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D8" w:rsidRPr="00AB24D8" w:rsidRDefault="00AB24D8" w:rsidP="00AB24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24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KQL Queries Used for Log Analysis</w:t>
      </w:r>
    </w:p>
    <w:p w:rsidR="00AB24D8" w:rsidRPr="00AB24D8" w:rsidRDefault="00AB24D8" w:rsidP="00AB2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4D8">
        <w:rPr>
          <w:rFonts w:ascii="Times New Roman" w:eastAsia="Times New Roman" w:hAnsi="Times New Roman" w:cs="Times New Roman"/>
          <w:b/>
          <w:bCs/>
          <w:sz w:val="36"/>
          <w:szCs w:val="36"/>
        </w:rPr>
        <w:t>1. Detecting Failed Login Attempts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SecurityEvent</w:t>
      </w:r>
      <w:proofErr w:type="spellEnd"/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EventID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== 4625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summarize Count =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count(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>) by Account, bin(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TimeGenerated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>, 10m)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order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by Count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desc</w:t>
      </w:r>
      <w:proofErr w:type="spellEnd"/>
    </w:p>
    <w:p w:rsidR="00AB24D8" w:rsidRPr="00AB24D8" w:rsidRDefault="00AB24D8" w:rsidP="00AB2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4D8">
        <w:rPr>
          <w:rFonts w:ascii="Times New Roman" w:eastAsia="Times New Roman" w:hAnsi="Times New Roman" w:cs="Times New Roman"/>
          <w:b/>
          <w:bCs/>
          <w:sz w:val="36"/>
          <w:szCs w:val="36"/>
        </w:rPr>
        <w:t>2. Identifying Malicious IPs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FirewallLogs</w:t>
      </w:r>
      <w:proofErr w:type="spellEnd"/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Action == "Blocked"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IP in ("45.83.192.10", "185.220.101.45")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summarize Count =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count(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) by IP,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ThreatCategory</w:t>
      </w:r>
      <w:proofErr w:type="spellEnd"/>
    </w:p>
    <w:p w:rsidR="00AB24D8" w:rsidRPr="00AB24D8" w:rsidRDefault="00AB24D8" w:rsidP="00AB2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4D8">
        <w:rPr>
          <w:rFonts w:ascii="Times New Roman" w:eastAsia="Times New Roman" w:hAnsi="Times New Roman" w:cs="Times New Roman"/>
          <w:b/>
          <w:bCs/>
          <w:sz w:val="36"/>
          <w:szCs w:val="36"/>
        </w:rPr>
        <w:t>3. Tracking Unauthorized Access Attempts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SigninLogs</w:t>
      </w:r>
      <w:proofErr w:type="spellEnd"/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ResultType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!= "0"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project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TimeGenerated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UserPrincipalName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AppDisplayName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>, Status</w:t>
      </w:r>
    </w:p>
    <w:p w:rsidR="00AB24D8" w:rsidRPr="00AB24D8" w:rsidRDefault="00AB24D8" w:rsidP="00AB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proofErr w:type="gramStart"/>
      <w:r w:rsidRPr="00AB24D8">
        <w:rPr>
          <w:rFonts w:ascii="Times New Roman" w:eastAsia="Times New Roman" w:hAnsi="Times New Roman" w:cs="Times New Roman"/>
          <w:sz w:val="20"/>
          <w:szCs w:val="20"/>
        </w:rPr>
        <w:t>order</w:t>
      </w:r>
      <w:proofErr w:type="gram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TimeGenerated</w:t>
      </w:r>
      <w:proofErr w:type="spellEnd"/>
      <w:r w:rsidRPr="00AB24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B24D8">
        <w:rPr>
          <w:rFonts w:ascii="Times New Roman" w:eastAsia="Times New Roman" w:hAnsi="Times New Roman" w:cs="Times New Roman"/>
          <w:sz w:val="20"/>
          <w:szCs w:val="20"/>
        </w:rPr>
        <w:t>desc</w:t>
      </w:r>
      <w:proofErr w:type="spellEnd"/>
    </w:p>
    <w:p w:rsidR="00AB24D8" w:rsidRPr="00AB24D8" w:rsidRDefault="00AB24D8" w:rsidP="00AB2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4D8" w:rsidRPr="00AB24D8" w:rsidRDefault="00AB24D8" w:rsidP="00AB2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4D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5B3306" w:rsidRDefault="005B3306"/>
    <w:sectPr w:rsidR="005B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8"/>
    <w:rsid w:val="005B3306"/>
    <w:rsid w:val="00A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37C7F-C3BD-42E9-86A5-C0FA1CE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24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4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4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4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4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5300</dc:creator>
  <cp:keywords/>
  <dc:description/>
  <cp:lastModifiedBy>DELL 5300</cp:lastModifiedBy>
  <cp:revision>1</cp:revision>
  <dcterms:created xsi:type="dcterms:W3CDTF">2025-04-03T13:49:00Z</dcterms:created>
  <dcterms:modified xsi:type="dcterms:W3CDTF">2025-04-03T13:49:00Z</dcterms:modified>
</cp:coreProperties>
</file>