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F4" w:rsidRDefault="00AE2CF4" w:rsidP="00AE2CF4">
      <w:r>
        <w:t>Direct3D is the most common 3D platform for drawing and rendering 3-dimentional graphics. To this day, Direct3D is the graphics engine for both Xbox and PC – two widely used systems for both gaming and Computer Animated Design.</w:t>
      </w:r>
    </w:p>
    <w:p w:rsidR="00AE2CF4" w:rsidRDefault="00AE2CF4" w:rsidP="00AE2CF4">
      <w:r>
        <w:t xml:space="preserve">I thought it would be interesting to investigate how Direct3D is used and integrated into Windows applications. There are some major points I would like to investigate in Direct3D programming: </w:t>
      </w:r>
    </w:p>
    <w:p w:rsidR="00AE2CF4" w:rsidRDefault="00AE2CF4" w:rsidP="00AE2CF4">
      <w:r>
        <w:t>•</w:t>
      </w:r>
      <w:r>
        <w:tab/>
      </w:r>
      <w:r>
        <w:rPr>
          <w:rFonts w:cs="Arial"/>
          <w:noProof/>
          <w:szCs w:val="20"/>
        </w:rPr>
        <w:t>How program code is translated and interpreted by the various components to draw a 3D image to the screen</w:t>
      </w:r>
      <w:r>
        <w:t xml:space="preserve">. </w:t>
      </w:r>
    </w:p>
    <w:p w:rsidR="00AE2CF4" w:rsidRDefault="00AE2CF4" w:rsidP="00AE2CF4">
      <w:r>
        <w:t>•</w:t>
      </w:r>
      <w:r>
        <w:tab/>
        <w:t>How back-buffers work, and why they are the key element in displaying and rendering 3D drawings at a very high speed. (Faster than the 60 – 100Hz of the video card/monitor)</w:t>
      </w:r>
    </w:p>
    <w:p w:rsidR="00AE2CF4" w:rsidRDefault="00AE2CF4" w:rsidP="00AE2CF4">
      <w:r>
        <w:t>•</w:t>
      </w:r>
      <w:r>
        <w:tab/>
        <w:t>How 3D drawings/animations are designed and built.</w:t>
      </w:r>
    </w:p>
    <w:p w:rsidR="00AE2CF4" w:rsidRDefault="00AE2CF4" w:rsidP="00AE2CF4">
      <w:r>
        <w:t>I also thought it would be interesting to accompany my report with an artefact that I will be writing; the purpose of the artefact is to demonstrate the proce</w:t>
      </w:r>
      <w:r w:rsidR="00AE7C18">
        <w:t>dures needed to draw 3D objects, upon completion of the artefact; it should print a runtime log of each step it is taking to print the graphics to the monitor.</w:t>
      </w:r>
    </w:p>
    <w:p w:rsidR="00AE2CF4" w:rsidRDefault="00AE7C18" w:rsidP="00AE2CF4">
      <w:r>
        <w:t>Purpose:</w:t>
      </w:r>
      <w:r w:rsidR="00AE2CF4">
        <w:t xml:space="preserve"> demonstrate how 3D scenarios can be represented by a graphical engine.</w:t>
      </w:r>
    </w:p>
    <w:p w:rsidR="00AA30BF" w:rsidRDefault="00AA30BF">
      <w:bookmarkStart w:id="0" w:name="_GoBack"/>
      <w:bookmarkEnd w:id="0"/>
    </w:p>
    <w:sectPr w:rsidR="00AA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F4"/>
    <w:rsid w:val="009C625E"/>
    <w:rsid w:val="00AA30BF"/>
    <w:rsid w:val="00AE2CF4"/>
    <w:rsid w:val="00A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2013-09-10T12:36:00Z</dcterms:created>
  <dcterms:modified xsi:type="dcterms:W3CDTF">2013-09-10T12:42:00Z</dcterms:modified>
</cp:coreProperties>
</file>