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BCB95" w14:textId="77777777" w:rsidR="00B16A1B" w:rsidRPr="00B16A1B" w:rsidRDefault="00B16A1B" w:rsidP="00B16A1B">
      <w:pPr>
        <w:rPr>
          <w:b/>
          <w:bCs/>
        </w:rPr>
      </w:pPr>
      <w:r w:rsidRPr="00B16A1B">
        <w:rPr>
          <w:b/>
          <w:bCs/>
        </w:rPr>
        <w:t>1. ¿Qué significa CRUD?</w:t>
      </w:r>
    </w:p>
    <w:p w14:paraId="32DDF656" w14:textId="77777777" w:rsidR="00B16A1B" w:rsidRPr="00B16A1B" w:rsidRDefault="00B16A1B" w:rsidP="00B16A1B">
      <w:r w:rsidRPr="00B16A1B">
        <w:t>CRUD es un conjunto de cuatro operaciones básicas que se utilizan para gestionar información en un sistema informático.</w:t>
      </w:r>
    </w:p>
    <w:p w14:paraId="4F824D05" w14:textId="77777777" w:rsidR="00B16A1B" w:rsidRPr="00B16A1B" w:rsidRDefault="00B16A1B" w:rsidP="00B16A1B">
      <w:pPr>
        <w:rPr>
          <w:b/>
          <w:bCs/>
        </w:rPr>
      </w:pPr>
      <w:r w:rsidRPr="00B16A1B">
        <w:rPr>
          <w:b/>
          <w:bCs/>
        </w:rPr>
        <w:t>2. Relación de cada acción con el proyecto</w:t>
      </w:r>
    </w:p>
    <w:p w14:paraId="54D18AC9" w14:textId="77777777" w:rsidR="00B16A1B" w:rsidRPr="00B16A1B" w:rsidRDefault="00B16A1B" w:rsidP="00B16A1B">
      <w:pPr>
        <w:numPr>
          <w:ilvl w:val="0"/>
          <w:numId w:val="1"/>
        </w:numPr>
      </w:pPr>
      <w:r w:rsidRPr="00B16A1B">
        <w:t>C – Crear: corresponde a la pantalla Registro de contactos y al botón Guardar.</w:t>
      </w:r>
    </w:p>
    <w:p w14:paraId="05C63649" w14:textId="77777777" w:rsidR="00B16A1B" w:rsidRPr="00B16A1B" w:rsidRDefault="00B16A1B" w:rsidP="00B16A1B">
      <w:pPr>
        <w:numPr>
          <w:ilvl w:val="0"/>
          <w:numId w:val="1"/>
        </w:numPr>
      </w:pPr>
      <w:r w:rsidRPr="00B16A1B">
        <w:t>R – Leer: corresponde a la pantalla Consulta de contactos, donde se muestran los registros y se pueden buscar.</w:t>
      </w:r>
    </w:p>
    <w:p w14:paraId="201D4C43" w14:textId="77777777" w:rsidR="00B16A1B" w:rsidRPr="00B16A1B" w:rsidRDefault="00B16A1B" w:rsidP="00B16A1B">
      <w:pPr>
        <w:numPr>
          <w:ilvl w:val="0"/>
          <w:numId w:val="1"/>
        </w:numPr>
      </w:pPr>
      <w:r w:rsidRPr="00B16A1B">
        <w:t>U – Actualizar: corresponde al botón Modificar, que permite cambiar los datos de un contacto existente.</w:t>
      </w:r>
    </w:p>
    <w:p w14:paraId="1F037398" w14:textId="77777777" w:rsidR="00B16A1B" w:rsidRPr="00B16A1B" w:rsidRDefault="00B16A1B" w:rsidP="00B16A1B">
      <w:pPr>
        <w:numPr>
          <w:ilvl w:val="0"/>
          <w:numId w:val="1"/>
        </w:numPr>
      </w:pPr>
      <w:r w:rsidRPr="00B16A1B">
        <w:t>D – Eliminar: corresponde al botón Eliminar, que permite borrar un contacto después de confirmar la acción.</w:t>
      </w:r>
    </w:p>
    <w:p w14:paraId="62764C1C" w14:textId="77777777" w:rsidR="00B16A1B" w:rsidRPr="00B16A1B" w:rsidRDefault="00B16A1B" w:rsidP="00B16A1B">
      <w:pPr>
        <w:rPr>
          <w:b/>
          <w:bCs/>
        </w:rPr>
      </w:pPr>
      <w:r w:rsidRPr="00B16A1B">
        <w:rPr>
          <w:b/>
          <w:bCs/>
        </w:rPr>
        <w:t>3. ¿Por qué se diseña primero la interfaz antes de programarla?</w:t>
      </w:r>
    </w:p>
    <w:p w14:paraId="6F52A95B" w14:textId="77777777" w:rsidR="00B16A1B" w:rsidRPr="00B16A1B" w:rsidRDefault="00B16A1B" w:rsidP="00B16A1B">
      <w:r w:rsidRPr="00B16A1B">
        <w:t>Se diseña primero la interfaz para organizar los campos, botones, títulos y tablas, y definir cómo interactuará el usuario con el sistema. Esto facilita la programación, permite detectar errores de diseño antes de escribir el código y ayuda a crear una aplicación más clara, ordenada y fácil de utilizar.</w:t>
      </w:r>
    </w:p>
    <w:p w14:paraId="51380A6F" w14:textId="77777777" w:rsidR="00B16A1B" w:rsidRPr="00B16A1B" w:rsidRDefault="00B16A1B" w:rsidP="00B16A1B">
      <w:r w:rsidRPr="00B16A1B">
        <w:t>Conclusión: CRUD permite registrar, consultar, actualizar y eliminar información. En nuestro proyecto, estas cuatro operaciones se representan mediante el formulario de registro, la tabla de consulta y los botones de acción.</w:t>
      </w:r>
    </w:p>
    <w:p w14:paraId="5D4166B1" w14:textId="77777777" w:rsidR="00B16A1B" w:rsidRDefault="00B16A1B"/>
    <w:sectPr w:rsidR="00B16A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4F5625"/>
    <w:multiLevelType w:val="multilevel"/>
    <w:tmpl w:val="1048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4416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A1B"/>
    <w:rsid w:val="005A7490"/>
    <w:rsid w:val="00B16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44FE9"/>
  <w15:chartTrackingRefBased/>
  <w15:docId w15:val="{B581BD78-76AA-47A1-A237-49413F152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16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16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6A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6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6A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6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6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6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6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6A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16A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6A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6A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6A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6A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6A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6A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6A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16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6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16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6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16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6A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16A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6A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6A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6A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16A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182</Words>
  <Characters>1002</Characters>
  <Application>Microsoft Office Word</Application>
  <DocSecurity>0</DocSecurity>
  <Lines>8</Lines>
  <Paragraphs>2</Paragraphs>
  <ScaleCrop>false</ScaleCrop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caledbell@gmail.com</dc:creator>
  <cp:keywords/>
  <dc:description/>
  <cp:lastModifiedBy>caledbell@gmail.com</cp:lastModifiedBy>
  <cp:revision>2</cp:revision>
  <dcterms:created xsi:type="dcterms:W3CDTF">2026-10-12T17:20:00Z</dcterms:created>
  <dcterms:modified xsi:type="dcterms:W3CDTF">2026-10-12T17:20:00Z</dcterms:modified>
</cp:coreProperties>
</file>