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598A" w14:textId="77777777" w:rsidR="00EC7A2B" w:rsidRDefault="00261DED" w:rsidP="00261DED">
      <w:pPr>
        <w:pStyle w:val="Ttulo1"/>
        <w:jc w:val="both"/>
      </w:pPr>
      <w:bookmarkStart w:id="0" w:name="urbanflow-cdmx"/>
      <w:r>
        <w:t>UrbanFlow CDMX</w:t>
      </w:r>
    </w:p>
    <w:p w14:paraId="5410EA02" w14:textId="77777777" w:rsidR="00EC7A2B" w:rsidRDefault="00261DED" w:rsidP="00261DED">
      <w:pPr>
        <w:pStyle w:val="Ttulo2"/>
        <w:jc w:val="both"/>
      </w:pPr>
      <w:bookmarkStart w:id="1" w:name="X6f9c4a006ccd84c94ed00652191129375e882c5"/>
      <w:r>
        <w:t>Sistema de Predicción Estocástica de Tiempos de Viaje en la Zona Metropolitana del Valle de México</w:t>
      </w:r>
    </w:p>
    <w:p w14:paraId="27EE37A1" w14:textId="77777777" w:rsidR="00EC7A2B" w:rsidRDefault="00261DED" w:rsidP="00261DED">
      <w:pPr>
        <w:jc w:val="both"/>
      </w:pPr>
      <w:r>
        <w:pict w14:anchorId="559A2879">
          <v:rect id="_x0000_i1025" style="width:0;height:1.5pt" o:hralign="center" o:hrstd="t" o:hr="t"/>
        </w:pict>
      </w:r>
    </w:p>
    <w:p w14:paraId="78D8DA5A" w14:textId="77777777" w:rsidR="00EC7A2B" w:rsidRDefault="00261DED" w:rsidP="00261DED">
      <w:pPr>
        <w:pStyle w:val="FirstParagraph"/>
        <w:jc w:val="both"/>
      </w:pPr>
      <w:r>
        <w:rPr>
          <w:b/>
          <w:bCs/>
        </w:rPr>
        <w:t>Proyecto Integrador — Diplomado en Ciencia de Datos</w:t>
      </w:r>
      <w:r>
        <w:t xml:space="preserve"> </w:t>
      </w:r>
      <w:r>
        <w:rPr>
          <w:b/>
          <w:bCs/>
        </w:rPr>
        <w:t>Autor:</w:t>
      </w:r>
      <w:r>
        <w:t xml:space="preserve"> Carlos </w:t>
      </w:r>
      <w:r>
        <w:rPr>
          <w:b/>
          <w:bCs/>
        </w:rPr>
        <w:t>Fecha:</w:t>
      </w:r>
      <w:r>
        <w:t xml:space="preserve"> Marzo 2026 </w:t>
      </w:r>
      <w:r>
        <w:rPr>
          <w:b/>
          <w:bCs/>
        </w:rPr>
        <w:t>Tecnologías principales:</w:t>
      </w:r>
      <w:r>
        <w:t xml:space="preserve"> </w:t>
      </w:r>
      <w:r>
        <w:t>Python 3.11 · NumPy · Streamlit · TomTom API · OpenWeatherMap API</w:t>
      </w:r>
    </w:p>
    <w:p w14:paraId="323D97BF" w14:textId="77777777" w:rsidR="00EC7A2B" w:rsidRDefault="00261DED" w:rsidP="00261DED">
      <w:pPr>
        <w:jc w:val="both"/>
      </w:pPr>
      <w:r>
        <w:pict w14:anchorId="160F9EA0">
          <v:rect id="_x0000_i1026" style="width:0;height:1.5pt" o:hralign="center" o:hrstd="t" o:hr="t"/>
        </w:pict>
      </w:r>
    </w:p>
    <w:p w14:paraId="7FF34756" w14:textId="77777777" w:rsidR="00EC7A2B" w:rsidRDefault="00261DED" w:rsidP="00261DED">
      <w:pPr>
        <w:pStyle w:val="Ttulo2"/>
        <w:jc w:val="both"/>
      </w:pPr>
      <w:bookmarkStart w:id="2" w:name="resumen-ejecutivo"/>
      <w:bookmarkEnd w:id="1"/>
      <w:r>
        <w:t>Resumen Ejecutivo</w:t>
      </w:r>
    </w:p>
    <w:p w14:paraId="33049CFD" w14:textId="77777777" w:rsidR="00EC7A2B" w:rsidRDefault="00261DED" w:rsidP="00261DED">
      <w:pPr>
        <w:pStyle w:val="FirstParagraph"/>
        <w:jc w:val="both"/>
      </w:pPr>
      <w:r>
        <w:t xml:space="preserve">UrbanFlow CDMX es un sistema de predicción de tiempos de viaje en la Zona Metropolitana del Valle de México (ZMVM) que combina </w:t>
      </w:r>
      <w:r>
        <w:rPr>
          <w:b/>
          <w:bCs/>
        </w:rPr>
        <w:t>cadenas de Markov de tiempo discreto</w:t>
      </w:r>
      <w:r>
        <w:t xml:space="preserve"> con </w:t>
      </w:r>
      <w:r>
        <w:rPr>
          <w:b/>
          <w:bCs/>
        </w:rPr>
        <w:t>si</w:t>
      </w:r>
      <w:r>
        <w:rPr>
          <w:b/>
          <w:bCs/>
        </w:rPr>
        <w:t>mulación Monte Carlo</w:t>
      </w:r>
      <w:r>
        <w:t xml:space="preserve"> para producir estimaciones probabilísticas en lugar de predicciones puntuales. El sistema ingiere datos en tiempo real de tres fuentes externas (TomTom Traffic Stats, TomTom Routing y OpenWeatherMap), construye un modelo estocástico de</w:t>
      </w:r>
      <w:r>
        <w:t xml:space="preserve">l comportamiento del tráfico y entrega al usuario tres horizontes de respuesta: P10 (viaje rápido), P50 (mediana, más probable) y P90 (viaje pesimista). La métrica objetivo es un </w:t>
      </w:r>
      <w:r>
        <w:rPr>
          <w:b/>
          <w:bCs/>
        </w:rPr>
        <w:t>MAPE &lt; 15 %</w:t>
      </w:r>
      <w:r>
        <w:t xml:space="preserve"> para horizontes de 30 minutos.</w:t>
      </w:r>
    </w:p>
    <w:p w14:paraId="53075B5E" w14:textId="77777777" w:rsidR="00EC7A2B" w:rsidRDefault="00261DED" w:rsidP="00261DED">
      <w:pPr>
        <w:jc w:val="both"/>
      </w:pPr>
      <w:r>
        <w:pict w14:anchorId="70450C7B">
          <v:rect id="_x0000_i1027" style="width:0;height:1.5pt" o:hralign="center" o:hrstd="t" o:hr="t"/>
        </w:pict>
      </w:r>
    </w:p>
    <w:p w14:paraId="5C490D99" w14:textId="77777777" w:rsidR="00EC7A2B" w:rsidRDefault="00261DED" w:rsidP="00261DED">
      <w:pPr>
        <w:pStyle w:val="Ttulo2"/>
        <w:jc w:val="both"/>
      </w:pPr>
      <w:bookmarkStart w:id="3" w:name="tabla-de-contenidos"/>
      <w:bookmarkEnd w:id="2"/>
      <w:r>
        <w:t>Tabla de Contenidos</w:t>
      </w:r>
    </w:p>
    <w:p w14:paraId="799B885C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237bf5ced697b2e02729237db82da14e526e1f1">
        <w:r>
          <w:rPr>
            <w:rStyle w:val="Hipervnculo"/>
          </w:rPr>
          <w:t>Motivación y Contexto</w:t>
        </w:r>
      </w:hyperlink>
    </w:p>
    <w:p w14:paraId="5ECB3332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810361f2bef0e277ef50b401a078a9104d4cbb2">
        <w:r>
          <w:rPr>
            <w:rStyle w:val="Hipervnculo"/>
          </w:rPr>
          <w:t>Arquitectura General del Sistema</w:t>
        </w:r>
      </w:hyperlink>
    </w:p>
    <w:p w14:paraId="3477F615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eed74ac4e1a0def0ddb56cffb52c5afec493eb8">
        <w:r>
          <w:rPr>
            <w:rStyle w:val="Hipervnculo"/>
          </w:rPr>
          <w:t>Fuentes de Datos e Inges</w:t>
        </w:r>
        <w:r>
          <w:rPr>
            <w:rStyle w:val="Hipervnculo"/>
          </w:rPr>
          <w:t>ta</w:t>
        </w:r>
      </w:hyperlink>
    </w:p>
    <w:p w14:paraId="79285333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b1e247a51d1e512529d88a76f9cf98c0aafe663">
        <w:r>
          <w:rPr>
            <w:rStyle w:val="Hipervnculo"/>
          </w:rPr>
          <w:t>Marco Teórico: Cadenas de Markov</w:t>
        </w:r>
      </w:hyperlink>
    </w:p>
    <w:p w14:paraId="1B0CC7FC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cad0dc69091e7797d3c2748e699b493a73aa457">
        <w:r>
          <w:rPr>
            <w:rStyle w:val="Hipervnculo"/>
          </w:rPr>
          <w:t>Implementación de la Cadena de Markov</w:t>
        </w:r>
      </w:hyperlink>
    </w:p>
    <w:p w14:paraId="5460DD25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d72b8085f585ad4e1ab878726d7ae3430a5608b">
        <w:r>
          <w:rPr>
            <w:rStyle w:val="Hipervnculo"/>
          </w:rPr>
          <w:t>Marco Teórico: Simulación Monte Carlo</w:t>
        </w:r>
      </w:hyperlink>
    </w:p>
    <w:p w14:paraId="2310C30A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c4fd586c99c5c74291a7382b2779ee02bc2527c">
        <w:r>
          <w:rPr>
            <w:rStyle w:val="Hipervnculo"/>
          </w:rPr>
          <w:t>Implementación del Motor Monte Carlo</w:t>
        </w:r>
      </w:hyperlink>
    </w:p>
    <w:p w14:paraId="55170E01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022c0662ae2b0bb9aab187e66eb7f9ca0885beb">
        <w:r>
          <w:rPr>
            <w:rStyle w:val="Hipervnculo"/>
          </w:rPr>
          <w:t>Pipeline Integrador en Tiempo Real</w:t>
        </w:r>
      </w:hyperlink>
    </w:p>
    <w:p w14:paraId="70811F1E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54dfbe85f1a53b0bb816c557357a27d8122801a">
        <w:r>
          <w:rPr>
            <w:rStyle w:val="Hipervnculo"/>
          </w:rPr>
          <w:t>Dashboard de Visualización</w:t>
        </w:r>
      </w:hyperlink>
    </w:p>
    <w:p w14:paraId="2493AB2D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4943ff0edd238a930f0d041ba1ca8ccb16c1448">
        <w:r>
          <w:rPr>
            <w:rStyle w:val="Hipervnculo"/>
          </w:rPr>
          <w:t>Resultados y Validación</w:t>
        </w:r>
      </w:hyperlink>
    </w:p>
    <w:p w14:paraId="501A98C4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528f08634fbc192f9ec1cb40568531fcf8e7337">
        <w:r>
          <w:rPr>
            <w:rStyle w:val="Hipervnculo"/>
          </w:rPr>
          <w:t>Conclusiones y Trabajo Futuro</w:t>
        </w:r>
      </w:hyperlink>
    </w:p>
    <w:p w14:paraId="2763729E" w14:textId="77777777" w:rsidR="00EC7A2B" w:rsidRDefault="00261DED" w:rsidP="00261DED">
      <w:pPr>
        <w:pStyle w:val="Compact"/>
        <w:numPr>
          <w:ilvl w:val="0"/>
          <w:numId w:val="2"/>
        </w:numPr>
        <w:jc w:val="both"/>
      </w:pPr>
      <w:hyperlink w:anchor="Xe4a72f36c781bfe2520963466bd982cc4d24751">
        <w:r>
          <w:rPr>
            <w:rStyle w:val="Hipervnculo"/>
          </w:rPr>
          <w:t>Referencias</w:t>
        </w:r>
      </w:hyperlink>
    </w:p>
    <w:p w14:paraId="2D30E1F4" w14:textId="77777777" w:rsidR="00EC7A2B" w:rsidRDefault="00261DED" w:rsidP="00261DED">
      <w:pPr>
        <w:jc w:val="both"/>
      </w:pPr>
      <w:r>
        <w:pict w14:anchorId="23FCB8E8">
          <v:rect id="_x0000_i1028" style="width:0;height:1.5pt" o:hralign="center" o:hrstd="t" o:hr="t"/>
        </w:pict>
      </w:r>
    </w:p>
    <w:p w14:paraId="47591D37" w14:textId="77777777" w:rsidR="00EC7A2B" w:rsidRDefault="00261DED" w:rsidP="00261DED">
      <w:pPr>
        <w:pStyle w:val="Ttulo2"/>
        <w:jc w:val="both"/>
      </w:pPr>
      <w:bookmarkStart w:id="4" w:name="motivación-y-contexto"/>
      <w:bookmarkEnd w:id="3"/>
      <w:r>
        <w:lastRenderedPageBreak/>
        <w:t>1. Motivación y Contexto</w:t>
      </w:r>
    </w:p>
    <w:p w14:paraId="40C29D13" w14:textId="77777777" w:rsidR="00EC7A2B" w:rsidRDefault="00261DED" w:rsidP="00261DED">
      <w:pPr>
        <w:pStyle w:val="Ttulo3"/>
        <w:jc w:val="both"/>
      </w:pPr>
      <w:bookmarkStart w:id="5" w:name="el-problema-del-tráfico-en-la-zmvm"/>
      <w:r>
        <w:t>1.1 El problema del tráfico en la ZMVM</w:t>
      </w:r>
    </w:p>
    <w:p w14:paraId="0510B06E" w14:textId="77777777" w:rsidR="00EC7A2B" w:rsidRDefault="00261DED" w:rsidP="00261DED">
      <w:pPr>
        <w:pStyle w:val="FirstParagraph"/>
        <w:jc w:val="both"/>
      </w:pPr>
      <w:r>
        <w:t xml:space="preserve">La Ciudad de México y su zona conurbada forman una de las áreas urbanas más congestionadas del mundo. Según el </w:t>
      </w:r>
      <w:r>
        <w:rPr>
          <w:b/>
          <w:bCs/>
        </w:rPr>
        <w:t>TomTom Traffic Index 2024</w:t>
      </w:r>
      <w:r>
        <w:t xml:space="preserve">, los conductores pierden en promedio </w:t>
      </w:r>
      <w:r>
        <w:rPr>
          <w:b/>
          <w:bCs/>
        </w:rPr>
        <w:t>119 horas al año</w:t>
      </w:r>
      <w:r>
        <w:t xml:space="preserve"> en congestionamientos. Este fenómeno tiene consecuencias económic</w:t>
      </w:r>
      <w:r>
        <w:t>as, ambientales y de calidad de vida que afectan a más de 21 millones de personas.</w:t>
      </w:r>
    </w:p>
    <w:p w14:paraId="6C4D2D39" w14:textId="77777777" w:rsidR="00EC7A2B" w:rsidRDefault="00261DED" w:rsidP="00261DED">
      <w:pPr>
        <w:pStyle w:val="Textoindependiente"/>
        <w:jc w:val="both"/>
      </w:pPr>
      <w:r>
        <w:t xml:space="preserve">Los sistemas de navegación convencionales (Google Maps, Waze) ofrecen predicciones de tiempo de viaje </w:t>
      </w:r>
      <w:r>
        <w:rPr>
          <w:b/>
          <w:bCs/>
        </w:rPr>
        <w:t>puntuales</w:t>
      </w:r>
      <w:r>
        <w:t>: un solo número. Sin embargo, el tráfico urbano es inherentem</w:t>
      </w:r>
      <w:r>
        <w:t xml:space="preserve">ente </w:t>
      </w:r>
      <w:r>
        <w:rPr>
          <w:b/>
          <w:bCs/>
        </w:rPr>
        <w:t>estocástico</w:t>
      </w:r>
      <w:r>
        <w:t>: el mismo recorrido a la misma hora puede variar en 20–40 minutos dependiendo de incidentes viales, condiciones climáticas y decisiones de otros conductores.</w:t>
      </w:r>
    </w:p>
    <w:p w14:paraId="67CCC590" w14:textId="77777777" w:rsidR="00EC7A2B" w:rsidRDefault="00261DED" w:rsidP="00261DED">
      <w:pPr>
        <w:pStyle w:val="Ttulo3"/>
        <w:jc w:val="both"/>
      </w:pPr>
      <w:bookmarkStart w:id="6" w:name="propuesta-de-valor"/>
      <w:bookmarkEnd w:id="5"/>
      <w:r>
        <w:t>1.2 Propuesta de valor</w:t>
      </w:r>
    </w:p>
    <w:p w14:paraId="35C407D8" w14:textId="77777777" w:rsidR="00EC7A2B" w:rsidRDefault="00261DED" w:rsidP="00261DED">
      <w:pPr>
        <w:pStyle w:val="FirstParagraph"/>
        <w:jc w:val="both"/>
      </w:pPr>
      <w:r>
        <w:t xml:space="preserve">UrbanFlow CDMX reemplaza la predicción puntual por una </w:t>
      </w:r>
      <w:r>
        <w:rPr>
          <w:b/>
          <w:bCs/>
        </w:rPr>
        <w:t>distribución de probabilidad completa</w:t>
      </w:r>
      <w:r>
        <w:t xml:space="preserve"> del tiempo de viaje. El usuario no recibe “tardas 35 minutos” sino: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3"/>
        <w:gridCol w:w="1081"/>
        <w:gridCol w:w="5351"/>
      </w:tblGrid>
      <w:tr w:rsidR="00EC7A2B" w14:paraId="0241E558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6DBDD7" w14:textId="77777777" w:rsidR="00EC7A2B" w:rsidRDefault="00261DED" w:rsidP="00261DED">
            <w:pPr>
              <w:pStyle w:val="Compact"/>
              <w:jc w:val="both"/>
            </w:pPr>
            <w:r>
              <w:t>Escenario</w:t>
            </w:r>
          </w:p>
        </w:tc>
        <w:tc>
          <w:tcPr>
            <w:tcW w:w="0" w:type="auto"/>
          </w:tcPr>
          <w:p w14:paraId="5918A8D0" w14:textId="77777777" w:rsidR="00EC7A2B" w:rsidRDefault="00261DED" w:rsidP="00261DED">
            <w:pPr>
              <w:pStyle w:val="Compact"/>
              <w:jc w:val="both"/>
            </w:pPr>
            <w:r>
              <w:t>Percentil</w:t>
            </w:r>
          </w:p>
        </w:tc>
        <w:tc>
          <w:tcPr>
            <w:tcW w:w="0" w:type="auto"/>
          </w:tcPr>
          <w:p w14:paraId="221106E3" w14:textId="77777777" w:rsidR="00EC7A2B" w:rsidRDefault="00261DED" w:rsidP="00261DED">
            <w:pPr>
              <w:pStyle w:val="Compact"/>
              <w:jc w:val="both"/>
            </w:pPr>
            <w:r>
              <w:t>Significado</w:t>
            </w:r>
          </w:p>
        </w:tc>
      </w:tr>
      <w:tr w:rsidR="00EC7A2B" w14:paraId="18B0BCCD" w14:textId="77777777">
        <w:tc>
          <w:tcPr>
            <w:tcW w:w="0" w:type="auto"/>
          </w:tcPr>
          <w:p w14:paraId="35082142" w14:textId="77777777" w:rsidR="00EC7A2B" w:rsidRDefault="00261DED" w:rsidP="00261DED">
            <w:pPr>
              <w:pStyle w:val="Compact"/>
              <w:jc w:val="both"/>
            </w:pPr>
            <w:r>
              <w:t>Optimista</w:t>
            </w:r>
          </w:p>
        </w:tc>
        <w:tc>
          <w:tcPr>
            <w:tcW w:w="0" w:type="auto"/>
          </w:tcPr>
          <w:p w14:paraId="13F0B4FA" w14:textId="77777777" w:rsidR="00EC7A2B" w:rsidRDefault="00261DED" w:rsidP="00261DED">
            <w:pPr>
              <w:pStyle w:val="Compact"/>
              <w:jc w:val="both"/>
            </w:pPr>
            <w:r>
              <w:t>P10</w:t>
            </w:r>
          </w:p>
        </w:tc>
        <w:tc>
          <w:tcPr>
            <w:tcW w:w="0" w:type="auto"/>
          </w:tcPr>
          <w:p w14:paraId="145B96B1" w14:textId="77777777" w:rsidR="00EC7A2B" w:rsidRDefault="00261DED" w:rsidP="00261DED">
            <w:pPr>
              <w:pStyle w:val="Compact"/>
              <w:jc w:val="both"/>
            </w:pPr>
            <w:r>
              <w:t>El 10 % de los días llegas antes de este tiempo</w:t>
            </w:r>
          </w:p>
        </w:tc>
      </w:tr>
      <w:tr w:rsidR="00EC7A2B" w14:paraId="2303C6E3" w14:textId="77777777">
        <w:tc>
          <w:tcPr>
            <w:tcW w:w="0" w:type="auto"/>
          </w:tcPr>
          <w:p w14:paraId="4F47B64D" w14:textId="77777777" w:rsidR="00EC7A2B" w:rsidRDefault="00261DED" w:rsidP="00261DED">
            <w:pPr>
              <w:pStyle w:val="Compact"/>
              <w:jc w:val="both"/>
            </w:pPr>
            <w:r>
              <w:t>Probable</w:t>
            </w:r>
          </w:p>
        </w:tc>
        <w:tc>
          <w:tcPr>
            <w:tcW w:w="0" w:type="auto"/>
          </w:tcPr>
          <w:p w14:paraId="0D2979CC" w14:textId="77777777" w:rsidR="00EC7A2B" w:rsidRDefault="00261DED" w:rsidP="00261DED">
            <w:pPr>
              <w:pStyle w:val="Compact"/>
              <w:jc w:val="both"/>
            </w:pPr>
            <w:r>
              <w:t>P50</w:t>
            </w:r>
          </w:p>
        </w:tc>
        <w:tc>
          <w:tcPr>
            <w:tcW w:w="0" w:type="auto"/>
          </w:tcPr>
          <w:p w14:paraId="0B324813" w14:textId="77777777" w:rsidR="00EC7A2B" w:rsidRDefault="00261DED" w:rsidP="00261DED">
            <w:pPr>
              <w:pStyle w:val="Compact"/>
              <w:jc w:val="both"/>
            </w:pPr>
            <w:r>
              <w:t>La mediana: tan probable llegar antes como después</w:t>
            </w:r>
          </w:p>
        </w:tc>
      </w:tr>
      <w:tr w:rsidR="00EC7A2B" w14:paraId="6DBD651B" w14:textId="77777777">
        <w:tc>
          <w:tcPr>
            <w:tcW w:w="0" w:type="auto"/>
          </w:tcPr>
          <w:p w14:paraId="62F1BEF7" w14:textId="77777777" w:rsidR="00EC7A2B" w:rsidRDefault="00261DED" w:rsidP="00261DED">
            <w:pPr>
              <w:pStyle w:val="Compact"/>
              <w:jc w:val="both"/>
            </w:pPr>
            <w:r>
              <w:t>Pesimista</w:t>
            </w:r>
          </w:p>
        </w:tc>
        <w:tc>
          <w:tcPr>
            <w:tcW w:w="0" w:type="auto"/>
          </w:tcPr>
          <w:p w14:paraId="6F37F506" w14:textId="77777777" w:rsidR="00EC7A2B" w:rsidRDefault="00261DED" w:rsidP="00261DED">
            <w:pPr>
              <w:pStyle w:val="Compact"/>
              <w:jc w:val="both"/>
            </w:pPr>
            <w:r>
              <w:t>P90</w:t>
            </w:r>
          </w:p>
        </w:tc>
        <w:tc>
          <w:tcPr>
            <w:tcW w:w="0" w:type="auto"/>
          </w:tcPr>
          <w:p w14:paraId="50BFEB94" w14:textId="77777777" w:rsidR="00EC7A2B" w:rsidRDefault="00261DED" w:rsidP="00261DED">
            <w:pPr>
              <w:pStyle w:val="Compact"/>
              <w:jc w:val="both"/>
            </w:pPr>
            <w:r>
              <w:t>El 90 % de los días llegas antes de este tiempo</w:t>
            </w:r>
          </w:p>
        </w:tc>
      </w:tr>
    </w:tbl>
    <w:p w14:paraId="15DC9C92" w14:textId="77777777" w:rsidR="00EC7A2B" w:rsidRDefault="00261DED" w:rsidP="00261DED">
      <w:pPr>
        <w:pStyle w:val="Textoindependiente"/>
        <w:jc w:val="both"/>
      </w:pPr>
      <w:r>
        <w:t>Esta información permite tomar decisiones racionales: ¿a qué hora salir para llegar con 95 % de certeza?</w:t>
      </w:r>
    </w:p>
    <w:p w14:paraId="4B6F45E9" w14:textId="77777777" w:rsidR="00EC7A2B" w:rsidRDefault="00261DED" w:rsidP="00261DED">
      <w:pPr>
        <w:jc w:val="both"/>
      </w:pPr>
      <w:r>
        <w:pict w14:anchorId="314E5740">
          <v:rect id="_x0000_i1029" style="width:0;height:1.5pt" o:hralign="center" o:hrstd="t" o:hr="t"/>
        </w:pict>
      </w:r>
    </w:p>
    <w:p w14:paraId="06D9D051" w14:textId="77777777" w:rsidR="00EC7A2B" w:rsidRDefault="00261DED" w:rsidP="00261DED">
      <w:pPr>
        <w:pStyle w:val="Ttulo2"/>
        <w:jc w:val="both"/>
      </w:pPr>
      <w:bookmarkStart w:id="7" w:name="arquitectura-general-del-sistema"/>
      <w:bookmarkEnd w:id="4"/>
      <w:bookmarkEnd w:id="6"/>
      <w:r>
        <w:t>2. Arquitectura Gene</w:t>
      </w:r>
      <w:r>
        <w:t>ral del Sistema</w:t>
      </w:r>
    </w:p>
    <w:p w14:paraId="6D1970A4" w14:textId="77777777" w:rsidR="00EC7A2B" w:rsidRDefault="00261DED" w:rsidP="00261DED">
      <w:pPr>
        <w:pStyle w:val="Ttulo3"/>
        <w:jc w:val="both"/>
      </w:pPr>
      <w:bookmarkStart w:id="8" w:name="diagrama-de-componentes"/>
      <w:r>
        <w:t>2.1 Diagrama de componentes</w:t>
      </w:r>
    </w:p>
    <w:p w14:paraId="04032CC8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FUENTES DE DATOS  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┌──────────────────┐  │</w:t>
      </w:r>
      <w:r>
        <w:br/>
      </w:r>
      <w:r>
        <w:rPr>
          <w:rStyle w:val="VerbatimChar"/>
        </w:rPr>
        <w:t>│  │  TomTom Traffic  │  │  TomTom Routin</w:t>
      </w:r>
      <w:r>
        <w:rPr>
          <w:rStyle w:val="VerbatimChar"/>
        </w:rPr>
        <w:t>g  │  │ OpenWeatherMap   │  │</w:t>
      </w:r>
      <w:r>
        <w:br/>
      </w:r>
      <w:r>
        <w:rPr>
          <w:rStyle w:val="VerbatimChar"/>
        </w:rPr>
        <w:t>│  │   Stats API      │  │      API         │  │      API         │  │</w:t>
      </w:r>
      <w:r>
        <w:br/>
      </w:r>
      <w:r>
        <w:rPr>
          <w:rStyle w:val="VerbatimChar"/>
        </w:rPr>
        <w:t>│  │ (velocidades en  │  │ (distancia real  │  │ (temperatura,    │  │</w:t>
      </w:r>
      <w:r>
        <w:br/>
      </w:r>
      <w:r>
        <w:rPr>
          <w:rStyle w:val="VerbatimChar"/>
        </w:rPr>
        <w:t>│  │  tiempo real)    │  │  por carretera)  │  │  lluvia, viento) │  │</w:t>
      </w:r>
      <w:r>
        <w:br/>
      </w:r>
      <w:r>
        <w:rPr>
          <w:rStyle w:val="VerbatimChar"/>
        </w:rPr>
        <w:t>│  └────────┬</w:t>
      </w:r>
      <w:r>
        <w:rPr>
          <w:rStyle w:val="VerbatimChar"/>
        </w:rPr>
        <w:t>─────────┘  └────────┬─────────┘  └────────┬─────────┘  │</w:t>
      </w:r>
      <w:r>
        <w:br/>
      </w:r>
      <w:r>
        <w:rPr>
          <w:rStyle w:val="VerbatimChar"/>
        </w:rPr>
        <w:t>└───────────┼────────────────────┼────────────────────┼─────────────┘</w:t>
      </w:r>
      <w:r>
        <w:br/>
      </w:r>
      <w:r>
        <w:rPr>
          <w:rStyle w:val="VerbatimChar"/>
        </w:rPr>
        <w:t xml:space="preserve">            │                    │                    │</w:t>
      </w:r>
      <w:r>
        <w:br/>
      </w:r>
      <w:r>
        <w:rPr>
          <w:rStyle w:val="VerbatimChar"/>
        </w:rPr>
        <w:t xml:space="preserve">            ▼                    ▼                    ▼</w:t>
      </w:r>
      <w:r>
        <w:br/>
      </w:r>
      <w:r>
        <w:rPr>
          <w:rStyle w:val="VerbatimChar"/>
        </w:rPr>
        <w:t>┌───────────────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                 PIPELINE INTEGRADOR  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TomTomTrafficClient  +  TomTomRoutingClient  +  OWMC</w:t>
      </w:r>
      <w:r>
        <w:rPr>
          <w:rStyle w:val="VerbatimChar"/>
        </w:rPr>
        <w:t>lient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>│   │             PipelineIntegrador.obtener_contexto()        │      │</w:t>
      </w:r>
      <w:r>
        <w:br/>
      </w:r>
      <w:r>
        <w:rPr>
          <w:rStyle w:val="VerbatimChar"/>
        </w:rPr>
        <w:t>│   │                                                          │      │</w:t>
      </w:r>
      <w:r>
        <w:br/>
      </w:r>
      <w:r>
        <w:rPr>
          <w:rStyle w:val="VerbatimChar"/>
        </w:rPr>
        <w:t>│   │  ratio_congestion → estado_inicial (FLUIDO/LENTO/CONG.)  │      │</w:t>
      </w:r>
      <w:r>
        <w:br/>
      </w:r>
      <w:r>
        <w:rPr>
          <w:rStyle w:val="VerbatimChar"/>
        </w:rPr>
        <w:t>│   │  clima → factor_climatico → veloci</w:t>
      </w:r>
      <w:r>
        <w:rPr>
          <w:rStyle w:val="VerbatimChar"/>
        </w:rPr>
        <w:t>dad_params ajustados   │      │</w:t>
      </w:r>
      <w:r>
        <w:br/>
      </w:r>
      <w:r>
        <w:rPr>
          <w:rStyle w:val="VerbatimChar"/>
        </w:rPr>
        <w:t>│   └──────────────────────────┬───────────────────────────────┘      │</w:t>
      </w:r>
      <w:r>
        <w:br/>
      </w:r>
      <w:r>
        <w:rPr>
          <w:rStyle w:val="VerbatimChar"/>
        </w:rPr>
        <w:t>└──────────────────────────────┼──────────────────────────────────────┘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 ContextoViaje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MOTOR ESTOCÁSTICO   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┌─────────────────────┐      ┌─────</w:t>
      </w:r>
      <w:r>
        <w:rPr>
          <w:rStyle w:val="VerbatimChar"/>
        </w:rPr>
        <w:t>───────────────────────────┐   │</w:t>
      </w:r>
      <w:r>
        <w:br/>
      </w:r>
      <w:r>
        <w:rPr>
          <w:rStyle w:val="VerbatimChar"/>
        </w:rPr>
        <w:t>│   │  MarkovTrafficChain │      │      MonteCarloEngine          │   │</w:t>
      </w:r>
      <w:r>
        <w:br/>
      </w:r>
      <w:r>
        <w:rPr>
          <w:rStyle w:val="VerbatimChar"/>
        </w:rPr>
        <w:t>│   │                     │─────▶│                                │   │</w:t>
      </w:r>
      <w:r>
        <w:br/>
      </w:r>
      <w:r>
        <w:rPr>
          <w:rStyle w:val="VerbatimChar"/>
        </w:rPr>
        <w:t>│   │  fit(serie_hist)    │      │  N = 10,000 trayectorias       │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</w:rPr>
        <w:t>transition_matrix_ │      │  ↓                             │   │</w:t>
      </w:r>
      <w:r>
        <w:br/>
      </w:r>
      <w:r>
        <w:rPr>
          <w:rStyle w:val="VerbatimChar"/>
        </w:rPr>
        <w:t>│   │  P[i→j]             │      │  Estados Markov × Velocidades  │   │</w:t>
      </w:r>
      <w:r>
        <w:br/>
      </w:r>
      <w:r>
        <w:rPr>
          <w:rStyle w:val="VerbatimChar"/>
        </w:rPr>
        <w:t>│   └─────────────────────┘      │  → distancia_acumulada         │   │</w:t>
      </w:r>
      <w:r>
        <w:br/>
      </w:r>
      <w:r>
        <w:rPr>
          <w:rStyle w:val="VerbatimChar"/>
        </w:rPr>
        <w:t>│                                │  → tiempo de</w:t>
      </w:r>
      <w:r>
        <w:rPr>
          <w:rStyle w:val="VerbatimChar"/>
        </w:rPr>
        <w:t xml:space="preserve"> llegada           │   │</w:t>
      </w:r>
      <w:r>
        <w:br/>
      </w:r>
      <w:r>
        <w:rPr>
          <w:rStyle w:val="VerbatimChar"/>
        </w:rPr>
        <w:t>│                                │  → P10 / P50 / P90             │   │</w:t>
      </w:r>
      <w:r>
        <w:br/>
      </w:r>
      <w:r>
        <w:rPr>
          <w:rStyle w:val="VerbatimChar"/>
        </w:rPr>
        <w:t>│                                └────────────────────────────────┘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</w:rPr>
        <w:t xml:space="preserve">                │  ResultadoSimulacion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DASHBOARD STREAMLIT                           │</w:t>
      </w:r>
      <w:r>
        <w:br/>
      </w:r>
      <w:r>
        <w:rPr>
          <w:rStyle w:val="VerbatimChar"/>
        </w:rPr>
        <w:t xml:space="preserve">│                                       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 Mapa Folium · Gauge P50 · Histograma · Matriz de transición       │</w:t>
      </w:r>
      <w:r>
        <w:br/>
      </w:r>
      <w:r>
        <w:rPr>
          <w:rStyle w:val="VerbatimChar"/>
        </w:rPr>
        <w:t>│   Bandas de incertidumbre · Métricas en tiempo real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8D9A909" w14:textId="77777777" w:rsidR="00EC7A2B" w:rsidRDefault="00261DED" w:rsidP="00261DED">
      <w:pPr>
        <w:pStyle w:val="Ttulo3"/>
        <w:jc w:val="both"/>
      </w:pPr>
      <w:bookmarkStart w:id="9" w:name="stack-tecnológico"/>
      <w:bookmarkEnd w:id="8"/>
      <w:r>
        <w:t>2.2 Stac</w:t>
      </w:r>
      <w:r>
        <w:t>k tecnológico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C7A2B" w14:paraId="017658E3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367079" w14:textId="77777777" w:rsidR="00EC7A2B" w:rsidRDefault="00261DED" w:rsidP="00261DED">
            <w:pPr>
              <w:pStyle w:val="Compact"/>
              <w:jc w:val="both"/>
            </w:pPr>
            <w:r>
              <w:t>Capa</w:t>
            </w:r>
          </w:p>
        </w:tc>
        <w:tc>
          <w:tcPr>
            <w:tcW w:w="2640" w:type="dxa"/>
          </w:tcPr>
          <w:p w14:paraId="4085A042" w14:textId="77777777" w:rsidR="00EC7A2B" w:rsidRDefault="00261DED" w:rsidP="00261DED">
            <w:pPr>
              <w:pStyle w:val="Compact"/>
              <w:jc w:val="both"/>
            </w:pPr>
            <w:r>
              <w:t>Herramienta</w:t>
            </w:r>
          </w:p>
        </w:tc>
        <w:tc>
          <w:tcPr>
            <w:tcW w:w="2640" w:type="dxa"/>
          </w:tcPr>
          <w:p w14:paraId="6161D6B2" w14:textId="77777777" w:rsidR="00EC7A2B" w:rsidRDefault="00261DED" w:rsidP="00261DED">
            <w:pPr>
              <w:pStyle w:val="Compact"/>
              <w:jc w:val="both"/>
            </w:pPr>
            <w:r>
              <w:t>Rol</w:t>
            </w:r>
          </w:p>
        </w:tc>
      </w:tr>
      <w:tr w:rsidR="00EC7A2B" w14:paraId="5CB03387" w14:textId="77777777">
        <w:tc>
          <w:tcPr>
            <w:tcW w:w="2640" w:type="dxa"/>
          </w:tcPr>
          <w:p w14:paraId="343CB75C" w14:textId="77777777" w:rsidR="00EC7A2B" w:rsidRDefault="00261DED" w:rsidP="00261DED">
            <w:pPr>
              <w:pStyle w:val="Compact"/>
              <w:jc w:val="both"/>
            </w:pPr>
            <w:r>
              <w:t>Cómputo numérico</w:t>
            </w:r>
          </w:p>
        </w:tc>
        <w:tc>
          <w:tcPr>
            <w:tcW w:w="2640" w:type="dxa"/>
          </w:tcPr>
          <w:p w14:paraId="1853156C" w14:textId="77777777" w:rsidR="00EC7A2B" w:rsidRDefault="00261DED" w:rsidP="00261DED">
            <w:pPr>
              <w:pStyle w:val="Compact"/>
              <w:jc w:val="both"/>
            </w:pPr>
            <w:r>
              <w:t>NumPy</w:t>
            </w:r>
          </w:p>
        </w:tc>
        <w:tc>
          <w:tcPr>
            <w:tcW w:w="2640" w:type="dxa"/>
          </w:tcPr>
          <w:p w14:paraId="46699CC6" w14:textId="77777777" w:rsidR="00EC7A2B" w:rsidRDefault="00261DED" w:rsidP="00261DED">
            <w:pPr>
              <w:pStyle w:val="Compact"/>
              <w:jc w:val="both"/>
            </w:pPr>
            <w:r>
              <w:t>Álgebra lineal vectorizada para Markov y Monte Carlo</w:t>
            </w:r>
          </w:p>
        </w:tc>
      </w:tr>
      <w:tr w:rsidR="00EC7A2B" w14:paraId="20C000AD" w14:textId="77777777">
        <w:tc>
          <w:tcPr>
            <w:tcW w:w="2640" w:type="dxa"/>
          </w:tcPr>
          <w:p w14:paraId="6EB5B13C" w14:textId="77777777" w:rsidR="00EC7A2B" w:rsidRDefault="00261DED" w:rsidP="00261DED">
            <w:pPr>
              <w:pStyle w:val="Compact"/>
              <w:jc w:val="both"/>
            </w:pPr>
            <w:r>
              <w:t>Datos</w:t>
            </w:r>
          </w:p>
        </w:tc>
        <w:tc>
          <w:tcPr>
            <w:tcW w:w="2640" w:type="dxa"/>
          </w:tcPr>
          <w:p w14:paraId="4B5D39EA" w14:textId="77777777" w:rsidR="00EC7A2B" w:rsidRDefault="00261DED" w:rsidP="00261DED">
            <w:pPr>
              <w:pStyle w:val="Compact"/>
              <w:jc w:val="both"/>
            </w:pPr>
            <w:r>
              <w:t>Pandas</w:t>
            </w:r>
          </w:p>
        </w:tc>
        <w:tc>
          <w:tcPr>
            <w:tcW w:w="2640" w:type="dxa"/>
          </w:tcPr>
          <w:p w14:paraId="5283AE3B" w14:textId="77777777" w:rsidR="00EC7A2B" w:rsidRDefault="00261DED" w:rsidP="00261DED">
            <w:pPr>
              <w:pStyle w:val="Compact"/>
              <w:jc w:val="both"/>
            </w:pPr>
            <w:r>
              <w:t>Manipulación de DataFrames de tráfico y clima</w:t>
            </w:r>
          </w:p>
        </w:tc>
      </w:tr>
      <w:tr w:rsidR="00EC7A2B" w14:paraId="75CA866F" w14:textId="77777777">
        <w:tc>
          <w:tcPr>
            <w:tcW w:w="2640" w:type="dxa"/>
          </w:tcPr>
          <w:p w14:paraId="00E6AE44" w14:textId="77777777" w:rsidR="00EC7A2B" w:rsidRDefault="00261DED" w:rsidP="00261DED">
            <w:pPr>
              <w:pStyle w:val="Compact"/>
              <w:jc w:val="both"/>
            </w:pPr>
            <w:r>
              <w:t>Geoespacial</w:t>
            </w:r>
          </w:p>
        </w:tc>
        <w:tc>
          <w:tcPr>
            <w:tcW w:w="2640" w:type="dxa"/>
          </w:tcPr>
          <w:p w14:paraId="2CB809C5" w14:textId="77777777" w:rsidR="00EC7A2B" w:rsidRDefault="00261DED" w:rsidP="00261DED">
            <w:pPr>
              <w:pStyle w:val="Compact"/>
              <w:jc w:val="both"/>
            </w:pPr>
            <w:r>
              <w:t>GeoPandas / Folium</w:t>
            </w:r>
          </w:p>
        </w:tc>
        <w:tc>
          <w:tcPr>
            <w:tcW w:w="2640" w:type="dxa"/>
          </w:tcPr>
          <w:p w14:paraId="2B5BA4B5" w14:textId="77777777" w:rsidR="00EC7A2B" w:rsidRDefault="00261DED" w:rsidP="00261DED">
            <w:pPr>
              <w:pStyle w:val="Compact"/>
              <w:jc w:val="both"/>
            </w:pPr>
            <w:r>
              <w:t>Proyección, visualización en mapa</w:t>
            </w:r>
          </w:p>
        </w:tc>
      </w:tr>
      <w:tr w:rsidR="00EC7A2B" w14:paraId="351636C3" w14:textId="77777777">
        <w:tc>
          <w:tcPr>
            <w:tcW w:w="2640" w:type="dxa"/>
          </w:tcPr>
          <w:p w14:paraId="75944E3D" w14:textId="77777777" w:rsidR="00EC7A2B" w:rsidRDefault="00261DED" w:rsidP="00261DED">
            <w:pPr>
              <w:pStyle w:val="Compact"/>
              <w:jc w:val="both"/>
            </w:pPr>
            <w:r>
              <w:t>ML / Forecasting</w:t>
            </w:r>
          </w:p>
        </w:tc>
        <w:tc>
          <w:tcPr>
            <w:tcW w:w="2640" w:type="dxa"/>
          </w:tcPr>
          <w:p w14:paraId="558A70C5" w14:textId="77777777" w:rsidR="00EC7A2B" w:rsidRDefault="00261DED" w:rsidP="00261DED">
            <w:pPr>
              <w:pStyle w:val="Compact"/>
              <w:jc w:val="both"/>
            </w:pPr>
            <w:r>
              <w:t>XGBoost, Prophet</w:t>
            </w:r>
          </w:p>
        </w:tc>
        <w:tc>
          <w:tcPr>
            <w:tcW w:w="2640" w:type="dxa"/>
          </w:tcPr>
          <w:p w14:paraId="3B152416" w14:textId="77777777" w:rsidR="00EC7A2B" w:rsidRDefault="00261DED" w:rsidP="00261DED">
            <w:pPr>
              <w:pStyle w:val="Compact"/>
              <w:jc w:val="both"/>
            </w:pPr>
            <w:r>
              <w:t>Modelos complementarios de predicción</w:t>
            </w:r>
          </w:p>
        </w:tc>
      </w:tr>
      <w:tr w:rsidR="00EC7A2B" w14:paraId="761BBA76" w14:textId="77777777">
        <w:tc>
          <w:tcPr>
            <w:tcW w:w="2640" w:type="dxa"/>
          </w:tcPr>
          <w:p w14:paraId="303F975B" w14:textId="77777777" w:rsidR="00EC7A2B" w:rsidRDefault="00261DED" w:rsidP="00261DED">
            <w:pPr>
              <w:pStyle w:val="Compact"/>
              <w:jc w:val="both"/>
            </w:pPr>
            <w:r>
              <w:lastRenderedPageBreak/>
              <w:t>Frontend</w:t>
            </w:r>
          </w:p>
        </w:tc>
        <w:tc>
          <w:tcPr>
            <w:tcW w:w="2640" w:type="dxa"/>
          </w:tcPr>
          <w:p w14:paraId="129E4099" w14:textId="77777777" w:rsidR="00EC7A2B" w:rsidRDefault="00261DED" w:rsidP="00261DED">
            <w:pPr>
              <w:pStyle w:val="Compact"/>
              <w:jc w:val="both"/>
            </w:pPr>
            <w:r>
              <w:t>Streamlit</w:t>
            </w:r>
          </w:p>
        </w:tc>
        <w:tc>
          <w:tcPr>
            <w:tcW w:w="2640" w:type="dxa"/>
          </w:tcPr>
          <w:p w14:paraId="5C20EC72" w14:textId="77777777" w:rsidR="00EC7A2B" w:rsidRDefault="00261DED" w:rsidP="00261DED">
            <w:pPr>
              <w:pStyle w:val="Compact"/>
              <w:jc w:val="both"/>
            </w:pPr>
            <w:r>
              <w:t>Dashboard interactivo en tiempo real</w:t>
            </w:r>
          </w:p>
        </w:tc>
      </w:tr>
      <w:tr w:rsidR="00EC7A2B" w14:paraId="7F43778F" w14:textId="77777777">
        <w:tc>
          <w:tcPr>
            <w:tcW w:w="2640" w:type="dxa"/>
          </w:tcPr>
          <w:p w14:paraId="20CD3409" w14:textId="77777777" w:rsidR="00EC7A2B" w:rsidRDefault="00261DED" w:rsidP="00261DED">
            <w:pPr>
              <w:pStyle w:val="Compact"/>
              <w:jc w:val="both"/>
            </w:pPr>
            <w:r>
              <w:t>API externa</w:t>
            </w:r>
          </w:p>
        </w:tc>
        <w:tc>
          <w:tcPr>
            <w:tcW w:w="2640" w:type="dxa"/>
          </w:tcPr>
          <w:p w14:paraId="7B51F7C9" w14:textId="77777777" w:rsidR="00EC7A2B" w:rsidRDefault="00261DED" w:rsidP="00261DED">
            <w:pPr>
              <w:pStyle w:val="Compact"/>
              <w:jc w:val="both"/>
            </w:pPr>
            <w:r>
              <w:t>TomTom, OpenWeatherMap</w:t>
            </w:r>
          </w:p>
        </w:tc>
        <w:tc>
          <w:tcPr>
            <w:tcW w:w="2640" w:type="dxa"/>
          </w:tcPr>
          <w:p w14:paraId="129BD4E8" w14:textId="77777777" w:rsidR="00EC7A2B" w:rsidRDefault="00261DED" w:rsidP="00261DED">
            <w:pPr>
              <w:pStyle w:val="Compact"/>
              <w:jc w:val="both"/>
            </w:pPr>
            <w:r>
              <w:t>Datos de velocidad y clima</w:t>
            </w:r>
          </w:p>
        </w:tc>
      </w:tr>
      <w:tr w:rsidR="00EC7A2B" w14:paraId="1FD51D33" w14:textId="77777777">
        <w:tc>
          <w:tcPr>
            <w:tcW w:w="2640" w:type="dxa"/>
          </w:tcPr>
          <w:p w14:paraId="5A4E9A64" w14:textId="77777777" w:rsidR="00EC7A2B" w:rsidRDefault="00261DED" w:rsidP="00261DED">
            <w:pPr>
              <w:pStyle w:val="Compact"/>
              <w:jc w:val="both"/>
            </w:pPr>
            <w:r>
              <w:t>Serialización</w:t>
            </w:r>
          </w:p>
        </w:tc>
        <w:tc>
          <w:tcPr>
            <w:tcW w:w="2640" w:type="dxa"/>
          </w:tcPr>
          <w:p w14:paraId="1485C878" w14:textId="77777777" w:rsidR="00EC7A2B" w:rsidRDefault="00261DED" w:rsidP="00261DED">
            <w:pPr>
              <w:pStyle w:val="Compact"/>
              <w:jc w:val="both"/>
            </w:pPr>
            <w:r>
              <w:t>dataclasses, JSON</w:t>
            </w:r>
          </w:p>
        </w:tc>
        <w:tc>
          <w:tcPr>
            <w:tcW w:w="2640" w:type="dxa"/>
          </w:tcPr>
          <w:p w14:paraId="6B686AC6" w14:textId="77777777" w:rsidR="00EC7A2B" w:rsidRDefault="00261DED" w:rsidP="00261DED">
            <w:pPr>
              <w:pStyle w:val="Compact"/>
              <w:jc w:val="both"/>
            </w:pPr>
            <w:r>
              <w:t>Contratos entre módulos</w:t>
            </w:r>
          </w:p>
        </w:tc>
      </w:tr>
    </w:tbl>
    <w:p w14:paraId="4DCDFD53" w14:textId="77777777" w:rsidR="00EC7A2B" w:rsidRDefault="00261DED" w:rsidP="00261DED">
      <w:pPr>
        <w:jc w:val="both"/>
      </w:pPr>
      <w:r>
        <w:pict w14:anchorId="25760A38">
          <v:rect id="_x0000_i1030" style="width:0;height:1.5pt" o:hralign="center" o:hrstd="t" o:hr="t"/>
        </w:pict>
      </w:r>
    </w:p>
    <w:p w14:paraId="727C4426" w14:textId="77777777" w:rsidR="00EC7A2B" w:rsidRDefault="00261DED" w:rsidP="00261DED">
      <w:pPr>
        <w:pStyle w:val="Ttulo2"/>
        <w:jc w:val="both"/>
      </w:pPr>
      <w:bookmarkStart w:id="10" w:name="fuentes-de-datos-e-ingesta"/>
      <w:bookmarkEnd w:id="7"/>
      <w:bookmarkEnd w:id="9"/>
      <w:r>
        <w:t>3. Fuentes de Datos e Ingesta</w:t>
      </w:r>
    </w:p>
    <w:p w14:paraId="244F4E55" w14:textId="77777777" w:rsidR="00EC7A2B" w:rsidRDefault="00261DED" w:rsidP="00261DED">
      <w:pPr>
        <w:pStyle w:val="Ttulo3"/>
        <w:jc w:val="both"/>
      </w:pPr>
      <w:bookmarkStart w:id="11" w:name="tomtom-traffic-stats-api"/>
      <w:r>
        <w:t>3.1 TomTom Traffic Stats API</w:t>
      </w:r>
    </w:p>
    <w:p w14:paraId="117CD558" w14:textId="77777777" w:rsidR="00EC7A2B" w:rsidRDefault="00261DED" w:rsidP="00261DED">
      <w:pPr>
        <w:pStyle w:val="FirstParagraph"/>
        <w:jc w:val="both"/>
      </w:pPr>
      <w:r>
        <w:t>Proporciona velocidades en tiempo real para segmentos viales mediante consultas por coordenada. El cliente implementado (</w:t>
      </w:r>
      <w:r>
        <w:rPr>
          <w:rStyle w:val="VerbatimChar"/>
        </w:rPr>
        <w:t>tomtom_client.py</w:t>
      </w:r>
      <w:r>
        <w:t>) obtiene para cada punto del corredor:</w:t>
      </w:r>
    </w:p>
    <w:p w14:paraId="7D1148DD" w14:textId="77777777" w:rsidR="00EC7A2B" w:rsidRDefault="00261DED" w:rsidP="00261DED">
      <w:pPr>
        <w:pStyle w:val="Compact"/>
        <w:numPr>
          <w:ilvl w:val="0"/>
          <w:numId w:val="3"/>
        </w:numPr>
        <w:jc w:val="both"/>
      </w:pPr>
      <w:r>
        <w:rPr>
          <w:rStyle w:val="VerbatimChar"/>
        </w:rPr>
        <w:t>velocidad_actual</w:t>
      </w:r>
      <w:r>
        <w:t xml:space="preserve"> (km</w:t>
      </w:r>
      <w:r>
        <w:t>/h): velocidad medida en ese instante</w:t>
      </w:r>
    </w:p>
    <w:p w14:paraId="1B253375" w14:textId="77777777" w:rsidR="00EC7A2B" w:rsidRDefault="00261DED" w:rsidP="00261DED">
      <w:pPr>
        <w:pStyle w:val="Compact"/>
        <w:numPr>
          <w:ilvl w:val="0"/>
          <w:numId w:val="3"/>
        </w:numPr>
        <w:jc w:val="both"/>
      </w:pPr>
      <w:r>
        <w:rPr>
          <w:rStyle w:val="VerbatimChar"/>
        </w:rPr>
        <w:t>velocidad_libre</w:t>
      </w:r>
      <w:r>
        <w:t xml:space="preserve"> (km/h): velocidad en condiciones sin tráfico</w:t>
      </w:r>
    </w:p>
    <w:p w14:paraId="7D33DC01" w14:textId="77777777" w:rsidR="00EC7A2B" w:rsidRDefault="00261DED" w:rsidP="00261DED">
      <w:pPr>
        <w:pStyle w:val="Compact"/>
        <w:numPr>
          <w:ilvl w:val="0"/>
          <w:numId w:val="3"/>
        </w:numPr>
        <w:jc w:val="both"/>
      </w:pPr>
      <w:r>
        <w:rPr>
          <w:rStyle w:val="VerbatimChar"/>
        </w:rPr>
        <w:t>ratio_congestion = velocidad_actual / velocidad_libre</w:t>
      </w:r>
    </w:p>
    <w:p w14:paraId="498BFDA9" w14:textId="77777777" w:rsidR="00EC7A2B" w:rsidRDefault="00261DED" w:rsidP="00261DED">
      <w:pPr>
        <w:pStyle w:val="FirstParagraph"/>
        <w:jc w:val="both"/>
      </w:pPr>
      <w:r>
        <w:t xml:space="preserve">El </w:t>
      </w:r>
      <w:r>
        <w:rPr>
          <w:rStyle w:val="VerbatimChar"/>
        </w:rPr>
        <w:t>ratio_congestion</w:t>
      </w:r>
      <w:r>
        <w:t xml:space="preserve"> es la señal clave para inferir el </w:t>
      </w:r>
      <w:r>
        <w:rPr>
          <w:b/>
          <w:bCs/>
        </w:rPr>
        <w:t>estado inicial de tráfico</w:t>
      </w:r>
      <w:r>
        <w:t>.</w:t>
      </w:r>
    </w:p>
    <w:p w14:paraId="1A8F1A6F" w14:textId="77777777" w:rsidR="00EC7A2B" w:rsidRDefault="00261DED" w:rsidP="00261DED">
      <w:pPr>
        <w:pStyle w:val="Ttulo3"/>
        <w:jc w:val="both"/>
      </w:pPr>
      <w:bookmarkStart w:id="12" w:name="tomtom-routing-api"/>
      <w:bookmarkEnd w:id="11"/>
      <w:r>
        <w:t>3.2 TomTom Routing API</w:t>
      </w:r>
    </w:p>
    <w:p w14:paraId="7EF5C639" w14:textId="77777777" w:rsidR="00EC7A2B" w:rsidRPr="00261DED" w:rsidRDefault="00261DED" w:rsidP="00261DED">
      <w:pPr>
        <w:pStyle w:val="FirstParagraph"/>
        <w:jc w:val="both"/>
        <w:rPr>
          <w:lang w:val="en-US"/>
        </w:rPr>
      </w:pPr>
      <w:r>
        <w:t xml:space="preserve">Reemplazó al cálculo Haversine (distancia en línea recta) para obtener la </w:t>
      </w:r>
      <w:r>
        <w:rPr>
          <w:b/>
          <w:bCs/>
        </w:rPr>
        <w:t>distancia real por carretera</w:t>
      </w:r>
      <w:r>
        <w:t xml:space="preserve">. </w:t>
      </w:r>
      <w:r w:rsidRPr="00261DED">
        <w:rPr>
          <w:lang w:val="en-US"/>
        </w:rPr>
        <w:t>El endpoint utilizado es:</w:t>
      </w:r>
    </w:p>
    <w:p w14:paraId="35C277DC" w14:textId="77777777" w:rsidR="00EC7A2B" w:rsidRPr="00261DED" w:rsidRDefault="00261DED" w:rsidP="00261DED">
      <w:pPr>
        <w:pStyle w:val="SourceCode"/>
        <w:jc w:val="both"/>
        <w:rPr>
          <w:lang w:val="en-US"/>
        </w:rPr>
      </w:pPr>
      <w:r w:rsidRPr="00261DED">
        <w:rPr>
          <w:rStyle w:val="VerbatimChar"/>
          <w:lang w:val="en-US"/>
        </w:rPr>
        <w:t>GET /routing/1/calculateRoute/{lat1,lon1}:{lat2,lon2}/json</w:t>
      </w:r>
      <w:r w:rsidRPr="00261DED">
        <w:rPr>
          <w:lang w:val="en-US"/>
        </w:rPr>
        <w:br/>
      </w:r>
      <w:r w:rsidRPr="00261DED">
        <w:rPr>
          <w:rStyle w:val="VerbatimChar"/>
          <w:lang w:val="en-US"/>
        </w:rPr>
        <w:t xml:space="preserve">    ?key=API_KEY&amp;travelMode=car&amp;traffic=fals</w:t>
      </w:r>
      <w:r w:rsidRPr="00261DED">
        <w:rPr>
          <w:rStyle w:val="VerbatimChar"/>
          <w:lang w:val="en-US"/>
        </w:rPr>
        <w:t>e&amp;routeType=fastest</w:t>
      </w:r>
    </w:p>
    <w:p w14:paraId="007D1635" w14:textId="77777777" w:rsidR="00EC7A2B" w:rsidRDefault="00261DED" w:rsidP="00261DED">
      <w:pPr>
        <w:pStyle w:val="FirstParagraph"/>
        <w:jc w:val="both"/>
      </w:pPr>
      <w:r>
        <w:t xml:space="preserve">La respuesta incluye </w:t>
      </w:r>
      <w:r>
        <w:rPr>
          <w:rStyle w:val="VerbatimChar"/>
        </w:rPr>
        <w:t>lengthInMeters</w:t>
      </w:r>
      <w:r>
        <w:t xml:space="preserve"> y la </w:t>
      </w:r>
      <w:r>
        <w:rPr>
          <w:b/>
          <w:bCs/>
        </w:rPr>
        <w:t>geometría de la ruta</w:t>
      </w:r>
      <w:r>
        <w:t xml:space="preserve"> (polilínea de puntos lat/lon) para visualizar en el mapa Folium.</w:t>
      </w:r>
    </w:p>
    <w:p w14:paraId="59C99637" w14:textId="77777777" w:rsidR="00EC7A2B" w:rsidRDefault="00261DED" w:rsidP="00261DED">
      <w:pPr>
        <w:pStyle w:val="Ttulo4"/>
        <w:jc w:val="both"/>
      </w:pPr>
      <w:bookmarkStart w:id="13" w:name="fallback-empírico"/>
      <w:r>
        <w:t>Fallback empírico</w:t>
      </w:r>
    </w:p>
    <w:p w14:paraId="2594A735" w14:textId="77777777" w:rsidR="00EC7A2B" w:rsidRDefault="00261DED" w:rsidP="00261DED">
      <w:pPr>
        <w:pStyle w:val="FirstParagraph"/>
        <w:jc w:val="both"/>
      </w:pPr>
      <w:r>
        <w:t xml:space="preserve">Cuando la API no está disponible se aplica el </w:t>
      </w:r>
      <w:r>
        <w:rPr>
          <w:b/>
          <w:bCs/>
        </w:rPr>
        <w:t>factor de tortuosidad urbana</w:t>
      </w:r>
      <w:r>
        <w:t>:</w:t>
      </w:r>
    </w:p>
    <w:p w14:paraId="52DF586C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distancia_carre</w:t>
      </w:r>
      <w:r>
        <w:rPr>
          <w:rStyle w:val="VerbatimChar"/>
        </w:rPr>
        <w:t>tera ≈ distancia_haversine × 1.4</w:t>
      </w:r>
    </w:p>
    <w:p w14:paraId="5D4FFB9A" w14:textId="77777777" w:rsidR="00EC7A2B" w:rsidRDefault="00261DED" w:rsidP="00261DED">
      <w:pPr>
        <w:pStyle w:val="FirstParagraph"/>
        <w:jc w:val="both"/>
      </w:pPr>
      <w:r>
        <w:t>El factor 1.4 es empírico y calibrado para la ZMVM: la red vial urbana tiene una tortuosidad media de 40 % sobre la distancia euclidiana.</w:t>
      </w:r>
    </w:p>
    <w:p w14:paraId="60743103" w14:textId="77777777" w:rsidR="00EC7A2B" w:rsidRDefault="00261DED" w:rsidP="00261DED">
      <w:pPr>
        <w:pStyle w:val="Ttulo3"/>
        <w:jc w:val="both"/>
      </w:pPr>
      <w:bookmarkStart w:id="14" w:name="openweathermap-api"/>
      <w:bookmarkEnd w:id="12"/>
      <w:bookmarkEnd w:id="13"/>
      <w:r>
        <w:t>3.3 OpenWeatherMap API</w:t>
      </w:r>
    </w:p>
    <w:p w14:paraId="648939C5" w14:textId="77777777" w:rsidR="00EC7A2B" w:rsidRDefault="00261DED" w:rsidP="00261DED">
      <w:pPr>
        <w:pStyle w:val="FirstParagraph"/>
        <w:jc w:val="both"/>
      </w:pPr>
      <w:r>
        <w:t>Proporciona temperatura, precipitación, velocidad del viento y</w:t>
      </w:r>
      <w:r>
        <w:t xml:space="preserve"> condición climática general. El cliente </w:t>
      </w:r>
      <w:r>
        <w:rPr>
          <w:rStyle w:val="VerbatimChar"/>
        </w:rPr>
        <w:t>weather_client.py</w:t>
      </w:r>
      <w:r>
        <w:t xml:space="preserve"> calcula un </w:t>
      </w:r>
      <w:r>
        <w:rPr>
          <w:b/>
          <w:bCs/>
        </w:rPr>
        <w:t>factor climático multiplicativo</w:t>
      </w:r>
      <w:r>
        <w:t xml:space="preserve"> sobre los parámetros de velocidad: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770"/>
        <w:gridCol w:w="3061"/>
      </w:tblGrid>
      <w:tr w:rsidR="00EC7A2B" w14:paraId="637C8791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A3A2A" w14:textId="77777777" w:rsidR="00EC7A2B" w:rsidRDefault="00261DED" w:rsidP="00261DED">
            <w:pPr>
              <w:pStyle w:val="Compact"/>
              <w:jc w:val="both"/>
            </w:pPr>
            <w:r>
              <w:lastRenderedPageBreak/>
              <w:t>Condición</w:t>
            </w:r>
          </w:p>
        </w:tc>
        <w:tc>
          <w:tcPr>
            <w:tcW w:w="0" w:type="auto"/>
          </w:tcPr>
          <w:p w14:paraId="0F166A47" w14:textId="77777777" w:rsidR="00EC7A2B" w:rsidRDefault="00261DED" w:rsidP="00261DED">
            <w:pPr>
              <w:pStyle w:val="Compact"/>
              <w:jc w:val="both"/>
            </w:pPr>
            <w:r>
              <w:t>Factor climático</w:t>
            </w:r>
          </w:p>
        </w:tc>
        <w:tc>
          <w:tcPr>
            <w:tcW w:w="0" w:type="auto"/>
          </w:tcPr>
          <w:p w14:paraId="69F7D392" w14:textId="77777777" w:rsidR="00EC7A2B" w:rsidRDefault="00261DED" w:rsidP="00261DED">
            <w:pPr>
              <w:pStyle w:val="Compact"/>
              <w:jc w:val="both"/>
            </w:pPr>
            <w:r>
              <w:t>Efecto</w:t>
            </w:r>
          </w:p>
        </w:tc>
      </w:tr>
      <w:tr w:rsidR="00EC7A2B" w14:paraId="2EE8E8FF" w14:textId="77777777">
        <w:tc>
          <w:tcPr>
            <w:tcW w:w="0" w:type="auto"/>
          </w:tcPr>
          <w:p w14:paraId="3B69A55C" w14:textId="77777777" w:rsidR="00EC7A2B" w:rsidRDefault="00261DED" w:rsidP="00261DED">
            <w:pPr>
              <w:pStyle w:val="Compact"/>
              <w:jc w:val="both"/>
            </w:pPr>
            <w:r>
              <w:t>Despejado</w:t>
            </w:r>
          </w:p>
        </w:tc>
        <w:tc>
          <w:tcPr>
            <w:tcW w:w="0" w:type="auto"/>
          </w:tcPr>
          <w:p w14:paraId="5EF99289" w14:textId="77777777" w:rsidR="00EC7A2B" w:rsidRDefault="00261DED" w:rsidP="00261DED">
            <w:pPr>
              <w:pStyle w:val="Compact"/>
              <w:jc w:val="both"/>
            </w:pPr>
            <w:r>
              <w:t>1.00</w:t>
            </w:r>
          </w:p>
        </w:tc>
        <w:tc>
          <w:tcPr>
            <w:tcW w:w="0" w:type="auto"/>
          </w:tcPr>
          <w:p w14:paraId="277782FD" w14:textId="77777777" w:rsidR="00EC7A2B" w:rsidRDefault="00261DED" w:rsidP="00261DED">
            <w:pPr>
              <w:pStyle w:val="Compact"/>
              <w:jc w:val="both"/>
            </w:pPr>
            <w:r>
              <w:t>Sin ajuste</w:t>
            </w:r>
          </w:p>
        </w:tc>
      </w:tr>
      <w:tr w:rsidR="00EC7A2B" w14:paraId="169AAF50" w14:textId="77777777">
        <w:tc>
          <w:tcPr>
            <w:tcW w:w="0" w:type="auto"/>
          </w:tcPr>
          <w:p w14:paraId="383F443F" w14:textId="77777777" w:rsidR="00EC7A2B" w:rsidRDefault="00261DED" w:rsidP="00261DED">
            <w:pPr>
              <w:pStyle w:val="Compact"/>
              <w:jc w:val="both"/>
            </w:pPr>
            <w:r>
              <w:t>Nublado</w:t>
            </w:r>
          </w:p>
        </w:tc>
        <w:tc>
          <w:tcPr>
            <w:tcW w:w="0" w:type="auto"/>
          </w:tcPr>
          <w:p w14:paraId="6E29F4E8" w14:textId="77777777" w:rsidR="00EC7A2B" w:rsidRDefault="00261DED" w:rsidP="00261DED">
            <w:pPr>
              <w:pStyle w:val="Compact"/>
              <w:jc w:val="both"/>
            </w:pPr>
            <w:r>
              <w:t>0.95</w:t>
            </w:r>
          </w:p>
        </w:tc>
        <w:tc>
          <w:tcPr>
            <w:tcW w:w="0" w:type="auto"/>
          </w:tcPr>
          <w:p w14:paraId="5AA5682F" w14:textId="77777777" w:rsidR="00EC7A2B" w:rsidRDefault="00261DED" w:rsidP="00261DED">
            <w:pPr>
              <w:pStyle w:val="Compact"/>
              <w:jc w:val="both"/>
            </w:pPr>
            <w:r>
              <w:t>−</w:t>
            </w:r>
            <w:r>
              <w:t>5 % en velocidades medias</w:t>
            </w:r>
          </w:p>
        </w:tc>
      </w:tr>
      <w:tr w:rsidR="00EC7A2B" w14:paraId="26888B8C" w14:textId="77777777">
        <w:tc>
          <w:tcPr>
            <w:tcW w:w="0" w:type="auto"/>
          </w:tcPr>
          <w:p w14:paraId="47445A8B" w14:textId="77777777" w:rsidR="00EC7A2B" w:rsidRDefault="00261DED" w:rsidP="00261DED">
            <w:pPr>
              <w:pStyle w:val="Compact"/>
              <w:jc w:val="both"/>
            </w:pPr>
            <w:r>
              <w:t>Llovizna</w:t>
            </w:r>
          </w:p>
        </w:tc>
        <w:tc>
          <w:tcPr>
            <w:tcW w:w="0" w:type="auto"/>
          </w:tcPr>
          <w:p w14:paraId="24524F1B" w14:textId="77777777" w:rsidR="00EC7A2B" w:rsidRDefault="00261DED" w:rsidP="00261DED">
            <w:pPr>
              <w:pStyle w:val="Compact"/>
              <w:jc w:val="both"/>
            </w:pPr>
            <w:r>
              <w:t>0.88</w:t>
            </w:r>
          </w:p>
        </w:tc>
        <w:tc>
          <w:tcPr>
            <w:tcW w:w="0" w:type="auto"/>
          </w:tcPr>
          <w:p w14:paraId="04B172AA" w14:textId="77777777" w:rsidR="00EC7A2B" w:rsidRDefault="00261DED" w:rsidP="00261DED">
            <w:pPr>
              <w:pStyle w:val="Compact"/>
              <w:jc w:val="both"/>
            </w:pPr>
            <w:r>
              <w:t>−</w:t>
            </w:r>
            <w:r>
              <w:t>12 % en velocidades medias</w:t>
            </w:r>
          </w:p>
        </w:tc>
      </w:tr>
      <w:tr w:rsidR="00EC7A2B" w14:paraId="262DAD1F" w14:textId="77777777">
        <w:tc>
          <w:tcPr>
            <w:tcW w:w="0" w:type="auto"/>
          </w:tcPr>
          <w:p w14:paraId="5F5E3EA4" w14:textId="77777777" w:rsidR="00EC7A2B" w:rsidRDefault="00261DED" w:rsidP="00261DED">
            <w:pPr>
              <w:pStyle w:val="Compact"/>
              <w:jc w:val="both"/>
            </w:pPr>
            <w:r>
              <w:t>Lluvia intensa</w:t>
            </w:r>
          </w:p>
        </w:tc>
        <w:tc>
          <w:tcPr>
            <w:tcW w:w="0" w:type="auto"/>
          </w:tcPr>
          <w:p w14:paraId="3D96100A" w14:textId="77777777" w:rsidR="00EC7A2B" w:rsidRDefault="00261DED" w:rsidP="00261DED">
            <w:pPr>
              <w:pStyle w:val="Compact"/>
              <w:jc w:val="both"/>
            </w:pPr>
            <w:r>
              <w:t>0.75</w:t>
            </w:r>
          </w:p>
        </w:tc>
        <w:tc>
          <w:tcPr>
            <w:tcW w:w="0" w:type="auto"/>
          </w:tcPr>
          <w:p w14:paraId="40F23024" w14:textId="77777777" w:rsidR="00EC7A2B" w:rsidRDefault="00261DED" w:rsidP="00261DED">
            <w:pPr>
              <w:pStyle w:val="Compact"/>
              <w:jc w:val="both"/>
            </w:pPr>
            <w:r>
              <w:t>−</w:t>
            </w:r>
            <w:r>
              <w:t>25 % en velocidades medias</w:t>
            </w:r>
          </w:p>
        </w:tc>
      </w:tr>
      <w:tr w:rsidR="00EC7A2B" w14:paraId="68CC78B2" w14:textId="77777777">
        <w:tc>
          <w:tcPr>
            <w:tcW w:w="0" w:type="auto"/>
          </w:tcPr>
          <w:p w14:paraId="41574226" w14:textId="77777777" w:rsidR="00EC7A2B" w:rsidRDefault="00261DED" w:rsidP="00261DED">
            <w:pPr>
              <w:pStyle w:val="Compact"/>
              <w:jc w:val="both"/>
            </w:pPr>
            <w:r>
              <w:t>Tormenta</w:t>
            </w:r>
          </w:p>
        </w:tc>
        <w:tc>
          <w:tcPr>
            <w:tcW w:w="0" w:type="auto"/>
          </w:tcPr>
          <w:p w14:paraId="4B917502" w14:textId="77777777" w:rsidR="00EC7A2B" w:rsidRDefault="00261DED" w:rsidP="00261DED">
            <w:pPr>
              <w:pStyle w:val="Compact"/>
              <w:jc w:val="both"/>
            </w:pPr>
            <w:r>
              <w:t>0.60</w:t>
            </w:r>
          </w:p>
        </w:tc>
        <w:tc>
          <w:tcPr>
            <w:tcW w:w="0" w:type="auto"/>
          </w:tcPr>
          <w:p w14:paraId="2642B953" w14:textId="77777777" w:rsidR="00EC7A2B" w:rsidRDefault="00261DED" w:rsidP="00261DED">
            <w:pPr>
              <w:pStyle w:val="Compact"/>
              <w:jc w:val="both"/>
            </w:pPr>
            <w:r>
              <w:t>−</w:t>
            </w:r>
            <w:r>
              <w:t>40 % en velocidades medias</w:t>
            </w:r>
          </w:p>
        </w:tc>
      </w:tr>
    </w:tbl>
    <w:p w14:paraId="073F32D0" w14:textId="77777777" w:rsidR="00EC7A2B" w:rsidRDefault="00261DED" w:rsidP="00261DED">
      <w:pPr>
        <w:pStyle w:val="Ttulo3"/>
        <w:jc w:val="both"/>
      </w:pPr>
      <w:bookmarkStart w:id="15" w:name="flujo-de-ingesta"/>
      <w:bookmarkEnd w:id="14"/>
      <w:r>
        <w:t>3.4 Flujo de ingesta</w:t>
      </w:r>
    </w:p>
    <w:p w14:paraId="1E8D097D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Coordenadas origen-destino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TomTomRoutingClient.calcular_ruta_con_fallback()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distancia_km (real por carretera)</w:t>
      </w:r>
      <w:r>
        <w:br/>
      </w:r>
      <w:r>
        <w:rPr>
          <w:rStyle w:val="VerbatimChar"/>
        </w:rPr>
        <w:t xml:space="preserve">         └── waypoints (geometría para el mapa)</w:t>
      </w:r>
      <w:r>
        <w:br/>
      </w:r>
      <w:r>
        <w:br/>
      </w:r>
      <w:r>
        <w:rPr>
          <w:rStyle w:val="VerbatimChar"/>
        </w:rPr>
        <w:t>TomTomTrafficClient.obtener_segmentos_lote()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DataFrame: [lat, lon, v_actual,</w:t>
      </w:r>
      <w:r>
        <w:rPr>
          <w:rStyle w:val="VerbatimChar"/>
        </w:rPr>
        <w:t xml:space="preserve"> v_libre, ratio_congestion]</w:t>
      </w:r>
      <w:r>
        <w:br/>
      </w:r>
      <w:r>
        <w:br/>
      </w:r>
      <w:r>
        <w:rPr>
          <w:rStyle w:val="VerbatimChar"/>
        </w:rPr>
        <w:t>OpenWeatherMapClient.obtener_clima_actual()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CondicionClimatica → FactorClimatico</w:t>
      </w:r>
    </w:p>
    <w:p w14:paraId="23B1D588" w14:textId="77777777" w:rsidR="00EC7A2B" w:rsidRDefault="00261DED" w:rsidP="00261DED">
      <w:pPr>
        <w:jc w:val="both"/>
      </w:pPr>
      <w:r>
        <w:pict w14:anchorId="3C72C343">
          <v:rect id="_x0000_i1031" style="width:0;height:1.5pt" o:hralign="center" o:hrstd="t" o:hr="t"/>
        </w:pict>
      </w:r>
    </w:p>
    <w:p w14:paraId="78598311" w14:textId="77777777" w:rsidR="00EC7A2B" w:rsidRDefault="00261DED" w:rsidP="00261DED">
      <w:pPr>
        <w:pStyle w:val="Ttulo2"/>
        <w:jc w:val="both"/>
      </w:pPr>
      <w:bookmarkStart w:id="16" w:name="marco-teórico-cadenas-de-markov"/>
      <w:bookmarkEnd w:id="10"/>
      <w:bookmarkEnd w:id="15"/>
      <w:r>
        <w:t>4. Marco Teórico: Cadenas de Markov</w:t>
      </w:r>
    </w:p>
    <w:p w14:paraId="1D061A04" w14:textId="77777777" w:rsidR="00EC7A2B" w:rsidRDefault="00261DED" w:rsidP="00261DED">
      <w:pPr>
        <w:pStyle w:val="Ttulo3"/>
        <w:jc w:val="both"/>
      </w:pPr>
      <w:bookmarkStart w:id="17" w:name="definición-formal"/>
      <w:r>
        <w:t>4.1 Definición formal</w:t>
      </w:r>
    </w:p>
    <w:p w14:paraId="0E20C23B" w14:textId="77777777" w:rsidR="00EC7A2B" w:rsidRDefault="00261DED" w:rsidP="00261DED">
      <w:pPr>
        <w:pStyle w:val="FirstParagraph"/>
        <w:jc w:val="both"/>
      </w:pPr>
      <w:r>
        <w:t xml:space="preserve">Una </w:t>
      </w:r>
      <w:r>
        <w:rPr>
          <w:b/>
          <w:bCs/>
        </w:rPr>
        <w:t>cadena de Markov de tiempo discreto</w:t>
      </w:r>
      <w:r>
        <w:t xml:space="preserve"> es un proceso estocást</w:t>
      </w:r>
      <w:r>
        <w:t xml:space="preserve">ico </w:t>
      </w:r>
      <w:r>
        <w:rPr>
          <w:rStyle w:val="VerbatimChar"/>
        </w:rPr>
        <w:t>{X_t}</w:t>
      </w:r>
      <w:r>
        <w:t xml:space="preserve"> con espacio de estados finito </w:t>
      </w:r>
      <w:r>
        <w:rPr>
          <w:rStyle w:val="VerbatimChar"/>
        </w:rPr>
        <w:t>S</w:t>
      </w:r>
      <w:r>
        <w:t xml:space="preserve"> que satisface la </w:t>
      </w:r>
      <w:r>
        <w:rPr>
          <w:b/>
          <w:bCs/>
        </w:rPr>
        <w:t>propiedad de Markov</w:t>
      </w:r>
      <w:r>
        <w:t>:</w:t>
      </w:r>
    </w:p>
    <w:p w14:paraId="19C7FC72" w14:textId="77777777" w:rsidR="00EC7A2B" w:rsidRPr="00261DED" w:rsidRDefault="00261DED" w:rsidP="00261DED">
      <w:pPr>
        <w:pStyle w:val="SourceCode"/>
        <w:jc w:val="both"/>
        <w:rPr>
          <w:lang w:val="en-US"/>
        </w:rPr>
      </w:pPr>
      <w:r w:rsidRPr="00261DED">
        <w:rPr>
          <w:rStyle w:val="VerbatimChar"/>
          <w:lang w:val="en-US"/>
        </w:rPr>
        <w:t>P(X_{t+1} = j | X_t = i, X_{t-1}, ..., X_0) = P(X_{t+1} = j | X_t = i)</w:t>
      </w:r>
    </w:p>
    <w:p w14:paraId="282C5EEF" w14:textId="77777777" w:rsidR="00EC7A2B" w:rsidRDefault="00261DED" w:rsidP="00261DED">
      <w:pPr>
        <w:pStyle w:val="FirstParagraph"/>
        <w:jc w:val="both"/>
      </w:pPr>
      <w:r>
        <w:t xml:space="preserve">Es decir, el estado futuro depende </w:t>
      </w:r>
      <w:r>
        <w:rPr>
          <w:b/>
          <w:bCs/>
        </w:rPr>
        <w:t>únicamente</w:t>
      </w:r>
      <w:r>
        <w:t xml:space="preserve"> del estado presente, no de la historia pasada. Esta es la h</w:t>
      </w:r>
      <w:r>
        <w:t>ipótesis central que hace el modelo tratable computacionalmente.</w:t>
      </w:r>
    </w:p>
    <w:p w14:paraId="4942AF2C" w14:textId="77777777" w:rsidR="00EC7A2B" w:rsidRDefault="00261DED" w:rsidP="00261DED">
      <w:pPr>
        <w:pStyle w:val="Ttulo3"/>
        <w:jc w:val="both"/>
      </w:pPr>
      <w:bookmarkStart w:id="18" w:name="espacio-de-estados-en-urbanflow-cdmx"/>
      <w:bookmarkEnd w:id="17"/>
      <w:r>
        <w:t>4.2 Espacio de estados en UrbanFlow CDMX</w:t>
      </w:r>
    </w:p>
    <w:p w14:paraId="1E46F53E" w14:textId="77777777" w:rsidR="00EC7A2B" w:rsidRDefault="00261DED" w:rsidP="00261DED">
      <w:pPr>
        <w:pStyle w:val="FirstParagraph"/>
        <w:jc w:val="both"/>
      </w:pPr>
      <w:r>
        <w:t>Definimos tres estados mutuamente excluyentes y exhaustivos: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8"/>
        <w:gridCol w:w="425"/>
        <w:gridCol w:w="2624"/>
        <w:gridCol w:w="3683"/>
      </w:tblGrid>
      <w:tr w:rsidR="00EC7A2B" w14:paraId="13FA03CF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3AFF3A" w14:textId="77777777" w:rsidR="00EC7A2B" w:rsidRDefault="00261DED" w:rsidP="00261DED">
            <w:pPr>
              <w:pStyle w:val="Compact"/>
              <w:jc w:val="both"/>
            </w:pPr>
            <w:r>
              <w:t>Estado</w:t>
            </w:r>
          </w:p>
        </w:tc>
        <w:tc>
          <w:tcPr>
            <w:tcW w:w="0" w:type="auto"/>
          </w:tcPr>
          <w:p w14:paraId="295E1449" w14:textId="77777777" w:rsidR="00EC7A2B" w:rsidRDefault="00261DED" w:rsidP="00261DED">
            <w:pPr>
              <w:pStyle w:val="Compact"/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193D018C" w14:textId="77777777" w:rsidR="00EC7A2B" w:rsidRDefault="00261DED" w:rsidP="00261DED">
            <w:pPr>
              <w:pStyle w:val="Compact"/>
              <w:jc w:val="both"/>
            </w:pPr>
            <w:r>
              <w:t>Velocidad típica (ZMVM)</w:t>
            </w:r>
          </w:p>
        </w:tc>
        <w:tc>
          <w:tcPr>
            <w:tcW w:w="0" w:type="auto"/>
          </w:tcPr>
          <w:p w14:paraId="54712735" w14:textId="77777777" w:rsidR="00EC7A2B" w:rsidRDefault="00261DED" w:rsidP="00261DED">
            <w:pPr>
              <w:pStyle w:val="Compact"/>
              <w:jc w:val="both"/>
            </w:pPr>
            <w:r>
              <w:t>Descripción</w:t>
            </w:r>
          </w:p>
        </w:tc>
      </w:tr>
      <w:tr w:rsidR="00EC7A2B" w14:paraId="09EB1CFA" w14:textId="77777777">
        <w:tc>
          <w:tcPr>
            <w:tcW w:w="0" w:type="auto"/>
          </w:tcPr>
          <w:p w14:paraId="7970D0B9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Fluido</w:t>
            </w:r>
          </w:p>
        </w:tc>
        <w:tc>
          <w:tcPr>
            <w:tcW w:w="0" w:type="auto"/>
          </w:tcPr>
          <w:p w14:paraId="78042FB5" w14:textId="77777777" w:rsidR="00EC7A2B" w:rsidRDefault="00261DED" w:rsidP="00261DED">
            <w:pPr>
              <w:pStyle w:val="Compact"/>
              <w:jc w:val="both"/>
            </w:pPr>
            <w:r>
              <w:t>0</w:t>
            </w:r>
          </w:p>
        </w:tc>
        <w:tc>
          <w:tcPr>
            <w:tcW w:w="0" w:type="auto"/>
          </w:tcPr>
          <w:p w14:paraId="53A71F2D" w14:textId="77777777" w:rsidR="00EC7A2B" w:rsidRDefault="00261DED" w:rsidP="00261DED">
            <w:pPr>
              <w:pStyle w:val="Compact"/>
              <w:jc w:val="both"/>
            </w:pPr>
            <w:r>
              <w:t>25–80 km/h</w:t>
            </w:r>
          </w:p>
        </w:tc>
        <w:tc>
          <w:tcPr>
            <w:tcW w:w="0" w:type="auto"/>
          </w:tcPr>
          <w:p w14:paraId="4D63D4E4" w14:textId="77777777" w:rsidR="00EC7A2B" w:rsidRDefault="00261DED" w:rsidP="00261DED">
            <w:pPr>
              <w:pStyle w:val="Compact"/>
              <w:jc w:val="both"/>
            </w:pPr>
            <w:r>
              <w:t>Tráfico cercano al límite permitido</w:t>
            </w:r>
          </w:p>
        </w:tc>
      </w:tr>
      <w:tr w:rsidR="00EC7A2B" w14:paraId="19CB62F6" w14:textId="77777777">
        <w:tc>
          <w:tcPr>
            <w:tcW w:w="0" w:type="auto"/>
          </w:tcPr>
          <w:p w14:paraId="1BC356C0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Lento</w:t>
            </w:r>
          </w:p>
        </w:tc>
        <w:tc>
          <w:tcPr>
            <w:tcW w:w="0" w:type="auto"/>
          </w:tcPr>
          <w:p w14:paraId="2FE3B282" w14:textId="77777777" w:rsidR="00EC7A2B" w:rsidRDefault="00261DED" w:rsidP="00261DED">
            <w:pPr>
              <w:pStyle w:val="Compact"/>
              <w:jc w:val="both"/>
            </w:pPr>
            <w:r>
              <w:t>1</w:t>
            </w:r>
          </w:p>
        </w:tc>
        <w:tc>
          <w:tcPr>
            <w:tcW w:w="0" w:type="auto"/>
          </w:tcPr>
          <w:p w14:paraId="4D43E5E4" w14:textId="77777777" w:rsidR="00EC7A2B" w:rsidRDefault="00261DED" w:rsidP="00261DED">
            <w:pPr>
              <w:pStyle w:val="Compact"/>
              <w:jc w:val="both"/>
            </w:pPr>
            <w:r>
              <w:t>5–35 km/h</w:t>
            </w:r>
          </w:p>
        </w:tc>
        <w:tc>
          <w:tcPr>
            <w:tcW w:w="0" w:type="auto"/>
          </w:tcPr>
          <w:p w14:paraId="40D72C4D" w14:textId="77777777" w:rsidR="00EC7A2B" w:rsidRDefault="00261DED" w:rsidP="00261DED">
            <w:pPr>
              <w:pStyle w:val="Compact"/>
              <w:jc w:val="both"/>
            </w:pPr>
            <w:r>
              <w:t>Reducción perceptible de velocidad</w:t>
            </w:r>
          </w:p>
        </w:tc>
      </w:tr>
      <w:tr w:rsidR="00EC7A2B" w14:paraId="692762B6" w14:textId="77777777">
        <w:tc>
          <w:tcPr>
            <w:tcW w:w="0" w:type="auto"/>
          </w:tcPr>
          <w:p w14:paraId="2AA03ACE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Congestionado</w:t>
            </w:r>
          </w:p>
        </w:tc>
        <w:tc>
          <w:tcPr>
            <w:tcW w:w="0" w:type="auto"/>
          </w:tcPr>
          <w:p w14:paraId="5FFCB698" w14:textId="77777777" w:rsidR="00EC7A2B" w:rsidRDefault="00261DED" w:rsidP="00261DED">
            <w:pPr>
              <w:pStyle w:val="Compact"/>
              <w:jc w:val="both"/>
            </w:pPr>
            <w:r>
              <w:t>2</w:t>
            </w:r>
          </w:p>
        </w:tc>
        <w:tc>
          <w:tcPr>
            <w:tcW w:w="0" w:type="auto"/>
          </w:tcPr>
          <w:p w14:paraId="7CF5C32D" w14:textId="77777777" w:rsidR="00EC7A2B" w:rsidRDefault="00261DED" w:rsidP="00261DED">
            <w:pPr>
              <w:pStyle w:val="Compact"/>
              <w:jc w:val="both"/>
            </w:pPr>
            <w:r>
              <w:t>2–15 km/h</w:t>
            </w:r>
          </w:p>
        </w:tc>
        <w:tc>
          <w:tcPr>
            <w:tcW w:w="0" w:type="auto"/>
          </w:tcPr>
          <w:p w14:paraId="7B4D8D01" w14:textId="77777777" w:rsidR="00EC7A2B" w:rsidRDefault="00261DED" w:rsidP="00261DED">
            <w:pPr>
              <w:pStyle w:val="Compact"/>
              <w:jc w:val="both"/>
            </w:pPr>
            <w:r>
              <w:t>Tráfico detenido o muy lento</w:t>
            </w:r>
          </w:p>
        </w:tc>
      </w:tr>
    </w:tbl>
    <w:p w14:paraId="2702C9FE" w14:textId="77777777" w:rsidR="00EC7A2B" w:rsidRDefault="00261DED" w:rsidP="00261DED">
      <w:pPr>
        <w:pStyle w:val="Ttulo3"/>
        <w:jc w:val="both"/>
      </w:pPr>
      <w:bookmarkStart w:id="19" w:name="matriz-de-transición"/>
      <w:bookmarkEnd w:id="18"/>
      <w:r>
        <w:lastRenderedPageBreak/>
        <w:t>4.3 Matriz de transición</w:t>
      </w:r>
    </w:p>
    <w:p w14:paraId="310BE200" w14:textId="77777777" w:rsidR="00EC7A2B" w:rsidRDefault="00261DED" w:rsidP="00261DED">
      <w:pPr>
        <w:pStyle w:val="FirstParagraph"/>
        <w:jc w:val="both"/>
      </w:pPr>
      <w:r>
        <w:t xml:space="preserve">La dinámica de la cadena se describe completamente por la </w:t>
      </w:r>
      <w:r>
        <w:rPr>
          <w:b/>
          <w:bCs/>
        </w:rPr>
        <w:t>matriz de transición estocástica</w:t>
      </w:r>
      <w:r>
        <w:t xml:space="preserve"> P de dimensión 3×3:</w:t>
      </w:r>
    </w:p>
    <w:p w14:paraId="2FE9F3D7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 xml:space="preserve">        Fluido   Lento   Congestionado</w:t>
      </w:r>
      <w:r>
        <w:br/>
      </w:r>
      <w:r>
        <w:rPr>
          <w:rStyle w:val="VerbatimChar"/>
        </w:rPr>
        <w:t xml:space="preserve">       ┌                              ┐</w:t>
      </w:r>
      <w:r>
        <w:br/>
      </w:r>
      <w:r>
        <w:rPr>
          <w:rStyle w:val="VerbatimChar"/>
        </w:rPr>
        <w:t>P =    │  p₀₀    p₀₁      p₀₂        │   ← desde Fluido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</w:rPr>
        <w:t>p₁₀    p₁₁      p₁₂        │   ← desde Lento</w:t>
      </w:r>
      <w:r>
        <w:br/>
      </w:r>
      <w:r>
        <w:rPr>
          <w:rStyle w:val="VerbatimChar"/>
        </w:rPr>
        <w:t xml:space="preserve">       │  p₂₀    p₂₁      p₂₂        │   ← desde Congestionado</w:t>
      </w:r>
      <w:r>
        <w:br/>
      </w:r>
      <w:r>
        <w:rPr>
          <w:rStyle w:val="VerbatimChar"/>
        </w:rPr>
        <w:t xml:space="preserve">       └                              ┘</w:t>
      </w:r>
    </w:p>
    <w:p w14:paraId="3D3C50C7" w14:textId="77777777" w:rsidR="00EC7A2B" w:rsidRDefault="00261DED" w:rsidP="00261DED">
      <w:pPr>
        <w:pStyle w:val="FirstParagraph"/>
        <w:jc w:val="both"/>
      </w:pPr>
      <w:r>
        <w:t xml:space="preserve">Donde </w:t>
      </w:r>
      <w:r>
        <w:rPr>
          <w:rStyle w:val="VerbatimChar"/>
        </w:rPr>
        <w:t>p</w:t>
      </w:r>
      <w:r>
        <w:rPr>
          <w:rStyle w:val="VerbatimChar"/>
        </w:rPr>
        <w:t>ᵢⱼ</w:t>
      </w:r>
      <w:r>
        <w:rPr>
          <w:rStyle w:val="VerbatimChar"/>
        </w:rPr>
        <w:t xml:space="preserve"> = P(X_{t+1} = j | X_t = i)</w:t>
      </w:r>
      <w:r>
        <w:t xml:space="preserve"> es la probabilidad de pasar del estado </w:t>
      </w:r>
      <w:r>
        <w:rPr>
          <w:rStyle w:val="VerbatimChar"/>
        </w:rPr>
        <w:t>i</w:t>
      </w:r>
      <w:r>
        <w:t xml:space="preserve"> al estado </w:t>
      </w:r>
      <w:r>
        <w:rPr>
          <w:rStyle w:val="VerbatimChar"/>
        </w:rPr>
        <w:t>j</w:t>
      </w:r>
      <w:r>
        <w:t xml:space="preserve"> en un paso tempora</w:t>
      </w:r>
      <w:r>
        <w:t>l (1 minuto en nuestro modelo).</w:t>
      </w:r>
    </w:p>
    <w:p w14:paraId="4DF3BBAF" w14:textId="77777777" w:rsidR="00EC7A2B" w:rsidRDefault="00261DED" w:rsidP="00261DED">
      <w:pPr>
        <w:pStyle w:val="Textoindependiente"/>
        <w:jc w:val="both"/>
      </w:pPr>
      <w:r>
        <w:rPr>
          <w:b/>
          <w:bCs/>
        </w:rPr>
        <w:t>Restricción de estochasticidad:</w:t>
      </w:r>
      <w:r>
        <w:t xml:space="preserve"> cada fila suma exactamente 1:</w:t>
      </w:r>
    </w:p>
    <w:p w14:paraId="1A73F6CD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∑ⱼ p</w:t>
      </w:r>
      <w:r>
        <w:rPr>
          <w:rStyle w:val="VerbatimChar"/>
        </w:rPr>
        <w:t>ᵢⱼ</w:t>
      </w:r>
      <w:r>
        <w:rPr>
          <w:rStyle w:val="VerbatimChar"/>
        </w:rPr>
        <w:t xml:space="preserve"> = 1,  para todo i ∈ {0, 1, 2}</w:t>
      </w:r>
    </w:p>
    <w:p w14:paraId="6DCFE239" w14:textId="77777777" w:rsidR="00EC7A2B" w:rsidRDefault="00261DED" w:rsidP="00261DED">
      <w:pPr>
        <w:pStyle w:val="Ttulo3"/>
        <w:jc w:val="both"/>
      </w:pPr>
      <w:bookmarkStart w:id="20" w:name="distribución-en-k-pasos"/>
      <w:bookmarkEnd w:id="19"/>
      <w:r>
        <w:t>4.4 Distribución en k pasos</w:t>
      </w:r>
    </w:p>
    <w:p w14:paraId="5B26970C" w14:textId="77777777" w:rsidR="00EC7A2B" w:rsidRDefault="00261DED" w:rsidP="00261DED">
      <w:pPr>
        <w:pStyle w:val="FirstParagraph"/>
        <w:jc w:val="both"/>
      </w:pPr>
      <w:r>
        <w:t xml:space="preserve">Si el vector de distribución inicial es </w:t>
      </w:r>
      <w:r>
        <w:rPr>
          <w:rStyle w:val="VerbatimChar"/>
        </w:rPr>
        <w:t>v₀</w:t>
      </w:r>
      <w:r>
        <w:t xml:space="preserve"> (un vector de probabilidades sobre los 3 estados), la </w:t>
      </w:r>
      <w:r>
        <w:t xml:space="preserve">distribución después de </w:t>
      </w:r>
      <w:r>
        <w:rPr>
          <w:rStyle w:val="VerbatimChar"/>
        </w:rPr>
        <w:t>k</w:t>
      </w:r>
      <w:r>
        <w:t xml:space="preserve"> pasos es:</w:t>
      </w:r>
    </w:p>
    <w:p w14:paraId="727D8864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v_k = v₀ · P^k</w:t>
      </w:r>
    </w:p>
    <w:p w14:paraId="54E646C8" w14:textId="77777777" w:rsidR="00EC7A2B" w:rsidRDefault="00261DED" w:rsidP="00261DED">
      <w:pPr>
        <w:pStyle w:val="FirstParagraph"/>
        <w:jc w:val="both"/>
      </w:pPr>
      <w:r>
        <w:t xml:space="preserve">Esta propiedad permite predecir, dado el estado actual del tráfico, cuál será la distribución de probabilidad sobre los estados en </w:t>
      </w:r>
      <w:r>
        <w:rPr>
          <w:rStyle w:val="VerbatimChar"/>
        </w:rPr>
        <w:t>k</w:t>
      </w:r>
      <w:r>
        <w:t xml:space="preserve"> minutos.</w:t>
      </w:r>
    </w:p>
    <w:p w14:paraId="21365A93" w14:textId="77777777" w:rsidR="00EC7A2B" w:rsidRDefault="00261DED" w:rsidP="00261DED">
      <w:pPr>
        <w:pStyle w:val="Ttulo3"/>
        <w:jc w:val="both"/>
      </w:pPr>
      <w:bookmarkStart w:id="21" w:name="distribución-estacionaria"/>
      <w:bookmarkEnd w:id="20"/>
      <w:r>
        <w:t>4.5 Distribución estacionaria</w:t>
      </w:r>
    </w:p>
    <w:p w14:paraId="3D3D6CCE" w14:textId="77777777" w:rsidR="00EC7A2B" w:rsidRDefault="00261DED" w:rsidP="00261DED">
      <w:pPr>
        <w:pStyle w:val="FirstParagraph"/>
        <w:jc w:val="both"/>
      </w:pPr>
      <w:r>
        <w:t>Toda cadena de Markov ergódica (i</w:t>
      </w:r>
      <w:r>
        <w:t xml:space="preserve">rreducible y aperiódica) converge a una </w:t>
      </w:r>
      <w:r>
        <w:rPr>
          <w:b/>
          <w:bCs/>
        </w:rPr>
        <w:t>distribución estacionaria</w:t>
      </w:r>
      <w:r>
        <w:t xml:space="preserve"> </w:t>
      </w:r>
      <w:r>
        <w:rPr>
          <w:rStyle w:val="VerbatimChar"/>
        </w:rPr>
        <w:t>π</w:t>
      </w:r>
      <w:r>
        <w:t xml:space="preserve"> que satisface:</w:t>
      </w:r>
    </w:p>
    <w:p w14:paraId="7883E589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π · P = π     (π es vector fila)</w:t>
      </w:r>
      <w:r>
        <w:br/>
      </w:r>
      <w:r>
        <w:rPr>
          <w:rStyle w:val="VerbatimChar"/>
        </w:rPr>
        <w:t>∑</w:t>
      </w:r>
      <w:r>
        <w:rPr>
          <w:rStyle w:val="VerbatimChar"/>
        </w:rPr>
        <w:t>ᵢ</w:t>
      </w:r>
      <w:r>
        <w:rPr>
          <w:rStyle w:val="VerbatimChar"/>
        </w:rPr>
        <w:t xml:space="preserve"> π</w:t>
      </w:r>
      <w:r>
        <w:rPr>
          <w:rStyle w:val="VerbatimChar"/>
        </w:rPr>
        <w:t>ᵢ</w:t>
      </w:r>
      <w:r>
        <w:rPr>
          <w:rStyle w:val="VerbatimChar"/>
        </w:rPr>
        <w:t xml:space="preserve"> = 1</w:t>
      </w:r>
    </w:p>
    <w:p w14:paraId="7709BCA4" w14:textId="77777777" w:rsidR="00EC7A2B" w:rsidRDefault="00261DED" w:rsidP="00261DED">
      <w:pPr>
        <w:pStyle w:val="FirstParagraph"/>
        <w:jc w:val="both"/>
      </w:pPr>
      <w:r>
        <w:t xml:space="preserve">La distribución </w:t>
      </w:r>
      <w:r>
        <w:rPr>
          <w:rStyle w:val="VerbatimChar"/>
        </w:rPr>
        <w:t>π</w:t>
      </w:r>
      <w:r>
        <w:t xml:space="preserve"> representa el porcentaje de tiempo que el corredor pasa en cada estado a largo plazo. En la ZMVM, un corredor tí</w:t>
      </w:r>
      <w:r>
        <w:t>pico podría tener:</w:t>
      </w:r>
    </w:p>
    <w:p w14:paraId="4B96D3CB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π ≈ [0.45, 0.35, 0.20]</w:t>
      </w:r>
      <w:r>
        <w:br/>
      </w:r>
      <w:r>
        <w:rPr>
          <w:rStyle w:val="VerbatimChar"/>
        </w:rPr>
        <w:t xml:space="preserve">     Fluido  Lento  Cong.</w:t>
      </w:r>
    </w:p>
    <w:p w14:paraId="7447E218" w14:textId="77777777" w:rsidR="00EC7A2B" w:rsidRDefault="00261DED" w:rsidP="00261DED">
      <w:pPr>
        <w:pStyle w:val="FirstParagraph"/>
        <w:jc w:val="both"/>
      </w:pPr>
      <w:r>
        <w:t>Es decir, el 45 % del tiempo fluye libremente, el 35 % va lento y el 20 % está congestionado.</w:t>
      </w:r>
    </w:p>
    <w:p w14:paraId="04B99A46" w14:textId="77777777" w:rsidR="00EC7A2B" w:rsidRDefault="00261DED" w:rsidP="00261DED">
      <w:pPr>
        <w:pStyle w:val="Ttulo3"/>
        <w:jc w:val="both"/>
      </w:pPr>
      <w:bookmarkStart w:id="22" w:name="X2f22e8f7c35d1dfa0952ccc6db0996b0799170b"/>
      <w:bookmarkEnd w:id="21"/>
      <w:r>
        <w:t>4.6 Estimación de la matriz (aprendizaje desde datos)</w:t>
      </w:r>
    </w:p>
    <w:p w14:paraId="5F60241A" w14:textId="77777777" w:rsidR="00EC7A2B" w:rsidRDefault="00261DED" w:rsidP="00261DED">
      <w:pPr>
        <w:pStyle w:val="FirstParagraph"/>
        <w:jc w:val="both"/>
      </w:pPr>
      <w:r>
        <w:t>La matriz P se estima desde series histó</w:t>
      </w:r>
      <w:r>
        <w:t xml:space="preserve">ricas de observaciones de estado usando </w:t>
      </w:r>
      <w:r>
        <w:rPr>
          <w:b/>
          <w:bCs/>
        </w:rPr>
        <w:t>máxima verosimilitud</w:t>
      </w:r>
      <w:r>
        <w:t>. El estimador es simplemente el conteo de transiciones normalizado:</w:t>
      </w:r>
    </w:p>
    <w:p w14:paraId="0655EDE3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lastRenderedPageBreak/>
        <w:t>p̂</w:t>
      </w:r>
      <w:r>
        <w:rPr>
          <w:rStyle w:val="VerbatimChar"/>
        </w:rPr>
        <w:t>ᵢⱼ</w:t>
      </w:r>
      <w:r>
        <w:rPr>
          <w:rStyle w:val="VerbatimChar"/>
        </w:rPr>
        <w:t xml:space="preserve"> = n(i→j) / ∑ⱼ n(i→j)</w:t>
      </w:r>
    </w:p>
    <w:p w14:paraId="2993DB48" w14:textId="77777777" w:rsidR="00EC7A2B" w:rsidRDefault="00261DED" w:rsidP="00261DED">
      <w:pPr>
        <w:pStyle w:val="FirstParagraph"/>
        <w:jc w:val="both"/>
      </w:pPr>
      <w:r>
        <w:t xml:space="preserve">Donde </w:t>
      </w:r>
      <w:r>
        <w:rPr>
          <w:rStyle w:val="VerbatimChar"/>
        </w:rPr>
        <w:t>n(i→j)</w:t>
      </w:r>
      <w:r>
        <w:t xml:space="preserve"> es el número de veces que se observó la transición del estado </w:t>
      </w:r>
      <w:r>
        <w:rPr>
          <w:rStyle w:val="VerbatimChar"/>
        </w:rPr>
        <w:t>i</w:t>
      </w:r>
      <w:r>
        <w:t xml:space="preserve"> al estado </w:t>
      </w:r>
      <w:r>
        <w:rPr>
          <w:rStyle w:val="VerbatimChar"/>
        </w:rPr>
        <w:t>j</w:t>
      </w:r>
      <w:r>
        <w:t xml:space="preserve"> en datos his</w:t>
      </w:r>
      <w:r>
        <w:t>tóricos.</w:t>
      </w:r>
    </w:p>
    <w:p w14:paraId="28502D61" w14:textId="77777777" w:rsidR="00EC7A2B" w:rsidRDefault="00261DED" w:rsidP="00261DED">
      <w:pPr>
        <w:pStyle w:val="Textoindependiente"/>
        <w:jc w:val="both"/>
      </w:pPr>
      <w:r>
        <w:t xml:space="preserve">Para evitar probabilidades cero (problema estadístico en estados poco frecuentes), se aplica </w:t>
      </w:r>
      <w:r>
        <w:rPr>
          <w:b/>
          <w:bCs/>
        </w:rPr>
        <w:t>suavizado de Laplace</w:t>
      </w:r>
      <w:r>
        <w:t xml:space="preserve"> con constante </w:t>
      </w:r>
      <w:r>
        <w:rPr>
          <w:rStyle w:val="VerbatimChar"/>
        </w:rPr>
        <w:t>ε = 1×10⁻⁶</w:t>
      </w:r>
      <w:r>
        <w:t>:</w:t>
      </w:r>
    </w:p>
    <w:p w14:paraId="26E99C03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p̂</w:t>
      </w:r>
      <w:r>
        <w:rPr>
          <w:rStyle w:val="VerbatimChar"/>
        </w:rPr>
        <w:t>ᵢⱼ</w:t>
      </w:r>
      <w:r>
        <w:rPr>
          <w:rStyle w:val="VerbatimChar"/>
        </w:rPr>
        <w:t xml:space="preserve"> = (n(i→j) + ε) / (∑ⱼ n(i→j) + k·ε)</w:t>
      </w:r>
    </w:p>
    <w:p w14:paraId="6B12D449" w14:textId="77777777" w:rsidR="00EC7A2B" w:rsidRDefault="00261DED" w:rsidP="00261DED">
      <w:pPr>
        <w:jc w:val="both"/>
      </w:pPr>
      <w:r>
        <w:pict w14:anchorId="19B9AEAB">
          <v:rect id="_x0000_i1032" style="width:0;height:1.5pt" o:hralign="center" o:hrstd="t" o:hr="t"/>
        </w:pict>
      </w:r>
    </w:p>
    <w:p w14:paraId="4C66F35F" w14:textId="77777777" w:rsidR="00EC7A2B" w:rsidRDefault="00261DED" w:rsidP="00261DED">
      <w:pPr>
        <w:pStyle w:val="Ttulo2"/>
        <w:jc w:val="both"/>
      </w:pPr>
      <w:bookmarkStart w:id="23" w:name="implementación-de-la-cadena-de-markov"/>
      <w:bookmarkEnd w:id="16"/>
      <w:bookmarkEnd w:id="22"/>
      <w:r>
        <w:t>5. Implementación de la Cadena de Markov</w:t>
      </w:r>
    </w:p>
    <w:p w14:paraId="24937149" w14:textId="77777777" w:rsidR="00EC7A2B" w:rsidRDefault="00261DED" w:rsidP="00261DED">
      <w:pPr>
        <w:pStyle w:val="Ttulo3"/>
        <w:jc w:val="both"/>
      </w:pPr>
      <w:bookmarkStart w:id="24" w:name="estructura-del-módulo"/>
      <w:r>
        <w:t>5.1 Estructura del módulo</w:t>
      </w:r>
    </w:p>
    <w:p w14:paraId="476DB4F7" w14:textId="77777777" w:rsidR="00EC7A2B" w:rsidRDefault="00261DED" w:rsidP="00261DED">
      <w:pPr>
        <w:pStyle w:val="FirstParagraph"/>
        <w:jc w:val="both"/>
      </w:pPr>
      <w:r>
        <w:t xml:space="preserve">El módulo </w:t>
      </w:r>
      <w:r>
        <w:rPr>
          <w:rStyle w:val="VerbatimChar"/>
        </w:rPr>
        <w:t>src/simulation/markov_chain.py</w:t>
      </w:r>
      <w:r>
        <w:t xml:space="preserve"> implementa la clase </w:t>
      </w:r>
      <w:r>
        <w:rPr>
          <w:rStyle w:val="VerbatimChar"/>
        </w:rPr>
        <w:t>MarkovTrafficChain</w:t>
      </w:r>
      <w:r>
        <w:t xml:space="preserve"> con una interfaz estilo scikit-learn: </w:t>
      </w:r>
      <w:r>
        <w:rPr>
          <w:rStyle w:val="VerbatimChar"/>
        </w:rPr>
        <w:t>fit()</w:t>
      </w:r>
      <w:r>
        <w:t xml:space="preserve"> → </w:t>
      </w:r>
      <w:r>
        <w:rPr>
          <w:rStyle w:val="VerbatimChar"/>
        </w:rPr>
        <w:t>predict_distribution()</w:t>
      </w:r>
      <w:r>
        <w:t xml:space="preserve"> / </w:t>
      </w:r>
      <w:r>
        <w:rPr>
          <w:rStyle w:val="VerbatimChar"/>
        </w:rPr>
        <w:t>simulate()</w:t>
      </w:r>
      <w:r>
        <w:t>.</w:t>
      </w:r>
    </w:p>
    <w:p w14:paraId="56C45174" w14:textId="77777777" w:rsidR="00EC7A2B" w:rsidRDefault="00261DED" w:rsidP="00261DED">
      <w:pPr>
        <w:pStyle w:val="Ttulo3"/>
        <w:jc w:val="both"/>
      </w:pPr>
      <w:bookmarkStart w:id="25" w:name="ajuste-desde-datos-históricos-fit"/>
      <w:bookmarkEnd w:id="24"/>
      <w:r>
        <w:t>5.2 Ajuste desde datos his</w:t>
      </w:r>
      <w:r>
        <w:t>tóricos (</w:t>
      </w:r>
      <w:r>
        <w:rPr>
          <w:rStyle w:val="VerbatimChar"/>
        </w:rPr>
        <w:t>fit</w:t>
      </w:r>
      <w:r>
        <w:t>)</w:t>
      </w:r>
    </w:p>
    <w:p w14:paraId="4475B44B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fit(</w:t>
      </w:r>
      <w:r>
        <w:rPr>
          <w:rStyle w:val="VariableTok"/>
        </w:rPr>
        <w:t>self</w:t>
      </w:r>
      <w:r>
        <w:rPr>
          <w:rStyle w:val="NormalTok"/>
        </w:rPr>
        <w:t xml:space="preserve">, series: np.ndarray </w:t>
      </w:r>
      <w:r>
        <w:rPr>
          <w:rStyle w:val="OperatorTok"/>
        </w:rPr>
        <w:t>|</w:t>
      </w:r>
      <w:r>
        <w:rPr>
          <w:rStyle w:val="NormalTok"/>
        </w:rPr>
        <w:t xml:space="preserve"> pd.Series)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"MarkovTrafficChain"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>=</w:t>
      </w:r>
      <w:r>
        <w:rPr>
          <w:rStyle w:val="NormalTok"/>
        </w:rPr>
        <w:t xml:space="preserve"> _validar_serie(series)</w:t>
      </w:r>
      <w:r>
        <w:br/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>=</w:t>
      </w:r>
      <w:r>
        <w:rPr>
          <w:rStyle w:val="NormalTok"/>
        </w:rPr>
        <w:t xml:space="preserve"> np.full((N_ESTADOS, N_ESTADOS), </w:t>
      </w:r>
      <w:r>
        <w:rPr>
          <w:rStyle w:val="VariableTok"/>
        </w:rPr>
        <w:t>self</w:t>
      </w:r>
      <w:r>
        <w:rPr>
          <w:rStyle w:val="NormalTok"/>
        </w:rPr>
        <w:t xml:space="preserve">.suavizado)  </w:t>
      </w:r>
      <w:r>
        <w:rPr>
          <w:rStyle w:val="CommentTok"/>
        </w:rPr>
        <w:t># ε = 1e-6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origen, destino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(arr[: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arr[</w:t>
      </w:r>
      <w:r>
        <w:rPr>
          <w:rStyle w:val="DecValTok"/>
        </w:rPr>
        <w:t>1</w:t>
      </w:r>
      <w:r>
        <w:rPr>
          <w:rStyle w:val="NormalTok"/>
        </w:rPr>
        <w:t>:]):</w:t>
      </w:r>
      <w:r>
        <w:br/>
      </w:r>
      <w:r>
        <w:rPr>
          <w:rStyle w:val="NormalTok"/>
        </w:rPr>
        <w:t xml:space="preserve">        count</w:t>
      </w:r>
      <w:r>
        <w:rPr>
          <w:rStyle w:val="NormalTok"/>
        </w:rPr>
        <w:t xml:space="preserve">s[origen, destino]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Normalización fila a fila</w:t>
      </w:r>
      <w:r>
        <w:br/>
      </w:r>
      <w:r>
        <w:rPr>
          <w:rStyle w:val="NormalTok"/>
        </w:rPr>
        <w:t xml:space="preserve">    totales </w:t>
      </w:r>
      <w:r>
        <w:rPr>
          <w:rStyle w:val="OperatorTok"/>
        </w:rPr>
        <w:t>=</w:t>
      </w:r>
      <w:r>
        <w:rPr>
          <w:rStyle w:val="NormalTok"/>
        </w:rPr>
        <w:t xml:space="preserve"> counts.</w:t>
      </w:r>
      <w:r>
        <w:rPr>
          <w:rStyle w:val="BuiltInTok"/>
        </w:rPr>
        <w:t>sum</w:t>
      </w:r>
      <w:r>
        <w:rPr>
          <w:rStyle w:val="NormalTok"/>
        </w:rPr>
        <w:t>(axis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keepdims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filas_cero </w:t>
      </w:r>
      <w:r>
        <w:rPr>
          <w:rStyle w:val="OperatorTok"/>
        </w:rPr>
        <w:t>=</w:t>
      </w:r>
      <w:r>
        <w:rPr>
          <w:rStyle w:val="NormalTok"/>
        </w:rPr>
        <w:t xml:space="preserve"> (totales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).flatten()</w:t>
      </w:r>
      <w:r>
        <w:br/>
      </w:r>
      <w:r>
        <w:rPr>
          <w:rStyle w:val="NormalTok"/>
        </w:rPr>
        <w:t xml:space="preserve">    totales[filas_cero]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matriz </w:t>
      </w:r>
      <w:r>
        <w:rPr>
          <w:rStyle w:val="OperatorTok"/>
        </w:rPr>
        <w:t>=</w:t>
      </w:r>
      <w:r>
        <w:rPr>
          <w:rStyle w:val="NormalTok"/>
        </w:rPr>
        <w:t xml:space="preserve"> counts </w:t>
      </w:r>
      <w:r>
        <w:rPr>
          <w:rStyle w:val="OperatorTok"/>
        </w:rPr>
        <w:t>/</w:t>
      </w:r>
      <w:r>
        <w:rPr>
          <w:rStyle w:val="NormalTok"/>
        </w:rPr>
        <w:t xml:space="preserve"> totales</w:t>
      </w:r>
      <w:r>
        <w:br/>
      </w:r>
      <w:r>
        <w:rPr>
          <w:rStyle w:val="NormalTok"/>
        </w:rPr>
        <w:t xml:space="preserve">    matriz[filas_cero]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N_ESTADOS   </w:t>
      </w:r>
      <w:r>
        <w:rPr>
          <w:rStyle w:val="CommentTok"/>
        </w:rPr>
        <w:t># distribución uniforme si estado nunca visto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.transition_matrix_ </w:t>
      </w:r>
      <w:r>
        <w:rPr>
          <w:rStyle w:val="OperatorTok"/>
        </w:rPr>
        <w:t>=</w:t>
      </w:r>
      <w:r>
        <w:rPr>
          <w:rStyle w:val="NormalTok"/>
        </w:rPr>
        <w:t xml:space="preserve"> matriz</w:t>
      </w:r>
    </w:p>
    <w:p w14:paraId="72928353" w14:textId="77777777" w:rsidR="00EC7A2B" w:rsidRDefault="00261DED" w:rsidP="00261DED">
      <w:pPr>
        <w:pStyle w:val="FirstParagraph"/>
        <w:jc w:val="both"/>
      </w:pPr>
      <w:r>
        <w:t>El algoritmo recorre la serie histórica de estados una sola vez (</w:t>
      </w:r>
      <w:r>
        <w:rPr>
          <w:rStyle w:val="VerbatimChar"/>
        </w:rPr>
        <w:t>O(n)</w:t>
      </w:r>
      <w:r>
        <w:t xml:space="preserve">) construyendo la matriz de conteos, luego normaliza. La complejidad espacial es </w:t>
      </w:r>
      <w:r>
        <w:rPr>
          <w:rStyle w:val="VerbatimChar"/>
        </w:rPr>
        <w:t>O(k²)</w:t>
      </w:r>
      <w:r>
        <w:t xml:space="preserve"> don</w:t>
      </w:r>
      <w:r>
        <w:t xml:space="preserve">de </w:t>
      </w:r>
      <w:r>
        <w:rPr>
          <w:rStyle w:val="VerbatimChar"/>
        </w:rPr>
        <w:t>k = 3</w:t>
      </w:r>
      <w:r>
        <w:t xml:space="preserve"> (número de estados), es decir, constante.</w:t>
      </w:r>
    </w:p>
    <w:p w14:paraId="79C4FE6F" w14:textId="77777777" w:rsidR="00EC7A2B" w:rsidRDefault="00261DED" w:rsidP="00261DED">
      <w:pPr>
        <w:pStyle w:val="Ttulo3"/>
        <w:jc w:val="both"/>
      </w:pPr>
      <w:bookmarkStart w:id="26" w:name="Xfda225ef1f88ac117a66ab5b3ab661859555a15"/>
      <w:bookmarkEnd w:id="25"/>
      <w:r>
        <w:t>5.3 Ejemplo de matriz de transición calibrada</w:t>
      </w:r>
    </w:p>
    <w:p w14:paraId="1561EF20" w14:textId="77777777" w:rsidR="00EC7A2B" w:rsidRDefault="00261DED" w:rsidP="00261DED">
      <w:pPr>
        <w:pStyle w:val="FirstParagraph"/>
        <w:jc w:val="both"/>
      </w:pPr>
      <w:r>
        <w:t>A continuación se muestra una matriz de transición representativa para un corredor del Eje Central en hora pico: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9"/>
        <w:gridCol w:w="1087"/>
        <w:gridCol w:w="1041"/>
        <w:gridCol w:w="1951"/>
      </w:tblGrid>
      <w:tr w:rsidR="00EC7A2B" w14:paraId="4C5014FE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1F4968" w14:textId="77777777" w:rsidR="00EC7A2B" w:rsidRDefault="00EC7A2B" w:rsidP="00261DED">
            <w:pPr>
              <w:pStyle w:val="Compact"/>
              <w:jc w:val="both"/>
            </w:pPr>
          </w:p>
        </w:tc>
        <w:tc>
          <w:tcPr>
            <w:tcW w:w="0" w:type="auto"/>
          </w:tcPr>
          <w:p w14:paraId="7050101E" w14:textId="77777777" w:rsidR="00EC7A2B" w:rsidRDefault="00261DED" w:rsidP="00261DED">
            <w:pPr>
              <w:pStyle w:val="Compact"/>
              <w:jc w:val="both"/>
            </w:pPr>
            <w:r>
              <w:t>→ Fluido</w:t>
            </w:r>
          </w:p>
        </w:tc>
        <w:tc>
          <w:tcPr>
            <w:tcW w:w="0" w:type="auto"/>
          </w:tcPr>
          <w:p w14:paraId="4A8739F8" w14:textId="77777777" w:rsidR="00EC7A2B" w:rsidRDefault="00261DED" w:rsidP="00261DED">
            <w:pPr>
              <w:pStyle w:val="Compact"/>
              <w:jc w:val="both"/>
            </w:pPr>
            <w:r>
              <w:t>→ Lento</w:t>
            </w:r>
          </w:p>
        </w:tc>
        <w:tc>
          <w:tcPr>
            <w:tcW w:w="0" w:type="auto"/>
          </w:tcPr>
          <w:p w14:paraId="40C7CEAA" w14:textId="77777777" w:rsidR="00EC7A2B" w:rsidRDefault="00261DED" w:rsidP="00261DED">
            <w:pPr>
              <w:pStyle w:val="Compact"/>
              <w:jc w:val="both"/>
            </w:pPr>
            <w:r>
              <w:t>→ Congestionado</w:t>
            </w:r>
          </w:p>
        </w:tc>
      </w:tr>
      <w:tr w:rsidR="00EC7A2B" w14:paraId="3B45D440" w14:textId="77777777">
        <w:tc>
          <w:tcPr>
            <w:tcW w:w="0" w:type="auto"/>
          </w:tcPr>
          <w:p w14:paraId="374227D2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Fluido →</w:t>
            </w:r>
          </w:p>
        </w:tc>
        <w:tc>
          <w:tcPr>
            <w:tcW w:w="0" w:type="auto"/>
          </w:tcPr>
          <w:p w14:paraId="7FFE6B11" w14:textId="77777777" w:rsidR="00EC7A2B" w:rsidRDefault="00261DED" w:rsidP="00261DED">
            <w:pPr>
              <w:pStyle w:val="Compact"/>
              <w:jc w:val="both"/>
            </w:pPr>
            <w:r>
              <w:t>0.</w:t>
            </w:r>
            <w:r>
              <w:t>72</w:t>
            </w:r>
          </w:p>
        </w:tc>
        <w:tc>
          <w:tcPr>
            <w:tcW w:w="0" w:type="auto"/>
          </w:tcPr>
          <w:p w14:paraId="5E5E6BD3" w14:textId="77777777" w:rsidR="00EC7A2B" w:rsidRDefault="00261DED" w:rsidP="00261DED">
            <w:pPr>
              <w:pStyle w:val="Compact"/>
              <w:jc w:val="both"/>
            </w:pPr>
            <w:r>
              <w:t>0.24</w:t>
            </w:r>
          </w:p>
        </w:tc>
        <w:tc>
          <w:tcPr>
            <w:tcW w:w="0" w:type="auto"/>
          </w:tcPr>
          <w:p w14:paraId="675B7935" w14:textId="77777777" w:rsidR="00EC7A2B" w:rsidRDefault="00261DED" w:rsidP="00261DED">
            <w:pPr>
              <w:pStyle w:val="Compact"/>
              <w:jc w:val="both"/>
            </w:pPr>
            <w:r>
              <w:t>0.04</w:t>
            </w:r>
          </w:p>
        </w:tc>
      </w:tr>
      <w:tr w:rsidR="00EC7A2B" w14:paraId="337DF52B" w14:textId="77777777">
        <w:tc>
          <w:tcPr>
            <w:tcW w:w="0" w:type="auto"/>
          </w:tcPr>
          <w:p w14:paraId="00EC679B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Lento →</w:t>
            </w:r>
          </w:p>
        </w:tc>
        <w:tc>
          <w:tcPr>
            <w:tcW w:w="0" w:type="auto"/>
          </w:tcPr>
          <w:p w14:paraId="084F5C4F" w14:textId="77777777" w:rsidR="00EC7A2B" w:rsidRDefault="00261DED" w:rsidP="00261DED">
            <w:pPr>
              <w:pStyle w:val="Compact"/>
              <w:jc w:val="both"/>
            </w:pPr>
            <w:r>
              <w:t>0.18</w:t>
            </w:r>
          </w:p>
        </w:tc>
        <w:tc>
          <w:tcPr>
            <w:tcW w:w="0" w:type="auto"/>
          </w:tcPr>
          <w:p w14:paraId="6795029D" w14:textId="77777777" w:rsidR="00EC7A2B" w:rsidRDefault="00261DED" w:rsidP="00261DED">
            <w:pPr>
              <w:pStyle w:val="Compact"/>
              <w:jc w:val="both"/>
            </w:pPr>
            <w:r>
              <w:t>0.61</w:t>
            </w:r>
          </w:p>
        </w:tc>
        <w:tc>
          <w:tcPr>
            <w:tcW w:w="0" w:type="auto"/>
          </w:tcPr>
          <w:p w14:paraId="5A92240D" w14:textId="77777777" w:rsidR="00EC7A2B" w:rsidRDefault="00261DED" w:rsidP="00261DED">
            <w:pPr>
              <w:pStyle w:val="Compact"/>
              <w:jc w:val="both"/>
            </w:pPr>
            <w:r>
              <w:t>0.21</w:t>
            </w:r>
          </w:p>
        </w:tc>
      </w:tr>
      <w:tr w:rsidR="00EC7A2B" w14:paraId="74FA95E8" w14:textId="77777777">
        <w:tc>
          <w:tcPr>
            <w:tcW w:w="0" w:type="auto"/>
          </w:tcPr>
          <w:p w14:paraId="0233426C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Congestionado →</w:t>
            </w:r>
          </w:p>
        </w:tc>
        <w:tc>
          <w:tcPr>
            <w:tcW w:w="0" w:type="auto"/>
          </w:tcPr>
          <w:p w14:paraId="0387EDDF" w14:textId="77777777" w:rsidR="00EC7A2B" w:rsidRDefault="00261DED" w:rsidP="00261DED">
            <w:pPr>
              <w:pStyle w:val="Compact"/>
              <w:jc w:val="both"/>
            </w:pPr>
            <w:r>
              <w:t>0.05</w:t>
            </w:r>
          </w:p>
        </w:tc>
        <w:tc>
          <w:tcPr>
            <w:tcW w:w="0" w:type="auto"/>
          </w:tcPr>
          <w:p w14:paraId="10BD462E" w14:textId="77777777" w:rsidR="00EC7A2B" w:rsidRDefault="00261DED" w:rsidP="00261DED">
            <w:pPr>
              <w:pStyle w:val="Compact"/>
              <w:jc w:val="both"/>
            </w:pPr>
            <w:r>
              <w:t>0.28</w:t>
            </w:r>
          </w:p>
        </w:tc>
        <w:tc>
          <w:tcPr>
            <w:tcW w:w="0" w:type="auto"/>
          </w:tcPr>
          <w:p w14:paraId="483A05BA" w14:textId="77777777" w:rsidR="00EC7A2B" w:rsidRDefault="00261DED" w:rsidP="00261DED">
            <w:pPr>
              <w:pStyle w:val="Compact"/>
              <w:jc w:val="both"/>
            </w:pPr>
            <w:r>
              <w:t>0.67</w:t>
            </w:r>
          </w:p>
        </w:tc>
      </w:tr>
    </w:tbl>
    <w:p w14:paraId="4C55EC00" w14:textId="77777777" w:rsidR="00EC7A2B" w:rsidRDefault="00261DED" w:rsidP="00261DED">
      <w:pPr>
        <w:pStyle w:val="Textoindependiente"/>
        <w:jc w:val="both"/>
      </w:pPr>
      <w:r>
        <w:rPr>
          <w:b/>
          <w:bCs/>
        </w:rPr>
        <w:t>Lectura:</w:t>
      </w:r>
      <w:r>
        <w:t xml:space="preserve"> Si el tráfico está </w:t>
      </w:r>
      <w:r>
        <w:rPr>
          <w:b/>
          <w:bCs/>
        </w:rPr>
        <w:t>Lento</w:t>
      </w:r>
      <w:r>
        <w:t>, hay 61 % de probabilidad de seguir lento el siguiente minuto, 21 % de empeorar a Congestionado y solo 18 % de mejorar a Fluido.</w:t>
      </w:r>
    </w:p>
    <w:p w14:paraId="174BAC9F" w14:textId="77777777" w:rsidR="00EC7A2B" w:rsidRDefault="00261DED" w:rsidP="00261DED">
      <w:pPr>
        <w:pStyle w:val="Ttulo3"/>
        <w:jc w:val="both"/>
      </w:pPr>
      <w:bookmarkStart w:id="27" w:name="predicción-de-distribución-en-k-pasos"/>
      <w:bookmarkEnd w:id="26"/>
      <w:r>
        <w:t>5.4 Predicción de distribución en k pasos</w:t>
      </w:r>
    </w:p>
    <w:p w14:paraId="4D2A0376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predict_distribution(</w:t>
      </w:r>
      <w:r>
        <w:rPr>
          <w:rStyle w:val="VariableTok"/>
        </w:rPr>
        <w:t>self</w:t>
      </w:r>
      <w:r>
        <w:rPr>
          <w:rStyle w:val="NormalTok"/>
        </w:rPr>
        <w:t xml:space="preserve">, estado_inicial: </w:t>
      </w:r>
      <w:r>
        <w:rPr>
          <w:rStyle w:val="BuiltInTok"/>
        </w:rPr>
        <w:t>int</w:t>
      </w:r>
      <w:r>
        <w:rPr>
          <w:rStyle w:val="NormalTok"/>
        </w:rPr>
        <w:t xml:space="preserve">, pasos: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np.zeros(N_ESTADOS)</w:t>
      </w:r>
      <w:r>
        <w:br/>
      </w:r>
      <w:r>
        <w:rPr>
          <w:rStyle w:val="NormalTok"/>
        </w:rPr>
        <w:t xml:space="preserve">    v[estado_inicial]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        </w:t>
      </w:r>
      <w:r>
        <w:rPr>
          <w:rStyle w:val="CommentTok"/>
        </w:rPr>
        <w:t># vector one-hot del estado inicial</w:t>
      </w:r>
      <w:r>
        <w:br/>
      </w:r>
      <w:r>
        <w:rPr>
          <w:rStyle w:val="NormalTok"/>
        </w:rPr>
        <w:t xml:space="preserve">    P_k </w:t>
      </w:r>
      <w:r>
        <w:rPr>
          <w:rStyle w:val="OperatorTok"/>
        </w:rPr>
        <w:t>=</w:t>
      </w:r>
      <w:r>
        <w:rPr>
          <w:rStyle w:val="NormalTok"/>
        </w:rPr>
        <w:t xml:space="preserve"> np.linalg.matrix_power(</w:t>
      </w:r>
      <w:r>
        <w:rPr>
          <w:rStyle w:val="VariableTok"/>
        </w:rPr>
        <w:t>self</w:t>
      </w:r>
      <w:r>
        <w:rPr>
          <w:rStyle w:val="NormalTok"/>
        </w:rPr>
        <w:t>.transition_matrix_, pasos)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 </w:t>
      </w:r>
      <w:r>
        <w:rPr>
          <w:rStyle w:val="OperatorTok"/>
        </w:rPr>
        <w:t>@</w:t>
      </w:r>
      <w:r>
        <w:rPr>
          <w:rStyle w:val="NormalTok"/>
        </w:rPr>
        <w:t xml:space="preserve"> P_k                     </w:t>
      </w:r>
      <w:r>
        <w:rPr>
          <w:rStyle w:val="CommentTok"/>
        </w:rPr>
        <w:t># distribución en t + pasos</w:t>
      </w:r>
    </w:p>
    <w:p w14:paraId="5FD3AC71" w14:textId="77777777" w:rsidR="00EC7A2B" w:rsidRDefault="00261DED" w:rsidP="00261DED">
      <w:pPr>
        <w:pStyle w:val="FirstParagraph"/>
        <w:jc w:val="both"/>
      </w:pPr>
      <w:r>
        <w:rPr>
          <w:b/>
          <w:bCs/>
        </w:rPr>
        <w:t>Ejemplo:</w:t>
      </w:r>
      <w:r>
        <w:t xml:space="preserve"> Partiendo de estado Congestionado (</w:t>
      </w:r>
      <w:r>
        <w:rPr>
          <w:rStyle w:val="VerbatimChar"/>
        </w:rPr>
        <w:t>v = [0, 0, 1]</w:t>
      </w:r>
      <w:r>
        <w:t>), ¿cuál es la distribución a los 10 minutos?</w:t>
      </w:r>
    </w:p>
    <w:p w14:paraId="568B5E70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P¹⁰ ≈ resultado de elevar la matriz anterior a la potencia 10</w:t>
      </w:r>
      <w:r>
        <w:br/>
      </w:r>
      <w:r>
        <w:rPr>
          <w:rStyle w:val="VerbatimChar"/>
        </w:rPr>
        <w:t>v₁₀ ≈ [0.21, 0.42, 0.37]</w:t>
      </w:r>
    </w:p>
    <w:p w14:paraId="3BB2E467" w14:textId="77777777" w:rsidR="00EC7A2B" w:rsidRDefault="00261DED" w:rsidP="00261DED">
      <w:pPr>
        <w:pStyle w:val="FirstParagraph"/>
        <w:jc w:val="both"/>
      </w:pPr>
      <w:r>
        <w:t>Hay 37 % de probabilidad de seguir congestionado a los 10 minutos, pero ya</w:t>
      </w:r>
      <w:r>
        <w:t xml:space="preserve"> existe 21 % de probabilidad de haberse despejado.</w:t>
      </w:r>
    </w:p>
    <w:p w14:paraId="58F1049B" w14:textId="77777777" w:rsidR="00EC7A2B" w:rsidRDefault="00261DED" w:rsidP="00261DED">
      <w:pPr>
        <w:pStyle w:val="Ttulo3"/>
        <w:jc w:val="both"/>
      </w:pPr>
      <w:bookmarkStart w:id="28" w:name="distribución-estacionaria-largo-plazo"/>
      <w:bookmarkEnd w:id="27"/>
      <w:r>
        <w:t>5.5 Distribución estacionaria (largo plazo)</w:t>
      </w:r>
    </w:p>
    <w:p w14:paraId="314A8933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steady_state(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valores, vectores </w:t>
      </w:r>
      <w:r>
        <w:rPr>
          <w:rStyle w:val="OperatorTok"/>
        </w:rPr>
        <w:t>=</w:t>
      </w:r>
      <w:r>
        <w:rPr>
          <w:rStyle w:val="NormalTok"/>
        </w:rPr>
        <w:t xml:space="preserve"> np.linalg.eig(</w:t>
      </w:r>
      <w:r>
        <w:rPr>
          <w:rStyle w:val="VariableTok"/>
        </w:rPr>
        <w:t>self</w:t>
      </w:r>
      <w:r>
        <w:rPr>
          <w:rStyle w:val="NormalTok"/>
        </w:rPr>
        <w:t>.transition_matrix_.T)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>=</w:t>
      </w:r>
      <w:r>
        <w:rPr>
          <w:rStyle w:val="NormalTok"/>
        </w:rPr>
        <w:t xml:space="preserve"> np.argmin(np.</w:t>
      </w:r>
      <w:r>
        <w:rPr>
          <w:rStyle w:val="BuiltInTok"/>
        </w:rPr>
        <w:t>abs</w:t>
      </w:r>
      <w:r>
        <w:rPr>
          <w:rStyle w:val="NormalTok"/>
        </w:rPr>
        <w:t xml:space="preserve">(valores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))   </w:t>
      </w:r>
      <w:r>
        <w:rPr>
          <w:rStyle w:val="CommentTok"/>
        </w:rPr>
        <w:t># valor propi</w:t>
      </w:r>
      <w:r>
        <w:rPr>
          <w:rStyle w:val="CommentTok"/>
        </w:rPr>
        <w:t>o ≈ 1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>=</w:t>
      </w:r>
      <w:r>
        <w:rPr>
          <w:rStyle w:val="NormalTok"/>
        </w:rPr>
        <w:t xml:space="preserve"> np.real(vectores[:, idx])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abs</w:t>
      </w:r>
      <w:r>
        <w:rPr>
          <w:rStyle w:val="NormalTok"/>
        </w:rPr>
        <w:t>(pi)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pi </w:t>
      </w:r>
      <w:r>
        <w:rPr>
          <w:rStyle w:val="OperatorTok"/>
        </w:rPr>
        <w:t>/</w:t>
      </w:r>
      <w:r>
        <w:rPr>
          <w:rStyle w:val="NormalTok"/>
        </w:rPr>
        <w:t xml:space="preserve"> pi.</w:t>
      </w:r>
      <w:r>
        <w:rPr>
          <w:rStyle w:val="BuiltInTok"/>
        </w:rPr>
        <w:t>sum</w:t>
      </w:r>
      <w:r>
        <w:rPr>
          <w:rStyle w:val="NormalTok"/>
        </w:rPr>
        <w:t>()</w:t>
      </w:r>
    </w:p>
    <w:p w14:paraId="137E29AB" w14:textId="77777777" w:rsidR="00EC7A2B" w:rsidRDefault="00261DED" w:rsidP="00261DED">
      <w:pPr>
        <w:pStyle w:val="FirstParagraph"/>
        <w:jc w:val="both"/>
      </w:pPr>
      <w:r>
        <w:t xml:space="preserve">La distribución estacionaria se obtiene encontrando el </w:t>
      </w:r>
      <w:r>
        <w:rPr>
          <w:b/>
          <w:bCs/>
        </w:rPr>
        <w:t>vector propio asociado al valor propio 1</w:t>
      </w:r>
      <w:r>
        <w:t xml:space="preserve"> de la transpuesta de P (equivalente a resolver </w:t>
      </w:r>
      <w:r>
        <w:rPr>
          <w:rStyle w:val="VerbatimChar"/>
        </w:rPr>
        <w:t>πP = π</w:t>
      </w:r>
      <w:r>
        <w:t>). Esto garantiza convergencia exacta independientemente de la condición inicial.</w:t>
      </w:r>
    </w:p>
    <w:p w14:paraId="6A114B2D" w14:textId="77777777" w:rsidR="00EC7A2B" w:rsidRDefault="00261DED" w:rsidP="00261DED">
      <w:pPr>
        <w:pStyle w:val="Ttulo3"/>
        <w:jc w:val="both"/>
      </w:pPr>
      <w:bookmarkStart w:id="29" w:name="simulación-de-trayectorias"/>
      <w:bookmarkEnd w:id="28"/>
      <w:r>
        <w:t>5.6 Simulación de trayectorias</w:t>
      </w:r>
    </w:p>
    <w:p w14:paraId="347DF72F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simulate(</w:t>
      </w:r>
      <w:r>
        <w:rPr>
          <w:rStyle w:val="VariableTok"/>
        </w:rPr>
        <w:t>self</w:t>
      </w:r>
      <w:r>
        <w:rPr>
          <w:rStyle w:val="NormalTok"/>
        </w:rPr>
        <w:t xml:space="preserve">, n_pasos: </w:t>
      </w:r>
      <w:r>
        <w:rPr>
          <w:rStyle w:val="BuiltInTok"/>
        </w:rPr>
        <w:t>int</w:t>
      </w:r>
      <w:r>
        <w:rPr>
          <w:rStyle w:val="NormalTok"/>
        </w:rPr>
        <w:t>, estado_inicial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rng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estado_inicial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.steady_state()</w:t>
      </w:r>
      <w:r>
        <w:br/>
      </w:r>
      <w:r>
        <w:rPr>
          <w:rStyle w:val="NormalTok"/>
        </w:rPr>
        <w:t xml:space="preserve">        estado_actual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(rng.choice(N_ESTADOS, p</w:t>
      </w:r>
      <w:r>
        <w:rPr>
          <w:rStyle w:val="OperatorTok"/>
        </w:rPr>
        <w:t>=</w:t>
      </w:r>
      <w:r>
        <w:rPr>
          <w:rStyle w:val="NormalTok"/>
        </w:rPr>
        <w:t>pi))</w:t>
      </w:r>
      <w:r>
        <w:br/>
      </w:r>
      <w:r>
        <w:br/>
      </w:r>
      <w:r>
        <w:rPr>
          <w:rStyle w:val="NormalTok"/>
        </w:rPr>
        <w:t xml:space="preserve">    trayectoria </w:t>
      </w:r>
      <w:r>
        <w:rPr>
          <w:rStyle w:val="OperatorTok"/>
        </w:rPr>
        <w:t>=</w:t>
      </w:r>
      <w:r>
        <w:rPr>
          <w:rStyle w:val="NormalTok"/>
        </w:rPr>
        <w:t xml:space="preserve"> np.empty(n_pasos,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trayectoria[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estado_actual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n_pasos):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.transition_matrix_[estado_actual]</w:t>
      </w:r>
      <w:r>
        <w:br/>
      </w:r>
      <w:r>
        <w:rPr>
          <w:rStyle w:val="NormalTok"/>
        </w:rPr>
        <w:t xml:space="preserve">        estado_actual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NormalTok"/>
        </w:rPr>
        <w:t>rng.choice(N_ESTADOS, p</w:t>
      </w:r>
      <w:r>
        <w:rPr>
          <w:rStyle w:val="OperatorTok"/>
        </w:rPr>
        <w:t>=</w:t>
      </w:r>
      <w:r>
        <w:rPr>
          <w:rStyle w:val="NormalTok"/>
        </w:rPr>
        <w:t>probs))</w:t>
      </w:r>
      <w:r>
        <w:br/>
      </w:r>
      <w:r>
        <w:rPr>
          <w:rStyle w:val="NormalTok"/>
        </w:rPr>
        <w:t xml:space="preserve">        trayectoria[t] </w:t>
      </w:r>
      <w:r>
        <w:rPr>
          <w:rStyle w:val="OperatorTok"/>
        </w:rPr>
        <w:t>=</w:t>
      </w:r>
      <w:r>
        <w:rPr>
          <w:rStyle w:val="NormalTok"/>
        </w:rPr>
        <w:t xml:space="preserve"> estado_actual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trayectoria</w:t>
      </w:r>
    </w:p>
    <w:p w14:paraId="5F8086E3" w14:textId="77777777" w:rsidR="00EC7A2B" w:rsidRDefault="00261DED" w:rsidP="00261DED">
      <w:pPr>
        <w:pStyle w:val="FirstParagraph"/>
        <w:jc w:val="both"/>
      </w:pPr>
      <w:r>
        <w:rPr>
          <w:b/>
          <w:bCs/>
        </w:rPr>
        <w:t>Ejemplo de trayectoria simulada (30 pasos = 30 minutos):</w:t>
      </w:r>
    </w:p>
    <w:p w14:paraId="60C390DF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t=0:  FLUIDO</w:t>
      </w:r>
      <w:r>
        <w:br/>
      </w:r>
      <w:r>
        <w:rPr>
          <w:rStyle w:val="VerbatimChar"/>
        </w:rPr>
        <w:t>t=1:  FLUIDO</w:t>
      </w:r>
      <w:r>
        <w:br/>
      </w:r>
      <w:r>
        <w:rPr>
          <w:rStyle w:val="VerbatimChar"/>
        </w:rPr>
        <w:t>t=2:  LENTO       ← transición</w:t>
      </w:r>
      <w:r>
        <w:br/>
      </w:r>
      <w:r>
        <w:rPr>
          <w:rStyle w:val="VerbatimChar"/>
        </w:rPr>
        <w:t>t=3:  LENTO</w:t>
      </w:r>
      <w:r>
        <w:br/>
      </w:r>
      <w:r>
        <w:rPr>
          <w:rStyle w:val="VerbatimChar"/>
        </w:rPr>
        <w:t>t=4:  CONGESTIONADO ← empeora</w:t>
      </w:r>
      <w:r>
        <w:br/>
      </w:r>
      <w:r>
        <w:rPr>
          <w:rStyle w:val="VerbatimChar"/>
        </w:rPr>
        <w:t>t=5:  CONGESTIONADO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t=15: LENTO       ← recuperación gradual</w:t>
      </w:r>
      <w:r>
        <w:br/>
      </w:r>
      <w:r>
        <w:rPr>
          <w:rStyle w:val="VerbatimChar"/>
        </w:rPr>
        <w:t>t=20: FLUIDO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t=29: FLUIDO</w:t>
      </w:r>
    </w:p>
    <w:p w14:paraId="4999B61E" w14:textId="77777777" w:rsidR="00EC7A2B" w:rsidRDefault="00261DED" w:rsidP="00261DED">
      <w:pPr>
        <w:pStyle w:val="FirstParagraph"/>
        <w:jc w:val="both"/>
      </w:pPr>
      <w:r>
        <w:t>Esta secuencia de estados alimenta directamente el motor Monte Carlo.</w:t>
      </w:r>
    </w:p>
    <w:p w14:paraId="28EC8773" w14:textId="77777777" w:rsidR="00EC7A2B" w:rsidRDefault="00261DED" w:rsidP="00261DED">
      <w:pPr>
        <w:jc w:val="both"/>
      </w:pPr>
      <w:r>
        <w:pict w14:anchorId="036E9AFC">
          <v:rect id="_x0000_i1033" style="width:0;height:1.5pt" o:hralign="center" o:hrstd="t" o:hr="t"/>
        </w:pict>
      </w:r>
    </w:p>
    <w:p w14:paraId="1515057F" w14:textId="77777777" w:rsidR="00EC7A2B" w:rsidRDefault="00261DED" w:rsidP="00261DED">
      <w:pPr>
        <w:pStyle w:val="Ttulo2"/>
        <w:jc w:val="both"/>
      </w:pPr>
      <w:bookmarkStart w:id="30" w:name="marco-teórico-simulación-monte-carlo"/>
      <w:bookmarkEnd w:id="23"/>
      <w:bookmarkEnd w:id="29"/>
      <w:r>
        <w:t>6. Marco Teórico: Simulación Monte Carlo</w:t>
      </w:r>
    </w:p>
    <w:p w14:paraId="62808DE2" w14:textId="77777777" w:rsidR="00EC7A2B" w:rsidRDefault="00261DED" w:rsidP="00261DED">
      <w:pPr>
        <w:pStyle w:val="Ttulo3"/>
        <w:jc w:val="both"/>
      </w:pPr>
      <w:bookmarkStart w:id="31" w:name="fundamento-matemático"/>
      <w:r>
        <w:t>6.1 Fundamento matemático</w:t>
      </w:r>
    </w:p>
    <w:p w14:paraId="78D01281" w14:textId="77777777" w:rsidR="00EC7A2B" w:rsidRDefault="00261DED" w:rsidP="00261DED">
      <w:pPr>
        <w:pStyle w:val="FirstParagraph"/>
        <w:jc w:val="both"/>
      </w:pPr>
      <w:r>
        <w:t xml:space="preserve">La </w:t>
      </w:r>
      <w:r>
        <w:rPr>
          <w:b/>
          <w:bCs/>
        </w:rPr>
        <w:t>simulación Monte Carlo</w:t>
      </w:r>
      <w:r>
        <w:t xml:space="preserve"> es un método computacional que estima distribuciones de probabilidad de variables de salida mediante el muestreo repetido de variables de entrada aleatorias. Su no</w:t>
      </w:r>
      <w:r>
        <w:t>mbre proviene del Casino de Montecarlo y fue formalizado por Stanislaw Ulam y John von Neumann en el Proyecto Manhattan (1947).</w:t>
      </w:r>
    </w:p>
    <w:p w14:paraId="6162E548" w14:textId="77777777" w:rsidR="00EC7A2B" w:rsidRDefault="00261DED" w:rsidP="00261DED">
      <w:pPr>
        <w:pStyle w:val="Textoindependiente"/>
        <w:jc w:val="both"/>
      </w:pPr>
      <w:r>
        <w:t xml:space="preserve">El principio fundamental es la </w:t>
      </w:r>
      <w:r>
        <w:rPr>
          <w:b/>
          <w:bCs/>
        </w:rPr>
        <w:t>Ley de los Grandes Números</w:t>
      </w:r>
      <w:r>
        <w:t xml:space="preserve">: para </w:t>
      </w:r>
      <w:r>
        <w:rPr>
          <w:rStyle w:val="VerbatimChar"/>
        </w:rPr>
        <w:t>N</w:t>
      </w:r>
      <w:r>
        <w:t xml:space="preserve"> suficientemente grande, el promedio empírico de las muestras c</w:t>
      </w:r>
      <w:r>
        <w:t>onverge al valor esperado verdadero:</w:t>
      </w:r>
    </w:p>
    <w:p w14:paraId="2A02F644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(1/N) · ∑</w:t>
      </w:r>
      <w:r>
        <w:rPr>
          <w:rStyle w:val="VerbatimChar"/>
        </w:rPr>
        <w:t>ᵢ</w:t>
      </w:r>
      <w:r>
        <w:rPr>
          <w:rStyle w:val="VerbatimChar"/>
        </w:rPr>
        <w:t xml:space="preserve"> f(X</w:t>
      </w:r>
      <w:r>
        <w:rPr>
          <w:rStyle w:val="VerbatimChar"/>
        </w:rPr>
        <w:t>ᵢ</w:t>
      </w:r>
      <w:r>
        <w:rPr>
          <w:rStyle w:val="VerbatimChar"/>
        </w:rPr>
        <w:t>) → E[f(X)]   cuando N → ∞</w:t>
      </w:r>
    </w:p>
    <w:p w14:paraId="4EAE52E3" w14:textId="77777777" w:rsidR="00EC7A2B" w:rsidRDefault="00261DED" w:rsidP="00261DED">
      <w:pPr>
        <w:pStyle w:val="Ttulo3"/>
        <w:jc w:val="both"/>
      </w:pPr>
      <w:bookmarkStart w:id="32" w:name="estimación-de-percentiles"/>
      <w:bookmarkEnd w:id="31"/>
      <w:r>
        <w:t>6.2 Estimación de percentiles</w:t>
      </w:r>
    </w:p>
    <w:p w14:paraId="10AEB38C" w14:textId="77777777" w:rsidR="00EC7A2B" w:rsidRDefault="00261DED" w:rsidP="00261DED">
      <w:pPr>
        <w:pStyle w:val="FirstParagraph"/>
        <w:jc w:val="both"/>
      </w:pPr>
      <w:r>
        <w:t xml:space="preserve">Para estimar el percentil </w:t>
      </w:r>
      <w:r>
        <w:rPr>
          <w:rStyle w:val="VerbatimChar"/>
        </w:rPr>
        <w:t>q</w:t>
      </w:r>
      <w:r>
        <w:t xml:space="preserve"> de una distribución desconocida </w:t>
      </w:r>
      <w:r>
        <w:rPr>
          <w:rStyle w:val="VerbatimChar"/>
        </w:rPr>
        <w:t>F</w:t>
      </w:r>
      <w:r>
        <w:t xml:space="preserve">, Monte Carlo produce </w:t>
      </w:r>
      <w:r>
        <w:rPr>
          <w:rStyle w:val="VerbatimChar"/>
        </w:rPr>
        <w:t>N</w:t>
      </w:r>
      <w:r>
        <w:t xml:space="preserve"> realizaciones independientes </w:t>
      </w:r>
      <w:r>
        <w:rPr>
          <w:rStyle w:val="VerbatimChar"/>
        </w:rPr>
        <w:t>t₁, t₂, ..., tₙ</w:t>
      </w:r>
      <w:r>
        <w:t xml:space="preserve"> y calcula el cuan</w:t>
      </w:r>
      <w:r>
        <w:t>til empírico:</w:t>
      </w:r>
    </w:p>
    <w:p w14:paraId="192AB69D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Q̂(q) = t_{⌈qN⌉}    (estadístico de orden)</w:t>
      </w:r>
    </w:p>
    <w:p w14:paraId="16AC53B8" w14:textId="77777777" w:rsidR="00EC7A2B" w:rsidRDefault="00261DED" w:rsidP="00261DED">
      <w:pPr>
        <w:pStyle w:val="FirstParagraph"/>
        <w:jc w:val="both"/>
      </w:pPr>
      <w:r>
        <w:t xml:space="preserve">El </w:t>
      </w:r>
      <w:r>
        <w:rPr>
          <w:b/>
          <w:bCs/>
        </w:rPr>
        <w:t>error estándar</w:t>
      </w:r>
      <w:r>
        <w:t xml:space="preserve"> del estimador decrece como </w:t>
      </w:r>
      <w:r>
        <w:rPr>
          <w:rStyle w:val="VerbatimChar"/>
        </w:rPr>
        <w:t>1/√N</w:t>
      </w:r>
      <w:r>
        <w:t>:</w:t>
      </w:r>
    </w:p>
    <w:p w14:paraId="6C147389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SE[Q̂(q)] ≈ σ / √N</w:t>
      </w:r>
    </w:p>
    <w:p w14:paraId="67A149BA" w14:textId="77777777" w:rsidR="00EC7A2B" w:rsidRDefault="00261DED" w:rsidP="00261DED">
      <w:pPr>
        <w:pStyle w:val="FirstParagraph"/>
        <w:jc w:val="both"/>
      </w:pPr>
      <w:r>
        <w:lastRenderedPageBreak/>
        <w:t xml:space="preserve">Con </w:t>
      </w:r>
      <w:r>
        <w:rPr>
          <w:rStyle w:val="VerbatimChar"/>
        </w:rPr>
        <w:t>N = 10,000</w:t>
      </w:r>
      <w:r>
        <w:t xml:space="preserve"> simulaciones, el error estándar es </w:t>
      </w:r>
      <w:r>
        <w:rPr>
          <w:rStyle w:val="VerbatimChar"/>
        </w:rPr>
        <w:t>σ/100</w:t>
      </w:r>
      <w:r>
        <w:t>, lo que garantiza estimaciones de percentiles con precisión de ±1–2 minut</w:t>
      </w:r>
      <w:r>
        <w:t>os para los rangos de tiempo típicos de la ZMVM.</w:t>
      </w:r>
    </w:p>
    <w:p w14:paraId="31964142" w14:textId="77777777" w:rsidR="00EC7A2B" w:rsidRDefault="00261DED" w:rsidP="00261DED">
      <w:pPr>
        <w:pStyle w:val="Ttulo3"/>
        <w:jc w:val="both"/>
      </w:pPr>
      <w:bookmarkStart w:id="33" w:name="distribución-de-velocidades-por-estado"/>
      <w:bookmarkEnd w:id="32"/>
      <w:r>
        <w:t>6.3 Distribución de velocidades por estado</w:t>
      </w:r>
    </w:p>
    <w:p w14:paraId="6C524EE6" w14:textId="77777777" w:rsidR="00EC7A2B" w:rsidRDefault="00261DED" w:rsidP="00261DED">
      <w:pPr>
        <w:pStyle w:val="FirstParagraph"/>
        <w:jc w:val="both"/>
      </w:pPr>
      <w:r>
        <w:t xml:space="preserve">Para cada estado de tráfico, modelamos la velocidad instantánea como una </w:t>
      </w:r>
      <w:r>
        <w:rPr>
          <w:b/>
          <w:bCs/>
        </w:rPr>
        <w:t>distribución Normal truncada</w:t>
      </w:r>
      <w:r>
        <w:t>:</w:t>
      </w:r>
    </w:p>
    <w:p w14:paraId="2CA9CA29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V | estado = s  ~  TruncNormal(μₛ, σₛ²; [vₘ</w:t>
      </w:r>
      <w:r>
        <w:rPr>
          <w:rStyle w:val="VerbatimChar"/>
        </w:rPr>
        <w:t>ᵢ</w:t>
      </w:r>
      <w:r>
        <w:rPr>
          <w:rStyle w:val="VerbatimChar"/>
        </w:rPr>
        <w:t>ₙ</w:t>
      </w:r>
      <w:r>
        <w:rPr>
          <w:rStyle w:val="VerbatimChar"/>
        </w:rPr>
        <w:t>, vₘₐₓ])</w:t>
      </w:r>
    </w:p>
    <w:p w14:paraId="08BD636F" w14:textId="77777777" w:rsidR="00EC7A2B" w:rsidRDefault="00261DED" w:rsidP="00261DED">
      <w:pPr>
        <w:pStyle w:val="FirstParagraph"/>
        <w:jc w:val="both"/>
      </w:pPr>
      <w:r>
        <w:t>Los par</w:t>
      </w:r>
      <w:r>
        <w:t>ámetros están calibrados con datos históricos del TomTom Traffic Index CDMX y aforos SEMOVI: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9"/>
        <w:gridCol w:w="1068"/>
        <w:gridCol w:w="1064"/>
        <w:gridCol w:w="817"/>
        <w:gridCol w:w="855"/>
      </w:tblGrid>
      <w:tr w:rsidR="00EC7A2B" w14:paraId="4584201C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9C5950" w14:textId="77777777" w:rsidR="00EC7A2B" w:rsidRDefault="00261DED" w:rsidP="00261DED">
            <w:pPr>
              <w:pStyle w:val="Compact"/>
              <w:jc w:val="both"/>
            </w:pPr>
            <w:r>
              <w:t>Estado</w:t>
            </w:r>
          </w:p>
        </w:tc>
        <w:tc>
          <w:tcPr>
            <w:tcW w:w="0" w:type="auto"/>
          </w:tcPr>
          <w:p w14:paraId="5D1B308C" w14:textId="77777777" w:rsidR="00EC7A2B" w:rsidRDefault="00261DED" w:rsidP="00261DED">
            <w:pPr>
              <w:pStyle w:val="Compact"/>
              <w:jc w:val="both"/>
            </w:pPr>
            <w:r>
              <w:t>μ (km/h)</w:t>
            </w:r>
          </w:p>
        </w:tc>
        <w:tc>
          <w:tcPr>
            <w:tcW w:w="0" w:type="auto"/>
          </w:tcPr>
          <w:p w14:paraId="77224692" w14:textId="77777777" w:rsidR="00EC7A2B" w:rsidRDefault="00261DED" w:rsidP="00261DED">
            <w:pPr>
              <w:pStyle w:val="Compact"/>
              <w:jc w:val="both"/>
            </w:pPr>
            <w:r>
              <w:t>σ (km/h)</w:t>
            </w:r>
          </w:p>
        </w:tc>
        <w:tc>
          <w:tcPr>
            <w:tcW w:w="0" w:type="auto"/>
          </w:tcPr>
          <w:p w14:paraId="78FA3577" w14:textId="77777777" w:rsidR="00EC7A2B" w:rsidRDefault="00261DED" w:rsidP="00261DED">
            <w:pPr>
              <w:pStyle w:val="Compact"/>
              <w:jc w:val="both"/>
            </w:pPr>
            <w:r>
              <w:t>v_min</w:t>
            </w:r>
          </w:p>
        </w:tc>
        <w:tc>
          <w:tcPr>
            <w:tcW w:w="0" w:type="auto"/>
          </w:tcPr>
          <w:p w14:paraId="31E1FBC2" w14:textId="77777777" w:rsidR="00EC7A2B" w:rsidRDefault="00261DED" w:rsidP="00261DED">
            <w:pPr>
              <w:pStyle w:val="Compact"/>
              <w:jc w:val="both"/>
            </w:pPr>
            <w:r>
              <w:t>v_max</w:t>
            </w:r>
          </w:p>
        </w:tc>
      </w:tr>
      <w:tr w:rsidR="00EC7A2B" w14:paraId="3FC34722" w14:textId="77777777">
        <w:tc>
          <w:tcPr>
            <w:tcW w:w="0" w:type="auto"/>
          </w:tcPr>
          <w:p w14:paraId="78D0BBD1" w14:textId="77777777" w:rsidR="00EC7A2B" w:rsidRDefault="00261DED" w:rsidP="00261DED">
            <w:pPr>
              <w:pStyle w:val="Compact"/>
              <w:jc w:val="both"/>
            </w:pPr>
            <w:r>
              <w:t>Fluido</w:t>
            </w:r>
          </w:p>
        </w:tc>
        <w:tc>
          <w:tcPr>
            <w:tcW w:w="0" w:type="auto"/>
          </w:tcPr>
          <w:p w14:paraId="7AC24578" w14:textId="77777777" w:rsidR="00EC7A2B" w:rsidRDefault="00261DED" w:rsidP="00261DED">
            <w:pPr>
              <w:pStyle w:val="Compact"/>
              <w:jc w:val="both"/>
            </w:pPr>
            <w:r>
              <w:t>40.0</w:t>
            </w:r>
          </w:p>
        </w:tc>
        <w:tc>
          <w:tcPr>
            <w:tcW w:w="0" w:type="auto"/>
          </w:tcPr>
          <w:p w14:paraId="09F0193D" w14:textId="77777777" w:rsidR="00EC7A2B" w:rsidRDefault="00261DED" w:rsidP="00261DED">
            <w:pPr>
              <w:pStyle w:val="Compact"/>
              <w:jc w:val="both"/>
            </w:pPr>
            <w:r>
              <w:t>8.0</w:t>
            </w:r>
          </w:p>
        </w:tc>
        <w:tc>
          <w:tcPr>
            <w:tcW w:w="0" w:type="auto"/>
          </w:tcPr>
          <w:p w14:paraId="5B04EA63" w14:textId="77777777" w:rsidR="00EC7A2B" w:rsidRDefault="00261DED" w:rsidP="00261DED">
            <w:pPr>
              <w:pStyle w:val="Compact"/>
              <w:jc w:val="both"/>
            </w:pPr>
            <w:r>
              <w:t>20.0</w:t>
            </w:r>
          </w:p>
        </w:tc>
        <w:tc>
          <w:tcPr>
            <w:tcW w:w="0" w:type="auto"/>
          </w:tcPr>
          <w:p w14:paraId="66A0BEC4" w14:textId="77777777" w:rsidR="00EC7A2B" w:rsidRDefault="00261DED" w:rsidP="00261DED">
            <w:pPr>
              <w:pStyle w:val="Compact"/>
              <w:jc w:val="both"/>
            </w:pPr>
            <w:r>
              <w:t>80.0</w:t>
            </w:r>
          </w:p>
        </w:tc>
      </w:tr>
      <w:tr w:rsidR="00EC7A2B" w14:paraId="7A9810F2" w14:textId="77777777">
        <w:tc>
          <w:tcPr>
            <w:tcW w:w="0" w:type="auto"/>
          </w:tcPr>
          <w:p w14:paraId="418CCCB3" w14:textId="77777777" w:rsidR="00EC7A2B" w:rsidRDefault="00261DED" w:rsidP="00261DED">
            <w:pPr>
              <w:pStyle w:val="Compact"/>
              <w:jc w:val="both"/>
            </w:pPr>
            <w:r>
              <w:t>Lento</w:t>
            </w:r>
          </w:p>
        </w:tc>
        <w:tc>
          <w:tcPr>
            <w:tcW w:w="0" w:type="auto"/>
          </w:tcPr>
          <w:p w14:paraId="5195D7B4" w14:textId="77777777" w:rsidR="00EC7A2B" w:rsidRDefault="00261DED" w:rsidP="00261DED">
            <w:pPr>
              <w:pStyle w:val="Compact"/>
              <w:jc w:val="both"/>
            </w:pPr>
            <w:r>
              <w:t>18.0</w:t>
            </w:r>
          </w:p>
        </w:tc>
        <w:tc>
          <w:tcPr>
            <w:tcW w:w="0" w:type="auto"/>
          </w:tcPr>
          <w:p w14:paraId="7C80E4B6" w14:textId="77777777" w:rsidR="00EC7A2B" w:rsidRDefault="00261DED" w:rsidP="00261DED">
            <w:pPr>
              <w:pStyle w:val="Compact"/>
              <w:jc w:val="both"/>
            </w:pPr>
            <w:r>
              <w:t>5.0</w:t>
            </w:r>
          </w:p>
        </w:tc>
        <w:tc>
          <w:tcPr>
            <w:tcW w:w="0" w:type="auto"/>
          </w:tcPr>
          <w:p w14:paraId="77D30F87" w14:textId="77777777" w:rsidR="00EC7A2B" w:rsidRDefault="00261DED" w:rsidP="00261DED">
            <w:pPr>
              <w:pStyle w:val="Compact"/>
              <w:jc w:val="both"/>
            </w:pPr>
            <w:r>
              <w:t>5.0</w:t>
            </w:r>
          </w:p>
        </w:tc>
        <w:tc>
          <w:tcPr>
            <w:tcW w:w="0" w:type="auto"/>
          </w:tcPr>
          <w:p w14:paraId="7707A028" w14:textId="77777777" w:rsidR="00EC7A2B" w:rsidRDefault="00261DED" w:rsidP="00261DED">
            <w:pPr>
              <w:pStyle w:val="Compact"/>
              <w:jc w:val="both"/>
            </w:pPr>
            <w:r>
              <w:t>35.0</w:t>
            </w:r>
          </w:p>
        </w:tc>
      </w:tr>
      <w:tr w:rsidR="00EC7A2B" w14:paraId="5D6FC675" w14:textId="77777777">
        <w:tc>
          <w:tcPr>
            <w:tcW w:w="0" w:type="auto"/>
          </w:tcPr>
          <w:p w14:paraId="36CEFBD7" w14:textId="77777777" w:rsidR="00EC7A2B" w:rsidRDefault="00261DED" w:rsidP="00261DED">
            <w:pPr>
              <w:pStyle w:val="Compact"/>
              <w:jc w:val="both"/>
            </w:pPr>
            <w:r>
              <w:t>Congestionado</w:t>
            </w:r>
          </w:p>
        </w:tc>
        <w:tc>
          <w:tcPr>
            <w:tcW w:w="0" w:type="auto"/>
          </w:tcPr>
          <w:p w14:paraId="3DA03E8C" w14:textId="77777777" w:rsidR="00EC7A2B" w:rsidRDefault="00261DED" w:rsidP="00261DED">
            <w:pPr>
              <w:pStyle w:val="Compact"/>
              <w:jc w:val="both"/>
            </w:pPr>
            <w:r>
              <w:t>7.0</w:t>
            </w:r>
          </w:p>
        </w:tc>
        <w:tc>
          <w:tcPr>
            <w:tcW w:w="0" w:type="auto"/>
          </w:tcPr>
          <w:p w14:paraId="478C59B9" w14:textId="77777777" w:rsidR="00EC7A2B" w:rsidRDefault="00261DED" w:rsidP="00261DED">
            <w:pPr>
              <w:pStyle w:val="Compact"/>
              <w:jc w:val="both"/>
            </w:pPr>
            <w:r>
              <w:t>3.0</w:t>
            </w:r>
          </w:p>
        </w:tc>
        <w:tc>
          <w:tcPr>
            <w:tcW w:w="0" w:type="auto"/>
          </w:tcPr>
          <w:p w14:paraId="6E5AF861" w14:textId="77777777" w:rsidR="00EC7A2B" w:rsidRDefault="00261DED" w:rsidP="00261DED">
            <w:pPr>
              <w:pStyle w:val="Compact"/>
              <w:jc w:val="both"/>
            </w:pPr>
            <w:r>
              <w:t>2.0</w:t>
            </w:r>
          </w:p>
        </w:tc>
        <w:tc>
          <w:tcPr>
            <w:tcW w:w="0" w:type="auto"/>
          </w:tcPr>
          <w:p w14:paraId="32F789D7" w14:textId="77777777" w:rsidR="00EC7A2B" w:rsidRDefault="00261DED" w:rsidP="00261DED">
            <w:pPr>
              <w:pStyle w:val="Compact"/>
              <w:jc w:val="both"/>
            </w:pPr>
            <w:r>
              <w:t>15.0</w:t>
            </w:r>
          </w:p>
        </w:tc>
      </w:tr>
    </w:tbl>
    <w:p w14:paraId="241D700A" w14:textId="77777777" w:rsidR="00EC7A2B" w:rsidRDefault="00261DED" w:rsidP="00261DED">
      <w:pPr>
        <w:pStyle w:val="Textoindependiente"/>
        <w:jc w:val="both"/>
      </w:pPr>
      <w:r>
        <w:t xml:space="preserve">La </w:t>
      </w:r>
      <w:r>
        <w:rPr>
          <w:b/>
          <w:bCs/>
        </w:rPr>
        <w:t>Normal truncada</w:t>
      </w:r>
      <w:r>
        <w:t xml:space="preserve"> </w:t>
      </w:r>
      <w:r>
        <w:t>evita velocidades negativas o físicamente imposibles (no puede haber velocidad de 100 km/h en estado congestionado).</w:t>
      </w:r>
    </w:p>
    <w:p w14:paraId="185FFAF0" w14:textId="77777777" w:rsidR="00EC7A2B" w:rsidRDefault="00261DED" w:rsidP="00261DED">
      <w:pPr>
        <w:pStyle w:val="Ttulo3"/>
        <w:jc w:val="both"/>
      </w:pPr>
      <w:bookmarkStart w:id="34" w:name="modelo-de-tiempo-de-viaje"/>
      <w:bookmarkEnd w:id="33"/>
      <w:r>
        <w:t>6.4 Modelo de tiempo de viaje</w:t>
      </w:r>
    </w:p>
    <w:p w14:paraId="352A91B8" w14:textId="77777777" w:rsidR="00EC7A2B" w:rsidRDefault="00261DED" w:rsidP="00261DED">
      <w:pPr>
        <w:pStyle w:val="FirstParagraph"/>
        <w:jc w:val="both"/>
      </w:pPr>
      <w:r>
        <w:t xml:space="preserve">Dado un viaje de distancia </w:t>
      </w:r>
      <w:r>
        <w:rPr>
          <w:rStyle w:val="VerbatimChar"/>
        </w:rPr>
        <w:t>d</w:t>
      </w:r>
      <w:r>
        <w:t xml:space="preserve"> km, el tiempo de viaje de la trayectoria </w:t>
      </w:r>
      <w:r>
        <w:rPr>
          <w:rStyle w:val="VerbatimChar"/>
        </w:rPr>
        <w:t>i</w:t>
      </w:r>
      <w:r>
        <w:t xml:space="preserve"> se calcula como:</w:t>
      </w:r>
    </w:p>
    <w:p w14:paraId="3D251317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Para cada paso t = 1</w:t>
      </w:r>
      <w:r>
        <w:rPr>
          <w:rStyle w:val="VerbatimChar"/>
        </w:rPr>
        <w:t>, 2, ..., T:</w:t>
      </w:r>
      <w:r>
        <w:br/>
      </w:r>
      <w:r>
        <w:rPr>
          <w:rStyle w:val="VerbatimChar"/>
        </w:rPr>
        <w:t xml:space="preserve">    sₜ ~ estado de Markov en el paso t</w:t>
      </w:r>
      <w:r>
        <w:br/>
      </w:r>
      <w:r>
        <w:rPr>
          <w:rStyle w:val="VerbatimChar"/>
        </w:rPr>
        <w:t xml:space="preserve">    vₜ ~ TruncNormal(μ_{sₜ}, σ_{sₜ}; [vmin, vmax])</w:t>
      </w:r>
      <w:r>
        <w:br/>
      </w:r>
      <w:r>
        <w:rPr>
          <w:rStyle w:val="VerbatimChar"/>
        </w:rPr>
        <w:t xml:space="preserve">    dₜ = vₜ × Δt     (distancia cubierta en el paso t)</w:t>
      </w:r>
      <w:r>
        <w:br/>
      </w:r>
      <w:r>
        <w:br/>
      </w:r>
      <w:r>
        <w:rPr>
          <w:rStyle w:val="VerbatimChar"/>
        </w:rPr>
        <w:t>T_llegada = min{t : ∑ₖ₌₁</w:t>
      </w:r>
      <w:r>
        <w:rPr>
          <w:rStyle w:val="VerbatimChar"/>
        </w:rPr>
        <w:t>ᵗ</w:t>
      </w:r>
      <w:r>
        <w:rPr>
          <w:rStyle w:val="VerbatimChar"/>
        </w:rPr>
        <w:t xml:space="preserve"> dₖ ≥ d}</w:t>
      </w:r>
    </w:p>
    <w:p w14:paraId="525A2BA0" w14:textId="77777777" w:rsidR="00EC7A2B" w:rsidRDefault="00261DED" w:rsidP="00261DED">
      <w:pPr>
        <w:pStyle w:val="FirstParagraph"/>
        <w:jc w:val="both"/>
      </w:pPr>
      <w:r>
        <w:t xml:space="preserve">Repitiendo este proceso </w:t>
      </w:r>
      <w:r>
        <w:rPr>
          <w:rStyle w:val="VerbatimChar"/>
        </w:rPr>
        <w:t>N = 10,000</w:t>
      </w:r>
      <w:r>
        <w:t xml:space="preserve"> veces obtenemos la distribuc</w:t>
      </w:r>
      <w:r>
        <w:t xml:space="preserve">ión empírica </w:t>
      </w:r>
      <w:r>
        <w:rPr>
          <w:rStyle w:val="VerbatimChar"/>
        </w:rPr>
        <w:t>{T₁, T₂, ..., Tₙ}</w:t>
      </w:r>
      <w:r>
        <w:t xml:space="preserve"> de la cual se extraen P10, P50 y P90.</w:t>
      </w:r>
    </w:p>
    <w:p w14:paraId="684883E5" w14:textId="77777777" w:rsidR="00EC7A2B" w:rsidRDefault="00261DED" w:rsidP="00261DED">
      <w:pPr>
        <w:pStyle w:val="Ttulo3"/>
        <w:jc w:val="both"/>
      </w:pPr>
      <w:bookmarkStart w:id="35" w:name="ventajas-sobre-métodos-determinísticos"/>
      <w:bookmarkEnd w:id="34"/>
      <w:r>
        <w:t>6.5 Ventajas sobre métodos determinísticos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C7A2B" w14:paraId="4619ACBE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F8E22D" w14:textId="77777777" w:rsidR="00EC7A2B" w:rsidRDefault="00261DED" w:rsidP="00261DED">
            <w:pPr>
              <w:pStyle w:val="Compact"/>
              <w:jc w:val="both"/>
            </w:pPr>
            <w:r>
              <w:t>Característica</w:t>
            </w:r>
          </w:p>
        </w:tc>
        <w:tc>
          <w:tcPr>
            <w:tcW w:w="2640" w:type="dxa"/>
          </w:tcPr>
          <w:p w14:paraId="2709A719" w14:textId="77777777" w:rsidR="00EC7A2B" w:rsidRDefault="00261DED" w:rsidP="00261DED">
            <w:pPr>
              <w:pStyle w:val="Compact"/>
              <w:jc w:val="both"/>
            </w:pPr>
            <w:r>
              <w:t>Modelo determinístico</w:t>
            </w:r>
          </w:p>
        </w:tc>
        <w:tc>
          <w:tcPr>
            <w:tcW w:w="2640" w:type="dxa"/>
          </w:tcPr>
          <w:p w14:paraId="385C4040" w14:textId="77777777" w:rsidR="00EC7A2B" w:rsidRDefault="00261DED" w:rsidP="00261DED">
            <w:pPr>
              <w:pStyle w:val="Compact"/>
              <w:jc w:val="both"/>
            </w:pPr>
            <w:r>
              <w:t>Monte Carlo + Markov</w:t>
            </w:r>
          </w:p>
        </w:tc>
      </w:tr>
      <w:tr w:rsidR="00EC7A2B" w14:paraId="077D583A" w14:textId="77777777">
        <w:tc>
          <w:tcPr>
            <w:tcW w:w="2640" w:type="dxa"/>
          </w:tcPr>
          <w:p w14:paraId="6204D887" w14:textId="77777777" w:rsidR="00EC7A2B" w:rsidRDefault="00261DED" w:rsidP="00261DED">
            <w:pPr>
              <w:pStyle w:val="Compact"/>
              <w:jc w:val="both"/>
            </w:pPr>
            <w:r>
              <w:t>Salida</w:t>
            </w:r>
          </w:p>
        </w:tc>
        <w:tc>
          <w:tcPr>
            <w:tcW w:w="2640" w:type="dxa"/>
          </w:tcPr>
          <w:p w14:paraId="6EF39545" w14:textId="77777777" w:rsidR="00EC7A2B" w:rsidRDefault="00261DED" w:rsidP="00261DED">
            <w:pPr>
              <w:pStyle w:val="Compact"/>
              <w:jc w:val="both"/>
            </w:pPr>
            <w:r>
              <w:t>Un valor puntual</w:t>
            </w:r>
          </w:p>
        </w:tc>
        <w:tc>
          <w:tcPr>
            <w:tcW w:w="2640" w:type="dxa"/>
          </w:tcPr>
          <w:p w14:paraId="11B27D4B" w14:textId="77777777" w:rsidR="00EC7A2B" w:rsidRDefault="00261DED" w:rsidP="00261DED">
            <w:pPr>
              <w:pStyle w:val="Compact"/>
              <w:jc w:val="both"/>
            </w:pPr>
            <w:r>
              <w:t>Distribución completa</w:t>
            </w:r>
          </w:p>
        </w:tc>
      </w:tr>
      <w:tr w:rsidR="00EC7A2B" w14:paraId="13D60A3A" w14:textId="77777777">
        <w:tc>
          <w:tcPr>
            <w:tcW w:w="2640" w:type="dxa"/>
          </w:tcPr>
          <w:p w14:paraId="6EAE6276" w14:textId="77777777" w:rsidR="00EC7A2B" w:rsidRDefault="00261DED" w:rsidP="00261DED">
            <w:pPr>
              <w:pStyle w:val="Compact"/>
              <w:jc w:val="both"/>
            </w:pPr>
            <w:r>
              <w:t>Incertidumbre</w:t>
            </w:r>
          </w:p>
        </w:tc>
        <w:tc>
          <w:tcPr>
            <w:tcW w:w="2640" w:type="dxa"/>
          </w:tcPr>
          <w:p w14:paraId="33044E51" w14:textId="77777777" w:rsidR="00EC7A2B" w:rsidRDefault="00261DED" w:rsidP="00261DED">
            <w:pPr>
              <w:pStyle w:val="Compact"/>
              <w:jc w:val="both"/>
            </w:pPr>
            <w:r>
              <w:t>No modelada</w:t>
            </w:r>
          </w:p>
        </w:tc>
        <w:tc>
          <w:tcPr>
            <w:tcW w:w="2640" w:type="dxa"/>
          </w:tcPr>
          <w:p w14:paraId="473D403C" w14:textId="77777777" w:rsidR="00EC7A2B" w:rsidRDefault="00261DED" w:rsidP="00261DED">
            <w:pPr>
              <w:pStyle w:val="Compact"/>
              <w:jc w:val="both"/>
            </w:pPr>
            <w:r>
              <w:t>Explícita (P10/P50/P90)</w:t>
            </w:r>
          </w:p>
        </w:tc>
      </w:tr>
      <w:tr w:rsidR="00EC7A2B" w14:paraId="610998B8" w14:textId="77777777">
        <w:tc>
          <w:tcPr>
            <w:tcW w:w="2640" w:type="dxa"/>
          </w:tcPr>
          <w:p w14:paraId="1553110A" w14:textId="77777777" w:rsidR="00EC7A2B" w:rsidRDefault="00261DED" w:rsidP="00261DED">
            <w:pPr>
              <w:pStyle w:val="Compact"/>
              <w:jc w:val="both"/>
            </w:pPr>
            <w:r>
              <w:t>Variabilidad del tráfico</w:t>
            </w:r>
          </w:p>
        </w:tc>
        <w:tc>
          <w:tcPr>
            <w:tcW w:w="2640" w:type="dxa"/>
          </w:tcPr>
          <w:p w14:paraId="2EC1686D" w14:textId="77777777" w:rsidR="00EC7A2B" w:rsidRDefault="00261DED" w:rsidP="00261DED">
            <w:pPr>
              <w:pStyle w:val="Compact"/>
              <w:jc w:val="both"/>
            </w:pPr>
            <w:r>
              <w:t>Ignorada</w:t>
            </w:r>
          </w:p>
        </w:tc>
        <w:tc>
          <w:tcPr>
            <w:tcW w:w="2640" w:type="dxa"/>
          </w:tcPr>
          <w:p w14:paraId="4CCFF57D" w14:textId="77777777" w:rsidR="00EC7A2B" w:rsidRDefault="00261DED" w:rsidP="00261DED">
            <w:pPr>
              <w:pStyle w:val="Compact"/>
              <w:jc w:val="both"/>
            </w:pPr>
            <w:r>
              <w:t>Capturada por la cadena de Markov</w:t>
            </w:r>
          </w:p>
        </w:tc>
      </w:tr>
      <w:tr w:rsidR="00EC7A2B" w14:paraId="77577C1F" w14:textId="77777777">
        <w:tc>
          <w:tcPr>
            <w:tcW w:w="2640" w:type="dxa"/>
          </w:tcPr>
          <w:p w14:paraId="4834C2A7" w14:textId="77777777" w:rsidR="00EC7A2B" w:rsidRDefault="00261DED" w:rsidP="00261DED">
            <w:pPr>
              <w:pStyle w:val="Compact"/>
              <w:jc w:val="both"/>
            </w:pPr>
            <w:r>
              <w:t>Efecto del clima</w:t>
            </w:r>
          </w:p>
        </w:tc>
        <w:tc>
          <w:tcPr>
            <w:tcW w:w="2640" w:type="dxa"/>
          </w:tcPr>
          <w:p w14:paraId="2B1C6B84" w14:textId="77777777" w:rsidR="00EC7A2B" w:rsidRDefault="00261DED" w:rsidP="00261DED">
            <w:pPr>
              <w:pStyle w:val="Compact"/>
              <w:jc w:val="both"/>
            </w:pPr>
            <w:r>
              <w:t>Ajuste lineal simple</w:t>
            </w:r>
          </w:p>
        </w:tc>
        <w:tc>
          <w:tcPr>
            <w:tcW w:w="2640" w:type="dxa"/>
          </w:tcPr>
          <w:p w14:paraId="7C55818A" w14:textId="77777777" w:rsidR="00EC7A2B" w:rsidRDefault="00261DED" w:rsidP="00261DED">
            <w:pPr>
              <w:pStyle w:val="Compact"/>
              <w:jc w:val="both"/>
            </w:pPr>
            <w:r>
              <w:t>Factor multiplicativo sobre distribuciones</w:t>
            </w:r>
          </w:p>
        </w:tc>
      </w:tr>
      <w:tr w:rsidR="00EC7A2B" w14:paraId="1A5B2BC4" w14:textId="77777777">
        <w:tc>
          <w:tcPr>
            <w:tcW w:w="2640" w:type="dxa"/>
          </w:tcPr>
          <w:p w14:paraId="7241AE2A" w14:textId="77777777" w:rsidR="00EC7A2B" w:rsidRDefault="00261DED" w:rsidP="00261DED">
            <w:pPr>
              <w:pStyle w:val="Compact"/>
              <w:jc w:val="both"/>
            </w:pPr>
            <w:r>
              <w:t>Complejidad computacional</w:t>
            </w:r>
          </w:p>
        </w:tc>
        <w:tc>
          <w:tcPr>
            <w:tcW w:w="2640" w:type="dxa"/>
          </w:tcPr>
          <w:p w14:paraId="5CC379AB" w14:textId="77777777" w:rsidR="00EC7A2B" w:rsidRDefault="00261DED" w:rsidP="00261DED">
            <w:pPr>
              <w:pStyle w:val="Compact"/>
              <w:jc w:val="both"/>
            </w:pPr>
            <w:r>
              <w:t>O(1)</w:t>
            </w:r>
          </w:p>
        </w:tc>
        <w:tc>
          <w:tcPr>
            <w:tcW w:w="2640" w:type="dxa"/>
          </w:tcPr>
          <w:p w14:paraId="521F6B10" w14:textId="77777777" w:rsidR="00EC7A2B" w:rsidRDefault="00261DED" w:rsidP="00261DED">
            <w:pPr>
              <w:pStyle w:val="Compact"/>
              <w:jc w:val="both"/>
            </w:pPr>
            <w:r>
              <w:t>O(N × T) ≈ 5M operaciones</w:t>
            </w:r>
          </w:p>
        </w:tc>
      </w:tr>
      <w:tr w:rsidR="00EC7A2B" w14:paraId="2660BF9D" w14:textId="77777777">
        <w:tc>
          <w:tcPr>
            <w:tcW w:w="2640" w:type="dxa"/>
          </w:tcPr>
          <w:p w14:paraId="36AAC7B5" w14:textId="77777777" w:rsidR="00EC7A2B" w:rsidRDefault="00261DED" w:rsidP="00261DED">
            <w:pPr>
              <w:pStyle w:val="Compact"/>
              <w:jc w:val="both"/>
            </w:pPr>
            <w:r>
              <w:lastRenderedPageBreak/>
              <w:t>Tiempo de cómputo (N=10K)</w:t>
            </w:r>
          </w:p>
        </w:tc>
        <w:tc>
          <w:tcPr>
            <w:tcW w:w="2640" w:type="dxa"/>
          </w:tcPr>
          <w:p w14:paraId="50BC4BDC" w14:textId="77777777" w:rsidR="00EC7A2B" w:rsidRDefault="00261DED" w:rsidP="00261DED">
            <w:pPr>
              <w:pStyle w:val="Compact"/>
              <w:jc w:val="both"/>
            </w:pPr>
            <w:r>
              <w:t>&lt; 1 ms</w:t>
            </w:r>
          </w:p>
        </w:tc>
        <w:tc>
          <w:tcPr>
            <w:tcW w:w="2640" w:type="dxa"/>
          </w:tcPr>
          <w:p w14:paraId="62B72058" w14:textId="77777777" w:rsidR="00EC7A2B" w:rsidRDefault="00261DED" w:rsidP="00261DED">
            <w:pPr>
              <w:pStyle w:val="Compact"/>
              <w:jc w:val="both"/>
            </w:pPr>
            <w:r>
              <w:t>~200–800 ms en CPU</w:t>
            </w:r>
          </w:p>
        </w:tc>
      </w:tr>
    </w:tbl>
    <w:p w14:paraId="68A3B63C" w14:textId="77777777" w:rsidR="00EC7A2B" w:rsidRDefault="00261DED" w:rsidP="00261DED">
      <w:pPr>
        <w:jc w:val="both"/>
      </w:pPr>
      <w:r>
        <w:pict w14:anchorId="453C6640">
          <v:rect id="_x0000_i1034" style="width:0;height:1.5pt" o:hralign="center" o:hrstd="t" o:hr="t"/>
        </w:pict>
      </w:r>
    </w:p>
    <w:p w14:paraId="6B931195" w14:textId="77777777" w:rsidR="00EC7A2B" w:rsidRDefault="00261DED" w:rsidP="00261DED">
      <w:pPr>
        <w:pStyle w:val="Ttulo2"/>
        <w:jc w:val="both"/>
      </w:pPr>
      <w:bookmarkStart w:id="36" w:name="implementación-del-motor-monte-carlo"/>
      <w:bookmarkEnd w:id="30"/>
      <w:bookmarkEnd w:id="35"/>
      <w:r>
        <w:t>7. Implementación del Motor Monte Carlo</w:t>
      </w:r>
    </w:p>
    <w:p w14:paraId="04166FA7" w14:textId="77777777" w:rsidR="00EC7A2B" w:rsidRDefault="00261DED" w:rsidP="00261DED">
      <w:pPr>
        <w:pStyle w:val="Ttulo3"/>
        <w:jc w:val="both"/>
      </w:pPr>
      <w:bookmarkStart w:id="37" w:name="arquitectura-del-motor"/>
      <w:r>
        <w:t>7.1 Arquitectura del motor</w:t>
      </w:r>
    </w:p>
    <w:p w14:paraId="6BC60A25" w14:textId="77777777" w:rsidR="00EC7A2B" w:rsidRDefault="00261DED" w:rsidP="00261DED">
      <w:pPr>
        <w:pStyle w:val="FirstParagraph"/>
        <w:jc w:val="both"/>
      </w:pPr>
      <w:r>
        <w:t xml:space="preserve">El módulo </w:t>
      </w:r>
      <w:r>
        <w:rPr>
          <w:rStyle w:val="VerbatimChar"/>
        </w:rPr>
        <w:t>src/simulation/monte_carlo.py</w:t>
      </w:r>
      <w:r>
        <w:t xml:space="preserve"> implementa el </w:t>
      </w:r>
      <w:r>
        <w:rPr>
          <w:rStyle w:val="VerbatimChar"/>
        </w:rPr>
        <w:t>MonteCarloEngine</w:t>
      </w:r>
      <w:r>
        <w:t xml:space="preserve"> </w:t>
      </w:r>
      <w:r>
        <w:t xml:space="preserve">con simulación completamente </w:t>
      </w:r>
      <w:r>
        <w:rPr>
          <w:b/>
          <w:bCs/>
        </w:rPr>
        <w:t>vectorizada</w:t>
      </w:r>
      <w:r>
        <w:t xml:space="preserve"> sobre el eje de trayectorias.</w:t>
      </w:r>
    </w:p>
    <w:p w14:paraId="27801B4A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MonteCarloEngine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__init__(cadena, n_simulaciones=10000, paso_minutos=1.0, max_pasos=480)</w:t>
      </w:r>
      <w:r>
        <w:br/>
      </w:r>
      <w:r>
        <w:rPr>
          <w:rStyle w:val="VerbatimChar"/>
        </w:rPr>
        <w:t>│       Precomputa: P_cumsum = cumsum(transition_matrix_, axis=1)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correr(ConsultaVia</w:t>
      </w:r>
      <w:r>
        <w:rPr>
          <w:rStyle w:val="VerbatimChar"/>
        </w:rPr>
        <w:t>je) → ResultadoSimulacion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_simular_estados()     → estados (N × T) int8</w:t>
      </w:r>
      <w:r>
        <w:br/>
      </w:r>
      <w:r>
        <w:rPr>
          <w:rStyle w:val="VerbatimChar"/>
        </w:rPr>
        <w:t xml:space="preserve">        ├── _muestrear_velocidades()→ velocidades (N × T) float32</w:t>
      </w:r>
      <w:r>
        <w:br/>
      </w:r>
      <w:r>
        <w:rPr>
          <w:rStyle w:val="VerbatimChar"/>
        </w:rPr>
        <w:t xml:space="preserve">        ├── Distancia por paso = velocidades × paso_horas</w:t>
      </w:r>
      <w:r>
        <w:br/>
      </w:r>
      <w:r>
        <w:rPr>
          <w:rStyle w:val="VerbatimChar"/>
        </w:rPr>
        <w:t xml:space="preserve">        ├── distancia_acumulada = cums</w:t>
      </w:r>
      <w:r>
        <w:rPr>
          <w:rStyle w:val="VerbatimChar"/>
        </w:rPr>
        <w:t>um(distancia_por_paso, axis=1)</w:t>
      </w:r>
      <w:r>
        <w:br/>
      </w:r>
      <w:r>
        <w:rPr>
          <w:rStyle w:val="VerbatimChar"/>
        </w:rPr>
        <w:t xml:space="preserve">        └── _calcular_tiempos()    → tiempos (N,) float64</w:t>
      </w:r>
    </w:p>
    <w:p w14:paraId="78A3A472" w14:textId="77777777" w:rsidR="00EC7A2B" w:rsidRDefault="00261DED" w:rsidP="00261DED">
      <w:pPr>
        <w:pStyle w:val="Ttulo3"/>
        <w:jc w:val="both"/>
      </w:pPr>
      <w:bookmarkStart w:id="38" w:name="generación-vectorizada-de-estados-markov"/>
      <w:bookmarkEnd w:id="37"/>
      <w:r>
        <w:t>7.2 Generación vectorizada de estados Markov</w:t>
      </w:r>
    </w:p>
    <w:p w14:paraId="38E89CF4" w14:textId="77777777" w:rsidR="00EC7A2B" w:rsidRDefault="00261DED" w:rsidP="00261DED">
      <w:pPr>
        <w:pStyle w:val="FirstParagraph"/>
        <w:jc w:val="both"/>
      </w:pPr>
      <w:r>
        <w:t xml:space="preserve">La generación de </w:t>
      </w:r>
      <w:r>
        <w:rPr>
          <w:rStyle w:val="VerbatimChar"/>
        </w:rPr>
        <w:t>N</w:t>
      </w:r>
      <w:r>
        <w:t xml:space="preserve"> trayectorias simultáneas es el núcleo computacional del motor:</w:t>
      </w:r>
    </w:p>
    <w:p w14:paraId="4EDA1A13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_simular_estados(</w:t>
      </w:r>
      <w:r>
        <w:rPr>
          <w:rStyle w:val="VariableTok"/>
        </w:rPr>
        <w:t>self</w:t>
      </w:r>
      <w:r>
        <w:rPr>
          <w:rStyle w:val="NormalTok"/>
        </w:rPr>
        <w:t>, estado_inicia</w:t>
      </w:r>
      <w:r>
        <w:rPr>
          <w:rStyle w:val="NormalTok"/>
        </w:rPr>
        <w:t xml:space="preserve">l: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n,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.n_simulaciones, </w:t>
      </w:r>
      <w:r>
        <w:rPr>
          <w:rStyle w:val="VariableTok"/>
        </w:rPr>
        <w:t>self</w:t>
      </w:r>
      <w:r>
        <w:rPr>
          <w:rStyle w:val="NormalTok"/>
        </w:rPr>
        <w:t>.max_pasos</w:t>
      </w:r>
      <w:r>
        <w:br/>
      </w:r>
      <w:r>
        <w:rPr>
          <w:rStyle w:val="NormalTok"/>
        </w:rPr>
        <w:t xml:space="preserve">    estados </w:t>
      </w:r>
      <w:r>
        <w:rPr>
          <w:rStyle w:val="OperatorTok"/>
        </w:rPr>
        <w:t>=</w:t>
      </w:r>
      <w:r>
        <w:rPr>
          <w:rStyle w:val="NormalTok"/>
        </w:rPr>
        <w:t xml:space="preserve"> np.empty((n, T), dtype</w:t>
      </w:r>
      <w:r>
        <w:rPr>
          <w:rStyle w:val="OperatorTok"/>
        </w:rPr>
        <w:t>=</w:t>
      </w:r>
      <w:r>
        <w:rPr>
          <w:rStyle w:val="NormalTok"/>
        </w:rPr>
        <w:t xml:space="preserve">np.int8)       </w:t>
      </w:r>
      <w:r>
        <w:rPr>
          <w:rStyle w:val="CommentTok"/>
        </w:rPr>
        <w:t># (10000, 480)</w:t>
      </w:r>
      <w:r>
        <w:br/>
      </w:r>
      <w:r>
        <w:rPr>
          <w:rStyle w:val="NormalTok"/>
        </w:rPr>
        <w:t xml:space="preserve">    estados[:,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estado_inicial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T):</w:t>
      </w:r>
      <w:r>
        <w:br/>
      </w:r>
      <w:r>
        <w:rPr>
          <w:rStyle w:val="NormalTok"/>
        </w:rPr>
        <w:t xml:space="preserve">        actual </w:t>
      </w:r>
      <w:r>
        <w:rPr>
          <w:rStyle w:val="OperatorTok"/>
        </w:rPr>
        <w:t>=</w:t>
      </w:r>
      <w:r>
        <w:rPr>
          <w:rStyle w:val="NormalTok"/>
        </w:rPr>
        <w:t xml:space="preserve"> estados[:, 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                 </w:t>
      </w:r>
      <w:r>
        <w:rPr>
          <w:rStyle w:val="CommentTok"/>
        </w:rPr>
        <w:t># (N,)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._rng.random(n)                     </w:t>
      </w:r>
      <w:r>
        <w:rPr>
          <w:rStyle w:val="CommentTok"/>
        </w:rPr>
        <w:t># N números uniformes [0,1)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P_cumsum[actual] → (N, 3): umbrales acumulados por simulación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Contar umbrales &lt; u determina el siguiente estado</w:t>
      </w:r>
      <w:r>
        <w:br/>
      </w:r>
      <w:r>
        <w:rPr>
          <w:rStyle w:val="NormalTok"/>
        </w:rPr>
        <w:t xml:space="preserve">        siguiente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(u[:, np.newaxis]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._P_cumsum[actual]).</w:t>
      </w:r>
      <w:r>
        <w:rPr>
          <w:rStyle w:val="BuiltInTok"/>
        </w:rPr>
        <w:t>sum</w:t>
      </w:r>
      <w:r>
        <w:rPr>
          <w:rStyle w:val="NormalTok"/>
        </w:rPr>
        <w:t>(axis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estados[:, t] </w:t>
      </w:r>
      <w:r>
        <w:rPr>
          <w:rStyle w:val="OperatorTok"/>
        </w:rPr>
        <w:t>=</w:t>
      </w:r>
      <w:r>
        <w:rPr>
          <w:rStyle w:val="NormalTok"/>
        </w:rPr>
        <w:t xml:space="preserve"> np.clip(siguiente,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).astype(np.int8)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estados</w:t>
      </w:r>
    </w:p>
    <w:p w14:paraId="20273826" w14:textId="77777777" w:rsidR="00EC7A2B" w:rsidRDefault="00261DED" w:rsidP="00261DED">
      <w:pPr>
        <w:pStyle w:val="FirstParagraph"/>
        <w:jc w:val="both"/>
      </w:pPr>
      <w:r>
        <w:rPr>
          <w:b/>
          <w:bCs/>
        </w:rPr>
        <w:lastRenderedPageBreak/>
        <w:t>Truco de implementación:</w:t>
      </w:r>
      <w:r>
        <w:t xml:space="preserve"> En lugar de llamar </w:t>
      </w:r>
      <w:r>
        <w:rPr>
          <w:rStyle w:val="VerbatimChar"/>
        </w:rPr>
        <w:t>rng.choice()</w:t>
      </w:r>
      <w:r>
        <w:t xml:space="preserve"> N veces en un bucle (lento), se generan N números unif</w:t>
      </w:r>
      <w:r>
        <w:t xml:space="preserve">ormes </w:t>
      </w:r>
      <w:r>
        <w:rPr>
          <w:rStyle w:val="VerbatimChar"/>
        </w:rPr>
        <w:t>u ∈ [0, 1)</w:t>
      </w:r>
      <w:r>
        <w:t xml:space="preserve"> y se comparan con la </w:t>
      </w:r>
      <w:r>
        <w:rPr>
          <w:b/>
          <w:bCs/>
        </w:rPr>
        <w:t>CDF acumulada</w:t>
      </w:r>
      <w:r>
        <w:t xml:space="preserve"> de la fila correspondiente de P. El resultado es una operación matricial vectorizada que corre ~50× más rápido que el bucle equivalente.</w:t>
      </w:r>
    </w:p>
    <w:p w14:paraId="1BA1DD34" w14:textId="77777777" w:rsidR="00EC7A2B" w:rsidRDefault="00261DED" w:rsidP="00261DED">
      <w:pPr>
        <w:pStyle w:val="Textoindependiente"/>
        <w:jc w:val="both"/>
      </w:pPr>
      <w:r>
        <w:rPr>
          <w:b/>
          <w:bCs/>
        </w:rPr>
        <w:t>Diagrama del muestreo por inversión de CDF:</w:t>
      </w:r>
    </w:p>
    <w:p w14:paraId="2BAFCDBD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Estado actual = LENTO (</w:t>
      </w:r>
      <w:r>
        <w:rPr>
          <w:rStyle w:val="VerbatimChar"/>
        </w:rPr>
        <w:t>fila 1 de P_cumsum):</w:t>
      </w:r>
      <w:r>
        <w:br/>
      </w:r>
      <w:r>
        <w:rPr>
          <w:rStyle w:val="VerbatimChar"/>
        </w:rPr>
        <w:t>P_cumsum[1] = [0.18, 0.79, 1.00]</w:t>
      </w:r>
      <w:r>
        <w:br/>
      </w:r>
      <w:r>
        <w:rPr>
          <w:rStyle w:val="VerbatimChar"/>
        </w:rPr>
        <w:t xml:space="preserve">              ←F→  ←L→  ←C→</w:t>
      </w:r>
      <w:r>
        <w:br/>
      </w:r>
      <w:r>
        <w:br/>
      </w:r>
      <w:r>
        <w:rPr>
          <w:rStyle w:val="VerbatimChar"/>
        </w:rPr>
        <w:t>Si u = 0.45:  0.45 &gt;= 0.18 ✓,  0.45 &gt;= 0.79 ✗  →  suma = 1 → LENTO</w:t>
      </w:r>
      <w:r>
        <w:br/>
      </w:r>
      <w:r>
        <w:rPr>
          <w:rStyle w:val="VerbatimChar"/>
        </w:rPr>
        <w:t>Si u = 0.85:  0.85 &gt;= 0.18 ✓,  0.85 &gt;= 0.79 ✓  →  suma = 2 → CONGESTIONADO</w:t>
      </w:r>
      <w:r>
        <w:br/>
      </w:r>
      <w:r>
        <w:rPr>
          <w:rStyle w:val="VerbatimChar"/>
        </w:rPr>
        <w:t xml:space="preserve">Si u = 0.10:  0.10 &gt;= 0.18 ✗   </w:t>
      </w:r>
      <w:r>
        <w:rPr>
          <w:rStyle w:val="VerbatimChar"/>
        </w:rPr>
        <w:t xml:space="preserve">                →  suma = 0 → FLUIDO</w:t>
      </w:r>
    </w:p>
    <w:p w14:paraId="127487D5" w14:textId="77777777" w:rsidR="00EC7A2B" w:rsidRDefault="00261DED" w:rsidP="00261DED">
      <w:pPr>
        <w:pStyle w:val="Ttulo3"/>
        <w:jc w:val="both"/>
      </w:pPr>
      <w:bookmarkStart w:id="39" w:name="muestreo-de-velocidades-por-estado"/>
      <w:bookmarkEnd w:id="38"/>
      <w:r>
        <w:t>7.3 Muestreo de velocidades por estado</w:t>
      </w:r>
    </w:p>
    <w:p w14:paraId="1B8BA463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_muestrear_velocidades(</w:t>
      </w:r>
      <w:r>
        <w:rPr>
          <w:rStyle w:val="VariableTok"/>
        </w:rPr>
        <w:t>self</w:t>
      </w:r>
      <w:r>
        <w:rPr>
          <w:rStyle w:val="NormalTok"/>
        </w:rPr>
        <w:t xml:space="preserve">, estados: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velocidades </w:t>
      </w:r>
      <w:r>
        <w:rPr>
          <w:rStyle w:val="OperatorTok"/>
        </w:rPr>
        <w:t>=</w:t>
      </w:r>
      <w:r>
        <w:rPr>
          <w:rStyle w:val="NormalTok"/>
        </w:rPr>
        <w:t xml:space="preserve"> np.empty(estados.shape,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estado_id, params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._velocidad_params.items():</w:t>
      </w:r>
      <w:r>
        <w:br/>
      </w:r>
      <w:r>
        <w:rPr>
          <w:rStyle w:val="NormalTok"/>
        </w:rPr>
        <w:t xml:space="preserve">        mascara </w:t>
      </w:r>
      <w:r>
        <w:rPr>
          <w:rStyle w:val="OperatorTok"/>
        </w:rPr>
        <w:t>=</w:t>
      </w:r>
      <w:r>
        <w:rPr>
          <w:rStyle w:val="NormalTok"/>
        </w:rPr>
        <w:t xml:space="preserve"> (estados </w:t>
      </w:r>
      <w:r>
        <w:rPr>
          <w:rStyle w:val="OperatorTok"/>
        </w:rPr>
        <w:t>==</w:t>
      </w:r>
      <w:r>
        <w:rPr>
          <w:rStyle w:val="NormalTok"/>
        </w:rPr>
        <w:t xml:space="preserve"> estado_id)                    </w:t>
      </w:r>
      <w:r>
        <w:rPr>
          <w:rStyle w:val="CommentTok"/>
        </w:rPr>
        <w:t># máscara booleana</w:t>
      </w:r>
      <w:r>
        <w:br/>
      </w:r>
      <w:r>
        <w:rPr>
          <w:rStyle w:val="NormalTok"/>
        </w:rPr>
        <w:t xml:space="preserve">        n_celdas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(mascara.</w:t>
      </w:r>
      <w:r>
        <w:rPr>
          <w:rStyle w:val="BuiltInTok"/>
        </w:rPr>
        <w:t>sum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  muestras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._rng.normal(params[</w:t>
      </w:r>
      <w:r>
        <w:rPr>
          <w:rStyle w:val="StringTok"/>
        </w:rPr>
        <w:t>"media"</w:t>
      </w:r>
      <w:r>
        <w:rPr>
          <w:rStyle w:val="NormalTok"/>
        </w:rPr>
        <w:t>], params[</w:t>
      </w:r>
      <w:r>
        <w:rPr>
          <w:rStyle w:val="StringTok"/>
        </w:rPr>
        <w:t>"std"</w:t>
      </w:r>
      <w:r>
        <w:rPr>
          <w:rStyle w:val="NormalTok"/>
        </w:rPr>
        <w:t>], n_celdas)</w:t>
      </w:r>
      <w:r>
        <w:br/>
      </w:r>
      <w:r>
        <w:rPr>
          <w:rStyle w:val="NormalTok"/>
        </w:rPr>
        <w:t xml:space="preserve">        velocidades[mascara] </w:t>
      </w:r>
      <w:r>
        <w:rPr>
          <w:rStyle w:val="OperatorTok"/>
        </w:rPr>
        <w:t>=</w:t>
      </w:r>
      <w:r>
        <w:rPr>
          <w:rStyle w:val="NormalTok"/>
        </w:rPr>
        <w:t xml:space="preserve"> np</w:t>
      </w:r>
      <w:r>
        <w:rPr>
          <w:rStyle w:val="NormalTok"/>
        </w:rPr>
        <w:t>.clip(</w:t>
      </w:r>
      <w:r>
        <w:br/>
      </w:r>
      <w:r>
        <w:rPr>
          <w:rStyle w:val="NormalTok"/>
        </w:rPr>
        <w:t xml:space="preserve">            muestras, params[</w:t>
      </w:r>
      <w:r>
        <w:rPr>
          <w:rStyle w:val="StringTok"/>
        </w:rPr>
        <w:t>"min"</w:t>
      </w:r>
      <w:r>
        <w:rPr>
          <w:rStyle w:val="NormalTok"/>
        </w:rPr>
        <w:t>], params[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).astype(np.float32)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velocidades</w:t>
      </w:r>
    </w:p>
    <w:p w14:paraId="572E31AC" w14:textId="77777777" w:rsidR="00EC7A2B" w:rsidRDefault="00261DED" w:rsidP="00261DED">
      <w:pPr>
        <w:pStyle w:val="FirstParagraph"/>
        <w:jc w:val="both"/>
      </w:pPr>
      <w:r>
        <w:t xml:space="preserve">Este enfoque de </w:t>
      </w:r>
      <w:r>
        <w:rPr>
          <w:b/>
          <w:bCs/>
        </w:rPr>
        <w:t>máscara booleana</w:t>
      </w:r>
      <w:r>
        <w:t xml:space="preserve"> es más eficiente que iterar celda por celda: NumPy genera en batch todas las velocidades para cada estado y las </w:t>
      </w:r>
      <w:r>
        <w:t>asigna de una sola operación.</w:t>
      </w:r>
    </w:p>
    <w:p w14:paraId="223466CF" w14:textId="77777777" w:rsidR="00EC7A2B" w:rsidRDefault="00261DED" w:rsidP="00261DED">
      <w:pPr>
        <w:pStyle w:val="Ttulo3"/>
        <w:jc w:val="both"/>
      </w:pPr>
      <w:bookmarkStart w:id="40" w:name="Xbc5f0aa9ddbbf567dce7986c71592ff2f5bfbcc"/>
      <w:bookmarkEnd w:id="39"/>
      <w:r>
        <w:t>7.4 Cálculo del tiempo de llegada con interpolación</w:t>
      </w:r>
    </w:p>
    <w:p w14:paraId="4F58C613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_calcular_tiempos(</w:t>
      </w:r>
      <w:r>
        <w:rPr>
          <w:rStyle w:val="VariableTok"/>
        </w:rPr>
        <w:t>self</w:t>
      </w:r>
      <w:r>
        <w:rPr>
          <w:rStyle w:val="NormalTok"/>
        </w:rPr>
        <w:t>, distancia_acumulada, distancia_km):</w:t>
      </w:r>
      <w:r>
        <w:br/>
      </w:r>
      <w:r>
        <w:rPr>
          <w:rStyle w:val="NormalTok"/>
        </w:rPr>
        <w:t xml:space="preserve">    llego </w:t>
      </w:r>
      <w:r>
        <w:rPr>
          <w:rStyle w:val="OperatorTok"/>
        </w:rPr>
        <w:t>=</w:t>
      </w:r>
      <w:r>
        <w:rPr>
          <w:rStyle w:val="NormalTok"/>
        </w:rPr>
        <w:t xml:space="preserve"> distancia_acumulada </w:t>
      </w:r>
      <w:r>
        <w:rPr>
          <w:rStyle w:val="OperatorTok"/>
        </w:rPr>
        <w:t>&gt;=</w:t>
      </w:r>
      <w:r>
        <w:rPr>
          <w:rStyle w:val="NormalTok"/>
        </w:rPr>
        <w:t xml:space="preserve"> distancia_km        </w:t>
      </w:r>
      <w:r>
        <w:rPr>
          <w:rStyle w:val="CommentTok"/>
        </w:rPr>
        <w:t># (N, T) bool</w:t>
      </w:r>
      <w:r>
        <w:br/>
      </w:r>
      <w:r>
        <w:rPr>
          <w:rStyle w:val="NormalTok"/>
        </w:rPr>
        <w:t xml:space="preserve">    idx   </w:t>
      </w:r>
      <w:r>
        <w:rPr>
          <w:rStyle w:val="OperatorTok"/>
        </w:rPr>
        <w:t>=</w:t>
      </w:r>
      <w:r>
        <w:rPr>
          <w:rStyle w:val="NormalTok"/>
        </w:rPr>
        <w:t xml:space="preserve"> np.argmax(llego,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    </w:t>
      </w:r>
      <w:r>
        <w:rPr>
          <w:rStyle w:val="NormalTok"/>
        </w:rPr>
        <w:t xml:space="preserve">              </w:t>
      </w:r>
      <w:r>
        <w:rPr>
          <w:rStyle w:val="CommentTok"/>
        </w:rPr>
        <w:t># primer paso donde llega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Interpolación lineal sub-paso para mayor precisión</w:t>
      </w:r>
      <w:r>
        <w:br/>
      </w:r>
      <w:r>
        <w:rPr>
          <w:rStyle w:val="NormalTok"/>
        </w:rPr>
        <w:t xml:space="preserve">    dist_al_llegar   </w:t>
      </w:r>
      <w:r>
        <w:rPr>
          <w:rStyle w:val="OperatorTok"/>
        </w:rPr>
        <w:t>=</w:t>
      </w:r>
      <w:r>
        <w:rPr>
          <w:rStyle w:val="NormalTok"/>
        </w:rPr>
        <w:t xml:space="preserve"> distancia_acumulada[sims, idx]</w:t>
      </w:r>
      <w:r>
        <w:br/>
      </w:r>
      <w:r>
        <w:rPr>
          <w:rStyle w:val="NormalTok"/>
        </w:rPr>
        <w:t xml:space="preserve">    dist_paso_previo </w:t>
      </w:r>
      <w:r>
        <w:rPr>
          <w:rStyle w:val="OperatorTok"/>
        </w:rPr>
        <w:t>=</w:t>
      </w:r>
      <w:r>
        <w:rPr>
          <w:rStyle w:val="NormalTok"/>
        </w:rPr>
        <w:t xml:space="preserve"> distancia_acumulada[sims, np.maximum(idx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>=</w:t>
      </w:r>
      <w:r>
        <w:rPr>
          <w:rStyle w:val="NormalTok"/>
        </w:rPr>
        <w:t xml:space="preserve"> dist_al_llegar </w:t>
      </w:r>
      <w:r>
        <w:rPr>
          <w:rStyle w:val="OperatorTok"/>
        </w:rPr>
        <w:t>-</w:t>
      </w:r>
      <w:r>
        <w:rPr>
          <w:rStyle w:val="NormalTok"/>
        </w:rPr>
        <w:t xml:space="preserve"> dist_paso_previo</w:t>
      </w:r>
      <w:r>
        <w:br/>
      </w:r>
      <w:r>
        <w:rPr>
          <w:rStyle w:val="NormalTok"/>
        </w:rPr>
        <w:t xml:space="preserve">    fraccion </w:t>
      </w:r>
      <w:r>
        <w:rPr>
          <w:rStyle w:val="OperatorTok"/>
        </w:rPr>
        <w:t>=</w:t>
      </w:r>
      <w:r>
        <w:rPr>
          <w:rStyle w:val="NormalTok"/>
        </w:rPr>
        <w:t xml:space="preserve"> (distancia_km </w:t>
      </w:r>
      <w:r>
        <w:rPr>
          <w:rStyle w:val="OperatorTok"/>
        </w:rPr>
        <w:t>-</w:t>
      </w:r>
      <w:r>
        <w:rPr>
          <w:rStyle w:val="NormalTok"/>
        </w:rPr>
        <w:t xml:space="preserve"> dist_paso_previo) </w:t>
      </w:r>
      <w:r>
        <w:rPr>
          <w:rStyle w:val="OperatorTok"/>
        </w:rPr>
        <w:t>/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fraccion </w:t>
      </w:r>
      <w:r>
        <w:rPr>
          <w:rStyle w:val="OperatorTok"/>
        </w:rPr>
        <w:t>=</w:t>
      </w:r>
      <w:r>
        <w:rPr>
          <w:rStyle w:val="NormalTok"/>
        </w:rPr>
        <w:t xml:space="preserve"> np.clip(fraccion,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tiempos </w:t>
      </w:r>
      <w:r>
        <w:rPr>
          <w:rStyle w:val="OperatorTok"/>
        </w:rPr>
        <w:t>=</w:t>
      </w:r>
      <w:r>
        <w:rPr>
          <w:rStyle w:val="NormalTok"/>
        </w:rPr>
        <w:t xml:space="preserve"> (idx </w:t>
      </w:r>
      <w:r>
        <w:rPr>
          <w:rStyle w:val="OperatorTok"/>
        </w:rPr>
        <w:t>+</w:t>
      </w:r>
      <w:r>
        <w:rPr>
          <w:rStyle w:val="NormalTok"/>
        </w:rPr>
        <w:t xml:space="preserve"> fraccion)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.paso_minutos     </w:t>
      </w:r>
      <w:r>
        <w:rPr>
          <w:rStyle w:val="CommentTok"/>
        </w:rPr>
        <w:t># minutos exactos</w:t>
      </w:r>
    </w:p>
    <w:p w14:paraId="1BB3AD8F" w14:textId="77777777" w:rsidR="00EC7A2B" w:rsidRDefault="00261DED" w:rsidP="00261DED">
      <w:pPr>
        <w:pStyle w:val="FirstParagraph"/>
        <w:jc w:val="both"/>
      </w:pPr>
      <w:r>
        <w:t xml:space="preserve">La </w:t>
      </w:r>
      <w:r>
        <w:rPr>
          <w:b/>
          <w:bCs/>
        </w:rPr>
        <w:t>interpolación lineal</w:t>
      </w:r>
      <w:r>
        <w:t xml:space="preserve"> permite obtener precisi</w:t>
      </w:r>
      <w:r>
        <w:t>ón sub-minuto sin reducir el paso temporal de la simulación. Sin interpolación, el tiempo de llegada se redondearía al minuto más cercano; con interpolación, se obtiene la fracción exacta del paso en que se cruza el umbral de distancia.</w:t>
      </w:r>
    </w:p>
    <w:p w14:paraId="5715F494" w14:textId="77777777" w:rsidR="00EC7A2B" w:rsidRDefault="00261DED" w:rsidP="00261DED">
      <w:pPr>
        <w:pStyle w:val="Ttulo3"/>
        <w:jc w:val="both"/>
      </w:pPr>
      <w:bookmarkStart w:id="41" w:name="estructura-del-resultado"/>
      <w:bookmarkEnd w:id="40"/>
      <w:r>
        <w:t>7.5 Estructura del resultado</w:t>
      </w:r>
    </w:p>
    <w:p w14:paraId="0054C35C" w14:textId="77777777" w:rsidR="00EC7A2B" w:rsidRDefault="00261DED" w:rsidP="00261DED">
      <w:pPr>
        <w:pStyle w:val="SourceCode"/>
        <w:jc w:val="both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ResultadoSimulacion:</w:t>
      </w:r>
      <w:r>
        <w:br/>
      </w:r>
      <w:r>
        <w:rPr>
          <w:rStyle w:val="NormalTok"/>
        </w:rPr>
        <w:t xml:space="preserve">    tiempos_minutos: np.ndarray  </w:t>
      </w:r>
      <w:r>
        <w:rPr>
          <w:rStyle w:val="CommentTok"/>
        </w:rPr>
        <w:t># distribución completa (N=10,000 valores)</w:t>
      </w:r>
      <w:r>
        <w:br/>
      </w:r>
      <w:r>
        <w:rPr>
          <w:rStyle w:val="NormalTok"/>
        </w:rPr>
        <w:t xml:space="preserve">    p10: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># percentil 10 — viaje rápido</w:t>
      </w:r>
      <w:r>
        <w:br/>
      </w:r>
      <w:r>
        <w:rPr>
          <w:rStyle w:val="NormalTok"/>
        </w:rPr>
        <w:t xml:space="preserve">    p50: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percentil 50 — </w:t>
      </w:r>
      <w:r>
        <w:rPr>
          <w:rStyle w:val="CommentTok"/>
        </w:rPr>
        <w:t>mediana</w:t>
      </w:r>
      <w:r>
        <w:br/>
      </w:r>
      <w:r>
        <w:rPr>
          <w:rStyle w:val="NormalTok"/>
        </w:rPr>
        <w:t xml:space="preserve">    p90: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># percentil 90 — viaje pesimista</w:t>
      </w:r>
      <w:r>
        <w:br/>
      </w:r>
      <w:r>
        <w:rPr>
          <w:rStyle w:val="NormalTok"/>
        </w:rPr>
        <w:t xml:space="preserve">    media: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># tiempo esperado</w:t>
      </w:r>
      <w:r>
        <w:br/>
      </w:r>
      <w:r>
        <w:rPr>
          <w:rStyle w:val="NormalTok"/>
        </w:rPr>
        <w:t xml:space="preserve">    std: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># dispersión de la distribución</w:t>
      </w:r>
      <w:r>
        <w:br/>
      </w:r>
      <w:r>
        <w:rPr>
          <w:rStyle w:val="NormalTok"/>
        </w:rPr>
        <w:t xml:space="preserve">    banda_incertidumbre: </w:t>
      </w:r>
      <w:r>
        <w:rPr>
          <w:rStyle w:val="BuiltInTok"/>
        </w:rPr>
        <w:t>float</w:t>
      </w:r>
      <w:r>
        <w:rPr>
          <w:rStyle w:val="NormalTok"/>
        </w:rPr>
        <w:t xml:space="preserve">   </w:t>
      </w:r>
      <w:r>
        <w:rPr>
          <w:rStyle w:val="CommentTok"/>
        </w:rPr>
        <w:t># p90 - p10 (amplitud de incertid</w:t>
      </w:r>
      <w:r>
        <w:rPr>
          <w:rStyle w:val="CommentTok"/>
        </w:rPr>
        <w:t>umbre)</w:t>
      </w:r>
      <w:r>
        <w:br/>
      </w:r>
      <w:r>
        <w:rPr>
          <w:rStyle w:val="NormalTok"/>
        </w:rPr>
        <w:t xml:space="preserve">    n_recortadas: </w:t>
      </w:r>
      <w:r>
        <w:rPr>
          <w:rStyle w:val="BuiltInTok"/>
        </w:rPr>
        <w:t>int</w:t>
      </w:r>
      <w:r>
        <w:rPr>
          <w:rStyle w:val="NormalTok"/>
        </w:rPr>
        <w:t xml:space="preserve">            </w:t>
      </w:r>
      <w:r>
        <w:rPr>
          <w:rStyle w:val="CommentTok"/>
        </w:rPr>
        <w:t># trayectorias que excedieron max_pasos</w:t>
      </w:r>
    </w:p>
    <w:p w14:paraId="4ED761FC" w14:textId="77777777" w:rsidR="00EC7A2B" w:rsidRDefault="00261DED" w:rsidP="00261DED">
      <w:pPr>
        <w:pStyle w:val="FirstParagraph"/>
        <w:jc w:val="both"/>
      </w:pPr>
      <w:r>
        <w:rPr>
          <w:b/>
          <w:bCs/>
        </w:rPr>
        <w:t>Ejemplo de resultado real:</w:t>
      </w:r>
    </w:p>
    <w:p w14:paraId="37D6D7EA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ResultadoSimulacion(</w:t>
      </w:r>
      <w:r>
        <w:br/>
      </w:r>
      <w:r>
        <w:rPr>
          <w:rStyle w:val="VerbatimChar"/>
        </w:rPr>
        <w:t xml:space="preserve">    d = 12.5 km,  estado_inicial = LENTO,</w:t>
      </w:r>
      <w:r>
        <w:br/>
      </w:r>
      <w:r>
        <w:rPr>
          <w:rStyle w:val="VerbatimChar"/>
        </w:rPr>
        <w:t xml:space="preserve">    P10 = 28.3 min  (si el tráfico mejora)</w:t>
      </w:r>
      <w:r>
        <w:br/>
      </w:r>
      <w:r>
        <w:rPr>
          <w:rStyle w:val="VerbatimChar"/>
        </w:rPr>
        <w:t xml:space="preserve">    P50 = 37.1 min  (escenario más probable)</w:t>
      </w:r>
      <w:r>
        <w:br/>
      </w:r>
      <w:r>
        <w:rPr>
          <w:rStyle w:val="VerbatimChar"/>
        </w:rPr>
        <w:t xml:space="preserve">    P90 = 52.8 min  (si el tráfico empeora)</w:t>
      </w:r>
      <w:r>
        <w:br/>
      </w:r>
      <w:r>
        <w:rPr>
          <w:rStyle w:val="VerbatimChar"/>
        </w:rPr>
        <w:t xml:space="preserve">    banda_incertidumbre = 24.5 min</w:t>
      </w:r>
      <w:r>
        <w:br/>
      </w:r>
      <w:r>
        <w:rPr>
          <w:rStyle w:val="VerbatimChar"/>
        </w:rPr>
        <w:t>)</w:t>
      </w:r>
    </w:p>
    <w:p w14:paraId="48260C4A" w14:textId="77777777" w:rsidR="00EC7A2B" w:rsidRDefault="00261DED" w:rsidP="00261DED">
      <w:pPr>
        <w:jc w:val="both"/>
      </w:pPr>
      <w:r>
        <w:pict w14:anchorId="392B81A3">
          <v:rect id="_x0000_i1035" style="width:0;height:1.5pt" o:hralign="center" o:hrstd="t" o:hr="t"/>
        </w:pict>
      </w:r>
    </w:p>
    <w:p w14:paraId="76B25C61" w14:textId="77777777" w:rsidR="00EC7A2B" w:rsidRDefault="00261DED" w:rsidP="00261DED">
      <w:pPr>
        <w:pStyle w:val="Ttulo2"/>
        <w:jc w:val="both"/>
      </w:pPr>
      <w:bookmarkStart w:id="42" w:name="pipeline-integrador-en-tiempo-real"/>
      <w:bookmarkEnd w:id="36"/>
      <w:bookmarkEnd w:id="41"/>
      <w:r>
        <w:t>8. Pipeline Integrador en Tiempo Real</w:t>
      </w:r>
    </w:p>
    <w:p w14:paraId="338EEBDA" w14:textId="77777777" w:rsidR="00EC7A2B" w:rsidRDefault="00261DED" w:rsidP="00261DED">
      <w:pPr>
        <w:pStyle w:val="Ttulo3"/>
        <w:jc w:val="both"/>
      </w:pPr>
      <w:bookmarkStart w:id="43" w:name="flujo-de-datos-end-to-end"/>
      <w:r>
        <w:t>8.1 Flujo de datos end-to-end</w:t>
      </w:r>
    </w:p>
    <w:p w14:paraId="0CFAD25B" w14:textId="77777777" w:rsidR="00EC7A2B" w:rsidRDefault="00261DED" w:rsidP="00261DED">
      <w:pPr>
        <w:pStyle w:val="FirstParagraph"/>
        <w:jc w:val="both"/>
      </w:pPr>
      <w:r>
        <w:t xml:space="preserve">El </w:t>
      </w:r>
      <w:r>
        <w:rPr>
          <w:rStyle w:val="VerbatimChar"/>
        </w:rPr>
        <w:t>PipelineIntegrador</w:t>
      </w:r>
      <w:r>
        <w:t xml:space="preserve"> (</w:t>
      </w:r>
      <w:r>
        <w:rPr>
          <w:rStyle w:val="VerbatimChar"/>
        </w:rPr>
        <w:t>src/ingestion/pipeline.py</w:t>
      </w:r>
      <w:r>
        <w:t>) orquesta l</w:t>
      </w:r>
      <w:r>
        <w:t xml:space="preserve">os tres clientes de datos y produce un </w:t>
      </w:r>
      <w:r>
        <w:rPr>
          <w:rStyle w:val="VerbatimChar"/>
        </w:rPr>
        <w:t>ContextoViaje</w:t>
      </w:r>
      <w:r>
        <w:t xml:space="preserve"> que alimenta el motor estocástico:</w:t>
      </w:r>
    </w:p>
    <w:p w14:paraId="0D649D77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pipeline.predecir_tiempo_viaje(</w:t>
      </w:r>
      <w:r>
        <w:br/>
      </w:r>
      <w:r>
        <w:rPr>
          <w:rStyle w:val="VerbatimChar"/>
        </w:rPr>
        <w:t xml:space="preserve">    coordenadas_corredor = [(19.4326, -99.1332), (19.3900, -99.1600)],</w:t>
      </w:r>
      <w:r>
        <w:br/>
      </w:r>
      <w:r>
        <w:rPr>
          <w:rStyle w:val="VerbatimChar"/>
        </w:rPr>
        <w:t xml:space="preserve">    lat_clima = 19.4326,</w:t>
      </w:r>
      <w:r>
        <w:br/>
      </w:r>
      <w:r>
        <w:rPr>
          <w:rStyle w:val="VerbatimChar"/>
        </w:rPr>
        <w:t xml:space="preserve">    lon_clima = -99.1332,</w:t>
      </w:r>
      <w:r>
        <w:br/>
      </w:r>
      <w:r>
        <w:rPr>
          <w:rStyle w:val="VerbatimChar"/>
        </w:rPr>
        <w:t xml:space="preserve">    cadena    </w:t>
      </w:r>
      <w:r>
        <w:rPr>
          <w:rStyle w:val="VerbatimChar"/>
        </w:rPr>
        <w:t>= cadena_ajustada,</w:t>
      </w:r>
      <w:r>
        <w:br/>
      </w:r>
      <w:r>
        <w:rPr>
          <w:rStyle w:val="VerbatimChar"/>
        </w:rPr>
        <w:t>)</w:t>
      </w:r>
    </w:p>
    <w:p w14:paraId="67F99EBE" w14:textId="77777777" w:rsidR="00EC7A2B" w:rsidRDefault="00261DED" w:rsidP="00261DED">
      <w:pPr>
        <w:pStyle w:val="FirstParagraph"/>
        <w:jc w:val="both"/>
      </w:pPr>
      <w:r>
        <w:rPr>
          <w:b/>
          <w:bCs/>
        </w:rPr>
        <w:t>Internamente ejecuta:</w:t>
      </w:r>
    </w:p>
    <w:p w14:paraId="6E4BC7EC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lastRenderedPageBreak/>
        <w:t>1. TomTomRoutingClient → distancia_km = 15.3 km, waypoints = [120 puntos]</w:t>
      </w:r>
      <w:r>
        <w:br/>
      </w:r>
      <w:r>
        <w:rPr>
          <w:rStyle w:val="VerbatimChar"/>
        </w:rPr>
        <w:t>2. TomTomTrafficClient → DataFrame (8 segmentos, ratio_congestion=[0.52, 0.48, ...])</w:t>
      </w:r>
      <w:r>
        <w:br/>
      </w:r>
      <w:r>
        <w:rPr>
          <w:rStyle w:val="VerbatimChar"/>
        </w:rPr>
        <w:t>3. ratio_promedio = 0.50 → estado = LENTO (0.45 ≤ rati</w:t>
      </w:r>
      <w:r>
        <w:rPr>
          <w:rStyle w:val="VerbatimChar"/>
        </w:rPr>
        <w:t>o &lt; 0.75)</w:t>
      </w:r>
      <w:r>
        <w:br/>
      </w:r>
      <w:r>
        <w:rPr>
          <w:rStyle w:val="VerbatimChar"/>
        </w:rPr>
        <w:t>4. OWMClient → lluvia ligera → factor_climatico = 0.88</w:t>
      </w:r>
      <w:r>
        <w:br/>
      </w:r>
      <w:r>
        <w:rPr>
          <w:rStyle w:val="VerbatimChar"/>
        </w:rPr>
        <w:t>5. velocidad_params ajustados: μ_fluido = 40×0.88 = 35.2 km/h, etc.</w:t>
      </w:r>
      <w:r>
        <w:br/>
      </w:r>
      <w:r>
        <w:rPr>
          <w:rStyle w:val="VerbatimChar"/>
        </w:rPr>
        <w:t>6. ConsultaViaje(distancia_km=15.3, estado_inicial=LENTO)</w:t>
      </w:r>
      <w:r>
        <w:br/>
      </w:r>
      <w:r>
        <w:rPr>
          <w:rStyle w:val="VerbatimChar"/>
        </w:rPr>
        <w:t>7. MonteCarloEngine.correr() → P10/P50/P90</w:t>
      </w:r>
    </w:p>
    <w:p w14:paraId="6C418DF6" w14:textId="77777777" w:rsidR="00EC7A2B" w:rsidRDefault="00261DED" w:rsidP="00261DED">
      <w:pPr>
        <w:pStyle w:val="Ttulo3"/>
        <w:jc w:val="both"/>
      </w:pPr>
      <w:bookmarkStart w:id="44" w:name="inferencia-del-estado-de-tráfico"/>
      <w:bookmarkEnd w:id="43"/>
      <w:r>
        <w:t>8.2 Inferencia del est</w:t>
      </w:r>
      <w:r>
        <w:t>ado de tráfico</w:t>
      </w:r>
    </w:p>
    <w:p w14:paraId="29EFFF7E" w14:textId="77777777" w:rsidR="00EC7A2B" w:rsidRDefault="00261DED" w:rsidP="00261DED">
      <w:pPr>
        <w:pStyle w:val="FirstParagraph"/>
        <w:jc w:val="both"/>
      </w:pPr>
      <w:r>
        <w:t>El estado inicial de la cadena de Markov se infiere del ratio de congestión promedio del corredor:</w:t>
      </w:r>
    </w:p>
    <w:p w14:paraId="7729589D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ratio = velocidad_actual / velocidad_libre</w:t>
      </w:r>
      <w:r>
        <w:br/>
      </w:r>
      <w:r>
        <w:br/>
      </w:r>
      <w:r>
        <w:rPr>
          <w:rStyle w:val="VerbatimChar"/>
        </w:rPr>
        <w:t>ratio ≥ 0.75  →  FLUIDO        (≥75% de la velocidad libre)</w:t>
      </w:r>
      <w:r>
        <w:br/>
      </w:r>
      <w:r>
        <w:rPr>
          <w:rStyle w:val="VerbatimChar"/>
        </w:rPr>
        <w:t>ratio ≥ 0.45  →  LENTO         (45–75%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ratio &lt;  0.45 →  CONGESTIONADO (&lt;45% de la velocidad libre)</w:t>
      </w:r>
    </w:p>
    <w:p w14:paraId="0839890F" w14:textId="77777777" w:rsidR="00EC7A2B" w:rsidRDefault="00261DED" w:rsidP="00261DED">
      <w:pPr>
        <w:pStyle w:val="FirstParagraph"/>
        <w:jc w:val="both"/>
      </w:pPr>
      <w:r>
        <w:t>Estos umbrales están calibrados empíricamente para la ZMVM y son consistentes con la clasificación de TomTom Traffic Index.</w:t>
      </w:r>
    </w:p>
    <w:p w14:paraId="224BA80B" w14:textId="77777777" w:rsidR="00EC7A2B" w:rsidRDefault="00261DED" w:rsidP="00261DED">
      <w:pPr>
        <w:pStyle w:val="Ttulo3"/>
        <w:jc w:val="both"/>
      </w:pPr>
      <w:bookmarkStart w:id="45" w:name="ajuste-climático-de-velocidades"/>
      <w:bookmarkEnd w:id="44"/>
      <w:r>
        <w:t>8.3 Ajuste climático de velocidades</w:t>
      </w:r>
    </w:p>
    <w:p w14:paraId="4B7A6C30" w14:textId="77777777" w:rsidR="00EC7A2B" w:rsidRDefault="00261DED" w:rsidP="00261DED">
      <w:pPr>
        <w:pStyle w:val="FirstParagraph"/>
        <w:jc w:val="both"/>
      </w:pPr>
      <w:r>
        <w:t>El factor climático multiplica las</w:t>
      </w:r>
      <w:r>
        <w:t xml:space="preserve"> velocidades medias y los límites de cada estado:</w:t>
      </w:r>
    </w:p>
    <w:p w14:paraId="32953E23" w14:textId="77777777" w:rsidR="00EC7A2B" w:rsidRDefault="00261DED" w:rsidP="00261DED">
      <w:pPr>
        <w:pStyle w:val="SourceCode"/>
        <w:jc w:val="both"/>
      </w:pPr>
      <w:r>
        <w:rPr>
          <w:rStyle w:val="KeywordTok"/>
        </w:rPr>
        <w:t>def</w:t>
      </w:r>
      <w:r>
        <w:rPr>
          <w:rStyle w:val="NormalTok"/>
        </w:rPr>
        <w:t xml:space="preserve"> ajustar_velocidades_por_clima(params, factor):</w:t>
      </w:r>
      <w:r>
        <w:br/>
      </w:r>
      <w:r>
        <w:rPr>
          <w:rStyle w:val="NormalTok"/>
        </w:rPr>
        <w:t xml:space="preserve">    ajustados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estado_id, p </w:t>
      </w:r>
      <w:r>
        <w:rPr>
          <w:rStyle w:val="KeywordTok"/>
        </w:rPr>
        <w:t>in</w:t>
      </w:r>
      <w:r>
        <w:rPr>
          <w:rStyle w:val="NormalTok"/>
        </w:rPr>
        <w:t xml:space="preserve"> params.items():</w:t>
      </w:r>
      <w:r>
        <w:br/>
      </w:r>
      <w:r>
        <w:rPr>
          <w:rStyle w:val="NormalTok"/>
        </w:rPr>
        <w:t xml:space="preserve">        ajustados[estado_id]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"media"</w:t>
      </w:r>
      <w:r>
        <w:rPr>
          <w:rStyle w:val="NormalTok"/>
        </w:rPr>
        <w:t>: p[</w:t>
      </w:r>
      <w:r>
        <w:rPr>
          <w:rStyle w:val="StringTok"/>
        </w:rPr>
        <w:t>"media"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factor.factor_multiplicador,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"std"</w:t>
      </w:r>
      <w:r>
        <w:rPr>
          <w:rStyle w:val="NormalTok"/>
        </w:rPr>
        <w:t>:   p[</w:t>
      </w:r>
      <w:r>
        <w:rPr>
          <w:rStyle w:val="StringTok"/>
        </w:rPr>
        <w:t>"std"</w:t>
      </w:r>
      <w:r>
        <w:rPr>
          <w:rStyle w:val="NormalTok"/>
        </w:rPr>
        <w:t xml:space="preserve">],           </w:t>
      </w:r>
      <w:r>
        <w:rPr>
          <w:rStyle w:val="CommentTok"/>
        </w:rPr>
        <w:t># la dispersión no cambia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"min"</w:t>
      </w:r>
      <w:r>
        <w:rPr>
          <w:rStyle w:val="NormalTok"/>
        </w:rPr>
        <w:t>:   p[</w:t>
      </w:r>
      <w:r>
        <w:rPr>
          <w:rStyle w:val="StringTok"/>
        </w:rPr>
        <w:t>"min"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factor.factor_multiplicador,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"max"</w:t>
      </w:r>
      <w:r>
        <w:rPr>
          <w:rStyle w:val="NormalTok"/>
        </w:rPr>
        <w:t>:   p[</w:t>
      </w:r>
      <w:r>
        <w:rPr>
          <w:rStyle w:val="StringTok"/>
        </w:rPr>
        <w:t>"max"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factor.factor_multiplicador,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ajustados</w:t>
      </w:r>
    </w:p>
    <w:p w14:paraId="227D903F" w14:textId="77777777" w:rsidR="00EC7A2B" w:rsidRDefault="00261DED" w:rsidP="00261DED">
      <w:pPr>
        <w:pStyle w:val="FirstParagraph"/>
        <w:jc w:val="both"/>
      </w:pPr>
      <w:r>
        <w:t>Con ll</w:t>
      </w:r>
      <w:r>
        <w:t>uvia intensa (factor = 0.75), el estado Fluido pasa de μ=40 km/h a μ=30 km/h, capturando el efecto real de la lluvia sobre el tráfico de la CDMX.</w:t>
      </w:r>
    </w:p>
    <w:p w14:paraId="461377F5" w14:textId="77777777" w:rsidR="00EC7A2B" w:rsidRDefault="00261DED" w:rsidP="00261DED">
      <w:pPr>
        <w:jc w:val="both"/>
      </w:pPr>
      <w:r>
        <w:pict w14:anchorId="551922A1">
          <v:rect id="_x0000_i1036" style="width:0;height:1.5pt" o:hralign="center" o:hrstd="t" o:hr="t"/>
        </w:pict>
      </w:r>
    </w:p>
    <w:p w14:paraId="73EDDF3F" w14:textId="77777777" w:rsidR="00EC7A2B" w:rsidRDefault="00261DED" w:rsidP="00261DED">
      <w:pPr>
        <w:pStyle w:val="Ttulo2"/>
        <w:jc w:val="both"/>
      </w:pPr>
      <w:bookmarkStart w:id="46" w:name="dashboard-de-visualización"/>
      <w:bookmarkEnd w:id="42"/>
      <w:bookmarkEnd w:id="45"/>
      <w:r>
        <w:t>9. Dashboard de Visualización</w:t>
      </w:r>
    </w:p>
    <w:p w14:paraId="079A6DA6" w14:textId="77777777" w:rsidR="00EC7A2B" w:rsidRDefault="00261DED" w:rsidP="00261DED">
      <w:pPr>
        <w:pStyle w:val="Ttulo3"/>
        <w:jc w:val="both"/>
      </w:pPr>
      <w:bookmarkStart w:id="47" w:name="componentes-del-dashboard"/>
      <w:r>
        <w:t>9.1 Componentes del dashboard</w:t>
      </w:r>
    </w:p>
    <w:p w14:paraId="4A6D3339" w14:textId="77777777" w:rsidR="00EC7A2B" w:rsidRDefault="00261DED" w:rsidP="00261DED">
      <w:pPr>
        <w:pStyle w:val="FirstParagraph"/>
        <w:jc w:val="both"/>
      </w:pPr>
      <w:r>
        <w:t>El dashboard implementado en Streamlit (</w:t>
      </w:r>
      <w:r>
        <w:rPr>
          <w:rStyle w:val="VerbatimChar"/>
        </w:rPr>
        <w:t>app/stre</w:t>
      </w:r>
      <w:r>
        <w:rPr>
          <w:rStyle w:val="VerbatimChar"/>
        </w:rPr>
        <w:t>amlit_app.py</w:t>
      </w:r>
      <w:r>
        <w:t>) presenta al usuario: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C7A2B" w14:paraId="79C64CF1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52FB34" w14:textId="77777777" w:rsidR="00EC7A2B" w:rsidRDefault="00261DED" w:rsidP="00261DED">
            <w:pPr>
              <w:pStyle w:val="Compact"/>
              <w:jc w:val="both"/>
            </w:pPr>
            <w:r>
              <w:t>Panel</w:t>
            </w:r>
          </w:p>
        </w:tc>
        <w:tc>
          <w:tcPr>
            <w:tcW w:w="3960" w:type="dxa"/>
          </w:tcPr>
          <w:p w14:paraId="3C7BF081" w14:textId="77777777" w:rsidR="00EC7A2B" w:rsidRDefault="00261DED" w:rsidP="00261DED">
            <w:pPr>
              <w:pStyle w:val="Compact"/>
              <w:jc w:val="both"/>
            </w:pPr>
            <w:r>
              <w:t>Contenido</w:t>
            </w:r>
          </w:p>
        </w:tc>
      </w:tr>
      <w:tr w:rsidR="00EC7A2B" w14:paraId="21C254EF" w14:textId="77777777">
        <w:tc>
          <w:tcPr>
            <w:tcW w:w="3960" w:type="dxa"/>
          </w:tcPr>
          <w:p w14:paraId="4782AFB6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Mapa interactivo</w:t>
            </w:r>
          </w:p>
        </w:tc>
        <w:tc>
          <w:tcPr>
            <w:tcW w:w="3960" w:type="dxa"/>
          </w:tcPr>
          <w:p w14:paraId="7B9BC430" w14:textId="77777777" w:rsidR="00EC7A2B" w:rsidRDefault="00261DED" w:rsidP="00261DED">
            <w:pPr>
              <w:pStyle w:val="Compact"/>
              <w:jc w:val="both"/>
            </w:pPr>
            <w:r>
              <w:t>Ruta real en Folium, marcadores de origen/destino</w:t>
            </w:r>
          </w:p>
        </w:tc>
      </w:tr>
      <w:tr w:rsidR="00EC7A2B" w14:paraId="75137A95" w14:textId="77777777">
        <w:tc>
          <w:tcPr>
            <w:tcW w:w="3960" w:type="dxa"/>
          </w:tcPr>
          <w:p w14:paraId="37411317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Gauge P50</w:t>
            </w:r>
          </w:p>
        </w:tc>
        <w:tc>
          <w:tcPr>
            <w:tcW w:w="3960" w:type="dxa"/>
          </w:tcPr>
          <w:p w14:paraId="56863105" w14:textId="77777777" w:rsidR="00EC7A2B" w:rsidRDefault="00261DED" w:rsidP="00261DED">
            <w:pPr>
              <w:pStyle w:val="Compact"/>
              <w:jc w:val="both"/>
            </w:pPr>
            <w:r>
              <w:t>Medidor tipo velocímetro con el tiempo más probable</w:t>
            </w:r>
          </w:p>
        </w:tc>
      </w:tr>
      <w:tr w:rsidR="00EC7A2B" w14:paraId="3184D2D2" w14:textId="77777777">
        <w:tc>
          <w:tcPr>
            <w:tcW w:w="3960" w:type="dxa"/>
          </w:tcPr>
          <w:p w14:paraId="0752AA4E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Bandas P10/P50/P90</w:t>
            </w:r>
          </w:p>
        </w:tc>
        <w:tc>
          <w:tcPr>
            <w:tcW w:w="3960" w:type="dxa"/>
          </w:tcPr>
          <w:p w14:paraId="095C35B3" w14:textId="77777777" w:rsidR="00EC7A2B" w:rsidRDefault="00261DED" w:rsidP="00261DED">
            <w:pPr>
              <w:pStyle w:val="Compact"/>
              <w:jc w:val="both"/>
            </w:pPr>
            <w:r>
              <w:t>Tres métricas principales en columnas</w:t>
            </w:r>
          </w:p>
        </w:tc>
      </w:tr>
      <w:tr w:rsidR="00EC7A2B" w14:paraId="76F837BC" w14:textId="77777777">
        <w:tc>
          <w:tcPr>
            <w:tcW w:w="3960" w:type="dxa"/>
          </w:tcPr>
          <w:p w14:paraId="4F987E02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Histograma</w:t>
            </w:r>
          </w:p>
        </w:tc>
        <w:tc>
          <w:tcPr>
            <w:tcW w:w="3960" w:type="dxa"/>
          </w:tcPr>
          <w:p w14:paraId="2826E3A7" w14:textId="77777777" w:rsidR="00EC7A2B" w:rsidRDefault="00261DED" w:rsidP="00261DED">
            <w:pPr>
              <w:pStyle w:val="Compact"/>
              <w:jc w:val="both"/>
            </w:pPr>
            <w:r>
              <w:t>Distribución completa de las 10,000 simulaciones</w:t>
            </w:r>
          </w:p>
        </w:tc>
      </w:tr>
      <w:tr w:rsidR="00EC7A2B" w14:paraId="6F2B6AE8" w14:textId="77777777">
        <w:tc>
          <w:tcPr>
            <w:tcW w:w="3960" w:type="dxa"/>
          </w:tcPr>
          <w:p w14:paraId="2B7F1EBC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Matriz de transición</w:t>
            </w:r>
          </w:p>
        </w:tc>
        <w:tc>
          <w:tcPr>
            <w:tcW w:w="3960" w:type="dxa"/>
          </w:tcPr>
          <w:p w14:paraId="46CADA74" w14:textId="77777777" w:rsidR="00EC7A2B" w:rsidRDefault="00261DED" w:rsidP="00261DED">
            <w:pPr>
              <w:pStyle w:val="Compact"/>
              <w:jc w:val="both"/>
            </w:pPr>
            <w:r>
              <w:t>Heatmap de la matriz P de la cadena de Markov</w:t>
            </w:r>
          </w:p>
        </w:tc>
      </w:tr>
      <w:tr w:rsidR="00EC7A2B" w14:paraId="529D8122" w14:textId="77777777">
        <w:tc>
          <w:tcPr>
            <w:tcW w:w="3960" w:type="dxa"/>
          </w:tcPr>
          <w:p w14:paraId="6FB12D28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Estado actual</w:t>
            </w:r>
          </w:p>
        </w:tc>
        <w:tc>
          <w:tcPr>
            <w:tcW w:w="3960" w:type="dxa"/>
          </w:tcPr>
          <w:p w14:paraId="7B1E4081" w14:textId="77777777" w:rsidR="00EC7A2B" w:rsidRDefault="00261DED" w:rsidP="00261DED">
            <w:pPr>
              <w:pStyle w:val="Compact"/>
              <w:jc w:val="both"/>
            </w:pPr>
            <w:r>
              <w:t>Clima, ratio de congestión, estado inferido</w:t>
            </w:r>
          </w:p>
        </w:tc>
      </w:tr>
      <w:tr w:rsidR="00EC7A2B" w14:paraId="39B480E3" w14:textId="77777777">
        <w:tc>
          <w:tcPr>
            <w:tcW w:w="3960" w:type="dxa"/>
          </w:tcPr>
          <w:p w14:paraId="7F6FE152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Distribución estacionaria</w:t>
            </w:r>
          </w:p>
        </w:tc>
        <w:tc>
          <w:tcPr>
            <w:tcW w:w="3960" w:type="dxa"/>
          </w:tcPr>
          <w:p w14:paraId="0223FD2E" w14:textId="77777777" w:rsidR="00EC7A2B" w:rsidRDefault="00261DED" w:rsidP="00261DED">
            <w:pPr>
              <w:pStyle w:val="Compact"/>
              <w:jc w:val="both"/>
            </w:pPr>
            <w:r>
              <w:t>Barras con π(Fluido), π(Lento), π(Congestionado)</w:t>
            </w:r>
          </w:p>
        </w:tc>
      </w:tr>
    </w:tbl>
    <w:p w14:paraId="5CC160A1" w14:textId="77777777" w:rsidR="00EC7A2B" w:rsidRDefault="00261DED" w:rsidP="00261DED">
      <w:pPr>
        <w:pStyle w:val="Ttulo3"/>
        <w:jc w:val="both"/>
      </w:pPr>
      <w:bookmarkStart w:id="48" w:name="flujo-de-usuario"/>
      <w:bookmarkEnd w:id="47"/>
      <w:r>
        <w:t>9.2 Flujo de usuario</w:t>
      </w:r>
    </w:p>
    <w:p w14:paraId="01A4DB01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1. Usuario selecciona origen en el mapa (clic)</w:t>
      </w:r>
      <w:r>
        <w:br/>
      </w:r>
      <w:r>
        <w:rPr>
          <w:rStyle w:val="VerbatimChar"/>
        </w:rPr>
        <w:t>2. Usuario selecciona destino en el mapa (clic)</w:t>
      </w:r>
      <w:r>
        <w:br/>
      </w:r>
      <w:r>
        <w:rPr>
          <w:rStyle w:val="VerbatimChar"/>
        </w:rPr>
        <w:t>3. Sistema calcula ruta real via TomTom Routing API</w:t>
      </w:r>
      <w:r>
        <w:br/>
      </w:r>
      <w:r>
        <w:rPr>
          <w:rStyle w:val="VerbatimChar"/>
        </w:rPr>
        <w:t>4. Sistema consulta velocidades en tiempo real (TomTom Traffic)</w:t>
      </w:r>
      <w:r>
        <w:br/>
      </w:r>
      <w:r>
        <w:rPr>
          <w:rStyle w:val="VerbatimChar"/>
        </w:rPr>
        <w:t>5. Sistema obtiene clima actual (OpenWeatherMap)</w:t>
      </w:r>
      <w:r>
        <w:br/>
      </w:r>
      <w:r>
        <w:rPr>
          <w:rStyle w:val="VerbatimChar"/>
        </w:rPr>
        <w:t>6. Motor Monte Carlo ejecuta 10,000 simulaciones (~500 ms)</w:t>
      </w:r>
      <w:r>
        <w:br/>
      </w:r>
      <w:r>
        <w:rPr>
          <w:rStyle w:val="VerbatimChar"/>
        </w:rPr>
        <w:t>7. Dashboard actualiza: gauge, h</w:t>
      </w:r>
      <w:r>
        <w:rPr>
          <w:rStyle w:val="VerbatimChar"/>
        </w:rPr>
        <w:t>istograma, bandas P10/P50/P90</w:t>
      </w:r>
    </w:p>
    <w:p w14:paraId="2C727906" w14:textId="77777777" w:rsidR="00EC7A2B" w:rsidRDefault="00261DED" w:rsidP="00261DED">
      <w:pPr>
        <w:jc w:val="both"/>
      </w:pPr>
      <w:r>
        <w:pict w14:anchorId="40526137">
          <v:rect id="_x0000_i1037" style="width:0;height:1.5pt" o:hralign="center" o:hrstd="t" o:hr="t"/>
        </w:pict>
      </w:r>
    </w:p>
    <w:p w14:paraId="3E99B5D8" w14:textId="77777777" w:rsidR="00EC7A2B" w:rsidRDefault="00261DED" w:rsidP="00261DED">
      <w:pPr>
        <w:pStyle w:val="Ttulo2"/>
        <w:jc w:val="both"/>
      </w:pPr>
      <w:bookmarkStart w:id="49" w:name="resultados-y-validación"/>
      <w:bookmarkEnd w:id="46"/>
      <w:bookmarkEnd w:id="48"/>
      <w:r>
        <w:t>10. Resultados y Validación</w:t>
      </w:r>
    </w:p>
    <w:p w14:paraId="29E1FC92" w14:textId="77777777" w:rsidR="00EC7A2B" w:rsidRDefault="00261DED" w:rsidP="00261DED">
      <w:pPr>
        <w:pStyle w:val="Ttulo3"/>
        <w:jc w:val="both"/>
      </w:pPr>
      <w:bookmarkStart w:id="50" w:name="coherencia-del-modelo-markov"/>
      <w:r>
        <w:t>10.1 Coherencia del modelo Markov</w:t>
      </w:r>
    </w:p>
    <w:p w14:paraId="5DA327C8" w14:textId="77777777" w:rsidR="00EC7A2B" w:rsidRDefault="00261DED" w:rsidP="00261DED">
      <w:pPr>
        <w:pStyle w:val="FirstParagraph"/>
        <w:jc w:val="both"/>
      </w:pPr>
      <w:r>
        <w:t>La cadena de Markov calibrada presenta propiedades deseables:</w:t>
      </w:r>
    </w:p>
    <w:p w14:paraId="573A0D14" w14:textId="77777777" w:rsidR="00EC7A2B" w:rsidRDefault="00261DED" w:rsidP="00261DED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Ergodicidad:</w:t>
      </w:r>
      <w:r>
        <w:t xml:space="preserve"> todos los estados son accesibles desde cualquier otro estado (la matriz no tiene ceros </w:t>
      </w:r>
      <w:r>
        <w:t>completos en ninguna fila ni columna), garantizando que la cadena alcanza su distribución estacionaria.</w:t>
      </w:r>
    </w:p>
    <w:p w14:paraId="6914A7E8" w14:textId="77777777" w:rsidR="00EC7A2B" w:rsidRDefault="00261DED" w:rsidP="00261DED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Persistencia de estados:</w:t>
      </w:r>
      <w:r>
        <w:t xml:space="preserve"> los elementos diagonales p₀₀, p₁₁, p₂₂ son los mayores de cada fila, lo que refleja la inercia real del tráfico: es más probabl</w:t>
      </w:r>
      <w:r>
        <w:t>e permanecer en el mismo estado que saltar de Fluido a Congestionado en un minuto.</w:t>
      </w:r>
    </w:p>
    <w:p w14:paraId="587A61D8" w14:textId="77777777" w:rsidR="00EC7A2B" w:rsidRDefault="00261DED" w:rsidP="00261DED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Asimetría de recuperación:</w:t>
      </w:r>
      <w:r>
        <w:t xml:space="preserve"> la probabilidad de mejorar (Congestionado → Fluido) es menor que la de empeorar (Fluido → Congestionado), consistente con la dinámica observada en</w:t>
      </w:r>
      <w:r>
        <w:t xml:space="preserve"> la ZMVM.</w:t>
      </w:r>
    </w:p>
    <w:p w14:paraId="6A089141" w14:textId="77777777" w:rsidR="00EC7A2B" w:rsidRDefault="00261DED" w:rsidP="00261DED">
      <w:pPr>
        <w:pStyle w:val="Ttulo3"/>
        <w:jc w:val="both"/>
      </w:pPr>
      <w:bookmarkStart w:id="51" w:name="convergencia-del-estimador-monte-carlo"/>
      <w:bookmarkEnd w:id="50"/>
      <w:r>
        <w:t>10.2 Convergencia del estimador Monte Carlo</w:t>
      </w:r>
    </w:p>
    <w:p w14:paraId="65B95921" w14:textId="77777777" w:rsidR="00EC7A2B" w:rsidRDefault="00261DED" w:rsidP="00261DED">
      <w:pPr>
        <w:pStyle w:val="FirstParagraph"/>
        <w:jc w:val="both"/>
      </w:pPr>
      <w:r>
        <w:t xml:space="preserve">El error del estimador de percentiles decrece con </w:t>
      </w:r>
      <w:r>
        <w:rPr>
          <w:rStyle w:val="VerbatimChar"/>
        </w:rPr>
        <w:t>1/√N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5"/>
        <w:gridCol w:w="2095"/>
        <w:gridCol w:w="2095"/>
      </w:tblGrid>
      <w:tr w:rsidR="00EC7A2B" w14:paraId="05080F3F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9D441F" w14:textId="77777777" w:rsidR="00EC7A2B" w:rsidRDefault="00261DED" w:rsidP="00261DED">
            <w:pPr>
              <w:pStyle w:val="Compact"/>
              <w:jc w:val="both"/>
            </w:pPr>
            <w:r>
              <w:lastRenderedPageBreak/>
              <w:t>N simulaciones</w:t>
            </w:r>
          </w:p>
        </w:tc>
        <w:tc>
          <w:tcPr>
            <w:tcW w:w="0" w:type="auto"/>
          </w:tcPr>
          <w:p w14:paraId="364B19C7" w14:textId="77777777" w:rsidR="00EC7A2B" w:rsidRDefault="00261DED" w:rsidP="00261DED">
            <w:pPr>
              <w:pStyle w:val="Compact"/>
              <w:jc w:val="both"/>
            </w:pPr>
            <w:r>
              <w:t>Error estimado P50</w:t>
            </w:r>
          </w:p>
        </w:tc>
        <w:tc>
          <w:tcPr>
            <w:tcW w:w="0" w:type="auto"/>
          </w:tcPr>
          <w:p w14:paraId="7A28A9D3" w14:textId="77777777" w:rsidR="00EC7A2B" w:rsidRDefault="00261DED" w:rsidP="00261DED">
            <w:pPr>
              <w:pStyle w:val="Compact"/>
              <w:jc w:val="both"/>
            </w:pPr>
            <w:r>
              <w:t>Error estimado P90</w:t>
            </w:r>
          </w:p>
        </w:tc>
      </w:tr>
      <w:tr w:rsidR="00EC7A2B" w14:paraId="5918C1C8" w14:textId="77777777">
        <w:tc>
          <w:tcPr>
            <w:tcW w:w="0" w:type="auto"/>
          </w:tcPr>
          <w:p w14:paraId="213DA6A6" w14:textId="77777777" w:rsidR="00EC7A2B" w:rsidRDefault="00261DED" w:rsidP="00261DED">
            <w:pPr>
              <w:pStyle w:val="Compact"/>
              <w:jc w:val="both"/>
            </w:pPr>
            <w:r>
              <w:t>100</w:t>
            </w:r>
          </w:p>
        </w:tc>
        <w:tc>
          <w:tcPr>
            <w:tcW w:w="0" w:type="auto"/>
          </w:tcPr>
          <w:p w14:paraId="552F0213" w14:textId="77777777" w:rsidR="00EC7A2B" w:rsidRDefault="00261DED" w:rsidP="00261DED">
            <w:pPr>
              <w:pStyle w:val="Compact"/>
              <w:jc w:val="both"/>
            </w:pPr>
            <w:r>
              <w:t>±5.2 min</w:t>
            </w:r>
          </w:p>
        </w:tc>
        <w:tc>
          <w:tcPr>
            <w:tcW w:w="0" w:type="auto"/>
          </w:tcPr>
          <w:p w14:paraId="076F6F98" w14:textId="77777777" w:rsidR="00EC7A2B" w:rsidRDefault="00261DED" w:rsidP="00261DED">
            <w:pPr>
              <w:pStyle w:val="Compact"/>
              <w:jc w:val="both"/>
            </w:pPr>
            <w:r>
              <w:t>±8.1 min</w:t>
            </w:r>
          </w:p>
        </w:tc>
      </w:tr>
      <w:tr w:rsidR="00EC7A2B" w14:paraId="79B11758" w14:textId="77777777">
        <w:tc>
          <w:tcPr>
            <w:tcW w:w="0" w:type="auto"/>
          </w:tcPr>
          <w:p w14:paraId="25CEEBE7" w14:textId="77777777" w:rsidR="00EC7A2B" w:rsidRDefault="00261DED" w:rsidP="00261DED">
            <w:pPr>
              <w:pStyle w:val="Compact"/>
              <w:jc w:val="both"/>
            </w:pPr>
            <w:r>
              <w:t>1,000</w:t>
            </w:r>
          </w:p>
        </w:tc>
        <w:tc>
          <w:tcPr>
            <w:tcW w:w="0" w:type="auto"/>
          </w:tcPr>
          <w:p w14:paraId="0E3CB305" w14:textId="77777777" w:rsidR="00EC7A2B" w:rsidRDefault="00261DED" w:rsidP="00261DED">
            <w:pPr>
              <w:pStyle w:val="Compact"/>
              <w:jc w:val="both"/>
            </w:pPr>
            <w:r>
              <w:t>±1.6 min</w:t>
            </w:r>
          </w:p>
        </w:tc>
        <w:tc>
          <w:tcPr>
            <w:tcW w:w="0" w:type="auto"/>
          </w:tcPr>
          <w:p w14:paraId="49AC7FD6" w14:textId="77777777" w:rsidR="00EC7A2B" w:rsidRDefault="00261DED" w:rsidP="00261DED">
            <w:pPr>
              <w:pStyle w:val="Compact"/>
              <w:jc w:val="both"/>
            </w:pPr>
            <w:r>
              <w:t>±2.6 min</w:t>
            </w:r>
          </w:p>
        </w:tc>
      </w:tr>
      <w:tr w:rsidR="00EC7A2B" w14:paraId="41A80168" w14:textId="77777777">
        <w:tc>
          <w:tcPr>
            <w:tcW w:w="0" w:type="auto"/>
          </w:tcPr>
          <w:p w14:paraId="19D98CAC" w14:textId="77777777" w:rsidR="00EC7A2B" w:rsidRDefault="00261DED" w:rsidP="00261DED">
            <w:pPr>
              <w:pStyle w:val="Compact"/>
              <w:jc w:val="both"/>
            </w:pPr>
            <w:r>
              <w:t>10,000</w:t>
            </w:r>
          </w:p>
        </w:tc>
        <w:tc>
          <w:tcPr>
            <w:tcW w:w="0" w:type="auto"/>
          </w:tcPr>
          <w:p w14:paraId="49F66625" w14:textId="77777777" w:rsidR="00EC7A2B" w:rsidRDefault="00261DED" w:rsidP="00261DED">
            <w:pPr>
              <w:pStyle w:val="Compact"/>
              <w:jc w:val="both"/>
            </w:pPr>
            <w:r>
              <w:t>±0.5 min</w:t>
            </w:r>
          </w:p>
        </w:tc>
        <w:tc>
          <w:tcPr>
            <w:tcW w:w="0" w:type="auto"/>
          </w:tcPr>
          <w:p w14:paraId="0CB9741C" w14:textId="77777777" w:rsidR="00EC7A2B" w:rsidRDefault="00261DED" w:rsidP="00261DED">
            <w:pPr>
              <w:pStyle w:val="Compact"/>
              <w:jc w:val="both"/>
            </w:pPr>
            <w:r>
              <w:t>±0.8 min</w:t>
            </w:r>
          </w:p>
        </w:tc>
      </w:tr>
      <w:tr w:rsidR="00EC7A2B" w14:paraId="15096EA3" w14:textId="77777777">
        <w:tc>
          <w:tcPr>
            <w:tcW w:w="0" w:type="auto"/>
          </w:tcPr>
          <w:p w14:paraId="654AC533" w14:textId="77777777" w:rsidR="00EC7A2B" w:rsidRDefault="00261DED" w:rsidP="00261DED">
            <w:pPr>
              <w:pStyle w:val="Compact"/>
              <w:jc w:val="both"/>
            </w:pPr>
            <w:r>
              <w:t>100,000</w:t>
            </w:r>
          </w:p>
        </w:tc>
        <w:tc>
          <w:tcPr>
            <w:tcW w:w="0" w:type="auto"/>
          </w:tcPr>
          <w:p w14:paraId="007C2E3E" w14:textId="77777777" w:rsidR="00EC7A2B" w:rsidRDefault="00261DED" w:rsidP="00261DED">
            <w:pPr>
              <w:pStyle w:val="Compact"/>
              <w:jc w:val="both"/>
            </w:pPr>
            <w:r>
              <w:t>±0.16 min</w:t>
            </w:r>
          </w:p>
        </w:tc>
        <w:tc>
          <w:tcPr>
            <w:tcW w:w="0" w:type="auto"/>
          </w:tcPr>
          <w:p w14:paraId="3706A58A" w14:textId="77777777" w:rsidR="00EC7A2B" w:rsidRDefault="00261DED" w:rsidP="00261DED">
            <w:pPr>
              <w:pStyle w:val="Compact"/>
              <w:jc w:val="both"/>
            </w:pPr>
            <w:r>
              <w:t>±0.26 min</w:t>
            </w:r>
          </w:p>
        </w:tc>
      </w:tr>
    </w:tbl>
    <w:p w14:paraId="25E61771" w14:textId="77777777" w:rsidR="00EC7A2B" w:rsidRDefault="00261DED" w:rsidP="00261DED">
      <w:pPr>
        <w:pStyle w:val="Textoindependiente"/>
        <w:jc w:val="both"/>
      </w:pPr>
      <w:r>
        <w:t xml:space="preserve">Con </w:t>
      </w:r>
      <w:r>
        <w:rPr>
          <w:rStyle w:val="VerbatimChar"/>
        </w:rPr>
        <w:t>N = 10,000</w:t>
      </w:r>
      <w:r>
        <w:t xml:space="preserve"> se logra un balance entre precisión (±0.5 min en P50) y tiempo de cómputo (~500 ms en CPU, sin GPU).</w:t>
      </w:r>
    </w:p>
    <w:p w14:paraId="071E14AF" w14:textId="77777777" w:rsidR="00EC7A2B" w:rsidRDefault="00261DED" w:rsidP="00261DED">
      <w:pPr>
        <w:pStyle w:val="Ttulo3"/>
        <w:jc w:val="both"/>
      </w:pPr>
      <w:bookmarkStart w:id="52" w:name="bandas-de-incertidumbre-representativas"/>
      <w:bookmarkEnd w:id="51"/>
      <w:r>
        <w:t>10.3 Bandas de incertidumbre representativas</w:t>
      </w:r>
    </w:p>
    <w:p w14:paraId="280C2DC1" w14:textId="77777777" w:rsidR="00EC7A2B" w:rsidRDefault="00261DED" w:rsidP="00261DED">
      <w:pPr>
        <w:pStyle w:val="FirstParagraph"/>
        <w:jc w:val="both"/>
      </w:pPr>
      <w:r>
        <w:t>Para un corredor de 15 km bajo distintas condiciones: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9"/>
        <w:gridCol w:w="1156"/>
        <w:gridCol w:w="1156"/>
        <w:gridCol w:w="1156"/>
        <w:gridCol w:w="1402"/>
      </w:tblGrid>
      <w:tr w:rsidR="00EC7A2B" w14:paraId="305AABFF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41715" w14:textId="77777777" w:rsidR="00EC7A2B" w:rsidRDefault="00261DED" w:rsidP="00261DED">
            <w:pPr>
              <w:pStyle w:val="Compact"/>
              <w:jc w:val="both"/>
            </w:pPr>
            <w:r>
              <w:t>Estado inicial</w:t>
            </w:r>
          </w:p>
        </w:tc>
        <w:tc>
          <w:tcPr>
            <w:tcW w:w="0" w:type="auto"/>
          </w:tcPr>
          <w:p w14:paraId="2D3675E5" w14:textId="77777777" w:rsidR="00EC7A2B" w:rsidRDefault="00261DED" w:rsidP="00261DED">
            <w:pPr>
              <w:pStyle w:val="Compact"/>
              <w:jc w:val="both"/>
            </w:pPr>
            <w:r>
              <w:t>P10 (</w:t>
            </w:r>
            <w:r>
              <w:t>min)</w:t>
            </w:r>
          </w:p>
        </w:tc>
        <w:tc>
          <w:tcPr>
            <w:tcW w:w="0" w:type="auto"/>
          </w:tcPr>
          <w:p w14:paraId="1D559002" w14:textId="77777777" w:rsidR="00EC7A2B" w:rsidRDefault="00261DED" w:rsidP="00261DED">
            <w:pPr>
              <w:pStyle w:val="Compact"/>
              <w:jc w:val="both"/>
            </w:pPr>
            <w:r>
              <w:t>P50 (min)</w:t>
            </w:r>
          </w:p>
        </w:tc>
        <w:tc>
          <w:tcPr>
            <w:tcW w:w="0" w:type="auto"/>
          </w:tcPr>
          <w:p w14:paraId="768270F1" w14:textId="77777777" w:rsidR="00EC7A2B" w:rsidRDefault="00261DED" w:rsidP="00261DED">
            <w:pPr>
              <w:pStyle w:val="Compact"/>
              <w:jc w:val="both"/>
            </w:pPr>
            <w:r>
              <w:t>P90 (min)</w:t>
            </w:r>
          </w:p>
        </w:tc>
        <w:tc>
          <w:tcPr>
            <w:tcW w:w="0" w:type="auto"/>
          </w:tcPr>
          <w:p w14:paraId="0533D40D" w14:textId="77777777" w:rsidR="00EC7A2B" w:rsidRDefault="00261DED" w:rsidP="00261DED">
            <w:pPr>
              <w:pStyle w:val="Compact"/>
              <w:jc w:val="both"/>
            </w:pPr>
            <w:r>
              <w:t>Banda (min)</w:t>
            </w:r>
          </w:p>
        </w:tc>
      </w:tr>
      <w:tr w:rsidR="00EC7A2B" w14:paraId="29681AEF" w14:textId="77777777">
        <w:tc>
          <w:tcPr>
            <w:tcW w:w="0" w:type="auto"/>
          </w:tcPr>
          <w:p w14:paraId="21853519" w14:textId="77777777" w:rsidR="00EC7A2B" w:rsidRDefault="00261DED" w:rsidP="00261DED">
            <w:pPr>
              <w:pStyle w:val="Compact"/>
              <w:jc w:val="both"/>
            </w:pPr>
            <w:r>
              <w:t>Fluido</w:t>
            </w:r>
          </w:p>
        </w:tc>
        <w:tc>
          <w:tcPr>
            <w:tcW w:w="0" w:type="auto"/>
          </w:tcPr>
          <w:p w14:paraId="0E52C34C" w14:textId="77777777" w:rsidR="00EC7A2B" w:rsidRDefault="00261DED" w:rsidP="00261DED">
            <w:pPr>
              <w:pStyle w:val="Compact"/>
              <w:jc w:val="both"/>
            </w:pPr>
            <w:r>
              <w:t>22</w:t>
            </w:r>
          </w:p>
        </w:tc>
        <w:tc>
          <w:tcPr>
            <w:tcW w:w="0" w:type="auto"/>
          </w:tcPr>
          <w:p w14:paraId="181AEB77" w14:textId="77777777" w:rsidR="00EC7A2B" w:rsidRDefault="00261DED" w:rsidP="00261DED">
            <w:pPr>
              <w:pStyle w:val="Compact"/>
              <w:jc w:val="both"/>
            </w:pPr>
            <w:r>
              <w:t>28</w:t>
            </w:r>
          </w:p>
        </w:tc>
        <w:tc>
          <w:tcPr>
            <w:tcW w:w="0" w:type="auto"/>
          </w:tcPr>
          <w:p w14:paraId="5BC7F830" w14:textId="77777777" w:rsidR="00EC7A2B" w:rsidRDefault="00261DED" w:rsidP="00261DED">
            <w:pPr>
              <w:pStyle w:val="Compact"/>
              <w:jc w:val="both"/>
            </w:pPr>
            <w:r>
              <w:t>38</w:t>
            </w:r>
          </w:p>
        </w:tc>
        <w:tc>
          <w:tcPr>
            <w:tcW w:w="0" w:type="auto"/>
          </w:tcPr>
          <w:p w14:paraId="21893FFA" w14:textId="77777777" w:rsidR="00EC7A2B" w:rsidRDefault="00261DED" w:rsidP="00261DED">
            <w:pPr>
              <w:pStyle w:val="Compact"/>
              <w:jc w:val="both"/>
            </w:pPr>
            <w:r>
              <w:t>16</w:t>
            </w:r>
          </w:p>
        </w:tc>
      </w:tr>
      <w:tr w:rsidR="00EC7A2B" w14:paraId="179384B6" w14:textId="77777777">
        <w:tc>
          <w:tcPr>
            <w:tcW w:w="0" w:type="auto"/>
          </w:tcPr>
          <w:p w14:paraId="19DE16BF" w14:textId="77777777" w:rsidR="00EC7A2B" w:rsidRDefault="00261DED" w:rsidP="00261DED">
            <w:pPr>
              <w:pStyle w:val="Compact"/>
              <w:jc w:val="both"/>
            </w:pPr>
            <w:r>
              <w:t>Lento</w:t>
            </w:r>
          </w:p>
        </w:tc>
        <w:tc>
          <w:tcPr>
            <w:tcW w:w="0" w:type="auto"/>
          </w:tcPr>
          <w:p w14:paraId="781B61A5" w14:textId="77777777" w:rsidR="00EC7A2B" w:rsidRDefault="00261DED" w:rsidP="00261DED">
            <w:pPr>
              <w:pStyle w:val="Compact"/>
              <w:jc w:val="both"/>
            </w:pPr>
            <w:r>
              <w:t>30</w:t>
            </w:r>
          </w:p>
        </w:tc>
        <w:tc>
          <w:tcPr>
            <w:tcW w:w="0" w:type="auto"/>
          </w:tcPr>
          <w:p w14:paraId="4D7DE2FD" w14:textId="77777777" w:rsidR="00EC7A2B" w:rsidRDefault="00261DED" w:rsidP="00261DED">
            <w:pPr>
              <w:pStyle w:val="Compact"/>
              <w:jc w:val="both"/>
            </w:pPr>
            <w:r>
              <w:t>42</w:t>
            </w:r>
          </w:p>
        </w:tc>
        <w:tc>
          <w:tcPr>
            <w:tcW w:w="0" w:type="auto"/>
          </w:tcPr>
          <w:p w14:paraId="7179DB0D" w14:textId="77777777" w:rsidR="00EC7A2B" w:rsidRDefault="00261DED" w:rsidP="00261DED">
            <w:pPr>
              <w:pStyle w:val="Compact"/>
              <w:jc w:val="both"/>
            </w:pPr>
            <w:r>
              <w:t>61</w:t>
            </w:r>
          </w:p>
        </w:tc>
        <w:tc>
          <w:tcPr>
            <w:tcW w:w="0" w:type="auto"/>
          </w:tcPr>
          <w:p w14:paraId="6AD56513" w14:textId="77777777" w:rsidR="00EC7A2B" w:rsidRDefault="00261DED" w:rsidP="00261DED">
            <w:pPr>
              <w:pStyle w:val="Compact"/>
              <w:jc w:val="both"/>
            </w:pPr>
            <w:r>
              <w:t>31</w:t>
            </w:r>
          </w:p>
        </w:tc>
      </w:tr>
      <w:tr w:rsidR="00EC7A2B" w14:paraId="4808ACAB" w14:textId="77777777">
        <w:tc>
          <w:tcPr>
            <w:tcW w:w="0" w:type="auto"/>
          </w:tcPr>
          <w:p w14:paraId="115708DF" w14:textId="77777777" w:rsidR="00EC7A2B" w:rsidRDefault="00261DED" w:rsidP="00261DED">
            <w:pPr>
              <w:pStyle w:val="Compact"/>
              <w:jc w:val="both"/>
            </w:pPr>
            <w:r>
              <w:t>Congestionado</w:t>
            </w:r>
          </w:p>
        </w:tc>
        <w:tc>
          <w:tcPr>
            <w:tcW w:w="0" w:type="auto"/>
          </w:tcPr>
          <w:p w14:paraId="52FC02D1" w14:textId="77777777" w:rsidR="00EC7A2B" w:rsidRDefault="00261DED" w:rsidP="00261DED">
            <w:pPr>
              <w:pStyle w:val="Compact"/>
              <w:jc w:val="both"/>
            </w:pPr>
            <w:r>
              <w:t>48</w:t>
            </w:r>
          </w:p>
        </w:tc>
        <w:tc>
          <w:tcPr>
            <w:tcW w:w="0" w:type="auto"/>
          </w:tcPr>
          <w:p w14:paraId="2904E16C" w14:textId="77777777" w:rsidR="00EC7A2B" w:rsidRDefault="00261DED" w:rsidP="00261DED">
            <w:pPr>
              <w:pStyle w:val="Compact"/>
              <w:jc w:val="both"/>
            </w:pPr>
            <w:r>
              <w:t>72</w:t>
            </w:r>
          </w:p>
        </w:tc>
        <w:tc>
          <w:tcPr>
            <w:tcW w:w="0" w:type="auto"/>
          </w:tcPr>
          <w:p w14:paraId="3B48A960" w14:textId="77777777" w:rsidR="00EC7A2B" w:rsidRDefault="00261DED" w:rsidP="00261DED">
            <w:pPr>
              <w:pStyle w:val="Compact"/>
              <w:jc w:val="both"/>
            </w:pPr>
            <w:r>
              <w:t>105</w:t>
            </w:r>
          </w:p>
        </w:tc>
        <w:tc>
          <w:tcPr>
            <w:tcW w:w="0" w:type="auto"/>
          </w:tcPr>
          <w:p w14:paraId="6D96AA1B" w14:textId="77777777" w:rsidR="00EC7A2B" w:rsidRDefault="00261DED" w:rsidP="00261DED">
            <w:pPr>
              <w:pStyle w:val="Compact"/>
              <w:jc w:val="both"/>
            </w:pPr>
            <w:r>
              <w:t>57</w:t>
            </w:r>
          </w:p>
        </w:tc>
      </w:tr>
    </w:tbl>
    <w:p w14:paraId="0FD4F477" w14:textId="77777777" w:rsidR="00EC7A2B" w:rsidRDefault="00261DED" w:rsidP="00261DED">
      <w:pPr>
        <w:pStyle w:val="Textoindependiente"/>
        <w:jc w:val="both"/>
      </w:pPr>
      <w:r>
        <w:t xml:space="preserve">La </w:t>
      </w:r>
      <w:r>
        <w:rPr>
          <w:b/>
          <w:bCs/>
        </w:rPr>
        <w:t>banda de incertidumbre</w:t>
      </w:r>
      <w:r>
        <w:t xml:space="preserve"> </w:t>
      </w:r>
      <w:r>
        <w:t>(P90 − P10) se amplía significativamente con el estado de congestión, capturando la mayor variabilidad del tráfico denso.</w:t>
      </w:r>
    </w:p>
    <w:p w14:paraId="77B3329F" w14:textId="77777777" w:rsidR="00EC7A2B" w:rsidRDefault="00261DED" w:rsidP="00261DED">
      <w:pPr>
        <w:pStyle w:val="Ttulo3"/>
        <w:jc w:val="both"/>
      </w:pPr>
      <w:bookmarkStart w:id="53" w:name="métrica-objetivo"/>
      <w:bookmarkEnd w:id="52"/>
      <w:r>
        <w:t>10.4 Métrica objetivo</w:t>
      </w:r>
    </w:p>
    <w:p w14:paraId="30AA0336" w14:textId="77777777" w:rsidR="00EC7A2B" w:rsidRDefault="00261DED" w:rsidP="00261DED">
      <w:pPr>
        <w:pStyle w:val="FirstParagraph"/>
        <w:jc w:val="both"/>
      </w:pPr>
      <w:r>
        <w:t xml:space="preserve">La métrica de éxito del proyecto es </w:t>
      </w:r>
      <w:r>
        <w:rPr>
          <w:b/>
          <w:bCs/>
        </w:rPr>
        <w:t>MAPE &lt; 15 %</w:t>
      </w:r>
      <w:r>
        <w:t xml:space="preserve"> </w:t>
      </w:r>
      <w:r>
        <w:t>en predicción de tiempo de viaje para horizonte de 30 minutos:</w:t>
      </w:r>
    </w:p>
    <w:p w14:paraId="0549F56E" w14:textId="77777777" w:rsidR="00EC7A2B" w:rsidRDefault="00261DED" w:rsidP="00261DED">
      <w:pPr>
        <w:pStyle w:val="SourceCode"/>
        <w:jc w:val="both"/>
      </w:pPr>
      <w:r>
        <w:rPr>
          <w:rStyle w:val="VerbatimChar"/>
        </w:rPr>
        <w:t>MAPE = (1/n) · ∑ |t_real - t_predicho| / t_real × 100 %</w:t>
      </w:r>
    </w:p>
    <w:p w14:paraId="01592307" w14:textId="77777777" w:rsidR="00EC7A2B" w:rsidRDefault="00261DED" w:rsidP="00261DED">
      <w:pPr>
        <w:pStyle w:val="FirstParagraph"/>
        <w:jc w:val="both"/>
      </w:pPr>
      <w:r>
        <w:t>El P50 (mediana) de la simulación Monte Carlo actúa como el “tiempo predicho” para efectos de cálculo de MAPE.</w:t>
      </w:r>
    </w:p>
    <w:p w14:paraId="53A18182" w14:textId="77777777" w:rsidR="00EC7A2B" w:rsidRDefault="00261DED" w:rsidP="00261DED">
      <w:pPr>
        <w:jc w:val="both"/>
      </w:pPr>
      <w:r>
        <w:pict w14:anchorId="336855F2">
          <v:rect id="_x0000_i1038" style="width:0;height:1.5pt" o:hralign="center" o:hrstd="t" o:hr="t"/>
        </w:pict>
      </w:r>
    </w:p>
    <w:p w14:paraId="75F23A61" w14:textId="77777777" w:rsidR="00EC7A2B" w:rsidRDefault="00261DED" w:rsidP="00261DED">
      <w:pPr>
        <w:pStyle w:val="Ttulo2"/>
        <w:jc w:val="both"/>
      </w:pPr>
      <w:bookmarkStart w:id="54" w:name="conclusiones-y-trabajo-futuro"/>
      <w:bookmarkEnd w:id="49"/>
      <w:bookmarkEnd w:id="53"/>
      <w:r>
        <w:t>11. Conclusiones y Traba</w:t>
      </w:r>
      <w:r>
        <w:t>jo Futuro</w:t>
      </w:r>
    </w:p>
    <w:p w14:paraId="68B6A4F4" w14:textId="77777777" w:rsidR="00EC7A2B" w:rsidRDefault="00261DED" w:rsidP="00261DED">
      <w:pPr>
        <w:pStyle w:val="Ttulo3"/>
        <w:jc w:val="both"/>
      </w:pPr>
      <w:bookmarkStart w:id="55" w:name="conclusiones"/>
      <w:r>
        <w:t>11.1 Conclusiones</w:t>
      </w:r>
    </w:p>
    <w:p w14:paraId="41E31F73" w14:textId="77777777" w:rsidR="00EC7A2B" w:rsidRDefault="00261DED" w:rsidP="00261DED">
      <w:pPr>
        <w:numPr>
          <w:ilvl w:val="0"/>
          <w:numId w:val="5"/>
        </w:numPr>
        <w:jc w:val="both"/>
      </w:pPr>
      <w:r>
        <w:rPr>
          <w:b/>
          <w:bCs/>
        </w:rPr>
        <w:t>La modelación estocástica supera al enfoque determinístico</w:t>
      </w:r>
      <w:r>
        <w:t xml:space="preserve"> para el problema de predicción de tiempos de viaje urbano. Las bandas de incertidumbre P10/P90 ofrecen información accionable que un tiempo puntual no puede proveer.</w:t>
      </w:r>
    </w:p>
    <w:p w14:paraId="413A4D74" w14:textId="77777777" w:rsidR="00EC7A2B" w:rsidRDefault="00261DED" w:rsidP="00261DED">
      <w:pPr>
        <w:numPr>
          <w:ilvl w:val="0"/>
          <w:numId w:val="5"/>
        </w:numPr>
        <w:jc w:val="both"/>
      </w:pPr>
      <w:r>
        <w:rPr>
          <w:b/>
          <w:bCs/>
        </w:rPr>
        <w:t>Las</w:t>
      </w:r>
      <w:r>
        <w:rPr>
          <w:b/>
          <w:bCs/>
        </w:rPr>
        <w:t xml:space="preserve"> cadenas de Markov son un modelo adecuado</w:t>
      </w:r>
      <w:r>
        <w:t xml:space="preserve"> para la dinámica de estados de tráfico en la ZMVM: la propiedad de Markov es una aproximación razonable dado que el estado del tráfico en </w:t>
      </w:r>
      <w:r>
        <w:rPr>
          <w:rStyle w:val="VerbatimChar"/>
        </w:rPr>
        <w:t>t</w:t>
      </w:r>
      <w:r>
        <w:t xml:space="preserve"> está altamente correlacionado con el estado en </w:t>
      </w:r>
      <w:r>
        <w:rPr>
          <w:rStyle w:val="VerbatimChar"/>
        </w:rPr>
        <w:t>t-1</w:t>
      </w:r>
      <w:r>
        <w:t xml:space="preserve"> y menos con estados ant</w:t>
      </w:r>
      <w:r>
        <w:t>eriores.</w:t>
      </w:r>
    </w:p>
    <w:p w14:paraId="74BA2A56" w14:textId="77777777" w:rsidR="00EC7A2B" w:rsidRDefault="00261DED" w:rsidP="00261DED">
      <w:pPr>
        <w:numPr>
          <w:ilvl w:val="0"/>
          <w:numId w:val="5"/>
        </w:numPr>
        <w:jc w:val="both"/>
      </w:pPr>
      <w:r>
        <w:rPr>
          <w:b/>
          <w:bCs/>
        </w:rPr>
        <w:lastRenderedPageBreak/>
        <w:t>La simulación Monte Carlo con N = 10,000</w:t>
      </w:r>
      <w:r>
        <w:t xml:space="preserve"> provee estimaciones de percentiles con precisión de ±0.5 minutos en un tiempo de cómputo aceptable para una aplicación en tiempo real (&lt;1 segundo).</w:t>
      </w:r>
    </w:p>
    <w:p w14:paraId="24F72539" w14:textId="77777777" w:rsidR="00EC7A2B" w:rsidRDefault="00261DED" w:rsidP="00261DED">
      <w:pPr>
        <w:numPr>
          <w:ilvl w:val="0"/>
          <w:numId w:val="5"/>
        </w:numPr>
        <w:jc w:val="both"/>
      </w:pPr>
      <w:r>
        <w:rPr>
          <w:b/>
          <w:bCs/>
        </w:rPr>
        <w:t>La integración de datos climáticos</w:t>
      </w:r>
      <w:r>
        <w:t xml:space="preserve"> mejora la calibración d</w:t>
      </w:r>
      <w:r>
        <w:t>el modelo: el factor multiplicativo sobre las distribuciones de velocidad captura el efecto de la lluvia sobre el tráfico de la CDMX de forma simple y efectiva.</w:t>
      </w:r>
    </w:p>
    <w:p w14:paraId="385BB87A" w14:textId="77777777" w:rsidR="00EC7A2B" w:rsidRDefault="00261DED" w:rsidP="00261DED">
      <w:pPr>
        <w:numPr>
          <w:ilvl w:val="0"/>
          <w:numId w:val="5"/>
        </w:numPr>
        <w:jc w:val="both"/>
      </w:pPr>
      <w:r>
        <w:rPr>
          <w:b/>
          <w:bCs/>
        </w:rPr>
        <w:t>La TomTom Routing API</w:t>
      </w:r>
      <w:r>
        <w:t xml:space="preserve"> para distancias reales por carretera es una mejora sustancial sobre el es</w:t>
      </w:r>
      <w:r>
        <w:t>timador Haversine: la red vial urbana tiene una tortuosidad media del 40 % que el modelo empírico solo aproxima.</w:t>
      </w:r>
    </w:p>
    <w:p w14:paraId="31C0DFB6" w14:textId="77777777" w:rsidR="00EC7A2B" w:rsidRDefault="00261DED" w:rsidP="00261DED">
      <w:pPr>
        <w:pStyle w:val="Ttulo3"/>
        <w:jc w:val="both"/>
      </w:pPr>
      <w:bookmarkStart w:id="56" w:name="trabajo-futuro"/>
      <w:bookmarkEnd w:id="55"/>
      <w:r>
        <w:t>11.2 Trabajo Futuro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C7A2B" w14:paraId="715E0FEA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531638" w14:textId="77777777" w:rsidR="00EC7A2B" w:rsidRDefault="00261DED" w:rsidP="00261DED">
            <w:pPr>
              <w:pStyle w:val="Compact"/>
              <w:jc w:val="both"/>
            </w:pPr>
            <w:r>
              <w:t>Prioridad</w:t>
            </w:r>
          </w:p>
        </w:tc>
        <w:tc>
          <w:tcPr>
            <w:tcW w:w="2640" w:type="dxa"/>
          </w:tcPr>
          <w:p w14:paraId="418838A9" w14:textId="77777777" w:rsidR="00EC7A2B" w:rsidRDefault="00261DED" w:rsidP="00261DED">
            <w:pPr>
              <w:pStyle w:val="Compact"/>
              <w:jc w:val="both"/>
            </w:pPr>
            <w:r>
              <w:t>Mejora</w:t>
            </w:r>
          </w:p>
        </w:tc>
        <w:tc>
          <w:tcPr>
            <w:tcW w:w="2640" w:type="dxa"/>
          </w:tcPr>
          <w:p w14:paraId="21F28ED4" w14:textId="77777777" w:rsidR="00EC7A2B" w:rsidRDefault="00261DED" w:rsidP="00261DED">
            <w:pPr>
              <w:pStyle w:val="Compact"/>
              <w:jc w:val="both"/>
            </w:pPr>
            <w:r>
              <w:t>Impacto esperado</w:t>
            </w:r>
          </w:p>
        </w:tc>
      </w:tr>
      <w:tr w:rsidR="00EC7A2B" w14:paraId="50E93B77" w14:textId="77777777">
        <w:tc>
          <w:tcPr>
            <w:tcW w:w="2640" w:type="dxa"/>
          </w:tcPr>
          <w:p w14:paraId="409566FD" w14:textId="77777777" w:rsidR="00EC7A2B" w:rsidRDefault="00261DED" w:rsidP="00261DED">
            <w:pPr>
              <w:pStyle w:val="Compact"/>
              <w:jc w:val="both"/>
            </w:pPr>
            <w:r>
              <w:t>Alta</w:t>
            </w:r>
          </w:p>
        </w:tc>
        <w:tc>
          <w:tcPr>
            <w:tcW w:w="2640" w:type="dxa"/>
          </w:tcPr>
          <w:p w14:paraId="3E9CCFCD" w14:textId="77777777" w:rsidR="00EC7A2B" w:rsidRDefault="00261DED" w:rsidP="00261DED">
            <w:pPr>
              <w:pStyle w:val="Compact"/>
              <w:jc w:val="both"/>
            </w:pPr>
            <w:r>
              <w:t>Pipeline de entrenamiento con datos históricos C5 CDMX</w:t>
            </w:r>
          </w:p>
        </w:tc>
        <w:tc>
          <w:tcPr>
            <w:tcW w:w="2640" w:type="dxa"/>
          </w:tcPr>
          <w:p w14:paraId="20DCC7C9" w14:textId="77777777" w:rsidR="00EC7A2B" w:rsidRDefault="00261DED" w:rsidP="00261DED">
            <w:pPr>
              <w:pStyle w:val="Compact"/>
              <w:jc w:val="both"/>
            </w:pPr>
            <w:r>
              <w:t>Matrices de transición difer</w:t>
            </w:r>
            <w:r>
              <w:t>enciadas por hora, día y corredor</w:t>
            </w:r>
          </w:p>
        </w:tc>
      </w:tr>
      <w:tr w:rsidR="00EC7A2B" w14:paraId="2C33FFFB" w14:textId="77777777">
        <w:tc>
          <w:tcPr>
            <w:tcW w:w="2640" w:type="dxa"/>
          </w:tcPr>
          <w:p w14:paraId="1E9B2F15" w14:textId="77777777" w:rsidR="00EC7A2B" w:rsidRDefault="00261DED" w:rsidP="00261DED">
            <w:pPr>
              <w:pStyle w:val="Compact"/>
              <w:jc w:val="both"/>
            </w:pPr>
            <w:r>
              <w:t>Alta</w:t>
            </w:r>
          </w:p>
        </w:tc>
        <w:tc>
          <w:tcPr>
            <w:tcW w:w="2640" w:type="dxa"/>
          </w:tcPr>
          <w:p w14:paraId="4269ECDB" w14:textId="77777777" w:rsidR="00EC7A2B" w:rsidRDefault="00261DED" w:rsidP="00261DED">
            <w:pPr>
              <w:pStyle w:val="Compact"/>
              <w:jc w:val="both"/>
            </w:pPr>
            <w:r>
              <w:t>Cadenas de Markov no homogéneas en el tiempo</w:t>
            </w:r>
          </w:p>
        </w:tc>
        <w:tc>
          <w:tcPr>
            <w:tcW w:w="2640" w:type="dxa"/>
          </w:tcPr>
          <w:p w14:paraId="74B0582F" w14:textId="77777777" w:rsidR="00EC7A2B" w:rsidRDefault="00261DED" w:rsidP="00261DED">
            <w:pPr>
              <w:pStyle w:val="Compact"/>
              <w:jc w:val="both"/>
            </w:pPr>
            <w:r>
              <w:t>Capturar el patrón hora-pico vs. hora-valle</w:t>
            </w:r>
          </w:p>
        </w:tc>
      </w:tr>
      <w:tr w:rsidR="00EC7A2B" w14:paraId="3823D8A1" w14:textId="77777777">
        <w:tc>
          <w:tcPr>
            <w:tcW w:w="2640" w:type="dxa"/>
          </w:tcPr>
          <w:p w14:paraId="61F0123A" w14:textId="77777777" w:rsidR="00EC7A2B" w:rsidRDefault="00261DED" w:rsidP="00261DED">
            <w:pPr>
              <w:pStyle w:val="Compact"/>
              <w:jc w:val="both"/>
            </w:pPr>
            <w:r>
              <w:t>Media</w:t>
            </w:r>
          </w:p>
        </w:tc>
        <w:tc>
          <w:tcPr>
            <w:tcW w:w="2640" w:type="dxa"/>
          </w:tcPr>
          <w:p w14:paraId="51F8374D" w14:textId="77777777" w:rsidR="00EC7A2B" w:rsidRDefault="00261DED" w:rsidP="00261DED">
            <w:pPr>
              <w:pStyle w:val="Compact"/>
              <w:jc w:val="both"/>
            </w:pPr>
            <w:r>
              <w:t>Integración con Metrobús GTFS-RT</w:t>
            </w:r>
          </w:p>
        </w:tc>
        <w:tc>
          <w:tcPr>
            <w:tcW w:w="2640" w:type="dxa"/>
          </w:tcPr>
          <w:p w14:paraId="3A6E64F5" w14:textId="77777777" w:rsidR="00EC7A2B" w:rsidRDefault="00261DED" w:rsidP="00261DED">
            <w:pPr>
              <w:pStyle w:val="Compact"/>
              <w:jc w:val="both"/>
            </w:pPr>
            <w:r>
              <w:t>Predicción multimodal (auto + transporte público)</w:t>
            </w:r>
          </w:p>
        </w:tc>
      </w:tr>
      <w:tr w:rsidR="00EC7A2B" w14:paraId="754BE9E4" w14:textId="77777777">
        <w:tc>
          <w:tcPr>
            <w:tcW w:w="2640" w:type="dxa"/>
          </w:tcPr>
          <w:p w14:paraId="523A7938" w14:textId="77777777" w:rsidR="00EC7A2B" w:rsidRDefault="00261DED" w:rsidP="00261DED">
            <w:pPr>
              <w:pStyle w:val="Compact"/>
              <w:jc w:val="both"/>
            </w:pPr>
            <w:r>
              <w:t>Media</w:t>
            </w:r>
          </w:p>
        </w:tc>
        <w:tc>
          <w:tcPr>
            <w:tcW w:w="2640" w:type="dxa"/>
          </w:tcPr>
          <w:p w14:paraId="2849464B" w14:textId="77777777" w:rsidR="00EC7A2B" w:rsidRDefault="00261DED" w:rsidP="00261DED">
            <w:pPr>
              <w:pStyle w:val="Compact"/>
              <w:jc w:val="both"/>
            </w:pPr>
            <w:r>
              <w:t>API REST FastAPI + caché Redis</w:t>
            </w:r>
          </w:p>
        </w:tc>
        <w:tc>
          <w:tcPr>
            <w:tcW w:w="2640" w:type="dxa"/>
          </w:tcPr>
          <w:p w14:paraId="1E1A62C5" w14:textId="77777777" w:rsidR="00EC7A2B" w:rsidRDefault="00261DED" w:rsidP="00261DED">
            <w:pPr>
              <w:pStyle w:val="Compact"/>
              <w:jc w:val="both"/>
            </w:pPr>
            <w:r>
              <w:t>Reducir latencia de respuesta a &lt; 100 ms</w:t>
            </w:r>
          </w:p>
        </w:tc>
      </w:tr>
      <w:tr w:rsidR="00EC7A2B" w14:paraId="27EEE90F" w14:textId="77777777">
        <w:tc>
          <w:tcPr>
            <w:tcW w:w="2640" w:type="dxa"/>
          </w:tcPr>
          <w:p w14:paraId="7C58D738" w14:textId="77777777" w:rsidR="00EC7A2B" w:rsidRDefault="00261DED" w:rsidP="00261DED">
            <w:pPr>
              <w:pStyle w:val="Compact"/>
              <w:jc w:val="both"/>
            </w:pPr>
            <w:r>
              <w:t>Baja</w:t>
            </w:r>
          </w:p>
        </w:tc>
        <w:tc>
          <w:tcPr>
            <w:tcW w:w="2640" w:type="dxa"/>
          </w:tcPr>
          <w:p w14:paraId="7745883C" w14:textId="77777777" w:rsidR="00EC7A2B" w:rsidRDefault="00261DED" w:rsidP="00261DED">
            <w:pPr>
              <w:pStyle w:val="Compact"/>
              <w:jc w:val="both"/>
            </w:pPr>
            <w:r>
              <w:t>Motor Monte Carlo en GPU (CuPy)</w:t>
            </w:r>
          </w:p>
        </w:tc>
        <w:tc>
          <w:tcPr>
            <w:tcW w:w="2640" w:type="dxa"/>
          </w:tcPr>
          <w:p w14:paraId="4188609B" w14:textId="77777777" w:rsidR="00EC7A2B" w:rsidRDefault="00261DED" w:rsidP="00261DED">
            <w:pPr>
              <w:pStyle w:val="Compact"/>
              <w:jc w:val="both"/>
            </w:pPr>
            <w:r>
              <w:t>Reducir tiempo de simulación a &lt; 50 ms</w:t>
            </w:r>
          </w:p>
        </w:tc>
      </w:tr>
      <w:tr w:rsidR="00EC7A2B" w14:paraId="3168691C" w14:textId="77777777">
        <w:tc>
          <w:tcPr>
            <w:tcW w:w="2640" w:type="dxa"/>
          </w:tcPr>
          <w:p w14:paraId="136FBA9F" w14:textId="77777777" w:rsidR="00EC7A2B" w:rsidRDefault="00261DED" w:rsidP="00261DED">
            <w:pPr>
              <w:pStyle w:val="Compact"/>
              <w:jc w:val="both"/>
            </w:pPr>
            <w:r>
              <w:t>Baja</w:t>
            </w:r>
          </w:p>
        </w:tc>
        <w:tc>
          <w:tcPr>
            <w:tcW w:w="2640" w:type="dxa"/>
          </w:tcPr>
          <w:p w14:paraId="405714E4" w14:textId="77777777" w:rsidR="00EC7A2B" w:rsidRDefault="00261DED" w:rsidP="00261DED">
            <w:pPr>
              <w:pStyle w:val="Compact"/>
              <w:jc w:val="both"/>
            </w:pPr>
            <w:r>
              <w:t>Modelo XGBoost como corrector de sesgo</w:t>
            </w:r>
          </w:p>
        </w:tc>
        <w:tc>
          <w:tcPr>
            <w:tcW w:w="2640" w:type="dxa"/>
          </w:tcPr>
          <w:p w14:paraId="67C95255" w14:textId="77777777" w:rsidR="00EC7A2B" w:rsidRDefault="00261DED" w:rsidP="00261DED">
            <w:pPr>
              <w:pStyle w:val="Compact"/>
              <w:jc w:val="both"/>
            </w:pPr>
            <w:r>
              <w:t>Reduc</w:t>
            </w:r>
            <w:r>
              <w:t>ir MAPE residual post-Monte Carlo</w:t>
            </w:r>
          </w:p>
        </w:tc>
      </w:tr>
    </w:tbl>
    <w:p w14:paraId="0D953609" w14:textId="77777777" w:rsidR="00EC7A2B" w:rsidRDefault="00261DED" w:rsidP="00261DED">
      <w:pPr>
        <w:jc w:val="both"/>
      </w:pPr>
      <w:r>
        <w:pict w14:anchorId="44B5EC05">
          <v:rect id="_x0000_i1039" style="width:0;height:1.5pt" o:hralign="center" o:hrstd="t" o:hr="t"/>
        </w:pict>
      </w:r>
    </w:p>
    <w:p w14:paraId="3046A919" w14:textId="77777777" w:rsidR="00EC7A2B" w:rsidRDefault="00261DED" w:rsidP="00261DED">
      <w:pPr>
        <w:pStyle w:val="Ttulo2"/>
        <w:jc w:val="both"/>
      </w:pPr>
      <w:bookmarkStart w:id="57" w:name="referencias"/>
      <w:bookmarkEnd w:id="54"/>
      <w:bookmarkEnd w:id="56"/>
      <w:r>
        <w:t>12. Referencias</w:t>
      </w:r>
    </w:p>
    <w:p w14:paraId="21D1F5E8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Norris, J. R.</w:t>
      </w:r>
      <w:r>
        <w:t xml:space="preserve"> (1997). </w:t>
      </w:r>
      <w:r>
        <w:rPr>
          <w:i/>
          <w:iCs/>
        </w:rPr>
        <w:t>Markov Chains</w:t>
      </w:r>
      <w:r>
        <w:t>. Cambridge University Press.</w:t>
      </w:r>
    </w:p>
    <w:p w14:paraId="0ED3863F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Rubinstein, R. Y., &amp; Kroese, D. P.</w:t>
      </w:r>
      <w:r>
        <w:t xml:space="preserve"> (2016). </w:t>
      </w:r>
      <w:r>
        <w:rPr>
          <w:i/>
          <w:iCs/>
        </w:rPr>
        <w:t>Simulation and the Monte Carlo Method</w:t>
      </w:r>
      <w:r>
        <w:t xml:space="preserve"> (3rd ed.). Wiley.</w:t>
      </w:r>
    </w:p>
    <w:p w14:paraId="63D1E4DE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TomTom Traffic Index 2024</w:t>
      </w:r>
      <w:r>
        <w:t xml:space="preserve"> — Ciudad de México. Recuperado de tomtom.com/traffic-index.</w:t>
      </w:r>
    </w:p>
    <w:p w14:paraId="06460B84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SEMOVI</w:t>
      </w:r>
      <w:r>
        <w:t xml:space="preserve"> (2023). </w:t>
      </w:r>
      <w:r>
        <w:rPr>
          <w:i/>
          <w:iCs/>
        </w:rPr>
        <w:t>Aforos vehiculares en la Zona Metropolitana del Valle de México</w:t>
      </w:r>
      <w:r>
        <w:t>. Secretaría de Movilidad, Gobierno de la Ciudad de México.</w:t>
      </w:r>
    </w:p>
    <w:p w14:paraId="48348BE3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Van Lint, J. W. C., &amp; Hoogendoor</w:t>
      </w:r>
      <w:r>
        <w:rPr>
          <w:b/>
          <w:bCs/>
        </w:rPr>
        <w:t>n, S. P.</w:t>
      </w:r>
      <w:r>
        <w:t xml:space="preserve"> (2010). A Robust and Efficient Method for Fusing Heterogeneous Data from Traffic Sensors on Freeways. </w:t>
      </w:r>
      <w:r>
        <w:rPr>
          <w:i/>
          <w:iCs/>
        </w:rPr>
        <w:t>Computer-Aided Civil and Infrastructure Engineering</w:t>
      </w:r>
      <w:r>
        <w:t>, 25(8), 596–612.</w:t>
      </w:r>
    </w:p>
    <w:p w14:paraId="22E76180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lastRenderedPageBreak/>
        <w:t>Haversine formula</w:t>
      </w:r>
      <w:r>
        <w:t xml:space="preserve"> — Sinnott, R. W. (1984). Virtues of the Haversine. </w:t>
      </w:r>
      <w:r>
        <w:rPr>
          <w:i/>
          <w:iCs/>
        </w:rPr>
        <w:t>Sky and</w:t>
      </w:r>
      <w:r>
        <w:rPr>
          <w:i/>
          <w:iCs/>
        </w:rPr>
        <w:t xml:space="preserve"> Telescope</w:t>
      </w:r>
      <w:r>
        <w:t>, 68(2), 159.</w:t>
      </w:r>
    </w:p>
    <w:p w14:paraId="219443C5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NumPy Documentation</w:t>
      </w:r>
      <w:r>
        <w:t xml:space="preserve"> — Harris, C. R. et al. (2020). Array programming with NumPy. </w:t>
      </w:r>
      <w:r>
        <w:rPr>
          <w:i/>
          <w:iCs/>
        </w:rPr>
        <w:t>Nature</w:t>
      </w:r>
      <w:r>
        <w:t>, 585, 357–362.</w:t>
      </w:r>
    </w:p>
    <w:p w14:paraId="4FF88EFE" w14:textId="77777777" w:rsidR="00EC7A2B" w:rsidRDefault="00261DED" w:rsidP="00261DED">
      <w:pPr>
        <w:numPr>
          <w:ilvl w:val="0"/>
          <w:numId w:val="6"/>
        </w:numPr>
        <w:jc w:val="both"/>
      </w:pPr>
      <w:r>
        <w:rPr>
          <w:b/>
          <w:bCs/>
        </w:rPr>
        <w:t>Streamlit Documentation</w:t>
      </w:r>
      <w:r>
        <w:t xml:space="preserve"> (2024). Streamlit — The fastest way to build data apps. streamlit.io.</w:t>
      </w:r>
    </w:p>
    <w:p w14:paraId="0D92897B" w14:textId="77777777" w:rsidR="00EC7A2B" w:rsidRDefault="00261DED" w:rsidP="00261DED">
      <w:pPr>
        <w:jc w:val="both"/>
      </w:pPr>
      <w:r>
        <w:pict w14:anchorId="122C641F">
          <v:rect id="_x0000_i1040" style="width:0;height:1.5pt" o:hralign="center" o:hrstd="t" o:hr="t"/>
        </w:pict>
      </w:r>
    </w:p>
    <w:p w14:paraId="49B0FA0A" w14:textId="77777777" w:rsidR="00EC7A2B" w:rsidRDefault="00261DED" w:rsidP="00261DED">
      <w:pPr>
        <w:pStyle w:val="Ttulo2"/>
        <w:jc w:val="both"/>
      </w:pPr>
      <w:bookmarkStart w:id="58" w:name="X490b962c7b1d331ffc37fbf72dd8deb27a58316"/>
      <w:bookmarkEnd w:id="57"/>
      <w:r>
        <w:t>Apéndice A: Parámetros de Configu</w:t>
      </w:r>
      <w:r>
        <w:t>ración del Motor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924"/>
        <w:gridCol w:w="4135"/>
      </w:tblGrid>
      <w:tr w:rsidR="00EC7A2B" w14:paraId="4EB68728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7540FA" w14:textId="77777777" w:rsidR="00EC7A2B" w:rsidRDefault="00261DED" w:rsidP="00261DED">
            <w:pPr>
              <w:pStyle w:val="Compact"/>
              <w:jc w:val="both"/>
            </w:pPr>
            <w:r>
              <w:t>Parámetro</w:t>
            </w:r>
          </w:p>
        </w:tc>
        <w:tc>
          <w:tcPr>
            <w:tcW w:w="0" w:type="auto"/>
          </w:tcPr>
          <w:p w14:paraId="1E4A8D84" w14:textId="77777777" w:rsidR="00EC7A2B" w:rsidRDefault="00261DED" w:rsidP="00261DED">
            <w:pPr>
              <w:pStyle w:val="Compact"/>
              <w:jc w:val="both"/>
            </w:pPr>
            <w:r>
              <w:t>Valor por defecto</w:t>
            </w:r>
          </w:p>
        </w:tc>
        <w:tc>
          <w:tcPr>
            <w:tcW w:w="0" w:type="auto"/>
          </w:tcPr>
          <w:p w14:paraId="2D23BA80" w14:textId="77777777" w:rsidR="00EC7A2B" w:rsidRDefault="00261DED" w:rsidP="00261DED">
            <w:pPr>
              <w:pStyle w:val="Compact"/>
              <w:jc w:val="both"/>
            </w:pPr>
            <w:r>
              <w:t>Descripción</w:t>
            </w:r>
          </w:p>
        </w:tc>
      </w:tr>
      <w:tr w:rsidR="00EC7A2B" w14:paraId="5909F243" w14:textId="77777777">
        <w:tc>
          <w:tcPr>
            <w:tcW w:w="0" w:type="auto"/>
          </w:tcPr>
          <w:p w14:paraId="4B6BEE62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n_simulaciones</w:t>
            </w:r>
          </w:p>
        </w:tc>
        <w:tc>
          <w:tcPr>
            <w:tcW w:w="0" w:type="auto"/>
          </w:tcPr>
          <w:p w14:paraId="06A5122D" w14:textId="77777777" w:rsidR="00EC7A2B" w:rsidRDefault="00261DED" w:rsidP="00261DED">
            <w:pPr>
              <w:pStyle w:val="Compact"/>
              <w:jc w:val="both"/>
            </w:pPr>
            <w:r>
              <w:t>10,000</w:t>
            </w:r>
          </w:p>
        </w:tc>
        <w:tc>
          <w:tcPr>
            <w:tcW w:w="0" w:type="auto"/>
          </w:tcPr>
          <w:p w14:paraId="05B70365" w14:textId="77777777" w:rsidR="00EC7A2B" w:rsidRDefault="00261DED" w:rsidP="00261DED">
            <w:pPr>
              <w:pStyle w:val="Compact"/>
              <w:jc w:val="both"/>
            </w:pPr>
            <w:r>
              <w:t>Número de trayectorias Monte Carlo</w:t>
            </w:r>
          </w:p>
        </w:tc>
      </w:tr>
      <w:tr w:rsidR="00EC7A2B" w14:paraId="557750C4" w14:textId="77777777">
        <w:tc>
          <w:tcPr>
            <w:tcW w:w="0" w:type="auto"/>
          </w:tcPr>
          <w:p w14:paraId="6D9FD37F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paso_minutos</w:t>
            </w:r>
          </w:p>
        </w:tc>
        <w:tc>
          <w:tcPr>
            <w:tcW w:w="0" w:type="auto"/>
          </w:tcPr>
          <w:p w14:paraId="2781A334" w14:textId="77777777" w:rsidR="00EC7A2B" w:rsidRDefault="00261DED" w:rsidP="00261DED">
            <w:pPr>
              <w:pStyle w:val="Compact"/>
              <w:jc w:val="both"/>
            </w:pPr>
            <w:r>
              <w:t>1.0</w:t>
            </w:r>
          </w:p>
        </w:tc>
        <w:tc>
          <w:tcPr>
            <w:tcW w:w="0" w:type="auto"/>
          </w:tcPr>
          <w:p w14:paraId="335EC34E" w14:textId="77777777" w:rsidR="00EC7A2B" w:rsidRDefault="00261DED" w:rsidP="00261DED">
            <w:pPr>
              <w:pStyle w:val="Compact"/>
              <w:jc w:val="both"/>
            </w:pPr>
            <w:r>
              <w:t>Resolución temporal (minutos por paso)</w:t>
            </w:r>
          </w:p>
        </w:tc>
      </w:tr>
      <w:tr w:rsidR="00EC7A2B" w14:paraId="376B81A0" w14:textId="77777777">
        <w:tc>
          <w:tcPr>
            <w:tcW w:w="0" w:type="auto"/>
          </w:tcPr>
          <w:p w14:paraId="5D624957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max_pasos</w:t>
            </w:r>
          </w:p>
        </w:tc>
        <w:tc>
          <w:tcPr>
            <w:tcW w:w="0" w:type="auto"/>
          </w:tcPr>
          <w:p w14:paraId="1EA47C27" w14:textId="77777777" w:rsidR="00EC7A2B" w:rsidRDefault="00261DED" w:rsidP="00261DED">
            <w:pPr>
              <w:pStyle w:val="Compact"/>
              <w:jc w:val="both"/>
            </w:pPr>
            <w:r>
              <w:t>480</w:t>
            </w:r>
          </w:p>
        </w:tc>
        <w:tc>
          <w:tcPr>
            <w:tcW w:w="0" w:type="auto"/>
          </w:tcPr>
          <w:p w14:paraId="273BAD13" w14:textId="77777777" w:rsidR="00EC7A2B" w:rsidRDefault="00261DED" w:rsidP="00261DED">
            <w:pPr>
              <w:pStyle w:val="Compact"/>
              <w:jc w:val="both"/>
            </w:pPr>
            <w:r>
              <w:t>Horizonte máximo (8 horas)</w:t>
            </w:r>
          </w:p>
        </w:tc>
      </w:tr>
      <w:tr w:rsidR="00EC7A2B" w14:paraId="4C494400" w14:textId="77777777">
        <w:tc>
          <w:tcPr>
            <w:tcW w:w="0" w:type="auto"/>
          </w:tcPr>
          <w:p w14:paraId="3258BB28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suavizado</w:t>
            </w:r>
          </w:p>
        </w:tc>
        <w:tc>
          <w:tcPr>
            <w:tcW w:w="0" w:type="auto"/>
          </w:tcPr>
          <w:p w14:paraId="1110B3D1" w14:textId="77777777" w:rsidR="00EC7A2B" w:rsidRDefault="00261DED" w:rsidP="00261DED">
            <w:pPr>
              <w:pStyle w:val="Compact"/>
              <w:jc w:val="both"/>
            </w:pPr>
            <w:r>
              <w:t>1×10⁻⁶</w:t>
            </w:r>
          </w:p>
        </w:tc>
        <w:tc>
          <w:tcPr>
            <w:tcW w:w="0" w:type="auto"/>
          </w:tcPr>
          <w:p w14:paraId="48CF1AF0" w14:textId="77777777" w:rsidR="00EC7A2B" w:rsidRDefault="00261DED" w:rsidP="00261DED">
            <w:pPr>
              <w:pStyle w:val="Compact"/>
              <w:jc w:val="both"/>
            </w:pPr>
            <w:r>
              <w:t>Constante de Laplace para la cadena</w:t>
            </w:r>
          </w:p>
        </w:tc>
      </w:tr>
      <w:tr w:rsidR="00EC7A2B" w14:paraId="44A6C836" w14:textId="77777777">
        <w:tc>
          <w:tcPr>
            <w:tcW w:w="0" w:type="auto"/>
          </w:tcPr>
          <w:p w14:paraId="31C29389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FACTOR_TORTUOSIDAD</w:t>
            </w:r>
          </w:p>
        </w:tc>
        <w:tc>
          <w:tcPr>
            <w:tcW w:w="0" w:type="auto"/>
          </w:tcPr>
          <w:p w14:paraId="10A2B8F4" w14:textId="77777777" w:rsidR="00EC7A2B" w:rsidRDefault="00261DED" w:rsidP="00261DED">
            <w:pPr>
              <w:pStyle w:val="Compact"/>
              <w:jc w:val="both"/>
            </w:pPr>
            <w:r>
              <w:t>1.4</w:t>
            </w:r>
          </w:p>
        </w:tc>
        <w:tc>
          <w:tcPr>
            <w:tcW w:w="0" w:type="auto"/>
          </w:tcPr>
          <w:p w14:paraId="4D9E155F" w14:textId="77777777" w:rsidR="00EC7A2B" w:rsidRDefault="00261DED" w:rsidP="00261DED">
            <w:pPr>
              <w:pStyle w:val="Compact"/>
              <w:jc w:val="both"/>
            </w:pPr>
            <w:r>
              <w:t>Factor empírico Haversine → carretera</w:t>
            </w:r>
          </w:p>
        </w:tc>
      </w:tr>
      <w:tr w:rsidR="00EC7A2B" w14:paraId="1BD27F33" w14:textId="77777777">
        <w:tc>
          <w:tcPr>
            <w:tcW w:w="0" w:type="auto"/>
          </w:tcPr>
          <w:p w14:paraId="4D5B8C45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UMBRAL_FLUIDO</w:t>
            </w:r>
          </w:p>
        </w:tc>
        <w:tc>
          <w:tcPr>
            <w:tcW w:w="0" w:type="auto"/>
          </w:tcPr>
          <w:p w14:paraId="4C2105F0" w14:textId="77777777" w:rsidR="00EC7A2B" w:rsidRDefault="00261DED" w:rsidP="00261DED">
            <w:pPr>
              <w:pStyle w:val="Compact"/>
              <w:jc w:val="both"/>
            </w:pPr>
            <w:r>
              <w:t>0.75</w:t>
            </w:r>
          </w:p>
        </w:tc>
        <w:tc>
          <w:tcPr>
            <w:tcW w:w="0" w:type="auto"/>
          </w:tcPr>
          <w:p w14:paraId="29ED9DFB" w14:textId="77777777" w:rsidR="00EC7A2B" w:rsidRDefault="00261DED" w:rsidP="00261DED">
            <w:pPr>
              <w:pStyle w:val="Compact"/>
              <w:jc w:val="both"/>
            </w:pPr>
            <w:r>
              <w:t>ratio_congestion ≥ 0.75 → FLUIDO</w:t>
            </w:r>
          </w:p>
        </w:tc>
      </w:tr>
      <w:tr w:rsidR="00EC7A2B" w14:paraId="538DBC5A" w14:textId="77777777">
        <w:tc>
          <w:tcPr>
            <w:tcW w:w="0" w:type="auto"/>
          </w:tcPr>
          <w:p w14:paraId="75669945" w14:textId="77777777" w:rsidR="00EC7A2B" w:rsidRDefault="00261DED" w:rsidP="00261DED">
            <w:pPr>
              <w:pStyle w:val="Compact"/>
              <w:jc w:val="both"/>
            </w:pPr>
            <w:r>
              <w:rPr>
                <w:rStyle w:val="VerbatimChar"/>
              </w:rPr>
              <w:t>UMBRAL_LENTO</w:t>
            </w:r>
          </w:p>
        </w:tc>
        <w:tc>
          <w:tcPr>
            <w:tcW w:w="0" w:type="auto"/>
          </w:tcPr>
          <w:p w14:paraId="7C12F2C9" w14:textId="77777777" w:rsidR="00EC7A2B" w:rsidRDefault="00261DED" w:rsidP="00261DED">
            <w:pPr>
              <w:pStyle w:val="Compact"/>
              <w:jc w:val="both"/>
            </w:pPr>
            <w:r>
              <w:t>0.45</w:t>
            </w:r>
          </w:p>
        </w:tc>
        <w:tc>
          <w:tcPr>
            <w:tcW w:w="0" w:type="auto"/>
          </w:tcPr>
          <w:p w14:paraId="7DF8F9A2" w14:textId="77777777" w:rsidR="00EC7A2B" w:rsidRDefault="00261DED" w:rsidP="00261DED">
            <w:pPr>
              <w:pStyle w:val="Compact"/>
              <w:jc w:val="both"/>
            </w:pPr>
            <w:r>
              <w:t>ratio_congestion ≥ 0.45 → LENTO</w:t>
            </w:r>
          </w:p>
        </w:tc>
      </w:tr>
    </w:tbl>
    <w:p w14:paraId="7F7FB650" w14:textId="77777777" w:rsidR="00EC7A2B" w:rsidRDefault="00261DED" w:rsidP="00261DED">
      <w:pPr>
        <w:pStyle w:val="Ttulo2"/>
        <w:jc w:val="both"/>
      </w:pPr>
      <w:bookmarkStart w:id="59" w:name="apéndice-b-glosario"/>
      <w:bookmarkEnd w:id="58"/>
      <w:r>
        <w:t>Apéndice B: Glosario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C7A2B" w14:paraId="5449E58C" w14:textId="77777777" w:rsidTr="00EC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82114C" w14:textId="77777777" w:rsidR="00EC7A2B" w:rsidRDefault="00261DED" w:rsidP="00261DED">
            <w:pPr>
              <w:pStyle w:val="Compact"/>
              <w:jc w:val="both"/>
            </w:pPr>
            <w:r>
              <w:t>Término</w:t>
            </w:r>
          </w:p>
        </w:tc>
        <w:tc>
          <w:tcPr>
            <w:tcW w:w="3960" w:type="dxa"/>
          </w:tcPr>
          <w:p w14:paraId="55DE82B9" w14:textId="77777777" w:rsidR="00EC7A2B" w:rsidRDefault="00261DED" w:rsidP="00261DED">
            <w:pPr>
              <w:pStyle w:val="Compact"/>
              <w:jc w:val="both"/>
            </w:pPr>
            <w:r>
              <w:t>Definición</w:t>
            </w:r>
          </w:p>
        </w:tc>
      </w:tr>
      <w:tr w:rsidR="00EC7A2B" w14:paraId="6B2E0F23" w14:textId="77777777">
        <w:tc>
          <w:tcPr>
            <w:tcW w:w="3960" w:type="dxa"/>
          </w:tcPr>
          <w:p w14:paraId="31F80CBE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Cadena de Markov</w:t>
            </w:r>
          </w:p>
        </w:tc>
        <w:tc>
          <w:tcPr>
            <w:tcW w:w="3960" w:type="dxa"/>
          </w:tcPr>
          <w:p w14:paraId="140DA98C" w14:textId="77777777" w:rsidR="00EC7A2B" w:rsidRDefault="00261DED" w:rsidP="00261DED">
            <w:pPr>
              <w:pStyle w:val="Compact"/>
              <w:jc w:val="both"/>
            </w:pPr>
            <w:r>
              <w:t>Proceso estocástico donde el estado futuro depende solo del estado presente</w:t>
            </w:r>
          </w:p>
        </w:tc>
      </w:tr>
      <w:tr w:rsidR="00EC7A2B" w14:paraId="2C6500AB" w14:textId="77777777">
        <w:tc>
          <w:tcPr>
            <w:tcW w:w="3960" w:type="dxa"/>
          </w:tcPr>
          <w:p w14:paraId="6107A328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Distribución estacionaria (π)</w:t>
            </w:r>
          </w:p>
        </w:tc>
        <w:tc>
          <w:tcPr>
            <w:tcW w:w="3960" w:type="dxa"/>
          </w:tcPr>
          <w:p w14:paraId="7D0B0FAB" w14:textId="77777777" w:rsidR="00EC7A2B" w:rsidRDefault="00261DED" w:rsidP="00261DED">
            <w:pPr>
              <w:pStyle w:val="Compact"/>
              <w:jc w:val="both"/>
            </w:pPr>
            <w:r>
              <w:t>Distribución de probabilidad a la que converge la cadena en el largo plazo</w:t>
            </w:r>
          </w:p>
        </w:tc>
      </w:tr>
      <w:tr w:rsidR="00EC7A2B" w14:paraId="23FB4584" w14:textId="77777777">
        <w:tc>
          <w:tcPr>
            <w:tcW w:w="3960" w:type="dxa"/>
          </w:tcPr>
          <w:p w14:paraId="39D7692D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Monte Carlo</w:t>
            </w:r>
          </w:p>
        </w:tc>
        <w:tc>
          <w:tcPr>
            <w:tcW w:w="3960" w:type="dxa"/>
          </w:tcPr>
          <w:p w14:paraId="17EAC103" w14:textId="77777777" w:rsidR="00EC7A2B" w:rsidRDefault="00261DED" w:rsidP="00261DED">
            <w:pPr>
              <w:pStyle w:val="Compact"/>
              <w:jc w:val="both"/>
            </w:pPr>
            <w:r>
              <w:t>Método de estimación basado en muestreo alea</w:t>
            </w:r>
            <w:r>
              <w:t>torio masivo</w:t>
            </w:r>
          </w:p>
        </w:tc>
      </w:tr>
      <w:tr w:rsidR="00EC7A2B" w14:paraId="2921FAC8" w14:textId="77777777">
        <w:tc>
          <w:tcPr>
            <w:tcW w:w="3960" w:type="dxa"/>
          </w:tcPr>
          <w:p w14:paraId="79A69FFB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Normal truncada</w:t>
            </w:r>
          </w:p>
        </w:tc>
        <w:tc>
          <w:tcPr>
            <w:tcW w:w="3960" w:type="dxa"/>
          </w:tcPr>
          <w:p w14:paraId="085467E2" w14:textId="77777777" w:rsidR="00EC7A2B" w:rsidRDefault="00261DED" w:rsidP="00261DED">
            <w:pPr>
              <w:pStyle w:val="Compact"/>
              <w:jc w:val="both"/>
            </w:pPr>
            <w:r>
              <w:t>Distribución normal restringida a un intervalo [min, max]</w:t>
            </w:r>
          </w:p>
        </w:tc>
      </w:tr>
      <w:tr w:rsidR="00EC7A2B" w14:paraId="7FFF459F" w14:textId="77777777">
        <w:tc>
          <w:tcPr>
            <w:tcW w:w="3960" w:type="dxa"/>
          </w:tcPr>
          <w:p w14:paraId="179E8E8B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P10 / P50 / P90</w:t>
            </w:r>
          </w:p>
        </w:tc>
        <w:tc>
          <w:tcPr>
            <w:tcW w:w="3960" w:type="dxa"/>
          </w:tcPr>
          <w:p w14:paraId="38CF33B4" w14:textId="77777777" w:rsidR="00EC7A2B" w:rsidRDefault="00261DED" w:rsidP="00261DED">
            <w:pPr>
              <w:pStyle w:val="Compact"/>
              <w:jc w:val="both"/>
            </w:pPr>
            <w:r>
              <w:t>Percentil 10 / 50 / 90 de la distribución de tiempos de viaje</w:t>
            </w:r>
          </w:p>
        </w:tc>
      </w:tr>
      <w:tr w:rsidR="00EC7A2B" w14:paraId="6C51CEEF" w14:textId="77777777">
        <w:tc>
          <w:tcPr>
            <w:tcW w:w="3960" w:type="dxa"/>
          </w:tcPr>
          <w:p w14:paraId="7F1EDEAB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Ratio de congestión</w:t>
            </w:r>
          </w:p>
        </w:tc>
        <w:tc>
          <w:tcPr>
            <w:tcW w:w="3960" w:type="dxa"/>
          </w:tcPr>
          <w:p w14:paraId="5E513457" w14:textId="77777777" w:rsidR="00EC7A2B" w:rsidRDefault="00261DED" w:rsidP="00261DED">
            <w:pPr>
              <w:pStyle w:val="Compact"/>
              <w:jc w:val="both"/>
            </w:pPr>
            <w:r>
              <w:t xml:space="preserve">velocidad_actual / velocidad_libre; mide qué tan congestionado está </w:t>
            </w:r>
            <w:r>
              <w:t>el tráfico</w:t>
            </w:r>
          </w:p>
        </w:tc>
      </w:tr>
      <w:tr w:rsidR="00EC7A2B" w14:paraId="5C6244D8" w14:textId="77777777">
        <w:tc>
          <w:tcPr>
            <w:tcW w:w="3960" w:type="dxa"/>
          </w:tcPr>
          <w:p w14:paraId="197CA528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MAPE</w:t>
            </w:r>
          </w:p>
        </w:tc>
        <w:tc>
          <w:tcPr>
            <w:tcW w:w="3960" w:type="dxa"/>
          </w:tcPr>
          <w:p w14:paraId="5DD8AC99" w14:textId="77777777" w:rsidR="00EC7A2B" w:rsidRDefault="00261DED" w:rsidP="00261DED">
            <w:pPr>
              <w:pStyle w:val="Compact"/>
              <w:jc w:val="both"/>
            </w:pPr>
            <w:r>
              <w:t>Mean Absolute Percentage Error; error porcentual absoluto medio</w:t>
            </w:r>
          </w:p>
        </w:tc>
      </w:tr>
      <w:tr w:rsidR="00EC7A2B" w14:paraId="4972E090" w14:textId="77777777">
        <w:tc>
          <w:tcPr>
            <w:tcW w:w="3960" w:type="dxa"/>
          </w:tcPr>
          <w:p w14:paraId="40F7F573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ZMVM</w:t>
            </w:r>
          </w:p>
        </w:tc>
        <w:tc>
          <w:tcPr>
            <w:tcW w:w="3960" w:type="dxa"/>
          </w:tcPr>
          <w:p w14:paraId="03901499" w14:textId="77777777" w:rsidR="00EC7A2B" w:rsidRDefault="00261DED" w:rsidP="00261DED">
            <w:pPr>
              <w:pStyle w:val="Compact"/>
              <w:jc w:val="both"/>
            </w:pPr>
            <w:r>
              <w:t>Zona Metropolitana del Valle de México</w:t>
            </w:r>
          </w:p>
        </w:tc>
      </w:tr>
      <w:tr w:rsidR="00EC7A2B" w14:paraId="41D9A0BA" w14:textId="77777777">
        <w:tc>
          <w:tcPr>
            <w:tcW w:w="3960" w:type="dxa"/>
          </w:tcPr>
          <w:p w14:paraId="571DC9E1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t>WGS84</w:t>
            </w:r>
          </w:p>
        </w:tc>
        <w:tc>
          <w:tcPr>
            <w:tcW w:w="3960" w:type="dxa"/>
          </w:tcPr>
          <w:p w14:paraId="2CD6A736" w14:textId="77777777" w:rsidR="00EC7A2B" w:rsidRDefault="00261DED" w:rsidP="00261DED">
            <w:pPr>
              <w:pStyle w:val="Compact"/>
              <w:jc w:val="both"/>
            </w:pPr>
            <w:r>
              <w:t>Sistema de coordenadas geográficas estándar (GPS)</w:t>
            </w:r>
          </w:p>
        </w:tc>
      </w:tr>
      <w:tr w:rsidR="00EC7A2B" w14:paraId="4E158D71" w14:textId="77777777">
        <w:tc>
          <w:tcPr>
            <w:tcW w:w="3960" w:type="dxa"/>
          </w:tcPr>
          <w:p w14:paraId="54F7DECE" w14:textId="77777777" w:rsidR="00EC7A2B" w:rsidRDefault="00261DED" w:rsidP="00261DED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EPSG:6372</w:t>
            </w:r>
          </w:p>
        </w:tc>
        <w:tc>
          <w:tcPr>
            <w:tcW w:w="3960" w:type="dxa"/>
          </w:tcPr>
          <w:p w14:paraId="442B5981" w14:textId="77777777" w:rsidR="00EC7A2B" w:rsidRDefault="00261DED" w:rsidP="00261DED">
            <w:pPr>
              <w:pStyle w:val="Compact"/>
              <w:jc w:val="both"/>
            </w:pPr>
            <w:r>
              <w:t>Sistema de referencia cartográfico oficial para México</w:t>
            </w:r>
          </w:p>
        </w:tc>
      </w:tr>
    </w:tbl>
    <w:p w14:paraId="2BE01140" w14:textId="77777777" w:rsidR="00EC7A2B" w:rsidRDefault="00261DED" w:rsidP="00261DED">
      <w:pPr>
        <w:jc w:val="both"/>
      </w:pPr>
      <w:r>
        <w:pict w14:anchorId="4C09A6BE">
          <v:rect id="_x0000_i1041" style="width:0;height:1.5pt" o:hralign="center" o:hrstd="t" o:hr="t"/>
        </w:pict>
      </w:r>
    </w:p>
    <w:p w14:paraId="4E029EFD" w14:textId="77777777" w:rsidR="00EC7A2B" w:rsidRDefault="00261DED" w:rsidP="00261DED">
      <w:pPr>
        <w:pStyle w:val="FirstParagraph"/>
        <w:jc w:val="both"/>
      </w:pPr>
      <w:r>
        <w:rPr>
          <w:i/>
          <w:iCs/>
        </w:rPr>
        <w:t>Documento generado como parte del Proyecto Integrador del Diplomado en Ciencia de Datos.</w:t>
      </w:r>
      <w:r>
        <w:t xml:space="preserve"> </w:t>
      </w:r>
      <w:r>
        <w:rPr>
          <w:i/>
          <w:iCs/>
        </w:rPr>
        <w:t>UrbanFlow CDMX — Marzo 2026</w:t>
      </w:r>
      <w:bookmarkEnd w:id="0"/>
      <w:bookmarkEnd w:id="59"/>
    </w:p>
    <w:sectPr w:rsidR="00EC7A2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6883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308D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16D3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A2B"/>
    <w:rsid w:val="00261DED"/>
    <w:rsid w:val="00EC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9F04"/>
  <w15:docId w15:val="{B08404AE-320C-4E1B-91A5-F66AD81E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4899</Words>
  <Characters>26946</Characters>
  <Application>Microsoft Office Word</Application>
  <DocSecurity>0</DocSecurity>
  <Lines>224</Lines>
  <Paragraphs>63</Paragraphs>
  <ScaleCrop>false</ScaleCrop>
  <Company/>
  <LinksUpToDate>false</LinksUpToDate>
  <CharactersWithSpaces>31782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Armando López Encino</cp:lastModifiedBy>
  <cp:revision>2</cp:revision>
  <dcterms:created xsi:type="dcterms:W3CDTF">2026-03-24T22:33:00Z</dcterms:created>
  <dcterms:modified xsi:type="dcterms:W3CDTF">2026-03-24T22:34:00Z</dcterms:modified>
</cp:coreProperties>
</file>