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-109855</wp:posOffset>
            </wp:positionH>
            <wp:positionV relativeFrom="paragraph">
              <wp:posOffset>-311150</wp:posOffset>
            </wp:positionV>
            <wp:extent cx="1295400" cy="28378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83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- The search button (Find similar songs first) in pre-composition workspace isn't working</w:t>
      </w:r>
    </w:p>
    <w:p>
      <w:pPr>
        <w:pStyle w:val="Normal"/>
        <w:bidi w:val="0"/>
        <w:jc w:val="start"/>
        <w:rPr/>
      </w:pPr>
      <w:r>
        <w:rPr/>
        <w:t>- in pre-composition workspace, when I'm adding a section of my song, it doesn't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scroll up for me to see what I'm doing</w:t>
      </w:r>
    </w:p>
    <w:p>
      <w:pPr>
        <w:pStyle w:val="Normal"/>
        <w:bidi w:val="0"/>
        <w:jc w:val="start"/>
        <w:rPr/>
      </w:pPr>
      <w:r>
        <w:rPr/>
        <w:t>- there's no audio file input option in the pre-composition workspace right now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the song i tested in pre-composition workspace, th</w:t>
      </w:r>
      <w:r>
        <w:rPr/>
        <w:t>e</w:t>
      </w:r>
      <w:r>
        <w:rPr/>
        <w:t xml:space="preserve"> chorus was the exact same thing with one of the songs in the catalog, but the full scan results said it's an 18% percent match, is that because its just </w:t>
      </w:r>
      <w:r>
        <w:rPr/>
        <w:t>the chorus</w:t>
      </w:r>
      <w:r>
        <w:rPr/>
        <w:t xml:space="preserve"> of th</w:t>
      </w:r>
      <w:r>
        <w:rPr/>
        <w:t>e</w:t>
      </w:r>
      <w:r>
        <w:rPr/>
        <w:t xml:space="preserve"> song </w:t>
      </w:r>
      <w:r>
        <w:rPr/>
        <w:t>I pasted 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-165735</wp:posOffset>
            </wp:positionH>
            <wp:positionV relativeFrom="paragraph">
              <wp:posOffset>92075</wp:posOffset>
            </wp:positionV>
            <wp:extent cx="1303020" cy="285432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285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5017135</wp:posOffset>
            </wp:positionH>
            <wp:positionV relativeFrom="paragraph">
              <wp:posOffset>123190</wp:posOffset>
            </wp:positionV>
            <wp:extent cx="1091565" cy="239077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 In the catalog for loveworld </w:t>
      </w:r>
      <w:r>
        <w:rPr/>
        <w:t>songs</w:t>
      </w:r>
      <w:r>
        <w:rPr/>
        <w:t>, the</w:t>
      </w:r>
      <w:r>
        <w:rPr/>
        <w:t>re</w:t>
      </w:r>
      <w:r>
        <w:rPr/>
        <w:t xml:space="preserve"> should be an audio file input point for the admin to add audio to the songs in cat</w:t>
      </w:r>
      <w:r>
        <w:rPr/>
        <w:t>a</w:t>
      </w:r>
      <w:r>
        <w:rPr/>
        <w:t>log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some options aren’t needed here. Like CHORDS, LANGUAGE, MOOD, TAGS, STATUS.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</w:t>
      </w:r>
      <w:r>
        <w:rPr/>
        <w:t>The recording on file should be a file input button, that can input audios, videos and other files, take away those option button, also take away PIECE TYPE &amp; CATALOG TYPE.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- It's still searching for global songs from the catalog, but the search is supposed to be simultaneously, it should search from both catalog and acousticID AP</w:t>
      </w:r>
      <w:r>
        <w:rPr>
          <w:b/>
          <w:bCs/>
        </w:rPr>
        <w:t>I</w:t>
      </w:r>
      <w:r>
        <w:rPr>
          <w:b/>
          <w:bCs/>
        </w:rPr>
        <w:t xml:space="preserve">     </w:t>
      </w:r>
      <w:r>
        <w:rPr/>
        <w:t xml:space="preserve">      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192</Words>
  <Characters>883</Characters>
  <CharactersWithSpaces>1078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2026-06-27T09:58:12Z</dcterms:created>
  <dc:creator/>
  <dc:description/>
  <dc:language>en-US</dc:language>
  <cp:lastModifiedBy/>
  <dcterms:modified xsi:type="dcterms:W3CDTF">2026-06-27T10:10:58Z</dcterms:modified>
  <cp:revision>1</cp:revision>
  <dc:subject/>
  <dc:title/>
</cp:coreProperties>
</file>