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D15BE" w14:textId="77777777" w:rsidR="007040B6" w:rsidRDefault="007040B6" w:rsidP="00346B79">
      <w:pPr>
        <w:jc w:val="center"/>
        <w:rPr>
          <w:b/>
          <w:sz w:val="32"/>
          <w:szCs w:val="32"/>
        </w:rPr>
      </w:pPr>
      <w:r w:rsidRPr="007040B6">
        <w:rPr>
          <w:noProof/>
        </w:rPr>
        <w:drawing>
          <wp:inline distT="0" distB="0" distL="0" distR="0" wp14:anchorId="3DC9CBD8" wp14:editId="019E040D">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14:paraId="2A37C662" w14:textId="77777777" w:rsidR="007040B6" w:rsidRDefault="007040B6" w:rsidP="00346B79">
      <w:pPr>
        <w:jc w:val="center"/>
        <w:rPr>
          <w:b/>
          <w:sz w:val="32"/>
          <w:szCs w:val="32"/>
        </w:rPr>
      </w:pPr>
    </w:p>
    <w:p w14:paraId="38C26575" w14:textId="37FC6ABA" w:rsidR="00346B79" w:rsidRDefault="007D5888" w:rsidP="00346B79">
      <w:pPr>
        <w:jc w:val="center"/>
      </w:pPr>
      <w:r>
        <w:rPr>
          <w:b/>
          <w:sz w:val="32"/>
          <w:szCs w:val="32"/>
        </w:rPr>
        <w:t>ShipIT,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EE0F75">
        <w:br/>
      </w:r>
      <w:r w:rsidR="00A50394" w:rsidRPr="00A50394">
        <w:rPr>
          <w:b/>
        </w:rPr>
        <w:t>Data Driven Combinations</w:t>
      </w:r>
      <w:r w:rsidR="00D030E9">
        <w:rPr>
          <w:b/>
        </w:rPr>
        <w:t xml:space="preserve">—Version </w:t>
      </w:r>
      <w:r w:rsidR="00A50394">
        <w:rPr>
          <w:b/>
        </w:rPr>
        <w:t>1</w:t>
      </w:r>
      <w:r w:rsidR="0099093D">
        <w:rPr>
          <w:b/>
        </w:rPr>
        <w:t>.0</w:t>
      </w:r>
      <w:r w:rsidR="00D14E7C" w:rsidRPr="00855677">
        <w:rPr>
          <w:b/>
        </w:rPr>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r w:rsidR="00EE0F75" w:rsidRPr="00EE0F75">
        <w:t>Eunjou Kim</w:t>
      </w:r>
      <w:r w:rsidR="00EE0F75" w:rsidRPr="00346B79">
        <w:br/>
      </w:r>
      <w:r w:rsidR="00EE0F75" w:rsidRPr="00EE0F75">
        <w:t>Carolina Torres</w:t>
      </w:r>
      <w:r w:rsidR="00EE0F75">
        <w:br/>
      </w:r>
      <w:r w:rsidR="00EE2C92">
        <w:t xml:space="preserve">February </w:t>
      </w:r>
      <w:r w:rsidR="00D030E9">
        <w:t>21</w:t>
      </w:r>
      <w:r w:rsidR="00EC3284">
        <w:t>, 2017</w:t>
      </w:r>
    </w:p>
    <w:p w14:paraId="14BB1AC4" w14:textId="77777777" w:rsidR="00C40F59" w:rsidRDefault="00C40F59" w:rsidP="00346B79">
      <w:pPr>
        <w:jc w:val="center"/>
      </w:pPr>
    </w:p>
    <w:p w14:paraId="68FE7BD6" w14:textId="77777777" w:rsidR="00C40F59" w:rsidRDefault="00C40F59" w:rsidP="00346B79">
      <w:pPr>
        <w:jc w:val="center"/>
      </w:pPr>
      <w:r w:rsidRPr="00C40F59">
        <w:rPr>
          <w:noProof/>
        </w:rPr>
        <w:drawing>
          <wp:inline distT="0" distB="0" distL="0" distR="0" wp14:anchorId="260E0D63" wp14:editId="04245E52">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14:paraId="05E1A826" w14:textId="77777777" w:rsidR="00346B79" w:rsidRDefault="00346B79" w:rsidP="00346B79">
      <w:pPr>
        <w:pStyle w:val="Normal1"/>
      </w:pPr>
    </w:p>
    <w:p w14:paraId="3CFC6065" w14:textId="77777777"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14:paraId="2E875D84" w14:textId="50BC2AD7" w:rsidR="003E6BCE" w:rsidRDefault="00A50394" w:rsidP="003E6BCE">
      <w:pPr>
        <w:pStyle w:val="Heading2"/>
      </w:pPr>
      <w:r>
        <w:lastRenderedPageBreak/>
        <w:t>Data Driven Combinations</w:t>
      </w:r>
    </w:p>
    <w:p w14:paraId="5DC4579D" w14:textId="2A809190" w:rsidR="00A50394" w:rsidRDefault="00A50394" w:rsidP="00A50394">
      <w:pPr>
        <w:pStyle w:val="Normal2"/>
      </w:pPr>
      <w:r>
        <w:t>There aren’t very many different combinations of data/actions contained within ShipIT.  While the following list may not be a very real world example, due to the number of invalid combinations, the information demonstrates the overall process.</w:t>
      </w:r>
    </w:p>
    <w:p w14:paraId="215D1A7B" w14:textId="249D4571" w:rsidR="00A50394" w:rsidRDefault="00A50394" w:rsidP="00A50394">
      <w:pPr>
        <w:pStyle w:val="Normal2"/>
      </w:pPr>
      <w:r>
        <w:t>For this analysis, the following combinations were used.</w:t>
      </w:r>
    </w:p>
    <w:tbl>
      <w:tblPr>
        <w:tblStyle w:val="ListTable3"/>
        <w:tblW w:w="0" w:type="auto"/>
        <w:tblInd w:w="475" w:type="dxa"/>
        <w:tblLook w:val="00A0" w:firstRow="1" w:lastRow="0" w:firstColumn="1" w:lastColumn="0" w:noHBand="0" w:noVBand="0"/>
      </w:tblPr>
      <w:tblGrid>
        <w:gridCol w:w="1753"/>
        <w:gridCol w:w="2352"/>
        <w:gridCol w:w="849"/>
      </w:tblGrid>
      <w:tr w:rsidR="00A50394" w:rsidRPr="003274E3" w14:paraId="383AB0D9" w14:textId="77777777" w:rsidTr="007B31E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tcPr>
          <w:p w14:paraId="03121348" w14:textId="5B7BDF1E" w:rsidR="00A50394" w:rsidRPr="003274E3" w:rsidRDefault="00A50394" w:rsidP="00D5766E">
            <w:pPr>
              <w:pStyle w:val="Normal1"/>
              <w:spacing w:after="0"/>
              <w:rPr>
                <w:rFonts w:cstheme="minorHAnsi"/>
              </w:rPr>
            </w:pPr>
            <w:r>
              <w:rPr>
                <w:rFonts w:cstheme="minorHAnsi"/>
              </w:rPr>
              <w:t>Role</w:t>
            </w:r>
          </w:p>
        </w:tc>
        <w:tc>
          <w:tcPr>
            <w:cnfStyle w:val="000010000000" w:firstRow="0" w:lastRow="0" w:firstColumn="0" w:lastColumn="0" w:oddVBand="1" w:evenVBand="0" w:oddHBand="0" w:evenHBand="0" w:firstRowFirstColumn="0" w:firstRowLastColumn="0" w:lastRowFirstColumn="0" w:lastRowLastColumn="0"/>
            <w:tcW w:w="0" w:type="auto"/>
          </w:tcPr>
          <w:p w14:paraId="677A61A2" w14:textId="1E957B5D" w:rsidR="00A50394" w:rsidRPr="003274E3" w:rsidRDefault="00A50394" w:rsidP="00D5766E">
            <w:pPr>
              <w:pStyle w:val="Normal1"/>
              <w:spacing w:after="0"/>
              <w:rPr>
                <w:rFonts w:cstheme="minorHAnsi"/>
              </w:rPr>
            </w:pPr>
            <w:r>
              <w:rPr>
                <w:rFonts w:cstheme="minorHAnsi"/>
              </w:rPr>
              <w:t>Activity</w:t>
            </w:r>
          </w:p>
        </w:tc>
        <w:tc>
          <w:tcPr>
            <w:tcW w:w="0" w:type="auto"/>
          </w:tcPr>
          <w:p w14:paraId="5D0071B3" w14:textId="5A45E91A" w:rsidR="00A50394" w:rsidRPr="003274E3" w:rsidRDefault="00A50394" w:rsidP="00D5766E">
            <w:pPr>
              <w:pStyle w:val="Normal1"/>
              <w:spacing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Entries</w:t>
            </w:r>
          </w:p>
        </w:tc>
      </w:tr>
      <w:tr w:rsidR="00A50394" w:rsidRPr="003274E3" w14:paraId="217C1D0B" w14:textId="77777777" w:rsidTr="007B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9F3D10" w14:textId="09A791CB" w:rsidR="00A50394" w:rsidRPr="00B616A5" w:rsidRDefault="00A50394" w:rsidP="00A50394">
            <w:pPr>
              <w:pStyle w:val="Normal1"/>
              <w:spacing w:after="0"/>
              <w:jc w:val="center"/>
              <w:rPr>
                <w:rFonts w:cstheme="minorHAnsi"/>
                <w:b w:val="0"/>
              </w:rPr>
            </w:pPr>
            <w:r>
              <w:rPr>
                <w:rFonts w:cstheme="minorHAnsi"/>
                <w:b w:val="0"/>
              </w:rPr>
              <w:t>Shipper/Receiver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DF66C8B" w14:textId="4E8E6960" w:rsidR="00A50394" w:rsidRPr="003274E3" w:rsidRDefault="00A50394" w:rsidP="00A50394">
            <w:pPr>
              <w:pStyle w:val="Normal1"/>
              <w:spacing w:after="0"/>
              <w:jc w:val="center"/>
              <w:rPr>
                <w:rFonts w:cstheme="minorHAnsi"/>
              </w:rPr>
            </w:pPr>
            <w:r>
              <w:rPr>
                <w:rFonts w:cstheme="minorHAnsi"/>
              </w:rPr>
              <w:t>Track Shipments</w:t>
            </w:r>
          </w:p>
        </w:tc>
        <w:tc>
          <w:tcPr>
            <w:tcW w:w="0" w:type="auto"/>
            <w:vAlign w:val="center"/>
          </w:tcPr>
          <w:p w14:paraId="71AF199D" w14:textId="78A69F3D" w:rsidR="00A50394" w:rsidRPr="003274E3" w:rsidRDefault="00A50394" w:rsidP="00A50394">
            <w:pPr>
              <w:pStyle w:val="Bullet1"/>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Valid</w:t>
            </w:r>
          </w:p>
        </w:tc>
      </w:tr>
      <w:tr w:rsidR="00A50394" w:rsidRPr="003274E3" w14:paraId="06B17879" w14:textId="77777777" w:rsidTr="007B31E9">
        <w:tc>
          <w:tcPr>
            <w:cnfStyle w:val="001000000000" w:firstRow="0" w:lastRow="0" w:firstColumn="1" w:lastColumn="0" w:oddVBand="0" w:evenVBand="0" w:oddHBand="0" w:evenHBand="0" w:firstRowFirstColumn="0" w:firstRowLastColumn="0" w:lastRowFirstColumn="0" w:lastRowLastColumn="0"/>
            <w:tcW w:w="0" w:type="auto"/>
            <w:vAlign w:val="center"/>
          </w:tcPr>
          <w:p w14:paraId="3172F787" w14:textId="4F2193E3" w:rsidR="00A50394" w:rsidRPr="00B616A5" w:rsidRDefault="00A50394" w:rsidP="00A50394">
            <w:pPr>
              <w:pStyle w:val="Normal1"/>
              <w:spacing w:after="0"/>
              <w:jc w:val="center"/>
              <w:rPr>
                <w:rFonts w:cstheme="minorHAnsi"/>
                <w:b w:val="0"/>
              </w:rPr>
            </w:pPr>
            <w:r>
              <w:rPr>
                <w:rFonts w:cstheme="minorHAnsi"/>
                <w:b w:val="0"/>
              </w:rPr>
              <w:t>Courier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28EC94A" w14:textId="512D5614" w:rsidR="00A50394" w:rsidRPr="003274E3" w:rsidRDefault="00A50394" w:rsidP="00A50394">
            <w:pPr>
              <w:pStyle w:val="Normal1"/>
              <w:spacing w:after="0"/>
              <w:jc w:val="center"/>
              <w:rPr>
                <w:rFonts w:cstheme="minorHAnsi"/>
              </w:rPr>
            </w:pPr>
            <w:r>
              <w:rPr>
                <w:rFonts w:cstheme="minorHAnsi"/>
              </w:rPr>
              <w:t>Create a Shipment</w:t>
            </w:r>
          </w:p>
        </w:tc>
        <w:tc>
          <w:tcPr>
            <w:tcW w:w="0" w:type="auto"/>
            <w:vAlign w:val="center"/>
          </w:tcPr>
          <w:p w14:paraId="5ACCEE27" w14:textId="0C114C49" w:rsidR="00A50394" w:rsidRPr="003274E3" w:rsidRDefault="00A50394" w:rsidP="00A50394">
            <w:pPr>
              <w:pStyle w:val="Bullet1"/>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Invalid</w:t>
            </w:r>
          </w:p>
        </w:tc>
      </w:tr>
      <w:tr w:rsidR="00A50394" w:rsidRPr="003274E3" w14:paraId="76FF8C82" w14:textId="77777777" w:rsidTr="007B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676005" w14:textId="06FE49EE" w:rsidR="00A50394" w:rsidRPr="00B616A5" w:rsidRDefault="00A50394" w:rsidP="00A50394">
            <w:pPr>
              <w:pStyle w:val="Normal1"/>
              <w:spacing w:after="0"/>
              <w:jc w:val="center"/>
              <w:rPr>
                <w:rFonts w:cstheme="minorHAnsi"/>
                <w:b w:val="0"/>
              </w:rPr>
            </w:pPr>
            <w:r>
              <w:rPr>
                <w:rFonts w:cstheme="minorHAnsi"/>
                <w:b w:val="0"/>
              </w:rPr>
              <w:t>Receiver</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5DB8425" w14:textId="2B529F22" w:rsidR="00A50394" w:rsidRPr="003274E3" w:rsidRDefault="00A50394" w:rsidP="00A50394">
            <w:pPr>
              <w:pStyle w:val="Normal1"/>
              <w:spacing w:after="0"/>
              <w:jc w:val="center"/>
              <w:rPr>
                <w:rFonts w:cstheme="minorHAnsi"/>
              </w:rPr>
            </w:pPr>
            <w:r>
              <w:rPr>
                <w:rFonts w:cstheme="minorHAnsi"/>
              </w:rPr>
              <w:t>Edit a Shipment</w:t>
            </w:r>
          </w:p>
        </w:tc>
        <w:tc>
          <w:tcPr>
            <w:tcW w:w="0" w:type="auto"/>
            <w:vAlign w:val="center"/>
          </w:tcPr>
          <w:p w14:paraId="61696199" w14:textId="49DDDC0D" w:rsidR="00A50394" w:rsidRPr="003274E3" w:rsidRDefault="00A50394" w:rsidP="00A50394">
            <w:pPr>
              <w:pStyle w:val="Bullet1"/>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A50394" w:rsidRPr="003274E3" w14:paraId="666D4508" w14:textId="77777777" w:rsidTr="007B31E9">
        <w:tc>
          <w:tcPr>
            <w:cnfStyle w:val="001000000000" w:firstRow="0" w:lastRow="0" w:firstColumn="1" w:lastColumn="0" w:oddVBand="0" w:evenVBand="0" w:oddHBand="0" w:evenHBand="0" w:firstRowFirstColumn="0" w:firstRowLastColumn="0" w:lastRowFirstColumn="0" w:lastRowLastColumn="0"/>
            <w:tcW w:w="0" w:type="auto"/>
            <w:vAlign w:val="center"/>
          </w:tcPr>
          <w:p w14:paraId="44BE5F39" w14:textId="0CC6ED7C" w:rsidR="00A50394" w:rsidRPr="00B616A5" w:rsidRDefault="00A50394" w:rsidP="00A50394">
            <w:pPr>
              <w:pStyle w:val="Normal1"/>
              <w:spacing w:after="0"/>
              <w:jc w:val="center"/>
              <w:rPr>
                <w:rFonts w:cstheme="minorHAnsi"/>
                <w:b w:val="0"/>
              </w:rPr>
            </w:pPr>
            <w:r>
              <w:rPr>
                <w:rFonts w:cstheme="minorHAnsi"/>
                <w:b w:val="0"/>
              </w:rPr>
              <w:t>Admin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657DB42" w14:textId="3E652EDF" w:rsidR="00A50394" w:rsidRPr="003274E3" w:rsidRDefault="00A50394" w:rsidP="00A50394">
            <w:pPr>
              <w:pStyle w:val="Normal1"/>
              <w:spacing w:after="0"/>
              <w:jc w:val="center"/>
              <w:rPr>
                <w:rFonts w:cstheme="minorHAnsi"/>
              </w:rPr>
            </w:pPr>
            <w:r>
              <w:rPr>
                <w:rFonts w:cstheme="minorHAnsi"/>
              </w:rPr>
              <w:t>Update Status</w:t>
            </w:r>
          </w:p>
        </w:tc>
        <w:tc>
          <w:tcPr>
            <w:tcW w:w="0" w:type="auto"/>
            <w:vAlign w:val="center"/>
          </w:tcPr>
          <w:p w14:paraId="03834CBF" w14:textId="10102622" w:rsidR="00A50394" w:rsidRPr="003274E3" w:rsidRDefault="00A50394" w:rsidP="00A50394">
            <w:pPr>
              <w:pStyle w:val="Bullet1"/>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50394" w:rsidRPr="003274E3" w14:paraId="28DF7C3D" w14:textId="77777777" w:rsidTr="007B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FE2B76" w14:textId="7D533B38" w:rsidR="00A50394" w:rsidRPr="00B616A5" w:rsidRDefault="00A50394" w:rsidP="00A50394">
            <w:pPr>
              <w:pStyle w:val="Normal1"/>
              <w:spacing w:after="0"/>
              <w:jc w:val="center"/>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9D60265" w14:textId="596A66A9" w:rsidR="00A50394" w:rsidRPr="003274E3" w:rsidRDefault="00A50394" w:rsidP="00A50394">
            <w:pPr>
              <w:pStyle w:val="Normal1"/>
              <w:spacing w:after="0"/>
              <w:jc w:val="center"/>
              <w:rPr>
                <w:rFonts w:cstheme="minorHAnsi"/>
              </w:rPr>
            </w:pPr>
            <w:r>
              <w:rPr>
                <w:rFonts w:cstheme="minorHAnsi"/>
              </w:rPr>
              <w:t>Cancel a Shipment</w:t>
            </w:r>
          </w:p>
        </w:tc>
        <w:tc>
          <w:tcPr>
            <w:tcW w:w="0" w:type="auto"/>
            <w:vAlign w:val="center"/>
          </w:tcPr>
          <w:p w14:paraId="42269CD5" w14:textId="3F781109" w:rsidR="00A50394" w:rsidRPr="003274E3" w:rsidRDefault="00A50394" w:rsidP="00A50394">
            <w:pPr>
              <w:pStyle w:val="Bullet1"/>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A50394" w:rsidRPr="003274E3" w14:paraId="7BF8DD1B" w14:textId="77777777" w:rsidTr="007B31E9">
        <w:tc>
          <w:tcPr>
            <w:cnfStyle w:val="001000000000" w:firstRow="0" w:lastRow="0" w:firstColumn="1" w:lastColumn="0" w:oddVBand="0" w:evenVBand="0" w:oddHBand="0" w:evenHBand="0" w:firstRowFirstColumn="0" w:firstRowLastColumn="0" w:lastRowFirstColumn="0" w:lastRowLastColumn="0"/>
            <w:tcW w:w="0" w:type="auto"/>
            <w:vAlign w:val="center"/>
          </w:tcPr>
          <w:p w14:paraId="20AE0BE0" w14:textId="14B0C218" w:rsidR="00A50394" w:rsidRPr="00B616A5" w:rsidRDefault="00A50394" w:rsidP="00A50394">
            <w:pPr>
              <w:pStyle w:val="Normal1"/>
              <w:spacing w:after="0"/>
              <w:jc w:val="center"/>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00A5070" w14:textId="02CFCC8E" w:rsidR="00A50394" w:rsidRPr="003274E3" w:rsidRDefault="00A50394" w:rsidP="00A50394">
            <w:pPr>
              <w:pStyle w:val="Normal1"/>
              <w:spacing w:after="0"/>
              <w:jc w:val="center"/>
              <w:rPr>
                <w:rFonts w:cstheme="minorHAnsi"/>
              </w:rPr>
            </w:pPr>
            <w:r>
              <w:rPr>
                <w:rFonts w:cstheme="minorHAnsi"/>
              </w:rPr>
              <w:t>Print a Shipment</w:t>
            </w:r>
          </w:p>
        </w:tc>
        <w:tc>
          <w:tcPr>
            <w:tcW w:w="0" w:type="auto"/>
            <w:vAlign w:val="center"/>
          </w:tcPr>
          <w:p w14:paraId="36BCBE24" w14:textId="73F355B7" w:rsidR="00A50394" w:rsidRPr="003274E3" w:rsidRDefault="00A50394" w:rsidP="00A50394">
            <w:pPr>
              <w:pStyle w:val="Bullet1"/>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50394" w:rsidRPr="003274E3" w14:paraId="4F4231D6" w14:textId="77777777" w:rsidTr="007B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475AC9" w14:textId="701D603B" w:rsidR="00A50394" w:rsidRPr="00B616A5" w:rsidRDefault="00A50394" w:rsidP="00A50394">
            <w:pPr>
              <w:pStyle w:val="Normal1"/>
              <w:spacing w:after="0"/>
              <w:jc w:val="center"/>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D727BCD" w14:textId="51AF320B" w:rsidR="00A50394" w:rsidRPr="003274E3" w:rsidRDefault="00A50394" w:rsidP="00A50394">
            <w:pPr>
              <w:pStyle w:val="Normal1"/>
              <w:spacing w:after="0"/>
              <w:jc w:val="center"/>
              <w:rPr>
                <w:rFonts w:cstheme="minorHAnsi"/>
              </w:rPr>
            </w:pPr>
            <w:r>
              <w:rPr>
                <w:rFonts w:cstheme="minorHAnsi"/>
              </w:rPr>
              <w:t>Save Data</w:t>
            </w:r>
          </w:p>
        </w:tc>
        <w:tc>
          <w:tcPr>
            <w:tcW w:w="0" w:type="auto"/>
            <w:vAlign w:val="center"/>
          </w:tcPr>
          <w:p w14:paraId="5C045CCF" w14:textId="51CA16A7" w:rsidR="00A50394" w:rsidRPr="003274E3" w:rsidRDefault="00A50394" w:rsidP="00A50394">
            <w:pPr>
              <w:pStyle w:val="Bullet1"/>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A50394" w:rsidRPr="003274E3" w14:paraId="1286395E" w14:textId="77777777" w:rsidTr="007B31E9">
        <w:tc>
          <w:tcPr>
            <w:cnfStyle w:val="001000000000" w:firstRow="0" w:lastRow="0" w:firstColumn="1" w:lastColumn="0" w:oddVBand="0" w:evenVBand="0" w:oddHBand="0" w:evenHBand="0" w:firstRowFirstColumn="0" w:firstRowLastColumn="0" w:lastRowFirstColumn="0" w:lastRowLastColumn="0"/>
            <w:tcW w:w="0" w:type="auto"/>
            <w:vAlign w:val="center"/>
          </w:tcPr>
          <w:p w14:paraId="397EC578" w14:textId="360146F3" w:rsidR="00A50394" w:rsidRPr="00B616A5" w:rsidRDefault="00A50394" w:rsidP="00A50394">
            <w:pPr>
              <w:pStyle w:val="Normal1"/>
              <w:spacing w:after="0"/>
              <w:jc w:val="center"/>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F6A678E" w14:textId="4CC19F6C" w:rsidR="00A50394" w:rsidRPr="003274E3" w:rsidRDefault="00A50394" w:rsidP="00A50394">
            <w:pPr>
              <w:pStyle w:val="Normal1"/>
              <w:spacing w:after="0"/>
              <w:jc w:val="center"/>
              <w:rPr>
                <w:rFonts w:cstheme="minorHAnsi"/>
              </w:rPr>
            </w:pPr>
            <w:r>
              <w:rPr>
                <w:rFonts w:cstheme="minorHAnsi"/>
              </w:rPr>
              <w:t>Employee Management</w:t>
            </w:r>
          </w:p>
        </w:tc>
        <w:tc>
          <w:tcPr>
            <w:tcW w:w="0" w:type="auto"/>
            <w:vAlign w:val="center"/>
          </w:tcPr>
          <w:p w14:paraId="4013A00E" w14:textId="4B9D3721" w:rsidR="00A50394" w:rsidRPr="003274E3" w:rsidRDefault="00A50394" w:rsidP="00A50394">
            <w:pPr>
              <w:pStyle w:val="Bullet1"/>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50394" w:rsidRPr="003274E3" w14:paraId="19801F3B" w14:textId="77777777" w:rsidTr="007B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537B67" w14:textId="06C0FA47" w:rsidR="00A50394" w:rsidRPr="00B616A5" w:rsidRDefault="00A50394" w:rsidP="00A50394">
            <w:pPr>
              <w:pStyle w:val="Normal1"/>
              <w:spacing w:after="0"/>
              <w:jc w:val="center"/>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B1F75C" w14:textId="38651F03" w:rsidR="00A50394" w:rsidRPr="003274E3" w:rsidRDefault="00A50394" w:rsidP="00A50394">
            <w:pPr>
              <w:pStyle w:val="Normal1"/>
              <w:spacing w:after="0"/>
              <w:jc w:val="center"/>
              <w:rPr>
                <w:rFonts w:cstheme="minorHAnsi"/>
              </w:rPr>
            </w:pPr>
            <w:r>
              <w:rPr>
                <w:rFonts w:cstheme="minorHAnsi"/>
              </w:rPr>
              <w:t>Courier Management</w:t>
            </w:r>
          </w:p>
        </w:tc>
        <w:tc>
          <w:tcPr>
            <w:tcW w:w="0" w:type="auto"/>
            <w:vAlign w:val="center"/>
          </w:tcPr>
          <w:p w14:paraId="216B4F34" w14:textId="605497D2" w:rsidR="00A50394" w:rsidRPr="003274E3" w:rsidRDefault="00A50394" w:rsidP="00A50394">
            <w:pPr>
              <w:pStyle w:val="Bullet1"/>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407DC596" w14:textId="7A1B2837" w:rsidR="00A50394" w:rsidRDefault="00A50394" w:rsidP="00A50394">
      <w:pPr>
        <w:pStyle w:val="Normal2"/>
      </w:pPr>
    </w:p>
    <w:p w14:paraId="7EE2B2D9" w14:textId="76577EFE" w:rsidR="00A50394" w:rsidRDefault="00A50394" w:rsidP="00A50394">
      <w:pPr>
        <w:pStyle w:val="Normal2"/>
      </w:pPr>
      <w:r>
        <w:t xml:space="preserve">A full  matrix of all combinations would generate 4 x 9 x 2 = 72 different </w:t>
      </w:r>
      <w:r w:rsidR="00CD492A">
        <w:t>pairings</w:t>
      </w:r>
      <w:r>
        <w:t>.</w:t>
      </w:r>
      <w:r w:rsidR="005B4930">
        <w:t xml:space="preserve">  Running this information through AllPairs, reduced the number of combinations by 50% to 36.</w:t>
      </w:r>
    </w:p>
    <w:tbl>
      <w:tblPr>
        <w:tblStyle w:val="ListTable3"/>
        <w:tblW w:w="5840" w:type="dxa"/>
        <w:tblInd w:w="475" w:type="dxa"/>
        <w:tblLook w:val="0020" w:firstRow="1" w:lastRow="0" w:firstColumn="0" w:lastColumn="0" w:noHBand="0" w:noVBand="0"/>
      </w:tblPr>
      <w:tblGrid>
        <w:gridCol w:w="1753"/>
        <w:gridCol w:w="2360"/>
        <w:gridCol w:w="1740"/>
      </w:tblGrid>
      <w:tr w:rsidR="005B4930" w:rsidRPr="005B4930" w14:paraId="357DCA6E" w14:textId="77777777" w:rsidTr="005B4930">
        <w:trPr>
          <w:cnfStyle w:val="100000000000" w:firstRow="1" w:lastRow="0" w:firstColumn="0" w:lastColumn="0" w:oddVBand="0" w:evenVBand="0" w:oddHBand="0" w:evenHBand="0" w:firstRowFirstColumn="0" w:firstRowLastColumn="0" w:lastRowFirstColumn="0" w:lastRowLastColumn="0"/>
          <w:trHeight w:val="300"/>
          <w:tblHeader/>
        </w:trPr>
        <w:tc>
          <w:tcPr>
            <w:cnfStyle w:val="000010000000" w:firstRow="0" w:lastRow="0" w:firstColumn="0" w:lastColumn="0" w:oddVBand="1" w:evenVBand="0" w:oddHBand="0" w:evenHBand="0" w:firstRowFirstColumn="0" w:firstRowLastColumn="0" w:lastRowFirstColumn="0" w:lastRowLastColumn="0"/>
            <w:tcW w:w="1740" w:type="dxa"/>
            <w:noWrap/>
            <w:hideMark/>
          </w:tcPr>
          <w:p w14:paraId="0237536D" w14:textId="77777777" w:rsidR="005B4930" w:rsidRPr="005B4930" w:rsidRDefault="005B4930" w:rsidP="005B4930">
            <w:pPr>
              <w:pStyle w:val="Normal1"/>
              <w:spacing w:after="0"/>
              <w:rPr>
                <w:rFonts w:cstheme="minorHAnsi"/>
              </w:rPr>
            </w:pPr>
            <w:r w:rsidRPr="005B4930">
              <w:rPr>
                <w:rFonts w:cstheme="minorHAnsi"/>
              </w:rPr>
              <w:t>Role</w:t>
            </w:r>
          </w:p>
        </w:tc>
        <w:tc>
          <w:tcPr>
            <w:tcW w:w="2360" w:type="dxa"/>
            <w:noWrap/>
            <w:hideMark/>
          </w:tcPr>
          <w:p w14:paraId="1F882091" w14:textId="77777777" w:rsidR="005B4930" w:rsidRPr="005B4930" w:rsidRDefault="005B4930" w:rsidP="005B4930">
            <w:pPr>
              <w:pStyle w:val="Normal1"/>
              <w:spacing w:after="0"/>
              <w:cnfStyle w:val="100000000000" w:firstRow="1" w:lastRow="0" w:firstColumn="0" w:lastColumn="0" w:oddVBand="0" w:evenVBand="0" w:oddHBand="0" w:evenHBand="0" w:firstRowFirstColumn="0" w:firstRowLastColumn="0" w:lastRowFirstColumn="0" w:lastRowLastColumn="0"/>
              <w:rPr>
                <w:rFonts w:cstheme="minorHAnsi"/>
              </w:rPr>
            </w:pPr>
            <w:r w:rsidRPr="005B4930">
              <w:rPr>
                <w:rFonts w:cstheme="minorHAnsi"/>
              </w:rPr>
              <w:t>Activity</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4561559" w14:textId="77777777" w:rsidR="005B4930" w:rsidRPr="005B4930" w:rsidRDefault="005B4930" w:rsidP="005B4930">
            <w:pPr>
              <w:pStyle w:val="Normal1"/>
              <w:spacing w:after="0"/>
              <w:rPr>
                <w:rFonts w:cstheme="minorHAnsi"/>
              </w:rPr>
            </w:pPr>
            <w:r w:rsidRPr="005B4930">
              <w:rPr>
                <w:rFonts w:cstheme="minorHAnsi"/>
              </w:rPr>
              <w:t>Entries</w:t>
            </w:r>
          </w:p>
        </w:tc>
      </w:tr>
      <w:tr w:rsidR="005B4930" w:rsidRPr="005B4930" w14:paraId="72291068"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35CBA24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601E0A42"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Track Shipments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B7C7F35"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27DE6163"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2C67653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shd w:val="clear" w:color="auto" w:fill="F4B083" w:themeFill="accent2" w:themeFillTint="99"/>
            <w:noWrap/>
            <w:hideMark/>
          </w:tcPr>
          <w:p w14:paraId="15A38797"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Track Shipments</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3D9568B3"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D5C4E00"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194ADBF3"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67E4A99B"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Create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A4B7F3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7862309A"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9293AD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shd w:val="clear" w:color="auto" w:fill="F4B083" w:themeFill="accent2" w:themeFillTint="99"/>
            <w:noWrap/>
            <w:hideMark/>
          </w:tcPr>
          <w:p w14:paraId="6DC3A9C4"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Create a Shipment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0654A59D"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01219286"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9EF897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shd w:val="clear" w:color="auto" w:fill="F4B083" w:themeFill="accent2" w:themeFillTint="99"/>
            <w:noWrap/>
            <w:hideMark/>
          </w:tcPr>
          <w:p w14:paraId="25798E72"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435A7AB0"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669DC066"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7FFED752"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6E977147"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2E1AC5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1076B867"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4CEB02BD"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6ED4E5E6"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8848F34"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724D8886"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358CFA4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7C6AF5E5"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E684C8D"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0D90DD2E"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237B6B93"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50DAB9A6"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210E793"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49C270E9"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0981DB0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55BD0AB7"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5050E08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731012A5"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43727AA1"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19D7401E"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1C37944"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E2A6D91"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4AA8485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34EC09F2"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5E4668A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4CC7C34A"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4CBA40C5"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2053B164"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5C90B6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59FE3E78"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269BC94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4186332A"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5465A1D5"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3D22D5F8"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09AF767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shd w:val="clear" w:color="auto" w:fill="F4B083" w:themeFill="accent2" w:themeFillTint="99"/>
            <w:noWrap/>
            <w:hideMark/>
          </w:tcPr>
          <w:p w14:paraId="2B613450"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Employee Management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4B209C8E"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1A27A7A0"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7C775186"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087F77FF"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Employee Management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D2B1DE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7DEB85D5"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7E566423"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shd w:val="clear" w:color="auto" w:fill="F4B083" w:themeFill="accent2" w:themeFillTint="99"/>
            <w:noWrap/>
            <w:hideMark/>
          </w:tcPr>
          <w:p w14:paraId="534C89B3"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Courier Management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3A4B82F3"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69116816"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4F7A2940"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shd w:val="clear" w:color="auto" w:fill="F4B083" w:themeFill="accent2" w:themeFillTint="99"/>
            <w:noWrap/>
            <w:hideMark/>
          </w:tcPr>
          <w:p w14:paraId="1C8D533F"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Courier Management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74BF46F0"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17BDEAD4"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5BD2FA6B"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47DDC053"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Track Shipments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12807BF"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4371A5B4"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BE68295"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shd w:val="clear" w:color="auto" w:fill="F4B083" w:themeFill="accent2" w:themeFillTint="99"/>
            <w:noWrap/>
            <w:hideMark/>
          </w:tcPr>
          <w:p w14:paraId="052C777B"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Track Shipments</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15F06C26"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7C0E953F"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79EEB132"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lastRenderedPageBreak/>
              <w:t>Receiver</w:t>
            </w:r>
          </w:p>
        </w:tc>
        <w:tc>
          <w:tcPr>
            <w:tcW w:w="2360" w:type="dxa"/>
            <w:shd w:val="clear" w:color="auto" w:fill="F4B083" w:themeFill="accent2" w:themeFillTint="99"/>
            <w:noWrap/>
            <w:hideMark/>
          </w:tcPr>
          <w:p w14:paraId="5510BDF4"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Create a Shipment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7E541DF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14E5F314"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5680904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1D2C5135"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Create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8342E6D"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4BADCC4B"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54AAF3D2"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3D58A9EA"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D7B3BB2"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3231EF38"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65832EA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74A20C4B"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7BE7F9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7C1BFC7B"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40B2FAA1"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shd w:val="clear" w:color="auto" w:fill="F4B083" w:themeFill="accent2" w:themeFillTint="99"/>
            <w:noWrap/>
            <w:hideMark/>
          </w:tcPr>
          <w:p w14:paraId="2D45D0AD"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A633CAF"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248C9931"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58B20500"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4076B6D4"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550B716"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64E37FF4"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40DDAA3E"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shd w:val="clear" w:color="auto" w:fill="F4B083" w:themeFill="accent2" w:themeFillTint="99"/>
            <w:noWrap/>
            <w:hideMark/>
          </w:tcPr>
          <w:p w14:paraId="12D8E444"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25B9D314"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2391302"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06B09DBE"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40A03D4B"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5E5C33B8"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72DE51F5"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329ADC30"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79FDFA92"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F82AAC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0BCC6780"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55FB10A6"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1BBA98D5"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6085E5C4"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6E64B421"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3BAB3E11"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3378DE3B"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3EF23EE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98F385E"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285F525F"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6BE7CE11"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36D94DEC"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FFD9A16"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16723BA1"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shd w:val="clear" w:color="auto" w:fill="F4B083" w:themeFill="accent2" w:themeFillTint="99"/>
            <w:noWrap/>
            <w:hideMark/>
          </w:tcPr>
          <w:p w14:paraId="37663BEC"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Employee Management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8159B8F"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7ECB3DA"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5F0D0F5D"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shd w:val="clear" w:color="auto" w:fill="F4B083" w:themeFill="accent2" w:themeFillTint="99"/>
            <w:noWrap/>
            <w:hideMark/>
          </w:tcPr>
          <w:p w14:paraId="131346AB"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Employee Management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58AC677"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15F56871"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EBC65E5"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shd w:val="clear" w:color="auto" w:fill="F4B083" w:themeFill="accent2" w:themeFillTint="99"/>
            <w:noWrap/>
            <w:hideMark/>
          </w:tcPr>
          <w:p w14:paraId="4C9DE8C5" w14:textId="77777777" w:rsidR="005B4930" w:rsidRPr="005B4930" w:rsidRDefault="005B4930" w:rsidP="005B493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Courier Management</w:t>
            </w:r>
          </w:p>
        </w:tc>
        <w:tc>
          <w:tcPr>
            <w:cnfStyle w:val="000010000000" w:firstRow="0" w:lastRow="0" w:firstColumn="0" w:lastColumn="0" w:oddVBand="1" w:evenVBand="0" w:oddHBand="0" w:evenHBand="0" w:firstRowFirstColumn="0" w:firstRowLastColumn="0" w:lastRowFirstColumn="0" w:lastRowLastColumn="0"/>
            <w:tcW w:w="1740" w:type="dxa"/>
            <w:shd w:val="clear" w:color="auto" w:fill="F4B083" w:themeFill="accent2" w:themeFillTint="99"/>
            <w:noWrap/>
            <w:hideMark/>
          </w:tcPr>
          <w:p w14:paraId="60F79AAA"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E59F932"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40" w:type="dxa"/>
            <w:noWrap/>
            <w:hideMark/>
          </w:tcPr>
          <w:p w14:paraId="02B4741F"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5FD77E29" w14:textId="77777777" w:rsidR="005B4930" w:rsidRPr="005B4930" w:rsidRDefault="005B4930" w:rsidP="005B4930">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Courier Management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690FCDE0" w14:textId="77777777" w:rsidR="005B4930" w:rsidRPr="005B4930" w:rsidRDefault="005B4930" w:rsidP="005B4930">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bl>
    <w:p w14:paraId="15AFD102" w14:textId="77777777" w:rsidR="005B4930" w:rsidRDefault="005B4930" w:rsidP="00A50394">
      <w:pPr>
        <w:pStyle w:val="Normal2"/>
      </w:pPr>
    </w:p>
    <w:p w14:paraId="7C6627B6" w14:textId="6BA9D753" w:rsidR="00CC08E5" w:rsidRDefault="005B4930" w:rsidP="00A50394">
      <w:pPr>
        <w:pStyle w:val="Normal2"/>
      </w:pPr>
      <w:r>
        <w:t xml:space="preserve">Note, the values in the Entries column above that are preceded with at tilde (~) are entries that do not matter because all of the pairings needed to satisfy the test criteria have already been done.  Additionally, invalid combinations (either due to access constraints or invalid operations) are highlighted in orange.  By removing these invalid combinations, the test set is further reduced to 23 </w:t>
      </w:r>
      <w:r w:rsidR="007B31E9">
        <w:t>combinations, a 32% reduction from the full matrix.</w:t>
      </w:r>
    </w:p>
    <w:tbl>
      <w:tblPr>
        <w:tblStyle w:val="ListTable3"/>
        <w:tblW w:w="5853" w:type="dxa"/>
        <w:tblInd w:w="475" w:type="dxa"/>
        <w:tblLook w:val="0020" w:firstRow="1" w:lastRow="0" w:firstColumn="0" w:lastColumn="0" w:noHBand="0" w:noVBand="0"/>
      </w:tblPr>
      <w:tblGrid>
        <w:gridCol w:w="1753"/>
        <w:gridCol w:w="2360"/>
        <w:gridCol w:w="1740"/>
      </w:tblGrid>
      <w:tr w:rsidR="005B4930" w:rsidRPr="005B4930" w14:paraId="5B17AC0A" w14:textId="77777777" w:rsidTr="005B4930">
        <w:trPr>
          <w:cnfStyle w:val="100000000000" w:firstRow="1" w:lastRow="0" w:firstColumn="0" w:lastColumn="0" w:oddVBand="0" w:evenVBand="0" w:oddHBand="0" w:evenHBand="0" w:firstRowFirstColumn="0" w:firstRowLastColumn="0" w:lastRowFirstColumn="0" w:lastRowLastColumn="0"/>
          <w:trHeight w:val="300"/>
          <w:tblHeader/>
        </w:trPr>
        <w:tc>
          <w:tcPr>
            <w:cnfStyle w:val="000010000000" w:firstRow="0" w:lastRow="0" w:firstColumn="0" w:lastColumn="0" w:oddVBand="1" w:evenVBand="0" w:oddHBand="0" w:evenHBand="0" w:firstRowFirstColumn="0" w:firstRowLastColumn="0" w:lastRowFirstColumn="0" w:lastRowLastColumn="0"/>
            <w:tcW w:w="1753" w:type="dxa"/>
            <w:noWrap/>
            <w:hideMark/>
          </w:tcPr>
          <w:p w14:paraId="01D67CB0" w14:textId="77777777" w:rsidR="005B4930" w:rsidRPr="005B4930" w:rsidRDefault="005B4930" w:rsidP="00D5766E">
            <w:pPr>
              <w:pStyle w:val="Normal1"/>
              <w:spacing w:after="0"/>
              <w:rPr>
                <w:rFonts w:cstheme="minorHAnsi"/>
              </w:rPr>
            </w:pPr>
            <w:r w:rsidRPr="005B4930">
              <w:rPr>
                <w:rFonts w:cstheme="minorHAnsi"/>
              </w:rPr>
              <w:t>Role</w:t>
            </w:r>
          </w:p>
        </w:tc>
        <w:tc>
          <w:tcPr>
            <w:tcW w:w="2360" w:type="dxa"/>
            <w:noWrap/>
            <w:hideMark/>
          </w:tcPr>
          <w:p w14:paraId="1C7A1CB8" w14:textId="77777777" w:rsidR="005B4930" w:rsidRPr="005B4930" w:rsidRDefault="005B4930" w:rsidP="00D5766E">
            <w:pPr>
              <w:pStyle w:val="Normal1"/>
              <w:spacing w:after="0"/>
              <w:cnfStyle w:val="100000000000" w:firstRow="1" w:lastRow="0" w:firstColumn="0" w:lastColumn="0" w:oddVBand="0" w:evenVBand="0" w:oddHBand="0" w:evenHBand="0" w:firstRowFirstColumn="0" w:firstRowLastColumn="0" w:lastRowFirstColumn="0" w:lastRowLastColumn="0"/>
              <w:rPr>
                <w:rFonts w:cstheme="minorHAnsi"/>
              </w:rPr>
            </w:pPr>
            <w:r w:rsidRPr="005B4930">
              <w:rPr>
                <w:rFonts w:cstheme="minorHAnsi"/>
              </w:rPr>
              <w:t>Activity</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3AC7BD7" w14:textId="77777777" w:rsidR="005B4930" w:rsidRPr="005B4930" w:rsidRDefault="005B4930" w:rsidP="00D5766E">
            <w:pPr>
              <w:pStyle w:val="Normal1"/>
              <w:spacing w:after="0"/>
              <w:rPr>
                <w:rFonts w:cstheme="minorHAnsi"/>
              </w:rPr>
            </w:pPr>
            <w:r w:rsidRPr="005B4930">
              <w:rPr>
                <w:rFonts w:cstheme="minorHAnsi"/>
              </w:rPr>
              <w:t>Entries</w:t>
            </w:r>
          </w:p>
        </w:tc>
      </w:tr>
      <w:tr w:rsidR="005B4930" w:rsidRPr="005B4930" w14:paraId="1B4F7A52"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362FD9AB"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64BE4D62"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Track Shipments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3ABA7C1"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587EE29B"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10A16234"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1A412362"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Create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FF72CCF"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1F9FB0A3"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234FB882"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44661DB5"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C8E715D"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4A25F3E"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4C482B5D"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07B479F0"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31B695EC"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6C4CA38C"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242CA591"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5FD86F8F"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D3CB085"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18DCEC6"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532B2BC4"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3A3AEC6C"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18CCC7F"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216B997"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084242F9"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710FFC8B"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D585DE4"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34308D6A"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0CDA8D75"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37716C70"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559E19A"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01CD326"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45ADE563"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3B45E48D"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35DCA0C"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3960E416"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2CDD39C3"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3DFDC954"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4C216D0A"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65076BA2"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551AF675"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066DD7E0"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3EFF5908"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3B02B6CA"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1486367B"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7BE4D86F"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Employee Management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5500CAB"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0E187387"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49ABCF60"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5F3F6991"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Track Shipments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1EC1DBC2"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585E0911"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60D33230"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21394829"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Create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D9215E0"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5003131A"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2A8EB116"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3F2C5FA6"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45E4829"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4602781"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2100ADDB"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321A6321"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Edit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3959C826"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EB4EBE5"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7EC899E9"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lastRenderedPageBreak/>
              <w:t>Courier</w:t>
            </w:r>
          </w:p>
        </w:tc>
        <w:tc>
          <w:tcPr>
            <w:tcW w:w="2360" w:type="dxa"/>
            <w:noWrap/>
            <w:hideMark/>
          </w:tcPr>
          <w:p w14:paraId="70C58A56"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Update Status</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6558E779"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4D71652D"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0A253595"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50853C8A"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Cancel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27068CE"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284F3684"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12434DFC"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Receiver</w:t>
            </w:r>
          </w:p>
        </w:tc>
        <w:tc>
          <w:tcPr>
            <w:tcW w:w="2360" w:type="dxa"/>
            <w:noWrap/>
            <w:hideMark/>
          </w:tcPr>
          <w:p w14:paraId="3B137FD5"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61BEC90"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28F6506D"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01EB3681"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3796B075"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Print a Shipment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2AFC37D3"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1AB691E1"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0C7836F9"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Shipper/Receiver</w:t>
            </w:r>
          </w:p>
        </w:tc>
        <w:tc>
          <w:tcPr>
            <w:tcW w:w="2360" w:type="dxa"/>
            <w:noWrap/>
            <w:hideMark/>
          </w:tcPr>
          <w:p w14:paraId="7AE1ABF8"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3E8F4E2B"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r w:rsidR="005B4930" w:rsidRPr="005B4930" w14:paraId="01759D49" w14:textId="77777777" w:rsidTr="005B4930">
        <w:trPr>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69071870"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Courier</w:t>
            </w:r>
          </w:p>
        </w:tc>
        <w:tc>
          <w:tcPr>
            <w:tcW w:w="2360" w:type="dxa"/>
            <w:noWrap/>
            <w:hideMark/>
          </w:tcPr>
          <w:p w14:paraId="50416743" w14:textId="77777777" w:rsidR="005B4930" w:rsidRPr="005B4930" w:rsidRDefault="005B4930" w:rsidP="00D5766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Save Data</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782368BA"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~Valid</w:t>
            </w:r>
          </w:p>
        </w:tc>
      </w:tr>
      <w:tr w:rsidR="005B4930" w:rsidRPr="005B4930" w14:paraId="2825711C" w14:textId="77777777" w:rsidTr="005B493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53" w:type="dxa"/>
            <w:noWrap/>
            <w:hideMark/>
          </w:tcPr>
          <w:p w14:paraId="78B06204"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Admin</w:t>
            </w:r>
          </w:p>
        </w:tc>
        <w:tc>
          <w:tcPr>
            <w:tcW w:w="2360" w:type="dxa"/>
            <w:noWrap/>
            <w:hideMark/>
          </w:tcPr>
          <w:p w14:paraId="21AD1CBB" w14:textId="77777777" w:rsidR="005B4930" w:rsidRPr="005B4930" w:rsidRDefault="005B4930" w:rsidP="00D5766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B4930">
              <w:rPr>
                <w:rFonts w:ascii="Calibri" w:eastAsia="Times New Roman" w:hAnsi="Calibri" w:cs="Times New Roman"/>
                <w:color w:val="000000"/>
              </w:rPr>
              <w:t>Courier Management</w:t>
            </w:r>
          </w:p>
        </w:tc>
        <w:tc>
          <w:tcPr>
            <w:cnfStyle w:val="000010000000" w:firstRow="0" w:lastRow="0" w:firstColumn="0" w:lastColumn="0" w:oddVBand="1" w:evenVBand="0" w:oddHBand="0" w:evenHBand="0" w:firstRowFirstColumn="0" w:firstRowLastColumn="0" w:lastRowFirstColumn="0" w:lastRowLastColumn="0"/>
            <w:tcW w:w="1740" w:type="dxa"/>
            <w:noWrap/>
            <w:hideMark/>
          </w:tcPr>
          <w:p w14:paraId="0933ED5B" w14:textId="77777777" w:rsidR="005B4930" w:rsidRPr="005B4930" w:rsidRDefault="005B4930" w:rsidP="00D5766E">
            <w:pPr>
              <w:spacing w:after="0"/>
              <w:rPr>
                <w:rFonts w:ascii="Calibri" w:eastAsia="Times New Roman" w:hAnsi="Calibri" w:cs="Times New Roman"/>
                <w:color w:val="000000"/>
              </w:rPr>
            </w:pPr>
            <w:r w:rsidRPr="005B4930">
              <w:rPr>
                <w:rFonts w:ascii="Calibri" w:eastAsia="Times New Roman" w:hAnsi="Calibri" w:cs="Times New Roman"/>
                <w:color w:val="000000"/>
              </w:rPr>
              <w:t>~Invalid</w:t>
            </w:r>
          </w:p>
        </w:tc>
      </w:tr>
    </w:tbl>
    <w:p w14:paraId="5BC717E1" w14:textId="77777777" w:rsidR="005B4930" w:rsidRPr="00A50394" w:rsidRDefault="005B4930" w:rsidP="00A50394">
      <w:pPr>
        <w:pStyle w:val="Normal2"/>
      </w:pPr>
    </w:p>
    <w:sectPr w:rsidR="005B4930" w:rsidRPr="00A50394" w:rsidSect="00D057C8">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8BB77" w14:textId="77777777" w:rsidR="0022413A" w:rsidRDefault="0022413A" w:rsidP="00787AC8">
      <w:pPr>
        <w:spacing w:after="0"/>
      </w:pPr>
      <w:r>
        <w:separator/>
      </w:r>
    </w:p>
  </w:endnote>
  <w:endnote w:type="continuationSeparator" w:id="0">
    <w:p w14:paraId="0AF9ED86" w14:textId="77777777" w:rsidR="0022413A" w:rsidRDefault="0022413A"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3387C" w14:textId="77777777" w:rsidR="00257CAE" w:rsidRDefault="0022413A" w:rsidP="00266CD2">
    <w:pPr>
      <w:pStyle w:val="Footer"/>
    </w:pPr>
    <w:r>
      <w:pict w14:anchorId="258F43A1">
        <v:rect id="_x0000_i1026" style="width:468pt;height:1pt" o:hralign="center" o:hrstd="t" o:hrnoshade="t" o:hr="t" fillcolor="black [3213]" stroked="f"/>
      </w:pict>
    </w:r>
  </w:p>
  <w:p w14:paraId="38BACB88" w14:textId="16936BE5" w:rsidR="00257CAE" w:rsidRDefault="00257CAE"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7B31E9">
      <w:rPr>
        <w:noProof/>
      </w:rPr>
      <w:t>1</w:t>
    </w:r>
    <w:r>
      <w:fldChar w:fldCharType="end"/>
    </w:r>
    <w:r>
      <w:t xml:space="preserve"> of </w:t>
    </w:r>
    <w:r>
      <w:fldChar w:fldCharType="begin"/>
    </w:r>
    <w:r>
      <w:instrText xml:space="preserve"> =</w:instrText>
    </w:r>
    <w:r w:rsidR="0022413A">
      <w:fldChar w:fldCharType="begin"/>
    </w:r>
    <w:r w:rsidR="0022413A">
      <w:instrText xml:space="preserve"> NUMPAGES   \* MERGEFORMAT </w:instrText>
    </w:r>
    <w:r w:rsidR="0022413A">
      <w:fldChar w:fldCharType="separate"/>
    </w:r>
    <w:r w:rsidR="007B31E9">
      <w:rPr>
        <w:noProof/>
      </w:rPr>
      <w:instrText>4</w:instrText>
    </w:r>
    <w:r w:rsidR="0022413A">
      <w:rPr>
        <w:noProof/>
      </w:rPr>
      <w:fldChar w:fldCharType="end"/>
    </w:r>
    <w:r>
      <w:instrText xml:space="preserve">-1 </w:instrText>
    </w:r>
    <w:r>
      <w:fldChar w:fldCharType="separate"/>
    </w:r>
    <w:r w:rsidR="007B31E9">
      <w:rPr>
        <w:noProof/>
      </w:rPr>
      <w:t>3</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153" w14:textId="77777777" w:rsidR="00257CAE" w:rsidRDefault="0022413A">
    <w:pPr>
      <w:pStyle w:val="Footer"/>
    </w:pPr>
    <w:r>
      <w:pict w14:anchorId="04224B90">
        <v:rect id="_x0000_i1027" style="width:468pt;height:1pt" o:hralign="center" o:hrstd="t" o:hrnoshade="t" o:hr="t" fillcolor="black [3213]" stroked="f"/>
      </w:pict>
    </w:r>
  </w:p>
  <w:p w14:paraId="3AC8E2AE" w14:textId="77777777" w:rsidR="00257CAE" w:rsidRDefault="00257CAE" w:rsidP="00D16308">
    <w:pPr>
      <w:pStyle w:val="Footer"/>
      <w:jc w:val="center"/>
    </w:pPr>
    <w:r w:rsidRPr="00D16308">
      <w:rPr>
        <w:noProof/>
      </w:rPr>
      <w:drawing>
        <wp:inline distT="0" distB="0" distL="0" distR="0" wp14:anchorId="32B99626" wp14:editId="14C20A8C">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D7A38" w14:textId="77777777" w:rsidR="0022413A" w:rsidRDefault="0022413A" w:rsidP="00787AC8">
      <w:pPr>
        <w:spacing w:after="0"/>
      </w:pPr>
      <w:r>
        <w:separator/>
      </w:r>
    </w:p>
  </w:footnote>
  <w:footnote w:type="continuationSeparator" w:id="0">
    <w:p w14:paraId="765219F3" w14:textId="77777777" w:rsidR="0022413A" w:rsidRDefault="0022413A"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6A611" w14:textId="313F4D64" w:rsidR="00257CAE" w:rsidRDefault="00257CAE" w:rsidP="00E340D7">
    <w:pPr>
      <w:pStyle w:val="Header"/>
      <w:jc w:val="center"/>
      <w:rPr>
        <w:b/>
      </w:rPr>
    </w:pPr>
    <w:r w:rsidRPr="007D5888">
      <w:rPr>
        <w:b/>
      </w:rPr>
      <w:t>ShipIT, An Interoffice Shipping Application</w:t>
    </w:r>
    <w:r>
      <w:rPr>
        <w:b/>
      </w:rPr>
      <w:br/>
    </w:r>
    <w:r w:rsidRPr="000302AE">
      <w:t>Version 0.</w:t>
    </w:r>
    <w:r>
      <w:t>4</w:t>
    </w:r>
  </w:p>
  <w:p w14:paraId="281DD5F6" w14:textId="77777777" w:rsidR="00257CAE" w:rsidRPr="00266CD2" w:rsidRDefault="0022413A" w:rsidP="00266CD2">
    <w:pPr>
      <w:pStyle w:val="Header"/>
      <w:jc w:val="center"/>
      <w:rPr>
        <w:b/>
      </w:rPr>
    </w:pPr>
    <w:r>
      <w:pict w14:anchorId="01EABE32">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13613657"/>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E64B95"/>
    <w:multiLevelType w:val="hybridMultilevel"/>
    <w:tmpl w:val="CAEA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E731E"/>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DD28DF"/>
    <w:multiLevelType w:val="hybridMultilevel"/>
    <w:tmpl w:val="7B2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8"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9"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026FE"/>
    <w:multiLevelType w:val="hybridMultilevel"/>
    <w:tmpl w:val="27C41712"/>
    <w:lvl w:ilvl="0" w:tplc="154C607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2" w15:restartNumberingAfterBreak="0">
    <w:nsid w:val="55D21246"/>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2578B"/>
    <w:multiLevelType w:val="hybridMultilevel"/>
    <w:tmpl w:val="06FA12D0"/>
    <w:lvl w:ilvl="0" w:tplc="1ACC89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DDA780A"/>
    <w:multiLevelType w:val="hybridMultilevel"/>
    <w:tmpl w:val="7AD82730"/>
    <w:lvl w:ilvl="0" w:tplc="CBCA844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7"/>
  </w:num>
  <w:num w:numId="2">
    <w:abstractNumId w:val="11"/>
  </w:num>
  <w:num w:numId="3">
    <w:abstractNumId w:val="1"/>
  </w:num>
  <w:num w:numId="4">
    <w:abstractNumId w:val="15"/>
  </w:num>
  <w:num w:numId="5">
    <w:abstractNumId w:val="8"/>
  </w:num>
  <w:num w:numId="6">
    <w:abstractNumId w:val="9"/>
  </w:num>
  <w:num w:numId="7">
    <w:abstractNumId w:val="4"/>
  </w:num>
  <w:num w:numId="8">
    <w:abstractNumId w:val="13"/>
  </w:num>
  <w:num w:numId="9">
    <w:abstractNumId w:val="14"/>
  </w:num>
  <w:num w:numId="10">
    <w:abstractNumId w:val="16"/>
  </w:num>
  <w:num w:numId="11">
    <w:abstractNumId w:val="15"/>
  </w:num>
  <w:num w:numId="12">
    <w:abstractNumId w:val="15"/>
  </w:num>
  <w:num w:numId="13">
    <w:abstractNumId w:val="15"/>
  </w:num>
  <w:num w:numId="14">
    <w:abstractNumId w:val="6"/>
  </w:num>
  <w:num w:numId="15">
    <w:abstractNumId w:val="3"/>
  </w:num>
  <w:num w:numId="16">
    <w:abstractNumId w:val="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num>
  <w:num w:numId="39">
    <w:abstractNumId w:val="9"/>
  </w:num>
  <w:num w:numId="40">
    <w:abstractNumId w:val="9"/>
  </w:num>
  <w:num w:numId="41">
    <w:abstractNumId w:val="10"/>
  </w:num>
  <w:num w:numId="42">
    <w:abstractNumId w:val="18"/>
  </w:num>
  <w:num w:numId="43">
    <w:abstractNumId w:val="17"/>
  </w:num>
  <w:num w:numId="44">
    <w:abstractNumId w:val="12"/>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17042"/>
    <w:rsid w:val="0002565E"/>
    <w:rsid w:val="00025BBF"/>
    <w:rsid w:val="000302AE"/>
    <w:rsid w:val="00032BAD"/>
    <w:rsid w:val="00035A4B"/>
    <w:rsid w:val="00035B03"/>
    <w:rsid w:val="00045BAD"/>
    <w:rsid w:val="00051F6B"/>
    <w:rsid w:val="00053E54"/>
    <w:rsid w:val="00054ED2"/>
    <w:rsid w:val="0005605F"/>
    <w:rsid w:val="00057291"/>
    <w:rsid w:val="00062505"/>
    <w:rsid w:val="000633FA"/>
    <w:rsid w:val="00067065"/>
    <w:rsid w:val="000718D5"/>
    <w:rsid w:val="000723A2"/>
    <w:rsid w:val="00077685"/>
    <w:rsid w:val="000828C0"/>
    <w:rsid w:val="000951AC"/>
    <w:rsid w:val="000A13AF"/>
    <w:rsid w:val="000A7D18"/>
    <w:rsid w:val="000C3247"/>
    <w:rsid w:val="000C4C10"/>
    <w:rsid w:val="000D0EE4"/>
    <w:rsid w:val="000D6B4A"/>
    <w:rsid w:val="000E5E3F"/>
    <w:rsid w:val="000E723D"/>
    <w:rsid w:val="000E7F1B"/>
    <w:rsid w:val="000F0BE5"/>
    <w:rsid w:val="000F1AA8"/>
    <w:rsid w:val="000F6C6C"/>
    <w:rsid w:val="001068C8"/>
    <w:rsid w:val="00126500"/>
    <w:rsid w:val="00130D8E"/>
    <w:rsid w:val="001327F2"/>
    <w:rsid w:val="00136259"/>
    <w:rsid w:val="00137413"/>
    <w:rsid w:val="00144023"/>
    <w:rsid w:val="00144E14"/>
    <w:rsid w:val="00161E85"/>
    <w:rsid w:val="001631BA"/>
    <w:rsid w:val="001641F8"/>
    <w:rsid w:val="00171BDC"/>
    <w:rsid w:val="001775B0"/>
    <w:rsid w:val="00181EAF"/>
    <w:rsid w:val="0018775C"/>
    <w:rsid w:val="001878B3"/>
    <w:rsid w:val="001A280F"/>
    <w:rsid w:val="001B21F9"/>
    <w:rsid w:val="001B2D3D"/>
    <w:rsid w:val="001D2443"/>
    <w:rsid w:val="001E216D"/>
    <w:rsid w:val="001E2551"/>
    <w:rsid w:val="001E6EDD"/>
    <w:rsid w:val="001E758D"/>
    <w:rsid w:val="001F3D10"/>
    <w:rsid w:val="001F4D49"/>
    <w:rsid w:val="00202F55"/>
    <w:rsid w:val="00205B09"/>
    <w:rsid w:val="00216930"/>
    <w:rsid w:val="0022413A"/>
    <w:rsid w:val="00241406"/>
    <w:rsid w:val="00256338"/>
    <w:rsid w:val="00257CAE"/>
    <w:rsid w:val="00266CD2"/>
    <w:rsid w:val="00267133"/>
    <w:rsid w:val="00275515"/>
    <w:rsid w:val="0029020A"/>
    <w:rsid w:val="002953B5"/>
    <w:rsid w:val="00296392"/>
    <w:rsid w:val="002974A3"/>
    <w:rsid w:val="002A2118"/>
    <w:rsid w:val="002A39B8"/>
    <w:rsid w:val="002A7458"/>
    <w:rsid w:val="002A7C49"/>
    <w:rsid w:val="002D0ADD"/>
    <w:rsid w:val="002D69E5"/>
    <w:rsid w:val="002D77D7"/>
    <w:rsid w:val="002E3AD3"/>
    <w:rsid w:val="002E5CDD"/>
    <w:rsid w:val="002F4038"/>
    <w:rsid w:val="002F6684"/>
    <w:rsid w:val="00300CB1"/>
    <w:rsid w:val="003142C5"/>
    <w:rsid w:val="00316809"/>
    <w:rsid w:val="003248EA"/>
    <w:rsid w:val="00325755"/>
    <w:rsid w:val="00326F6D"/>
    <w:rsid w:val="003320F0"/>
    <w:rsid w:val="00335EC3"/>
    <w:rsid w:val="00335EED"/>
    <w:rsid w:val="00345891"/>
    <w:rsid w:val="0034627D"/>
    <w:rsid w:val="00346B79"/>
    <w:rsid w:val="00352695"/>
    <w:rsid w:val="00356C60"/>
    <w:rsid w:val="0036598F"/>
    <w:rsid w:val="00370DF8"/>
    <w:rsid w:val="00373FB4"/>
    <w:rsid w:val="00380638"/>
    <w:rsid w:val="00381C32"/>
    <w:rsid w:val="00387262"/>
    <w:rsid w:val="00392E70"/>
    <w:rsid w:val="00393E8E"/>
    <w:rsid w:val="00394B45"/>
    <w:rsid w:val="003A29F9"/>
    <w:rsid w:val="003A61F5"/>
    <w:rsid w:val="003A6EE1"/>
    <w:rsid w:val="003A76BE"/>
    <w:rsid w:val="003C35DC"/>
    <w:rsid w:val="003C3BC8"/>
    <w:rsid w:val="003C69B9"/>
    <w:rsid w:val="003D0D1A"/>
    <w:rsid w:val="003D169A"/>
    <w:rsid w:val="003D17FB"/>
    <w:rsid w:val="003D520E"/>
    <w:rsid w:val="003E6BCE"/>
    <w:rsid w:val="003F05A9"/>
    <w:rsid w:val="003F0AA1"/>
    <w:rsid w:val="003F1039"/>
    <w:rsid w:val="003F4B70"/>
    <w:rsid w:val="003F6B82"/>
    <w:rsid w:val="00412FC9"/>
    <w:rsid w:val="004144EB"/>
    <w:rsid w:val="00415974"/>
    <w:rsid w:val="0041741A"/>
    <w:rsid w:val="00420626"/>
    <w:rsid w:val="0042297C"/>
    <w:rsid w:val="00427881"/>
    <w:rsid w:val="0043441E"/>
    <w:rsid w:val="00465B43"/>
    <w:rsid w:val="0048360C"/>
    <w:rsid w:val="00483A95"/>
    <w:rsid w:val="00484BA4"/>
    <w:rsid w:val="004869E2"/>
    <w:rsid w:val="004A008F"/>
    <w:rsid w:val="004B4D23"/>
    <w:rsid w:val="004C5483"/>
    <w:rsid w:val="004D0A04"/>
    <w:rsid w:val="004D6916"/>
    <w:rsid w:val="004E2260"/>
    <w:rsid w:val="004E2FAD"/>
    <w:rsid w:val="004F0623"/>
    <w:rsid w:val="004F155D"/>
    <w:rsid w:val="00504A6C"/>
    <w:rsid w:val="00507E4C"/>
    <w:rsid w:val="00513B6C"/>
    <w:rsid w:val="00525C44"/>
    <w:rsid w:val="00525F07"/>
    <w:rsid w:val="00526D68"/>
    <w:rsid w:val="005316DF"/>
    <w:rsid w:val="00533026"/>
    <w:rsid w:val="005369D6"/>
    <w:rsid w:val="00555FC5"/>
    <w:rsid w:val="00557E62"/>
    <w:rsid w:val="005731E0"/>
    <w:rsid w:val="00573E7E"/>
    <w:rsid w:val="00577245"/>
    <w:rsid w:val="00580DCC"/>
    <w:rsid w:val="00581EBB"/>
    <w:rsid w:val="00590B26"/>
    <w:rsid w:val="00591D8C"/>
    <w:rsid w:val="005A3153"/>
    <w:rsid w:val="005A5DB9"/>
    <w:rsid w:val="005B01CE"/>
    <w:rsid w:val="005B40F0"/>
    <w:rsid w:val="005B4930"/>
    <w:rsid w:val="005B5595"/>
    <w:rsid w:val="005C004B"/>
    <w:rsid w:val="005C569A"/>
    <w:rsid w:val="005D09F0"/>
    <w:rsid w:val="005D11CC"/>
    <w:rsid w:val="005D41B1"/>
    <w:rsid w:val="005E798C"/>
    <w:rsid w:val="005F43FC"/>
    <w:rsid w:val="00603946"/>
    <w:rsid w:val="00606145"/>
    <w:rsid w:val="00607095"/>
    <w:rsid w:val="0061309B"/>
    <w:rsid w:val="00614C73"/>
    <w:rsid w:val="00616C7C"/>
    <w:rsid w:val="006241A4"/>
    <w:rsid w:val="00633344"/>
    <w:rsid w:val="00636533"/>
    <w:rsid w:val="00647698"/>
    <w:rsid w:val="00657A29"/>
    <w:rsid w:val="00666C96"/>
    <w:rsid w:val="00671389"/>
    <w:rsid w:val="00674381"/>
    <w:rsid w:val="00674510"/>
    <w:rsid w:val="006764CC"/>
    <w:rsid w:val="006810FF"/>
    <w:rsid w:val="0068738A"/>
    <w:rsid w:val="00690644"/>
    <w:rsid w:val="00693B67"/>
    <w:rsid w:val="006A4DF3"/>
    <w:rsid w:val="006B107E"/>
    <w:rsid w:val="006B20D3"/>
    <w:rsid w:val="006C62CA"/>
    <w:rsid w:val="006D060F"/>
    <w:rsid w:val="006D41FB"/>
    <w:rsid w:val="006E0DBC"/>
    <w:rsid w:val="006E383F"/>
    <w:rsid w:val="006E5DC6"/>
    <w:rsid w:val="006F0FBB"/>
    <w:rsid w:val="006F17A8"/>
    <w:rsid w:val="006F41BC"/>
    <w:rsid w:val="006F45C0"/>
    <w:rsid w:val="007039E8"/>
    <w:rsid w:val="007040B6"/>
    <w:rsid w:val="00711DDA"/>
    <w:rsid w:val="00712DCB"/>
    <w:rsid w:val="00727190"/>
    <w:rsid w:val="00735247"/>
    <w:rsid w:val="007405A0"/>
    <w:rsid w:val="007460AD"/>
    <w:rsid w:val="00752986"/>
    <w:rsid w:val="00754639"/>
    <w:rsid w:val="00761FC5"/>
    <w:rsid w:val="0077479F"/>
    <w:rsid w:val="00777541"/>
    <w:rsid w:val="00787AC8"/>
    <w:rsid w:val="00790477"/>
    <w:rsid w:val="007A3041"/>
    <w:rsid w:val="007A4EAD"/>
    <w:rsid w:val="007A65F9"/>
    <w:rsid w:val="007B19FC"/>
    <w:rsid w:val="007B31E9"/>
    <w:rsid w:val="007C5BBA"/>
    <w:rsid w:val="007D0D0F"/>
    <w:rsid w:val="007D4649"/>
    <w:rsid w:val="007D5888"/>
    <w:rsid w:val="007D6968"/>
    <w:rsid w:val="007F2869"/>
    <w:rsid w:val="007F65CB"/>
    <w:rsid w:val="00800AE0"/>
    <w:rsid w:val="00807274"/>
    <w:rsid w:val="00810385"/>
    <w:rsid w:val="00814CA4"/>
    <w:rsid w:val="00815133"/>
    <w:rsid w:val="00816607"/>
    <w:rsid w:val="008167BE"/>
    <w:rsid w:val="008254ED"/>
    <w:rsid w:val="00833E10"/>
    <w:rsid w:val="0085295A"/>
    <w:rsid w:val="0085555B"/>
    <w:rsid w:val="00855677"/>
    <w:rsid w:val="00856EFC"/>
    <w:rsid w:val="00860690"/>
    <w:rsid w:val="0087743B"/>
    <w:rsid w:val="008805DD"/>
    <w:rsid w:val="008909AD"/>
    <w:rsid w:val="00893B83"/>
    <w:rsid w:val="00895091"/>
    <w:rsid w:val="008A3D40"/>
    <w:rsid w:val="008B0979"/>
    <w:rsid w:val="008B6A4A"/>
    <w:rsid w:val="008B74DB"/>
    <w:rsid w:val="008B754A"/>
    <w:rsid w:val="008B76EB"/>
    <w:rsid w:val="008B77B0"/>
    <w:rsid w:val="008C3453"/>
    <w:rsid w:val="008C4871"/>
    <w:rsid w:val="008D0F5D"/>
    <w:rsid w:val="008D7440"/>
    <w:rsid w:val="008E0492"/>
    <w:rsid w:val="008F09EC"/>
    <w:rsid w:val="008F667C"/>
    <w:rsid w:val="008F7C8E"/>
    <w:rsid w:val="00913F6F"/>
    <w:rsid w:val="0091461C"/>
    <w:rsid w:val="00914884"/>
    <w:rsid w:val="009153B7"/>
    <w:rsid w:val="00915E2B"/>
    <w:rsid w:val="009261BC"/>
    <w:rsid w:val="00955468"/>
    <w:rsid w:val="00957A31"/>
    <w:rsid w:val="009613C7"/>
    <w:rsid w:val="00961573"/>
    <w:rsid w:val="009708E7"/>
    <w:rsid w:val="0097277F"/>
    <w:rsid w:val="00973CD5"/>
    <w:rsid w:val="00986A3C"/>
    <w:rsid w:val="0099093D"/>
    <w:rsid w:val="009924BF"/>
    <w:rsid w:val="00995C17"/>
    <w:rsid w:val="009A352B"/>
    <w:rsid w:val="009B1C3E"/>
    <w:rsid w:val="009B4B73"/>
    <w:rsid w:val="009C0977"/>
    <w:rsid w:val="009C1BE9"/>
    <w:rsid w:val="009C39E7"/>
    <w:rsid w:val="009D246D"/>
    <w:rsid w:val="009D4045"/>
    <w:rsid w:val="009E4054"/>
    <w:rsid w:val="009F4A7D"/>
    <w:rsid w:val="009F4B72"/>
    <w:rsid w:val="00A023FE"/>
    <w:rsid w:val="00A02BC4"/>
    <w:rsid w:val="00A02D8E"/>
    <w:rsid w:val="00A070BA"/>
    <w:rsid w:val="00A11B73"/>
    <w:rsid w:val="00A1376B"/>
    <w:rsid w:val="00A26482"/>
    <w:rsid w:val="00A33AB3"/>
    <w:rsid w:val="00A3791C"/>
    <w:rsid w:val="00A41273"/>
    <w:rsid w:val="00A50394"/>
    <w:rsid w:val="00A54215"/>
    <w:rsid w:val="00A55043"/>
    <w:rsid w:val="00A6569F"/>
    <w:rsid w:val="00A74238"/>
    <w:rsid w:val="00A74CA3"/>
    <w:rsid w:val="00A87DE4"/>
    <w:rsid w:val="00A95021"/>
    <w:rsid w:val="00A9582C"/>
    <w:rsid w:val="00A97A04"/>
    <w:rsid w:val="00AA7C68"/>
    <w:rsid w:val="00AB37EE"/>
    <w:rsid w:val="00AB595D"/>
    <w:rsid w:val="00AC2D67"/>
    <w:rsid w:val="00AC5FE7"/>
    <w:rsid w:val="00AD0D58"/>
    <w:rsid w:val="00AD2890"/>
    <w:rsid w:val="00AE10AE"/>
    <w:rsid w:val="00AE3FEC"/>
    <w:rsid w:val="00AE53BC"/>
    <w:rsid w:val="00AF55F8"/>
    <w:rsid w:val="00AF6138"/>
    <w:rsid w:val="00AF7692"/>
    <w:rsid w:val="00AF7E41"/>
    <w:rsid w:val="00B00574"/>
    <w:rsid w:val="00B15F2E"/>
    <w:rsid w:val="00B2126C"/>
    <w:rsid w:val="00B3138B"/>
    <w:rsid w:val="00B36DEA"/>
    <w:rsid w:val="00B4458E"/>
    <w:rsid w:val="00B45C6B"/>
    <w:rsid w:val="00B45DEC"/>
    <w:rsid w:val="00B4650C"/>
    <w:rsid w:val="00B467BB"/>
    <w:rsid w:val="00B536EE"/>
    <w:rsid w:val="00B54A51"/>
    <w:rsid w:val="00B55531"/>
    <w:rsid w:val="00B55B22"/>
    <w:rsid w:val="00B62F92"/>
    <w:rsid w:val="00B63AC3"/>
    <w:rsid w:val="00B7453A"/>
    <w:rsid w:val="00B86FAC"/>
    <w:rsid w:val="00B90780"/>
    <w:rsid w:val="00B93539"/>
    <w:rsid w:val="00B95391"/>
    <w:rsid w:val="00B96EA4"/>
    <w:rsid w:val="00BB09D2"/>
    <w:rsid w:val="00BB6D97"/>
    <w:rsid w:val="00BC2E99"/>
    <w:rsid w:val="00BC304E"/>
    <w:rsid w:val="00BD282D"/>
    <w:rsid w:val="00BD4924"/>
    <w:rsid w:val="00BF019B"/>
    <w:rsid w:val="00BF771B"/>
    <w:rsid w:val="00C01C31"/>
    <w:rsid w:val="00C04713"/>
    <w:rsid w:val="00C04E36"/>
    <w:rsid w:val="00C172D4"/>
    <w:rsid w:val="00C206FC"/>
    <w:rsid w:val="00C40F59"/>
    <w:rsid w:val="00C42F3D"/>
    <w:rsid w:val="00C4409A"/>
    <w:rsid w:val="00C45CC7"/>
    <w:rsid w:val="00C46564"/>
    <w:rsid w:val="00C51B98"/>
    <w:rsid w:val="00C6173C"/>
    <w:rsid w:val="00C61CBC"/>
    <w:rsid w:val="00C734B3"/>
    <w:rsid w:val="00C76366"/>
    <w:rsid w:val="00C836B6"/>
    <w:rsid w:val="00C90D7D"/>
    <w:rsid w:val="00C96410"/>
    <w:rsid w:val="00CA14C8"/>
    <w:rsid w:val="00CA2EBA"/>
    <w:rsid w:val="00CA6892"/>
    <w:rsid w:val="00CC08E5"/>
    <w:rsid w:val="00CC4E48"/>
    <w:rsid w:val="00CD1A89"/>
    <w:rsid w:val="00CD492A"/>
    <w:rsid w:val="00CD6CB0"/>
    <w:rsid w:val="00CD7D72"/>
    <w:rsid w:val="00CE54D2"/>
    <w:rsid w:val="00CF58C3"/>
    <w:rsid w:val="00D00B63"/>
    <w:rsid w:val="00D01ACB"/>
    <w:rsid w:val="00D02851"/>
    <w:rsid w:val="00D030E9"/>
    <w:rsid w:val="00D03DD2"/>
    <w:rsid w:val="00D057C8"/>
    <w:rsid w:val="00D11260"/>
    <w:rsid w:val="00D14E7C"/>
    <w:rsid w:val="00D15CE1"/>
    <w:rsid w:val="00D16308"/>
    <w:rsid w:val="00D174F9"/>
    <w:rsid w:val="00D23FE3"/>
    <w:rsid w:val="00D3527E"/>
    <w:rsid w:val="00D35944"/>
    <w:rsid w:val="00D35F06"/>
    <w:rsid w:val="00D35FFD"/>
    <w:rsid w:val="00D4015F"/>
    <w:rsid w:val="00D4038B"/>
    <w:rsid w:val="00D463E8"/>
    <w:rsid w:val="00D471B3"/>
    <w:rsid w:val="00D81145"/>
    <w:rsid w:val="00D83FB4"/>
    <w:rsid w:val="00DA459E"/>
    <w:rsid w:val="00DC1503"/>
    <w:rsid w:val="00DD4766"/>
    <w:rsid w:val="00DD6BBA"/>
    <w:rsid w:val="00DE06BD"/>
    <w:rsid w:val="00DE4FB5"/>
    <w:rsid w:val="00DF2741"/>
    <w:rsid w:val="00DF7A3C"/>
    <w:rsid w:val="00E01B0A"/>
    <w:rsid w:val="00E101DE"/>
    <w:rsid w:val="00E150DE"/>
    <w:rsid w:val="00E179B2"/>
    <w:rsid w:val="00E22DBB"/>
    <w:rsid w:val="00E340D7"/>
    <w:rsid w:val="00E43C40"/>
    <w:rsid w:val="00E43C60"/>
    <w:rsid w:val="00E448FA"/>
    <w:rsid w:val="00E508E8"/>
    <w:rsid w:val="00E5281B"/>
    <w:rsid w:val="00E550B9"/>
    <w:rsid w:val="00E563E1"/>
    <w:rsid w:val="00E65133"/>
    <w:rsid w:val="00E6767A"/>
    <w:rsid w:val="00E75001"/>
    <w:rsid w:val="00E77A8C"/>
    <w:rsid w:val="00E77AF0"/>
    <w:rsid w:val="00E80988"/>
    <w:rsid w:val="00E83F7F"/>
    <w:rsid w:val="00E91F70"/>
    <w:rsid w:val="00EB68A5"/>
    <w:rsid w:val="00EC012B"/>
    <w:rsid w:val="00EC02DC"/>
    <w:rsid w:val="00EC097C"/>
    <w:rsid w:val="00EC3284"/>
    <w:rsid w:val="00EC465A"/>
    <w:rsid w:val="00ED02A2"/>
    <w:rsid w:val="00ED0FA9"/>
    <w:rsid w:val="00ED5DB8"/>
    <w:rsid w:val="00ED6423"/>
    <w:rsid w:val="00ED7DA0"/>
    <w:rsid w:val="00EE0F75"/>
    <w:rsid w:val="00EE158B"/>
    <w:rsid w:val="00EE2C92"/>
    <w:rsid w:val="00EF5E6E"/>
    <w:rsid w:val="00EF6281"/>
    <w:rsid w:val="00EF6EAD"/>
    <w:rsid w:val="00F07751"/>
    <w:rsid w:val="00F2072A"/>
    <w:rsid w:val="00F32461"/>
    <w:rsid w:val="00F33950"/>
    <w:rsid w:val="00F37684"/>
    <w:rsid w:val="00F37971"/>
    <w:rsid w:val="00F40ED0"/>
    <w:rsid w:val="00F42027"/>
    <w:rsid w:val="00F47072"/>
    <w:rsid w:val="00F5013A"/>
    <w:rsid w:val="00F51D13"/>
    <w:rsid w:val="00F66DEB"/>
    <w:rsid w:val="00F73577"/>
    <w:rsid w:val="00F8483A"/>
    <w:rsid w:val="00F84B5B"/>
    <w:rsid w:val="00F940ED"/>
    <w:rsid w:val="00F97EA4"/>
    <w:rsid w:val="00FA5C89"/>
    <w:rsid w:val="00FB12FC"/>
    <w:rsid w:val="00FB210F"/>
    <w:rsid w:val="00FB5DA8"/>
    <w:rsid w:val="00FC3F34"/>
    <w:rsid w:val="00FC47B7"/>
    <w:rsid w:val="00FC613A"/>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D952F"/>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link w:val="Normal3Char"/>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720" w:hanging="36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 w:type="character" w:styleId="CommentReference">
    <w:name w:val="annotation reference"/>
    <w:basedOn w:val="DefaultParagraphFont"/>
    <w:uiPriority w:val="99"/>
    <w:semiHidden/>
    <w:unhideWhenUsed/>
    <w:rsid w:val="00393E8E"/>
    <w:rPr>
      <w:sz w:val="16"/>
      <w:szCs w:val="16"/>
    </w:rPr>
  </w:style>
  <w:style w:type="paragraph" w:styleId="CommentText">
    <w:name w:val="annotation text"/>
    <w:basedOn w:val="Normal"/>
    <w:link w:val="CommentTextChar"/>
    <w:uiPriority w:val="99"/>
    <w:semiHidden/>
    <w:unhideWhenUsed/>
    <w:rsid w:val="00393E8E"/>
    <w:rPr>
      <w:sz w:val="20"/>
      <w:szCs w:val="20"/>
    </w:rPr>
  </w:style>
  <w:style w:type="character" w:customStyle="1" w:styleId="CommentTextChar">
    <w:name w:val="Comment Text Char"/>
    <w:basedOn w:val="DefaultParagraphFont"/>
    <w:link w:val="CommentText"/>
    <w:uiPriority w:val="99"/>
    <w:semiHidden/>
    <w:rsid w:val="00393E8E"/>
    <w:rPr>
      <w:sz w:val="20"/>
      <w:szCs w:val="20"/>
    </w:rPr>
  </w:style>
  <w:style w:type="paragraph" w:styleId="CommentSubject">
    <w:name w:val="annotation subject"/>
    <w:basedOn w:val="CommentText"/>
    <w:next w:val="CommentText"/>
    <w:link w:val="CommentSubjectChar"/>
    <w:uiPriority w:val="99"/>
    <w:semiHidden/>
    <w:unhideWhenUsed/>
    <w:rsid w:val="00393E8E"/>
    <w:rPr>
      <w:b/>
      <w:bCs/>
    </w:rPr>
  </w:style>
  <w:style w:type="character" w:customStyle="1" w:styleId="CommentSubjectChar">
    <w:name w:val="Comment Subject Char"/>
    <w:basedOn w:val="CommentTextChar"/>
    <w:link w:val="CommentSubject"/>
    <w:uiPriority w:val="99"/>
    <w:semiHidden/>
    <w:rsid w:val="00393E8E"/>
    <w:rPr>
      <w:b/>
      <w:bCs/>
      <w:sz w:val="20"/>
      <w:szCs w:val="20"/>
    </w:rPr>
  </w:style>
  <w:style w:type="paragraph" w:customStyle="1" w:styleId="BodyA">
    <w:name w:val="Body A"/>
    <w:rsid w:val="00855677"/>
    <w:pPr>
      <w:pBdr>
        <w:top w:val="nil"/>
        <w:left w:val="nil"/>
        <w:bottom w:val="nil"/>
        <w:right w:val="nil"/>
        <w:between w:val="nil"/>
        <w:bar w:val="nil"/>
      </w:pBdr>
      <w:spacing w:after="200" w:line="252" w:lineRule="auto"/>
    </w:pPr>
    <w:rPr>
      <w:rFonts w:ascii="Calibri Light" w:eastAsia="Calibri Light" w:hAnsi="Calibri Light" w:cs="Calibri Light"/>
      <w:color w:val="000000"/>
      <w:u w:color="000000"/>
      <w:bdr w:val="nil"/>
    </w:rPr>
  </w:style>
  <w:style w:type="character" w:customStyle="1" w:styleId="None">
    <w:name w:val="None"/>
    <w:rsid w:val="00855677"/>
  </w:style>
  <w:style w:type="paragraph" w:customStyle="1" w:styleId="Bullet4">
    <w:name w:val="Bullet 4"/>
    <w:basedOn w:val="Bullet3"/>
    <w:link w:val="Bullet4Char"/>
    <w:qFormat/>
    <w:rsid w:val="00ED6423"/>
    <w:pPr>
      <w:ind w:left="1915"/>
    </w:pPr>
  </w:style>
  <w:style w:type="character" w:customStyle="1" w:styleId="Normal3Char">
    <w:name w:val="Normal 3 Char"/>
    <w:basedOn w:val="DefaultParagraphFont"/>
    <w:link w:val="Normal3"/>
    <w:rsid w:val="00ED6423"/>
  </w:style>
  <w:style w:type="character" w:customStyle="1" w:styleId="Bullet4Char">
    <w:name w:val="Bullet 4 Char"/>
    <w:basedOn w:val="Normal3Char"/>
    <w:link w:val="Bullet4"/>
    <w:rsid w:val="00ED6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03222261">
      <w:bodyDiv w:val="1"/>
      <w:marLeft w:val="0"/>
      <w:marRight w:val="0"/>
      <w:marTop w:val="0"/>
      <w:marBottom w:val="0"/>
      <w:divBdr>
        <w:top w:val="none" w:sz="0" w:space="0" w:color="auto"/>
        <w:left w:val="none" w:sz="0" w:space="0" w:color="auto"/>
        <w:bottom w:val="none" w:sz="0" w:space="0" w:color="auto"/>
        <w:right w:val="none" w:sz="0" w:space="0" w:color="auto"/>
      </w:divBdr>
      <w:divsChild>
        <w:div w:id="563224609">
          <w:marLeft w:val="0"/>
          <w:marRight w:val="0"/>
          <w:marTop w:val="0"/>
          <w:marBottom w:val="0"/>
          <w:divBdr>
            <w:top w:val="none" w:sz="0" w:space="0" w:color="auto"/>
            <w:left w:val="none" w:sz="0" w:space="0" w:color="auto"/>
            <w:bottom w:val="none" w:sz="0" w:space="0" w:color="auto"/>
            <w:right w:val="none" w:sz="0" w:space="0" w:color="auto"/>
          </w:divBdr>
          <w:divsChild>
            <w:div w:id="1106729708">
              <w:marLeft w:val="0"/>
              <w:marRight w:val="0"/>
              <w:marTop w:val="0"/>
              <w:marBottom w:val="0"/>
              <w:divBdr>
                <w:top w:val="none" w:sz="0" w:space="0" w:color="auto"/>
                <w:left w:val="none" w:sz="0" w:space="0" w:color="auto"/>
                <w:bottom w:val="none" w:sz="0" w:space="0" w:color="auto"/>
                <w:right w:val="none" w:sz="0" w:space="0" w:color="auto"/>
              </w:divBdr>
              <w:divsChild>
                <w:div w:id="1666279476">
                  <w:marLeft w:val="0"/>
                  <w:marRight w:val="0"/>
                  <w:marTop w:val="0"/>
                  <w:marBottom w:val="0"/>
                  <w:divBdr>
                    <w:top w:val="none" w:sz="0" w:space="0" w:color="auto"/>
                    <w:left w:val="none" w:sz="0" w:space="0" w:color="auto"/>
                    <w:bottom w:val="none" w:sz="0" w:space="0" w:color="auto"/>
                    <w:right w:val="none" w:sz="0" w:space="0" w:color="auto"/>
                  </w:divBdr>
                  <w:divsChild>
                    <w:div w:id="62727960">
                      <w:marLeft w:val="0"/>
                      <w:marRight w:val="0"/>
                      <w:marTop w:val="0"/>
                      <w:marBottom w:val="0"/>
                      <w:divBdr>
                        <w:top w:val="none" w:sz="0" w:space="0" w:color="auto"/>
                        <w:left w:val="none" w:sz="0" w:space="0" w:color="auto"/>
                        <w:bottom w:val="none" w:sz="0" w:space="0" w:color="auto"/>
                        <w:right w:val="none" w:sz="0" w:space="0" w:color="auto"/>
                      </w:divBdr>
                      <w:divsChild>
                        <w:div w:id="810681971">
                          <w:marLeft w:val="0"/>
                          <w:marRight w:val="0"/>
                          <w:marTop w:val="0"/>
                          <w:marBottom w:val="0"/>
                          <w:divBdr>
                            <w:top w:val="none" w:sz="0" w:space="0" w:color="auto"/>
                            <w:left w:val="none" w:sz="0" w:space="0" w:color="auto"/>
                            <w:bottom w:val="none" w:sz="0" w:space="0" w:color="auto"/>
                            <w:right w:val="none" w:sz="0" w:space="0" w:color="auto"/>
                          </w:divBdr>
                          <w:divsChild>
                            <w:div w:id="1131752792">
                              <w:marLeft w:val="0"/>
                              <w:marRight w:val="0"/>
                              <w:marTop w:val="0"/>
                              <w:marBottom w:val="0"/>
                              <w:divBdr>
                                <w:top w:val="none" w:sz="0" w:space="0" w:color="auto"/>
                                <w:left w:val="none" w:sz="0" w:space="0" w:color="auto"/>
                                <w:bottom w:val="none" w:sz="0" w:space="0" w:color="auto"/>
                                <w:right w:val="none" w:sz="0" w:space="0" w:color="auto"/>
                              </w:divBdr>
                              <w:divsChild>
                                <w:div w:id="1885869800">
                                  <w:marLeft w:val="0"/>
                                  <w:marRight w:val="0"/>
                                  <w:marTop w:val="0"/>
                                  <w:marBottom w:val="0"/>
                                  <w:divBdr>
                                    <w:top w:val="none" w:sz="0" w:space="0" w:color="auto"/>
                                    <w:left w:val="none" w:sz="0" w:space="0" w:color="auto"/>
                                    <w:bottom w:val="none" w:sz="0" w:space="0" w:color="auto"/>
                                    <w:right w:val="none" w:sz="0" w:space="0" w:color="auto"/>
                                  </w:divBdr>
                                  <w:divsChild>
                                    <w:div w:id="1851485051">
                                      <w:marLeft w:val="0"/>
                                      <w:marRight w:val="0"/>
                                      <w:marTop w:val="0"/>
                                      <w:marBottom w:val="0"/>
                                      <w:divBdr>
                                        <w:top w:val="none" w:sz="0" w:space="0" w:color="auto"/>
                                        <w:left w:val="none" w:sz="0" w:space="0" w:color="auto"/>
                                        <w:bottom w:val="none" w:sz="0" w:space="0" w:color="auto"/>
                                        <w:right w:val="none" w:sz="0" w:space="0" w:color="auto"/>
                                      </w:divBdr>
                                      <w:divsChild>
                                        <w:div w:id="1051610844">
                                          <w:marLeft w:val="0"/>
                                          <w:marRight w:val="0"/>
                                          <w:marTop w:val="0"/>
                                          <w:marBottom w:val="0"/>
                                          <w:divBdr>
                                            <w:top w:val="none" w:sz="0" w:space="0" w:color="auto"/>
                                            <w:left w:val="none" w:sz="0" w:space="0" w:color="auto"/>
                                            <w:bottom w:val="none" w:sz="0" w:space="0" w:color="auto"/>
                                            <w:right w:val="none" w:sz="0" w:space="0" w:color="auto"/>
                                          </w:divBdr>
                                          <w:divsChild>
                                            <w:div w:id="1025448830">
                                              <w:marLeft w:val="0"/>
                                              <w:marRight w:val="0"/>
                                              <w:marTop w:val="0"/>
                                              <w:marBottom w:val="0"/>
                                              <w:divBdr>
                                                <w:top w:val="none" w:sz="0" w:space="0" w:color="auto"/>
                                                <w:left w:val="none" w:sz="0" w:space="0" w:color="auto"/>
                                                <w:bottom w:val="none" w:sz="0" w:space="0" w:color="auto"/>
                                                <w:right w:val="none" w:sz="0" w:space="0" w:color="auto"/>
                                              </w:divBdr>
                                              <w:divsChild>
                                                <w:div w:id="2013606967">
                                                  <w:marLeft w:val="0"/>
                                                  <w:marRight w:val="0"/>
                                                  <w:marTop w:val="0"/>
                                                  <w:marBottom w:val="0"/>
                                                  <w:divBdr>
                                                    <w:top w:val="single" w:sz="12" w:space="2" w:color="FFFFCC"/>
                                                    <w:left w:val="single" w:sz="12" w:space="2" w:color="FFFFCC"/>
                                                    <w:bottom w:val="single" w:sz="12" w:space="2" w:color="FFFFCC"/>
                                                    <w:right w:val="single" w:sz="12" w:space="0" w:color="FFFFCC"/>
                                                  </w:divBdr>
                                                  <w:divsChild>
                                                    <w:div w:id="798188230">
                                                      <w:marLeft w:val="0"/>
                                                      <w:marRight w:val="0"/>
                                                      <w:marTop w:val="0"/>
                                                      <w:marBottom w:val="0"/>
                                                      <w:divBdr>
                                                        <w:top w:val="none" w:sz="0" w:space="0" w:color="auto"/>
                                                        <w:left w:val="none" w:sz="0" w:space="0" w:color="auto"/>
                                                        <w:bottom w:val="none" w:sz="0" w:space="0" w:color="auto"/>
                                                        <w:right w:val="none" w:sz="0" w:space="0" w:color="auto"/>
                                                      </w:divBdr>
                                                      <w:divsChild>
                                                        <w:div w:id="740297620">
                                                          <w:marLeft w:val="0"/>
                                                          <w:marRight w:val="0"/>
                                                          <w:marTop w:val="0"/>
                                                          <w:marBottom w:val="0"/>
                                                          <w:divBdr>
                                                            <w:top w:val="none" w:sz="0" w:space="0" w:color="auto"/>
                                                            <w:left w:val="none" w:sz="0" w:space="0" w:color="auto"/>
                                                            <w:bottom w:val="none" w:sz="0" w:space="0" w:color="auto"/>
                                                            <w:right w:val="none" w:sz="0" w:space="0" w:color="auto"/>
                                                          </w:divBdr>
                                                          <w:divsChild>
                                                            <w:div w:id="1814522308">
                                                              <w:marLeft w:val="0"/>
                                                              <w:marRight w:val="0"/>
                                                              <w:marTop w:val="0"/>
                                                              <w:marBottom w:val="0"/>
                                                              <w:divBdr>
                                                                <w:top w:val="none" w:sz="0" w:space="0" w:color="auto"/>
                                                                <w:left w:val="none" w:sz="0" w:space="0" w:color="auto"/>
                                                                <w:bottom w:val="none" w:sz="0" w:space="0" w:color="auto"/>
                                                                <w:right w:val="none" w:sz="0" w:space="0" w:color="auto"/>
                                                              </w:divBdr>
                                                              <w:divsChild>
                                                                <w:div w:id="1460219166">
                                                                  <w:marLeft w:val="0"/>
                                                                  <w:marRight w:val="0"/>
                                                                  <w:marTop w:val="0"/>
                                                                  <w:marBottom w:val="0"/>
                                                                  <w:divBdr>
                                                                    <w:top w:val="none" w:sz="0" w:space="0" w:color="auto"/>
                                                                    <w:left w:val="none" w:sz="0" w:space="0" w:color="auto"/>
                                                                    <w:bottom w:val="none" w:sz="0" w:space="0" w:color="auto"/>
                                                                    <w:right w:val="none" w:sz="0" w:space="0" w:color="auto"/>
                                                                  </w:divBdr>
                                                                  <w:divsChild>
                                                                    <w:div w:id="28337475">
                                                                      <w:marLeft w:val="0"/>
                                                                      <w:marRight w:val="0"/>
                                                                      <w:marTop w:val="0"/>
                                                                      <w:marBottom w:val="0"/>
                                                                      <w:divBdr>
                                                                        <w:top w:val="none" w:sz="0" w:space="0" w:color="auto"/>
                                                                        <w:left w:val="none" w:sz="0" w:space="0" w:color="auto"/>
                                                                        <w:bottom w:val="none" w:sz="0" w:space="0" w:color="auto"/>
                                                                        <w:right w:val="none" w:sz="0" w:space="0" w:color="auto"/>
                                                                      </w:divBdr>
                                                                      <w:divsChild>
                                                                        <w:div w:id="1713454012">
                                                                          <w:marLeft w:val="0"/>
                                                                          <w:marRight w:val="0"/>
                                                                          <w:marTop w:val="0"/>
                                                                          <w:marBottom w:val="0"/>
                                                                          <w:divBdr>
                                                                            <w:top w:val="none" w:sz="0" w:space="0" w:color="auto"/>
                                                                            <w:left w:val="none" w:sz="0" w:space="0" w:color="auto"/>
                                                                            <w:bottom w:val="none" w:sz="0" w:space="0" w:color="auto"/>
                                                                            <w:right w:val="none" w:sz="0" w:space="0" w:color="auto"/>
                                                                          </w:divBdr>
                                                                          <w:divsChild>
                                                                            <w:div w:id="311450846">
                                                                              <w:marLeft w:val="0"/>
                                                                              <w:marRight w:val="0"/>
                                                                              <w:marTop w:val="0"/>
                                                                              <w:marBottom w:val="0"/>
                                                                              <w:divBdr>
                                                                                <w:top w:val="none" w:sz="0" w:space="0" w:color="auto"/>
                                                                                <w:left w:val="none" w:sz="0" w:space="0" w:color="auto"/>
                                                                                <w:bottom w:val="none" w:sz="0" w:space="0" w:color="auto"/>
                                                                                <w:right w:val="none" w:sz="0" w:space="0" w:color="auto"/>
                                                                              </w:divBdr>
                                                                              <w:divsChild>
                                                                                <w:div w:id="1259018252">
                                                                                  <w:marLeft w:val="0"/>
                                                                                  <w:marRight w:val="0"/>
                                                                                  <w:marTop w:val="0"/>
                                                                                  <w:marBottom w:val="0"/>
                                                                                  <w:divBdr>
                                                                                    <w:top w:val="none" w:sz="0" w:space="0" w:color="auto"/>
                                                                                    <w:left w:val="none" w:sz="0" w:space="0" w:color="auto"/>
                                                                                    <w:bottom w:val="none" w:sz="0" w:space="0" w:color="auto"/>
                                                                                    <w:right w:val="none" w:sz="0" w:space="0" w:color="auto"/>
                                                                                  </w:divBdr>
                                                                                  <w:divsChild>
                                                                                    <w:div w:id="422529118">
                                                                                      <w:marLeft w:val="0"/>
                                                                                      <w:marRight w:val="0"/>
                                                                                      <w:marTop w:val="0"/>
                                                                                      <w:marBottom w:val="0"/>
                                                                                      <w:divBdr>
                                                                                        <w:top w:val="none" w:sz="0" w:space="0" w:color="auto"/>
                                                                                        <w:left w:val="none" w:sz="0" w:space="0" w:color="auto"/>
                                                                                        <w:bottom w:val="none" w:sz="0" w:space="0" w:color="auto"/>
                                                                                        <w:right w:val="none" w:sz="0" w:space="0" w:color="auto"/>
                                                                                      </w:divBdr>
                                                                                      <w:divsChild>
                                                                                        <w:div w:id="1560826559">
                                                                                          <w:marLeft w:val="0"/>
                                                                                          <w:marRight w:val="0"/>
                                                                                          <w:marTop w:val="0"/>
                                                                                          <w:marBottom w:val="0"/>
                                                                                          <w:divBdr>
                                                                                            <w:top w:val="none" w:sz="0" w:space="0" w:color="auto"/>
                                                                                            <w:left w:val="none" w:sz="0" w:space="0" w:color="auto"/>
                                                                                            <w:bottom w:val="none" w:sz="0" w:space="0" w:color="auto"/>
                                                                                            <w:right w:val="none" w:sz="0" w:space="0" w:color="auto"/>
                                                                                          </w:divBdr>
                                                                                          <w:divsChild>
                                                                                            <w:div w:id="956176635">
                                                                                              <w:marLeft w:val="0"/>
                                                                                              <w:marRight w:val="120"/>
                                                                                              <w:marTop w:val="0"/>
                                                                                              <w:marBottom w:val="150"/>
                                                                                              <w:divBdr>
                                                                                                <w:top w:val="single" w:sz="2" w:space="0" w:color="EFEFEF"/>
                                                                                                <w:left w:val="single" w:sz="6" w:space="0" w:color="EFEFEF"/>
                                                                                                <w:bottom w:val="single" w:sz="6" w:space="0" w:color="E2E2E2"/>
                                                                                                <w:right w:val="single" w:sz="6" w:space="0" w:color="EFEFEF"/>
                                                                                              </w:divBdr>
                                                                                              <w:divsChild>
                                                                                                <w:div w:id="1779181545">
                                                                                                  <w:marLeft w:val="0"/>
                                                                                                  <w:marRight w:val="0"/>
                                                                                                  <w:marTop w:val="0"/>
                                                                                                  <w:marBottom w:val="0"/>
                                                                                                  <w:divBdr>
                                                                                                    <w:top w:val="none" w:sz="0" w:space="0" w:color="auto"/>
                                                                                                    <w:left w:val="none" w:sz="0" w:space="0" w:color="auto"/>
                                                                                                    <w:bottom w:val="none" w:sz="0" w:space="0" w:color="auto"/>
                                                                                                    <w:right w:val="none" w:sz="0" w:space="0" w:color="auto"/>
                                                                                                  </w:divBdr>
                                                                                                  <w:divsChild>
                                                                                                    <w:div w:id="1538741003">
                                                                                                      <w:marLeft w:val="0"/>
                                                                                                      <w:marRight w:val="0"/>
                                                                                                      <w:marTop w:val="0"/>
                                                                                                      <w:marBottom w:val="0"/>
                                                                                                      <w:divBdr>
                                                                                                        <w:top w:val="none" w:sz="0" w:space="0" w:color="auto"/>
                                                                                                        <w:left w:val="none" w:sz="0" w:space="0" w:color="auto"/>
                                                                                                        <w:bottom w:val="none" w:sz="0" w:space="0" w:color="auto"/>
                                                                                                        <w:right w:val="none" w:sz="0" w:space="0" w:color="auto"/>
                                                                                                      </w:divBdr>
                                                                                                      <w:divsChild>
                                                                                                        <w:div w:id="576093362">
                                                                                                          <w:marLeft w:val="0"/>
                                                                                                          <w:marRight w:val="0"/>
                                                                                                          <w:marTop w:val="0"/>
                                                                                                          <w:marBottom w:val="0"/>
                                                                                                          <w:divBdr>
                                                                                                            <w:top w:val="none" w:sz="0" w:space="0" w:color="auto"/>
                                                                                                            <w:left w:val="none" w:sz="0" w:space="0" w:color="auto"/>
                                                                                                            <w:bottom w:val="none" w:sz="0" w:space="0" w:color="auto"/>
                                                                                                            <w:right w:val="none" w:sz="0" w:space="0" w:color="auto"/>
                                                                                                          </w:divBdr>
                                                                                                          <w:divsChild>
                                                                                                            <w:div w:id="339815244">
                                                                                                              <w:marLeft w:val="0"/>
                                                                                                              <w:marRight w:val="0"/>
                                                                                                              <w:marTop w:val="0"/>
                                                                                                              <w:marBottom w:val="0"/>
                                                                                                              <w:divBdr>
                                                                                                                <w:top w:val="none" w:sz="0" w:space="0" w:color="auto"/>
                                                                                                                <w:left w:val="none" w:sz="0" w:space="0" w:color="auto"/>
                                                                                                                <w:bottom w:val="none" w:sz="0" w:space="0" w:color="auto"/>
                                                                                                                <w:right w:val="none" w:sz="0" w:space="0" w:color="auto"/>
                                                                                                              </w:divBdr>
                                                                                                              <w:divsChild>
                                                                                                                <w:div w:id="403064821">
                                                                                                                  <w:marLeft w:val="0"/>
                                                                                                                  <w:marRight w:val="0"/>
                                                                                                                  <w:marTop w:val="0"/>
                                                                                                                  <w:marBottom w:val="0"/>
                                                                                                                  <w:divBdr>
                                                                                                                    <w:top w:val="single" w:sz="2" w:space="4" w:color="D8D8D8"/>
                                                                                                                    <w:left w:val="single" w:sz="2" w:space="0" w:color="D8D8D8"/>
                                                                                                                    <w:bottom w:val="single" w:sz="2" w:space="4" w:color="D8D8D8"/>
                                                                                                                    <w:right w:val="single" w:sz="2" w:space="0" w:color="D8D8D8"/>
                                                                                                                  </w:divBdr>
                                                                                                                  <w:divsChild>
                                                                                                                    <w:div w:id="145048534">
                                                                                                                      <w:marLeft w:val="225"/>
                                                                                                                      <w:marRight w:val="225"/>
                                                                                                                      <w:marTop w:val="75"/>
                                                                                                                      <w:marBottom w:val="75"/>
                                                                                                                      <w:divBdr>
                                                                                                                        <w:top w:val="none" w:sz="0" w:space="0" w:color="auto"/>
                                                                                                                        <w:left w:val="none" w:sz="0" w:space="0" w:color="auto"/>
                                                                                                                        <w:bottom w:val="none" w:sz="0" w:space="0" w:color="auto"/>
                                                                                                                        <w:right w:val="none" w:sz="0" w:space="0" w:color="auto"/>
                                                                                                                      </w:divBdr>
                                                                                                                      <w:divsChild>
                                                                                                                        <w:div w:id="758405126">
                                                                                                                          <w:marLeft w:val="0"/>
                                                                                                                          <w:marRight w:val="0"/>
                                                                                                                          <w:marTop w:val="0"/>
                                                                                                                          <w:marBottom w:val="0"/>
                                                                                                                          <w:divBdr>
                                                                                                                            <w:top w:val="single" w:sz="6" w:space="0" w:color="auto"/>
                                                                                                                            <w:left w:val="single" w:sz="6" w:space="0" w:color="auto"/>
                                                                                                                            <w:bottom w:val="single" w:sz="6" w:space="0" w:color="auto"/>
                                                                                                                            <w:right w:val="single" w:sz="6" w:space="0" w:color="auto"/>
                                                                                                                          </w:divBdr>
                                                                                                                          <w:divsChild>
                                                                                                                            <w:div w:id="101539537">
                                                                                                                              <w:marLeft w:val="0"/>
                                                                                                                              <w:marRight w:val="0"/>
                                                                                                                              <w:marTop w:val="0"/>
                                                                                                                              <w:marBottom w:val="0"/>
                                                                                                                              <w:divBdr>
                                                                                                                                <w:top w:val="none" w:sz="0" w:space="0" w:color="auto"/>
                                                                                                                                <w:left w:val="none" w:sz="0" w:space="0" w:color="auto"/>
                                                                                                                                <w:bottom w:val="none" w:sz="0" w:space="0" w:color="auto"/>
                                                                                                                                <w:right w:val="none" w:sz="0" w:space="0" w:color="auto"/>
                                                                                                                              </w:divBdr>
                                                                                                                              <w:divsChild>
                                                                                                                                <w:div w:id="138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4070989">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06273269">
      <w:bodyDiv w:val="1"/>
      <w:marLeft w:val="0"/>
      <w:marRight w:val="0"/>
      <w:marTop w:val="0"/>
      <w:marBottom w:val="0"/>
      <w:divBdr>
        <w:top w:val="none" w:sz="0" w:space="0" w:color="auto"/>
        <w:left w:val="none" w:sz="0" w:space="0" w:color="auto"/>
        <w:bottom w:val="none" w:sz="0" w:space="0" w:color="auto"/>
        <w:right w:val="none" w:sz="0" w:space="0" w:color="auto"/>
      </w:divBdr>
    </w:div>
    <w:div w:id="1323121164">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379738326">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495337466">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DB32454F-3E85-4D25-A054-F7958B4A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23</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4</cp:revision>
  <dcterms:created xsi:type="dcterms:W3CDTF">2017-02-24T22:30:00Z</dcterms:created>
  <dcterms:modified xsi:type="dcterms:W3CDTF">2017-02-24T22:56:00Z</dcterms:modified>
</cp:coreProperties>
</file>