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188A3">
      <w:pPr>
        <w:pStyle w:val="2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b/>
          <w:bCs/>
          <w:lang w:val="en-US"/>
        </w:rPr>
      </w:pPr>
      <w:r>
        <w:rPr>
          <w:rStyle w:val="6"/>
          <w:rFonts w:hint="default" w:ascii="Calibri" w:hAnsi="Calibri" w:cs="Calibri"/>
          <w:b/>
          <w:bCs/>
          <w:lang w:val="en-US"/>
        </w:rPr>
        <w:t>Yummy Bella Proposed Radio Script</w:t>
      </w:r>
      <w:bookmarkStart w:id="0" w:name="_GoBack"/>
      <w:bookmarkEnd w:id="0"/>
    </w:p>
    <w:p w14:paraId="4C2591CE">
      <w:pPr>
        <w:pStyle w:val="2"/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b/>
          <w:bCs/>
        </w:rPr>
      </w:pPr>
    </w:p>
    <w:p w14:paraId="3C8FAD2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AD #1 – “Seen Zone” Hugot</w:t>
      </w:r>
    </w:p>
    <w:p w14:paraId="6B37DA5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SFX: Messenger notification</w:t>
      </w:r>
    </w:p>
    <w:p w14:paraId="0BAF0BD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GIRL (sad):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“Na-seen na… pero di na nag-reply…”</w:t>
      </w:r>
    </w:p>
    <w:p w14:paraId="6A5D500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ANNOUNCER: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“Ganyan talaga ang tao… pero ang pagkain, dapat hindi ganyan!”</w:t>
      </w:r>
    </w:p>
    <w:p w14:paraId="1647750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SFX: Ref opening + sizzling</w:t>
      </w:r>
    </w:p>
    <w:p w14:paraId="5507083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ANNOUNCER: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“Buti na lang may</w:t>
      </w:r>
      <w:r>
        <w:rPr>
          <w:rFonts w:hint="default" w:ascii="Calibri" w:hAnsi="Calibri" w:cs="Calibri"/>
          <w:lang w:val="en-US"/>
        </w:rPr>
        <w:t xml:space="preserve"> Yummy Bella</w:t>
      </w:r>
      <w:r>
        <w:rPr>
          <w:rStyle w:val="6"/>
          <w:rFonts w:hint="default" w:ascii="Calibri" w:hAnsi="Calibri" w:cs="Calibri"/>
        </w:rPr>
        <w:t>!</w:t>
      </w:r>
      <w:r>
        <w:rPr>
          <w:rFonts w:hint="default" w:ascii="Calibri" w:hAnsi="Calibri" w:cs="Calibri"/>
        </w:rPr>
        <w:t xml:space="preserve"> Hotdog na laging ready, ham na hindi ka igo-ghost…”</w:t>
      </w:r>
    </w:p>
    <w:p w14:paraId="19CC776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BOY VO: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“At</w:t>
      </w:r>
      <w:r>
        <w:rPr>
          <w:rFonts w:hint="default" w:ascii="Calibri" w:hAnsi="Calibri" w:cs="Calibri"/>
          <w:lang w:val="en-US"/>
        </w:rPr>
        <w:t xml:space="preserve"> tocino, bacon, bologna, longganisa</w:t>
      </w:r>
      <w:r>
        <w:rPr>
          <w:rFonts w:hint="default" w:ascii="Calibri" w:hAnsi="Calibri" w:cs="Calibri"/>
        </w:rPr>
        <w:t xml:space="preserve"> at sisig na kahit i-seen mo lang sa freezer… babalikan mo pa rin!”</w:t>
      </w:r>
    </w:p>
    <w:p w14:paraId="0D9C47B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ANNOUNCER: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“Hindi ka man niya pinili… pero ang ulam mo, sigurado!”</w:t>
      </w:r>
    </w:p>
    <w:p w14:paraId="6F6B9C6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JINGLE: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</w:t>
      </w:r>
      <w:r>
        <w:rPr>
          <w:rFonts w:hint="default" w:ascii="Calibri" w:hAnsi="Calibri" w:cs="Calibri"/>
          <w:lang w:val="en-US"/>
        </w:rPr>
        <w:t>Yumy Bella</w:t>
      </w:r>
      <w:r>
        <w:rPr>
          <w:rFonts w:hint="default" w:ascii="Calibri" w:hAnsi="Calibri" w:cs="Calibri"/>
        </w:rPr>
        <w:t xml:space="preserve"> — di nang-se-seen zone! ”</w:t>
      </w:r>
    </w:p>
    <w:p w14:paraId="69D57C97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846882">
      <w:pPr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</w:rPr>
      </w:pPr>
    </w:p>
    <w:p w14:paraId="6FD6915B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6"/>
          <w:rFonts w:hint="default" w:ascii="Calibri" w:hAnsi="Calibri" w:cs="Calibri"/>
          <w:sz w:val="24"/>
          <w:szCs w:val="24"/>
        </w:rPr>
        <w:t>AD #2 – “TOTGA” Hugot</w:t>
      </w:r>
    </w:p>
    <w:p w14:paraId="528D454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SFX: Romantic throwback music</w:t>
      </w:r>
    </w:p>
    <w:p w14:paraId="2F3B86E5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GUY: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“Siya na sana… kaso hindi naging kami…”</w:t>
      </w:r>
    </w:p>
    <w:p w14:paraId="0148E59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ANNOUNCER: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“TOTGA? Okay lang ‘yan. Basta ang ulam mo, hindi ‘The One That Got Away!’”</w:t>
      </w:r>
    </w:p>
    <w:p w14:paraId="448A1D1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🎵 </w:t>
      </w:r>
      <w:r>
        <w:rPr>
          <w:rStyle w:val="6"/>
          <w:rFonts w:hint="default" w:ascii="Calibri" w:hAnsi="Calibri" w:cs="Calibri"/>
        </w:rPr>
        <w:t>SFX: Sizzling sisig</w:t>
      </w:r>
    </w:p>
    <w:p w14:paraId="3993A6C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ANNOUNCER: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“Sa</w:t>
      </w:r>
      <w:r>
        <w:rPr>
          <w:rFonts w:hint="default" w:ascii="Calibri" w:hAnsi="Calibri" w:cs="Calibri"/>
          <w:lang w:val="en-US"/>
        </w:rPr>
        <w:t>Yummy Bella</w:t>
      </w:r>
      <w:r>
        <w:rPr>
          <w:rFonts w:hint="default" w:ascii="Calibri" w:hAnsi="Calibri" w:cs="Calibri"/>
        </w:rPr>
        <w:t>, may hotdog, ham, bologna at sisig na laging present sa buhay mo.”</w:t>
      </w:r>
    </w:p>
    <w:p w14:paraId="718776D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GIRL VO: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“Hindi tulad niya… na present lang nung una!”</w:t>
      </w:r>
    </w:p>
    <w:p w14:paraId="14BE5A3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lang w:val="en-US"/>
        </w:rPr>
      </w:pPr>
      <w:r>
        <w:rPr>
          <w:rStyle w:val="6"/>
          <w:rFonts w:hint="default" w:ascii="Calibri" w:hAnsi="Calibri" w:cs="Calibri"/>
        </w:rPr>
        <w:t>ANNOUNCER: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“Kasi ang tunay na ‘The One’… nasa freezer!”</w:t>
      </w:r>
      <w:r>
        <w:rPr>
          <w:rFonts w:hint="default" w:ascii="Calibri" w:hAnsi="Calibri" w:cs="Calibri"/>
          <w:lang w:val="en-US"/>
        </w:rPr>
        <w:t xml:space="preserve"> Yummy Bella</w:t>
      </w:r>
    </w:p>
    <w:p w14:paraId="6F34C16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JINGLE: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</w:t>
      </w:r>
      <w:r>
        <w:rPr>
          <w:rFonts w:hint="default" w:ascii="Calibri" w:hAnsi="Calibri" w:cs="Calibri"/>
          <w:lang w:val="en-US"/>
        </w:rPr>
        <w:t xml:space="preserve">Yummy Bella </w:t>
      </w:r>
      <w:r>
        <w:rPr>
          <w:rFonts w:hint="default" w:ascii="Calibri" w:hAnsi="Calibri" w:cs="Calibri"/>
        </w:rPr>
        <w:t>Frozen Products — hindi ka iiwan sa ere! ”</w:t>
      </w:r>
    </w:p>
    <w:p w14:paraId="5209830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78E57C3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6AD29F2F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9565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AD #3 – “Red Flag” Hugot</w:t>
      </w:r>
    </w:p>
    <w:p w14:paraId="4215BF5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SFX: Whistle + siren</w:t>
      </w:r>
    </w:p>
    <w:p w14:paraId="7FCDAE25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GIRL: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“Bes red flag na ba pag hindi marunong mag-commit?”</w:t>
      </w:r>
    </w:p>
    <w:p w14:paraId="11B646F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ANNOUNCER: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“Red flag talaga! Pero alam mo kung anong green flag?”</w:t>
      </w:r>
    </w:p>
    <w:p w14:paraId="017E47F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SFX: Frying hotdog</w:t>
      </w:r>
    </w:p>
    <w:p w14:paraId="530C3B9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ANNOUNCER: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“Yung freezer mong may </w:t>
      </w:r>
      <w:r>
        <w:rPr>
          <w:rFonts w:hint="default" w:ascii="Calibri" w:hAnsi="Calibri" w:cs="Calibri"/>
          <w:lang w:val="en-US"/>
        </w:rPr>
        <w:t>Yummy Bella</w:t>
      </w:r>
      <w:r>
        <w:rPr>
          <w:rStyle w:val="6"/>
          <w:rFonts w:hint="default" w:ascii="Calibri" w:hAnsi="Calibri" w:cs="Calibri"/>
        </w:rPr>
        <w:t xml:space="preserve"> Frozen Products!</w:t>
      </w:r>
      <w:r>
        <w:rPr>
          <w:rFonts w:hint="default" w:ascii="Calibri" w:hAnsi="Calibri" w:cs="Calibri"/>
        </w:rPr>
        <w:t xml:space="preserve"> Hotdog na consistent, ham na faithful, sisig na always present!”</w:t>
      </w:r>
    </w:p>
    <w:p w14:paraId="1CA0974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BOY VO: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“At </w:t>
      </w:r>
      <w:r>
        <w:rPr>
          <w:rFonts w:hint="default" w:ascii="Calibri" w:hAnsi="Calibri" w:cs="Calibri"/>
          <w:lang w:val="en-US"/>
        </w:rPr>
        <w:t>Tocino</w:t>
      </w:r>
      <w:r>
        <w:rPr>
          <w:rFonts w:hint="default" w:ascii="Calibri" w:hAnsi="Calibri" w:cs="Calibri"/>
        </w:rPr>
        <w:t xml:space="preserve"> na hindi nag-iiba ng trato kahit anong mood mo!”</w:t>
      </w:r>
    </w:p>
    <w:p w14:paraId="48BFE415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ANNOUNCER: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“Sa relasyon pwede ka masaktan… sa ulam, dapat hindi!”</w:t>
      </w:r>
    </w:p>
    <w:p w14:paraId="7AC6DF98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</w:t>
      </w:r>
      <w:r>
        <w:rPr>
          <w:rStyle w:val="6"/>
          <w:rFonts w:hint="default" w:ascii="Calibri" w:hAnsi="Calibri" w:cs="Calibri"/>
        </w:rPr>
        <w:t>JINGLE: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</w:t>
      </w:r>
      <w:r>
        <w:rPr>
          <w:rFonts w:hint="default" w:ascii="Calibri" w:hAnsi="Calibri" w:cs="Calibri"/>
          <w:lang w:val="en-US"/>
        </w:rPr>
        <w:t>Yummy Bella</w:t>
      </w:r>
      <w:r>
        <w:rPr>
          <w:rFonts w:hint="default" w:ascii="Calibri" w:hAnsi="Calibri" w:cs="Calibri"/>
        </w:rPr>
        <w:t xml:space="preserve"> Frozen Products — green flag sa kusina! 🎵”</w:t>
      </w:r>
    </w:p>
    <w:p w14:paraId="0521EA02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B127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  <w:b/>
          <w:bCs/>
        </w:rPr>
        <w:t>AD #4 – “Moving On” Hugot</w:t>
      </w:r>
    </w:p>
    <w:p w14:paraId="03E5966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SFX: Sad guitar</w:t>
      </w:r>
    </w:p>
    <w:p w14:paraId="6C2ACE9E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GUY: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“Paano ba mag-move on…?”</w:t>
      </w:r>
    </w:p>
    <w:p w14:paraId="165D33A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SFX: Ref opening</w:t>
      </w:r>
    </w:p>
    <w:p w14:paraId="39F638D3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ANNOUNCER (bright):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“Simple lang! Magluto ka!”</w:t>
      </w:r>
    </w:p>
    <w:p w14:paraId="7AFF425D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 xml:space="preserve">SFX: Sizzling </w:t>
      </w:r>
      <w:r>
        <w:rPr>
          <w:rStyle w:val="6"/>
          <w:rFonts w:hint="default" w:ascii="Calibri" w:hAnsi="Calibri" w:cs="Calibri"/>
          <w:lang w:val="en-US"/>
        </w:rPr>
        <w:t>skinless longganisa</w:t>
      </w:r>
      <w:r>
        <w:rPr>
          <w:rStyle w:val="6"/>
          <w:rFonts w:hint="default" w:ascii="Calibri" w:hAnsi="Calibri" w:cs="Calibri"/>
        </w:rPr>
        <w:t xml:space="preserve"> + sisig</w:t>
      </w:r>
    </w:p>
    <w:p w14:paraId="49CBAB88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ANNOUNCER: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 xml:space="preserve">“Sa </w:t>
      </w:r>
      <w:r>
        <w:rPr>
          <w:rFonts w:hint="default" w:ascii="Calibri" w:hAnsi="Calibri" w:cs="Calibri"/>
          <w:lang w:val="en-US"/>
        </w:rPr>
        <w:t xml:space="preserve">Yummy Bella </w:t>
      </w:r>
      <w:r>
        <w:rPr>
          <w:rStyle w:val="6"/>
          <w:rFonts w:hint="default" w:ascii="Calibri" w:hAnsi="Calibri" w:cs="Calibri"/>
        </w:rPr>
        <w:t>Frozen Products</w:t>
      </w:r>
      <w:r>
        <w:rPr>
          <w:rFonts w:hint="default" w:ascii="Calibri" w:hAnsi="Calibri" w:cs="Calibri"/>
        </w:rPr>
        <w:t>, may hotdog, ham, bologna</w:t>
      </w:r>
      <w:r>
        <w:rPr>
          <w:rFonts w:hint="default" w:ascii="Calibri" w:hAnsi="Calibri" w:cs="Calibri"/>
          <w:lang w:val="en-US"/>
        </w:rPr>
        <w:t>, skinless longganisa, tocino, sauge</w:t>
      </w:r>
      <w:r>
        <w:rPr>
          <w:rFonts w:hint="default" w:ascii="Calibri" w:hAnsi="Calibri" w:cs="Calibri"/>
        </w:rPr>
        <w:t xml:space="preserve"> at sisig na kayang magpainit ng pusong nilamig!”</w:t>
      </w:r>
    </w:p>
    <w:p w14:paraId="5BFDE1CB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GIRL VO (laughing):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“Hindi man siya nag-stay… pero ang ulam mo, sure na!”</w:t>
      </w:r>
    </w:p>
    <w:p w14:paraId="37BDA982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ANNOUNCER: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“Move on sa maling tao… move on din sa gutom!”</w:t>
      </w:r>
    </w:p>
    <w:p w14:paraId="0300E9F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6"/>
          <w:rFonts w:hint="default" w:ascii="Calibri" w:hAnsi="Calibri" w:cs="Calibri"/>
        </w:rPr>
        <w:t>JINGLE: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“</w:t>
      </w:r>
      <w:r>
        <w:rPr>
          <w:rFonts w:hint="default" w:ascii="Calibri" w:hAnsi="Calibri" w:cs="Calibri"/>
          <w:lang w:val="en-US"/>
        </w:rPr>
        <w:t>Yummy Bella</w:t>
      </w:r>
      <w:r>
        <w:rPr>
          <w:rFonts w:hint="default" w:ascii="Calibri" w:hAnsi="Calibri" w:cs="Calibri"/>
        </w:rPr>
        <w:t xml:space="preserve"> Frozen Products — comfort food ng mga nasaktan! 🎵”</w:t>
      </w:r>
    </w:p>
    <w:p w14:paraId="5B74BCB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E44117"/>
    <w:rsid w:val="18E4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2026-02-02T02:54:00Z</dcterms:created>
  <dc:creator>Eras Arapol</dc:creator>
  <cp:lastModifiedBy>Eras Arapol</cp:lastModifiedBy>
  <dcterms:modified xsi:type="dcterms:W3CDTF">2026-02-02T03:03:36Z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077381ABC55A4F1FB524C483AF8377D6_11</vt:lpwstr>
  </property>
</Properties>
</file>