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22AB" w14:textId="77777777" w:rsidR="00EB2E95" w:rsidRDefault="00EB2E95" w:rsidP="00EB2E95">
      <w:pPr>
        <w:jc w:val="center"/>
        <w:rPr>
          <w:rFonts w:ascii="Times New Roman" w:hAnsi="Times New Roman" w:cs="Times New Roman"/>
        </w:rPr>
      </w:pPr>
    </w:p>
    <w:p w14:paraId="0EAFAB99" w14:textId="77777777" w:rsidR="00EB2E95" w:rsidRDefault="00EB2E95" w:rsidP="00EB2E95">
      <w:pPr>
        <w:jc w:val="center"/>
        <w:rPr>
          <w:rFonts w:ascii="Times New Roman" w:hAnsi="Times New Roman" w:cs="Times New Roman"/>
        </w:rPr>
      </w:pPr>
    </w:p>
    <w:p w14:paraId="114BF785" w14:textId="77777777" w:rsidR="00EB2E95" w:rsidRDefault="00EB2E95" w:rsidP="00EB2E95">
      <w:pPr>
        <w:jc w:val="center"/>
        <w:rPr>
          <w:rFonts w:ascii="Times New Roman" w:hAnsi="Times New Roman" w:cs="Times New Roman"/>
        </w:rPr>
      </w:pPr>
    </w:p>
    <w:p w14:paraId="3F4DBC0B" w14:textId="77777777" w:rsidR="00EB2E95" w:rsidRDefault="00EB2E95" w:rsidP="00EB2E95">
      <w:pPr>
        <w:jc w:val="center"/>
        <w:rPr>
          <w:rFonts w:ascii="Times New Roman" w:hAnsi="Times New Roman" w:cs="Times New Roman"/>
        </w:rPr>
      </w:pPr>
    </w:p>
    <w:p w14:paraId="6F00865D" w14:textId="77777777" w:rsidR="00EB2E95" w:rsidRDefault="00EB2E95" w:rsidP="00EB2E95">
      <w:pPr>
        <w:jc w:val="center"/>
        <w:rPr>
          <w:rFonts w:ascii="Times New Roman" w:hAnsi="Times New Roman" w:cs="Times New Roman"/>
        </w:rPr>
      </w:pPr>
    </w:p>
    <w:p w14:paraId="2BF4CC2F" w14:textId="77777777" w:rsidR="00EB2E95" w:rsidRDefault="00EB2E95" w:rsidP="00EB2E95">
      <w:pPr>
        <w:jc w:val="center"/>
        <w:rPr>
          <w:rFonts w:ascii="Times New Roman" w:hAnsi="Times New Roman" w:cs="Times New Roman"/>
        </w:rPr>
      </w:pPr>
    </w:p>
    <w:p w14:paraId="76F24E7C" w14:textId="2752BBA1" w:rsidR="00EB2E95" w:rsidRPr="00D85D98" w:rsidRDefault="00EB2E95" w:rsidP="00EB2E9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85D98">
        <w:rPr>
          <w:rFonts w:ascii="Times New Roman" w:hAnsi="Times New Roman" w:cs="Times New Roman"/>
          <w:b/>
          <w:bCs/>
          <w:sz w:val="40"/>
          <w:szCs w:val="40"/>
          <w:u w:val="single"/>
        </w:rPr>
        <w:t>D208 Task 2: Logistic Regression</w:t>
      </w:r>
    </w:p>
    <w:p w14:paraId="3D7A3502" w14:textId="0F53D03A" w:rsidR="00EB2E95" w:rsidRPr="00D85D98" w:rsidRDefault="00EB2E95" w:rsidP="00EB2E95">
      <w:pPr>
        <w:jc w:val="center"/>
        <w:rPr>
          <w:rFonts w:ascii="Times New Roman" w:hAnsi="Times New Roman" w:cs="Times New Roman"/>
          <w:sz w:val="40"/>
          <w:szCs w:val="40"/>
        </w:rPr>
      </w:pPr>
      <w:r w:rsidRPr="00D85D98">
        <w:rPr>
          <w:rFonts w:ascii="Times New Roman" w:hAnsi="Times New Roman" w:cs="Times New Roman"/>
          <w:sz w:val="40"/>
          <w:szCs w:val="40"/>
        </w:rPr>
        <w:t>Cali Ciccarelli</w:t>
      </w:r>
    </w:p>
    <w:p w14:paraId="37E3F31E" w14:textId="637E85C7" w:rsidR="00EB2E95" w:rsidRPr="00D85D98" w:rsidRDefault="00EB2E95" w:rsidP="00EB2E95">
      <w:pPr>
        <w:jc w:val="center"/>
        <w:rPr>
          <w:rFonts w:ascii="Times New Roman" w:hAnsi="Times New Roman" w:cs="Times New Roman"/>
          <w:sz w:val="40"/>
          <w:szCs w:val="40"/>
        </w:rPr>
      </w:pPr>
      <w:r w:rsidRPr="00D85D98">
        <w:rPr>
          <w:rFonts w:ascii="Times New Roman" w:hAnsi="Times New Roman" w:cs="Times New Roman"/>
          <w:sz w:val="40"/>
          <w:szCs w:val="40"/>
        </w:rPr>
        <w:t>Dr. Straw</w:t>
      </w:r>
    </w:p>
    <w:p w14:paraId="1325B60F" w14:textId="5A2A5441" w:rsidR="00EB2E95" w:rsidRPr="00D85D98" w:rsidRDefault="00EB2E95" w:rsidP="00EB2E95">
      <w:pPr>
        <w:jc w:val="center"/>
        <w:rPr>
          <w:rFonts w:ascii="Times New Roman" w:hAnsi="Times New Roman" w:cs="Times New Roman"/>
          <w:sz w:val="40"/>
          <w:szCs w:val="40"/>
        </w:rPr>
      </w:pPr>
      <w:r w:rsidRPr="00D85D98">
        <w:rPr>
          <w:rFonts w:ascii="Times New Roman" w:hAnsi="Times New Roman" w:cs="Times New Roman"/>
          <w:sz w:val="40"/>
          <w:szCs w:val="40"/>
        </w:rPr>
        <w:t>07/07/24</w:t>
      </w:r>
    </w:p>
    <w:p w14:paraId="2F4055BD" w14:textId="77777777" w:rsidR="00EB2E95" w:rsidRDefault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0FDC5C" w14:textId="1A8A47D8" w:rsidR="00EB2E95" w:rsidRPr="008C06C7" w:rsidRDefault="00EB2E95" w:rsidP="00EB2E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C06C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Part One</w:t>
      </w:r>
    </w:p>
    <w:p w14:paraId="37B2E136" w14:textId="7DA11C1C" w:rsidR="00EB2E95" w:rsidRPr="00D85D98" w:rsidRDefault="00EB2E95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Research Question:</w:t>
      </w:r>
    </w:p>
    <w:p w14:paraId="77B4D1D3" w14:textId="324C1535" w:rsidR="00EB2E95" w:rsidRDefault="008C06C7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variables make a customer more or less likely to churn?</w:t>
      </w:r>
    </w:p>
    <w:p w14:paraId="239D8B22" w14:textId="1FBC7116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Goals:</w:t>
      </w:r>
    </w:p>
    <w:p w14:paraId="2AC816A5" w14:textId="2D46C7C8" w:rsidR="008C06C7" w:rsidRDefault="004F77EB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 aims</w:t>
      </w:r>
      <w:r w:rsidR="008C06C7">
        <w:rPr>
          <w:rFonts w:ascii="Times New Roman" w:hAnsi="Times New Roman" w:cs="Times New Roman"/>
        </w:rPr>
        <w:t xml:space="preserve"> to </w:t>
      </w:r>
      <w:r w:rsidR="0091748B">
        <w:rPr>
          <w:rFonts w:ascii="Times New Roman" w:hAnsi="Times New Roman" w:cs="Times New Roman"/>
        </w:rPr>
        <w:t>identify</w:t>
      </w:r>
      <w:r w:rsidR="008C06C7">
        <w:rPr>
          <w:rFonts w:ascii="Times New Roman" w:hAnsi="Times New Roman" w:cs="Times New Roman"/>
        </w:rPr>
        <w:t xml:space="preserve"> which variables are best at predicting </w:t>
      </w:r>
      <w:r w:rsidR="009A7163">
        <w:rPr>
          <w:rFonts w:ascii="Times New Roman" w:hAnsi="Times New Roman" w:cs="Times New Roman"/>
        </w:rPr>
        <w:t>customer churn</w:t>
      </w:r>
      <w:r w:rsidR="008C06C7">
        <w:rPr>
          <w:rFonts w:ascii="Times New Roman" w:hAnsi="Times New Roman" w:cs="Times New Roman"/>
        </w:rPr>
        <w:t xml:space="preserve">. </w:t>
      </w:r>
      <w:r w:rsidR="009A7163">
        <w:rPr>
          <w:rFonts w:ascii="Times New Roman" w:hAnsi="Times New Roman" w:cs="Times New Roman"/>
        </w:rPr>
        <w:t xml:space="preserve">Are some variables better at predicting customer retention? </w:t>
      </w:r>
      <w:r w:rsidR="008C06C7">
        <w:rPr>
          <w:rFonts w:ascii="Times New Roman" w:hAnsi="Times New Roman" w:cs="Times New Roman"/>
        </w:rPr>
        <w:t xml:space="preserve">This is vital information that will help stakeholders make </w:t>
      </w:r>
      <w:r>
        <w:rPr>
          <w:rFonts w:ascii="Times New Roman" w:hAnsi="Times New Roman" w:cs="Times New Roman"/>
        </w:rPr>
        <w:t>essential</w:t>
      </w:r>
      <w:r w:rsidR="008C06C7">
        <w:rPr>
          <w:rFonts w:ascii="Times New Roman" w:hAnsi="Times New Roman" w:cs="Times New Roman"/>
        </w:rPr>
        <w:t xml:space="preserve"> decisions for marketing</w:t>
      </w:r>
      <w:r w:rsidR="009A7163">
        <w:rPr>
          <w:rFonts w:ascii="Times New Roman" w:hAnsi="Times New Roman" w:cs="Times New Roman"/>
        </w:rPr>
        <w:t xml:space="preserve">, </w:t>
      </w:r>
      <w:r w:rsidR="008C06C7">
        <w:rPr>
          <w:rFonts w:ascii="Times New Roman" w:hAnsi="Times New Roman" w:cs="Times New Roman"/>
        </w:rPr>
        <w:t>advertisements</w:t>
      </w:r>
      <w:r w:rsidR="009A7163">
        <w:rPr>
          <w:rFonts w:ascii="Times New Roman" w:hAnsi="Times New Roman" w:cs="Times New Roman"/>
        </w:rPr>
        <w:t>, and more</w:t>
      </w:r>
      <w:r w:rsidR="008C06C7">
        <w:rPr>
          <w:rFonts w:ascii="Times New Roman" w:hAnsi="Times New Roman" w:cs="Times New Roman"/>
        </w:rPr>
        <w:t xml:space="preserve">. Keeping customers is highly important and </w:t>
      </w:r>
      <w:r w:rsidR="009A7163">
        <w:rPr>
          <w:rFonts w:ascii="Times New Roman" w:hAnsi="Times New Roman" w:cs="Times New Roman"/>
        </w:rPr>
        <w:t>profitable</w:t>
      </w:r>
      <w:r w:rsidR="00373C4F">
        <w:rPr>
          <w:rFonts w:ascii="Times New Roman" w:hAnsi="Times New Roman" w:cs="Times New Roman"/>
        </w:rPr>
        <w:t xml:space="preserve"> so</w:t>
      </w:r>
      <w:r w:rsidR="008C06C7">
        <w:rPr>
          <w:rFonts w:ascii="Times New Roman" w:hAnsi="Times New Roman" w:cs="Times New Roman"/>
        </w:rPr>
        <w:t xml:space="preserve"> th</w:t>
      </w:r>
      <w:r w:rsidR="00373C4F">
        <w:rPr>
          <w:rFonts w:ascii="Times New Roman" w:hAnsi="Times New Roman" w:cs="Times New Roman"/>
        </w:rPr>
        <w:t>e</w:t>
      </w:r>
      <w:r w:rsidR="008C06C7">
        <w:rPr>
          <w:rFonts w:ascii="Times New Roman" w:hAnsi="Times New Roman" w:cs="Times New Roman"/>
        </w:rPr>
        <w:t xml:space="preserve"> analysis will </w:t>
      </w:r>
      <w:r w:rsidR="00373C4F">
        <w:rPr>
          <w:rFonts w:ascii="Times New Roman" w:hAnsi="Times New Roman" w:cs="Times New Roman"/>
        </w:rPr>
        <w:t>benefit</w:t>
      </w:r>
      <w:r w:rsidR="008C06C7">
        <w:rPr>
          <w:rFonts w:ascii="Times New Roman" w:hAnsi="Times New Roman" w:cs="Times New Roman"/>
        </w:rPr>
        <w:t xml:space="preserve"> the company. </w:t>
      </w:r>
    </w:p>
    <w:p w14:paraId="690EFD5E" w14:textId="77777777" w:rsidR="008C06C7" w:rsidRDefault="008C06C7" w:rsidP="00EB2E95">
      <w:pPr>
        <w:rPr>
          <w:rFonts w:ascii="Times New Roman" w:hAnsi="Times New Roman" w:cs="Times New Roman"/>
        </w:rPr>
      </w:pPr>
    </w:p>
    <w:p w14:paraId="47C90821" w14:textId="3B4B39CC" w:rsidR="008C06C7" w:rsidRPr="008C06C7" w:rsidRDefault="008C06C7" w:rsidP="00EB2E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C06C7">
        <w:rPr>
          <w:rFonts w:ascii="Times New Roman" w:hAnsi="Times New Roman" w:cs="Times New Roman"/>
          <w:b/>
          <w:bCs/>
          <w:sz w:val="40"/>
          <w:szCs w:val="40"/>
          <w:u w:val="single"/>
        </w:rPr>
        <w:t>Part Two</w:t>
      </w:r>
    </w:p>
    <w:p w14:paraId="6F2B0534" w14:textId="6022E760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Assumptions:</w:t>
      </w:r>
    </w:p>
    <w:p w14:paraId="3970B3BF" w14:textId="178BCE86" w:rsidR="00965B01" w:rsidRDefault="00965B01" w:rsidP="0096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65B01">
        <w:rPr>
          <w:rFonts w:ascii="Times New Roman" w:hAnsi="Times New Roman" w:cs="Times New Roman"/>
        </w:rPr>
        <w:t xml:space="preserve">The dependent variable must be binary. This means the dependent variable can only have two outcomes. I will </w:t>
      </w:r>
      <w:r w:rsidR="004F77EB">
        <w:rPr>
          <w:rFonts w:ascii="Times New Roman" w:hAnsi="Times New Roman" w:cs="Times New Roman"/>
        </w:rPr>
        <w:t>use</w:t>
      </w:r>
      <w:r w:rsidRPr="00965B01">
        <w:rPr>
          <w:rFonts w:ascii="Times New Roman" w:hAnsi="Times New Roman" w:cs="Times New Roman"/>
        </w:rPr>
        <w:t xml:space="preserve"> “Churn</w:t>
      </w:r>
      <w:r w:rsidR="00373C4F">
        <w:rPr>
          <w:rFonts w:ascii="Times New Roman" w:hAnsi="Times New Roman" w:cs="Times New Roman"/>
        </w:rPr>
        <w:t>,</w:t>
      </w:r>
      <w:r w:rsidRPr="00965B01">
        <w:rPr>
          <w:rFonts w:ascii="Times New Roman" w:hAnsi="Times New Roman" w:cs="Times New Roman"/>
        </w:rPr>
        <w:t xml:space="preserve">” which has a yes/no </w:t>
      </w:r>
      <w:r w:rsidR="00373C4F">
        <w:rPr>
          <w:rFonts w:ascii="Times New Roman" w:hAnsi="Times New Roman" w:cs="Times New Roman"/>
        </w:rPr>
        <w:t>result</w:t>
      </w:r>
      <w:r w:rsidRPr="00965B01">
        <w:rPr>
          <w:rFonts w:ascii="Times New Roman" w:hAnsi="Times New Roman" w:cs="Times New Roman"/>
        </w:rPr>
        <w:t>. This is a binary variable.</w:t>
      </w:r>
    </w:p>
    <w:p w14:paraId="3DC76F5A" w14:textId="0E6ABC53" w:rsidR="00965B01" w:rsidRDefault="00965B01" w:rsidP="0096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observations cannot be related. This means the data records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be dependent on one another/</w:t>
      </w:r>
      <w:r w:rsidR="00E760C0">
        <w:rPr>
          <w:rFonts w:ascii="Times New Roman" w:hAnsi="Times New Roman" w:cs="Times New Roman"/>
        </w:rPr>
        <w:t>can’t</w:t>
      </w:r>
      <w:r>
        <w:rPr>
          <w:rFonts w:ascii="Times New Roman" w:hAnsi="Times New Roman" w:cs="Times New Roman"/>
        </w:rPr>
        <w:t xml:space="preserve"> be repeated. This can be verified by reviewing a residual plot and </w:t>
      </w:r>
      <w:r w:rsidR="004F77EB">
        <w:rPr>
          <w:rFonts w:ascii="Times New Roman" w:hAnsi="Times New Roman" w:cs="Times New Roman"/>
        </w:rPr>
        <w:t>ensuring</w:t>
      </w:r>
      <w:r>
        <w:rPr>
          <w:rFonts w:ascii="Times New Roman" w:hAnsi="Times New Roman" w:cs="Times New Roman"/>
        </w:rPr>
        <w:t xml:space="preserve"> </w:t>
      </w:r>
      <w:r w:rsidR="004F77EB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 xml:space="preserve">no patterns. </w:t>
      </w:r>
    </w:p>
    <w:p w14:paraId="6730ABDF" w14:textId="38158241" w:rsidR="00965B01" w:rsidRDefault="00965B01" w:rsidP="0096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Amongst the independent variables, there should be no multicollinearity. </w:t>
      </w:r>
      <w:r w:rsidR="00E760C0">
        <w:rPr>
          <w:rFonts w:ascii="Times New Roman" w:hAnsi="Times New Roman" w:cs="Times New Roman"/>
        </w:rPr>
        <w:t>This m</w:t>
      </w:r>
      <w:r>
        <w:rPr>
          <w:rFonts w:ascii="Times New Roman" w:hAnsi="Times New Roman" w:cs="Times New Roman"/>
        </w:rPr>
        <w:t>ean</w:t>
      </w:r>
      <w:r w:rsidR="00E760C0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the independent variables should not be correlated with one another. </w:t>
      </w:r>
    </w:p>
    <w:p w14:paraId="7E93D04D" w14:textId="61C2507C" w:rsidR="00965B01" w:rsidRDefault="00965B01" w:rsidP="0096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should be no extreme outliers. Extreme outliers should be removed or replaced. </w:t>
      </w:r>
    </w:p>
    <w:p w14:paraId="0B90A276" w14:textId="488D20D2" w:rsidR="00965B01" w:rsidRDefault="00965B01" w:rsidP="0096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="0091748B">
        <w:rPr>
          <w:rFonts w:ascii="Times New Roman" w:hAnsi="Times New Roman" w:cs="Times New Roman"/>
        </w:rPr>
        <w:t>must be</w:t>
      </w:r>
      <w:r>
        <w:rPr>
          <w:rFonts w:ascii="Times New Roman" w:hAnsi="Times New Roman" w:cs="Times New Roman"/>
        </w:rPr>
        <w:t xml:space="preserve"> a linear relationship between the independent variables and the logit of the </w:t>
      </w:r>
      <w:r w:rsidR="00707DC9">
        <w:rPr>
          <w:rFonts w:ascii="Times New Roman" w:hAnsi="Times New Roman" w:cs="Times New Roman"/>
        </w:rPr>
        <w:t>dependent variable. The relationship should not be “bell” shaped.</w:t>
      </w:r>
    </w:p>
    <w:p w14:paraId="50CAB14C" w14:textId="29AA7843" w:rsidR="00707DC9" w:rsidRDefault="00707DC9" w:rsidP="0096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size must be large. Predictions cannot be accurately made with a small sample. Our data has 10,000 records, so this is certainly sufficient. </w:t>
      </w:r>
    </w:p>
    <w:p w14:paraId="2F6D4545" w14:textId="12C584D2" w:rsidR="000D5090" w:rsidRDefault="000D5090" w:rsidP="000D50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(Bobbit, 2020)</w:t>
      </w:r>
    </w:p>
    <w:p w14:paraId="177FEDD0" w14:textId="77777777" w:rsidR="008C06C7" w:rsidRDefault="008C06C7" w:rsidP="00EB2E95">
      <w:pPr>
        <w:rPr>
          <w:rFonts w:ascii="Times New Roman" w:hAnsi="Times New Roman" w:cs="Times New Roman"/>
        </w:rPr>
      </w:pPr>
    </w:p>
    <w:p w14:paraId="34ADB2E0" w14:textId="5A5C8B3C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Benefits of Python:</w:t>
      </w:r>
    </w:p>
    <w:p w14:paraId="012B9B59" w14:textId="5A4A6F57" w:rsidR="00707DC9" w:rsidRDefault="00707DC9" w:rsidP="00707DC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6315A7">
        <w:rPr>
          <w:rFonts w:ascii="Times New Roman" w:hAnsi="Times New Roman" w:cs="Times New Roman"/>
        </w:rPr>
        <w:t xml:space="preserve">Data analysis with Python is much more efficient. It allows </w:t>
      </w:r>
      <w:r w:rsidR="004F77EB">
        <w:rPr>
          <w:rFonts w:ascii="Times New Roman" w:hAnsi="Times New Roman" w:cs="Times New Roman"/>
        </w:rPr>
        <w:t xml:space="preserve">data to be cleaned on a wide scale </w:t>
      </w:r>
      <w:r w:rsidRPr="006315A7">
        <w:rPr>
          <w:rFonts w:ascii="Times New Roman" w:hAnsi="Times New Roman" w:cs="Times New Roman"/>
        </w:rPr>
        <w:t xml:space="preserve">using a code applicable to the data set. It also allows for quick and accurate data analysis using the </w:t>
      </w:r>
      <w:r w:rsidR="004F77EB">
        <w:rPr>
          <w:rFonts w:ascii="Times New Roman" w:hAnsi="Times New Roman" w:cs="Times New Roman"/>
        </w:rPr>
        <w:t>Python</w:t>
      </w:r>
      <w:r w:rsidRPr="006315A7">
        <w:rPr>
          <w:rFonts w:ascii="Times New Roman" w:hAnsi="Times New Roman" w:cs="Times New Roman"/>
        </w:rPr>
        <w:t xml:space="preserve"> packages for statistical calculations and graph/model creations. The code can also be set to automate and </w:t>
      </w:r>
      <w:r w:rsidR="004F77EB">
        <w:rPr>
          <w:rFonts w:ascii="Times New Roman" w:hAnsi="Times New Roman" w:cs="Times New Roman"/>
        </w:rPr>
        <w:t>analyze</w:t>
      </w:r>
      <w:r w:rsidRPr="006315A7">
        <w:rPr>
          <w:rFonts w:ascii="Times New Roman" w:hAnsi="Times New Roman" w:cs="Times New Roman"/>
        </w:rPr>
        <w:t xml:space="preserve"> as updated data comes in.</w:t>
      </w:r>
      <w:r>
        <w:rPr>
          <w:rFonts w:ascii="Times New Roman" w:hAnsi="Times New Roman" w:cs="Times New Roman"/>
        </w:rPr>
        <w:t>” (C</w:t>
      </w:r>
      <w:r w:rsidR="00202523">
        <w:rPr>
          <w:rFonts w:ascii="Times New Roman" w:hAnsi="Times New Roman" w:cs="Times New Roman"/>
        </w:rPr>
        <w:t>iccarelli</w:t>
      </w:r>
      <w:r>
        <w:rPr>
          <w:rFonts w:ascii="Times New Roman" w:hAnsi="Times New Roman" w:cs="Times New Roman"/>
        </w:rPr>
        <w:t xml:space="preserve">, 2024) For logistic regression in particular, python offers packages that allow the regression to be completed with a </w:t>
      </w:r>
      <w:r w:rsidR="004F77EB">
        <w:rPr>
          <w:rFonts w:ascii="Times New Roman" w:hAnsi="Times New Roman" w:cs="Times New Roman"/>
        </w:rPr>
        <w:t xml:space="preserve">few </w:t>
      </w:r>
      <w:r>
        <w:rPr>
          <w:rFonts w:ascii="Times New Roman" w:hAnsi="Times New Roman" w:cs="Times New Roman"/>
        </w:rPr>
        <w:t xml:space="preserve">lines of code. </w:t>
      </w:r>
    </w:p>
    <w:p w14:paraId="5582F0C3" w14:textId="77777777" w:rsidR="00707DC9" w:rsidRPr="006315A7" w:rsidRDefault="00707DC9" w:rsidP="00707DC9">
      <w:pPr>
        <w:ind w:left="360"/>
        <w:rPr>
          <w:rFonts w:ascii="Times New Roman" w:hAnsi="Times New Roman" w:cs="Times New Roman"/>
        </w:rPr>
      </w:pPr>
    </w:p>
    <w:p w14:paraId="2E8ACBBF" w14:textId="00F361F4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</w:p>
    <w:p w14:paraId="142C51D7" w14:textId="4D778049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 xml:space="preserve">Method Purpose: </w:t>
      </w:r>
    </w:p>
    <w:p w14:paraId="750379F9" w14:textId="302A1A94" w:rsidR="00707DC9" w:rsidRDefault="00707DC9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 is</w:t>
      </w:r>
      <w:r w:rsidR="000D5090">
        <w:rPr>
          <w:rFonts w:ascii="Times New Roman" w:hAnsi="Times New Roman" w:cs="Times New Roman"/>
        </w:rPr>
        <w:t xml:space="preserve"> most appropriate for my research question regarding what variables impact the churn variable</w:t>
      </w:r>
      <w:r>
        <w:rPr>
          <w:rFonts w:ascii="Times New Roman" w:hAnsi="Times New Roman" w:cs="Times New Roman"/>
        </w:rPr>
        <w:t>. Logistic regression requires the dependent variable to be binary</w:t>
      </w:r>
      <w:r w:rsidR="004F77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</w:t>
      </w:r>
      <w:r w:rsidR="00674BA6">
        <w:rPr>
          <w:rFonts w:ascii="Times New Roman" w:hAnsi="Times New Roman" w:cs="Times New Roman"/>
        </w:rPr>
        <w:t>aligns</w:t>
      </w:r>
      <w:r>
        <w:rPr>
          <w:rFonts w:ascii="Times New Roman" w:hAnsi="Times New Roman" w:cs="Times New Roman"/>
        </w:rPr>
        <w:t xml:space="preserve"> with the churn variable. Linear regression would not work for this specific analysis since churn i</w:t>
      </w:r>
      <w:r w:rsidR="000D5090">
        <w:rPr>
          <w:rFonts w:ascii="Times New Roman" w:hAnsi="Times New Roman" w:cs="Times New Roman"/>
        </w:rPr>
        <w:t xml:space="preserve">s not a continuous variable. </w:t>
      </w:r>
      <w:r w:rsidR="00070B77">
        <w:rPr>
          <w:rFonts w:ascii="Times New Roman" w:hAnsi="Times New Roman" w:cs="Times New Roman"/>
        </w:rPr>
        <w:t>With logistic regression</w:t>
      </w:r>
      <w:r w:rsidR="004F77EB">
        <w:rPr>
          <w:rFonts w:ascii="Times New Roman" w:hAnsi="Times New Roman" w:cs="Times New Roman"/>
        </w:rPr>
        <w:t>, we can</w:t>
      </w:r>
      <w:r w:rsidR="00070B77">
        <w:rPr>
          <w:rFonts w:ascii="Times New Roman" w:hAnsi="Times New Roman" w:cs="Times New Roman"/>
        </w:rPr>
        <w:t xml:space="preserve"> see what variables increase the odds of predicting </w:t>
      </w:r>
      <w:proofErr w:type="gramStart"/>
      <w:r w:rsidR="00070B77">
        <w:rPr>
          <w:rFonts w:ascii="Times New Roman" w:hAnsi="Times New Roman" w:cs="Times New Roman"/>
        </w:rPr>
        <w:t>whether or not</w:t>
      </w:r>
      <w:proofErr w:type="gramEnd"/>
      <w:r w:rsidR="00070B77">
        <w:rPr>
          <w:rFonts w:ascii="Times New Roman" w:hAnsi="Times New Roman" w:cs="Times New Roman"/>
        </w:rPr>
        <w:t xml:space="preserve"> a customer churns. </w:t>
      </w:r>
    </w:p>
    <w:p w14:paraId="1D68DB87" w14:textId="63E93197" w:rsidR="008C06C7" w:rsidRDefault="008C06C7" w:rsidP="00EB2E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C06C7">
        <w:rPr>
          <w:rFonts w:ascii="Times New Roman" w:hAnsi="Times New Roman" w:cs="Times New Roman"/>
          <w:b/>
          <w:bCs/>
          <w:sz w:val="40"/>
          <w:szCs w:val="40"/>
          <w:u w:val="single"/>
        </w:rPr>
        <w:t>Part Three</w:t>
      </w:r>
    </w:p>
    <w:p w14:paraId="563DE015" w14:textId="1AFC036C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Data Cleaning:</w:t>
      </w:r>
    </w:p>
    <w:p w14:paraId="33665E88" w14:textId="292B514F" w:rsidR="00222834" w:rsidRDefault="00222834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I checked for duplicated records. This returned none. Next, I went on to check for missing values. I found that ‘</w:t>
      </w:r>
      <w:proofErr w:type="spellStart"/>
      <w:r>
        <w:rPr>
          <w:rFonts w:ascii="Times New Roman" w:hAnsi="Times New Roman" w:cs="Times New Roman"/>
        </w:rPr>
        <w:t>InternetService</w:t>
      </w:r>
      <w:proofErr w:type="spellEnd"/>
      <w:r>
        <w:rPr>
          <w:rFonts w:ascii="Times New Roman" w:hAnsi="Times New Roman" w:cs="Times New Roman"/>
        </w:rPr>
        <w:t xml:space="preserve">’ was the only variable </w:t>
      </w:r>
      <w:r w:rsidR="004F77E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n/a values. It is likely that these n/a values were meant to represent </w:t>
      </w:r>
      <w:r w:rsidR="0091748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customer did not have internet service with the provider</w:t>
      </w:r>
      <w:r w:rsidR="0091748B">
        <w:rPr>
          <w:rFonts w:ascii="Times New Roman" w:hAnsi="Times New Roman" w:cs="Times New Roman"/>
        </w:rPr>
        <w:t>. With this assumption,</w:t>
      </w:r>
      <w:r>
        <w:rPr>
          <w:rFonts w:ascii="Times New Roman" w:hAnsi="Times New Roman" w:cs="Times New Roman"/>
        </w:rPr>
        <w:t xml:space="preserve"> I filled the n/a values with a new </w:t>
      </w:r>
      <w:r w:rsidR="004F77EB">
        <w:rPr>
          <w:rFonts w:ascii="Times New Roman" w:hAnsi="Times New Roman" w:cs="Times New Roman"/>
        </w:rPr>
        <w:t>" None " category</w:t>
      </w:r>
      <w:r>
        <w:rPr>
          <w:rFonts w:ascii="Times New Roman" w:hAnsi="Times New Roman" w:cs="Times New Roman"/>
        </w:rPr>
        <w:t xml:space="preserve">. I then dropped several columns that likely will not </w:t>
      </w:r>
      <w:r w:rsidR="000F0FC4">
        <w:rPr>
          <w:rFonts w:ascii="Times New Roman" w:hAnsi="Times New Roman" w:cs="Times New Roman"/>
        </w:rPr>
        <w:t>affect</w:t>
      </w:r>
      <w:r>
        <w:rPr>
          <w:rFonts w:ascii="Times New Roman" w:hAnsi="Times New Roman" w:cs="Times New Roman"/>
        </w:rPr>
        <w:t xml:space="preserve"> the Churn rate</w:t>
      </w:r>
      <w:r w:rsidR="0091748B">
        <w:rPr>
          <w:rFonts w:ascii="Times New Roman" w:hAnsi="Times New Roman" w:cs="Times New Roman"/>
        </w:rPr>
        <w:t xml:space="preserve"> so that</w:t>
      </w:r>
      <w:r>
        <w:rPr>
          <w:rFonts w:ascii="Times New Roman" w:hAnsi="Times New Roman" w:cs="Times New Roman"/>
        </w:rPr>
        <w:t xml:space="preserve"> I can better focus on the variables that may have an effect. I also checked for outliers. While I did find several, they seemed to be within reason. I decided to leave them in the data set because I felt they were valid and not extreme, so they should not negatively impact the analysis. Last, I checked the unique values for each categorical variable. This helped me see what outputs there were for each categorical variable</w:t>
      </w:r>
      <w:r w:rsidR="009174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1748B">
        <w:rPr>
          <w:rFonts w:ascii="Times New Roman" w:hAnsi="Times New Roman" w:cs="Times New Roman"/>
        </w:rPr>
        <w:t xml:space="preserve">I </w:t>
      </w:r>
      <w:r w:rsidR="004F77EB">
        <w:rPr>
          <w:rFonts w:ascii="Times New Roman" w:hAnsi="Times New Roman" w:cs="Times New Roman"/>
        </w:rPr>
        <w:t>ensured there were no</w:t>
      </w:r>
      <w:r>
        <w:rPr>
          <w:rFonts w:ascii="Times New Roman" w:hAnsi="Times New Roman" w:cs="Times New Roman"/>
        </w:rPr>
        <w:t xml:space="preserve"> typos/errors or similar output</w:t>
      </w:r>
      <w:r w:rsidR="0091748B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with </w:t>
      </w:r>
      <w:r w:rsidR="0091748B">
        <w:rPr>
          <w:rFonts w:ascii="Times New Roman" w:hAnsi="Times New Roman" w:cs="Times New Roman"/>
        </w:rPr>
        <w:t xml:space="preserve">slightly </w:t>
      </w:r>
      <w:r>
        <w:rPr>
          <w:rFonts w:ascii="Times New Roman" w:hAnsi="Times New Roman" w:cs="Times New Roman"/>
        </w:rPr>
        <w:t xml:space="preserve">different names. </w:t>
      </w:r>
    </w:p>
    <w:p w14:paraId="3D54E551" w14:textId="120B26A6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Summary Statistics:</w:t>
      </w:r>
    </w:p>
    <w:p w14:paraId="5E4D892C" w14:textId="752FEB74" w:rsidR="00B748EB" w:rsidRDefault="00B748EB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</w:t>
      </w:r>
      <w:r w:rsidR="004F77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have attached the output for the summary statistics. The statistics show the mean, min, max, std, and quartile values for the numerical values. </w:t>
      </w:r>
      <w:r w:rsidR="004F77EB">
        <w:rPr>
          <w:rFonts w:ascii="Times New Roman" w:hAnsi="Times New Roman" w:cs="Times New Roman"/>
        </w:rPr>
        <w:t xml:space="preserve">The most common response and the number of unique variables </w:t>
      </w:r>
      <w:proofErr w:type="gramStart"/>
      <w:r w:rsidR="00674BA6">
        <w:rPr>
          <w:rFonts w:ascii="Times New Roman" w:hAnsi="Times New Roman" w:cs="Times New Roman"/>
        </w:rPr>
        <w:t>are</w:t>
      </w:r>
      <w:proofErr w:type="gramEnd"/>
      <w:r w:rsidR="004F77EB">
        <w:rPr>
          <w:rFonts w:ascii="Times New Roman" w:hAnsi="Times New Roman" w:cs="Times New Roman"/>
        </w:rPr>
        <w:t xml:space="preserve"> shown for the categorical variables</w:t>
      </w:r>
      <w:r>
        <w:rPr>
          <w:rFonts w:ascii="Times New Roman" w:hAnsi="Times New Roman" w:cs="Times New Roman"/>
        </w:rPr>
        <w:t xml:space="preserve">. </w:t>
      </w:r>
    </w:p>
    <w:p w14:paraId="10E08DB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</w:t>
      </w:r>
    </w:p>
    <w:p w14:paraId="11A842F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 2.0877</w:t>
      </w:r>
    </w:p>
    <w:p w14:paraId="7F1E207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 2.1472</w:t>
      </w:r>
    </w:p>
    <w:p w14:paraId="41D0AFE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 0.0000</w:t>
      </w:r>
    </w:p>
    <w:p w14:paraId="7DF8103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 0.0000</w:t>
      </w:r>
    </w:p>
    <w:p w14:paraId="3092369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 1.0000</w:t>
      </w:r>
    </w:p>
    <w:p w14:paraId="744606F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 3.0000</w:t>
      </w:r>
    </w:p>
    <w:p w14:paraId="3D861B1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10.0000</w:t>
      </w:r>
    </w:p>
    <w:p w14:paraId="5CC9B71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Children,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4181CB9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2B6D333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53.078400</w:t>
      </w:r>
    </w:p>
    <w:p w14:paraId="175244A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20.698882</w:t>
      </w:r>
    </w:p>
    <w:p w14:paraId="4A21AB8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18.000000</w:t>
      </w:r>
    </w:p>
    <w:p w14:paraId="08BEAF4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35.000000</w:t>
      </w:r>
    </w:p>
    <w:p w14:paraId="165781C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53.000000</w:t>
      </w:r>
    </w:p>
    <w:p w14:paraId="361A653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71.000000</w:t>
      </w:r>
    </w:p>
    <w:p w14:paraId="2DAACCF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lastRenderedPageBreak/>
        <w:t>max         89.000000</w:t>
      </w:r>
    </w:p>
    <w:p w14:paraId="0C8630F2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Age,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1310682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   10000</w:t>
      </w:r>
    </w:p>
    <w:p w14:paraId="7777F7B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   5</w:t>
      </w:r>
    </w:p>
    <w:p w14:paraId="5066B14C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Divorced</w:t>
      </w:r>
    </w:p>
    <w:p w14:paraId="0EAC82A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2092</w:t>
      </w:r>
    </w:p>
    <w:p w14:paraId="0B1D3CE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Marital,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7BB6238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 10000</w:t>
      </w:r>
    </w:p>
    <w:p w14:paraId="157E32C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 3</w:t>
      </w:r>
    </w:p>
    <w:p w14:paraId="256E1D3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Female</w:t>
      </w:r>
    </w:p>
    <w:p w14:paraId="0C63673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5025</w:t>
      </w:r>
    </w:p>
    <w:p w14:paraId="5C7AED6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Gender,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72F2C5D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669C83C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1D78257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2541F43D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7350</w:t>
      </w:r>
    </w:p>
    <w:p w14:paraId="6E438FDD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Churn,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30F30AF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76F8A55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10.001848</w:t>
      </w:r>
    </w:p>
    <w:p w14:paraId="3BEB948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 2.976019</w:t>
      </w:r>
    </w:p>
    <w:p w14:paraId="57ADF98D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 0.099747</w:t>
      </w:r>
    </w:p>
    <w:p w14:paraId="484B6F6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 8.018214</w:t>
      </w:r>
    </w:p>
    <w:p w14:paraId="10FD08A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10.018560</w:t>
      </w:r>
    </w:p>
    <w:p w14:paraId="5641A06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11.969485</w:t>
      </w:r>
    </w:p>
    <w:p w14:paraId="2EB41A1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21.207230</w:t>
      </w:r>
    </w:p>
    <w:p w14:paraId="4E59A97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Outage_sec_perweek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60C619A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2AD3386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12.016000</w:t>
      </w:r>
    </w:p>
    <w:p w14:paraId="04283A6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 3.025898</w:t>
      </w:r>
    </w:p>
    <w:p w14:paraId="1655AA4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 1.000000</w:t>
      </w:r>
    </w:p>
    <w:p w14:paraId="6F735C3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10.000000</w:t>
      </w:r>
    </w:p>
    <w:p w14:paraId="37A5505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12.000000</w:t>
      </w:r>
    </w:p>
    <w:p w14:paraId="5C0819C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14.000000</w:t>
      </w:r>
    </w:p>
    <w:p w14:paraId="3DD2EBD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23.000000</w:t>
      </w:r>
    </w:p>
    <w:p w14:paraId="5FAFA36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Email,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701C74A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0EB3A9B2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 0.994200</w:t>
      </w:r>
    </w:p>
    <w:p w14:paraId="1D81DDB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 0.988466</w:t>
      </w:r>
    </w:p>
    <w:p w14:paraId="1A239D5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 0.000000</w:t>
      </w:r>
    </w:p>
    <w:p w14:paraId="6357964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 0.000000</w:t>
      </w:r>
    </w:p>
    <w:p w14:paraId="322CF7D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 1.000000</w:t>
      </w:r>
    </w:p>
    <w:p w14:paraId="022BAE2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 2.000000</w:t>
      </w:r>
    </w:p>
    <w:p w14:paraId="60C3A0A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 7.000000</w:t>
      </w:r>
    </w:p>
    <w:p w14:paraId="4BF6BB6D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Contacts,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53811B2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1AFB060D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 0.398000</w:t>
      </w:r>
    </w:p>
    <w:p w14:paraId="2B23EFA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 0.635953</w:t>
      </w:r>
    </w:p>
    <w:p w14:paraId="1CAC8AD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 0.000000</w:t>
      </w:r>
    </w:p>
    <w:p w14:paraId="225833E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 0.000000</w:t>
      </w:r>
    </w:p>
    <w:p w14:paraId="2CCBE2C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 0.000000</w:t>
      </w:r>
    </w:p>
    <w:p w14:paraId="24C8FA6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 1.000000</w:t>
      </w:r>
    </w:p>
    <w:p w14:paraId="4D3A83F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 6.000000</w:t>
      </w:r>
    </w:p>
    <w:p w14:paraId="58E5E9C2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Yearly_equip_failure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07458C7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         10000</w:t>
      </w:r>
    </w:p>
    <w:p w14:paraId="1229CA82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         3</w:t>
      </w:r>
    </w:p>
    <w:p w14:paraId="684A8F9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lastRenderedPageBreak/>
        <w:t>top       Month-to-month</w:t>
      </w:r>
    </w:p>
    <w:p w14:paraId="0F72FD0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     5456</w:t>
      </w:r>
    </w:p>
    <w:p w14:paraId="4960D9D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Contract,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2391FC1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32803F1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7D02300C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57FA278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5166</w:t>
      </w:r>
    </w:p>
    <w:p w14:paraId="32CA767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Port_modem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1C2FEE6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75D9B53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3C09E9F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6362045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7009</w:t>
      </w:r>
    </w:p>
    <w:p w14:paraId="424D8CB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Tablet,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341C462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      10000</w:t>
      </w:r>
    </w:p>
    <w:p w14:paraId="3BBB77A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      3</w:t>
      </w:r>
    </w:p>
    <w:p w14:paraId="21E9C0F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Fiber Optic</w:t>
      </w:r>
    </w:p>
    <w:p w14:paraId="1F9DB82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      4408</w:t>
      </w:r>
    </w:p>
    <w:p w14:paraId="00AD740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InternetService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1948E03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1BCDCC1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411B38E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Yes</w:t>
      </w:r>
    </w:p>
    <w:p w14:paraId="4C61D98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9067</w:t>
      </w:r>
    </w:p>
    <w:p w14:paraId="60E2103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Phone,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5B94EC7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7B406CF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71A03FF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2BC33F5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5392</w:t>
      </w:r>
    </w:p>
    <w:p w14:paraId="7C6217F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Multiple,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5A3E486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226B8F9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136FC82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425F550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6424</w:t>
      </w:r>
    </w:p>
    <w:p w14:paraId="5E4D5F2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OnlineSecurity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5948602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489E14E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7394E67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325A496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5494</w:t>
      </w:r>
    </w:p>
    <w:p w14:paraId="4CBFF7D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OnlineBackup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7B9509F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1FAC2E6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2B7D385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7DE7B61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5614</w:t>
      </w:r>
    </w:p>
    <w:p w14:paraId="3D41E26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DeviceProtection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2396827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601830A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1B0E4DB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0EC7DB9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6250</w:t>
      </w:r>
    </w:p>
    <w:p w14:paraId="24400A9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TechSupport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47E341C9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745F8A5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104A3E8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top          No</w:t>
      </w:r>
    </w:p>
    <w:p w14:paraId="0B4CEF7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5071</w:t>
      </w:r>
    </w:p>
    <w:p w14:paraId="218AC9AC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StreamingTV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64679C7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 10000</w:t>
      </w:r>
    </w:p>
    <w:p w14:paraId="75EB021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unique        2</w:t>
      </w:r>
    </w:p>
    <w:p w14:paraId="53BBD2F1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lastRenderedPageBreak/>
        <w:t>top          No</w:t>
      </w:r>
    </w:p>
    <w:p w14:paraId="6798565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freq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      5110</w:t>
      </w:r>
    </w:p>
    <w:p w14:paraId="5A3646CA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StreamingMovies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object</w:t>
      </w:r>
    </w:p>
    <w:p w14:paraId="6F4689C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00205B5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34.526188</w:t>
      </w:r>
    </w:p>
    <w:p w14:paraId="745C7CA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26.443063</w:t>
      </w:r>
    </w:p>
    <w:p w14:paraId="1B271C6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 1.000259</w:t>
      </w:r>
    </w:p>
    <w:p w14:paraId="4678E4A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 7.917694</w:t>
      </w:r>
    </w:p>
    <w:p w14:paraId="26E8704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35.430507</w:t>
      </w:r>
    </w:p>
    <w:p w14:paraId="3E2706B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61.479795</w:t>
      </w:r>
    </w:p>
    <w:p w14:paraId="7A396E8C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71.999280</w:t>
      </w:r>
    </w:p>
    <w:p w14:paraId="0852E96C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Tenure,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6FD191B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55D1517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3392.341550</w:t>
      </w:r>
    </w:p>
    <w:p w14:paraId="5A2EE61F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2185.294852</w:t>
      </w:r>
    </w:p>
    <w:p w14:paraId="543F0D5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155.506715</w:t>
      </w:r>
    </w:p>
    <w:p w14:paraId="11EF0FB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1236.470827</w:t>
      </w:r>
    </w:p>
    <w:p w14:paraId="1B3B45F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3279.536903</w:t>
      </w:r>
    </w:p>
    <w:p w14:paraId="4BF7BDB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5586.141370</w:t>
      </w:r>
    </w:p>
    <w:p w14:paraId="7A35FD0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7158.981530</w:t>
      </w:r>
    </w:p>
    <w:p w14:paraId="0438F6CC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Bandwidth_GB_Year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1860B05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50592D2E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172.624816</w:t>
      </w:r>
    </w:p>
    <w:p w14:paraId="08270D1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42.943094</w:t>
      </w:r>
    </w:p>
    <w:p w14:paraId="5D2CE000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79.978860</w:t>
      </w:r>
    </w:p>
    <w:p w14:paraId="1D9A3AE4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139.979239</w:t>
      </w:r>
    </w:p>
    <w:p w14:paraId="40D1FCF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167.484700</w:t>
      </w:r>
    </w:p>
    <w:p w14:paraId="52E27C2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200.734725</w:t>
      </w:r>
    </w:p>
    <w:p w14:paraId="55C1B7A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290.160419</w:t>
      </w:r>
    </w:p>
    <w:p w14:paraId="03AECF65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Name: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MonthlyCharge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dtype</w:t>
      </w:r>
      <w:proofErr w:type="spellEnd"/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: float64</w:t>
      </w:r>
    </w:p>
    <w:p w14:paraId="64570DBC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count    10000.000000</w:t>
      </w:r>
    </w:p>
    <w:p w14:paraId="7AB6E06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mean         3.490800</w:t>
      </w:r>
    </w:p>
    <w:p w14:paraId="54CBB9F7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std          1.037797</w:t>
      </w:r>
    </w:p>
    <w:p w14:paraId="26AA1DF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min          1.000000</w:t>
      </w:r>
    </w:p>
    <w:p w14:paraId="674C290D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25%          3.000000</w:t>
      </w:r>
    </w:p>
    <w:p w14:paraId="6FCFCAE3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50%          3.000000</w:t>
      </w:r>
    </w:p>
    <w:p w14:paraId="11A74746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 4.000000</w:t>
      </w:r>
    </w:p>
    <w:p w14:paraId="596615F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 7.000000</w:t>
      </w:r>
    </w:p>
    <w:p w14:paraId="775A87CB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75%          4.000000</w:t>
      </w:r>
    </w:p>
    <w:p w14:paraId="67186C88" w14:textId="77777777" w:rsidR="00B748EB" w:rsidRPr="00B748EB" w:rsidRDefault="00B748EB" w:rsidP="00B74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B748EB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max          8.000000</w:t>
      </w:r>
    </w:p>
    <w:p w14:paraId="3FA9FBB1" w14:textId="77777777" w:rsidR="00222834" w:rsidRDefault="00222834" w:rsidP="00EB2E95">
      <w:pPr>
        <w:rPr>
          <w:rFonts w:ascii="Times New Roman" w:hAnsi="Times New Roman" w:cs="Times New Roman"/>
        </w:rPr>
      </w:pPr>
    </w:p>
    <w:p w14:paraId="4F6B998C" w14:textId="200BD0F6" w:rsidR="008C06C7" w:rsidRDefault="005616E0" w:rsidP="00EB2E95">
      <w:pPr>
        <w:rPr>
          <w:rFonts w:ascii="Times New Roman" w:hAnsi="Times New Roman" w:cs="Times New Roman"/>
        </w:rPr>
      </w:pPr>
      <w:r w:rsidRPr="00D85D98">
        <w:rPr>
          <w:rFonts w:ascii="Times New Roman" w:hAnsi="Times New Roman" w:cs="Times New Roman"/>
          <w:b/>
          <w:bCs/>
          <w:u w:val="single"/>
        </w:rPr>
        <w:t xml:space="preserve">Univariate and Bivariate visuals </w:t>
      </w:r>
      <w:r>
        <w:rPr>
          <w:rFonts w:ascii="Times New Roman" w:hAnsi="Times New Roman" w:cs="Times New Roman"/>
        </w:rPr>
        <w:t>are in the pdf file of the code. The output is saved with the code itself</w:t>
      </w:r>
      <w:r w:rsidR="0091748B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his includes the univariate visuals of all variables used in the initial regression model and the bivariate visuals of each independent variable with ‘Churn</w:t>
      </w:r>
      <w:r w:rsidR="004F77EB">
        <w:rPr>
          <w:rFonts w:ascii="Times New Roman" w:hAnsi="Times New Roman" w:cs="Times New Roman"/>
        </w:rPr>
        <w:t>.’</w:t>
      </w:r>
      <w:r>
        <w:rPr>
          <w:rFonts w:ascii="Times New Roman" w:hAnsi="Times New Roman" w:cs="Times New Roman"/>
        </w:rPr>
        <w:t xml:space="preserve"> </w:t>
      </w:r>
    </w:p>
    <w:p w14:paraId="246E7903" w14:textId="77777777" w:rsidR="008C06C7" w:rsidRDefault="008C06C7" w:rsidP="00EB2E95">
      <w:pPr>
        <w:rPr>
          <w:rFonts w:ascii="Times New Roman" w:hAnsi="Times New Roman" w:cs="Times New Roman"/>
        </w:rPr>
      </w:pPr>
    </w:p>
    <w:p w14:paraId="57D82AB8" w14:textId="0597E73F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Data Transformation:</w:t>
      </w:r>
    </w:p>
    <w:p w14:paraId="1E1C56A8" w14:textId="6E674948" w:rsidR="008C06C7" w:rsidRDefault="00F0284D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transform</w:t>
      </w:r>
      <w:r w:rsidR="001C704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all categorical data into numerical data to best support the success of my model. I us</w:t>
      </w:r>
      <w:r w:rsidR="0091748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one hot encoding to create dummy variables for my categorical variables that </w:t>
      </w:r>
      <w:r w:rsidR="004F77EB">
        <w:rPr>
          <w:rFonts w:ascii="Times New Roman" w:hAnsi="Times New Roman" w:cs="Times New Roman"/>
        </w:rPr>
        <w:t>cannot</w:t>
      </w:r>
      <w:r>
        <w:rPr>
          <w:rFonts w:ascii="Times New Roman" w:hAnsi="Times New Roman" w:cs="Times New Roman"/>
        </w:rPr>
        <w:t xml:space="preserve"> be ranked</w:t>
      </w:r>
      <w:r w:rsidR="0091748B">
        <w:rPr>
          <w:rFonts w:ascii="Times New Roman" w:hAnsi="Times New Roman" w:cs="Times New Roman"/>
        </w:rPr>
        <w:t xml:space="preserve"> nominally,</w:t>
      </w:r>
      <w:r>
        <w:rPr>
          <w:rFonts w:ascii="Times New Roman" w:hAnsi="Times New Roman" w:cs="Times New Roman"/>
        </w:rPr>
        <w:t xml:space="preserve"> such as “Marital” and “Gender</w:t>
      </w:r>
      <w:r w:rsidR="004F77EB">
        <w:rPr>
          <w:rFonts w:ascii="Times New Roman" w:hAnsi="Times New Roman" w:cs="Times New Roman"/>
        </w:rPr>
        <w:t>.”</w:t>
      </w:r>
      <w:r>
        <w:rPr>
          <w:rFonts w:ascii="Times New Roman" w:hAnsi="Times New Roman" w:cs="Times New Roman"/>
        </w:rPr>
        <w:t xml:space="preserve"> The dummy variables will tell me </w:t>
      </w:r>
      <w:proofErr w:type="gramStart"/>
      <w:r>
        <w:rPr>
          <w:rFonts w:ascii="Times New Roman" w:hAnsi="Times New Roman" w:cs="Times New Roman"/>
        </w:rPr>
        <w:t xml:space="preserve">whether or </w:t>
      </w:r>
      <w:r>
        <w:rPr>
          <w:rFonts w:ascii="Times New Roman" w:hAnsi="Times New Roman" w:cs="Times New Roman"/>
        </w:rPr>
        <w:lastRenderedPageBreak/>
        <w:t>not</w:t>
      </w:r>
      <w:proofErr w:type="gramEnd"/>
      <w:r>
        <w:rPr>
          <w:rFonts w:ascii="Times New Roman" w:hAnsi="Times New Roman" w:cs="Times New Roman"/>
        </w:rPr>
        <w:t xml:space="preserve"> the category is present </w:t>
      </w:r>
      <w:r w:rsidR="0091748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customer</w:t>
      </w:r>
      <w:r w:rsidR="009174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0 </w:t>
      </w:r>
      <w:r w:rsidR="0091748B">
        <w:rPr>
          <w:rFonts w:ascii="Times New Roman" w:hAnsi="Times New Roman" w:cs="Times New Roman"/>
        </w:rPr>
        <w:t xml:space="preserve">represents a variable </w:t>
      </w:r>
      <w:r w:rsidR="004F77EB">
        <w:rPr>
          <w:rFonts w:ascii="Times New Roman" w:hAnsi="Times New Roman" w:cs="Times New Roman"/>
        </w:rPr>
        <w:t>that is not present,</w:t>
      </w:r>
      <w:r>
        <w:rPr>
          <w:rFonts w:ascii="Times New Roman" w:hAnsi="Times New Roman" w:cs="Times New Roman"/>
        </w:rPr>
        <w:t xml:space="preserve"> </w:t>
      </w:r>
      <w:r w:rsidR="0091748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1 </w:t>
      </w:r>
      <w:r w:rsidR="0091748B">
        <w:rPr>
          <w:rFonts w:ascii="Times New Roman" w:hAnsi="Times New Roman" w:cs="Times New Roman"/>
        </w:rPr>
        <w:t xml:space="preserve">represents a </w:t>
      </w:r>
      <w:r>
        <w:rPr>
          <w:rFonts w:ascii="Times New Roman" w:hAnsi="Times New Roman" w:cs="Times New Roman"/>
        </w:rPr>
        <w:t>present</w:t>
      </w:r>
      <w:r w:rsidR="0091748B">
        <w:rPr>
          <w:rFonts w:ascii="Times New Roman" w:hAnsi="Times New Roman" w:cs="Times New Roman"/>
        </w:rPr>
        <w:t xml:space="preserve"> variable</w:t>
      </w:r>
      <w:r>
        <w:rPr>
          <w:rFonts w:ascii="Times New Roman" w:hAnsi="Times New Roman" w:cs="Times New Roman"/>
        </w:rPr>
        <w:t xml:space="preserve">. </w:t>
      </w:r>
      <w:r w:rsidR="0091748B">
        <w:rPr>
          <w:rFonts w:ascii="Times New Roman" w:hAnsi="Times New Roman" w:cs="Times New Roman"/>
        </w:rPr>
        <w:t>I also replaced the yes/no variables with 1s and 0s</w:t>
      </w:r>
      <w:r>
        <w:rPr>
          <w:rFonts w:ascii="Times New Roman" w:hAnsi="Times New Roman" w:cs="Times New Roman"/>
        </w:rPr>
        <w:t>.</w:t>
      </w:r>
      <w:r w:rsidR="0091748B">
        <w:rPr>
          <w:rFonts w:ascii="Times New Roman" w:hAnsi="Times New Roman" w:cs="Times New Roman"/>
        </w:rPr>
        <w:t xml:space="preserve"> I found this necessary for my model </w:t>
      </w:r>
      <w:r w:rsidR="004F77EB">
        <w:rPr>
          <w:rFonts w:ascii="Times New Roman" w:hAnsi="Times New Roman" w:cs="Times New Roman"/>
        </w:rPr>
        <w:t>to interpret the binary variables correctly</w:t>
      </w:r>
      <w:r w:rsidR="0091748B">
        <w:rPr>
          <w:rFonts w:ascii="Times New Roman" w:hAnsi="Times New Roman" w:cs="Times New Roman"/>
        </w:rPr>
        <w:t xml:space="preserve">. </w:t>
      </w:r>
    </w:p>
    <w:p w14:paraId="558EDCF8" w14:textId="52AC654F" w:rsidR="008C06C7" w:rsidRPr="00D85D98" w:rsidRDefault="008C06C7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 xml:space="preserve">CSV File, see attached. </w:t>
      </w:r>
    </w:p>
    <w:p w14:paraId="2BB213F0" w14:textId="2697A478" w:rsidR="008C06C7" w:rsidRDefault="008C06C7" w:rsidP="00EB2E95">
      <w:pPr>
        <w:rPr>
          <w:rFonts w:ascii="Times New Roman" w:hAnsi="Times New Roman" w:cs="Times New Roman"/>
        </w:rPr>
      </w:pPr>
    </w:p>
    <w:p w14:paraId="2EE6F35F" w14:textId="580CB985" w:rsidR="008C06C7" w:rsidRDefault="008C06C7" w:rsidP="00EB2E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C06C7">
        <w:rPr>
          <w:rFonts w:ascii="Times New Roman" w:hAnsi="Times New Roman" w:cs="Times New Roman"/>
          <w:b/>
          <w:bCs/>
          <w:sz w:val="40"/>
          <w:szCs w:val="40"/>
          <w:u w:val="single"/>
        </w:rPr>
        <w:t>Part Four</w:t>
      </w:r>
    </w:p>
    <w:p w14:paraId="6EA56EB4" w14:textId="3C9BB252" w:rsidR="008C06C7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Initial Logistic Model:</w:t>
      </w:r>
    </w:p>
    <w:p w14:paraId="1FA54A16" w14:textId="6D83F676" w:rsidR="00D97877" w:rsidRDefault="005616E0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find the </w:t>
      </w:r>
      <w:r w:rsidR="004F77EB">
        <w:rPr>
          <w:rFonts w:ascii="Times New Roman" w:hAnsi="Times New Roman" w:cs="Times New Roman"/>
        </w:rPr>
        <w:t>screenshot quality</w:t>
      </w:r>
      <w:r>
        <w:rPr>
          <w:rFonts w:ascii="Times New Roman" w:hAnsi="Times New Roman" w:cs="Times New Roman"/>
        </w:rPr>
        <w:t xml:space="preserve"> poor, please view the model on the attached </w:t>
      </w:r>
      <w:r w:rsidR="00674BA6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/>
        </w:rPr>
        <w:t xml:space="preserve"> of the code and output. </w:t>
      </w:r>
    </w:p>
    <w:p w14:paraId="4FC52B35" w14:textId="2D54457E" w:rsidR="000F0FC4" w:rsidRDefault="000F0FC4" w:rsidP="00EB2E95">
      <w:pPr>
        <w:rPr>
          <w:rFonts w:ascii="Times New Roman" w:hAnsi="Times New Roman" w:cs="Times New Roman"/>
        </w:rPr>
      </w:pPr>
      <w:r w:rsidRPr="000F0FC4">
        <w:rPr>
          <w:rFonts w:ascii="Times New Roman" w:hAnsi="Times New Roman" w:cs="Times New Roman"/>
        </w:rPr>
        <w:lastRenderedPageBreak/>
        <w:drawing>
          <wp:inline distT="0" distB="0" distL="0" distR="0" wp14:anchorId="14FAD05D" wp14:editId="3BB2CBAD">
            <wp:extent cx="4677428" cy="6782747"/>
            <wp:effectExtent l="0" t="0" r="8890" b="0"/>
            <wp:docPr id="104130480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04803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5FF" w14:textId="3E28F908" w:rsidR="00F326EB" w:rsidRDefault="00F326EB" w:rsidP="00EB2E95">
      <w:pPr>
        <w:rPr>
          <w:rFonts w:ascii="Times New Roman" w:hAnsi="Times New Roman" w:cs="Times New Roman"/>
        </w:rPr>
      </w:pPr>
    </w:p>
    <w:p w14:paraId="13770472" w14:textId="569F4771" w:rsidR="005616E0" w:rsidRDefault="005616E0" w:rsidP="00EB2E95">
      <w:pPr>
        <w:rPr>
          <w:rFonts w:ascii="Times New Roman" w:hAnsi="Times New Roman" w:cs="Times New Roman"/>
        </w:rPr>
      </w:pPr>
    </w:p>
    <w:p w14:paraId="0527C7B6" w14:textId="5151D2FE" w:rsidR="005616E0" w:rsidRDefault="005616E0" w:rsidP="00EB2E95">
      <w:pPr>
        <w:rPr>
          <w:rFonts w:ascii="Times New Roman" w:hAnsi="Times New Roman" w:cs="Times New Roman"/>
        </w:rPr>
      </w:pPr>
    </w:p>
    <w:p w14:paraId="4AB12DCC" w14:textId="2F165B37" w:rsidR="005616E0" w:rsidRDefault="005616E0" w:rsidP="005616E0">
      <w:pPr>
        <w:ind w:firstLine="720"/>
        <w:rPr>
          <w:rFonts w:ascii="Times New Roman" w:hAnsi="Times New Roman" w:cs="Times New Roman"/>
        </w:rPr>
      </w:pPr>
    </w:p>
    <w:p w14:paraId="27861AB9" w14:textId="226B5961" w:rsidR="00F326EB" w:rsidRPr="00D85D98" w:rsidRDefault="00F326EB" w:rsidP="005616E0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lastRenderedPageBreak/>
        <w:t xml:space="preserve">Model Evaluation Metric: </w:t>
      </w:r>
    </w:p>
    <w:p w14:paraId="4E3D72D9" w14:textId="19A707CE" w:rsidR="00D97877" w:rsidRDefault="000F0FC4" w:rsidP="00EB2E95">
      <w:pPr>
        <w:rPr>
          <w:rFonts w:ascii="Times New Roman" w:hAnsi="Times New Roman" w:cs="Times New Roman"/>
          <w:noProof/>
        </w:rPr>
      </w:pPr>
      <w:r w:rsidRPr="009A4DB5">
        <w:rPr>
          <w:rFonts w:ascii="Times New Roman" w:hAnsi="Times New Roman" w:cs="Times New Roman"/>
        </w:rPr>
        <w:t xml:space="preserve">I used variance inflation factors to search for multicollinearity amongst the explanatory variables. VIF values over 5 signify </w:t>
      </w:r>
      <w:r w:rsidR="004F77EB">
        <w:rPr>
          <w:rFonts w:ascii="Times New Roman" w:hAnsi="Times New Roman" w:cs="Times New Roman"/>
        </w:rPr>
        <w:t xml:space="preserve">a </w:t>
      </w:r>
      <w:r w:rsidRPr="009A4DB5">
        <w:rPr>
          <w:rFonts w:ascii="Times New Roman" w:hAnsi="Times New Roman" w:cs="Times New Roman"/>
        </w:rPr>
        <w:t>high correlation with other variables</w:t>
      </w:r>
      <w:r w:rsidR="00EF07DE">
        <w:rPr>
          <w:rFonts w:ascii="Times New Roman" w:hAnsi="Times New Roman" w:cs="Times New Roman"/>
        </w:rPr>
        <w:t xml:space="preserve"> (Bobbit, 2020)</w:t>
      </w:r>
      <w:r w:rsidRPr="009A4DB5">
        <w:rPr>
          <w:rFonts w:ascii="Times New Roman" w:hAnsi="Times New Roman" w:cs="Times New Roman"/>
        </w:rPr>
        <w:t xml:space="preserve">. </w:t>
      </w:r>
      <w:r w:rsidR="009A4DB5">
        <w:rPr>
          <w:rFonts w:ascii="Times New Roman" w:hAnsi="Times New Roman" w:cs="Times New Roman"/>
        </w:rPr>
        <w:t>I ran the VIF test several times and removed variable</w:t>
      </w:r>
      <w:r w:rsidR="001C704E">
        <w:rPr>
          <w:rFonts w:ascii="Times New Roman" w:hAnsi="Times New Roman" w:cs="Times New Roman"/>
        </w:rPr>
        <w:t>s</w:t>
      </w:r>
      <w:r w:rsidR="009A4DB5">
        <w:rPr>
          <w:rFonts w:ascii="Times New Roman" w:hAnsi="Times New Roman" w:cs="Times New Roman"/>
        </w:rPr>
        <w:t xml:space="preserve"> one by one to avoid excessive data loss. </w:t>
      </w:r>
      <w:r w:rsidRPr="009A4DB5">
        <w:rPr>
          <w:rFonts w:ascii="Times New Roman" w:hAnsi="Times New Roman" w:cs="Times New Roman"/>
        </w:rPr>
        <w:t>With this method</w:t>
      </w:r>
      <w:r w:rsidR="001C704E">
        <w:rPr>
          <w:rFonts w:ascii="Times New Roman" w:hAnsi="Times New Roman" w:cs="Times New Roman"/>
        </w:rPr>
        <w:t>,</w:t>
      </w:r>
      <w:r w:rsidRPr="009A4DB5">
        <w:rPr>
          <w:rFonts w:ascii="Times New Roman" w:hAnsi="Times New Roman" w:cs="Times New Roman"/>
        </w:rPr>
        <w:t xml:space="preserve"> I ended up removing “</w:t>
      </w:r>
      <w:proofErr w:type="spellStart"/>
      <w:r w:rsidRPr="009A4DB5">
        <w:rPr>
          <w:rFonts w:ascii="Times New Roman" w:hAnsi="Times New Roman" w:cs="Times New Roman"/>
        </w:rPr>
        <w:t>Bandwidth_GB_Year</w:t>
      </w:r>
      <w:proofErr w:type="spellEnd"/>
      <w:r w:rsidRPr="009A4DB5">
        <w:rPr>
          <w:rFonts w:ascii="Times New Roman" w:hAnsi="Times New Roman" w:cs="Times New Roman"/>
        </w:rPr>
        <w:t>”, “</w:t>
      </w:r>
      <w:proofErr w:type="spellStart"/>
      <w:r w:rsidRPr="009A4DB5">
        <w:rPr>
          <w:rFonts w:ascii="Times New Roman" w:hAnsi="Times New Roman" w:cs="Times New Roman"/>
        </w:rPr>
        <w:t>MonthlyCharge</w:t>
      </w:r>
      <w:proofErr w:type="spellEnd"/>
      <w:r w:rsidRPr="009A4DB5">
        <w:rPr>
          <w:rFonts w:ascii="Times New Roman" w:hAnsi="Times New Roman" w:cs="Times New Roman"/>
        </w:rPr>
        <w:t>”, “Email”,</w:t>
      </w:r>
      <w:r w:rsidR="009A4DB5" w:rsidRPr="009A4DB5">
        <w:rPr>
          <w:rFonts w:ascii="Times New Roman" w:hAnsi="Times New Roman" w:cs="Times New Roman"/>
        </w:rPr>
        <w:t xml:space="preserve"> </w:t>
      </w:r>
      <w:r w:rsidRPr="009A4DB5">
        <w:rPr>
          <w:rFonts w:ascii="Times New Roman" w:hAnsi="Times New Roman" w:cs="Times New Roman"/>
        </w:rPr>
        <w:t>“</w:t>
      </w:r>
      <w:proofErr w:type="spellStart"/>
      <w:r w:rsidRPr="009A4DB5">
        <w:rPr>
          <w:rFonts w:ascii="Times New Roman" w:hAnsi="Times New Roman" w:cs="Times New Roman"/>
        </w:rPr>
        <w:t>Outage_sec_perweek</w:t>
      </w:r>
      <w:proofErr w:type="spellEnd"/>
      <w:r w:rsidRPr="009A4DB5">
        <w:rPr>
          <w:rFonts w:ascii="Times New Roman" w:hAnsi="Times New Roman" w:cs="Times New Roman"/>
        </w:rPr>
        <w:t>”,</w:t>
      </w:r>
      <w:r w:rsidR="00D97877" w:rsidRPr="009A4DB5">
        <w:rPr>
          <w:rFonts w:ascii="Times New Roman" w:hAnsi="Times New Roman" w:cs="Times New Roman"/>
          <w:noProof/>
        </w:rPr>
        <w:t xml:space="preserve"> </w:t>
      </w:r>
      <w:r w:rsidR="009A4DB5" w:rsidRPr="009A4DB5">
        <w:rPr>
          <w:rFonts w:ascii="Times New Roman" w:hAnsi="Times New Roman" w:cs="Times New Roman"/>
          <w:noProof/>
        </w:rPr>
        <w:t xml:space="preserve">“Phone”, and  “Age” due to multicollinearity. </w:t>
      </w:r>
      <w:r w:rsidR="009A4DB5">
        <w:rPr>
          <w:rFonts w:ascii="Times New Roman" w:hAnsi="Times New Roman" w:cs="Times New Roman"/>
          <w:noProof/>
        </w:rPr>
        <w:t xml:space="preserve">Next, I used the </w:t>
      </w:r>
      <w:r w:rsidR="004F77EB">
        <w:rPr>
          <w:rFonts w:ascii="Times New Roman" w:hAnsi="Times New Roman" w:cs="Times New Roman"/>
          <w:noProof/>
        </w:rPr>
        <w:t>model's P values to eliminate</w:t>
      </w:r>
      <w:r w:rsidR="009A4DB5">
        <w:rPr>
          <w:rFonts w:ascii="Times New Roman" w:hAnsi="Times New Roman" w:cs="Times New Roman"/>
          <w:noProof/>
        </w:rPr>
        <w:t xml:space="preserve"> variables. Again, I </w:t>
      </w:r>
      <w:r w:rsidR="004F77EB">
        <w:rPr>
          <w:rFonts w:ascii="Times New Roman" w:hAnsi="Times New Roman" w:cs="Times New Roman"/>
          <w:noProof/>
        </w:rPr>
        <w:t>eliminated</w:t>
      </w:r>
      <w:r w:rsidR="009A4DB5">
        <w:rPr>
          <w:rFonts w:ascii="Times New Roman" w:hAnsi="Times New Roman" w:cs="Times New Roman"/>
          <w:noProof/>
        </w:rPr>
        <w:t xml:space="preserve"> variables one by one. I looked for independent variables </w:t>
      </w:r>
      <w:r w:rsidR="004F77EB">
        <w:rPr>
          <w:rFonts w:ascii="Times New Roman" w:hAnsi="Times New Roman" w:cs="Times New Roman"/>
          <w:noProof/>
        </w:rPr>
        <w:t>with</w:t>
      </w:r>
      <w:r w:rsidR="009A4DB5">
        <w:rPr>
          <w:rFonts w:ascii="Times New Roman" w:hAnsi="Times New Roman" w:cs="Times New Roman"/>
          <w:noProof/>
        </w:rPr>
        <w:t xml:space="preserve"> a P value over .05. This would show that the independent variable is not significantly significant </w:t>
      </w:r>
      <w:r w:rsidR="001C704E">
        <w:rPr>
          <w:rFonts w:ascii="Times New Roman" w:hAnsi="Times New Roman" w:cs="Times New Roman"/>
          <w:noProof/>
        </w:rPr>
        <w:t xml:space="preserve">for </w:t>
      </w:r>
      <w:r w:rsidR="009A4DB5">
        <w:rPr>
          <w:rFonts w:ascii="Times New Roman" w:hAnsi="Times New Roman" w:cs="Times New Roman"/>
          <w:noProof/>
        </w:rPr>
        <w:t xml:space="preserve">detecting churn. </w:t>
      </w:r>
    </w:p>
    <w:p w14:paraId="71B6EBE5" w14:textId="37E32481" w:rsidR="009A4DB5" w:rsidRPr="009A4DB5" w:rsidRDefault="009A4DB5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Please see </w:t>
      </w:r>
      <w:r w:rsidR="004F77EB">
        <w:rPr>
          <w:rFonts w:ascii="Times New Roman" w:hAnsi="Times New Roman" w:cs="Times New Roman"/>
          <w:noProof/>
        </w:rPr>
        <w:t xml:space="preserve">the </w:t>
      </w:r>
      <w:r>
        <w:rPr>
          <w:rFonts w:ascii="Times New Roman" w:hAnsi="Times New Roman" w:cs="Times New Roman"/>
          <w:noProof/>
        </w:rPr>
        <w:t xml:space="preserve">attached code for the output. This includes the VIF tests and the elimination logit models. </w:t>
      </w:r>
    </w:p>
    <w:p w14:paraId="70F74C03" w14:textId="77777777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Reduced Logistic Model:</w:t>
      </w:r>
    </w:p>
    <w:p w14:paraId="26A8D394" w14:textId="6485A095" w:rsidR="00D97877" w:rsidRDefault="009A4DB5" w:rsidP="00EB2E95">
      <w:pPr>
        <w:rPr>
          <w:rFonts w:ascii="Times New Roman" w:hAnsi="Times New Roman" w:cs="Times New Roman"/>
        </w:rPr>
      </w:pPr>
      <w:r w:rsidRPr="009A4DB5">
        <w:rPr>
          <w:rFonts w:ascii="Times New Roman" w:hAnsi="Times New Roman" w:cs="Times New Roman"/>
        </w:rPr>
        <w:lastRenderedPageBreak/>
        <w:drawing>
          <wp:inline distT="0" distB="0" distL="0" distR="0" wp14:anchorId="756E67BE" wp14:editId="2BA62722">
            <wp:extent cx="5839640" cy="5687219"/>
            <wp:effectExtent l="0" t="0" r="8890" b="8890"/>
            <wp:docPr id="7709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E21C" w14:textId="358FE61C" w:rsidR="00F326EB" w:rsidRDefault="00F326EB" w:rsidP="00EB2E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26E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Part Five: </w:t>
      </w:r>
    </w:p>
    <w:p w14:paraId="25608C4C" w14:textId="4E59C29E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Compare the models:</w:t>
      </w:r>
    </w:p>
    <w:p w14:paraId="360045CA" w14:textId="021161A2" w:rsidR="006417F5" w:rsidRDefault="00921A0D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“</w:t>
      </w:r>
      <w:proofErr w:type="spellStart"/>
      <w:r>
        <w:rPr>
          <w:rFonts w:ascii="Times New Roman" w:hAnsi="Times New Roman" w:cs="Times New Roman"/>
        </w:rPr>
        <w:t>Psuedo</w:t>
      </w:r>
      <w:proofErr w:type="spellEnd"/>
      <w:r>
        <w:rPr>
          <w:rFonts w:ascii="Times New Roman" w:hAnsi="Times New Roman" w:cs="Times New Roman"/>
        </w:rPr>
        <w:t xml:space="preserve"> R Squared” value, it </w:t>
      </w:r>
      <w:r w:rsidR="001C704E">
        <w:rPr>
          <w:rFonts w:ascii="Times New Roman" w:hAnsi="Times New Roman" w:cs="Times New Roman"/>
        </w:rPr>
        <w:t>appears</w:t>
      </w:r>
      <w:r w:rsidR="005D70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the initial model</w:t>
      </w:r>
      <w:r w:rsidR="005D7041">
        <w:rPr>
          <w:rFonts w:ascii="Times New Roman" w:hAnsi="Times New Roman" w:cs="Times New Roman"/>
        </w:rPr>
        <w:t xml:space="preserve"> </w:t>
      </w:r>
      <w:r w:rsidR="001C704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 </w:t>
      </w:r>
      <w:r w:rsidR="005D7041">
        <w:rPr>
          <w:rFonts w:ascii="Times New Roman" w:hAnsi="Times New Roman" w:cs="Times New Roman"/>
        </w:rPr>
        <w:t xml:space="preserve">slightly </w:t>
      </w:r>
      <w:r>
        <w:rPr>
          <w:rFonts w:ascii="Times New Roman" w:hAnsi="Times New Roman" w:cs="Times New Roman"/>
        </w:rPr>
        <w:t>better fit than the reduced. This</w:t>
      </w:r>
      <w:r w:rsidR="005D7041">
        <w:rPr>
          <w:rFonts w:ascii="Times New Roman" w:hAnsi="Times New Roman" w:cs="Times New Roman"/>
        </w:rPr>
        <w:t xml:space="preserve"> is </w:t>
      </w:r>
      <w:r w:rsidR="001C704E">
        <w:rPr>
          <w:rFonts w:ascii="Times New Roman" w:hAnsi="Times New Roman" w:cs="Times New Roman"/>
        </w:rPr>
        <w:t xml:space="preserve">unlikely </w:t>
      </w:r>
      <w:r>
        <w:rPr>
          <w:rFonts w:ascii="Times New Roman" w:hAnsi="Times New Roman" w:cs="Times New Roman"/>
        </w:rPr>
        <w:t xml:space="preserve">due to the amount of multicollinearity in the first model. </w:t>
      </w:r>
      <w:r w:rsidR="001C704E">
        <w:rPr>
          <w:rFonts w:ascii="Times New Roman" w:hAnsi="Times New Roman" w:cs="Times New Roman"/>
        </w:rPr>
        <w:t>The multicollinearity causes the initial model to be invalid. T</w:t>
      </w:r>
      <w:r>
        <w:rPr>
          <w:rFonts w:ascii="Times New Roman" w:hAnsi="Times New Roman" w:cs="Times New Roman"/>
        </w:rPr>
        <w:t>he reduced model is</w:t>
      </w:r>
      <w:r w:rsidR="001C704E">
        <w:rPr>
          <w:rFonts w:ascii="Times New Roman" w:hAnsi="Times New Roman" w:cs="Times New Roman"/>
        </w:rPr>
        <w:t xml:space="preserve"> more</w:t>
      </w:r>
      <w:r>
        <w:rPr>
          <w:rFonts w:ascii="Times New Roman" w:hAnsi="Times New Roman" w:cs="Times New Roman"/>
        </w:rPr>
        <w:t xml:space="preserve"> </w:t>
      </w:r>
      <w:r w:rsidR="005D7041">
        <w:rPr>
          <w:rFonts w:ascii="Times New Roman" w:hAnsi="Times New Roman" w:cs="Times New Roman"/>
        </w:rPr>
        <w:t>successful in predicting churn</w:t>
      </w:r>
      <w:r>
        <w:rPr>
          <w:rFonts w:ascii="Times New Roman" w:hAnsi="Times New Roman" w:cs="Times New Roman"/>
        </w:rPr>
        <w:t xml:space="preserve">. Since the </w:t>
      </w:r>
      <w:r w:rsidR="004F77EB">
        <w:rPr>
          <w:rFonts w:ascii="Times New Roman" w:hAnsi="Times New Roman" w:cs="Times New Roman"/>
        </w:rPr>
        <w:t>r-squared</w:t>
      </w:r>
      <w:r>
        <w:rPr>
          <w:rFonts w:ascii="Times New Roman" w:hAnsi="Times New Roman" w:cs="Times New Roman"/>
        </w:rPr>
        <w:t xml:space="preserve"> value is closer to </w:t>
      </w:r>
      <w:r w:rsidR="005D70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than </w:t>
      </w:r>
      <w:r w:rsidR="005D70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the model is </w:t>
      </w:r>
      <w:r w:rsidR="005D7041">
        <w:rPr>
          <w:rFonts w:ascii="Times New Roman" w:hAnsi="Times New Roman" w:cs="Times New Roman"/>
        </w:rPr>
        <w:t>a good</w:t>
      </w:r>
      <w:r>
        <w:rPr>
          <w:rFonts w:ascii="Times New Roman" w:hAnsi="Times New Roman" w:cs="Times New Roman"/>
        </w:rPr>
        <w:t xml:space="preserve"> fit</w:t>
      </w:r>
      <w:r w:rsidR="006417F5">
        <w:rPr>
          <w:rFonts w:ascii="Times New Roman" w:hAnsi="Times New Roman" w:cs="Times New Roman"/>
        </w:rPr>
        <w:t xml:space="preserve"> (Mikko, 2019)</w:t>
      </w:r>
      <w:r>
        <w:rPr>
          <w:rFonts w:ascii="Times New Roman" w:hAnsi="Times New Roman" w:cs="Times New Roman"/>
        </w:rPr>
        <w:t xml:space="preserve">. The model predicts the churn variable </w:t>
      </w:r>
      <w:r w:rsidR="005D7041">
        <w:rPr>
          <w:rFonts w:ascii="Times New Roman" w:hAnsi="Times New Roman" w:cs="Times New Roman"/>
        </w:rPr>
        <w:t>well</w:t>
      </w:r>
      <w:r>
        <w:rPr>
          <w:rFonts w:ascii="Times New Roman" w:hAnsi="Times New Roman" w:cs="Times New Roman"/>
        </w:rPr>
        <w:t xml:space="preserve">, but it is not </w:t>
      </w:r>
      <w:r w:rsidR="005D7041">
        <w:rPr>
          <w:rFonts w:ascii="Times New Roman" w:hAnsi="Times New Roman" w:cs="Times New Roman"/>
        </w:rPr>
        <w:t>a perfect</w:t>
      </w:r>
      <w:r>
        <w:rPr>
          <w:rFonts w:ascii="Times New Roman" w:hAnsi="Times New Roman" w:cs="Times New Roman"/>
        </w:rPr>
        <w:t xml:space="preserve"> result. </w:t>
      </w:r>
    </w:p>
    <w:p w14:paraId="760122A7" w14:textId="77777777" w:rsidR="009A4DB5" w:rsidRDefault="009A4DB5" w:rsidP="00EB2E95">
      <w:pPr>
        <w:rPr>
          <w:rFonts w:ascii="Times New Roman" w:hAnsi="Times New Roman" w:cs="Times New Roman"/>
          <w:b/>
          <w:bCs/>
          <w:u w:val="single"/>
        </w:rPr>
      </w:pPr>
    </w:p>
    <w:p w14:paraId="76D1E8E9" w14:textId="77777777" w:rsidR="009A4DB5" w:rsidRDefault="009A4DB5" w:rsidP="00EB2E95">
      <w:pPr>
        <w:rPr>
          <w:rFonts w:ascii="Times New Roman" w:hAnsi="Times New Roman" w:cs="Times New Roman"/>
          <w:b/>
          <w:bCs/>
          <w:u w:val="single"/>
        </w:rPr>
      </w:pPr>
    </w:p>
    <w:p w14:paraId="1BE28E91" w14:textId="249B59D4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lastRenderedPageBreak/>
        <w:t>Confusion Matrix:</w:t>
      </w:r>
    </w:p>
    <w:p w14:paraId="784634CC" w14:textId="5B38DE49" w:rsidR="00D97877" w:rsidRDefault="009A4DB5" w:rsidP="00EB2E95">
      <w:pPr>
        <w:rPr>
          <w:rFonts w:ascii="Times New Roman" w:hAnsi="Times New Roman" w:cs="Times New Roman"/>
        </w:rPr>
      </w:pPr>
      <w:r w:rsidRPr="009A4DB5">
        <w:rPr>
          <w:rFonts w:ascii="Times New Roman" w:hAnsi="Times New Roman" w:cs="Times New Roman"/>
        </w:rPr>
        <w:drawing>
          <wp:inline distT="0" distB="0" distL="0" distR="0" wp14:anchorId="2FB47468" wp14:editId="4D2FE0B4">
            <wp:extent cx="3344603" cy="2997200"/>
            <wp:effectExtent l="0" t="0" r="8255" b="0"/>
            <wp:docPr id="3665628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6288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9477" cy="30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0076" w14:textId="47E5304A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 xml:space="preserve">Accuracy Calculation: </w:t>
      </w:r>
    </w:p>
    <w:p w14:paraId="6CE05028" w14:textId="4D35D443" w:rsidR="00F326EB" w:rsidRDefault="009A4DB5" w:rsidP="00EB2E95">
      <w:pPr>
        <w:rPr>
          <w:rFonts w:ascii="Times New Roman" w:hAnsi="Times New Roman" w:cs="Times New Roman"/>
        </w:rPr>
      </w:pPr>
      <w:r w:rsidRPr="009A4DB5">
        <w:rPr>
          <w:rFonts w:ascii="Times New Roman" w:hAnsi="Times New Roman" w:cs="Times New Roman"/>
        </w:rPr>
        <w:drawing>
          <wp:inline distT="0" distB="0" distL="0" distR="0" wp14:anchorId="251CDAD8" wp14:editId="444D2E74">
            <wp:extent cx="2715004" cy="2753109"/>
            <wp:effectExtent l="0" t="0" r="9525" b="9525"/>
            <wp:docPr id="1408337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73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150" w14:textId="46DDEF16" w:rsidR="00F326EB" w:rsidRDefault="00F326EB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r w:rsidR="00D97877">
        <w:rPr>
          <w:rFonts w:ascii="Times New Roman" w:hAnsi="Times New Roman" w:cs="Times New Roman"/>
        </w:rPr>
        <w:t xml:space="preserve">executable </w:t>
      </w:r>
      <w:r>
        <w:rPr>
          <w:rFonts w:ascii="Times New Roman" w:hAnsi="Times New Roman" w:cs="Times New Roman"/>
        </w:rPr>
        <w:t xml:space="preserve">code in </w:t>
      </w:r>
      <w:r w:rsidR="004F77E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attached file. </w:t>
      </w:r>
    </w:p>
    <w:p w14:paraId="0B7F4B66" w14:textId="77777777" w:rsidR="00F326EB" w:rsidRDefault="00F326EB" w:rsidP="00EB2E95">
      <w:pPr>
        <w:rPr>
          <w:rFonts w:ascii="Times New Roman" w:hAnsi="Times New Roman" w:cs="Times New Roman"/>
        </w:rPr>
      </w:pPr>
    </w:p>
    <w:p w14:paraId="156B9AE5" w14:textId="0A5F025C" w:rsidR="00F326EB" w:rsidRPr="00D97877" w:rsidRDefault="00F326EB" w:rsidP="00EB2E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97877">
        <w:rPr>
          <w:rFonts w:ascii="Times New Roman" w:hAnsi="Times New Roman" w:cs="Times New Roman"/>
          <w:b/>
          <w:bCs/>
          <w:sz w:val="40"/>
          <w:szCs w:val="40"/>
          <w:u w:val="single"/>
        </w:rPr>
        <w:t>Part Six:</w:t>
      </w:r>
    </w:p>
    <w:p w14:paraId="28C4AD2D" w14:textId="6323DEEB" w:rsidR="00F326EB" w:rsidRDefault="00F326EB" w:rsidP="00EB2E95">
      <w:pPr>
        <w:rPr>
          <w:rFonts w:ascii="Times New Roman" w:hAnsi="Times New Roman" w:cs="Times New Roman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Regression Equation:</w:t>
      </w:r>
      <w:r w:rsidR="00D97877">
        <w:rPr>
          <w:rFonts w:ascii="Times New Roman" w:hAnsi="Times New Roman" w:cs="Times New Roman"/>
        </w:rPr>
        <w:t xml:space="preserve"> ln(p/1-p) = -</w:t>
      </w:r>
      <w:r w:rsidR="00F03188">
        <w:rPr>
          <w:rFonts w:ascii="Times New Roman" w:hAnsi="Times New Roman" w:cs="Times New Roman"/>
        </w:rPr>
        <w:t>1.45</w:t>
      </w:r>
      <w:r w:rsidR="00D97877">
        <w:rPr>
          <w:rFonts w:ascii="Times New Roman" w:hAnsi="Times New Roman" w:cs="Times New Roman"/>
        </w:rPr>
        <w:t xml:space="preserve"> + </w:t>
      </w:r>
      <w:r w:rsidR="00F03188">
        <w:rPr>
          <w:rFonts w:ascii="Times New Roman" w:hAnsi="Times New Roman" w:cs="Times New Roman"/>
        </w:rPr>
        <w:t>1.07(Techie)</w:t>
      </w:r>
      <w:r w:rsidR="00D97877">
        <w:rPr>
          <w:rFonts w:ascii="Times New Roman" w:hAnsi="Times New Roman" w:cs="Times New Roman"/>
        </w:rPr>
        <w:t xml:space="preserve"> </w:t>
      </w:r>
      <w:r w:rsidR="00F03188">
        <w:rPr>
          <w:rFonts w:ascii="Times New Roman" w:hAnsi="Times New Roman" w:cs="Times New Roman"/>
        </w:rPr>
        <w:t>+ 1.59(Multiple) + .44(</w:t>
      </w:r>
      <w:proofErr w:type="spellStart"/>
      <w:r w:rsidR="00F03188">
        <w:rPr>
          <w:rFonts w:ascii="Times New Roman" w:hAnsi="Times New Roman" w:cs="Times New Roman"/>
        </w:rPr>
        <w:t>DeviceProtection</w:t>
      </w:r>
      <w:proofErr w:type="spellEnd"/>
      <w:r w:rsidR="00F03188">
        <w:rPr>
          <w:rFonts w:ascii="Times New Roman" w:hAnsi="Times New Roman" w:cs="Times New Roman"/>
        </w:rPr>
        <w:t>) + .26(</w:t>
      </w:r>
      <w:proofErr w:type="spellStart"/>
      <w:r w:rsidR="00F03188">
        <w:rPr>
          <w:rFonts w:ascii="Times New Roman" w:hAnsi="Times New Roman" w:cs="Times New Roman"/>
        </w:rPr>
        <w:t>TechSupport</w:t>
      </w:r>
      <w:proofErr w:type="spellEnd"/>
      <w:r w:rsidR="00F03188">
        <w:rPr>
          <w:rFonts w:ascii="Times New Roman" w:hAnsi="Times New Roman" w:cs="Times New Roman"/>
        </w:rPr>
        <w:t>) + 2.87(</w:t>
      </w:r>
      <w:proofErr w:type="spellStart"/>
      <w:r w:rsidR="00F03188">
        <w:rPr>
          <w:rFonts w:ascii="Times New Roman" w:hAnsi="Times New Roman" w:cs="Times New Roman"/>
        </w:rPr>
        <w:t>StreamingTV</w:t>
      </w:r>
      <w:proofErr w:type="spellEnd"/>
      <w:r w:rsidR="00F03188">
        <w:rPr>
          <w:rFonts w:ascii="Times New Roman" w:hAnsi="Times New Roman" w:cs="Times New Roman"/>
        </w:rPr>
        <w:t>) + 3.37(</w:t>
      </w:r>
      <w:proofErr w:type="spellStart"/>
      <w:r w:rsidR="00F03188">
        <w:rPr>
          <w:rFonts w:ascii="Times New Roman" w:hAnsi="Times New Roman" w:cs="Times New Roman"/>
        </w:rPr>
        <w:t>StreamingMovies</w:t>
      </w:r>
      <w:proofErr w:type="spellEnd"/>
      <w:r w:rsidR="00F03188">
        <w:rPr>
          <w:rFonts w:ascii="Times New Roman" w:hAnsi="Times New Roman" w:cs="Times New Roman"/>
        </w:rPr>
        <w:t xml:space="preserve">) </w:t>
      </w:r>
      <w:r w:rsidR="00F03188">
        <w:rPr>
          <w:rFonts w:ascii="Times New Roman" w:hAnsi="Times New Roman" w:cs="Times New Roman"/>
        </w:rPr>
        <w:lastRenderedPageBreak/>
        <w:t>+.15(</w:t>
      </w:r>
      <w:proofErr w:type="spellStart"/>
      <w:r w:rsidR="00F03188">
        <w:rPr>
          <w:rFonts w:ascii="Times New Roman" w:hAnsi="Times New Roman" w:cs="Times New Roman"/>
        </w:rPr>
        <w:t>PaperlessBilling</w:t>
      </w:r>
      <w:proofErr w:type="spellEnd"/>
      <w:r w:rsidR="00F03188">
        <w:rPr>
          <w:rFonts w:ascii="Times New Roman" w:hAnsi="Times New Roman" w:cs="Times New Roman"/>
        </w:rPr>
        <w:t>) -.10(Tenure) +.24(</w:t>
      </w:r>
      <w:proofErr w:type="spellStart"/>
      <w:r w:rsidR="00F03188">
        <w:rPr>
          <w:rFonts w:ascii="Times New Roman" w:hAnsi="Times New Roman" w:cs="Times New Roman"/>
        </w:rPr>
        <w:t>dmy_Male</w:t>
      </w:r>
      <w:proofErr w:type="spellEnd"/>
      <w:r w:rsidR="00F03188">
        <w:rPr>
          <w:rFonts w:ascii="Times New Roman" w:hAnsi="Times New Roman" w:cs="Times New Roman"/>
        </w:rPr>
        <w:t>) -3.24(</w:t>
      </w:r>
      <w:proofErr w:type="spellStart"/>
      <w:r w:rsidR="00F03188">
        <w:rPr>
          <w:rFonts w:ascii="Times New Roman" w:hAnsi="Times New Roman" w:cs="Times New Roman"/>
        </w:rPr>
        <w:t>dmy_One_year</w:t>
      </w:r>
      <w:proofErr w:type="spellEnd"/>
      <w:r w:rsidR="00F03188">
        <w:rPr>
          <w:rFonts w:ascii="Times New Roman" w:hAnsi="Times New Roman" w:cs="Times New Roman"/>
        </w:rPr>
        <w:t>) -3.3(</w:t>
      </w:r>
      <w:proofErr w:type="spellStart"/>
      <w:r w:rsidR="00F03188">
        <w:rPr>
          <w:rFonts w:ascii="Times New Roman" w:hAnsi="Times New Roman" w:cs="Times New Roman"/>
        </w:rPr>
        <w:t>dmy_Two_year</w:t>
      </w:r>
      <w:proofErr w:type="spellEnd"/>
      <w:r w:rsidR="00F03188">
        <w:rPr>
          <w:rFonts w:ascii="Times New Roman" w:hAnsi="Times New Roman" w:cs="Times New Roman"/>
        </w:rPr>
        <w:t>) -1.32(</w:t>
      </w:r>
      <w:proofErr w:type="spellStart"/>
      <w:r w:rsidR="00F03188">
        <w:rPr>
          <w:rFonts w:ascii="Times New Roman" w:hAnsi="Times New Roman" w:cs="Times New Roman"/>
        </w:rPr>
        <w:t>dmy_Fiber_Optic</w:t>
      </w:r>
      <w:proofErr w:type="spellEnd"/>
      <w:r w:rsidR="00F03188">
        <w:rPr>
          <w:rFonts w:ascii="Times New Roman" w:hAnsi="Times New Roman" w:cs="Times New Roman"/>
        </w:rPr>
        <w:t>) -1.39(</w:t>
      </w:r>
      <w:proofErr w:type="spellStart"/>
      <w:r w:rsidR="00F03188">
        <w:rPr>
          <w:rFonts w:ascii="Times New Roman" w:hAnsi="Times New Roman" w:cs="Times New Roman"/>
        </w:rPr>
        <w:t>dmy_None</w:t>
      </w:r>
      <w:proofErr w:type="spellEnd"/>
      <w:r w:rsidR="00F03188">
        <w:rPr>
          <w:rFonts w:ascii="Times New Roman" w:hAnsi="Times New Roman" w:cs="Times New Roman"/>
        </w:rPr>
        <w:t>)</w:t>
      </w:r>
    </w:p>
    <w:p w14:paraId="707D3582" w14:textId="1C0BF30E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Interpret Coefficients:</w:t>
      </w:r>
      <w:r w:rsidR="00D97877" w:rsidRPr="00D85D98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36FFDE7A" w14:textId="2C68FCD4" w:rsidR="00921A0D" w:rsidRDefault="00921A0D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increase by </w:t>
      </w:r>
      <w:r w:rsidR="008539F5">
        <w:rPr>
          <w:rFonts w:ascii="Times New Roman" w:hAnsi="Times New Roman" w:cs="Times New Roman"/>
        </w:rPr>
        <w:t>1.07</w:t>
      </w:r>
      <w:r>
        <w:rPr>
          <w:rFonts w:ascii="Times New Roman" w:hAnsi="Times New Roman" w:cs="Times New Roman"/>
        </w:rPr>
        <w:t xml:space="preserve"> when </w:t>
      </w:r>
      <w:r w:rsidR="008539F5">
        <w:rPr>
          <w:rFonts w:ascii="Times New Roman" w:hAnsi="Times New Roman" w:cs="Times New Roman"/>
        </w:rPr>
        <w:t>a customer answers yes to “Techie”.</w:t>
      </w:r>
    </w:p>
    <w:p w14:paraId="37081E57" w14:textId="428F6802" w:rsidR="00995CF1" w:rsidRDefault="00995CF1" w:rsidP="00995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calculation e^.03, we find that the rate a customer will churn increases by 1.0</w:t>
      </w:r>
      <w:r w:rsidR="008539F5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 xml:space="preserve">when the </w:t>
      </w:r>
      <w:r w:rsidR="00CD7F49">
        <w:rPr>
          <w:rFonts w:ascii="Times New Roman" w:hAnsi="Times New Roman" w:cs="Times New Roman"/>
        </w:rPr>
        <w:t>customer is found to be a “Techie”.</w:t>
      </w:r>
    </w:p>
    <w:p w14:paraId="3372833F" w14:textId="00481A60" w:rsidR="00921A0D" w:rsidRDefault="00921A0D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</w:t>
      </w:r>
      <w:r w:rsidR="00CD7F49">
        <w:rPr>
          <w:rFonts w:ascii="Times New Roman" w:hAnsi="Times New Roman" w:cs="Times New Roman"/>
        </w:rPr>
        <w:t>increase</w:t>
      </w:r>
      <w:r>
        <w:rPr>
          <w:rFonts w:ascii="Times New Roman" w:hAnsi="Times New Roman" w:cs="Times New Roman"/>
        </w:rPr>
        <w:t xml:space="preserve"> by </w:t>
      </w:r>
      <w:r w:rsidR="00CD7F49">
        <w:rPr>
          <w:rFonts w:ascii="Times New Roman" w:hAnsi="Times New Roman" w:cs="Times New Roman"/>
        </w:rPr>
        <w:t>1.59</w:t>
      </w:r>
      <w:r>
        <w:rPr>
          <w:rFonts w:ascii="Times New Roman" w:hAnsi="Times New Roman" w:cs="Times New Roman"/>
        </w:rPr>
        <w:t xml:space="preserve"> when </w:t>
      </w:r>
      <w:r w:rsidR="00CD7F49">
        <w:rPr>
          <w:rFonts w:ascii="Times New Roman" w:hAnsi="Times New Roman" w:cs="Times New Roman"/>
        </w:rPr>
        <w:t xml:space="preserve">a customer does have Multiple lines. </w:t>
      </w:r>
    </w:p>
    <w:p w14:paraId="5C5A132C" w14:textId="652057DD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increase by .44 when a customer has device protection. </w:t>
      </w:r>
    </w:p>
    <w:p w14:paraId="7FA0E85C" w14:textId="41BA4935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increase by .26 when a customer has tech support. </w:t>
      </w:r>
    </w:p>
    <w:p w14:paraId="20618BFB" w14:textId="3D07739C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increase by 2.87 when a customer does stream TV. </w:t>
      </w:r>
    </w:p>
    <w:p w14:paraId="0C6435C5" w14:textId="33103D8F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increase by 3.37 when a customer does stream movies. </w:t>
      </w:r>
    </w:p>
    <w:p w14:paraId="23CF741E" w14:textId="1CCDF40B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increase by .15 when a customer participates in paperless billing. </w:t>
      </w:r>
    </w:p>
    <w:p w14:paraId="499D0306" w14:textId="1611CEE5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 odds for churn decrease by .10 for every unit (month) a customer stays with the company. (tenure)</w:t>
      </w:r>
    </w:p>
    <w:p w14:paraId="0CAAA0A6" w14:textId="4CE2ED16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increase by .24 if the customer is male. </w:t>
      </w:r>
    </w:p>
    <w:p w14:paraId="12A700C8" w14:textId="26F375C1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decrease by 3.24 if a customer does have a </w:t>
      </w:r>
      <w:r w:rsidR="004F77EB">
        <w:rPr>
          <w:rFonts w:ascii="Times New Roman" w:hAnsi="Times New Roman" w:cs="Times New Roman"/>
        </w:rPr>
        <w:t>one-year</w:t>
      </w:r>
      <w:r>
        <w:rPr>
          <w:rFonts w:ascii="Times New Roman" w:hAnsi="Times New Roman" w:cs="Times New Roman"/>
        </w:rPr>
        <w:t xml:space="preserve"> contract. </w:t>
      </w:r>
    </w:p>
    <w:p w14:paraId="767A69A8" w14:textId="4A1850D4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decrease by 3.3 if the customer does have a </w:t>
      </w:r>
      <w:r w:rsidR="004F77EB">
        <w:rPr>
          <w:rFonts w:ascii="Times New Roman" w:hAnsi="Times New Roman" w:cs="Times New Roman"/>
        </w:rPr>
        <w:t>two-year</w:t>
      </w:r>
      <w:r>
        <w:rPr>
          <w:rFonts w:ascii="Times New Roman" w:hAnsi="Times New Roman" w:cs="Times New Roman"/>
        </w:rPr>
        <w:t xml:space="preserve"> contract. </w:t>
      </w:r>
    </w:p>
    <w:p w14:paraId="1E1E20A7" w14:textId="6C64FD8D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</w:t>
      </w:r>
      <w:r w:rsidR="004F77EB">
        <w:rPr>
          <w:rFonts w:ascii="Times New Roman" w:hAnsi="Times New Roman" w:cs="Times New Roman"/>
        </w:rPr>
        <w:t>decrease</w:t>
      </w:r>
      <w:r>
        <w:rPr>
          <w:rFonts w:ascii="Times New Roman" w:hAnsi="Times New Roman" w:cs="Times New Roman"/>
        </w:rPr>
        <w:t xml:space="preserve"> by 1.32 if a customer does have fiber optic. </w:t>
      </w:r>
    </w:p>
    <w:p w14:paraId="10C85357" w14:textId="747CC957" w:rsidR="00CD7F49" w:rsidRDefault="00CD7F49" w:rsidP="00921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 odds for churn </w:t>
      </w:r>
      <w:r w:rsidR="004F77EB">
        <w:rPr>
          <w:rFonts w:ascii="Times New Roman" w:hAnsi="Times New Roman" w:cs="Times New Roman"/>
        </w:rPr>
        <w:t>decrease</w:t>
      </w:r>
      <w:r>
        <w:rPr>
          <w:rFonts w:ascii="Times New Roman" w:hAnsi="Times New Roman" w:cs="Times New Roman"/>
        </w:rPr>
        <w:t xml:space="preserve"> by 1.39 if a customer does not have internet service with the company. </w:t>
      </w:r>
    </w:p>
    <w:p w14:paraId="55B5E49B" w14:textId="2C51DC5C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Statistical/Practical significance:</w:t>
      </w:r>
    </w:p>
    <w:p w14:paraId="50E015BB" w14:textId="72451566" w:rsidR="00921A0D" w:rsidRDefault="00921A0D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interpret that </w:t>
      </w:r>
      <w:r w:rsidR="00176CF9">
        <w:rPr>
          <w:rFonts w:ascii="Times New Roman" w:hAnsi="Times New Roman" w:cs="Times New Roman"/>
        </w:rPr>
        <w:t xml:space="preserve">the chances a customer will churn increases </w:t>
      </w:r>
      <w:r w:rsidR="00CD7F49">
        <w:rPr>
          <w:rFonts w:ascii="Times New Roman" w:hAnsi="Times New Roman" w:cs="Times New Roman"/>
        </w:rPr>
        <w:t xml:space="preserve">when a customer </w:t>
      </w:r>
      <w:r w:rsidR="001C704E">
        <w:rPr>
          <w:rFonts w:ascii="Times New Roman" w:hAnsi="Times New Roman" w:cs="Times New Roman"/>
        </w:rPr>
        <w:t xml:space="preserve">has the </w:t>
      </w:r>
      <w:r w:rsidR="00CD7F49">
        <w:rPr>
          <w:rFonts w:ascii="Times New Roman" w:hAnsi="Times New Roman" w:cs="Times New Roman"/>
        </w:rPr>
        <w:t xml:space="preserve">following: Multiple, </w:t>
      </w:r>
      <w:proofErr w:type="spellStart"/>
      <w:r w:rsidR="00CD7F49">
        <w:rPr>
          <w:rFonts w:ascii="Times New Roman" w:hAnsi="Times New Roman" w:cs="Times New Roman"/>
        </w:rPr>
        <w:t>DeviceProtection</w:t>
      </w:r>
      <w:proofErr w:type="spellEnd"/>
      <w:r w:rsidR="00CD7F49">
        <w:rPr>
          <w:rFonts w:ascii="Times New Roman" w:hAnsi="Times New Roman" w:cs="Times New Roman"/>
        </w:rPr>
        <w:t xml:space="preserve">, </w:t>
      </w:r>
      <w:proofErr w:type="spellStart"/>
      <w:r w:rsidR="00CD7F49">
        <w:rPr>
          <w:rFonts w:ascii="Times New Roman" w:hAnsi="Times New Roman" w:cs="Times New Roman"/>
        </w:rPr>
        <w:t>TechSupport</w:t>
      </w:r>
      <w:proofErr w:type="spellEnd"/>
      <w:r w:rsidR="00CD7F49">
        <w:rPr>
          <w:rFonts w:ascii="Times New Roman" w:hAnsi="Times New Roman" w:cs="Times New Roman"/>
        </w:rPr>
        <w:t xml:space="preserve">, </w:t>
      </w:r>
      <w:proofErr w:type="spellStart"/>
      <w:r w:rsidR="00CD7F49">
        <w:rPr>
          <w:rFonts w:ascii="Times New Roman" w:hAnsi="Times New Roman" w:cs="Times New Roman"/>
        </w:rPr>
        <w:t>StreamingTV</w:t>
      </w:r>
      <w:proofErr w:type="spellEnd"/>
      <w:r w:rsidR="00CD7F49">
        <w:rPr>
          <w:rFonts w:ascii="Times New Roman" w:hAnsi="Times New Roman" w:cs="Times New Roman"/>
        </w:rPr>
        <w:t xml:space="preserve">, </w:t>
      </w:r>
      <w:proofErr w:type="spellStart"/>
      <w:r w:rsidR="00CD7F49">
        <w:rPr>
          <w:rFonts w:ascii="Times New Roman" w:hAnsi="Times New Roman" w:cs="Times New Roman"/>
        </w:rPr>
        <w:t>StreamingMovies</w:t>
      </w:r>
      <w:proofErr w:type="spellEnd"/>
      <w:r w:rsidR="00CD7F49">
        <w:rPr>
          <w:rFonts w:ascii="Times New Roman" w:hAnsi="Times New Roman" w:cs="Times New Roman"/>
        </w:rPr>
        <w:t xml:space="preserve">, </w:t>
      </w:r>
      <w:proofErr w:type="spellStart"/>
      <w:r w:rsidR="00CD7F49">
        <w:rPr>
          <w:rFonts w:ascii="Times New Roman" w:hAnsi="Times New Roman" w:cs="Times New Roman"/>
        </w:rPr>
        <w:t>PaperlessBilling</w:t>
      </w:r>
      <w:proofErr w:type="spellEnd"/>
      <w:r w:rsidR="00CD7F49">
        <w:rPr>
          <w:rFonts w:ascii="Times New Roman" w:hAnsi="Times New Roman" w:cs="Times New Roman"/>
        </w:rPr>
        <w:t xml:space="preserve">, </w:t>
      </w:r>
      <w:proofErr w:type="spellStart"/>
      <w:r w:rsidR="00CD7F49">
        <w:rPr>
          <w:rFonts w:ascii="Times New Roman" w:hAnsi="Times New Roman" w:cs="Times New Roman"/>
        </w:rPr>
        <w:t>dmy_male</w:t>
      </w:r>
      <w:proofErr w:type="spellEnd"/>
      <w:r w:rsidR="00CD7F49">
        <w:rPr>
          <w:rFonts w:ascii="Times New Roman" w:hAnsi="Times New Roman" w:cs="Times New Roman"/>
        </w:rPr>
        <w:t xml:space="preserve"> (customer is a male)</w:t>
      </w:r>
      <w:r w:rsidR="005807E0">
        <w:rPr>
          <w:rFonts w:ascii="Times New Roman" w:hAnsi="Times New Roman" w:cs="Times New Roman"/>
        </w:rPr>
        <w:t xml:space="preserve">. The chances a customer will churn decreases when a customer has the following: </w:t>
      </w:r>
      <w:proofErr w:type="spellStart"/>
      <w:r w:rsidR="00CD7F49">
        <w:rPr>
          <w:rFonts w:ascii="Times New Roman" w:hAnsi="Times New Roman" w:cs="Times New Roman"/>
        </w:rPr>
        <w:t>dmy_One_year</w:t>
      </w:r>
      <w:proofErr w:type="spellEnd"/>
      <w:r w:rsidR="00CD7F49">
        <w:rPr>
          <w:rFonts w:ascii="Times New Roman" w:hAnsi="Times New Roman" w:cs="Times New Roman"/>
        </w:rPr>
        <w:t xml:space="preserve">, </w:t>
      </w:r>
      <w:proofErr w:type="spellStart"/>
      <w:r w:rsidR="00CD7F49">
        <w:rPr>
          <w:rFonts w:ascii="Times New Roman" w:hAnsi="Times New Roman" w:cs="Times New Roman"/>
        </w:rPr>
        <w:t>dmy_Two_year</w:t>
      </w:r>
      <w:proofErr w:type="spellEnd"/>
      <w:r w:rsidR="001C704E">
        <w:rPr>
          <w:rFonts w:ascii="Times New Roman" w:hAnsi="Times New Roman" w:cs="Times New Roman"/>
        </w:rPr>
        <w:t xml:space="preserve">, </w:t>
      </w:r>
      <w:proofErr w:type="spellStart"/>
      <w:r w:rsidR="005807E0">
        <w:rPr>
          <w:rFonts w:ascii="Times New Roman" w:hAnsi="Times New Roman" w:cs="Times New Roman"/>
        </w:rPr>
        <w:t>dmy_Fiber_optic</w:t>
      </w:r>
      <w:proofErr w:type="spellEnd"/>
      <w:r w:rsidR="001C704E">
        <w:rPr>
          <w:rFonts w:ascii="Times New Roman" w:hAnsi="Times New Roman" w:cs="Times New Roman"/>
        </w:rPr>
        <w:t xml:space="preserve">, </w:t>
      </w:r>
      <w:proofErr w:type="spellStart"/>
      <w:r w:rsidR="005807E0">
        <w:rPr>
          <w:rFonts w:ascii="Times New Roman" w:hAnsi="Times New Roman" w:cs="Times New Roman"/>
        </w:rPr>
        <w:t>dmy_none</w:t>
      </w:r>
      <w:proofErr w:type="spellEnd"/>
      <w:r w:rsidR="001C704E">
        <w:rPr>
          <w:rFonts w:ascii="Times New Roman" w:hAnsi="Times New Roman" w:cs="Times New Roman"/>
        </w:rPr>
        <w:t xml:space="preserve">. </w:t>
      </w:r>
      <w:r w:rsidR="005807E0">
        <w:rPr>
          <w:rFonts w:ascii="Times New Roman" w:hAnsi="Times New Roman" w:cs="Times New Roman"/>
        </w:rPr>
        <w:t>The chance of churn also decreases each month a customer stay</w:t>
      </w:r>
      <w:r w:rsidR="001C704E">
        <w:rPr>
          <w:rFonts w:ascii="Times New Roman" w:hAnsi="Times New Roman" w:cs="Times New Roman"/>
        </w:rPr>
        <w:t>s</w:t>
      </w:r>
      <w:r w:rsidR="005807E0">
        <w:rPr>
          <w:rFonts w:ascii="Times New Roman" w:hAnsi="Times New Roman" w:cs="Times New Roman"/>
        </w:rPr>
        <w:t xml:space="preserve"> with the company. The R squared value supports that the model </w:t>
      </w:r>
      <w:r w:rsidR="001C704E">
        <w:rPr>
          <w:rFonts w:ascii="Times New Roman" w:hAnsi="Times New Roman" w:cs="Times New Roman"/>
        </w:rPr>
        <w:t>will be accurate more than half the time</w:t>
      </w:r>
      <w:r w:rsidR="005807E0">
        <w:rPr>
          <w:rFonts w:ascii="Times New Roman" w:hAnsi="Times New Roman" w:cs="Times New Roman"/>
        </w:rPr>
        <w:t xml:space="preserve">. The P values show that the variables left in the model are statistically significant to churn since they are all under .05. </w:t>
      </w:r>
    </w:p>
    <w:p w14:paraId="44D92F58" w14:textId="7C4CA84B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t>Limitations:</w:t>
      </w:r>
    </w:p>
    <w:p w14:paraId="15983B07" w14:textId="6379879D" w:rsidR="00176CF9" w:rsidRDefault="00176CF9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Limitations of this model include not being able to determine causation. While I did remove variables to </w:t>
      </w:r>
      <w:r w:rsidR="00674BA6">
        <w:rPr>
          <w:rFonts w:ascii="Times New Roman" w:hAnsi="Times New Roman" w:cs="Times New Roman"/>
        </w:rPr>
        <w:t>eliminate</w:t>
      </w:r>
      <w:r>
        <w:rPr>
          <w:rFonts w:ascii="Times New Roman" w:hAnsi="Times New Roman" w:cs="Times New Roman"/>
        </w:rPr>
        <w:t xml:space="preserve"> multicollinearity within the model, </w:t>
      </w:r>
      <w:r w:rsidR="004F77EB">
        <w:rPr>
          <w:rFonts w:ascii="Times New Roman" w:hAnsi="Times New Roman" w:cs="Times New Roman"/>
        </w:rPr>
        <w:t>the causation of some of the variables may be</w:t>
      </w:r>
      <w:r>
        <w:rPr>
          <w:rFonts w:ascii="Times New Roman" w:hAnsi="Times New Roman" w:cs="Times New Roman"/>
        </w:rPr>
        <w:t xml:space="preserve"> more attributed to another variable rather than Churn. </w:t>
      </w:r>
      <w:r w:rsidR="004F77EB">
        <w:rPr>
          <w:rFonts w:ascii="Times New Roman" w:hAnsi="Times New Roman" w:cs="Times New Roman"/>
        </w:rPr>
        <w:t>Particularly, customers could be leaving due to high costs,</w:t>
      </w:r>
      <w:r w:rsidR="005807E0">
        <w:rPr>
          <w:rFonts w:ascii="Times New Roman" w:hAnsi="Times New Roman" w:cs="Times New Roman"/>
        </w:rPr>
        <w:t xml:space="preserve"> which could be why the streaming </w:t>
      </w:r>
      <w:r w:rsidR="005D7041">
        <w:rPr>
          <w:rFonts w:ascii="Times New Roman" w:hAnsi="Times New Roman" w:cs="Times New Roman"/>
        </w:rPr>
        <w:t xml:space="preserve">variable </w:t>
      </w:r>
      <w:r w:rsidR="005807E0">
        <w:rPr>
          <w:rFonts w:ascii="Times New Roman" w:hAnsi="Times New Roman" w:cs="Times New Roman"/>
        </w:rPr>
        <w:t xml:space="preserve">options can predict </w:t>
      </w:r>
      <w:r w:rsidR="005D7041">
        <w:rPr>
          <w:rFonts w:ascii="Times New Roman" w:hAnsi="Times New Roman" w:cs="Times New Roman"/>
        </w:rPr>
        <w:t>churn. The model should be looked at only as something that can predict whether or not a customer will churn. Unfortunately, t</w:t>
      </w:r>
      <w:r>
        <w:rPr>
          <w:rFonts w:ascii="Times New Roman" w:hAnsi="Times New Roman" w:cs="Times New Roman"/>
        </w:rPr>
        <w:t xml:space="preserve">he model is not able to predict Churn </w:t>
      </w:r>
      <w:r w:rsidR="005D7041">
        <w:rPr>
          <w:rFonts w:ascii="Times New Roman" w:hAnsi="Times New Roman" w:cs="Times New Roman"/>
        </w:rPr>
        <w:t>perfectly</w:t>
      </w:r>
      <w:r>
        <w:rPr>
          <w:rFonts w:ascii="Times New Roman" w:hAnsi="Times New Roman" w:cs="Times New Roman"/>
        </w:rPr>
        <w:t xml:space="preserve">. </w:t>
      </w:r>
      <w:r w:rsidR="005807E0">
        <w:rPr>
          <w:rFonts w:ascii="Times New Roman" w:hAnsi="Times New Roman" w:cs="Times New Roman"/>
        </w:rPr>
        <w:t xml:space="preserve">The </w:t>
      </w:r>
      <w:r w:rsidR="004F77EB">
        <w:rPr>
          <w:rFonts w:ascii="Times New Roman" w:hAnsi="Times New Roman" w:cs="Times New Roman"/>
        </w:rPr>
        <w:t>R-squared</w:t>
      </w:r>
      <w:r w:rsidR="005807E0">
        <w:rPr>
          <w:rFonts w:ascii="Times New Roman" w:hAnsi="Times New Roman" w:cs="Times New Roman"/>
        </w:rPr>
        <w:t xml:space="preserve"> value is good but could be closer to one to signify a </w:t>
      </w:r>
      <w:r w:rsidR="004F77EB">
        <w:rPr>
          <w:rFonts w:ascii="Times New Roman" w:hAnsi="Times New Roman" w:cs="Times New Roman"/>
        </w:rPr>
        <w:t>more substantial</w:t>
      </w:r>
      <w:r w:rsidR="005807E0">
        <w:rPr>
          <w:rFonts w:ascii="Times New Roman" w:hAnsi="Times New Roman" w:cs="Times New Roman"/>
        </w:rPr>
        <w:t xml:space="preserve"> model. </w:t>
      </w:r>
    </w:p>
    <w:p w14:paraId="1274927F" w14:textId="63150285" w:rsidR="00F326EB" w:rsidRPr="00D85D98" w:rsidRDefault="00F326EB" w:rsidP="00EB2E95">
      <w:pPr>
        <w:rPr>
          <w:rFonts w:ascii="Times New Roman" w:hAnsi="Times New Roman" w:cs="Times New Roman"/>
          <w:b/>
          <w:bCs/>
          <w:u w:val="single"/>
        </w:rPr>
      </w:pPr>
      <w:r w:rsidRPr="00D85D98">
        <w:rPr>
          <w:rFonts w:ascii="Times New Roman" w:hAnsi="Times New Roman" w:cs="Times New Roman"/>
          <w:b/>
          <w:bCs/>
          <w:u w:val="single"/>
        </w:rPr>
        <w:lastRenderedPageBreak/>
        <w:t xml:space="preserve">Recommendations: </w:t>
      </w:r>
    </w:p>
    <w:p w14:paraId="3355B4D6" w14:textId="40EE8CEB" w:rsidR="00921A0D" w:rsidRDefault="00070B77" w:rsidP="00EB2E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we cannot prove causation, the results a</w:t>
      </w:r>
      <w:r w:rsidR="00EF07DE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statistically significant enough to begin playin</w:t>
      </w:r>
      <w:r w:rsidR="005807E0">
        <w:rPr>
          <w:rFonts w:ascii="Times New Roman" w:hAnsi="Times New Roman" w:cs="Times New Roman"/>
        </w:rPr>
        <w:t xml:space="preserve">g </w:t>
      </w:r>
      <w:r>
        <w:rPr>
          <w:rFonts w:ascii="Times New Roman" w:hAnsi="Times New Roman" w:cs="Times New Roman"/>
        </w:rPr>
        <w:t>around with the</w:t>
      </w:r>
      <w:r w:rsidR="005807E0">
        <w:rPr>
          <w:rFonts w:ascii="Times New Roman" w:hAnsi="Times New Roman" w:cs="Times New Roman"/>
        </w:rPr>
        <w:t xml:space="preserve"> remaining variables</w:t>
      </w:r>
      <w:r>
        <w:rPr>
          <w:rFonts w:ascii="Times New Roman" w:hAnsi="Times New Roman" w:cs="Times New Roman"/>
        </w:rPr>
        <w:t xml:space="preserve">. </w:t>
      </w:r>
      <w:r w:rsidR="00176CF9">
        <w:rPr>
          <w:rFonts w:ascii="Times New Roman" w:hAnsi="Times New Roman" w:cs="Times New Roman"/>
        </w:rPr>
        <w:t xml:space="preserve">They </w:t>
      </w:r>
      <w:r w:rsidR="005807E0">
        <w:rPr>
          <w:rFonts w:ascii="Times New Roman" w:hAnsi="Times New Roman" w:cs="Times New Roman"/>
        </w:rPr>
        <w:t>could</w:t>
      </w:r>
      <w:r w:rsidR="00176CF9">
        <w:rPr>
          <w:rFonts w:ascii="Times New Roman" w:hAnsi="Times New Roman" w:cs="Times New Roman"/>
        </w:rPr>
        <w:t xml:space="preserve"> add incentives to stay with the company for a </w:t>
      </w:r>
      <w:r w:rsidR="004F77EB">
        <w:rPr>
          <w:rFonts w:ascii="Times New Roman" w:hAnsi="Times New Roman" w:cs="Times New Roman"/>
        </w:rPr>
        <w:t>more extended</w:t>
      </w:r>
      <w:r w:rsidR="00176C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period</w:t>
      </w:r>
      <w:r w:rsidR="00EF07DE">
        <w:rPr>
          <w:rFonts w:ascii="Times New Roman" w:hAnsi="Times New Roman" w:cs="Times New Roman"/>
        </w:rPr>
        <w:t xml:space="preserve"> since increased tenure </w:t>
      </w:r>
      <w:r w:rsidR="001C704E">
        <w:rPr>
          <w:rFonts w:ascii="Times New Roman" w:hAnsi="Times New Roman" w:cs="Times New Roman"/>
        </w:rPr>
        <w:t>appear</w:t>
      </w:r>
      <w:r w:rsidR="00EF07DE">
        <w:rPr>
          <w:rFonts w:ascii="Times New Roman" w:hAnsi="Times New Roman" w:cs="Times New Roman"/>
        </w:rPr>
        <w:t>s to help avoid churn</w:t>
      </w:r>
      <w:r w:rsidR="00176CF9">
        <w:rPr>
          <w:rFonts w:ascii="Times New Roman" w:hAnsi="Times New Roman" w:cs="Times New Roman"/>
        </w:rPr>
        <w:t xml:space="preserve">. </w:t>
      </w:r>
      <w:r w:rsidR="005807E0">
        <w:rPr>
          <w:rFonts w:ascii="Times New Roman" w:hAnsi="Times New Roman" w:cs="Times New Roman"/>
        </w:rPr>
        <w:t xml:space="preserve">The company could look to push fiber optic internet since this seems to have better </w:t>
      </w:r>
      <w:r w:rsidR="004F77EB">
        <w:rPr>
          <w:rFonts w:ascii="Times New Roman" w:hAnsi="Times New Roman" w:cs="Times New Roman"/>
        </w:rPr>
        <w:t>customer retention</w:t>
      </w:r>
      <w:r w:rsidR="005807E0">
        <w:rPr>
          <w:rFonts w:ascii="Times New Roman" w:hAnsi="Times New Roman" w:cs="Times New Roman"/>
        </w:rPr>
        <w:t xml:space="preserve">. </w:t>
      </w:r>
      <w:r w:rsidR="00176CF9">
        <w:rPr>
          <w:rFonts w:ascii="Times New Roman" w:hAnsi="Times New Roman" w:cs="Times New Roman"/>
        </w:rPr>
        <w:t xml:space="preserve">They should continue collecting data after these changes </w:t>
      </w:r>
      <w:r w:rsidR="004F77EB">
        <w:rPr>
          <w:rFonts w:ascii="Times New Roman" w:hAnsi="Times New Roman" w:cs="Times New Roman"/>
        </w:rPr>
        <w:t>to</w:t>
      </w:r>
      <w:r w:rsidR="00176CF9">
        <w:rPr>
          <w:rFonts w:ascii="Times New Roman" w:hAnsi="Times New Roman" w:cs="Times New Roman"/>
        </w:rPr>
        <w:t xml:space="preserve"> see if customers are less likely to churn. </w:t>
      </w:r>
      <w:r w:rsidR="001C704E">
        <w:rPr>
          <w:rFonts w:ascii="Times New Roman" w:hAnsi="Times New Roman" w:cs="Times New Roman"/>
        </w:rPr>
        <w:t>Another</w:t>
      </w:r>
      <w:r w:rsidR="005D7041">
        <w:rPr>
          <w:rFonts w:ascii="Times New Roman" w:hAnsi="Times New Roman" w:cs="Times New Roman"/>
        </w:rPr>
        <w:t xml:space="preserve"> recommendation would be to start collecting data from those who churned and have them list the reason(s) they churned. If you give them a multiple-choice option, this data could be </w:t>
      </w:r>
      <w:r w:rsidR="004F77EB">
        <w:rPr>
          <w:rFonts w:ascii="Times New Roman" w:hAnsi="Times New Roman" w:cs="Times New Roman"/>
        </w:rPr>
        <w:t>incredibly</w:t>
      </w:r>
      <w:r w:rsidR="005D7041">
        <w:rPr>
          <w:rFonts w:ascii="Times New Roman" w:hAnsi="Times New Roman" w:cs="Times New Roman"/>
        </w:rPr>
        <w:t xml:space="preserve"> beneficial </w:t>
      </w:r>
      <w:r w:rsidR="004F77EB">
        <w:rPr>
          <w:rFonts w:ascii="Times New Roman" w:hAnsi="Times New Roman" w:cs="Times New Roman"/>
        </w:rPr>
        <w:t>in helping predict churn better</w:t>
      </w:r>
      <w:r w:rsidR="005D7041">
        <w:rPr>
          <w:rFonts w:ascii="Times New Roman" w:hAnsi="Times New Roman" w:cs="Times New Roman"/>
        </w:rPr>
        <w:t xml:space="preserve">. </w:t>
      </w:r>
    </w:p>
    <w:p w14:paraId="1DC710A5" w14:textId="77777777" w:rsidR="005D7041" w:rsidRDefault="005D7041" w:rsidP="00EB2E95">
      <w:pPr>
        <w:rPr>
          <w:rFonts w:ascii="Times New Roman" w:hAnsi="Times New Roman" w:cs="Times New Roman"/>
        </w:rPr>
      </w:pPr>
    </w:p>
    <w:p w14:paraId="30C62F93" w14:textId="77777777" w:rsidR="005807E0" w:rsidRDefault="005807E0" w:rsidP="00EB2E95">
      <w:pPr>
        <w:rPr>
          <w:rFonts w:ascii="Times New Roman" w:hAnsi="Times New Roman" w:cs="Times New Roman"/>
        </w:rPr>
      </w:pPr>
    </w:p>
    <w:p w14:paraId="1EC36B8C" w14:textId="77777777" w:rsidR="006417F5" w:rsidRDefault="006417F5" w:rsidP="006417F5">
      <w:pPr>
        <w:pStyle w:val="NormalWeb"/>
        <w:spacing w:before="0" w:beforeAutospacing="0" w:after="0" w:afterAutospacing="0" w:line="480" w:lineRule="auto"/>
        <w:ind w:left="720" w:hanging="720"/>
      </w:pPr>
    </w:p>
    <w:p w14:paraId="38EE2A09" w14:textId="77777777" w:rsidR="006417F5" w:rsidRDefault="006417F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br w:type="page"/>
      </w:r>
    </w:p>
    <w:p w14:paraId="4833EFBF" w14:textId="7872DD14" w:rsidR="006417F5" w:rsidRDefault="006417F5" w:rsidP="006417F5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lastRenderedPageBreak/>
        <w:t xml:space="preserve">Bobbitt, Z. (2020, October 13). </w:t>
      </w:r>
      <w:r>
        <w:rPr>
          <w:i/>
          <w:iCs/>
        </w:rPr>
        <w:t>The 6 Assumptions of Logistic Regression (With Examples)</w:t>
      </w:r>
      <w:r>
        <w:t xml:space="preserve">. Statology. </w:t>
      </w:r>
      <w:hyperlink r:id="rId9" w:history="1">
        <w:r w:rsidRPr="0068028B">
          <w:rPr>
            <w:rStyle w:val="Hyperlink"/>
            <w:rFonts w:eastAsiaTheme="majorEastAsia"/>
          </w:rPr>
          <w:t>https://www.statology.org/assumptions-of-logistic-regression/</w:t>
        </w:r>
      </w:hyperlink>
    </w:p>
    <w:p w14:paraId="11941BC1" w14:textId="0B281322" w:rsidR="00202523" w:rsidRPr="00202523" w:rsidRDefault="00202523" w:rsidP="00202523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r>
        <w:t xml:space="preserve">Ciccarelli, C. (2024, July 4). </w:t>
      </w:r>
      <w:r>
        <w:rPr>
          <w:i/>
          <w:iCs/>
        </w:rPr>
        <w:t>D208 Task One: Linear Regression)</w:t>
      </w:r>
      <w:r>
        <w:t xml:space="preserve">. </w:t>
      </w:r>
    </w:p>
    <w:p w14:paraId="6773945C" w14:textId="6E6DA18F" w:rsidR="006417F5" w:rsidRDefault="006417F5" w:rsidP="006417F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Martin, M. (2021, January 12). </w:t>
      </w:r>
      <w:r>
        <w:rPr>
          <w:i/>
          <w:iCs/>
        </w:rPr>
        <w:t>5.7 Logistic Regression: Interpreting model coefficients</w:t>
      </w:r>
      <w:r>
        <w:t xml:space="preserve"> [Video]. YouTube. </w:t>
      </w:r>
      <w:r>
        <w:rPr>
          <w:rStyle w:val="url"/>
          <w:rFonts w:eastAsiaTheme="majorEastAsia"/>
        </w:rPr>
        <w:t>https://www.youtube.com/watch?v=tfJUbCGELCQ</w:t>
      </w:r>
    </w:p>
    <w:p w14:paraId="6333AA2A" w14:textId="7A0B7623" w:rsidR="006417F5" w:rsidRPr="00202523" w:rsidRDefault="006417F5" w:rsidP="00202523">
      <w:pPr>
        <w:pStyle w:val="NormalWeb"/>
        <w:spacing w:before="0" w:beforeAutospacing="0" w:after="0" w:afterAutospacing="0" w:line="480" w:lineRule="auto"/>
        <w:ind w:left="720" w:hanging="720"/>
        <w:rPr>
          <w:rFonts w:eastAsiaTheme="majorEastAsia"/>
        </w:rPr>
      </w:pPr>
      <w:r>
        <w:t xml:space="preserve">Mikko R. (2019, August 23). </w:t>
      </w:r>
      <w:r>
        <w:rPr>
          <w:i/>
          <w:iCs/>
        </w:rPr>
        <w:t>Pseudo-R</w:t>
      </w:r>
      <w:r>
        <w:rPr>
          <w:i/>
          <w:iCs/>
          <w:vertAlign w:val="superscript"/>
        </w:rPr>
        <w:t>2</w:t>
      </w:r>
      <w:r>
        <w:rPr>
          <w:i/>
          <w:iCs/>
        </w:rPr>
        <w:t xml:space="preserve"> in logistic regression</w:t>
      </w:r>
      <w:r>
        <w:t xml:space="preserve"> [Video]. YouTube. </w:t>
      </w:r>
      <w:hyperlink r:id="rId10" w:history="1">
        <w:r w:rsidRPr="0068028B">
          <w:rPr>
            <w:rStyle w:val="Hyperlink"/>
            <w:rFonts w:eastAsiaTheme="majorEastAsia"/>
          </w:rPr>
          <w:t>https://www.youtube.com/watch?v=zGdQ8fbl6j4</w:t>
        </w:r>
      </w:hyperlink>
    </w:p>
    <w:p w14:paraId="45A0788A" w14:textId="77777777" w:rsidR="006417F5" w:rsidRDefault="006417F5" w:rsidP="00EB2E95">
      <w:pPr>
        <w:rPr>
          <w:rFonts w:ascii="Times New Roman" w:hAnsi="Times New Roman" w:cs="Times New Roman"/>
        </w:rPr>
      </w:pPr>
    </w:p>
    <w:p w14:paraId="57C8BD63" w14:textId="77777777" w:rsidR="00921A0D" w:rsidRPr="00F326EB" w:rsidRDefault="00921A0D" w:rsidP="00EB2E95">
      <w:pPr>
        <w:rPr>
          <w:rFonts w:ascii="Times New Roman" w:hAnsi="Times New Roman" w:cs="Times New Roman"/>
        </w:rPr>
      </w:pPr>
    </w:p>
    <w:sectPr w:rsidR="00921A0D" w:rsidRPr="00F3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1458"/>
    <w:multiLevelType w:val="hybridMultilevel"/>
    <w:tmpl w:val="1512A21E"/>
    <w:lvl w:ilvl="0" w:tplc="191CA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8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95"/>
    <w:rsid w:val="00070B77"/>
    <w:rsid w:val="00097A62"/>
    <w:rsid w:val="000D3197"/>
    <w:rsid w:val="000D5090"/>
    <w:rsid w:val="000F0FC4"/>
    <w:rsid w:val="00176CF9"/>
    <w:rsid w:val="001C704E"/>
    <w:rsid w:val="00202523"/>
    <w:rsid w:val="00222834"/>
    <w:rsid w:val="00373C4F"/>
    <w:rsid w:val="00405632"/>
    <w:rsid w:val="00424973"/>
    <w:rsid w:val="004F77EB"/>
    <w:rsid w:val="00502A18"/>
    <w:rsid w:val="005616E0"/>
    <w:rsid w:val="005807E0"/>
    <w:rsid w:val="005D7041"/>
    <w:rsid w:val="006417F5"/>
    <w:rsid w:val="00674BA6"/>
    <w:rsid w:val="00707DC9"/>
    <w:rsid w:val="008539F5"/>
    <w:rsid w:val="008C06C7"/>
    <w:rsid w:val="009027F0"/>
    <w:rsid w:val="0091748B"/>
    <w:rsid w:val="00921A0D"/>
    <w:rsid w:val="00965B01"/>
    <w:rsid w:val="00995CF1"/>
    <w:rsid w:val="009A4DB5"/>
    <w:rsid w:val="009A7163"/>
    <w:rsid w:val="00B651D0"/>
    <w:rsid w:val="00B748EB"/>
    <w:rsid w:val="00CD7F49"/>
    <w:rsid w:val="00D85D98"/>
    <w:rsid w:val="00D97877"/>
    <w:rsid w:val="00E760C0"/>
    <w:rsid w:val="00EB2E95"/>
    <w:rsid w:val="00EF07DE"/>
    <w:rsid w:val="00F0284D"/>
    <w:rsid w:val="00F03188"/>
    <w:rsid w:val="00F326EB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59391"/>
  <w15:docId w15:val="{2224609B-481B-4EF9-9F52-EC0A9D2B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E9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8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21A0D"/>
    <w:rPr>
      <w:color w:val="0000FF"/>
      <w:u w:val="single"/>
    </w:rPr>
  </w:style>
  <w:style w:type="character" w:customStyle="1" w:styleId="url">
    <w:name w:val="url"/>
    <w:basedOn w:val="DefaultParagraphFont"/>
    <w:rsid w:val="006417F5"/>
  </w:style>
  <w:style w:type="character" w:styleId="FollowedHyperlink">
    <w:name w:val="FollowedHyperlink"/>
    <w:basedOn w:val="DefaultParagraphFont"/>
    <w:uiPriority w:val="99"/>
    <w:semiHidden/>
    <w:unhideWhenUsed/>
    <w:rsid w:val="006417F5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0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7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73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4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zGdQ8fbl6j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ology.org/assumptions-of-logistic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2227</Words>
  <Characters>11875</Characters>
  <Application>Microsoft Office Word</Application>
  <DocSecurity>0</DocSecurity>
  <Lines>383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 Ciccarelli</dc:creator>
  <cp:keywords/>
  <dc:description/>
  <cp:lastModifiedBy>Cali Ciccarelli</cp:lastModifiedBy>
  <cp:revision>2</cp:revision>
  <dcterms:created xsi:type="dcterms:W3CDTF">2024-07-20T11:08:00Z</dcterms:created>
  <dcterms:modified xsi:type="dcterms:W3CDTF">2024-07-20T11:08:00Z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c9867e72e392f7441ea1111a2bad1831542135e9b73ead4a4e2f6ab8d549c7d5</vt:lpwstr>
  </property>
</Properties>
</file>