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05B58" w14:textId="77777777" w:rsidR="00EE7AAE" w:rsidRDefault="00EE7AAE" w:rsidP="005B13F7">
      <w:pPr>
        <w:jc w:val="both"/>
        <w:rPr>
          <w:rFonts w:ascii="Times New Roman" w:hAnsi="Times New Roman" w:cs="Times New Roman"/>
          <w:b/>
        </w:rPr>
      </w:pPr>
      <w:bookmarkStart w:id="0" w:name="_GoBack"/>
      <w:bookmarkEnd w:id="0"/>
    </w:p>
    <w:p w14:paraId="612CFE48" w14:textId="7F8EF7D3" w:rsidR="00B44E44" w:rsidRDefault="00E94502" w:rsidP="005B13F7">
      <w:pPr>
        <w:jc w:val="both"/>
        <w:rPr>
          <w:rFonts w:ascii="Times New Roman" w:hAnsi="Times New Roman" w:cs="Times New Roman"/>
          <w:b/>
        </w:rPr>
      </w:pPr>
      <w:r>
        <w:rPr>
          <w:rFonts w:ascii="Times New Roman" w:hAnsi="Times New Roman" w:cs="Times New Roman"/>
          <w:b/>
        </w:rPr>
        <w:t>Equipo</w:t>
      </w:r>
      <w:r w:rsidR="00B44E44">
        <w:rPr>
          <w:rFonts w:ascii="Times New Roman" w:hAnsi="Times New Roman" w:cs="Times New Roman"/>
          <w:b/>
        </w:rPr>
        <w:t>:</w:t>
      </w:r>
      <w:r w:rsidR="002C27C2">
        <w:rPr>
          <w:rFonts w:ascii="Times New Roman" w:hAnsi="Times New Roman" w:cs="Times New Roman"/>
          <w:b/>
        </w:rPr>
        <w:t xml:space="preserve"> Azul</w:t>
      </w:r>
    </w:p>
    <w:p w14:paraId="1623FCA8" w14:textId="2637B308" w:rsidR="00B44E44" w:rsidRDefault="00B44E44" w:rsidP="005B13F7">
      <w:pPr>
        <w:jc w:val="both"/>
        <w:rPr>
          <w:rFonts w:ascii="Times New Roman" w:hAnsi="Times New Roman" w:cs="Times New Roman"/>
          <w:b/>
        </w:rPr>
      </w:pPr>
      <w:r>
        <w:rPr>
          <w:rFonts w:ascii="Times New Roman" w:hAnsi="Times New Roman" w:cs="Times New Roman"/>
          <w:b/>
        </w:rPr>
        <w:t>Fecha:</w:t>
      </w:r>
      <w:r w:rsidR="008D184E">
        <w:rPr>
          <w:rFonts w:ascii="Times New Roman" w:hAnsi="Times New Roman" w:cs="Times New Roman"/>
          <w:b/>
        </w:rPr>
        <w:t xml:space="preserve"> 04-06-2019</w:t>
      </w:r>
    </w:p>
    <w:p w14:paraId="7DA06D1A" w14:textId="77777777" w:rsidR="00BA7D40" w:rsidRPr="00C41018" w:rsidRDefault="00BA7D40" w:rsidP="00D32600">
      <w:pPr>
        <w:spacing w:after="0"/>
        <w:jc w:val="both"/>
        <w:rPr>
          <w:rFonts w:ascii="Times New Roman" w:hAnsi="Times New Roman" w:cs="Times New Roman"/>
          <w:b/>
          <w:lang w:val="en-US"/>
        </w:rPr>
      </w:pPr>
    </w:p>
    <w:p w14:paraId="0E8687DE" w14:textId="77777777" w:rsidR="00E94502" w:rsidRDefault="00E94502" w:rsidP="00E94502">
      <w:pPr>
        <w:pStyle w:val="Prrafodelista"/>
        <w:numPr>
          <w:ilvl w:val="0"/>
          <w:numId w:val="9"/>
        </w:numPr>
        <w:spacing w:after="0"/>
        <w:jc w:val="both"/>
        <w:rPr>
          <w:rFonts w:ascii="Times New Roman" w:hAnsi="Times New Roman" w:cs="Times New Roman"/>
          <w:b/>
        </w:rPr>
      </w:pPr>
      <w:r>
        <w:rPr>
          <w:rFonts w:ascii="Times New Roman" w:hAnsi="Times New Roman" w:cs="Times New Roman"/>
          <w:b/>
        </w:rPr>
        <w:t>ALCANCE DEL PROYECTO</w:t>
      </w:r>
    </w:p>
    <w:p w14:paraId="5A170838" w14:textId="1FEB56F4" w:rsidR="002544A9" w:rsidRPr="002A60F1" w:rsidRDefault="00E94502" w:rsidP="00E94502">
      <w:pPr>
        <w:pStyle w:val="Prrafodelista"/>
        <w:spacing w:after="0"/>
        <w:ind w:left="360"/>
        <w:jc w:val="both"/>
        <w:rPr>
          <w:rFonts w:ascii="Times New Roman" w:hAnsi="Times New Roman" w:cs="Times New Roman"/>
        </w:rPr>
      </w:pPr>
      <w:r w:rsidRPr="00E94502">
        <w:rPr>
          <w:rFonts w:ascii="Times New Roman" w:hAnsi="Times New Roman" w:cs="Times New Roman"/>
          <w:b/>
        </w:rPr>
        <w:t xml:space="preserve"> </w:t>
      </w:r>
      <w:r w:rsidR="002A60F1">
        <w:rPr>
          <w:rFonts w:ascii="Times New Roman" w:hAnsi="Times New Roman" w:cs="Times New Roman"/>
        </w:rPr>
        <w:t xml:space="preserve">El presente proyecto tiene como objetivo principal evaluar la calidad </w:t>
      </w:r>
      <w:r w:rsidR="002A60F1" w:rsidRPr="002A60F1">
        <w:rPr>
          <w:rFonts w:ascii="Times New Roman" w:hAnsi="Times New Roman" w:cs="Times New Roman"/>
        </w:rPr>
        <w:t>del producto de software “Sistema de Gestión Novedades Colombia” en base a los modelos de calidad de la norma ISO/IEC 25000: Calidad del Producto de Software y Calidad del Uso de Software</w:t>
      </w:r>
      <w:r w:rsidR="002A60F1">
        <w:rPr>
          <w:rFonts w:ascii="Times New Roman" w:hAnsi="Times New Roman" w:cs="Times New Roman"/>
        </w:rPr>
        <w:t xml:space="preserve">. </w:t>
      </w:r>
      <w:proofErr w:type="gramStart"/>
      <w:r w:rsidR="002A60F1">
        <w:rPr>
          <w:rFonts w:ascii="Times New Roman" w:hAnsi="Times New Roman" w:cs="Times New Roman"/>
        </w:rPr>
        <w:t>Las métricas a evaluar</w:t>
      </w:r>
      <w:proofErr w:type="gramEnd"/>
      <w:r w:rsidR="002A60F1">
        <w:rPr>
          <w:rFonts w:ascii="Times New Roman" w:hAnsi="Times New Roman" w:cs="Times New Roman"/>
        </w:rPr>
        <w:t xml:space="preserve"> dentro del sistema software se basan en las categorías de Calidad Interna, Calidad Externa y Calidad en Uso. De igual manera, se utilizarán las encuestas apropiadas para evaluar la usabilidad </w:t>
      </w:r>
      <w:proofErr w:type="gramStart"/>
      <w:r w:rsidR="002A60F1">
        <w:rPr>
          <w:rFonts w:ascii="Times New Roman" w:hAnsi="Times New Roman" w:cs="Times New Roman"/>
        </w:rPr>
        <w:t>del mismo</w:t>
      </w:r>
      <w:proofErr w:type="gramEnd"/>
      <w:r w:rsidR="002A60F1" w:rsidRPr="002A60F1">
        <w:rPr>
          <w:rFonts w:ascii="Times New Roman" w:hAnsi="Times New Roman" w:cs="Times New Roman"/>
        </w:rPr>
        <w:t>.</w:t>
      </w:r>
      <w:r w:rsidR="002A60F1">
        <w:rPr>
          <w:rFonts w:ascii="Times New Roman" w:hAnsi="Times New Roman" w:cs="Times New Roman"/>
        </w:rPr>
        <w:t xml:space="preserve"> El cronograma de este proyecto</w:t>
      </w:r>
      <w:r w:rsidR="002A60F1" w:rsidRPr="002A60F1">
        <w:rPr>
          <w:rFonts w:ascii="Times New Roman" w:hAnsi="Times New Roman" w:cs="Times New Roman"/>
        </w:rPr>
        <w:t xml:space="preserve"> se encuentra elaborado en base al</w:t>
      </w:r>
      <w:r w:rsidR="002A60F1">
        <w:rPr>
          <w:rFonts w:ascii="Times New Roman" w:hAnsi="Times New Roman" w:cs="Times New Roman"/>
        </w:rPr>
        <w:t xml:space="preserve"> proceso </w:t>
      </w:r>
      <w:r w:rsidR="002A60F1" w:rsidRPr="002A60F1">
        <w:rPr>
          <w:rFonts w:ascii="Times New Roman" w:hAnsi="Times New Roman" w:cs="Times New Roman"/>
        </w:rPr>
        <w:t>PM de la norma ISO/IEC  29110. Este proceso pretende dar la gestión   adecuada   al proyecto, siguiendo   un   conjunto   de fases</w:t>
      </w:r>
      <w:r w:rsidR="002A60F1">
        <w:rPr>
          <w:rFonts w:ascii="Times New Roman" w:hAnsi="Times New Roman" w:cs="Times New Roman"/>
        </w:rPr>
        <w:t xml:space="preserve"> </w:t>
      </w:r>
      <w:r w:rsidR="002A60F1" w:rsidRPr="002A60F1">
        <w:rPr>
          <w:rFonts w:ascii="Times New Roman" w:hAnsi="Times New Roman" w:cs="Times New Roman"/>
        </w:rPr>
        <w:t>que permiten de manera conjunta evaluar al</w:t>
      </w:r>
      <w:r w:rsidR="002A60F1">
        <w:rPr>
          <w:rFonts w:ascii="Times New Roman" w:hAnsi="Times New Roman" w:cs="Times New Roman"/>
        </w:rPr>
        <w:t xml:space="preserve"> </w:t>
      </w:r>
      <w:r w:rsidR="002A60F1" w:rsidRPr="002A60F1">
        <w:rPr>
          <w:rFonts w:ascii="Times New Roman" w:hAnsi="Times New Roman" w:cs="Times New Roman"/>
        </w:rPr>
        <w:t>mismo.</w:t>
      </w:r>
    </w:p>
    <w:p w14:paraId="40A32B81" w14:textId="77777777" w:rsidR="00F664B2" w:rsidRDefault="00F664B2" w:rsidP="00A13CA6">
      <w:pPr>
        <w:pStyle w:val="Prrafodelista"/>
        <w:spacing w:after="0"/>
        <w:ind w:left="360"/>
        <w:jc w:val="both"/>
        <w:rPr>
          <w:rFonts w:ascii="Times New Roman" w:hAnsi="Times New Roman" w:cs="Times New Roman"/>
          <w:b/>
        </w:rPr>
      </w:pPr>
    </w:p>
    <w:p w14:paraId="4EC8C190" w14:textId="77777777" w:rsidR="00E94502" w:rsidRDefault="00E94502" w:rsidP="00E94502">
      <w:pPr>
        <w:pStyle w:val="Prrafodelista"/>
        <w:numPr>
          <w:ilvl w:val="0"/>
          <w:numId w:val="9"/>
        </w:numPr>
        <w:spacing w:after="0"/>
        <w:jc w:val="both"/>
        <w:rPr>
          <w:rFonts w:ascii="Times New Roman" w:hAnsi="Times New Roman" w:cs="Times New Roman"/>
          <w:b/>
        </w:rPr>
      </w:pPr>
      <w:r>
        <w:rPr>
          <w:rFonts w:ascii="Times New Roman" w:hAnsi="Times New Roman" w:cs="Times New Roman"/>
          <w:b/>
        </w:rPr>
        <w:t>DESCRIPCION DEL PRODUCTO DE SOFTWARE</w:t>
      </w:r>
    </w:p>
    <w:p w14:paraId="08541E35" w14:textId="6FE7FD02" w:rsidR="7F84539A" w:rsidRDefault="7F84539A" w:rsidP="7F84539A">
      <w:pPr>
        <w:pStyle w:val="paragraph"/>
        <w:spacing w:before="0" w:beforeAutospacing="0" w:after="0" w:afterAutospacing="0"/>
        <w:rPr>
          <w:rStyle w:val="normaltextrun"/>
          <w:rFonts w:ascii="Calibri" w:hAnsi="Calibri" w:cs="Calibri"/>
          <w:sz w:val="22"/>
          <w:szCs w:val="22"/>
          <w:lang w:val="es-MX"/>
        </w:rPr>
      </w:pPr>
    </w:p>
    <w:p w14:paraId="06B69904" w14:textId="77777777" w:rsidR="009B189A" w:rsidRPr="008D184E" w:rsidRDefault="009B189A" w:rsidP="009B189A">
      <w:pPr>
        <w:pStyle w:val="paragraph"/>
        <w:spacing w:before="0" w:beforeAutospacing="0" w:after="0" w:afterAutospacing="0"/>
        <w:textAlignment w:val="baseline"/>
        <w:rPr>
          <w:sz w:val="22"/>
          <w:szCs w:val="22"/>
        </w:rPr>
      </w:pPr>
      <w:r w:rsidRPr="008D184E">
        <w:rPr>
          <w:rStyle w:val="normaltextrun"/>
          <w:sz w:val="22"/>
          <w:szCs w:val="22"/>
          <w:lang w:val="es-MX"/>
        </w:rPr>
        <w:t>Desarrollado por: </w:t>
      </w:r>
      <w:r w:rsidRPr="008D184E">
        <w:rPr>
          <w:rStyle w:val="eop"/>
          <w:sz w:val="22"/>
          <w:szCs w:val="22"/>
        </w:rPr>
        <w:t> </w:t>
      </w:r>
    </w:p>
    <w:p w14:paraId="2618F0EB" w14:textId="77777777" w:rsidR="009B189A" w:rsidRPr="008D184E" w:rsidRDefault="009B189A" w:rsidP="009B189A">
      <w:pPr>
        <w:pStyle w:val="paragraph"/>
        <w:numPr>
          <w:ilvl w:val="0"/>
          <w:numId w:val="10"/>
        </w:numPr>
        <w:spacing w:before="0" w:beforeAutospacing="0" w:after="0" w:afterAutospacing="0"/>
        <w:ind w:left="360" w:firstLine="0"/>
        <w:textAlignment w:val="baseline"/>
        <w:rPr>
          <w:sz w:val="22"/>
          <w:szCs w:val="22"/>
        </w:rPr>
      </w:pPr>
      <w:r w:rsidRPr="008D184E">
        <w:rPr>
          <w:rStyle w:val="normaltextrun"/>
          <w:sz w:val="22"/>
          <w:szCs w:val="22"/>
          <w:lang w:val="es-MX"/>
        </w:rPr>
        <w:t>Francisco Izurieta </w:t>
      </w:r>
      <w:r w:rsidRPr="008D184E">
        <w:rPr>
          <w:rStyle w:val="eop"/>
          <w:sz w:val="22"/>
          <w:szCs w:val="22"/>
        </w:rPr>
        <w:t> </w:t>
      </w:r>
    </w:p>
    <w:p w14:paraId="25DF1F45" w14:textId="77777777" w:rsidR="009B189A" w:rsidRPr="008D184E" w:rsidRDefault="009B189A" w:rsidP="009B189A">
      <w:pPr>
        <w:pStyle w:val="paragraph"/>
        <w:numPr>
          <w:ilvl w:val="0"/>
          <w:numId w:val="10"/>
        </w:numPr>
        <w:spacing w:before="0" w:beforeAutospacing="0" w:after="0" w:afterAutospacing="0"/>
        <w:ind w:left="360" w:firstLine="0"/>
        <w:textAlignment w:val="baseline"/>
        <w:rPr>
          <w:sz w:val="22"/>
          <w:szCs w:val="22"/>
        </w:rPr>
      </w:pPr>
      <w:r w:rsidRPr="008D184E">
        <w:rPr>
          <w:rStyle w:val="normaltextrun"/>
          <w:sz w:val="22"/>
          <w:szCs w:val="22"/>
          <w:lang w:val="es-MX"/>
        </w:rPr>
        <w:t>Diego Serrano</w:t>
      </w:r>
      <w:r w:rsidRPr="008D184E">
        <w:rPr>
          <w:rStyle w:val="eop"/>
          <w:sz w:val="22"/>
          <w:szCs w:val="22"/>
        </w:rPr>
        <w:t> </w:t>
      </w:r>
    </w:p>
    <w:p w14:paraId="7BBF60DF" w14:textId="41DC098E" w:rsidR="009B189A" w:rsidRPr="008D184E" w:rsidRDefault="009B189A" w:rsidP="009B189A">
      <w:pPr>
        <w:pStyle w:val="paragraph"/>
        <w:numPr>
          <w:ilvl w:val="0"/>
          <w:numId w:val="10"/>
        </w:numPr>
        <w:spacing w:before="0" w:beforeAutospacing="0" w:after="0" w:afterAutospacing="0"/>
        <w:ind w:left="360" w:firstLine="0"/>
        <w:textAlignment w:val="baseline"/>
        <w:rPr>
          <w:sz w:val="22"/>
          <w:szCs w:val="22"/>
        </w:rPr>
      </w:pPr>
      <w:r w:rsidRPr="008D184E">
        <w:rPr>
          <w:rStyle w:val="normaltextrun"/>
          <w:sz w:val="22"/>
          <w:szCs w:val="22"/>
          <w:lang w:val="es-MX"/>
        </w:rPr>
        <w:t>Alexis Guerreo.</w:t>
      </w:r>
      <w:r w:rsidRPr="008D184E">
        <w:rPr>
          <w:rStyle w:val="eop"/>
          <w:sz w:val="22"/>
          <w:szCs w:val="22"/>
        </w:rPr>
        <w:t> </w:t>
      </w:r>
    </w:p>
    <w:p w14:paraId="1F2C7E9E" w14:textId="4F8743D5" w:rsidR="7F84539A" w:rsidRPr="008D184E" w:rsidRDefault="7F84539A" w:rsidP="7F84539A">
      <w:pPr>
        <w:pStyle w:val="paragraph"/>
        <w:spacing w:before="0" w:beforeAutospacing="0" w:after="0" w:afterAutospacing="0"/>
        <w:rPr>
          <w:rStyle w:val="normaltextrun"/>
          <w:sz w:val="22"/>
          <w:szCs w:val="22"/>
          <w:lang w:val="es-MX"/>
        </w:rPr>
      </w:pPr>
    </w:p>
    <w:p w14:paraId="77F43DCC" w14:textId="316769A6" w:rsidR="009B189A" w:rsidRDefault="009B189A" w:rsidP="009B189A">
      <w:pPr>
        <w:pStyle w:val="paragraph"/>
        <w:spacing w:before="0" w:beforeAutospacing="0" w:after="0" w:afterAutospacing="0"/>
        <w:textAlignment w:val="baseline"/>
        <w:rPr>
          <w:rStyle w:val="eop"/>
          <w:sz w:val="22"/>
          <w:szCs w:val="22"/>
        </w:rPr>
      </w:pPr>
      <w:r w:rsidRPr="008D184E">
        <w:rPr>
          <w:rStyle w:val="normaltextrun"/>
          <w:sz w:val="22"/>
          <w:szCs w:val="22"/>
          <w:lang w:val="es-MX"/>
        </w:rPr>
        <w:t>Características:</w:t>
      </w:r>
      <w:r w:rsidRPr="008D184E">
        <w:rPr>
          <w:rStyle w:val="eop"/>
          <w:sz w:val="22"/>
          <w:szCs w:val="22"/>
        </w:rPr>
        <w:t> </w:t>
      </w:r>
    </w:p>
    <w:p w14:paraId="674CCFB5" w14:textId="77777777" w:rsidR="008D184E" w:rsidRPr="008D184E" w:rsidRDefault="008D184E" w:rsidP="009B189A">
      <w:pPr>
        <w:pStyle w:val="paragraph"/>
        <w:spacing w:before="0" w:beforeAutospacing="0" w:after="0" w:afterAutospacing="0"/>
        <w:textAlignment w:val="baseline"/>
        <w:rPr>
          <w:sz w:val="22"/>
          <w:szCs w:val="22"/>
        </w:rPr>
      </w:pPr>
    </w:p>
    <w:p w14:paraId="6FF3C5CD" w14:textId="77777777" w:rsidR="009B189A" w:rsidRPr="008D184E" w:rsidRDefault="009B189A" w:rsidP="002A60F1">
      <w:pPr>
        <w:pStyle w:val="paragraph"/>
        <w:spacing w:before="0" w:beforeAutospacing="0" w:after="0" w:afterAutospacing="0"/>
        <w:jc w:val="both"/>
        <w:textAlignment w:val="baseline"/>
        <w:rPr>
          <w:sz w:val="22"/>
          <w:szCs w:val="22"/>
          <w:lang w:val="es-EC"/>
        </w:rPr>
      </w:pPr>
      <w:r w:rsidRPr="008D184E">
        <w:rPr>
          <w:rStyle w:val="normaltextrun"/>
          <w:sz w:val="22"/>
          <w:szCs w:val="22"/>
          <w:lang w:val="es-MX"/>
        </w:rPr>
        <w:t>El sistema actúa con la intención de agilitar su funcionamiento y mejorar la atención brindada a sus clientes. Con la implementación del sistema, se espera lograr dar un mejor servicio al cliente, y automatizar los procesos de registro de los diferentes clientes que realiza el sistema también cubrir de una mejor manera todo el proceso para que la atención sea mucho mejor. De igual manera, permite tener un mejor control de los clientes, proveedores, empleados y productos que pertenecen a dicha empresa. Dentro de sus principales características se tienen:</w:t>
      </w:r>
      <w:r w:rsidRPr="008D184E">
        <w:rPr>
          <w:rStyle w:val="eop"/>
          <w:sz w:val="22"/>
          <w:szCs w:val="22"/>
          <w:lang w:val="es-EC"/>
        </w:rPr>
        <w:t> </w:t>
      </w:r>
    </w:p>
    <w:p w14:paraId="75F82BB3" w14:textId="77777777" w:rsidR="009B189A" w:rsidRPr="008D184E" w:rsidRDefault="009B189A" w:rsidP="009B189A">
      <w:pPr>
        <w:pStyle w:val="paragraph"/>
        <w:spacing w:before="0" w:beforeAutospacing="0" w:after="0" w:afterAutospacing="0"/>
        <w:textAlignment w:val="baseline"/>
        <w:rPr>
          <w:sz w:val="22"/>
          <w:szCs w:val="22"/>
          <w:lang w:val="es-EC"/>
        </w:rPr>
      </w:pPr>
    </w:p>
    <w:p w14:paraId="4CB17753" w14:textId="77777777" w:rsidR="009B189A" w:rsidRPr="008D184E" w:rsidRDefault="009B189A" w:rsidP="009B189A">
      <w:pPr>
        <w:pStyle w:val="paragraph"/>
        <w:numPr>
          <w:ilvl w:val="0"/>
          <w:numId w:val="11"/>
        </w:numPr>
        <w:spacing w:before="0" w:beforeAutospacing="0" w:after="0" w:afterAutospacing="0"/>
        <w:ind w:left="360" w:firstLine="0"/>
        <w:textAlignment w:val="baseline"/>
        <w:rPr>
          <w:sz w:val="22"/>
          <w:szCs w:val="22"/>
        </w:rPr>
      </w:pPr>
      <w:r w:rsidRPr="008D184E">
        <w:rPr>
          <w:rStyle w:val="normaltextrun"/>
          <w:sz w:val="22"/>
          <w:szCs w:val="22"/>
          <w:lang w:val="es-MX"/>
        </w:rPr>
        <w:t>Gestión de clientes.</w:t>
      </w:r>
      <w:r w:rsidRPr="008D184E">
        <w:rPr>
          <w:rStyle w:val="eop"/>
          <w:sz w:val="22"/>
          <w:szCs w:val="22"/>
        </w:rPr>
        <w:t> </w:t>
      </w:r>
    </w:p>
    <w:p w14:paraId="4F3B8A63" w14:textId="77777777" w:rsidR="009B189A" w:rsidRPr="008D184E" w:rsidRDefault="009B189A" w:rsidP="009B189A">
      <w:pPr>
        <w:pStyle w:val="paragraph"/>
        <w:numPr>
          <w:ilvl w:val="0"/>
          <w:numId w:val="11"/>
        </w:numPr>
        <w:spacing w:before="0" w:beforeAutospacing="0" w:after="0" w:afterAutospacing="0"/>
        <w:ind w:left="360" w:firstLine="0"/>
        <w:textAlignment w:val="baseline"/>
        <w:rPr>
          <w:sz w:val="22"/>
          <w:szCs w:val="22"/>
        </w:rPr>
      </w:pPr>
      <w:r w:rsidRPr="008D184E">
        <w:rPr>
          <w:rStyle w:val="normaltextrun"/>
          <w:sz w:val="22"/>
          <w:szCs w:val="22"/>
          <w:lang w:val="es-MX"/>
        </w:rPr>
        <w:t>Gestión de empleados.</w:t>
      </w:r>
      <w:r w:rsidRPr="008D184E">
        <w:rPr>
          <w:rStyle w:val="eop"/>
          <w:sz w:val="22"/>
          <w:szCs w:val="22"/>
        </w:rPr>
        <w:t> </w:t>
      </w:r>
    </w:p>
    <w:p w14:paraId="3A38CCA2" w14:textId="77777777" w:rsidR="009B189A" w:rsidRPr="008D184E" w:rsidRDefault="009B189A" w:rsidP="009B189A">
      <w:pPr>
        <w:pStyle w:val="paragraph"/>
        <w:numPr>
          <w:ilvl w:val="0"/>
          <w:numId w:val="11"/>
        </w:numPr>
        <w:spacing w:before="0" w:beforeAutospacing="0" w:after="0" w:afterAutospacing="0"/>
        <w:ind w:left="360" w:firstLine="0"/>
        <w:textAlignment w:val="baseline"/>
        <w:rPr>
          <w:sz w:val="22"/>
          <w:szCs w:val="22"/>
          <w:lang w:val="es-EC"/>
        </w:rPr>
      </w:pPr>
      <w:r w:rsidRPr="008D184E">
        <w:rPr>
          <w:rStyle w:val="normaltextrun"/>
          <w:sz w:val="22"/>
          <w:szCs w:val="22"/>
          <w:lang w:val="es-MX"/>
        </w:rPr>
        <w:t>Gestión de proveedores y productos.</w:t>
      </w:r>
      <w:r w:rsidRPr="008D184E">
        <w:rPr>
          <w:rStyle w:val="eop"/>
          <w:sz w:val="22"/>
          <w:szCs w:val="22"/>
          <w:lang w:val="es-EC"/>
        </w:rPr>
        <w:t> </w:t>
      </w:r>
    </w:p>
    <w:p w14:paraId="300F466F" w14:textId="77777777" w:rsidR="009B189A" w:rsidRPr="008D184E" w:rsidRDefault="009B189A" w:rsidP="009B189A">
      <w:pPr>
        <w:pStyle w:val="paragraph"/>
        <w:numPr>
          <w:ilvl w:val="0"/>
          <w:numId w:val="11"/>
        </w:numPr>
        <w:spacing w:before="0" w:beforeAutospacing="0" w:after="0" w:afterAutospacing="0"/>
        <w:ind w:left="360" w:firstLine="0"/>
        <w:textAlignment w:val="baseline"/>
        <w:rPr>
          <w:sz w:val="22"/>
          <w:szCs w:val="22"/>
          <w:lang w:val="es-EC"/>
        </w:rPr>
      </w:pPr>
      <w:r w:rsidRPr="008D184E">
        <w:rPr>
          <w:rStyle w:val="normaltextrun"/>
          <w:sz w:val="22"/>
          <w:szCs w:val="22"/>
          <w:lang w:val="es-MX"/>
        </w:rPr>
        <w:t>Gestión de ventas y facturación.</w:t>
      </w:r>
      <w:r w:rsidRPr="008D184E">
        <w:rPr>
          <w:rStyle w:val="eop"/>
          <w:sz w:val="22"/>
          <w:szCs w:val="22"/>
          <w:lang w:val="es-EC"/>
        </w:rPr>
        <w:t> </w:t>
      </w:r>
    </w:p>
    <w:p w14:paraId="550DD329" w14:textId="77777777" w:rsidR="009B189A" w:rsidRPr="008D184E" w:rsidRDefault="009B189A" w:rsidP="009B189A">
      <w:pPr>
        <w:pStyle w:val="paragraph"/>
        <w:numPr>
          <w:ilvl w:val="0"/>
          <w:numId w:val="12"/>
        </w:numPr>
        <w:spacing w:before="0" w:beforeAutospacing="0" w:after="0" w:afterAutospacing="0"/>
        <w:ind w:left="360" w:firstLine="0"/>
        <w:textAlignment w:val="baseline"/>
        <w:rPr>
          <w:sz w:val="22"/>
          <w:szCs w:val="22"/>
        </w:rPr>
      </w:pPr>
      <w:r w:rsidRPr="008D184E">
        <w:rPr>
          <w:rStyle w:val="normaltextrun"/>
          <w:sz w:val="22"/>
          <w:szCs w:val="22"/>
          <w:lang w:val="es-MX"/>
        </w:rPr>
        <w:t>Gestión de Inventario.</w:t>
      </w:r>
      <w:r w:rsidRPr="008D184E">
        <w:rPr>
          <w:rStyle w:val="eop"/>
          <w:sz w:val="22"/>
          <w:szCs w:val="22"/>
        </w:rPr>
        <w:t> </w:t>
      </w:r>
    </w:p>
    <w:p w14:paraId="0E6AA6A3" w14:textId="77777777" w:rsidR="009B189A" w:rsidRPr="008D184E" w:rsidRDefault="009B189A" w:rsidP="009B189A">
      <w:pPr>
        <w:pStyle w:val="paragraph"/>
        <w:numPr>
          <w:ilvl w:val="0"/>
          <w:numId w:val="12"/>
        </w:numPr>
        <w:spacing w:before="0" w:beforeAutospacing="0" w:after="0" w:afterAutospacing="0"/>
        <w:ind w:left="360" w:firstLine="0"/>
        <w:textAlignment w:val="baseline"/>
        <w:rPr>
          <w:sz w:val="22"/>
          <w:szCs w:val="22"/>
        </w:rPr>
      </w:pPr>
      <w:r w:rsidRPr="008D184E">
        <w:rPr>
          <w:rStyle w:val="normaltextrun"/>
          <w:sz w:val="22"/>
          <w:szCs w:val="22"/>
          <w:lang w:val="es-MX"/>
        </w:rPr>
        <w:t>Administración del sistema.</w:t>
      </w:r>
    </w:p>
    <w:p w14:paraId="2C876D6B" w14:textId="460A183A" w:rsidR="00C41018" w:rsidRDefault="00C41018" w:rsidP="00D26886">
      <w:pPr>
        <w:pStyle w:val="Prrafodelista"/>
        <w:spacing w:after="0"/>
        <w:ind w:left="360"/>
        <w:jc w:val="both"/>
        <w:rPr>
          <w:rFonts w:ascii="Times New Roman" w:hAnsi="Times New Roman" w:cs="Times New Roman"/>
        </w:rPr>
      </w:pPr>
    </w:p>
    <w:p w14:paraId="0C505499" w14:textId="1F068D72" w:rsidR="002A60F1" w:rsidRDefault="002A60F1" w:rsidP="00D26886">
      <w:pPr>
        <w:pStyle w:val="Prrafodelista"/>
        <w:spacing w:after="0"/>
        <w:ind w:left="360"/>
        <w:jc w:val="both"/>
        <w:rPr>
          <w:rFonts w:ascii="Times New Roman" w:hAnsi="Times New Roman" w:cs="Times New Roman"/>
        </w:rPr>
      </w:pPr>
    </w:p>
    <w:p w14:paraId="596D2149" w14:textId="77777777" w:rsidR="002A60F1" w:rsidRPr="009B189A" w:rsidRDefault="002A60F1" w:rsidP="00D26886">
      <w:pPr>
        <w:pStyle w:val="Prrafodelista"/>
        <w:spacing w:after="0"/>
        <w:ind w:left="360"/>
        <w:jc w:val="both"/>
        <w:rPr>
          <w:rFonts w:ascii="Times New Roman" w:hAnsi="Times New Roman" w:cs="Times New Roman"/>
        </w:rPr>
      </w:pPr>
    </w:p>
    <w:p w14:paraId="627D702B" w14:textId="77777777" w:rsidR="00857B65" w:rsidRDefault="00FE4825" w:rsidP="00D26886">
      <w:pPr>
        <w:pStyle w:val="Prrafodelista"/>
        <w:numPr>
          <w:ilvl w:val="0"/>
          <w:numId w:val="9"/>
        </w:numPr>
        <w:spacing w:after="0"/>
        <w:jc w:val="both"/>
        <w:rPr>
          <w:rFonts w:ascii="Times New Roman" w:hAnsi="Times New Roman" w:cs="Times New Roman"/>
          <w:b/>
        </w:rPr>
      </w:pPr>
      <w:r>
        <w:rPr>
          <w:rFonts w:ascii="Times New Roman" w:hAnsi="Times New Roman" w:cs="Times New Roman"/>
          <w:b/>
        </w:rPr>
        <w:t xml:space="preserve">RESULTADOS </w:t>
      </w:r>
      <w:r w:rsidR="00F664B2">
        <w:rPr>
          <w:rFonts w:ascii="Times New Roman" w:hAnsi="Times New Roman" w:cs="Times New Roman"/>
          <w:b/>
        </w:rPr>
        <w:t>PARCIALES</w:t>
      </w:r>
    </w:p>
    <w:p w14:paraId="531E599C" w14:textId="77777777" w:rsidR="00FE4825" w:rsidRDefault="00FE4825" w:rsidP="00653800">
      <w:pPr>
        <w:spacing w:after="0"/>
        <w:jc w:val="both"/>
        <w:rPr>
          <w:rFonts w:ascii="Times New Roman" w:hAnsi="Times New Roman" w:cs="Times New Roman"/>
          <w:b/>
        </w:rPr>
      </w:pPr>
    </w:p>
    <w:p w14:paraId="4E6096EE" w14:textId="77777777" w:rsidR="00FE4825" w:rsidRPr="00BA1BEE" w:rsidRDefault="00FE4825" w:rsidP="00B44E44">
      <w:pPr>
        <w:spacing w:after="0"/>
        <w:jc w:val="both"/>
        <w:rPr>
          <w:rFonts w:ascii="Times New Roman" w:hAnsi="Times New Roman" w:cs="Times New Roman"/>
          <w:b/>
        </w:rPr>
      </w:pPr>
      <w:r>
        <w:rPr>
          <w:rFonts w:ascii="Times New Roman" w:hAnsi="Times New Roman" w:cs="Times New Roman"/>
          <w:b/>
        </w:rPr>
        <w:t xml:space="preserve">Tabla </w:t>
      </w:r>
      <w:r w:rsidR="00B44E44">
        <w:rPr>
          <w:rFonts w:ascii="Times New Roman" w:hAnsi="Times New Roman" w:cs="Times New Roman"/>
          <w:b/>
        </w:rPr>
        <w:t xml:space="preserve">1. </w:t>
      </w:r>
      <w:r w:rsidR="00E94502">
        <w:rPr>
          <w:rFonts w:ascii="Times New Roman" w:hAnsi="Times New Roman" w:cs="Times New Roman"/>
          <w:b/>
        </w:rPr>
        <w:t xml:space="preserve">Actividades </w:t>
      </w:r>
      <w:r w:rsidR="00960C23">
        <w:rPr>
          <w:rFonts w:ascii="Times New Roman" w:hAnsi="Times New Roman" w:cs="Times New Roman"/>
          <w:b/>
        </w:rPr>
        <w:t>con sus</w:t>
      </w:r>
      <w:r w:rsidR="00E94502">
        <w:rPr>
          <w:rFonts w:ascii="Times New Roman" w:hAnsi="Times New Roman" w:cs="Times New Roman"/>
          <w:b/>
        </w:rPr>
        <w:t xml:space="preserve"> </w:t>
      </w:r>
      <w:r w:rsidR="00960C23">
        <w:rPr>
          <w:rFonts w:ascii="Times New Roman" w:hAnsi="Times New Roman" w:cs="Times New Roman"/>
          <w:b/>
        </w:rPr>
        <w:t xml:space="preserve">entregables y evidencias </w:t>
      </w:r>
    </w:p>
    <w:tbl>
      <w:tblPr>
        <w:tblStyle w:val="Tablaconcuadrcula"/>
        <w:tblW w:w="9180" w:type="dxa"/>
        <w:tblLayout w:type="fixed"/>
        <w:tblLook w:val="04A0" w:firstRow="1" w:lastRow="0" w:firstColumn="1" w:lastColumn="0" w:noHBand="0" w:noVBand="1"/>
      </w:tblPr>
      <w:tblGrid>
        <w:gridCol w:w="562"/>
        <w:gridCol w:w="2381"/>
        <w:gridCol w:w="3686"/>
        <w:gridCol w:w="2551"/>
      </w:tblGrid>
      <w:tr w:rsidR="00F664B2" w14:paraId="19DB9C7B" w14:textId="77777777" w:rsidTr="00EA6B44">
        <w:trPr>
          <w:trHeight w:val="540"/>
        </w:trPr>
        <w:tc>
          <w:tcPr>
            <w:tcW w:w="562" w:type="dxa"/>
          </w:tcPr>
          <w:p w14:paraId="6A8B04EC" w14:textId="77777777" w:rsidR="00F664B2" w:rsidRDefault="00F664B2" w:rsidP="00831B2A">
            <w:pPr>
              <w:rPr>
                <w:rFonts w:ascii="Times New Roman" w:hAnsi="Times New Roman" w:cs="Times New Roman"/>
                <w:b/>
              </w:rPr>
            </w:pPr>
            <w:r>
              <w:rPr>
                <w:rFonts w:ascii="Times New Roman" w:hAnsi="Times New Roman" w:cs="Times New Roman"/>
                <w:b/>
              </w:rPr>
              <w:t>#</w:t>
            </w:r>
          </w:p>
        </w:tc>
        <w:tc>
          <w:tcPr>
            <w:tcW w:w="2381" w:type="dxa"/>
          </w:tcPr>
          <w:p w14:paraId="7248B11E" w14:textId="77777777" w:rsidR="00F664B2" w:rsidRDefault="00F664B2" w:rsidP="00B44E44">
            <w:pPr>
              <w:rPr>
                <w:rFonts w:ascii="Times New Roman" w:hAnsi="Times New Roman" w:cs="Times New Roman"/>
                <w:b/>
              </w:rPr>
            </w:pPr>
            <w:r>
              <w:rPr>
                <w:rFonts w:ascii="Times New Roman" w:hAnsi="Times New Roman" w:cs="Times New Roman"/>
                <w:b/>
              </w:rPr>
              <w:t xml:space="preserve">Actividad </w:t>
            </w:r>
          </w:p>
        </w:tc>
        <w:tc>
          <w:tcPr>
            <w:tcW w:w="3686" w:type="dxa"/>
          </w:tcPr>
          <w:p w14:paraId="69BFAE80" w14:textId="77777777" w:rsidR="00F664B2" w:rsidRDefault="00960C23" w:rsidP="00831B2A">
            <w:pPr>
              <w:rPr>
                <w:rFonts w:ascii="Times New Roman" w:hAnsi="Times New Roman" w:cs="Times New Roman"/>
                <w:b/>
              </w:rPr>
            </w:pPr>
            <w:r>
              <w:rPr>
                <w:rFonts w:ascii="Times New Roman" w:hAnsi="Times New Roman" w:cs="Times New Roman"/>
                <w:b/>
              </w:rPr>
              <w:t>Listado de Entregables de la Actividad</w:t>
            </w:r>
          </w:p>
        </w:tc>
        <w:tc>
          <w:tcPr>
            <w:tcW w:w="2551" w:type="dxa"/>
          </w:tcPr>
          <w:p w14:paraId="79966633" w14:textId="77777777" w:rsidR="00F664B2" w:rsidRDefault="00960C23" w:rsidP="00831B2A">
            <w:pPr>
              <w:rPr>
                <w:rFonts w:ascii="Times New Roman" w:hAnsi="Times New Roman" w:cs="Times New Roman"/>
                <w:b/>
              </w:rPr>
            </w:pPr>
            <w:r>
              <w:rPr>
                <w:rFonts w:ascii="Times New Roman" w:hAnsi="Times New Roman" w:cs="Times New Roman"/>
                <w:b/>
              </w:rPr>
              <w:t>Listado de Evidencias de Ejecución</w:t>
            </w:r>
          </w:p>
        </w:tc>
      </w:tr>
      <w:tr w:rsidR="00F664B2" w14:paraId="29B9CFA7" w14:textId="77777777" w:rsidTr="00EA6B44">
        <w:trPr>
          <w:trHeight w:val="173"/>
        </w:trPr>
        <w:tc>
          <w:tcPr>
            <w:tcW w:w="562" w:type="dxa"/>
          </w:tcPr>
          <w:p w14:paraId="190EC82B" w14:textId="77777777" w:rsidR="00F664B2" w:rsidRDefault="00F664B2" w:rsidP="00831B2A">
            <w:pPr>
              <w:jc w:val="both"/>
              <w:rPr>
                <w:rFonts w:ascii="Times New Roman" w:hAnsi="Times New Roman" w:cs="Times New Roman"/>
                <w:b/>
              </w:rPr>
            </w:pPr>
            <w:r>
              <w:rPr>
                <w:rFonts w:ascii="Times New Roman" w:hAnsi="Times New Roman" w:cs="Times New Roman"/>
                <w:b/>
              </w:rPr>
              <w:t>1</w:t>
            </w:r>
          </w:p>
        </w:tc>
        <w:tc>
          <w:tcPr>
            <w:tcW w:w="2381" w:type="dxa"/>
          </w:tcPr>
          <w:p w14:paraId="6721D6E9" w14:textId="6E91A84B" w:rsidR="00F664B2" w:rsidRPr="002A60F1" w:rsidRDefault="002A60F1" w:rsidP="00831B2A">
            <w:pPr>
              <w:jc w:val="both"/>
              <w:rPr>
                <w:rFonts w:ascii="Times New Roman" w:hAnsi="Times New Roman" w:cs="Times New Roman"/>
              </w:rPr>
            </w:pPr>
            <w:r w:rsidRPr="002A60F1">
              <w:rPr>
                <w:rFonts w:ascii="Times New Roman" w:hAnsi="Times New Roman" w:cs="Times New Roman"/>
              </w:rPr>
              <w:t>Definición del equipo de trabajo del proyecto.</w:t>
            </w:r>
          </w:p>
        </w:tc>
        <w:tc>
          <w:tcPr>
            <w:tcW w:w="3686" w:type="dxa"/>
          </w:tcPr>
          <w:p w14:paraId="183E98D1" w14:textId="1066C754" w:rsidR="00F664B2" w:rsidRDefault="002A60F1" w:rsidP="00831B2A">
            <w:pPr>
              <w:jc w:val="both"/>
              <w:rPr>
                <w:rFonts w:ascii="Times New Roman" w:hAnsi="Times New Roman" w:cs="Times New Roman"/>
                <w:b/>
              </w:rPr>
            </w:pPr>
            <w:r>
              <w:rPr>
                <w:rFonts w:ascii="Times New Roman" w:hAnsi="Times New Roman" w:cs="Times New Roman"/>
              </w:rPr>
              <w:t>Documento de Definición de Equipo</w:t>
            </w:r>
          </w:p>
        </w:tc>
        <w:tc>
          <w:tcPr>
            <w:tcW w:w="2551" w:type="dxa"/>
          </w:tcPr>
          <w:p w14:paraId="34793A2E" w14:textId="77777777" w:rsidR="00F664B2" w:rsidRDefault="00F664B2" w:rsidP="00831B2A">
            <w:pPr>
              <w:jc w:val="both"/>
              <w:rPr>
                <w:rFonts w:ascii="Times New Roman" w:hAnsi="Times New Roman" w:cs="Times New Roman"/>
                <w:b/>
              </w:rPr>
            </w:pPr>
          </w:p>
        </w:tc>
      </w:tr>
      <w:tr w:rsidR="002A60F1" w14:paraId="1B9470AA" w14:textId="77777777" w:rsidTr="00EA6B44">
        <w:trPr>
          <w:trHeight w:val="173"/>
        </w:trPr>
        <w:tc>
          <w:tcPr>
            <w:tcW w:w="562" w:type="dxa"/>
          </w:tcPr>
          <w:p w14:paraId="58600472" w14:textId="77777777" w:rsidR="002A60F1" w:rsidRDefault="002A60F1" w:rsidP="002A60F1">
            <w:pPr>
              <w:jc w:val="both"/>
              <w:rPr>
                <w:rFonts w:ascii="Times New Roman" w:hAnsi="Times New Roman" w:cs="Times New Roman"/>
                <w:b/>
              </w:rPr>
            </w:pPr>
            <w:r>
              <w:rPr>
                <w:rFonts w:ascii="Times New Roman" w:hAnsi="Times New Roman" w:cs="Times New Roman"/>
                <w:b/>
              </w:rPr>
              <w:t>2</w:t>
            </w:r>
          </w:p>
        </w:tc>
        <w:tc>
          <w:tcPr>
            <w:tcW w:w="2381" w:type="dxa"/>
          </w:tcPr>
          <w:p w14:paraId="76976DE4" w14:textId="1B5127A9" w:rsidR="002A60F1" w:rsidRPr="002A60F1" w:rsidRDefault="002A60F1" w:rsidP="002A60F1">
            <w:pPr>
              <w:jc w:val="both"/>
              <w:rPr>
                <w:rFonts w:ascii="Times New Roman" w:hAnsi="Times New Roman" w:cs="Times New Roman"/>
              </w:rPr>
            </w:pPr>
            <w:r w:rsidRPr="002A60F1">
              <w:rPr>
                <w:rFonts w:ascii="Times New Roman" w:hAnsi="Times New Roman" w:cs="Times New Roman"/>
              </w:rPr>
              <w:t>Búsqueda de proyectos software para aprobación.</w:t>
            </w:r>
          </w:p>
        </w:tc>
        <w:tc>
          <w:tcPr>
            <w:tcW w:w="3686" w:type="dxa"/>
          </w:tcPr>
          <w:p w14:paraId="2A5FB3EC" w14:textId="0888A65C" w:rsidR="002A60F1" w:rsidRDefault="002A60F1" w:rsidP="002A60F1">
            <w:pPr>
              <w:jc w:val="both"/>
              <w:rPr>
                <w:rFonts w:ascii="Times New Roman" w:hAnsi="Times New Roman" w:cs="Times New Roman"/>
                <w:b/>
              </w:rPr>
            </w:pPr>
            <w:r>
              <w:rPr>
                <w:rFonts w:ascii="Times New Roman" w:hAnsi="Times New Roman" w:cs="Times New Roman"/>
              </w:rPr>
              <w:t>Documento de Definición de Equipo</w:t>
            </w:r>
          </w:p>
        </w:tc>
        <w:tc>
          <w:tcPr>
            <w:tcW w:w="2551" w:type="dxa"/>
          </w:tcPr>
          <w:p w14:paraId="34863462" w14:textId="77777777" w:rsidR="002A60F1" w:rsidRDefault="002A60F1" w:rsidP="002A60F1">
            <w:pPr>
              <w:jc w:val="both"/>
              <w:rPr>
                <w:rFonts w:ascii="Times New Roman" w:hAnsi="Times New Roman" w:cs="Times New Roman"/>
                <w:b/>
              </w:rPr>
            </w:pPr>
          </w:p>
        </w:tc>
      </w:tr>
      <w:tr w:rsidR="002A60F1" w14:paraId="17EB9A4C" w14:textId="77777777" w:rsidTr="00EA6B44">
        <w:trPr>
          <w:trHeight w:val="173"/>
        </w:trPr>
        <w:tc>
          <w:tcPr>
            <w:tcW w:w="562" w:type="dxa"/>
          </w:tcPr>
          <w:p w14:paraId="66FA9CC8" w14:textId="2E8AA31C" w:rsidR="002A60F1" w:rsidRDefault="002A60F1" w:rsidP="002A60F1">
            <w:pPr>
              <w:jc w:val="both"/>
              <w:rPr>
                <w:rFonts w:ascii="Times New Roman" w:hAnsi="Times New Roman" w:cs="Times New Roman"/>
                <w:b/>
              </w:rPr>
            </w:pPr>
            <w:r>
              <w:rPr>
                <w:rFonts w:ascii="Times New Roman" w:hAnsi="Times New Roman" w:cs="Times New Roman"/>
                <w:b/>
              </w:rPr>
              <w:t>3</w:t>
            </w:r>
          </w:p>
        </w:tc>
        <w:tc>
          <w:tcPr>
            <w:tcW w:w="2381" w:type="dxa"/>
          </w:tcPr>
          <w:p w14:paraId="375D89A9" w14:textId="69BAA069" w:rsidR="002A60F1" w:rsidRPr="002A60F1" w:rsidRDefault="002A60F1" w:rsidP="002A60F1">
            <w:pPr>
              <w:jc w:val="both"/>
              <w:rPr>
                <w:rFonts w:ascii="Times New Roman" w:hAnsi="Times New Roman" w:cs="Times New Roman"/>
              </w:rPr>
            </w:pPr>
            <w:r w:rsidRPr="002A60F1">
              <w:rPr>
                <w:rFonts w:ascii="Times New Roman" w:hAnsi="Times New Roman" w:cs="Times New Roman"/>
              </w:rPr>
              <w:t>Selección del proyecto a evaluar.</w:t>
            </w:r>
          </w:p>
        </w:tc>
        <w:tc>
          <w:tcPr>
            <w:tcW w:w="3686" w:type="dxa"/>
          </w:tcPr>
          <w:p w14:paraId="1A76EC8B" w14:textId="77777777" w:rsidR="002A60F1" w:rsidRDefault="002A60F1" w:rsidP="002A60F1">
            <w:pPr>
              <w:jc w:val="both"/>
              <w:rPr>
                <w:rFonts w:ascii="Times New Roman" w:hAnsi="Times New Roman" w:cs="Times New Roman"/>
              </w:rPr>
            </w:pPr>
          </w:p>
        </w:tc>
        <w:tc>
          <w:tcPr>
            <w:tcW w:w="2551" w:type="dxa"/>
          </w:tcPr>
          <w:p w14:paraId="5F5D434C" w14:textId="0B5B1A3F" w:rsidR="002A60F1" w:rsidRDefault="00906568" w:rsidP="002A60F1">
            <w:pPr>
              <w:jc w:val="both"/>
              <w:rPr>
                <w:rFonts w:ascii="Times New Roman" w:hAnsi="Times New Roman" w:cs="Times New Roman"/>
                <w:b/>
              </w:rPr>
            </w:pPr>
            <w:r>
              <w:rPr>
                <w:rFonts w:ascii="Times New Roman" w:hAnsi="Times New Roman" w:cs="Times New Roman"/>
              </w:rPr>
              <w:t>Sistema de Gestión Novedades Colombia</w:t>
            </w:r>
          </w:p>
        </w:tc>
      </w:tr>
      <w:tr w:rsidR="00906568" w14:paraId="7D35CBE3" w14:textId="77777777" w:rsidTr="00EA6B44">
        <w:trPr>
          <w:trHeight w:val="173"/>
        </w:trPr>
        <w:tc>
          <w:tcPr>
            <w:tcW w:w="562" w:type="dxa"/>
          </w:tcPr>
          <w:p w14:paraId="607E15BB" w14:textId="79C41D60" w:rsidR="00906568" w:rsidRDefault="00906568" w:rsidP="002A60F1">
            <w:pPr>
              <w:jc w:val="both"/>
              <w:rPr>
                <w:rFonts w:ascii="Times New Roman" w:hAnsi="Times New Roman" w:cs="Times New Roman"/>
                <w:b/>
              </w:rPr>
            </w:pPr>
            <w:r>
              <w:rPr>
                <w:rFonts w:ascii="Times New Roman" w:hAnsi="Times New Roman" w:cs="Times New Roman"/>
                <w:b/>
              </w:rPr>
              <w:t>4</w:t>
            </w:r>
          </w:p>
        </w:tc>
        <w:tc>
          <w:tcPr>
            <w:tcW w:w="2381" w:type="dxa"/>
          </w:tcPr>
          <w:p w14:paraId="6014971A" w14:textId="5AC921FC" w:rsidR="00906568" w:rsidRPr="002A60F1" w:rsidRDefault="00906568" w:rsidP="002A60F1">
            <w:pPr>
              <w:jc w:val="both"/>
              <w:rPr>
                <w:rFonts w:ascii="Times New Roman" w:hAnsi="Times New Roman" w:cs="Times New Roman"/>
              </w:rPr>
            </w:pPr>
            <w:r w:rsidRPr="00906568">
              <w:rPr>
                <w:rFonts w:ascii="Times New Roman" w:hAnsi="Times New Roman" w:cs="Times New Roman"/>
              </w:rPr>
              <w:t>Creación de repositorios.</w:t>
            </w:r>
          </w:p>
        </w:tc>
        <w:tc>
          <w:tcPr>
            <w:tcW w:w="3686" w:type="dxa"/>
          </w:tcPr>
          <w:p w14:paraId="10F59711" w14:textId="77777777" w:rsidR="00906568" w:rsidRDefault="00906568" w:rsidP="002A60F1">
            <w:pPr>
              <w:jc w:val="both"/>
              <w:rPr>
                <w:rFonts w:ascii="Times New Roman" w:hAnsi="Times New Roman" w:cs="Times New Roman"/>
              </w:rPr>
            </w:pPr>
          </w:p>
        </w:tc>
        <w:tc>
          <w:tcPr>
            <w:tcW w:w="2551" w:type="dxa"/>
          </w:tcPr>
          <w:p w14:paraId="38B119C1" w14:textId="57816650" w:rsidR="00906568" w:rsidRDefault="00906568" w:rsidP="002A60F1">
            <w:pPr>
              <w:jc w:val="both"/>
              <w:rPr>
                <w:rFonts w:ascii="Times New Roman" w:hAnsi="Times New Roman" w:cs="Times New Roman"/>
              </w:rPr>
            </w:pPr>
            <w:r>
              <w:rPr>
                <w:rFonts w:ascii="Times New Roman" w:hAnsi="Times New Roman" w:cs="Times New Roman"/>
              </w:rPr>
              <w:t xml:space="preserve">Repositorio, Repositorio de Documentos </w:t>
            </w:r>
            <w:proofErr w:type="gramStart"/>
            <w:r>
              <w:rPr>
                <w:rFonts w:ascii="Times New Roman" w:hAnsi="Times New Roman" w:cs="Times New Roman"/>
              </w:rPr>
              <w:t>y  Repositorio</w:t>
            </w:r>
            <w:proofErr w:type="gramEnd"/>
            <w:r>
              <w:rPr>
                <w:rFonts w:ascii="Times New Roman" w:hAnsi="Times New Roman" w:cs="Times New Roman"/>
              </w:rPr>
              <w:t xml:space="preserve"> de Respaldo.</w:t>
            </w:r>
          </w:p>
        </w:tc>
      </w:tr>
      <w:tr w:rsidR="00906568" w14:paraId="7C2CF32A" w14:textId="77777777" w:rsidTr="00EA6B44">
        <w:trPr>
          <w:trHeight w:val="173"/>
        </w:trPr>
        <w:tc>
          <w:tcPr>
            <w:tcW w:w="562" w:type="dxa"/>
          </w:tcPr>
          <w:p w14:paraId="4FC2F4EA" w14:textId="0061F48E" w:rsidR="00906568" w:rsidRDefault="00906568" w:rsidP="002A60F1">
            <w:pPr>
              <w:jc w:val="both"/>
              <w:rPr>
                <w:rFonts w:ascii="Times New Roman" w:hAnsi="Times New Roman" w:cs="Times New Roman"/>
                <w:b/>
              </w:rPr>
            </w:pPr>
            <w:r>
              <w:rPr>
                <w:rFonts w:ascii="Times New Roman" w:hAnsi="Times New Roman" w:cs="Times New Roman"/>
                <w:b/>
              </w:rPr>
              <w:t>5</w:t>
            </w:r>
          </w:p>
        </w:tc>
        <w:tc>
          <w:tcPr>
            <w:tcW w:w="2381" w:type="dxa"/>
          </w:tcPr>
          <w:p w14:paraId="053AA28F" w14:textId="34CF2C2B" w:rsidR="00906568" w:rsidRPr="00906568" w:rsidRDefault="00906568" w:rsidP="002A60F1">
            <w:pPr>
              <w:jc w:val="both"/>
              <w:rPr>
                <w:rFonts w:ascii="Times New Roman" w:hAnsi="Times New Roman" w:cs="Times New Roman"/>
              </w:rPr>
            </w:pPr>
            <w:r w:rsidRPr="00906568">
              <w:rPr>
                <w:rFonts w:ascii="Times New Roman" w:hAnsi="Times New Roman" w:cs="Times New Roman"/>
              </w:rPr>
              <w:t>Entrega</w:t>
            </w:r>
            <w:r>
              <w:rPr>
                <w:rFonts w:ascii="Times New Roman" w:hAnsi="Times New Roman" w:cs="Times New Roman"/>
              </w:rPr>
              <w:t xml:space="preserve"> </w:t>
            </w:r>
            <w:r w:rsidRPr="00906568">
              <w:rPr>
                <w:rFonts w:ascii="Times New Roman" w:hAnsi="Times New Roman" w:cs="Times New Roman"/>
              </w:rPr>
              <w:t>del Cronograma de Actividades subsecuente.</w:t>
            </w:r>
          </w:p>
        </w:tc>
        <w:tc>
          <w:tcPr>
            <w:tcW w:w="3686" w:type="dxa"/>
          </w:tcPr>
          <w:p w14:paraId="357AEA7E" w14:textId="24D5AF28" w:rsidR="00906568" w:rsidRDefault="00906568" w:rsidP="002A60F1">
            <w:pPr>
              <w:jc w:val="both"/>
              <w:rPr>
                <w:rFonts w:ascii="Times New Roman" w:hAnsi="Times New Roman" w:cs="Times New Roman"/>
              </w:rPr>
            </w:pPr>
            <w:r>
              <w:rPr>
                <w:rFonts w:ascii="Times New Roman" w:hAnsi="Times New Roman" w:cs="Times New Roman"/>
              </w:rPr>
              <w:t>Documento del Cronograma del Proyecto.</w:t>
            </w:r>
          </w:p>
        </w:tc>
        <w:tc>
          <w:tcPr>
            <w:tcW w:w="2551" w:type="dxa"/>
          </w:tcPr>
          <w:p w14:paraId="4782B37F" w14:textId="77777777" w:rsidR="00906568" w:rsidRDefault="00906568" w:rsidP="002A60F1">
            <w:pPr>
              <w:jc w:val="both"/>
              <w:rPr>
                <w:rFonts w:ascii="Times New Roman" w:hAnsi="Times New Roman" w:cs="Times New Roman"/>
              </w:rPr>
            </w:pPr>
          </w:p>
        </w:tc>
      </w:tr>
      <w:tr w:rsidR="00906568" w14:paraId="10D21B42" w14:textId="77777777" w:rsidTr="00EA6B44">
        <w:trPr>
          <w:trHeight w:val="173"/>
        </w:trPr>
        <w:tc>
          <w:tcPr>
            <w:tcW w:w="562" w:type="dxa"/>
          </w:tcPr>
          <w:p w14:paraId="055FEC82" w14:textId="79B5A02D" w:rsidR="00906568" w:rsidRDefault="00906568" w:rsidP="002A60F1">
            <w:pPr>
              <w:jc w:val="both"/>
              <w:rPr>
                <w:rFonts w:ascii="Times New Roman" w:hAnsi="Times New Roman" w:cs="Times New Roman"/>
                <w:b/>
              </w:rPr>
            </w:pPr>
            <w:r>
              <w:rPr>
                <w:rFonts w:ascii="Times New Roman" w:hAnsi="Times New Roman" w:cs="Times New Roman"/>
                <w:b/>
              </w:rPr>
              <w:t>6</w:t>
            </w:r>
          </w:p>
        </w:tc>
        <w:tc>
          <w:tcPr>
            <w:tcW w:w="2381" w:type="dxa"/>
          </w:tcPr>
          <w:p w14:paraId="4C00EE73" w14:textId="5602BEE8" w:rsidR="00906568" w:rsidRPr="00906568" w:rsidRDefault="00EA6B44" w:rsidP="00EA6B44">
            <w:pPr>
              <w:jc w:val="both"/>
              <w:rPr>
                <w:rFonts w:ascii="Times New Roman" w:hAnsi="Times New Roman" w:cs="Times New Roman"/>
              </w:rPr>
            </w:pPr>
            <w:proofErr w:type="spellStart"/>
            <w:r>
              <w:rPr>
                <w:rFonts w:ascii="Times New Roman" w:hAnsi="Times New Roman" w:cs="Times New Roman"/>
              </w:rPr>
              <w:t>Kick</w:t>
            </w:r>
            <w:proofErr w:type="spellEnd"/>
            <w:r>
              <w:rPr>
                <w:rFonts w:ascii="Times New Roman" w:hAnsi="Times New Roman" w:cs="Times New Roman"/>
              </w:rPr>
              <w:t>-o</w:t>
            </w:r>
            <w:r w:rsidR="00906568" w:rsidRPr="00906568">
              <w:rPr>
                <w:rFonts w:ascii="Times New Roman" w:hAnsi="Times New Roman" w:cs="Times New Roman"/>
              </w:rPr>
              <w:t>ff del Proyecto</w:t>
            </w:r>
          </w:p>
        </w:tc>
        <w:tc>
          <w:tcPr>
            <w:tcW w:w="3686" w:type="dxa"/>
          </w:tcPr>
          <w:p w14:paraId="5AC88698" w14:textId="77777777" w:rsidR="00906568" w:rsidRDefault="00906568" w:rsidP="002A60F1">
            <w:pPr>
              <w:jc w:val="both"/>
              <w:rPr>
                <w:rFonts w:ascii="Times New Roman" w:hAnsi="Times New Roman" w:cs="Times New Roman"/>
              </w:rPr>
            </w:pPr>
          </w:p>
        </w:tc>
        <w:tc>
          <w:tcPr>
            <w:tcW w:w="2551" w:type="dxa"/>
          </w:tcPr>
          <w:p w14:paraId="59E066BC" w14:textId="77777777" w:rsidR="00906568" w:rsidRDefault="00906568" w:rsidP="002A60F1">
            <w:pPr>
              <w:jc w:val="both"/>
              <w:rPr>
                <w:rFonts w:ascii="Times New Roman" w:hAnsi="Times New Roman" w:cs="Times New Roman"/>
              </w:rPr>
            </w:pPr>
          </w:p>
        </w:tc>
      </w:tr>
      <w:tr w:rsidR="00123A34" w14:paraId="76EA0EEB" w14:textId="77777777" w:rsidTr="00EA6B44">
        <w:trPr>
          <w:trHeight w:val="173"/>
        </w:trPr>
        <w:tc>
          <w:tcPr>
            <w:tcW w:w="562" w:type="dxa"/>
          </w:tcPr>
          <w:p w14:paraId="081DD9AE" w14:textId="341583E2" w:rsidR="00123A34" w:rsidRDefault="00123A34" w:rsidP="00123A34">
            <w:pPr>
              <w:jc w:val="both"/>
              <w:rPr>
                <w:rFonts w:ascii="Times New Roman" w:hAnsi="Times New Roman" w:cs="Times New Roman"/>
                <w:b/>
              </w:rPr>
            </w:pPr>
            <w:r>
              <w:rPr>
                <w:rFonts w:ascii="Times New Roman" w:hAnsi="Times New Roman" w:cs="Times New Roman"/>
                <w:b/>
              </w:rPr>
              <w:t>7</w:t>
            </w:r>
          </w:p>
        </w:tc>
        <w:tc>
          <w:tcPr>
            <w:tcW w:w="2381" w:type="dxa"/>
          </w:tcPr>
          <w:p w14:paraId="7C349324" w14:textId="34307E90" w:rsidR="00123A34" w:rsidRDefault="00123A34" w:rsidP="00123A34">
            <w:pPr>
              <w:jc w:val="both"/>
              <w:rPr>
                <w:rFonts w:ascii="Times New Roman" w:hAnsi="Times New Roman" w:cs="Times New Roman"/>
              </w:rPr>
            </w:pPr>
            <w:r w:rsidRPr="00EA6B44">
              <w:rPr>
                <w:rFonts w:ascii="Times New Roman" w:hAnsi="Times New Roman" w:cs="Times New Roman"/>
              </w:rPr>
              <w:t>Identificación de criterios de evaluación de proyecto</w:t>
            </w:r>
            <w:r>
              <w:rPr>
                <w:rFonts w:ascii="Times New Roman" w:hAnsi="Times New Roman" w:cs="Times New Roman"/>
              </w:rPr>
              <w:t>.</w:t>
            </w:r>
          </w:p>
        </w:tc>
        <w:tc>
          <w:tcPr>
            <w:tcW w:w="3686" w:type="dxa"/>
          </w:tcPr>
          <w:p w14:paraId="07FDCF5B" w14:textId="5C846281" w:rsidR="00123A34" w:rsidRDefault="00123A34" w:rsidP="00123A34">
            <w:pPr>
              <w:jc w:val="both"/>
              <w:rPr>
                <w:rFonts w:ascii="Times New Roman" w:hAnsi="Times New Roman" w:cs="Times New Roman"/>
              </w:rPr>
            </w:pPr>
            <w:r>
              <w:rPr>
                <w:rFonts w:ascii="Times New Roman" w:hAnsi="Times New Roman" w:cs="Times New Roman"/>
              </w:rPr>
              <w:t>Documento de Matriz de Calidad 25000</w:t>
            </w:r>
          </w:p>
        </w:tc>
        <w:tc>
          <w:tcPr>
            <w:tcW w:w="2551" w:type="dxa"/>
          </w:tcPr>
          <w:p w14:paraId="2F089287" w14:textId="66D5D33C" w:rsidR="00123A34" w:rsidRDefault="00123A34" w:rsidP="00123A34">
            <w:pPr>
              <w:jc w:val="both"/>
              <w:rPr>
                <w:rFonts w:ascii="Times New Roman" w:hAnsi="Times New Roman" w:cs="Times New Roman"/>
              </w:rPr>
            </w:pPr>
          </w:p>
        </w:tc>
      </w:tr>
      <w:tr w:rsidR="00123A34" w14:paraId="1E27B533" w14:textId="77777777" w:rsidTr="00EA6B44">
        <w:trPr>
          <w:trHeight w:val="173"/>
        </w:trPr>
        <w:tc>
          <w:tcPr>
            <w:tcW w:w="562" w:type="dxa"/>
          </w:tcPr>
          <w:p w14:paraId="72B2B7E1" w14:textId="0DBB55C3" w:rsidR="00123A34" w:rsidRDefault="00123A34" w:rsidP="00123A34">
            <w:pPr>
              <w:jc w:val="both"/>
              <w:rPr>
                <w:rFonts w:ascii="Times New Roman" w:hAnsi="Times New Roman" w:cs="Times New Roman"/>
                <w:b/>
              </w:rPr>
            </w:pPr>
            <w:r>
              <w:rPr>
                <w:rFonts w:ascii="Times New Roman" w:hAnsi="Times New Roman" w:cs="Times New Roman"/>
                <w:b/>
              </w:rPr>
              <w:t>8</w:t>
            </w:r>
          </w:p>
        </w:tc>
        <w:tc>
          <w:tcPr>
            <w:tcW w:w="2381" w:type="dxa"/>
          </w:tcPr>
          <w:p w14:paraId="4D451E8F" w14:textId="6322436C" w:rsidR="00123A34" w:rsidRPr="00EA6B44" w:rsidRDefault="00123A34" w:rsidP="00123A34">
            <w:pPr>
              <w:jc w:val="both"/>
              <w:rPr>
                <w:rFonts w:ascii="Times New Roman" w:hAnsi="Times New Roman" w:cs="Times New Roman"/>
              </w:rPr>
            </w:pPr>
            <w:r>
              <w:rPr>
                <w:rFonts w:ascii="Times New Roman" w:hAnsi="Times New Roman" w:cs="Times New Roman"/>
              </w:rPr>
              <w:t>Selección de métricas</w:t>
            </w:r>
          </w:p>
        </w:tc>
        <w:tc>
          <w:tcPr>
            <w:tcW w:w="3686" w:type="dxa"/>
          </w:tcPr>
          <w:p w14:paraId="6FB23C79" w14:textId="54437475" w:rsidR="00123A34" w:rsidRDefault="00123A34" w:rsidP="00123A34">
            <w:pPr>
              <w:jc w:val="both"/>
              <w:rPr>
                <w:rFonts w:ascii="Times New Roman" w:hAnsi="Times New Roman" w:cs="Times New Roman"/>
              </w:rPr>
            </w:pPr>
            <w:r>
              <w:rPr>
                <w:rFonts w:ascii="Times New Roman" w:hAnsi="Times New Roman" w:cs="Times New Roman"/>
              </w:rPr>
              <w:t>Documento de Matriz de Calidad 25000</w:t>
            </w:r>
          </w:p>
        </w:tc>
        <w:tc>
          <w:tcPr>
            <w:tcW w:w="2551" w:type="dxa"/>
          </w:tcPr>
          <w:p w14:paraId="23C6D6B5" w14:textId="4F4E6667" w:rsidR="00123A34" w:rsidRDefault="00123A34" w:rsidP="00123A34">
            <w:pPr>
              <w:jc w:val="both"/>
              <w:rPr>
                <w:rFonts w:ascii="Times New Roman" w:hAnsi="Times New Roman" w:cs="Times New Roman"/>
              </w:rPr>
            </w:pPr>
          </w:p>
        </w:tc>
      </w:tr>
      <w:tr w:rsidR="00123A34" w14:paraId="2E1110AB" w14:textId="77777777" w:rsidTr="00EA6B44">
        <w:trPr>
          <w:trHeight w:val="173"/>
        </w:trPr>
        <w:tc>
          <w:tcPr>
            <w:tcW w:w="562" w:type="dxa"/>
          </w:tcPr>
          <w:p w14:paraId="0CA71254" w14:textId="0D3898E6" w:rsidR="00123A34" w:rsidRDefault="00123A34" w:rsidP="00123A34">
            <w:pPr>
              <w:jc w:val="both"/>
              <w:rPr>
                <w:rFonts w:ascii="Times New Roman" w:hAnsi="Times New Roman" w:cs="Times New Roman"/>
                <w:b/>
              </w:rPr>
            </w:pPr>
            <w:r>
              <w:rPr>
                <w:rFonts w:ascii="Times New Roman" w:hAnsi="Times New Roman" w:cs="Times New Roman"/>
                <w:b/>
              </w:rPr>
              <w:t>9</w:t>
            </w:r>
          </w:p>
        </w:tc>
        <w:tc>
          <w:tcPr>
            <w:tcW w:w="2381" w:type="dxa"/>
          </w:tcPr>
          <w:p w14:paraId="0076DBF0" w14:textId="0E53F210" w:rsidR="00123A34" w:rsidRDefault="00123A34" w:rsidP="00123A34">
            <w:pPr>
              <w:jc w:val="both"/>
              <w:rPr>
                <w:rFonts w:ascii="Times New Roman" w:hAnsi="Times New Roman" w:cs="Times New Roman"/>
              </w:rPr>
            </w:pPr>
            <w:r>
              <w:rPr>
                <w:rFonts w:ascii="Times New Roman" w:hAnsi="Times New Roman" w:cs="Times New Roman"/>
              </w:rPr>
              <w:t>Selección de métodos de evaluación.</w:t>
            </w:r>
          </w:p>
        </w:tc>
        <w:tc>
          <w:tcPr>
            <w:tcW w:w="3686" w:type="dxa"/>
          </w:tcPr>
          <w:p w14:paraId="6AE03B3C" w14:textId="38BCD878" w:rsidR="00123A34" w:rsidRDefault="00123A34" w:rsidP="00123A34">
            <w:pPr>
              <w:jc w:val="both"/>
              <w:rPr>
                <w:rFonts w:ascii="Times New Roman" w:hAnsi="Times New Roman" w:cs="Times New Roman"/>
              </w:rPr>
            </w:pPr>
          </w:p>
        </w:tc>
        <w:tc>
          <w:tcPr>
            <w:tcW w:w="2551" w:type="dxa"/>
          </w:tcPr>
          <w:p w14:paraId="374D5DB7" w14:textId="231D4EED" w:rsidR="00123A34" w:rsidRDefault="00327AE5" w:rsidP="00327AE5">
            <w:pPr>
              <w:jc w:val="both"/>
              <w:rPr>
                <w:rFonts w:ascii="Times New Roman" w:hAnsi="Times New Roman" w:cs="Times New Roman"/>
              </w:rPr>
            </w:pPr>
            <w:r>
              <w:rPr>
                <w:rFonts w:ascii="Times New Roman" w:hAnsi="Times New Roman" w:cs="Times New Roman"/>
              </w:rPr>
              <w:t xml:space="preserve">Acta de </w:t>
            </w:r>
            <w:r w:rsidR="00104295">
              <w:rPr>
                <w:rFonts w:ascii="Times New Roman" w:hAnsi="Times New Roman" w:cs="Times New Roman"/>
              </w:rPr>
              <w:t>la Primera r</w:t>
            </w:r>
            <w:r>
              <w:rPr>
                <w:rFonts w:ascii="Times New Roman" w:hAnsi="Times New Roman" w:cs="Times New Roman"/>
              </w:rPr>
              <w:t>eunión.</w:t>
            </w:r>
          </w:p>
        </w:tc>
      </w:tr>
      <w:tr w:rsidR="00123A34" w14:paraId="27C9106C" w14:textId="77777777" w:rsidTr="00EA6B44">
        <w:trPr>
          <w:trHeight w:val="173"/>
        </w:trPr>
        <w:tc>
          <w:tcPr>
            <w:tcW w:w="562" w:type="dxa"/>
          </w:tcPr>
          <w:p w14:paraId="754060C2" w14:textId="12A6CEBD" w:rsidR="00123A34" w:rsidRDefault="00123A34" w:rsidP="00123A34">
            <w:pPr>
              <w:jc w:val="both"/>
              <w:rPr>
                <w:rFonts w:ascii="Times New Roman" w:hAnsi="Times New Roman" w:cs="Times New Roman"/>
                <w:b/>
              </w:rPr>
            </w:pPr>
            <w:r>
              <w:rPr>
                <w:rFonts w:ascii="Times New Roman" w:hAnsi="Times New Roman" w:cs="Times New Roman"/>
                <w:b/>
              </w:rPr>
              <w:t>10</w:t>
            </w:r>
          </w:p>
        </w:tc>
        <w:tc>
          <w:tcPr>
            <w:tcW w:w="2381" w:type="dxa"/>
          </w:tcPr>
          <w:p w14:paraId="41CCE5F1" w14:textId="2F766698" w:rsidR="00123A34" w:rsidRDefault="00123A34" w:rsidP="00123A34">
            <w:pPr>
              <w:jc w:val="both"/>
              <w:rPr>
                <w:rFonts w:ascii="Times New Roman" w:hAnsi="Times New Roman" w:cs="Times New Roman"/>
              </w:rPr>
            </w:pPr>
            <w:r w:rsidRPr="00EA6B44">
              <w:rPr>
                <w:rFonts w:ascii="Times New Roman" w:hAnsi="Times New Roman" w:cs="Times New Roman"/>
              </w:rPr>
              <w:t>Actualización Hoja de Calidad Interna de la Matriz de Evaluación de Calidad –ISO 25000 (Diseño Modelo de Evaluación)</w:t>
            </w:r>
          </w:p>
        </w:tc>
        <w:tc>
          <w:tcPr>
            <w:tcW w:w="3686" w:type="dxa"/>
          </w:tcPr>
          <w:p w14:paraId="6C9E24F1" w14:textId="39900383" w:rsidR="00123A34" w:rsidRDefault="00123A34" w:rsidP="00123A34">
            <w:pPr>
              <w:jc w:val="both"/>
              <w:rPr>
                <w:rFonts w:ascii="Times New Roman" w:hAnsi="Times New Roman" w:cs="Times New Roman"/>
              </w:rPr>
            </w:pPr>
            <w:r>
              <w:rPr>
                <w:rFonts w:ascii="Times New Roman" w:hAnsi="Times New Roman" w:cs="Times New Roman"/>
              </w:rPr>
              <w:t>Documento de Matriz de Calidad 25000</w:t>
            </w:r>
          </w:p>
        </w:tc>
        <w:tc>
          <w:tcPr>
            <w:tcW w:w="2551" w:type="dxa"/>
          </w:tcPr>
          <w:p w14:paraId="09FC1BF4" w14:textId="094E0F1F" w:rsidR="00123A34" w:rsidRDefault="00123A34" w:rsidP="00123A34">
            <w:pPr>
              <w:jc w:val="both"/>
              <w:rPr>
                <w:rFonts w:ascii="Times New Roman" w:hAnsi="Times New Roman" w:cs="Times New Roman"/>
              </w:rPr>
            </w:pPr>
          </w:p>
        </w:tc>
      </w:tr>
      <w:tr w:rsidR="00123A34" w14:paraId="4FF0694A" w14:textId="77777777" w:rsidTr="00EA6B44">
        <w:trPr>
          <w:trHeight w:val="173"/>
        </w:trPr>
        <w:tc>
          <w:tcPr>
            <w:tcW w:w="562" w:type="dxa"/>
          </w:tcPr>
          <w:p w14:paraId="79E5C834" w14:textId="7C0C921B" w:rsidR="00123A34" w:rsidRDefault="00123A34" w:rsidP="00123A34">
            <w:pPr>
              <w:jc w:val="both"/>
              <w:rPr>
                <w:rFonts w:ascii="Times New Roman" w:hAnsi="Times New Roman" w:cs="Times New Roman"/>
                <w:b/>
              </w:rPr>
            </w:pPr>
            <w:r>
              <w:rPr>
                <w:rFonts w:ascii="Times New Roman" w:hAnsi="Times New Roman" w:cs="Times New Roman"/>
                <w:b/>
              </w:rPr>
              <w:t>11</w:t>
            </w:r>
          </w:p>
        </w:tc>
        <w:tc>
          <w:tcPr>
            <w:tcW w:w="2381" w:type="dxa"/>
          </w:tcPr>
          <w:p w14:paraId="7F3E74BD" w14:textId="54149E81" w:rsidR="00123A34" w:rsidRPr="00EA6B44" w:rsidRDefault="00123A34" w:rsidP="00123A34">
            <w:pPr>
              <w:jc w:val="both"/>
              <w:rPr>
                <w:rFonts w:ascii="Times New Roman" w:hAnsi="Times New Roman" w:cs="Times New Roman"/>
              </w:rPr>
            </w:pPr>
            <w:r w:rsidRPr="00EA6B44">
              <w:rPr>
                <w:rFonts w:ascii="Times New Roman" w:hAnsi="Times New Roman" w:cs="Times New Roman"/>
              </w:rPr>
              <w:t>Actualización Hoja de Calidad Externa de la Matriz de Evaluación de Calidad –ISO 25000 (Diseño Modelo de Evaluación).</w:t>
            </w:r>
          </w:p>
        </w:tc>
        <w:tc>
          <w:tcPr>
            <w:tcW w:w="3686" w:type="dxa"/>
          </w:tcPr>
          <w:p w14:paraId="1A116E9F" w14:textId="5E4E4F92" w:rsidR="00123A34" w:rsidRDefault="00123A34" w:rsidP="00123A34">
            <w:pPr>
              <w:jc w:val="both"/>
              <w:rPr>
                <w:rFonts w:ascii="Times New Roman" w:hAnsi="Times New Roman" w:cs="Times New Roman"/>
              </w:rPr>
            </w:pPr>
            <w:r>
              <w:rPr>
                <w:rFonts w:ascii="Times New Roman" w:hAnsi="Times New Roman" w:cs="Times New Roman"/>
              </w:rPr>
              <w:t>Documento de Matriz de Calidad 25000</w:t>
            </w:r>
          </w:p>
        </w:tc>
        <w:tc>
          <w:tcPr>
            <w:tcW w:w="2551" w:type="dxa"/>
          </w:tcPr>
          <w:p w14:paraId="29CD9C42" w14:textId="79E90909" w:rsidR="00123A34" w:rsidRDefault="00123A34" w:rsidP="00123A34">
            <w:pPr>
              <w:jc w:val="both"/>
              <w:rPr>
                <w:rFonts w:ascii="Times New Roman" w:hAnsi="Times New Roman" w:cs="Times New Roman"/>
              </w:rPr>
            </w:pPr>
          </w:p>
        </w:tc>
      </w:tr>
      <w:tr w:rsidR="00123A34" w14:paraId="697F4550" w14:textId="77777777" w:rsidTr="00EA6B44">
        <w:trPr>
          <w:trHeight w:val="173"/>
        </w:trPr>
        <w:tc>
          <w:tcPr>
            <w:tcW w:w="562" w:type="dxa"/>
          </w:tcPr>
          <w:p w14:paraId="0172ABCA" w14:textId="311E7E89" w:rsidR="00123A34" w:rsidRDefault="00123A34" w:rsidP="00123A34">
            <w:pPr>
              <w:jc w:val="both"/>
              <w:rPr>
                <w:rFonts w:ascii="Times New Roman" w:hAnsi="Times New Roman" w:cs="Times New Roman"/>
                <w:b/>
              </w:rPr>
            </w:pPr>
            <w:r>
              <w:rPr>
                <w:rFonts w:ascii="Times New Roman" w:hAnsi="Times New Roman" w:cs="Times New Roman"/>
                <w:b/>
              </w:rPr>
              <w:t>12</w:t>
            </w:r>
          </w:p>
        </w:tc>
        <w:tc>
          <w:tcPr>
            <w:tcW w:w="2381" w:type="dxa"/>
          </w:tcPr>
          <w:p w14:paraId="2735086D" w14:textId="0C002A8D" w:rsidR="00123A34" w:rsidRPr="00EA6B44" w:rsidRDefault="00123A34" w:rsidP="00123A34">
            <w:pPr>
              <w:jc w:val="both"/>
              <w:rPr>
                <w:rFonts w:ascii="Times New Roman" w:hAnsi="Times New Roman" w:cs="Times New Roman"/>
              </w:rPr>
            </w:pPr>
            <w:r w:rsidRPr="00123A34">
              <w:rPr>
                <w:rFonts w:ascii="Times New Roman" w:hAnsi="Times New Roman" w:cs="Times New Roman"/>
              </w:rPr>
              <w:t xml:space="preserve">Actualización Hoja de Calidad en Uso de la Matriz de Evaluación de </w:t>
            </w:r>
            <w:r w:rsidRPr="00123A34">
              <w:rPr>
                <w:rFonts w:ascii="Times New Roman" w:hAnsi="Times New Roman" w:cs="Times New Roman"/>
              </w:rPr>
              <w:lastRenderedPageBreak/>
              <w:t>Calidad –ISO 25000 (Diseño Modelo de Evaluación)</w:t>
            </w:r>
          </w:p>
        </w:tc>
        <w:tc>
          <w:tcPr>
            <w:tcW w:w="3686" w:type="dxa"/>
          </w:tcPr>
          <w:p w14:paraId="3890FF3D" w14:textId="49E1DFC5" w:rsidR="00123A34" w:rsidRDefault="00123A34" w:rsidP="00123A34">
            <w:pPr>
              <w:jc w:val="both"/>
              <w:rPr>
                <w:rFonts w:ascii="Times New Roman" w:hAnsi="Times New Roman" w:cs="Times New Roman"/>
              </w:rPr>
            </w:pPr>
            <w:r>
              <w:rPr>
                <w:rFonts w:ascii="Times New Roman" w:hAnsi="Times New Roman" w:cs="Times New Roman"/>
              </w:rPr>
              <w:lastRenderedPageBreak/>
              <w:t>Documento de Matriz de Calidad 25000</w:t>
            </w:r>
          </w:p>
        </w:tc>
        <w:tc>
          <w:tcPr>
            <w:tcW w:w="2551" w:type="dxa"/>
          </w:tcPr>
          <w:p w14:paraId="2D9C8AA2" w14:textId="3E85E13C" w:rsidR="00123A34" w:rsidRDefault="00123A34" w:rsidP="00123A34">
            <w:pPr>
              <w:jc w:val="both"/>
              <w:rPr>
                <w:rFonts w:ascii="Times New Roman" w:hAnsi="Times New Roman" w:cs="Times New Roman"/>
              </w:rPr>
            </w:pPr>
          </w:p>
        </w:tc>
      </w:tr>
      <w:tr w:rsidR="00123A34" w14:paraId="3F5F8584" w14:textId="77777777" w:rsidTr="00EA6B44">
        <w:trPr>
          <w:trHeight w:val="173"/>
        </w:trPr>
        <w:tc>
          <w:tcPr>
            <w:tcW w:w="562" w:type="dxa"/>
          </w:tcPr>
          <w:p w14:paraId="3B7A6223" w14:textId="20823708" w:rsidR="00123A34" w:rsidRDefault="00123A34" w:rsidP="00123A34">
            <w:pPr>
              <w:jc w:val="both"/>
              <w:rPr>
                <w:rFonts w:ascii="Times New Roman" w:hAnsi="Times New Roman" w:cs="Times New Roman"/>
                <w:b/>
              </w:rPr>
            </w:pPr>
            <w:r>
              <w:rPr>
                <w:rFonts w:ascii="Times New Roman" w:hAnsi="Times New Roman" w:cs="Times New Roman"/>
                <w:b/>
              </w:rPr>
              <w:t>13</w:t>
            </w:r>
          </w:p>
        </w:tc>
        <w:tc>
          <w:tcPr>
            <w:tcW w:w="2381" w:type="dxa"/>
          </w:tcPr>
          <w:p w14:paraId="6113AB95" w14:textId="194052E2" w:rsidR="00123A34" w:rsidRPr="00123A34" w:rsidRDefault="00123A34" w:rsidP="00123A34">
            <w:pPr>
              <w:jc w:val="both"/>
              <w:rPr>
                <w:rFonts w:ascii="Times New Roman" w:hAnsi="Times New Roman" w:cs="Times New Roman"/>
              </w:rPr>
            </w:pPr>
            <w:r w:rsidRPr="00123A34">
              <w:rPr>
                <w:rFonts w:ascii="Times New Roman" w:hAnsi="Times New Roman" w:cs="Times New Roman"/>
              </w:rPr>
              <w:t>Diseño del proceso de evaluación.</w:t>
            </w:r>
          </w:p>
        </w:tc>
        <w:tc>
          <w:tcPr>
            <w:tcW w:w="3686" w:type="dxa"/>
          </w:tcPr>
          <w:p w14:paraId="4AAA6F49" w14:textId="5E32A424" w:rsidR="00123A34" w:rsidRDefault="00123A34" w:rsidP="00123A34">
            <w:pPr>
              <w:jc w:val="both"/>
              <w:rPr>
                <w:rFonts w:ascii="Times New Roman" w:hAnsi="Times New Roman" w:cs="Times New Roman"/>
              </w:rPr>
            </w:pPr>
            <w:r>
              <w:rPr>
                <w:rFonts w:ascii="Times New Roman" w:hAnsi="Times New Roman" w:cs="Times New Roman"/>
              </w:rPr>
              <w:t>Documento de Diseño de Plan de Evaluación.</w:t>
            </w:r>
          </w:p>
        </w:tc>
        <w:tc>
          <w:tcPr>
            <w:tcW w:w="2551" w:type="dxa"/>
          </w:tcPr>
          <w:p w14:paraId="077C1C8A" w14:textId="347C52D3" w:rsidR="00123A34" w:rsidRDefault="00123A34" w:rsidP="00123A34">
            <w:pPr>
              <w:jc w:val="both"/>
              <w:rPr>
                <w:rFonts w:ascii="Times New Roman" w:hAnsi="Times New Roman" w:cs="Times New Roman"/>
              </w:rPr>
            </w:pPr>
          </w:p>
        </w:tc>
      </w:tr>
      <w:tr w:rsidR="00327AE5" w14:paraId="2AF3BA38" w14:textId="77777777" w:rsidTr="00EA6B44">
        <w:trPr>
          <w:trHeight w:val="173"/>
        </w:trPr>
        <w:tc>
          <w:tcPr>
            <w:tcW w:w="562" w:type="dxa"/>
          </w:tcPr>
          <w:p w14:paraId="66453EBA" w14:textId="7BDBF3FC" w:rsidR="00327AE5" w:rsidRDefault="00327AE5" w:rsidP="00123A34">
            <w:pPr>
              <w:jc w:val="both"/>
              <w:rPr>
                <w:rFonts w:ascii="Times New Roman" w:hAnsi="Times New Roman" w:cs="Times New Roman"/>
                <w:b/>
              </w:rPr>
            </w:pPr>
            <w:r>
              <w:rPr>
                <w:rFonts w:ascii="Times New Roman" w:hAnsi="Times New Roman" w:cs="Times New Roman"/>
                <w:b/>
              </w:rPr>
              <w:t>14</w:t>
            </w:r>
          </w:p>
        </w:tc>
        <w:tc>
          <w:tcPr>
            <w:tcW w:w="2381" w:type="dxa"/>
          </w:tcPr>
          <w:p w14:paraId="09844EC6" w14:textId="40A0EFD9" w:rsidR="00327AE5" w:rsidRPr="00123A34" w:rsidRDefault="00327AE5" w:rsidP="00123A34">
            <w:pPr>
              <w:jc w:val="both"/>
              <w:rPr>
                <w:rFonts w:ascii="Times New Roman" w:hAnsi="Times New Roman" w:cs="Times New Roman"/>
              </w:rPr>
            </w:pPr>
            <w:r w:rsidRPr="00327AE5">
              <w:rPr>
                <w:rFonts w:ascii="Times New Roman" w:hAnsi="Times New Roman" w:cs="Times New Roman"/>
              </w:rPr>
              <w:t>Documentación de las actividades del plan de evaluación y sus responsables.</w:t>
            </w:r>
          </w:p>
        </w:tc>
        <w:tc>
          <w:tcPr>
            <w:tcW w:w="3686" w:type="dxa"/>
          </w:tcPr>
          <w:p w14:paraId="33CEB64E" w14:textId="7AEDD720" w:rsidR="00327AE5" w:rsidRDefault="00327AE5" w:rsidP="00123A34">
            <w:pPr>
              <w:jc w:val="both"/>
              <w:rPr>
                <w:rFonts w:ascii="Times New Roman" w:hAnsi="Times New Roman" w:cs="Times New Roman"/>
              </w:rPr>
            </w:pPr>
          </w:p>
        </w:tc>
        <w:tc>
          <w:tcPr>
            <w:tcW w:w="2551" w:type="dxa"/>
          </w:tcPr>
          <w:p w14:paraId="1C34A6E7" w14:textId="07A0CA58" w:rsidR="00327AE5" w:rsidRDefault="00104295" w:rsidP="00123A34">
            <w:pPr>
              <w:jc w:val="both"/>
              <w:rPr>
                <w:rFonts w:ascii="Times New Roman" w:hAnsi="Times New Roman" w:cs="Times New Roman"/>
              </w:rPr>
            </w:pPr>
            <w:r>
              <w:rPr>
                <w:rFonts w:ascii="Times New Roman" w:hAnsi="Times New Roman" w:cs="Times New Roman"/>
              </w:rPr>
              <w:t>Acta de la Primera reunión.</w:t>
            </w:r>
          </w:p>
        </w:tc>
      </w:tr>
      <w:tr w:rsidR="00327AE5" w14:paraId="457066EA" w14:textId="77777777" w:rsidTr="00EA6B44">
        <w:trPr>
          <w:trHeight w:val="173"/>
        </w:trPr>
        <w:tc>
          <w:tcPr>
            <w:tcW w:w="562" w:type="dxa"/>
          </w:tcPr>
          <w:p w14:paraId="4F6A6F33" w14:textId="79A08D89" w:rsidR="00327AE5" w:rsidRDefault="00327AE5" w:rsidP="00327AE5">
            <w:pPr>
              <w:jc w:val="both"/>
              <w:rPr>
                <w:rFonts w:ascii="Times New Roman" w:hAnsi="Times New Roman" w:cs="Times New Roman"/>
                <w:b/>
              </w:rPr>
            </w:pPr>
            <w:r>
              <w:rPr>
                <w:rFonts w:ascii="Times New Roman" w:hAnsi="Times New Roman" w:cs="Times New Roman"/>
                <w:b/>
              </w:rPr>
              <w:t>15</w:t>
            </w:r>
          </w:p>
        </w:tc>
        <w:tc>
          <w:tcPr>
            <w:tcW w:w="2381" w:type="dxa"/>
          </w:tcPr>
          <w:p w14:paraId="4138D8EF" w14:textId="3A95900E" w:rsidR="00327AE5" w:rsidRPr="00327AE5" w:rsidRDefault="00327AE5" w:rsidP="00327AE5">
            <w:pPr>
              <w:jc w:val="both"/>
              <w:rPr>
                <w:rFonts w:ascii="Times New Roman" w:hAnsi="Times New Roman" w:cs="Times New Roman"/>
              </w:rPr>
            </w:pPr>
            <w:r w:rsidRPr="00327AE5">
              <w:rPr>
                <w:rFonts w:ascii="Times New Roman" w:hAnsi="Times New Roman" w:cs="Times New Roman"/>
              </w:rPr>
              <w:t>Ejecución de los Métodos de Evaluación</w:t>
            </w:r>
          </w:p>
        </w:tc>
        <w:tc>
          <w:tcPr>
            <w:tcW w:w="3686" w:type="dxa"/>
          </w:tcPr>
          <w:p w14:paraId="3CE727C2" w14:textId="7AA9C63D" w:rsidR="00327AE5" w:rsidRDefault="00327AE5" w:rsidP="00327AE5">
            <w:pPr>
              <w:jc w:val="both"/>
              <w:rPr>
                <w:rFonts w:ascii="Times New Roman" w:hAnsi="Times New Roman" w:cs="Times New Roman"/>
              </w:rPr>
            </w:pPr>
            <w:r>
              <w:rPr>
                <w:rFonts w:ascii="Times New Roman" w:hAnsi="Times New Roman" w:cs="Times New Roman"/>
              </w:rPr>
              <w:t>Documento de Matriz de Calidad 25000</w:t>
            </w:r>
          </w:p>
        </w:tc>
        <w:tc>
          <w:tcPr>
            <w:tcW w:w="2551" w:type="dxa"/>
          </w:tcPr>
          <w:p w14:paraId="0AED1CA4" w14:textId="3D802F3A" w:rsidR="00327AE5" w:rsidRDefault="00327AE5" w:rsidP="00327AE5">
            <w:pPr>
              <w:jc w:val="both"/>
              <w:rPr>
                <w:rFonts w:ascii="Times New Roman" w:hAnsi="Times New Roman" w:cs="Times New Roman"/>
              </w:rPr>
            </w:pPr>
          </w:p>
        </w:tc>
      </w:tr>
      <w:tr w:rsidR="00327AE5" w14:paraId="0B5DB9C3" w14:textId="77777777" w:rsidTr="00EA6B44">
        <w:trPr>
          <w:trHeight w:val="173"/>
        </w:trPr>
        <w:tc>
          <w:tcPr>
            <w:tcW w:w="562" w:type="dxa"/>
          </w:tcPr>
          <w:p w14:paraId="4B579988" w14:textId="79C70DEE" w:rsidR="00327AE5" w:rsidRDefault="00327AE5" w:rsidP="00327AE5">
            <w:pPr>
              <w:jc w:val="both"/>
              <w:rPr>
                <w:rFonts w:ascii="Times New Roman" w:hAnsi="Times New Roman" w:cs="Times New Roman"/>
                <w:b/>
              </w:rPr>
            </w:pPr>
            <w:r>
              <w:rPr>
                <w:rFonts w:ascii="Times New Roman" w:hAnsi="Times New Roman" w:cs="Times New Roman"/>
                <w:b/>
              </w:rPr>
              <w:t>16</w:t>
            </w:r>
          </w:p>
        </w:tc>
        <w:tc>
          <w:tcPr>
            <w:tcW w:w="2381" w:type="dxa"/>
          </w:tcPr>
          <w:p w14:paraId="7AA9E39C" w14:textId="30313395" w:rsidR="00327AE5" w:rsidRPr="00327AE5" w:rsidRDefault="00327AE5" w:rsidP="00327AE5">
            <w:pPr>
              <w:jc w:val="both"/>
              <w:rPr>
                <w:rFonts w:ascii="Times New Roman" w:hAnsi="Times New Roman" w:cs="Times New Roman"/>
              </w:rPr>
            </w:pPr>
            <w:r w:rsidRPr="00327AE5">
              <w:rPr>
                <w:rFonts w:ascii="Times New Roman" w:hAnsi="Times New Roman" w:cs="Times New Roman"/>
              </w:rPr>
              <w:t>Primera reunión: Análisis de los resultados obtenidos</w:t>
            </w:r>
          </w:p>
        </w:tc>
        <w:tc>
          <w:tcPr>
            <w:tcW w:w="3686" w:type="dxa"/>
          </w:tcPr>
          <w:p w14:paraId="628DCA29" w14:textId="77777777" w:rsidR="00327AE5" w:rsidRDefault="00327AE5" w:rsidP="00327AE5">
            <w:pPr>
              <w:jc w:val="both"/>
              <w:rPr>
                <w:rFonts w:ascii="Times New Roman" w:hAnsi="Times New Roman" w:cs="Times New Roman"/>
              </w:rPr>
            </w:pPr>
          </w:p>
        </w:tc>
        <w:tc>
          <w:tcPr>
            <w:tcW w:w="2551" w:type="dxa"/>
          </w:tcPr>
          <w:p w14:paraId="749175B6" w14:textId="58FE50A7" w:rsidR="00327AE5" w:rsidRDefault="00327AE5" w:rsidP="00327AE5">
            <w:pPr>
              <w:jc w:val="both"/>
              <w:rPr>
                <w:rFonts w:ascii="Times New Roman" w:hAnsi="Times New Roman" w:cs="Times New Roman"/>
              </w:rPr>
            </w:pPr>
            <w:r>
              <w:rPr>
                <w:rFonts w:ascii="Times New Roman" w:hAnsi="Times New Roman" w:cs="Times New Roman"/>
              </w:rPr>
              <w:t>Acta de la Primera reunión.</w:t>
            </w:r>
          </w:p>
        </w:tc>
      </w:tr>
      <w:tr w:rsidR="00327AE5" w14:paraId="1CFF4675" w14:textId="77777777" w:rsidTr="00EA6B44">
        <w:trPr>
          <w:trHeight w:val="173"/>
        </w:trPr>
        <w:tc>
          <w:tcPr>
            <w:tcW w:w="562" w:type="dxa"/>
          </w:tcPr>
          <w:p w14:paraId="33330B4A" w14:textId="4C106630" w:rsidR="00327AE5" w:rsidRDefault="00327AE5" w:rsidP="00327AE5">
            <w:pPr>
              <w:jc w:val="both"/>
              <w:rPr>
                <w:rFonts w:ascii="Times New Roman" w:hAnsi="Times New Roman" w:cs="Times New Roman"/>
                <w:b/>
              </w:rPr>
            </w:pPr>
            <w:r>
              <w:rPr>
                <w:rFonts w:ascii="Times New Roman" w:hAnsi="Times New Roman" w:cs="Times New Roman"/>
                <w:b/>
              </w:rPr>
              <w:t>16</w:t>
            </w:r>
          </w:p>
        </w:tc>
        <w:tc>
          <w:tcPr>
            <w:tcW w:w="2381" w:type="dxa"/>
          </w:tcPr>
          <w:p w14:paraId="4844EB60" w14:textId="3842E0E1" w:rsidR="00327AE5" w:rsidRPr="00327AE5" w:rsidRDefault="00327AE5" w:rsidP="00327AE5">
            <w:pPr>
              <w:jc w:val="both"/>
              <w:rPr>
                <w:rFonts w:ascii="Times New Roman" w:hAnsi="Times New Roman" w:cs="Times New Roman"/>
              </w:rPr>
            </w:pPr>
            <w:r w:rsidRPr="00327AE5">
              <w:rPr>
                <w:rFonts w:ascii="Times New Roman" w:hAnsi="Times New Roman" w:cs="Times New Roman"/>
              </w:rPr>
              <w:t>Segunda reunión: Análisis de los resultados obtenidos</w:t>
            </w:r>
            <w:r>
              <w:rPr>
                <w:rFonts w:ascii="Times New Roman" w:hAnsi="Times New Roman" w:cs="Times New Roman"/>
              </w:rPr>
              <w:t>.</w:t>
            </w:r>
          </w:p>
        </w:tc>
        <w:tc>
          <w:tcPr>
            <w:tcW w:w="3686" w:type="dxa"/>
          </w:tcPr>
          <w:p w14:paraId="1706A562" w14:textId="77777777" w:rsidR="00327AE5" w:rsidRDefault="00327AE5" w:rsidP="00327AE5">
            <w:pPr>
              <w:jc w:val="both"/>
              <w:rPr>
                <w:rFonts w:ascii="Times New Roman" w:hAnsi="Times New Roman" w:cs="Times New Roman"/>
              </w:rPr>
            </w:pPr>
          </w:p>
        </w:tc>
        <w:tc>
          <w:tcPr>
            <w:tcW w:w="2551" w:type="dxa"/>
          </w:tcPr>
          <w:p w14:paraId="75035C77" w14:textId="73DE792C" w:rsidR="00327AE5" w:rsidRDefault="00327AE5" w:rsidP="00327AE5">
            <w:pPr>
              <w:jc w:val="both"/>
              <w:rPr>
                <w:rFonts w:ascii="Times New Roman" w:hAnsi="Times New Roman" w:cs="Times New Roman"/>
              </w:rPr>
            </w:pPr>
            <w:r>
              <w:rPr>
                <w:rFonts w:ascii="Times New Roman" w:hAnsi="Times New Roman" w:cs="Times New Roman"/>
              </w:rPr>
              <w:t>Acta de la Segunda reunión.</w:t>
            </w:r>
          </w:p>
        </w:tc>
      </w:tr>
      <w:tr w:rsidR="00327AE5" w14:paraId="196404E6" w14:textId="77777777" w:rsidTr="00EA6B44">
        <w:trPr>
          <w:trHeight w:val="173"/>
        </w:trPr>
        <w:tc>
          <w:tcPr>
            <w:tcW w:w="562" w:type="dxa"/>
          </w:tcPr>
          <w:p w14:paraId="2B8371B2" w14:textId="61A71F82" w:rsidR="00327AE5" w:rsidRDefault="00327AE5" w:rsidP="00327AE5">
            <w:pPr>
              <w:jc w:val="both"/>
              <w:rPr>
                <w:rFonts w:ascii="Times New Roman" w:hAnsi="Times New Roman" w:cs="Times New Roman"/>
                <w:b/>
              </w:rPr>
            </w:pPr>
            <w:r>
              <w:rPr>
                <w:rFonts w:ascii="Times New Roman" w:hAnsi="Times New Roman" w:cs="Times New Roman"/>
                <w:b/>
              </w:rPr>
              <w:t>17</w:t>
            </w:r>
          </w:p>
        </w:tc>
        <w:tc>
          <w:tcPr>
            <w:tcW w:w="2381" w:type="dxa"/>
          </w:tcPr>
          <w:p w14:paraId="6CAD75E7" w14:textId="080CB445" w:rsidR="00327AE5" w:rsidRPr="00327AE5" w:rsidRDefault="00327AE5" w:rsidP="00327AE5">
            <w:pPr>
              <w:jc w:val="both"/>
              <w:rPr>
                <w:rFonts w:ascii="Times New Roman" w:hAnsi="Times New Roman" w:cs="Times New Roman"/>
              </w:rPr>
            </w:pPr>
            <w:r w:rsidRPr="00327AE5">
              <w:rPr>
                <w:rFonts w:ascii="Times New Roman" w:hAnsi="Times New Roman" w:cs="Times New Roman"/>
              </w:rPr>
              <w:t>Preparación de Documento de Informe parcial</w:t>
            </w:r>
            <w:r>
              <w:rPr>
                <w:rFonts w:ascii="Times New Roman" w:hAnsi="Times New Roman" w:cs="Times New Roman"/>
              </w:rPr>
              <w:t>.</w:t>
            </w:r>
          </w:p>
        </w:tc>
        <w:tc>
          <w:tcPr>
            <w:tcW w:w="3686" w:type="dxa"/>
          </w:tcPr>
          <w:p w14:paraId="5591209E" w14:textId="2D43C54F" w:rsidR="00327AE5" w:rsidRDefault="00327AE5" w:rsidP="00327AE5">
            <w:pPr>
              <w:jc w:val="both"/>
              <w:rPr>
                <w:rFonts w:ascii="Times New Roman" w:hAnsi="Times New Roman" w:cs="Times New Roman"/>
              </w:rPr>
            </w:pPr>
            <w:r>
              <w:rPr>
                <w:rFonts w:ascii="Times New Roman" w:hAnsi="Times New Roman" w:cs="Times New Roman"/>
              </w:rPr>
              <w:t>Documento de Informe parcial.</w:t>
            </w:r>
          </w:p>
        </w:tc>
        <w:tc>
          <w:tcPr>
            <w:tcW w:w="2551" w:type="dxa"/>
          </w:tcPr>
          <w:p w14:paraId="3B9D376C" w14:textId="020D6436" w:rsidR="00327AE5" w:rsidRDefault="00327AE5" w:rsidP="00327AE5">
            <w:pPr>
              <w:jc w:val="both"/>
              <w:rPr>
                <w:rFonts w:ascii="Times New Roman" w:hAnsi="Times New Roman" w:cs="Times New Roman"/>
              </w:rPr>
            </w:pPr>
          </w:p>
        </w:tc>
      </w:tr>
      <w:tr w:rsidR="00327AE5" w14:paraId="6CA049EE" w14:textId="77777777" w:rsidTr="00EA6B44">
        <w:trPr>
          <w:trHeight w:val="173"/>
        </w:trPr>
        <w:tc>
          <w:tcPr>
            <w:tcW w:w="562" w:type="dxa"/>
          </w:tcPr>
          <w:p w14:paraId="1502D3C0" w14:textId="02602341" w:rsidR="00327AE5" w:rsidRDefault="00327AE5" w:rsidP="00327AE5">
            <w:pPr>
              <w:jc w:val="both"/>
              <w:rPr>
                <w:rFonts w:ascii="Times New Roman" w:hAnsi="Times New Roman" w:cs="Times New Roman"/>
                <w:b/>
              </w:rPr>
            </w:pPr>
            <w:r>
              <w:rPr>
                <w:rFonts w:ascii="Times New Roman" w:hAnsi="Times New Roman" w:cs="Times New Roman"/>
                <w:b/>
              </w:rPr>
              <w:t>18</w:t>
            </w:r>
          </w:p>
        </w:tc>
        <w:tc>
          <w:tcPr>
            <w:tcW w:w="2381" w:type="dxa"/>
          </w:tcPr>
          <w:p w14:paraId="28822B04" w14:textId="255CE883" w:rsidR="00327AE5" w:rsidRPr="00327AE5" w:rsidRDefault="00327AE5" w:rsidP="00327AE5">
            <w:pPr>
              <w:jc w:val="both"/>
              <w:rPr>
                <w:rFonts w:ascii="Times New Roman" w:hAnsi="Times New Roman" w:cs="Times New Roman"/>
              </w:rPr>
            </w:pPr>
            <w:r w:rsidRPr="00327AE5">
              <w:rPr>
                <w:rFonts w:ascii="Times New Roman" w:hAnsi="Times New Roman" w:cs="Times New Roman"/>
              </w:rPr>
              <w:t>Presentar resultados de la evaluación.</w:t>
            </w:r>
          </w:p>
        </w:tc>
        <w:tc>
          <w:tcPr>
            <w:tcW w:w="3686" w:type="dxa"/>
          </w:tcPr>
          <w:p w14:paraId="24B9101F" w14:textId="5DA9A301" w:rsidR="00327AE5" w:rsidRDefault="00327AE5" w:rsidP="00327AE5">
            <w:pPr>
              <w:jc w:val="both"/>
              <w:rPr>
                <w:rFonts w:ascii="Times New Roman" w:hAnsi="Times New Roman" w:cs="Times New Roman"/>
              </w:rPr>
            </w:pPr>
            <w:r>
              <w:rPr>
                <w:rFonts w:ascii="Times New Roman" w:hAnsi="Times New Roman" w:cs="Times New Roman"/>
              </w:rPr>
              <w:t>Documento de Informe parcial.</w:t>
            </w:r>
          </w:p>
        </w:tc>
        <w:tc>
          <w:tcPr>
            <w:tcW w:w="2551" w:type="dxa"/>
          </w:tcPr>
          <w:p w14:paraId="6AAC3CAB" w14:textId="7D7A1E37" w:rsidR="00327AE5" w:rsidRDefault="00327AE5" w:rsidP="00327AE5">
            <w:pPr>
              <w:jc w:val="both"/>
              <w:rPr>
                <w:rFonts w:ascii="Times New Roman" w:hAnsi="Times New Roman" w:cs="Times New Roman"/>
              </w:rPr>
            </w:pPr>
          </w:p>
        </w:tc>
      </w:tr>
      <w:tr w:rsidR="00327AE5" w14:paraId="6EB5F56A" w14:textId="77777777" w:rsidTr="00EA6B44">
        <w:trPr>
          <w:trHeight w:val="173"/>
        </w:trPr>
        <w:tc>
          <w:tcPr>
            <w:tcW w:w="562" w:type="dxa"/>
          </w:tcPr>
          <w:p w14:paraId="267FAAAC" w14:textId="3894510D" w:rsidR="00327AE5" w:rsidRDefault="00327AE5" w:rsidP="00327AE5">
            <w:pPr>
              <w:jc w:val="both"/>
              <w:rPr>
                <w:rFonts w:ascii="Times New Roman" w:hAnsi="Times New Roman" w:cs="Times New Roman"/>
                <w:b/>
              </w:rPr>
            </w:pPr>
            <w:r>
              <w:rPr>
                <w:rFonts w:ascii="Times New Roman" w:hAnsi="Times New Roman" w:cs="Times New Roman"/>
                <w:b/>
              </w:rPr>
              <w:t>19</w:t>
            </w:r>
          </w:p>
        </w:tc>
        <w:tc>
          <w:tcPr>
            <w:tcW w:w="2381" w:type="dxa"/>
          </w:tcPr>
          <w:p w14:paraId="0AC3470E" w14:textId="685812E2" w:rsidR="00327AE5" w:rsidRPr="00327AE5" w:rsidRDefault="00327AE5" w:rsidP="00327AE5">
            <w:pPr>
              <w:jc w:val="both"/>
              <w:rPr>
                <w:rFonts w:ascii="Times New Roman" w:hAnsi="Times New Roman" w:cs="Times New Roman"/>
              </w:rPr>
            </w:pPr>
            <w:r w:rsidRPr="00327AE5">
              <w:rPr>
                <w:rFonts w:ascii="Times New Roman" w:hAnsi="Times New Roman" w:cs="Times New Roman"/>
              </w:rPr>
              <w:t>Primer avance de proyecto</w:t>
            </w:r>
            <w:r>
              <w:rPr>
                <w:rFonts w:ascii="Times New Roman" w:hAnsi="Times New Roman" w:cs="Times New Roman"/>
              </w:rPr>
              <w:t>.</w:t>
            </w:r>
          </w:p>
        </w:tc>
        <w:tc>
          <w:tcPr>
            <w:tcW w:w="3686" w:type="dxa"/>
          </w:tcPr>
          <w:p w14:paraId="7E2AF669" w14:textId="20EA870A" w:rsidR="00327AE5" w:rsidRDefault="00104295" w:rsidP="00721856">
            <w:pPr>
              <w:pStyle w:val="Prrafodelista"/>
              <w:numPr>
                <w:ilvl w:val="0"/>
                <w:numId w:val="12"/>
              </w:numPr>
              <w:jc w:val="both"/>
              <w:rPr>
                <w:rFonts w:ascii="Times New Roman" w:hAnsi="Times New Roman" w:cs="Times New Roman"/>
              </w:rPr>
            </w:pPr>
            <w:r w:rsidRPr="00721856">
              <w:rPr>
                <w:rFonts w:ascii="Times New Roman" w:hAnsi="Times New Roman" w:cs="Times New Roman"/>
              </w:rPr>
              <w:t>Documento de Definición de Equipo.</w:t>
            </w:r>
          </w:p>
          <w:p w14:paraId="604B4A2C" w14:textId="033C3C7B" w:rsidR="00721856" w:rsidRPr="00721856" w:rsidRDefault="00721856" w:rsidP="00721856">
            <w:pPr>
              <w:pStyle w:val="Prrafodelista"/>
              <w:numPr>
                <w:ilvl w:val="0"/>
                <w:numId w:val="12"/>
              </w:numPr>
              <w:jc w:val="both"/>
              <w:rPr>
                <w:rFonts w:ascii="Times New Roman" w:hAnsi="Times New Roman" w:cs="Times New Roman"/>
              </w:rPr>
            </w:pPr>
            <w:r>
              <w:rPr>
                <w:rFonts w:ascii="Times New Roman" w:hAnsi="Times New Roman" w:cs="Times New Roman"/>
              </w:rPr>
              <w:t>Documento de Cronograma de Proyecto.</w:t>
            </w:r>
          </w:p>
          <w:p w14:paraId="00898AE7" w14:textId="6DF8D5B2" w:rsidR="00721856" w:rsidRDefault="00721856" w:rsidP="00327AE5">
            <w:pPr>
              <w:jc w:val="both"/>
              <w:rPr>
                <w:rFonts w:ascii="Times New Roman" w:hAnsi="Times New Roman" w:cs="Times New Roman"/>
              </w:rPr>
            </w:pPr>
          </w:p>
        </w:tc>
        <w:tc>
          <w:tcPr>
            <w:tcW w:w="2551" w:type="dxa"/>
          </w:tcPr>
          <w:p w14:paraId="37A276D7" w14:textId="77777777" w:rsidR="00327AE5" w:rsidRDefault="00327AE5" w:rsidP="00327AE5">
            <w:pPr>
              <w:jc w:val="both"/>
              <w:rPr>
                <w:rFonts w:ascii="Times New Roman" w:hAnsi="Times New Roman" w:cs="Times New Roman"/>
              </w:rPr>
            </w:pPr>
          </w:p>
        </w:tc>
      </w:tr>
      <w:tr w:rsidR="00104295" w14:paraId="045DAD6C" w14:textId="77777777" w:rsidTr="00EA6B44">
        <w:trPr>
          <w:trHeight w:val="173"/>
        </w:trPr>
        <w:tc>
          <w:tcPr>
            <w:tcW w:w="562" w:type="dxa"/>
          </w:tcPr>
          <w:p w14:paraId="17B6D059" w14:textId="0DA52450" w:rsidR="00104295" w:rsidRDefault="00104295" w:rsidP="00327AE5">
            <w:pPr>
              <w:jc w:val="both"/>
              <w:rPr>
                <w:rFonts w:ascii="Times New Roman" w:hAnsi="Times New Roman" w:cs="Times New Roman"/>
                <w:b/>
              </w:rPr>
            </w:pPr>
            <w:r>
              <w:rPr>
                <w:rFonts w:ascii="Times New Roman" w:hAnsi="Times New Roman" w:cs="Times New Roman"/>
                <w:b/>
              </w:rPr>
              <w:t>20</w:t>
            </w:r>
          </w:p>
        </w:tc>
        <w:tc>
          <w:tcPr>
            <w:tcW w:w="2381" w:type="dxa"/>
          </w:tcPr>
          <w:p w14:paraId="5B63AEC9" w14:textId="7ED2E7D2" w:rsidR="00104295" w:rsidRPr="00327AE5" w:rsidRDefault="00104295" w:rsidP="00327AE5">
            <w:pPr>
              <w:jc w:val="both"/>
              <w:rPr>
                <w:rFonts w:ascii="Times New Roman" w:hAnsi="Times New Roman" w:cs="Times New Roman"/>
              </w:rPr>
            </w:pPr>
            <w:r>
              <w:rPr>
                <w:rFonts w:ascii="Times New Roman" w:hAnsi="Times New Roman" w:cs="Times New Roman"/>
              </w:rPr>
              <w:t>Segundo avance de proyecto.</w:t>
            </w:r>
          </w:p>
        </w:tc>
        <w:tc>
          <w:tcPr>
            <w:tcW w:w="3686" w:type="dxa"/>
          </w:tcPr>
          <w:p w14:paraId="5634BD57" w14:textId="77777777" w:rsidR="00721856" w:rsidRPr="00721856" w:rsidRDefault="00721856" w:rsidP="00721856">
            <w:pPr>
              <w:pStyle w:val="Prrafodelista"/>
              <w:numPr>
                <w:ilvl w:val="0"/>
                <w:numId w:val="12"/>
              </w:numPr>
              <w:jc w:val="both"/>
              <w:rPr>
                <w:rFonts w:ascii="Times New Roman" w:hAnsi="Times New Roman" w:cs="Times New Roman"/>
              </w:rPr>
            </w:pPr>
            <w:r>
              <w:t>Documento de Cronograma de Proyecto Corregido.</w:t>
            </w:r>
          </w:p>
          <w:p w14:paraId="1A3547AA" w14:textId="0A6D1430" w:rsidR="00104295" w:rsidRPr="00721856" w:rsidRDefault="00721856" w:rsidP="00721856">
            <w:pPr>
              <w:pStyle w:val="Prrafodelista"/>
              <w:numPr>
                <w:ilvl w:val="0"/>
                <w:numId w:val="12"/>
              </w:numPr>
              <w:jc w:val="both"/>
              <w:rPr>
                <w:rFonts w:ascii="Times New Roman" w:hAnsi="Times New Roman" w:cs="Times New Roman"/>
              </w:rPr>
            </w:pPr>
            <w:r>
              <w:t>Documento de Diseño de Plan de Evaluación.</w:t>
            </w:r>
          </w:p>
        </w:tc>
        <w:tc>
          <w:tcPr>
            <w:tcW w:w="2551" w:type="dxa"/>
          </w:tcPr>
          <w:p w14:paraId="090AF4CA" w14:textId="77777777" w:rsidR="00104295" w:rsidRDefault="00104295" w:rsidP="00327AE5">
            <w:pPr>
              <w:jc w:val="both"/>
              <w:rPr>
                <w:rFonts w:ascii="Times New Roman" w:hAnsi="Times New Roman" w:cs="Times New Roman"/>
              </w:rPr>
            </w:pPr>
          </w:p>
        </w:tc>
      </w:tr>
      <w:tr w:rsidR="00104295" w14:paraId="1F5C7784" w14:textId="77777777" w:rsidTr="00EA6B44">
        <w:trPr>
          <w:trHeight w:val="173"/>
        </w:trPr>
        <w:tc>
          <w:tcPr>
            <w:tcW w:w="562" w:type="dxa"/>
          </w:tcPr>
          <w:p w14:paraId="08426722" w14:textId="430C858C" w:rsidR="00104295" w:rsidRDefault="00104295" w:rsidP="00327AE5">
            <w:pPr>
              <w:jc w:val="both"/>
              <w:rPr>
                <w:rFonts w:ascii="Times New Roman" w:hAnsi="Times New Roman" w:cs="Times New Roman"/>
                <w:b/>
              </w:rPr>
            </w:pPr>
            <w:r>
              <w:rPr>
                <w:rFonts w:ascii="Times New Roman" w:hAnsi="Times New Roman" w:cs="Times New Roman"/>
                <w:b/>
              </w:rPr>
              <w:t>21</w:t>
            </w:r>
          </w:p>
        </w:tc>
        <w:tc>
          <w:tcPr>
            <w:tcW w:w="2381" w:type="dxa"/>
          </w:tcPr>
          <w:p w14:paraId="767B2E95" w14:textId="2F83DF21" w:rsidR="00104295" w:rsidRDefault="00104295" w:rsidP="00327AE5">
            <w:pPr>
              <w:jc w:val="both"/>
              <w:rPr>
                <w:rFonts w:ascii="Times New Roman" w:hAnsi="Times New Roman" w:cs="Times New Roman"/>
              </w:rPr>
            </w:pPr>
            <w:r>
              <w:rPr>
                <w:rFonts w:ascii="Times New Roman" w:hAnsi="Times New Roman" w:cs="Times New Roman"/>
              </w:rPr>
              <w:t>Tercer avance de proyecto.</w:t>
            </w:r>
          </w:p>
        </w:tc>
        <w:tc>
          <w:tcPr>
            <w:tcW w:w="3686" w:type="dxa"/>
          </w:tcPr>
          <w:p w14:paraId="6EB702E9" w14:textId="50FC635C" w:rsidR="00104295" w:rsidRPr="00721856" w:rsidRDefault="00721856" w:rsidP="00721856">
            <w:pPr>
              <w:pStyle w:val="Prrafodelista"/>
              <w:numPr>
                <w:ilvl w:val="0"/>
                <w:numId w:val="12"/>
              </w:numPr>
              <w:jc w:val="both"/>
              <w:rPr>
                <w:rFonts w:ascii="Times New Roman" w:hAnsi="Times New Roman" w:cs="Times New Roman"/>
              </w:rPr>
            </w:pPr>
            <w:r>
              <w:t>Documento de Matriz de Calidad 25000.</w:t>
            </w:r>
          </w:p>
        </w:tc>
        <w:tc>
          <w:tcPr>
            <w:tcW w:w="2551" w:type="dxa"/>
          </w:tcPr>
          <w:p w14:paraId="7DF79D5A" w14:textId="77777777" w:rsidR="00104295" w:rsidRDefault="00104295" w:rsidP="00327AE5">
            <w:pPr>
              <w:jc w:val="both"/>
              <w:rPr>
                <w:rFonts w:ascii="Times New Roman" w:hAnsi="Times New Roman" w:cs="Times New Roman"/>
              </w:rPr>
            </w:pPr>
          </w:p>
        </w:tc>
      </w:tr>
      <w:tr w:rsidR="00104295" w14:paraId="1828FC77" w14:textId="77777777" w:rsidTr="00EA6B44">
        <w:trPr>
          <w:trHeight w:val="173"/>
        </w:trPr>
        <w:tc>
          <w:tcPr>
            <w:tcW w:w="562" w:type="dxa"/>
          </w:tcPr>
          <w:p w14:paraId="102A97DE" w14:textId="475C3383" w:rsidR="00104295" w:rsidRDefault="00104295" w:rsidP="00104295">
            <w:pPr>
              <w:jc w:val="both"/>
              <w:rPr>
                <w:rFonts w:ascii="Times New Roman" w:hAnsi="Times New Roman" w:cs="Times New Roman"/>
                <w:b/>
              </w:rPr>
            </w:pPr>
            <w:r>
              <w:rPr>
                <w:rFonts w:ascii="Times New Roman" w:hAnsi="Times New Roman" w:cs="Times New Roman"/>
                <w:b/>
              </w:rPr>
              <w:t>22</w:t>
            </w:r>
          </w:p>
        </w:tc>
        <w:tc>
          <w:tcPr>
            <w:tcW w:w="2381" w:type="dxa"/>
          </w:tcPr>
          <w:p w14:paraId="4D10D97E" w14:textId="252B5028" w:rsidR="00104295" w:rsidRDefault="00104295" w:rsidP="00104295">
            <w:pPr>
              <w:jc w:val="both"/>
              <w:rPr>
                <w:rFonts w:ascii="Times New Roman" w:hAnsi="Times New Roman" w:cs="Times New Roman"/>
              </w:rPr>
            </w:pPr>
            <w:r>
              <w:rPr>
                <w:rFonts w:ascii="Times New Roman" w:hAnsi="Times New Roman" w:cs="Times New Roman"/>
              </w:rPr>
              <w:t>Cuarto avance de proyecto.</w:t>
            </w:r>
          </w:p>
        </w:tc>
        <w:tc>
          <w:tcPr>
            <w:tcW w:w="3686" w:type="dxa"/>
          </w:tcPr>
          <w:p w14:paraId="1A74994F" w14:textId="552E1D93" w:rsidR="00104295" w:rsidRPr="00721856" w:rsidRDefault="00721856" w:rsidP="00721856">
            <w:pPr>
              <w:pStyle w:val="Prrafodelista"/>
              <w:numPr>
                <w:ilvl w:val="0"/>
                <w:numId w:val="12"/>
              </w:numPr>
              <w:jc w:val="both"/>
              <w:rPr>
                <w:rFonts w:ascii="Times New Roman" w:hAnsi="Times New Roman" w:cs="Times New Roman"/>
              </w:rPr>
            </w:pPr>
            <w:r>
              <w:t>Documento de Matriz de Calidad 25000 Corregido.</w:t>
            </w:r>
          </w:p>
        </w:tc>
        <w:tc>
          <w:tcPr>
            <w:tcW w:w="2551" w:type="dxa"/>
          </w:tcPr>
          <w:p w14:paraId="062A19B6" w14:textId="6A5B3063" w:rsidR="00104295" w:rsidRDefault="00104295" w:rsidP="00104295">
            <w:pPr>
              <w:jc w:val="both"/>
              <w:rPr>
                <w:rFonts w:ascii="Times New Roman" w:hAnsi="Times New Roman" w:cs="Times New Roman"/>
              </w:rPr>
            </w:pPr>
          </w:p>
        </w:tc>
      </w:tr>
    </w:tbl>
    <w:p w14:paraId="28B2F42A" w14:textId="77777777" w:rsidR="00960C23" w:rsidRPr="00960C23" w:rsidRDefault="00960C23" w:rsidP="00960C23">
      <w:pPr>
        <w:pStyle w:val="Prrafodelista"/>
        <w:spacing w:after="0"/>
        <w:ind w:left="360"/>
        <w:jc w:val="both"/>
        <w:rPr>
          <w:rFonts w:ascii="Times New Roman" w:hAnsi="Times New Roman" w:cs="Times New Roman"/>
        </w:rPr>
      </w:pPr>
    </w:p>
    <w:p w14:paraId="06FE4A48" w14:textId="6BBFF6D9" w:rsidR="00906568" w:rsidRPr="00906568" w:rsidRDefault="00960C23" w:rsidP="00906568">
      <w:pPr>
        <w:pStyle w:val="Prrafodelista"/>
        <w:numPr>
          <w:ilvl w:val="0"/>
          <w:numId w:val="9"/>
        </w:numPr>
        <w:spacing w:after="0"/>
        <w:jc w:val="both"/>
        <w:rPr>
          <w:rFonts w:ascii="Times New Roman" w:hAnsi="Times New Roman" w:cs="Times New Roman"/>
        </w:rPr>
      </w:pPr>
      <w:r>
        <w:rPr>
          <w:rFonts w:ascii="Times New Roman" w:hAnsi="Times New Roman" w:cs="Times New Roman"/>
          <w:b/>
        </w:rPr>
        <w:t>URL DE ENTREGABLES Y EVIDENCIAS:</w:t>
      </w:r>
    </w:p>
    <w:p w14:paraId="3E6DC9C9" w14:textId="77777777" w:rsidR="00906568" w:rsidRPr="00906568" w:rsidRDefault="00906568" w:rsidP="00906568">
      <w:pPr>
        <w:spacing w:after="0"/>
        <w:jc w:val="both"/>
        <w:rPr>
          <w:rFonts w:ascii="Times New Roman" w:hAnsi="Times New Roman" w:cs="Times New Roman"/>
        </w:rPr>
      </w:pPr>
    </w:p>
    <w:p w14:paraId="435A5AB9" w14:textId="4FC70ADA" w:rsidR="00906568" w:rsidRDefault="00906568" w:rsidP="00906568">
      <w:pPr>
        <w:pStyle w:val="Prrafodelista"/>
        <w:numPr>
          <w:ilvl w:val="0"/>
          <w:numId w:val="13"/>
        </w:numPr>
        <w:spacing w:after="0"/>
        <w:jc w:val="both"/>
        <w:rPr>
          <w:rFonts w:ascii="Times New Roman" w:hAnsi="Times New Roman" w:cs="Times New Roman"/>
        </w:rPr>
      </w:pPr>
      <w:r>
        <w:rPr>
          <w:rFonts w:ascii="Times New Roman" w:hAnsi="Times New Roman" w:cs="Times New Roman"/>
        </w:rPr>
        <w:t>Repositorio</w:t>
      </w:r>
    </w:p>
    <w:p w14:paraId="21F839C5" w14:textId="4438274D" w:rsidR="00906568" w:rsidRDefault="007764C1" w:rsidP="00906568">
      <w:pPr>
        <w:pStyle w:val="Prrafodelista"/>
        <w:spacing w:after="0"/>
        <w:jc w:val="both"/>
        <w:rPr>
          <w:rFonts w:ascii="Times New Roman" w:hAnsi="Times New Roman" w:cs="Times New Roman"/>
          <w:lang w:val="es-EC"/>
        </w:rPr>
      </w:pPr>
      <w:hyperlink r:id="rId8" w:history="1">
        <w:r w:rsidR="00906568" w:rsidRPr="00981672">
          <w:rPr>
            <w:rStyle w:val="Hipervnculo"/>
            <w:rFonts w:ascii="Times New Roman" w:hAnsi="Times New Roman" w:cs="Times New Roman"/>
            <w:lang w:val="es-EC"/>
          </w:rPr>
          <w:t>https://github.com/calidad-software-2019a-azul/SGNovedadesColombia</w:t>
        </w:r>
      </w:hyperlink>
    </w:p>
    <w:p w14:paraId="49293316" w14:textId="710E1E97" w:rsidR="00906568" w:rsidRPr="00906568" w:rsidRDefault="00906568" w:rsidP="00906568">
      <w:pPr>
        <w:pStyle w:val="Prrafodelista"/>
        <w:numPr>
          <w:ilvl w:val="0"/>
          <w:numId w:val="13"/>
        </w:numPr>
        <w:spacing w:after="0"/>
        <w:jc w:val="both"/>
        <w:rPr>
          <w:rFonts w:ascii="Times New Roman" w:hAnsi="Times New Roman" w:cs="Times New Roman"/>
        </w:rPr>
      </w:pPr>
      <w:r>
        <w:rPr>
          <w:rFonts w:ascii="Times New Roman" w:hAnsi="Times New Roman" w:cs="Times New Roman"/>
          <w:lang w:val="es-EC"/>
        </w:rPr>
        <w:t>Repositorio de Respaldo</w:t>
      </w:r>
    </w:p>
    <w:p w14:paraId="45B875F9" w14:textId="56CC2F6B" w:rsidR="00906568" w:rsidRDefault="007764C1" w:rsidP="00906568">
      <w:pPr>
        <w:pStyle w:val="Prrafodelista"/>
        <w:spacing w:after="0"/>
        <w:jc w:val="both"/>
        <w:rPr>
          <w:rFonts w:ascii="Times New Roman" w:hAnsi="Times New Roman" w:cs="Times New Roman"/>
          <w:lang w:val="es-EC"/>
        </w:rPr>
      </w:pPr>
      <w:hyperlink r:id="rId9" w:history="1">
        <w:r w:rsidR="00906568">
          <w:rPr>
            <w:rStyle w:val="Hipervnculo"/>
          </w:rPr>
          <w:t>https://github.com/franizus/sistema-gestion-novedades-colombia</w:t>
        </w:r>
      </w:hyperlink>
    </w:p>
    <w:p w14:paraId="6BFE5292" w14:textId="24BC5BAD" w:rsidR="00906568" w:rsidRPr="00906568" w:rsidRDefault="00906568" w:rsidP="00906568">
      <w:pPr>
        <w:pStyle w:val="Prrafodelista"/>
        <w:numPr>
          <w:ilvl w:val="0"/>
          <w:numId w:val="13"/>
        </w:numPr>
        <w:spacing w:after="0"/>
        <w:jc w:val="both"/>
        <w:rPr>
          <w:rFonts w:ascii="Times New Roman" w:hAnsi="Times New Roman" w:cs="Times New Roman"/>
        </w:rPr>
      </w:pPr>
      <w:r>
        <w:rPr>
          <w:rFonts w:ascii="Times New Roman" w:hAnsi="Times New Roman" w:cs="Times New Roman"/>
          <w:lang w:val="es-EC"/>
        </w:rPr>
        <w:t>Repositorio de Documentos</w:t>
      </w:r>
    </w:p>
    <w:p w14:paraId="74CDA065" w14:textId="6F6750F5" w:rsidR="00F80D2D" w:rsidRPr="00F80D2D" w:rsidRDefault="007764C1" w:rsidP="00F80D2D">
      <w:pPr>
        <w:pStyle w:val="Prrafodelista"/>
        <w:spacing w:after="0"/>
        <w:jc w:val="both"/>
        <w:rPr>
          <w:rFonts w:ascii="Times New Roman" w:hAnsi="Times New Roman" w:cs="Times New Roman"/>
        </w:rPr>
      </w:pPr>
      <w:hyperlink r:id="rId10" w:history="1">
        <w:r w:rsidR="00F80D2D" w:rsidRPr="00981672">
          <w:rPr>
            <w:rStyle w:val="Hipervnculo"/>
            <w:rFonts w:ascii="Times New Roman" w:hAnsi="Times New Roman" w:cs="Times New Roman"/>
            <w:lang w:val="es-EC"/>
          </w:rPr>
          <w:t>https://epnecuador-my.sharepoint.com/:f:/g/personal/jacinto_palma_epn_edu_ec/Equn1jIrDvJCkzKoQquCiocBigNd__00p9p9nG5NNBBmLQ?e=eXIPb4</w:t>
        </w:r>
      </w:hyperlink>
    </w:p>
    <w:p w14:paraId="4BFBD24A" w14:textId="4E4FE3DD" w:rsidR="00F80D2D" w:rsidRDefault="00F80D2D" w:rsidP="00F80D2D">
      <w:pPr>
        <w:pStyle w:val="Prrafodelista"/>
        <w:numPr>
          <w:ilvl w:val="0"/>
          <w:numId w:val="13"/>
        </w:numPr>
        <w:spacing w:after="0"/>
        <w:jc w:val="both"/>
        <w:rPr>
          <w:rFonts w:ascii="Times New Roman" w:hAnsi="Times New Roman" w:cs="Times New Roman"/>
        </w:rPr>
      </w:pPr>
      <w:r>
        <w:rPr>
          <w:rFonts w:ascii="Times New Roman" w:hAnsi="Times New Roman" w:cs="Times New Roman"/>
        </w:rPr>
        <w:t>Evidencias y Documentos.</w:t>
      </w:r>
    </w:p>
    <w:p w14:paraId="69E570EC" w14:textId="0AE16D2D" w:rsidR="00F80D2D" w:rsidRDefault="007764C1" w:rsidP="00F80D2D">
      <w:pPr>
        <w:pStyle w:val="Prrafodelista"/>
        <w:spacing w:after="0"/>
        <w:jc w:val="both"/>
        <w:rPr>
          <w:rFonts w:ascii="Times New Roman" w:hAnsi="Times New Roman" w:cs="Times New Roman"/>
        </w:rPr>
      </w:pPr>
      <w:hyperlink r:id="rId11" w:history="1">
        <w:r w:rsidR="00F80D2D" w:rsidRPr="00981672">
          <w:rPr>
            <w:rStyle w:val="Hipervnculo"/>
            <w:rFonts w:ascii="Times New Roman" w:hAnsi="Times New Roman" w:cs="Times New Roman"/>
          </w:rPr>
          <w:t>https://epnecuador-my.sharepoint.com/:f:/g/personal/jacinto_palma_epn_edu_ec/Equn1jIrDvJCkzKoQquCiocBigNd__00p9p9nG5NNBBmLQ?e=eXIPb4</w:t>
        </w:r>
      </w:hyperlink>
    </w:p>
    <w:p w14:paraId="782E4BE4" w14:textId="6CB6EBD8" w:rsidR="00E579BE" w:rsidRPr="00F80D2D" w:rsidRDefault="00E579BE" w:rsidP="00F80D2D">
      <w:pPr>
        <w:pStyle w:val="Prrafodelista"/>
        <w:spacing w:after="0"/>
        <w:jc w:val="both"/>
        <w:rPr>
          <w:rFonts w:ascii="Times New Roman" w:hAnsi="Times New Roman" w:cs="Times New Roman"/>
        </w:rPr>
      </w:pPr>
    </w:p>
    <w:p w14:paraId="23225F78" w14:textId="77777777" w:rsidR="00CE02BF" w:rsidRPr="00960C23" w:rsidRDefault="00960C23" w:rsidP="00CE02BF">
      <w:pPr>
        <w:pStyle w:val="Prrafodelista"/>
        <w:numPr>
          <w:ilvl w:val="0"/>
          <w:numId w:val="9"/>
        </w:numPr>
        <w:spacing w:after="0"/>
        <w:jc w:val="both"/>
        <w:rPr>
          <w:rFonts w:ascii="Times New Roman" w:hAnsi="Times New Roman" w:cs="Times New Roman"/>
        </w:rPr>
      </w:pPr>
      <w:r>
        <w:rPr>
          <w:rFonts w:ascii="Times New Roman" w:hAnsi="Times New Roman" w:cs="Times New Roman"/>
          <w:b/>
        </w:rPr>
        <w:t xml:space="preserve">CONCLUSIONES Y </w:t>
      </w:r>
      <w:r w:rsidR="00CE02BF" w:rsidRPr="00725B61">
        <w:rPr>
          <w:rFonts w:ascii="Times New Roman" w:hAnsi="Times New Roman" w:cs="Times New Roman"/>
          <w:b/>
        </w:rPr>
        <w:t>RE</w:t>
      </w:r>
      <w:r w:rsidR="00CE02BF">
        <w:rPr>
          <w:rFonts w:ascii="Times New Roman" w:hAnsi="Times New Roman" w:cs="Times New Roman"/>
          <w:b/>
        </w:rPr>
        <w:t>COM</w:t>
      </w:r>
      <w:r>
        <w:rPr>
          <w:rFonts w:ascii="Times New Roman" w:hAnsi="Times New Roman" w:cs="Times New Roman"/>
          <w:b/>
        </w:rPr>
        <w:t>ENDACIONES</w:t>
      </w:r>
    </w:p>
    <w:p w14:paraId="5B572250" w14:textId="77777777" w:rsidR="00960C23" w:rsidRPr="00960C23" w:rsidRDefault="00960C23" w:rsidP="00960C23">
      <w:pPr>
        <w:pStyle w:val="Prrafodelista"/>
        <w:spacing w:after="0"/>
        <w:ind w:left="360"/>
        <w:jc w:val="both"/>
        <w:rPr>
          <w:rFonts w:ascii="Times New Roman" w:hAnsi="Times New Roman" w:cs="Times New Roman"/>
        </w:rPr>
      </w:pPr>
    </w:p>
    <w:p w14:paraId="38CC3519" w14:textId="30A1393E" w:rsidR="00960C23" w:rsidRDefault="00960C23" w:rsidP="00960C23">
      <w:pPr>
        <w:pStyle w:val="Prrafodelista"/>
        <w:numPr>
          <w:ilvl w:val="1"/>
          <w:numId w:val="9"/>
        </w:numPr>
        <w:spacing w:after="0"/>
        <w:jc w:val="both"/>
        <w:rPr>
          <w:rFonts w:ascii="Times New Roman" w:hAnsi="Times New Roman" w:cs="Times New Roman"/>
        </w:rPr>
      </w:pPr>
      <w:r>
        <w:rPr>
          <w:rFonts w:ascii="Times New Roman" w:hAnsi="Times New Roman" w:cs="Times New Roman"/>
        </w:rPr>
        <w:t>CONCLUSIONES</w:t>
      </w:r>
    </w:p>
    <w:p w14:paraId="341DDE29" w14:textId="77777777" w:rsidR="008D0A1F" w:rsidRDefault="008D0A1F" w:rsidP="008D0A1F">
      <w:pPr>
        <w:pStyle w:val="Prrafodelista"/>
        <w:spacing w:after="0"/>
        <w:ind w:left="792"/>
        <w:jc w:val="both"/>
        <w:rPr>
          <w:rFonts w:ascii="Times New Roman" w:hAnsi="Times New Roman" w:cs="Times New Roman"/>
        </w:rPr>
      </w:pPr>
    </w:p>
    <w:p w14:paraId="541A4574" w14:textId="7DCBFB84" w:rsidR="00BC07AE" w:rsidRDefault="008D0A1F" w:rsidP="009A05FE">
      <w:pPr>
        <w:pStyle w:val="Prrafodelista"/>
        <w:numPr>
          <w:ilvl w:val="2"/>
          <w:numId w:val="9"/>
        </w:numPr>
        <w:spacing w:after="0"/>
        <w:jc w:val="both"/>
        <w:rPr>
          <w:rFonts w:ascii="Times New Roman" w:hAnsi="Times New Roman" w:cs="Times New Roman"/>
        </w:rPr>
      </w:pPr>
      <w:r>
        <w:rPr>
          <w:rFonts w:ascii="Times New Roman" w:hAnsi="Times New Roman" w:cs="Times New Roman"/>
        </w:rPr>
        <w:t xml:space="preserve"> </w:t>
      </w:r>
      <w:r w:rsidR="00A00AAA" w:rsidRPr="00C02949">
        <w:rPr>
          <w:rFonts w:ascii="Times New Roman" w:hAnsi="Times New Roman" w:cs="Times New Roman"/>
        </w:rPr>
        <w:t>La ejecución</w:t>
      </w:r>
      <w:r w:rsidR="00EC2785">
        <w:rPr>
          <w:rFonts w:ascii="Times New Roman" w:hAnsi="Times New Roman" w:cs="Times New Roman"/>
        </w:rPr>
        <w:t xml:space="preserve"> de</w:t>
      </w:r>
      <w:r w:rsidR="00A27320">
        <w:rPr>
          <w:rFonts w:ascii="Times New Roman" w:hAnsi="Times New Roman" w:cs="Times New Roman"/>
        </w:rPr>
        <w:t xml:space="preserve"> pruebas con usuarios</w:t>
      </w:r>
      <w:r w:rsidR="00CE16C4" w:rsidRPr="00C02949">
        <w:rPr>
          <w:rFonts w:ascii="Times New Roman" w:hAnsi="Times New Roman" w:cs="Times New Roman"/>
        </w:rPr>
        <w:t xml:space="preserve"> es de suma importancia</w:t>
      </w:r>
      <w:r w:rsidR="00A27320" w:rsidRPr="00C02949">
        <w:rPr>
          <w:rFonts w:ascii="Times New Roman" w:hAnsi="Times New Roman" w:cs="Times New Roman"/>
        </w:rPr>
        <w:t>,</w:t>
      </w:r>
      <w:r w:rsidR="005D596D" w:rsidRPr="00C02949">
        <w:rPr>
          <w:rFonts w:ascii="Times New Roman" w:hAnsi="Times New Roman" w:cs="Times New Roman"/>
        </w:rPr>
        <w:t xml:space="preserve"> ya que de esta manera se puede</w:t>
      </w:r>
      <w:r w:rsidR="00A32190">
        <w:rPr>
          <w:rFonts w:ascii="Times New Roman" w:hAnsi="Times New Roman" w:cs="Times New Roman"/>
        </w:rPr>
        <w:t xml:space="preserve"> obtener </w:t>
      </w:r>
      <w:r w:rsidR="00BC07AE">
        <w:rPr>
          <w:rFonts w:ascii="Times New Roman" w:hAnsi="Times New Roman" w:cs="Times New Roman"/>
        </w:rPr>
        <w:t>una nueva perspectiva en las métricas de la usabilidad del producto como tal, así como también la experiencia del usuario al hacer uso de este</w:t>
      </w:r>
      <w:r w:rsidR="005D596D" w:rsidRPr="00C02949">
        <w:rPr>
          <w:rFonts w:ascii="Times New Roman" w:hAnsi="Times New Roman" w:cs="Times New Roman"/>
        </w:rPr>
        <w:t>; esto se debe de hacer creando una lista de tareas a realizar por los mismos</w:t>
      </w:r>
      <w:r w:rsidR="00C02949">
        <w:rPr>
          <w:rFonts w:ascii="Times New Roman" w:hAnsi="Times New Roman" w:cs="Times New Roman"/>
        </w:rPr>
        <w:t>.</w:t>
      </w:r>
    </w:p>
    <w:p w14:paraId="157D0339" w14:textId="77777777" w:rsidR="00C02949" w:rsidRPr="00C02949" w:rsidRDefault="00C02949" w:rsidP="00C02949">
      <w:pPr>
        <w:pStyle w:val="Prrafodelista"/>
        <w:spacing w:after="0"/>
        <w:ind w:left="1224"/>
        <w:jc w:val="both"/>
        <w:rPr>
          <w:rFonts w:ascii="Times New Roman" w:hAnsi="Times New Roman" w:cs="Times New Roman"/>
        </w:rPr>
      </w:pPr>
    </w:p>
    <w:p w14:paraId="2232B3E6" w14:textId="40870CE1" w:rsidR="00BC07AE" w:rsidRDefault="007967F3" w:rsidP="008D0A1F">
      <w:pPr>
        <w:pStyle w:val="Prrafodelista"/>
        <w:numPr>
          <w:ilvl w:val="2"/>
          <w:numId w:val="9"/>
        </w:numPr>
        <w:spacing w:after="0"/>
        <w:jc w:val="both"/>
        <w:rPr>
          <w:rFonts w:ascii="Times New Roman" w:hAnsi="Times New Roman" w:cs="Times New Roman"/>
        </w:rPr>
      </w:pPr>
      <w:r>
        <w:rPr>
          <w:rFonts w:ascii="Times New Roman" w:hAnsi="Times New Roman" w:cs="Times New Roman"/>
        </w:rPr>
        <w:t xml:space="preserve"> Es imperativo realizar una segunda evaluación de los criterios de Calidad Externa, ya que el resultado fue </w:t>
      </w:r>
      <w:r w:rsidR="004776E9">
        <w:rPr>
          <w:rFonts w:ascii="Times New Roman" w:hAnsi="Times New Roman" w:cs="Times New Roman"/>
        </w:rPr>
        <w:t>I</w:t>
      </w:r>
      <w:r>
        <w:rPr>
          <w:rFonts w:ascii="Times New Roman" w:hAnsi="Times New Roman" w:cs="Times New Roman"/>
        </w:rPr>
        <w:t xml:space="preserve">nsatisfactorio, por lo tanto, </w:t>
      </w:r>
      <w:r w:rsidR="007F6FAE">
        <w:rPr>
          <w:rFonts w:ascii="Times New Roman" w:hAnsi="Times New Roman" w:cs="Times New Roman"/>
        </w:rPr>
        <w:t xml:space="preserve">una segunda evaluación en un ambiente de pruebas distinto puede arrojar nuevos resultados que pueden no haber sido considerados dentro de la primera evaluación y que mejoren </w:t>
      </w:r>
      <w:r w:rsidR="004F5B43">
        <w:rPr>
          <w:rFonts w:ascii="Times New Roman" w:hAnsi="Times New Roman" w:cs="Times New Roman"/>
        </w:rPr>
        <w:t>la calificación obtenida en este punto de evaluación.</w:t>
      </w:r>
    </w:p>
    <w:p w14:paraId="06EE30D8" w14:textId="77777777" w:rsidR="004F5B43" w:rsidRPr="004F5B43" w:rsidRDefault="004F5B43" w:rsidP="004F5B43">
      <w:pPr>
        <w:pStyle w:val="Prrafodelista"/>
        <w:rPr>
          <w:rFonts w:ascii="Times New Roman" w:hAnsi="Times New Roman" w:cs="Times New Roman"/>
        </w:rPr>
      </w:pPr>
    </w:p>
    <w:p w14:paraId="01326F8D" w14:textId="06709E86" w:rsidR="004F5B43" w:rsidRDefault="75299453" w:rsidP="008D0A1F">
      <w:pPr>
        <w:pStyle w:val="Prrafodelista"/>
        <w:numPr>
          <w:ilvl w:val="2"/>
          <w:numId w:val="9"/>
        </w:numPr>
        <w:spacing w:after="0"/>
        <w:jc w:val="both"/>
        <w:rPr>
          <w:rFonts w:ascii="Times New Roman" w:hAnsi="Times New Roman" w:cs="Times New Roman"/>
        </w:rPr>
      </w:pPr>
      <w:r w:rsidRPr="75299453">
        <w:rPr>
          <w:rFonts w:ascii="Times New Roman" w:hAnsi="Times New Roman" w:cs="Times New Roman"/>
        </w:rPr>
        <w:t xml:space="preserve"> A partir de los resultados obtenidos en las evaluaciones, ejecutar una comparación con los resultados que se obtendrán a partir del uso de las encuestas propuestas en el aula con la finalidad de visualizar puntos inherentes que quizá no han sido considerados dentro de la primera evaluación.</w:t>
      </w:r>
    </w:p>
    <w:p w14:paraId="22606519" w14:textId="3FFFBD9E" w:rsidR="75299453" w:rsidRDefault="75299453" w:rsidP="75299453">
      <w:pPr>
        <w:spacing w:after="0"/>
        <w:ind w:left="720"/>
        <w:jc w:val="both"/>
        <w:rPr>
          <w:rFonts w:ascii="Times New Roman" w:hAnsi="Times New Roman" w:cs="Times New Roman"/>
        </w:rPr>
      </w:pPr>
    </w:p>
    <w:p w14:paraId="693360E6" w14:textId="26F6FF78" w:rsidR="00131411" w:rsidRPr="00131411" w:rsidRDefault="00131411" w:rsidP="00131411">
      <w:pPr>
        <w:pStyle w:val="Prrafodelista"/>
        <w:rPr>
          <w:rFonts w:ascii="Times New Roman" w:hAnsi="Times New Roman" w:cs="Times New Roman"/>
        </w:rPr>
      </w:pPr>
    </w:p>
    <w:p w14:paraId="6CB3689F" w14:textId="39C18749" w:rsidR="002E5621" w:rsidRDefault="002E5621" w:rsidP="00131411">
      <w:pPr>
        <w:pStyle w:val="Prrafodelista"/>
        <w:rPr>
          <w:rFonts w:ascii="Times New Roman" w:hAnsi="Times New Roman" w:cs="Times New Roman"/>
        </w:rPr>
      </w:pPr>
    </w:p>
    <w:p w14:paraId="506FC82C" w14:textId="6B5F12DA" w:rsidR="002E5621" w:rsidRDefault="002E5621" w:rsidP="00131411">
      <w:pPr>
        <w:pStyle w:val="Prrafodelista"/>
        <w:rPr>
          <w:rFonts w:ascii="Times New Roman" w:hAnsi="Times New Roman" w:cs="Times New Roman"/>
        </w:rPr>
      </w:pPr>
    </w:p>
    <w:p w14:paraId="3963315A" w14:textId="2D6922C9" w:rsidR="002E5621" w:rsidRDefault="002E5621" w:rsidP="00131411">
      <w:pPr>
        <w:pStyle w:val="Prrafodelista"/>
        <w:rPr>
          <w:rFonts w:ascii="Times New Roman" w:hAnsi="Times New Roman" w:cs="Times New Roman"/>
        </w:rPr>
      </w:pPr>
    </w:p>
    <w:p w14:paraId="356851BC" w14:textId="7E147588" w:rsidR="002E5621" w:rsidRDefault="002E5621" w:rsidP="00131411">
      <w:pPr>
        <w:pStyle w:val="Prrafodelista"/>
        <w:rPr>
          <w:rFonts w:ascii="Times New Roman" w:hAnsi="Times New Roman" w:cs="Times New Roman"/>
        </w:rPr>
      </w:pPr>
    </w:p>
    <w:p w14:paraId="71EDD33F" w14:textId="77777777" w:rsidR="002E5621" w:rsidRPr="00131411" w:rsidRDefault="002E5621" w:rsidP="00131411">
      <w:pPr>
        <w:pStyle w:val="Prrafodelista"/>
        <w:rPr>
          <w:rFonts w:ascii="Times New Roman" w:hAnsi="Times New Roman" w:cs="Times New Roman"/>
        </w:rPr>
      </w:pPr>
    </w:p>
    <w:p w14:paraId="297E313B" w14:textId="77777777" w:rsidR="00131411" w:rsidRDefault="00131411" w:rsidP="00131411">
      <w:pPr>
        <w:pStyle w:val="Prrafodelista"/>
        <w:spacing w:after="0"/>
        <w:ind w:left="1224"/>
        <w:jc w:val="both"/>
        <w:rPr>
          <w:rFonts w:ascii="Times New Roman" w:hAnsi="Times New Roman" w:cs="Times New Roman"/>
        </w:rPr>
      </w:pPr>
    </w:p>
    <w:p w14:paraId="0D1DD85A" w14:textId="6474A09A" w:rsidR="00960C23" w:rsidRDefault="00960C23" w:rsidP="00960C23">
      <w:pPr>
        <w:pStyle w:val="Prrafodelista"/>
        <w:numPr>
          <w:ilvl w:val="1"/>
          <w:numId w:val="9"/>
        </w:numPr>
        <w:spacing w:after="0"/>
        <w:jc w:val="both"/>
        <w:rPr>
          <w:rFonts w:ascii="Times New Roman" w:hAnsi="Times New Roman" w:cs="Times New Roman"/>
        </w:rPr>
      </w:pPr>
      <w:r>
        <w:rPr>
          <w:rFonts w:ascii="Times New Roman" w:hAnsi="Times New Roman" w:cs="Times New Roman"/>
        </w:rPr>
        <w:lastRenderedPageBreak/>
        <w:t>RECOMENDACIONES</w:t>
      </w:r>
    </w:p>
    <w:p w14:paraId="694232A6" w14:textId="77777777" w:rsidR="00131411" w:rsidRDefault="00131411" w:rsidP="00131411">
      <w:pPr>
        <w:pStyle w:val="Prrafodelista"/>
        <w:spacing w:after="0"/>
        <w:ind w:left="792"/>
        <w:jc w:val="both"/>
        <w:rPr>
          <w:rFonts w:ascii="Times New Roman" w:hAnsi="Times New Roman" w:cs="Times New Roman"/>
        </w:rPr>
      </w:pPr>
    </w:p>
    <w:p w14:paraId="4EC130A9" w14:textId="4BCE0701" w:rsidR="00131411" w:rsidRDefault="00BD1173" w:rsidP="00131411">
      <w:pPr>
        <w:pStyle w:val="Prrafodelista"/>
        <w:numPr>
          <w:ilvl w:val="2"/>
          <w:numId w:val="9"/>
        </w:numPr>
        <w:spacing w:after="0"/>
        <w:jc w:val="both"/>
        <w:rPr>
          <w:rFonts w:ascii="Times New Roman" w:hAnsi="Times New Roman" w:cs="Times New Roman"/>
        </w:rPr>
      </w:pPr>
      <w:r>
        <w:rPr>
          <w:rFonts w:ascii="Times New Roman" w:hAnsi="Times New Roman" w:cs="Times New Roman"/>
        </w:rPr>
        <w:t xml:space="preserve"> </w:t>
      </w:r>
      <w:r w:rsidR="001B22A6">
        <w:rPr>
          <w:rFonts w:ascii="Times New Roman" w:hAnsi="Times New Roman" w:cs="Times New Roman"/>
        </w:rPr>
        <w:t xml:space="preserve">Mantener formato de visualización de las evidencias que permita </w:t>
      </w:r>
      <w:r w:rsidR="00FB2BD7">
        <w:rPr>
          <w:rFonts w:ascii="Times New Roman" w:hAnsi="Times New Roman" w:cs="Times New Roman"/>
        </w:rPr>
        <w:t xml:space="preserve">observar y analizar los resultados que se obtengan de estos de manera más precisa para de esta manera </w:t>
      </w:r>
      <w:r w:rsidR="002E5621">
        <w:rPr>
          <w:rFonts w:ascii="Times New Roman" w:hAnsi="Times New Roman" w:cs="Times New Roman"/>
        </w:rPr>
        <w:t>lograr trazar nuevas metas de mejoramiento del producto.</w:t>
      </w:r>
    </w:p>
    <w:p w14:paraId="39EF9997" w14:textId="77777777" w:rsidR="002E5621" w:rsidRDefault="002E5621" w:rsidP="002E5621">
      <w:pPr>
        <w:pStyle w:val="Prrafodelista"/>
        <w:spacing w:after="0"/>
        <w:ind w:left="1224"/>
        <w:jc w:val="both"/>
        <w:rPr>
          <w:rFonts w:ascii="Times New Roman" w:hAnsi="Times New Roman" w:cs="Times New Roman"/>
        </w:rPr>
      </w:pPr>
    </w:p>
    <w:p w14:paraId="4C5D00DD" w14:textId="7D8BBC92" w:rsidR="002E5621" w:rsidRDefault="75299453" w:rsidP="75299453">
      <w:pPr>
        <w:pStyle w:val="Prrafodelista"/>
        <w:numPr>
          <w:ilvl w:val="2"/>
          <w:numId w:val="9"/>
        </w:numPr>
        <w:spacing w:after="0"/>
        <w:jc w:val="both"/>
        <w:rPr>
          <w:rFonts w:ascii="Times New Roman" w:hAnsi="Times New Roman" w:cs="Times New Roman"/>
        </w:rPr>
      </w:pPr>
      <w:r w:rsidRPr="75299453">
        <w:rPr>
          <w:rFonts w:ascii="Times New Roman" w:hAnsi="Times New Roman" w:cs="Times New Roman"/>
        </w:rPr>
        <w:t xml:space="preserve"> Estimar tiempos de ‘colchón’ en los que nos podamos respaldar para aplicar planes de contingencia en caso de que falle el producto, o falle alguna actividad dentro de la planificación y que tenga que ser reestructurada para su culminación efectiva. </w:t>
      </w:r>
    </w:p>
    <w:p w14:paraId="4D01A71F" w14:textId="77777777" w:rsidR="00960C23" w:rsidRPr="00EA48D0" w:rsidRDefault="00960C23" w:rsidP="00960C23">
      <w:pPr>
        <w:pStyle w:val="Prrafodelista"/>
        <w:spacing w:after="0"/>
        <w:ind w:left="792"/>
        <w:jc w:val="both"/>
        <w:rPr>
          <w:rFonts w:ascii="Times New Roman" w:hAnsi="Times New Roman" w:cs="Times New Roman"/>
        </w:rPr>
      </w:pPr>
    </w:p>
    <w:p w14:paraId="53753377" w14:textId="77777777" w:rsidR="002C186A" w:rsidRPr="00EE7AAE" w:rsidRDefault="002C186A" w:rsidP="00081EF5">
      <w:pPr>
        <w:spacing w:after="0"/>
        <w:jc w:val="both"/>
        <w:rPr>
          <w:rFonts w:ascii="Times New Roman" w:hAnsi="Times New Roman" w:cs="Times New Roman"/>
        </w:rPr>
      </w:pPr>
    </w:p>
    <w:p w14:paraId="524448F3" w14:textId="77777777" w:rsidR="005B13F7" w:rsidRPr="00081EF5" w:rsidRDefault="75299453" w:rsidP="00081EF5">
      <w:pPr>
        <w:spacing w:after="0"/>
        <w:jc w:val="both"/>
        <w:rPr>
          <w:rFonts w:ascii="Times New Roman" w:hAnsi="Times New Roman" w:cs="Times New Roman"/>
        </w:rPr>
      </w:pPr>
      <w:r w:rsidRPr="75299453">
        <w:rPr>
          <w:rFonts w:ascii="Times New Roman" w:hAnsi="Times New Roman" w:cs="Times New Roman"/>
          <w:b/>
          <w:bCs/>
        </w:rPr>
        <w:t>REFERENCIAS</w:t>
      </w:r>
    </w:p>
    <w:p w14:paraId="566726ED" w14:textId="43169DC6" w:rsidR="75299453" w:rsidRDefault="75299453" w:rsidP="75299453">
      <w:pPr>
        <w:spacing w:after="0"/>
        <w:jc w:val="both"/>
        <w:rPr>
          <w:rFonts w:ascii="Times New Roman" w:hAnsi="Times New Roman" w:cs="Times New Roman"/>
          <w:b/>
          <w:bCs/>
        </w:rPr>
      </w:pPr>
    </w:p>
    <w:p w14:paraId="40E10D95" w14:textId="47DC8AF0" w:rsidR="75299453" w:rsidRDefault="75299453" w:rsidP="75299453">
      <w:pPr>
        <w:spacing w:after="0"/>
        <w:jc w:val="both"/>
      </w:pPr>
      <w:r w:rsidRPr="75299453">
        <w:rPr>
          <w:rFonts w:ascii="Times New Roman" w:eastAsia="Times New Roman" w:hAnsi="Times New Roman" w:cs="Times New Roman"/>
          <w:sz w:val="19"/>
          <w:szCs w:val="19"/>
        </w:rPr>
        <w:t xml:space="preserve">[1]A. Funcional et al., "ISO 25010", </w:t>
      </w:r>
      <w:r w:rsidRPr="75299453">
        <w:rPr>
          <w:rFonts w:ascii="Times New Roman" w:eastAsia="Times New Roman" w:hAnsi="Times New Roman" w:cs="Times New Roman"/>
          <w:i/>
          <w:iCs/>
          <w:sz w:val="19"/>
          <w:szCs w:val="19"/>
        </w:rPr>
        <w:t>Iso25000.com</w:t>
      </w:r>
      <w:r w:rsidRPr="75299453">
        <w:rPr>
          <w:rFonts w:ascii="Times New Roman" w:eastAsia="Times New Roman" w:hAnsi="Times New Roman" w:cs="Times New Roman"/>
          <w:sz w:val="19"/>
          <w:szCs w:val="19"/>
        </w:rPr>
        <w:t xml:space="preserve">, 2019. [Online]. </w:t>
      </w:r>
      <w:proofErr w:type="spellStart"/>
      <w:r w:rsidRPr="75299453">
        <w:rPr>
          <w:rFonts w:ascii="Times New Roman" w:eastAsia="Times New Roman" w:hAnsi="Times New Roman" w:cs="Times New Roman"/>
          <w:sz w:val="19"/>
          <w:szCs w:val="19"/>
        </w:rPr>
        <w:t>Available</w:t>
      </w:r>
      <w:proofErr w:type="spellEnd"/>
      <w:r w:rsidRPr="75299453">
        <w:rPr>
          <w:rFonts w:ascii="Times New Roman" w:eastAsia="Times New Roman" w:hAnsi="Times New Roman" w:cs="Times New Roman"/>
          <w:sz w:val="19"/>
          <w:szCs w:val="19"/>
        </w:rPr>
        <w:t>: https://iso25000.com/index.php/normas-iso-25000/iso-25010. [</w:t>
      </w:r>
      <w:proofErr w:type="spellStart"/>
      <w:r w:rsidRPr="75299453">
        <w:rPr>
          <w:rFonts w:ascii="Times New Roman" w:eastAsia="Times New Roman" w:hAnsi="Times New Roman" w:cs="Times New Roman"/>
          <w:sz w:val="19"/>
          <w:szCs w:val="19"/>
        </w:rPr>
        <w:t>Accessed</w:t>
      </w:r>
      <w:proofErr w:type="spellEnd"/>
      <w:r w:rsidRPr="75299453">
        <w:rPr>
          <w:rFonts w:ascii="Times New Roman" w:eastAsia="Times New Roman" w:hAnsi="Times New Roman" w:cs="Times New Roman"/>
          <w:sz w:val="19"/>
          <w:szCs w:val="19"/>
        </w:rPr>
        <w:t>: 02- Jun- 2019].</w:t>
      </w:r>
    </w:p>
    <w:p w14:paraId="1E451453" w14:textId="3E48C70C" w:rsidR="75299453" w:rsidRDefault="75299453" w:rsidP="75299453">
      <w:pPr>
        <w:spacing w:after="0"/>
        <w:jc w:val="both"/>
        <w:rPr>
          <w:rFonts w:ascii="Times New Roman" w:eastAsia="Times New Roman" w:hAnsi="Times New Roman" w:cs="Times New Roman"/>
          <w:sz w:val="19"/>
          <w:szCs w:val="19"/>
        </w:rPr>
      </w:pPr>
    </w:p>
    <w:p w14:paraId="2F5398CC" w14:textId="6B35BC2D" w:rsidR="75299453" w:rsidRDefault="75299453" w:rsidP="75299453">
      <w:pPr>
        <w:spacing w:after="0"/>
        <w:jc w:val="both"/>
      </w:pPr>
      <w:r w:rsidRPr="75299453">
        <w:rPr>
          <w:rFonts w:ascii="Times New Roman" w:eastAsia="Times New Roman" w:hAnsi="Times New Roman" w:cs="Times New Roman"/>
          <w:sz w:val="19"/>
          <w:szCs w:val="19"/>
        </w:rPr>
        <w:t xml:space="preserve">[2]"Norma Iso-9126 para análisis de software", </w:t>
      </w:r>
      <w:proofErr w:type="spellStart"/>
      <w:r w:rsidRPr="75299453">
        <w:rPr>
          <w:rFonts w:ascii="Times New Roman" w:eastAsia="Times New Roman" w:hAnsi="Times New Roman" w:cs="Times New Roman"/>
          <w:i/>
          <w:iCs/>
          <w:sz w:val="19"/>
          <w:szCs w:val="19"/>
        </w:rPr>
        <w:t>Smartsys</w:t>
      </w:r>
      <w:proofErr w:type="spellEnd"/>
      <w:r w:rsidRPr="75299453">
        <w:rPr>
          <w:rFonts w:ascii="Times New Roman" w:eastAsia="Times New Roman" w:hAnsi="Times New Roman" w:cs="Times New Roman"/>
          <w:i/>
          <w:iCs/>
          <w:sz w:val="19"/>
          <w:szCs w:val="19"/>
        </w:rPr>
        <w:t xml:space="preserve"> - Just </w:t>
      </w:r>
      <w:proofErr w:type="spellStart"/>
      <w:r w:rsidRPr="75299453">
        <w:rPr>
          <w:rFonts w:ascii="Times New Roman" w:eastAsia="Times New Roman" w:hAnsi="Times New Roman" w:cs="Times New Roman"/>
          <w:i/>
          <w:iCs/>
          <w:sz w:val="19"/>
          <w:szCs w:val="19"/>
        </w:rPr>
        <w:t>another</w:t>
      </w:r>
      <w:proofErr w:type="spellEnd"/>
      <w:r w:rsidRPr="75299453">
        <w:rPr>
          <w:rFonts w:ascii="Times New Roman" w:eastAsia="Times New Roman" w:hAnsi="Times New Roman" w:cs="Times New Roman"/>
          <w:i/>
          <w:iCs/>
          <w:sz w:val="19"/>
          <w:szCs w:val="19"/>
        </w:rPr>
        <w:t xml:space="preserve"> WordPress </w:t>
      </w:r>
      <w:proofErr w:type="spellStart"/>
      <w:r w:rsidRPr="75299453">
        <w:rPr>
          <w:rFonts w:ascii="Times New Roman" w:eastAsia="Times New Roman" w:hAnsi="Times New Roman" w:cs="Times New Roman"/>
          <w:i/>
          <w:iCs/>
          <w:sz w:val="19"/>
          <w:szCs w:val="19"/>
        </w:rPr>
        <w:t>site</w:t>
      </w:r>
      <w:proofErr w:type="spellEnd"/>
      <w:r w:rsidRPr="75299453">
        <w:rPr>
          <w:rFonts w:ascii="Times New Roman" w:eastAsia="Times New Roman" w:hAnsi="Times New Roman" w:cs="Times New Roman"/>
          <w:sz w:val="19"/>
          <w:szCs w:val="19"/>
        </w:rPr>
        <w:t xml:space="preserve">, 2019. [Online]. </w:t>
      </w:r>
      <w:proofErr w:type="spellStart"/>
      <w:r w:rsidRPr="75299453">
        <w:rPr>
          <w:rFonts w:ascii="Times New Roman" w:eastAsia="Times New Roman" w:hAnsi="Times New Roman" w:cs="Times New Roman"/>
          <w:sz w:val="19"/>
          <w:szCs w:val="19"/>
        </w:rPr>
        <w:t>Available</w:t>
      </w:r>
      <w:proofErr w:type="spellEnd"/>
      <w:r w:rsidRPr="75299453">
        <w:rPr>
          <w:rFonts w:ascii="Times New Roman" w:eastAsia="Times New Roman" w:hAnsi="Times New Roman" w:cs="Times New Roman"/>
          <w:sz w:val="19"/>
          <w:szCs w:val="19"/>
        </w:rPr>
        <w:t>: http://www.smartsys.com.ec/?p=391. [</w:t>
      </w:r>
      <w:proofErr w:type="spellStart"/>
      <w:r w:rsidRPr="75299453">
        <w:rPr>
          <w:rFonts w:ascii="Times New Roman" w:eastAsia="Times New Roman" w:hAnsi="Times New Roman" w:cs="Times New Roman"/>
          <w:sz w:val="19"/>
          <w:szCs w:val="19"/>
        </w:rPr>
        <w:t>Accessed</w:t>
      </w:r>
      <w:proofErr w:type="spellEnd"/>
      <w:r w:rsidRPr="75299453">
        <w:rPr>
          <w:rFonts w:ascii="Times New Roman" w:eastAsia="Times New Roman" w:hAnsi="Times New Roman" w:cs="Times New Roman"/>
          <w:sz w:val="19"/>
          <w:szCs w:val="19"/>
        </w:rPr>
        <w:t>: 03- Jun- 2019].</w:t>
      </w:r>
    </w:p>
    <w:p w14:paraId="7199648F" w14:textId="3036C291" w:rsidR="75299453" w:rsidRDefault="75299453" w:rsidP="75299453">
      <w:pPr>
        <w:spacing w:after="0"/>
        <w:jc w:val="both"/>
        <w:rPr>
          <w:rFonts w:ascii="Times New Roman" w:eastAsia="Times New Roman" w:hAnsi="Times New Roman" w:cs="Times New Roman"/>
          <w:sz w:val="19"/>
          <w:szCs w:val="19"/>
        </w:rPr>
      </w:pPr>
    </w:p>
    <w:p w14:paraId="0D54EBE7" w14:textId="7B5545EA" w:rsidR="75299453" w:rsidRDefault="75299453" w:rsidP="75299453">
      <w:pPr>
        <w:spacing w:after="0"/>
        <w:jc w:val="both"/>
      </w:pPr>
      <w:r w:rsidRPr="75299453">
        <w:rPr>
          <w:rFonts w:ascii="Times New Roman" w:eastAsia="Times New Roman" w:hAnsi="Times New Roman" w:cs="Times New Roman"/>
          <w:sz w:val="19"/>
          <w:szCs w:val="19"/>
        </w:rPr>
        <w:t>[3]"</w:t>
      </w:r>
      <w:proofErr w:type="spellStart"/>
      <w:r w:rsidRPr="75299453">
        <w:rPr>
          <w:rFonts w:ascii="Times New Roman" w:eastAsia="Times New Roman" w:hAnsi="Times New Roman" w:cs="Times New Roman"/>
          <w:sz w:val="19"/>
          <w:szCs w:val="19"/>
        </w:rPr>
        <w:t>Documenting</w:t>
      </w:r>
      <w:proofErr w:type="spellEnd"/>
      <w:r w:rsidRPr="75299453">
        <w:rPr>
          <w:rFonts w:ascii="Times New Roman" w:eastAsia="Times New Roman" w:hAnsi="Times New Roman" w:cs="Times New Roman"/>
          <w:sz w:val="19"/>
          <w:szCs w:val="19"/>
        </w:rPr>
        <w:t xml:space="preserve"> </w:t>
      </w:r>
      <w:proofErr w:type="spellStart"/>
      <w:r w:rsidRPr="75299453">
        <w:rPr>
          <w:rFonts w:ascii="Times New Roman" w:eastAsia="Times New Roman" w:hAnsi="Times New Roman" w:cs="Times New Roman"/>
          <w:sz w:val="19"/>
          <w:szCs w:val="19"/>
        </w:rPr>
        <w:t>your</w:t>
      </w:r>
      <w:proofErr w:type="spellEnd"/>
      <w:r w:rsidRPr="75299453">
        <w:rPr>
          <w:rFonts w:ascii="Times New Roman" w:eastAsia="Times New Roman" w:hAnsi="Times New Roman" w:cs="Times New Roman"/>
          <w:sz w:val="19"/>
          <w:szCs w:val="19"/>
        </w:rPr>
        <w:t xml:space="preserve"> </w:t>
      </w:r>
      <w:proofErr w:type="spellStart"/>
      <w:r w:rsidRPr="75299453">
        <w:rPr>
          <w:rFonts w:ascii="Times New Roman" w:eastAsia="Times New Roman" w:hAnsi="Times New Roman" w:cs="Times New Roman"/>
          <w:sz w:val="19"/>
          <w:szCs w:val="19"/>
        </w:rPr>
        <w:t>projects</w:t>
      </w:r>
      <w:proofErr w:type="spellEnd"/>
      <w:r w:rsidRPr="75299453">
        <w:rPr>
          <w:rFonts w:ascii="Times New Roman" w:eastAsia="Times New Roman" w:hAnsi="Times New Roman" w:cs="Times New Roman"/>
          <w:sz w:val="19"/>
          <w:szCs w:val="19"/>
        </w:rPr>
        <w:t xml:space="preserve"> </w:t>
      </w:r>
      <w:proofErr w:type="spellStart"/>
      <w:r w:rsidRPr="75299453">
        <w:rPr>
          <w:rFonts w:ascii="Times New Roman" w:eastAsia="Times New Roman" w:hAnsi="Times New Roman" w:cs="Times New Roman"/>
          <w:sz w:val="19"/>
          <w:szCs w:val="19"/>
        </w:rPr>
        <w:t>on</w:t>
      </w:r>
      <w:proofErr w:type="spellEnd"/>
      <w:r w:rsidRPr="75299453">
        <w:rPr>
          <w:rFonts w:ascii="Times New Roman" w:eastAsia="Times New Roman" w:hAnsi="Times New Roman" w:cs="Times New Roman"/>
          <w:sz w:val="19"/>
          <w:szCs w:val="19"/>
        </w:rPr>
        <w:t xml:space="preserve"> GitHub · GitHub </w:t>
      </w:r>
      <w:proofErr w:type="spellStart"/>
      <w:r w:rsidRPr="75299453">
        <w:rPr>
          <w:rFonts w:ascii="Times New Roman" w:eastAsia="Times New Roman" w:hAnsi="Times New Roman" w:cs="Times New Roman"/>
          <w:sz w:val="19"/>
          <w:szCs w:val="19"/>
        </w:rPr>
        <w:t>Guides</w:t>
      </w:r>
      <w:proofErr w:type="spellEnd"/>
      <w:r w:rsidRPr="75299453">
        <w:rPr>
          <w:rFonts w:ascii="Times New Roman" w:eastAsia="Times New Roman" w:hAnsi="Times New Roman" w:cs="Times New Roman"/>
          <w:sz w:val="19"/>
          <w:szCs w:val="19"/>
        </w:rPr>
        <w:t xml:space="preserve">", </w:t>
      </w:r>
      <w:r w:rsidRPr="75299453">
        <w:rPr>
          <w:rFonts w:ascii="Times New Roman" w:eastAsia="Times New Roman" w:hAnsi="Times New Roman" w:cs="Times New Roman"/>
          <w:i/>
          <w:iCs/>
          <w:sz w:val="19"/>
          <w:szCs w:val="19"/>
        </w:rPr>
        <w:t>Guides.github.com</w:t>
      </w:r>
      <w:r w:rsidRPr="75299453">
        <w:rPr>
          <w:rFonts w:ascii="Times New Roman" w:eastAsia="Times New Roman" w:hAnsi="Times New Roman" w:cs="Times New Roman"/>
          <w:sz w:val="19"/>
          <w:szCs w:val="19"/>
        </w:rPr>
        <w:t xml:space="preserve">, 2019. [Online]. </w:t>
      </w:r>
      <w:proofErr w:type="spellStart"/>
      <w:r w:rsidRPr="75299453">
        <w:rPr>
          <w:rFonts w:ascii="Times New Roman" w:eastAsia="Times New Roman" w:hAnsi="Times New Roman" w:cs="Times New Roman"/>
          <w:sz w:val="19"/>
          <w:szCs w:val="19"/>
        </w:rPr>
        <w:t>Available</w:t>
      </w:r>
      <w:proofErr w:type="spellEnd"/>
      <w:r w:rsidRPr="75299453">
        <w:rPr>
          <w:rFonts w:ascii="Times New Roman" w:eastAsia="Times New Roman" w:hAnsi="Times New Roman" w:cs="Times New Roman"/>
          <w:sz w:val="19"/>
          <w:szCs w:val="19"/>
        </w:rPr>
        <w:t>: https://guides.github.com/features/wikis/. [</w:t>
      </w:r>
      <w:proofErr w:type="spellStart"/>
      <w:r w:rsidRPr="75299453">
        <w:rPr>
          <w:rFonts w:ascii="Times New Roman" w:eastAsia="Times New Roman" w:hAnsi="Times New Roman" w:cs="Times New Roman"/>
          <w:sz w:val="19"/>
          <w:szCs w:val="19"/>
        </w:rPr>
        <w:t>Accessed</w:t>
      </w:r>
      <w:proofErr w:type="spellEnd"/>
      <w:r w:rsidRPr="75299453">
        <w:rPr>
          <w:rFonts w:ascii="Times New Roman" w:eastAsia="Times New Roman" w:hAnsi="Times New Roman" w:cs="Times New Roman"/>
          <w:sz w:val="19"/>
          <w:szCs w:val="19"/>
        </w:rPr>
        <w:t>: 03- Jun- 2019].</w:t>
      </w:r>
    </w:p>
    <w:p w14:paraId="080C8775" w14:textId="77777777" w:rsidR="00081EF5" w:rsidRDefault="00081EF5" w:rsidP="00081EF5">
      <w:pPr>
        <w:spacing w:after="0"/>
        <w:ind w:firstLine="708"/>
        <w:jc w:val="both"/>
        <w:rPr>
          <w:rFonts w:ascii="Times New Roman" w:hAnsi="Times New Roman" w:cs="Times New Roman"/>
        </w:rPr>
      </w:pPr>
    </w:p>
    <w:p w14:paraId="63B54D0C" w14:textId="1FDC514B" w:rsidR="00EE7AAE" w:rsidRDefault="00EE7AAE" w:rsidP="00BF4B65">
      <w:pPr>
        <w:spacing w:after="0" w:line="240" w:lineRule="auto"/>
        <w:jc w:val="both"/>
        <w:rPr>
          <w:rStyle w:val="Textoennegrita"/>
          <w:rFonts w:ascii="Times New Roman" w:hAnsi="Times New Roman" w:cs="Times New Roman"/>
          <w:b w:val="0"/>
          <w:color w:val="000000"/>
        </w:rPr>
      </w:pPr>
    </w:p>
    <w:p w14:paraId="62277B51" w14:textId="1FB2C0CC" w:rsidR="006926D9" w:rsidRPr="006926D9" w:rsidRDefault="006926D9" w:rsidP="006926D9">
      <w:pPr>
        <w:rPr>
          <w:rFonts w:ascii="Times New Roman" w:hAnsi="Times New Roman" w:cs="Times New Roman"/>
        </w:rPr>
      </w:pPr>
    </w:p>
    <w:p w14:paraId="279B1AF1" w14:textId="0465584F" w:rsidR="006926D9" w:rsidRPr="006926D9" w:rsidRDefault="006926D9" w:rsidP="006926D9">
      <w:pPr>
        <w:rPr>
          <w:rFonts w:ascii="Times New Roman" w:hAnsi="Times New Roman" w:cs="Times New Roman"/>
        </w:rPr>
      </w:pPr>
    </w:p>
    <w:p w14:paraId="3EF9907D" w14:textId="0728D152" w:rsidR="006926D9" w:rsidRPr="006926D9" w:rsidRDefault="006926D9" w:rsidP="006926D9">
      <w:pPr>
        <w:rPr>
          <w:rFonts w:ascii="Times New Roman" w:hAnsi="Times New Roman" w:cs="Times New Roman"/>
        </w:rPr>
      </w:pPr>
    </w:p>
    <w:p w14:paraId="43F2FC53" w14:textId="5BC6C535" w:rsidR="006926D9" w:rsidRPr="006926D9" w:rsidRDefault="006926D9" w:rsidP="006926D9">
      <w:pPr>
        <w:rPr>
          <w:rFonts w:ascii="Times New Roman" w:hAnsi="Times New Roman" w:cs="Times New Roman"/>
        </w:rPr>
      </w:pPr>
    </w:p>
    <w:p w14:paraId="73885FE9" w14:textId="51D46FCB" w:rsidR="006926D9" w:rsidRPr="006926D9" w:rsidRDefault="006926D9" w:rsidP="006926D9">
      <w:pPr>
        <w:rPr>
          <w:rFonts w:ascii="Times New Roman" w:hAnsi="Times New Roman" w:cs="Times New Roman"/>
        </w:rPr>
      </w:pPr>
    </w:p>
    <w:p w14:paraId="5DD1AC37" w14:textId="4FC8A248" w:rsidR="006926D9" w:rsidRPr="006926D9" w:rsidRDefault="006926D9" w:rsidP="006926D9">
      <w:pPr>
        <w:rPr>
          <w:rFonts w:ascii="Times New Roman" w:hAnsi="Times New Roman" w:cs="Times New Roman"/>
        </w:rPr>
      </w:pPr>
    </w:p>
    <w:p w14:paraId="5F067800" w14:textId="16367BA8" w:rsidR="006926D9" w:rsidRPr="006926D9" w:rsidRDefault="006926D9" w:rsidP="006926D9">
      <w:pPr>
        <w:rPr>
          <w:rFonts w:ascii="Times New Roman" w:hAnsi="Times New Roman" w:cs="Times New Roman"/>
        </w:rPr>
      </w:pPr>
    </w:p>
    <w:p w14:paraId="4332A5D6" w14:textId="77777777" w:rsidR="00EE7AAE" w:rsidRPr="006926D9" w:rsidRDefault="00EE7AAE" w:rsidP="006926D9">
      <w:pPr>
        <w:rPr>
          <w:rFonts w:ascii="Times New Roman" w:hAnsi="Times New Roman" w:cs="Times New Roman"/>
        </w:rPr>
      </w:pPr>
    </w:p>
    <w:sectPr w:rsidR="00EE7AAE" w:rsidRPr="006926D9" w:rsidSect="008660D3">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1B503" w14:textId="77777777" w:rsidR="00CF7FF9" w:rsidRDefault="00CF7FF9" w:rsidP="000B232F">
      <w:pPr>
        <w:spacing w:after="0" w:line="240" w:lineRule="auto"/>
      </w:pPr>
      <w:r>
        <w:separator/>
      </w:r>
    </w:p>
  </w:endnote>
  <w:endnote w:type="continuationSeparator" w:id="0">
    <w:p w14:paraId="6870E020" w14:textId="77777777" w:rsidR="00CF7FF9" w:rsidRDefault="00CF7FF9" w:rsidP="000B232F">
      <w:pPr>
        <w:spacing w:after="0" w:line="240" w:lineRule="auto"/>
      </w:pPr>
      <w:r>
        <w:continuationSeparator/>
      </w:r>
    </w:p>
  </w:endnote>
  <w:endnote w:type="continuationNotice" w:id="1">
    <w:p w14:paraId="05B7AFE3" w14:textId="77777777" w:rsidR="00CF7FF9" w:rsidRDefault="00CF7F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27"/>
      <w:gridCol w:w="4211"/>
    </w:tblGrid>
    <w:tr w:rsidR="00E40A75" w14:paraId="0E2D7D1D" w14:textId="77777777">
      <w:trPr>
        <w:trHeight w:hRule="exact" w:val="115"/>
        <w:jc w:val="center"/>
      </w:trPr>
      <w:tc>
        <w:tcPr>
          <w:tcW w:w="4686" w:type="dxa"/>
          <w:shd w:val="clear" w:color="auto" w:fill="4F81BD" w:themeFill="accent1"/>
          <w:tcMar>
            <w:top w:w="0" w:type="dxa"/>
            <w:bottom w:w="0" w:type="dxa"/>
          </w:tcMar>
        </w:tcPr>
        <w:p w14:paraId="06C2E083" w14:textId="18281D5A" w:rsidR="00E40A75" w:rsidRDefault="00E40A75">
          <w:pPr>
            <w:pStyle w:val="Encabezado"/>
            <w:rPr>
              <w:caps/>
              <w:sz w:val="18"/>
            </w:rPr>
          </w:pPr>
        </w:p>
      </w:tc>
      <w:tc>
        <w:tcPr>
          <w:tcW w:w="4674" w:type="dxa"/>
          <w:shd w:val="clear" w:color="auto" w:fill="4F81BD" w:themeFill="accent1"/>
          <w:tcMar>
            <w:top w:w="0" w:type="dxa"/>
            <w:bottom w:w="0" w:type="dxa"/>
          </w:tcMar>
        </w:tcPr>
        <w:p w14:paraId="7D2BA387" w14:textId="77777777" w:rsidR="00E40A75" w:rsidRDefault="00E40A75">
          <w:pPr>
            <w:pStyle w:val="Encabezado"/>
            <w:jc w:val="right"/>
            <w:rPr>
              <w:caps/>
              <w:sz w:val="18"/>
            </w:rPr>
          </w:pPr>
        </w:p>
      </w:tc>
    </w:tr>
    <w:tr w:rsidR="00E40A75" w14:paraId="1A781C3D" w14:textId="77777777">
      <w:trPr>
        <w:jc w:val="center"/>
      </w:trPr>
      <w:sdt>
        <w:sdtPr>
          <w:rPr>
            <w:caps/>
            <w:color w:val="808080" w:themeColor="background1" w:themeShade="80"/>
            <w:sz w:val="18"/>
            <w:szCs w:val="18"/>
          </w:rPr>
          <w:alias w:val="Autor"/>
          <w:tag w:val=""/>
          <w:id w:val="1534151868"/>
          <w:placeholder>
            <w:docPart w:val="62AD0149A5484AD3A0CECB9DE2CDFF5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22579CF" w14:textId="540BF64C" w:rsidR="00E40A75" w:rsidRDefault="00FC07DE" w:rsidP="00E40A75">
              <w:pPr>
                <w:pStyle w:val="Piedepgina"/>
                <w:rPr>
                  <w:caps/>
                  <w:color w:val="808080" w:themeColor="background1" w:themeShade="80"/>
                  <w:sz w:val="18"/>
                  <w:szCs w:val="18"/>
                </w:rPr>
              </w:pPr>
              <w:proofErr w:type="gramStart"/>
              <w:r>
                <w:rPr>
                  <w:caps/>
                  <w:color w:val="808080" w:themeColor="background1" w:themeShade="80"/>
                  <w:sz w:val="18"/>
                  <w:szCs w:val="18"/>
                </w:rPr>
                <w:t>Gorozabel,guamán</w:t>
              </w:r>
              <w:proofErr w:type="gramEnd"/>
              <w:r>
                <w:rPr>
                  <w:caps/>
                  <w:color w:val="808080" w:themeColor="background1" w:themeShade="80"/>
                  <w:sz w:val="18"/>
                  <w:szCs w:val="18"/>
                </w:rPr>
                <w:t>,palma,serrano,zambrano</w:t>
              </w:r>
            </w:p>
          </w:tc>
        </w:sdtContent>
      </w:sdt>
      <w:tc>
        <w:tcPr>
          <w:tcW w:w="4674" w:type="dxa"/>
          <w:shd w:val="clear" w:color="auto" w:fill="auto"/>
          <w:vAlign w:val="center"/>
        </w:tcPr>
        <w:p w14:paraId="72BEBD7B" w14:textId="24EA29D9" w:rsidR="00E40A75" w:rsidRDefault="00E40A75">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721856" w:rsidRPr="00721856">
            <w:rPr>
              <w:caps/>
              <w:noProof/>
              <w:color w:val="808080" w:themeColor="background1" w:themeShade="80"/>
              <w:sz w:val="18"/>
              <w:szCs w:val="18"/>
              <w:lang w:val="es-ES"/>
            </w:rPr>
            <w:t>3</w:t>
          </w:r>
          <w:r>
            <w:rPr>
              <w:caps/>
              <w:color w:val="808080" w:themeColor="background1" w:themeShade="80"/>
              <w:sz w:val="18"/>
              <w:szCs w:val="18"/>
            </w:rPr>
            <w:fldChar w:fldCharType="end"/>
          </w:r>
        </w:p>
      </w:tc>
    </w:tr>
  </w:tbl>
  <w:p w14:paraId="0CE000A4" w14:textId="77777777" w:rsidR="00784F83" w:rsidRDefault="00784F83" w:rsidP="00EF102E">
    <w:pPr>
      <w:pStyle w:val="Piedepgina"/>
      <w:tabs>
        <w:tab w:val="clear" w:pos="88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F8ABF" w14:textId="77777777" w:rsidR="00CF7FF9" w:rsidRDefault="00CF7FF9" w:rsidP="000B232F">
      <w:pPr>
        <w:spacing w:after="0" w:line="240" w:lineRule="auto"/>
      </w:pPr>
      <w:r>
        <w:separator/>
      </w:r>
    </w:p>
  </w:footnote>
  <w:footnote w:type="continuationSeparator" w:id="0">
    <w:p w14:paraId="7ACC5877" w14:textId="77777777" w:rsidR="00CF7FF9" w:rsidRDefault="00CF7FF9" w:rsidP="000B232F">
      <w:pPr>
        <w:spacing w:after="0" w:line="240" w:lineRule="auto"/>
      </w:pPr>
      <w:r>
        <w:continuationSeparator/>
      </w:r>
    </w:p>
  </w:footnote>
  <w:footnote w:type="continuationNotice" w:id="1">
    <w:p w14:paraId="75EB0901" w14:textId="77777777" w:rsidR="00CF7FF9" w:rsidRDefault="00CF7F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8D037" w14:textId="77777777" w:rsidR="00784F83" w:rsidRDefault="00784F83" w:rsidP="00081EF5">
    <w:pPr>
      <w:pStyle w:val="Encabezado"/>
      <w:tabs>
        <w:tab w:val="clear" w:pos="4419"/>
        <w:tab w:val="clear" w:pos="8838"/>
      </w:tabs>
      <w:ind w:right="-1085"/>
      <w:jc w:val="center"/>
      <w:rPr>
        <w:noProof/>
        <w:lang w:eastAsia="es-EC"/>
      </w:rPr>
    </w:pPr>
    <w:r>
      <w:rPr>
        <w:noProof/>
        <w:lang w:val="en-US" w:eastAsia="ja-JP"/>
      </w:rPr>
      <w:drawing>
        <wp:inline distT="0" distB="0" distL="0" distR="0" wp14:anchorId="38D11DAD" wp14:editId="496C3503">
          <wp:extent cx="1157927" cy="714375"/>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PN.0.jpg"/>
                  <pic:cNvPicPr/>
                </pic:nvPicPr>
                <pic:blipFill>
                  <a:blip r:embed="rId1">
                    <a:extLst>
                      <a:ext uri="{28A0092B-C50C-407E-A947-70E740481C1C}">
                        <a14:useLocalDpi xmlns:a14="http://schemas.microsoft.com/office/drawing/2010/main" val="0"/>
                      </a:ext>
                    </a:extLst>
                  </a:blip>
                  <a:stretch>
                    <a:fillRect/>
                  </a:stretch>
                </pic:blipFill>
                <pic:spPr>
                  <a:xfrm>
                    <a:off x="0" y="0"/>
                    <a:ext cx="1194087" cy="736684"/>
                  </a:xfrm>
                  <a:prstGeom prst="rect">
                    <a:avLst/>
                  </a:prstGeom>
                </pic:spPr>
              </pic:pic>
            </a:graphicData>
          </a:graphic>
        </wp:inline>
      </w:drawing>
    </w:r>
    <w:r w:rsidR="004F40B7">
      <w:rPr>
        <w:noProof/>
        <w:lang w:val="en-US" w:eastAsia="ja-JP"/>
      </w:rPr>
      <mc:AlternateContent>
        <mc:Choice Requires="wpg">
          <w:drawing>
            <wp:anchor distT="0" distB="0" distL="114300" distR="114300" simplePos="0" relativeHeight="251658240" behindDoc="1" locked="0" layoutInCell="1" allowOverlap="1" wp14:anchorId="573A92A6" wp14:editId="7D18CCFB">
              <wp:simplePos x="0" y="0"/>
              <wp:positionH relativeFrom="column">
                <wp:posOffset>-1080135</wp:posOffset>
              </wp:positionH>
              <wp:positionV relativeFrom="paragraph">
                <wp:posOffset>-220980</wp:posOffset>
              </wp:positionV>
              <wp:extent cx="1700530" cy="1024255"/>
              <wp:effectExtent l="5715" t="7620" r="8255" b="6350"/>
              <wp:wrapNone/>
              <wp:docPr id="1" name="Grupo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0530" cy="1024255"/>
                        <a:chOff x="0" y="0"/>
                        <a:chExt cx="17007" cy="10241"/>
                      </a:xfrm>
                    </wpg:grpSpPr>
                    <wps:wsp>
                      <wps:cNvPr id="2" name="Rectángulo 160"/>
                      <wps:cNvSpPr>
                        <a:spLocks noChangeArrowheads="1"/>
                      </wps:cNvSpPr>
                      <wps:spPr bwMode="auto">
                        <a:xfrm>
                          <a:off x="0" y="0"/>
                          <a:ext cx="17007" cy="10241"/>
                        </a:xfrm>
                        <a:prstGeom prst="rect">
                          <a:avLst/>
                        </a:prstGeom>
                        <a:solidFill>
                          <a:schemeClr val="bg1">
                            <a:lumMod val="100000"/>
                            <a:lumOff val="0"/>
                            <a:alpha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3" name="Rectángulo 1"/>
                      <wps:cNvSpPr>
                        <a:spLocks/>
                      </wps:cNvSpPr>
                      <wps:spPr bwMode="auto">
                        <a:xfrm>
                          <a:off x="2286" y="0"/>
                          <a:ext cx="14630" cy="10149"/>
                        </a:xfrm>
                        <a:custGeom>
                          <a:avLst/>
                          <a:gdLst>
                            <a:gd name="T0" fmla="*/ 0 w 1462822"/>
                            <a:gd name="T1" fmla="*/ 0 h 1014481"/>
                            <a:gd name="T2" fmla="*/ 1463040 w 1462822"/>
                            <a:gd name="T3" fmla="*/ 0 h 1014481"/>
                            <a:gd name="T4" fmla="*/ 910508 w 1462822"/>
                            <a:gd name="T5" fmla="*/ 376493 h 1014481"/>
                            <a:gd name="T6" fmla="*/ 0 w 1462822"/>
                            <a:gd name="T7" fmla="*/ 1014984 h 1014481"/>
                            <a:gd name="T8" fmla="*/ 0 w 1462822"/>
                            <a:gd name="T9" fmla="*/ 0 h 101448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62822" h="1014481">
                              <a:moveTo>
                                <a:pt x="0" y="0"/>
                              </a:moveTo>
                              <a:lnTo>
                                <a:pt x="1462822" y="0"/>
                              </a:lnTo>
                              <a:lnTo>
                                <a:pt x="910372" y="376306"/>
                              </a:lnTo>
                              <a:lnTo>
                                <a:pt x="0" y="1014481"/>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8" name="Rectángulo 162"/>
                      <wps:cNvSpPr>
                        <a:spLocks noChangeArrowheads="1"/>
                      </wps:cNvSpPr>
                      <wps:spPr bwMode="auto">
                        <a:xfrm>
                          <a:off x="2286" y="0"/>
                          <a:ext cx="14721" cy="10241"/>
                        </a:xfrm>
                        <a:prstGeom prst="rect">
                          <a:avLst/>
                        </a:prstGeom>
                        <a:blipFill dpi="0" rotWithShape="1">
                          <a:blip r:embed="rId2"/>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A0FAEBF" id="Grupo 159" o:spid="_x0000_s1026" style="position:absolute;margin-left:-85.05pt;margin-top:-17.4pt;width:133.9pt;height:80.65pt;z-index:-251658240;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">
              <v:rect id="Rectángulo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" fillcolor="white [3212]" stroked="f" strokeweight="2pt">
                <v:fill opacity="0"/>
              </v:rect>
              <v:shape id="Rectángulo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" path="m,l1462822,,910372,376306,,1014481,,xe" fillcolor="#4f81bd [3204]" stroked="f" strokeweight="2pt">
                <v:path arrowok="t" o:connecttype="custom" o:connectlocs="0,0;14632,0;9106,3766;0,10154;0,0" o:connectangles="0,0,0,0,0"/>
              </v:shape>
              <v:rect id="Rectángulo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" stroked="f" strokeweight="2pt">
                <v:fill r:id="rId3" o:title="" recolor="t" rotate="t" type="frame"/>
              </v:rect>
            </v:group>
          </w:pict>
        </mc:Fallback>
      </mc:AlternateContent>
    </w:r>
    <w:r w:rsidR="00081EF5">
      <w:rPr>
        <w:noProof/>
        <w:lang w:eastAsia="es-EC"/>
      </w:rPr>
      <w:t xml:space="preserve">   </w:t>
    </w:r>
    <w:r w:rsidR="00E85DE8">
      <w:rPr>
        <w:noProof/>
        <w:lang w:eastAsia="es-EC"/>
      </w:rPr>
      <w:t xml:space="preserve">                                                                                                </w:t>
    </w:r>
    <w:r w:rsidR="00081EF5">
      <w:rPr>
        <w:noProof/>
        <w:lang w:eastAsia="es-EC"/>
      </w:rPr>
      <w:t xml:space="preserve"> </w:t>
    </w:r>
    <w:r w:rsidR="00E85DE8" w:rsidRPr="009B189A">
      <w:rPr>
        <w:noProof/>
      </w:rPr>
      <w:t xml:space="preserve"> </w:t>
    </w:r>
    <w:r w:rsidR="00E85DE8">
      <w:rPr>
        <w:noProof/>
        <w:lang w:val="en-US" w:eastAsia="ja-JP"/>
      </w:rPr>
      <w:drawing>
        <wp:inline distT="0" distB="0" distL="0" distR="0" wp14:anchorId="3B7CC1DA" wp14:editId="3C25AE06">
          <wp:extent cx="872187" cy="752475"/>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S.0.jpg"/>
                  <pic:cNvPicPr/>
                </pic:nvPicPr>
                <pic:blipFill>
                  <a:blip r:embed="rId4">
                    <a:extLst>
                      <a:ext uri="{28A0092B-C50C-407E-A947-70E740481C1C}">
                        <a14:useLocalDpi xmlns:a14="http://schemas.microsoft.com/office/drawing/2010/main" val="0"/>
                      </a:ext>
                    </a:extLst>
                  </a:blip>
                  <a:stretch>
                    <a:fillRect/>
                  </a:stretch>
                </pic:blipFill>
                <pic:spPr>
                  <a:xfrm>
                    <a:off x="0" y="0"/>
                    <a:ext cx="892457" cy="769963"/>
                  </a:xfrm>
                  <a:prstGeom prst="rect">
                    <a:avLst/>
                  </a:prstGeom>
                </pic:spPr>
              </pic:pic>
            </a:graphicData>
          </a:graphic>
        </wp:inline>
      </w:drawing>
    </w:r>
  </w:p>
  <w:p w14:paraId="7E0879F6" w14:textId="77777777" w:rsidR="00784F83" w:rsidRDefault="00784F83" w:rsidP="000B232F">
    <w:pPr>
      <w:pStyle w:val="Encabezado"/>
      <w:tabs>
        <w:tab w:val="clear" w:pos="4419"/>
        <w:tab w:val="clear" w:pos="8838"/>
      </w:tabs>
      <w:ind w:right="-1085"/>
      <w:rPr>
        <w:noProof/>
        <w:lang w:eastAsia="es-EC"/>
      </w:rPr>
    </w:pPr>
  </w:p>
  <w:p w14:paraId="263BC41C" w14:textId="77777777" w:rsidR="00784F83" w:rsidRDefault="002544A9" w:rsidP="00EE7AAE">
    <w:pPr>
      <w:pStyle w:val="Encabezado"/>
      <w:tabs>
        <w:tab w:val="clear" w:pos="4419"/>
        <w:tab w:val="clear" w:pos="8838"/>
      </w:tabs>
      <w:ind w:right="-1085"/>
      <w:jc w:val="center"/>
      <w:rPr>
        <w:rFonts w:ascii="Verdana" w:hAnsi="Verdana"/>
        <w:b/>
        <w:noProof/>
        <w:sz w:val="20"/>
        <w:lang w:eastAsia="es-EC"/>
      </w:rPr>
    </w:pPr>
    <w:r>
      <w:rPr>
        <w:rFonts w:ascii="Verdana" w:hAnsi="Verdana"/>
        <w:b/>
        <w:noProof/>
        <w:sz w:val="20"/>
        <w:lang w:eastAsia="es-EC"/>
      </w:rPr>
      <w:t>ESCUELA POLITÉCNICA NACIONAL</w:t>
    </w:r>
  </w:p>
  <w:p w14:paraId="5DDF35D2" w14:textId="77777777" w:rsidR="002544A9" w:rsidRDefault="002544A9" w:rsidP="00EE7AAE">
    <w:pPr>
      <w:pStyle w:val="Encabezado"/>
      <w:tabs>
        <w:tab w:val="clear" w:pos="4419"/>
        <w:tab w:val="clear" w:pos="8838"/>
      </w:tabs>
      <w:ind w:right="-1085"/>
      <w:jc w:val="center"/>
      <w:rPr>
        <w:rFonts w:ascii="Verdana" w:hAnsi="Verdana"/>
        <w:b/>
        <w:noProof/>
        <w:sz w:val="20"/>
        <w:lang w:eastAsia="es-EC"/>
      </w:rPr>
    </w:pPr>
    <w:r>
      <w:rPr>
        <w:rFonts w:ascii="Verdana" w:hAnsi="Verdana"/>
        <w:b/>
        <w:noProof/>
        <w:sz w:val="20"/>
        <w:lang w:eastAsia="es-EC"/>
      </w:rPr>
      <w:t>FACULTAD DE INGENIERÍA DE SISTEMAS</w:t>
    </w:r>
  </w:p>
  <w:p w14:paraId="57209659" w14:textId="77777777" w:rsidR="00D26886" w:rsidRDefault="002544A9" w:rsidP="00EE7AAE">
    <w:pPr>
      <w:pStyle w:val="Encabezado"/>
      <w:tabs>
        <w:tab w:val="clear" w:pos="4419"/>
        <w:tab w:val="clear" w:pos="8838"/>
      </w:tabs>
      <w:ind w:right="-1085"/>
      <w:jc w:val="center"/>
      <w:rPr>
        <w:rFonts w:ascii="Verdana" w:hAnsi="Verdana"/>
        <w:b/>
        <w:noProof/>
        <w:sz w:val="20"/>
        <w:lang w:eastAsia="es-EC"/>
      </w:rPr>
    </w:pPr>
    <w:r>
      <w:rPr>
        <w:rFonts w:ascii="Verdana" w:hAnsi="Verdana"/>
        <w:b/>
        <w:noProof/>
        <w:sz w:val="20"/>
        <w:lang w:eastAsia="es-EC"/>
      </w:rPr>
      <w:t>C</w:t>
    </w:r>
    <w:r w:rsidR="00D26886">
      <w:rPr>
        <w:rFonts w:ascii="Verdana" w:hAnsi="Verdana"/>
        <w:b/>
        <w:noProof/>
        <w:sz w:val="20"/>
        <w:lang w:eastAsia="es-EC"/>
      </w:rPr>
      <w:t>ALIDAD</w:t>
    </w:r>
    <w:r>
      <w:rPr>
        <w:rFonts w:ascii="Verdana" w:hAnsi="Verdana"/>
        <w:b/>
        <w:noProof/>
        <w:sz w:val="20"/>
        <w:lang w:eastAsia="es-EC"/>
      </w:rPr>
      <w:t xml:space="preserve"> DE SOFTWARE</w:t>
    </w:r>
  </w:p>
  <w:p w14:paraId="1834C51A" w14:textId="77777777" w:rsidR="00E94502" w:rsidRDefault="00E94502" w:rsidP="00EE7AAE">
    <w:pPr>
      <w:pStyle w:val="Encabezado"/>
      <w:tabs>
        <w:tab w:val="clear" w:pos="4419"/>
        <w:tab w:val="clear" w:pos="8838"/>
      </w:tabs>
      <w:ind w:right="-1085"/>
      <w:jc w:val="center"/>
      <w:rPr>
        <w:rFonts w:ascii="Verdana" w:hAnsi="Verdana"/>
        <w:b/>
        <w:noProof/>
        <w:sz w:val="20"/>
        <w:lang w:eastAsia="es-EC"/>
      </w:rPr>
    </w:pPr>
    <w:r>
      <w:rPr>
        <w:rFonts w:ascii="Verdana" w:hAnsi="Verdana"/>
        <w:b/>
        <w:noProof/>
        <w:sz w:val="20"/>
        <w:lang w:eastAsia="es-EC"/>
      </w:rPr>
      <w:t>SEMESTRE 2019 A</w:t>
    </w:r>
  </w:p>
  <w:p w14:paraId="3B7A3815" w14:textId="77777777" w:rsidR="00784F83" w:rsidRPr="00EE7AAE" w:rsidRDefault="00C41018" w:rsidP="00EE7AAE">
    <w:pPr>
      <w:pStyle w:val="Encabezado"/>
      <w:tabs>
        <w:tab w:val="clear" w:pos="4419"/>
        <w:tab w:val="clear" w:pos="8838"/>
      </w:tabs>
      <w:ind w:right="-1085"/>
      <w:jc w:val="center"/>
      <w:rPr>
        <w:rFonts w:ascii="Verdana" w:hAnsi="Verdana"/>
        <w:b/>
        <w:noProof/>
        <w:sz w:val="20"/>
        <w:lang w:eastAsia="es-EC"/>
      </w:rPr>
    </w:pPr>
    <w:r>
      <w:rPr>
        <w:rFonts w:ascii="Verdana" w:hAnsi="Verdana"/>
        <w:b/>
        <w:noProof/>
        <w:sz w:val="20"/>
        <w:lang w:eastAsia="es-EC"/>
      </w:rPr>
      <w:t xml:space="preserve">INFORME </w:t>
    </w:r>
    <w:r w:rsidR="00E94502">
      <w:rPr>
        <w:rFonts w:ascii="Verdana" w:hAnsi="Verdana"/>
        <w:b/>
        <w:noProof/>
        <w:sz w:val="20"/>
        <w:lang w:eastAsia="es-EC"/>
      </w:rPr>
      <w:t xml:space="preserve">PARCIAL </w:t>
    </w:r>
    <w:r>
      <w:rPr>
        <w:rFonts w:ascii="Verdana" w:hAnsi="Verdana"/>
        <w:b/>
        <w:noProof/>
        <w:sz w:val="20"/>
        <w:lang w:eastAsia="es-EC"/>
      </w:rPr>
      <w:t xml:space="preserve">DE </w:t>
    </w:r>
    <w:r w:rsidR="00E94502">
      <w:rPr>
        <w:rFonts w:ascii="Verdana" w:hAnsi="Verdana"/>
        <w:b/>
        <w:noProof/>
        <w:sz w:val="20"/>
        <w:lang w:eastAsia="es-EC"/>
      </w:rPr>
      <w:t>EJECUCIÓN DEL PROYECTO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441D"/>
    <w:multiLevelType w:val="multilevel"/>
    <w:tmpl w:val="AEAE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32E6D"/>
    <w:multiLevelType w:val="multilevel"/>
    <w:tmpl w:val="9A92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2F5DAF"/>
    <w:multiLevelType w:val="multilevel"/>
    <w:tmpl w:val="B0A43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E211A"/>
    <w:multiLevelType w:val="multilevel"/>
    <w:tmpl w:val="300A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DB7A1B"/>
    <w:multiLevelType w:val="hybridMultilevel"/>
    <w:tmpl w:val="71F65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73967"/>
    <w:multiLevelType w:val="hybridMultilevel"/>
    <w:tmpl w:val="6ECE33C8"/>
    <w:lvl w:ilvl="0" w:tplc="3362B3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D3E34"/>
    <w:multiLevelType w:val="multilevel"/>
    <w:tmpl w:val="00869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B564A2"/>
    <w:multiLevelType w:val="hybridMultilevel"/>
    <w:tmpl w:val="EADCA6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810EFF"/>
    <w:multiLevelType w:val="multilevel"/>
    <w:tmpl w:val="F0BA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CC1B31"/>
    <w:multiLevelType w:val="hybridMultilevel"/>
    <w:tmpl w:val="A23681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40A580E"/>
    <w:multiLevelType w:val="multilevel"/>
    <w:tmpl w:val="937ED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DE351C"/>
    <w:multiLevelType w:val="hybridMultilevel"/>
    <w:tmpl w:val="6CF453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7DC82D68"/>
    <w:multiLevelType w:val="hybridMultilevel"/>
    <w:tmpl w:val="4D88D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2"/>
  </w:num>
  <w:num w:numId="4">
    <w:abstractNumId w:val="9"/>
  </w:num>
  <w:num w:numId="5">
    <w:abstractNumId w:val="6"/>
  </w:num>
  <w:num w:numId="6">
    <w:abstractNumId w:val="11"/>
  </w:num>
  <w:num w:numId="7">
    <w:abstractNumId w:val="5"/>
  </w:num>
  <w:num w:numId="8">
    <w:abstractNumId w:val="7"/>
  </w:num>
  <w:num w:numId="9">
    <w:abstractNumId w:val="3"/>
  </w:num>
  <w:num w:numId="10">
    <w:abstractNumId w:val="1"/>
  </w:num>
  <w:num w:numId="11">
    <w:abstractNumId w:val="0"/>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32F"/>
    <w:rsid w:val="000003E6"/>
    <w:rsid w:val="00013FF5"/>
    <w:rsid w:val="0001509E"/>
    <w:rsid w:val="00017986"/>
    <w:rsid w:val="00020517"/>
    <w:rsid w:val="00021568"/>
    <w:rsid w:val="000232E9"/>
    <w:rsid w:val="00026866"/>
    <w:rsid w:val="00031A41"/>
    <w:rsid w:val="00034D94"/>
    <w:rsid w:val="00040032"/>
    <w:rsid w:val="00042D4D"/>
    <w:rsid w:val="0004693F"/>
    <w:rsid w:val="00046B6F"/>
    <w:rsid w:val="00046E75"/>
    <w:rsid w:val="0006173A"/>
    <w:rsid w:val="000617DD"/>
    <w:rsid w:val="00066B79"/>
    <w:rsid w:val="0007121F"/>
    <w:rsid w:val="00072187"/>
    <w:rsid w:val="0007422F"/>
    <w:rsid w:val="00080C42"/>
    <w:rsid w:val="00081E2C"/>
    <w:rsid w:val="00081EF5"/>
    <w:rsid w:val="00083F5A"/>
    <w:rsid w:val="00084CDA"/>
    <w:rsid w:val="00086D65"/>
    <w:rsid w:val="00087F0D"/>
    <w:rsid w:val="000907D6"/>
    <w:rsid w:val="0009720D"/>
    <w:rsid w:val="000A1B63"/>
    <w:rsid w:val="000B014B"/>
    <w:rsid w:val="000B232F"/>
    <w:rsid w:val="000B3CD8"/>
    <w:rsid w:val="000C3522"/>
    <w:rsid w:val="000C42EC"/>
    <w:rsid w:val="000C442E"/>
    <w:rsid w:val="000D5146"/>
    <w:rsid w:val="000D7892"/>
    <w:rsid w:val="000E3834"/>
    <w:rsid w:val="000E5AAB"/>
    <w:rsid w:val="000E686F"/>
    <w:rsid w:val="000E7E74"/>
    <w:rsid w:val="000F08C9"/>
    <w:rsid w:val="000F4DFC"/>
    <w:rsid w:val="001008C4"/>
    <w:rsid w:val="00104295"/>
    <w:rsid w:val="00104B2A"/>
    <w:rsid w:val="00106851"/>
    <w:rsid w:val="0011144B"/>
    <w:rsid w:val="001118D4"/>
    <w:rsid w:val="0011412E"/>
    <w:rsid w:val="00115515"/>
    <w:rsid w:val="00116489"/>
    <w:rsid w:val="00123A34"/>
    <w:rsid w:val="0012424C"/>
    <w:rsid w:val="001258BB"/>
    <w:rsid w:val="00131411"/>
    <w:rsid w:val="00142049"/>
    <w:rsid w:val="00142A8C"/>
    <w:rsid w:val="00145F2B"/>
    <w:rsid w:val="00153159"/>
    <w:rsid w:val="001540DD"/>
    <w:rsid w:val="00154C05"/>
    <w:rsid w:val="001608C3"/>
    <w:rsid w:val="0016287C"/>
    <w:rsid w:val="00162BD7"/>
    <w:rsid w:val="00163E23"/>
    <w:rsid w:val="00164ADB"/>
    <w:rsid w:val="001700B0"/>
    <w:rsid w:val="00173547"/>
    <w:rsid w:val="00183296"/>
    <w:rsid w:val="00184EBD"/>
    <w:rsid w:val="00187E85"/>
    <w:rsid w:val="00191E97"/>
    <w:rsid w:val="001945FB"/>
    <w:rsid w:val="00196958"/>
    <w:rsid w:val="001A16EA"/>
    <w:rsid w:val="001A2BA4"/>
    <w:rsid w:val="001A6327"/>
    <w:rsid w:val="001A67CD"/>
    <w:rsid w:val="001A6AED"/>
    <w:rsid w:val="001A6CFF"/>
    <w:rsid w:val="001A7F31"/>
    <w:rsid w:val="001B22A6"/>
    <w:rsid w:val="001B4E2D"/>
    <w:rsid w:val="001B6B1B"/>
    <w:rsid w:val="001B7393"/>
    <w:rsid w:val="001C2E6A"/>
    <w:rsid w:val="001C2EE7"/>
    <w:rsid w:val="001D2C44"/>
    <w:rsid w:val="001D44ED"/>
    <w:rsid w:val="001E130A"/>
    <w:rsid w:val="001E3AF8"/>
    <w:rsid w:val="001E745E"/>
    <w:rsid w:val="001E7B0B"/>
    <w:rsid w:val="001F3908"/>
    <w:rsid w:val="001F5B07"/>
    <w:rsid w:val="0020101B"/>
    <w:rsid w:val="0020106C"/>
    <w:rsid w:val="00206603"/>
    <w:rsid w:val="00216CCA"/>
    <w:rsid w:val="00221534"/>
    <w:rsid w:val="00221A39"/>
    <w:rsid w:val="00222945"/>
    <w:rsid w:val="002264D0"/>
    <w:rsid w:val="00227D8C"/>
    <w:rsid w:val="002347A1"/>
    <w:rsid w:val="00241A2A"/>
    <w:rsid w:val="0024387A"/>
    <w:rsid w:val="00245B2E"/>
    <w:rsid w:val="00246CB1"/>
    <w:rsid w:val="00246FB7"/>
    <w:rsid w:val="00251BD3"/>
    <w:rsid w:val="002544A9"/>
    <w:rsid w:val="00255024"/>
    <w:rsid w:val="00255088"/>
    <w:rsid w:val="002572F9"/>
    <w:rsid w:val="00264525"/>
    <w:rsid w:val="00271649"/>
    <w:rsid w:val="00275984"/>
    <w:rsid w:val="002764E7"/>
    <w:rsid w:val="002822EB"/>
    <w:rsid w:val="0028734A"/>
    <w:rsid w:val="00287BAE"/>
    <w:rsid w:val="00294C74"/>
    <w:rsid w:val="002A1772"/>
    <w:rsid w:val="002A60F1"/>
    <w:rsid w:val="002B17F4"/>
    <w:rsid w:val="002B1EBF"/>
    <w:rsid w:val="002B489E"/>
    <w:rsid w:val="002B4E1B"/>
    <w:rsid w:val="002B73C5"/>
    <w:rsid w:val="002C186A"/>
    <w:rsid w:val="002C27C2"/>
    <w:rsid w:val="002C2ACA"/>
    <w:rsid w:val="002C6A63"/>
    <w:rsid w:val="002C7489"/>
    <w:rsid w:val="002D0AD4"/>
    <w:rsid w:val="002D0DE5"/>
    <w:rsid w:val="002D5A94"/>
    <w:rsid w:val="002D63B4"/>
    <w:rsid w:val="002D72E1"/>
    <w:rsid w:val="002E1835"/>
    <w:rsid w:val="002E2A84"/>
    <w:rsid w:val="002E2D2C"/>
    <w:rsid w:val="002E5621"/>
    <w:rsid w:val="002F1D30"/>
    <w:rsid w:val="002F7732"/>
    <w:rsid w:val="002F7748"/>
    <w:rsid w:val="00306104"/>
    <w:rsid w:val="0032382E"/>
    <w:rsid w:val="003265D1"/>
    <w:rsid w:val="00327AE5"/>
    <w:rsid w:val="00330110"/>
    <w:rsid w:val="00332256"/>
    <w:rsid w:val="00337185"/>
    <w:rsid w:val="003425D0"/>
    <w:rsid w:val="00355300"/>
    <w:rsid w:val="0036160B"/>
    <w:rsid w:val="00363C60"/>
    <w:rsid w:val="00363E69"/>
    <w:rsid w:val="00365F19"/>
    <w:rsid w:val="00367B49"/>
    <w:rsid w:val="00371BCB"/>
    <w:rsid w:val="00371D98"/>
    <w:rsid w:val="00372115"/>
    <w:rsid w:val="0037400F"/>
    <w:rsid w:val="00377BF5"/>
    <w:rsid w:val="00390A0B"/>
    <w:rsid w:val="00396878"/>
    <w:rsid w:val="00397771"/>
    <w:rsid w:val="003A16F4"/>
    <w:rsid w:val="003A2017"/>
    <w:rsid w:val="003B02BF"/>
    <w:rsid w:val="003B0420"/>
    <w:rsid w:val="003B1DBF"/>
    <w:rsid w:val="003B32A9"/>
    <w:rsid w:val="003B3CCD"/>
    <w:rsid w:val="003B6D36"/>
    <w:rsid w:val="003C4C69"/>
    <w:rsid w:val="003C5D58"/>
    <w:rsid w:val="003D04B1"/>
    <w:rsid w:val="003D4922"/>
    <w:rsid w:val="003D5253"/>
    <w:rsid w:val="003E16A5"/>
    <w:rsid w:val="003F1ADD"/>
    <w:rsid w:val="003F31E0"/>
    <w:rsid w:val="003F3721"/>
    <w:rsid w:val="003F4496"/>
    <w:rsid w:val="003F5F1F"/>
    <w:rsid w:val="003F6822"/>
    <w:rsid w:val="003F76A8"/>
    <w:rsid w:val="00401512"/>
    <w:rsid w:val="004018EF"/>
    <w:rsid w:val="00403FAA"/>
    <w:rsid w:val="0040542D"/>
    <w:rsid w:val="00405A26"/>
    <w:rsid w:val="00413727"/>
    <w:rsid w:val="004148BB"/>
    <w:rsid w:val="0041717F"/>
    <w:rsid w:val="00420DBB"/>
    <w:rsid w:val="004279E7"/>
    <w:rsid w:val="004328AA"/>
    <w:rsid w:val="00450763"/>
    <w:rsid w:val="0045785F"/>
    <w:rsid w:val="00460013"/>
    <w:rsid w:val="00460723"/>
    <w:rsid w:val="004619A2"/>
    <w:rsid w:val="00465C8C"/>
    <w:rsid w:val="00465F53"/>
    <w:rsid w:val="004720A0"/>
    <w:rsid w:val="00474CD8"/>
    <w:rsid w:val="004776E9"/>
    <w:rsid w:val="004911B6"/>
    <w:rsid w:val="00492121"/>
    <w:rsid w:val="00493BA1"/>
    <w:rsid w:val="00495B0F"/>
    <w:rsid w:val="004A3732"/>
    <w:rsid w:val="004A6964"/>
    <w:rsid w:val="004A74AB"/>
    <w:rsid w:val="004B12DC"/>
    <w:rsid w:val="004B265F"/>
    <w:rsid w:val="004B2E46"/>
    <w:rsid w:val="004B5607"/>
    <w:rsid w:val="004C08F1"/>
    <w:rsid w:val="004C1EE1"/>
    <w:rsid w:val="004C3C91"/>
    <w:rsid w:val="004C479A"/>
    <w:rsid w:val="004D0ABF"/>
    <w:rsid w:val="004E0790"/>
    <w:rsid w:val="004E0C7B"/>
    <w:rsid w:val="004E1F8F"/>
    <w:rsid w:val="004E30F1"/>
    <w:rsid w:val="004E4E23"/>
    <w:rsid w:val="004E6D77"/>
    <w:rsid w:val="004E7BF8"/>
    <w:rsid w:val="004F1C84"/>
    <w:rsid w:val="004F40B7"/>
    <w:rsid w:val="004F5257"/>
    <w:rsid w:val="004F5B43"/>
    <w:rsid w:val="004F7484"/>
    <w:rsid w:val="00500697"/>
    <w:rsid w:val="00500D64"/>
    <w:rsid w:val="00504C75"/>
    <w:rsid w:val="005134C3"/>
    <w:rsid w:val="005155DA"/>
    <w:rsid w:val="0051604A"/>
    <w:rsid w:val="0052037E"/>
    <w:rsid w:val="005220EC"/>
    <w:rsid w:val="00522194"/>
    <w:rsid w:val="005226B0"/>
    <w:rsid w:val="00523C2B"/>
    <w:rsid w:val="00525C11"/>
    <w:rsid w:val="0052724A"/>
    <w:rsid w:val="00531C3C"/>
    <w:rsid w:val="00532C05"/>
    <w:rsid w:val="00535C9A"/>
    <w:rsid w:val="00536693"/>
    <w:rsid w:val="00540B24"/>
    <w:rsid w:val="00547356"/>
    <w:rsid w:val="00547B07"/>
    <w:rsid w:val="0055257B"/>
    <w:rsid w:val="00553F40"/>
    <w:rsid w:val="00560565"/>
    <w:rsid w:val="00560749"/>
    <w:rsid w:val="005616A5"/>
    <w:rsid w:val="005620E7"/>
    <w:rsid w:val="00563358"/>
    <w:rsid w:val="00566450"/>
    <w:rsid w:val="0057128E"/>
    <w:rsid w:val="005871BE"/>
    <w:rsid w:val="005901A7"/>
    <w:rsid w:val="005A02B8"/>
    <w:rsid w:val="005A4E13"/>
    <w:rsid w:val="005B13F7"/>
    <w:rsid w:val="005B1FDD"/>
    <w:rsid w:val="005B4D0D"/>
    <w:rsid w:val="005B7EAB"/>
    <w:rsid w:val="005C2775"/>
    <w:rsid w:val="005C3C5D"/>
    <w:rsid w:val="005C4BA8"/>
    <w:rsid w:val="005D17C0"/>
    <w:rsid w:val="005D1F5F"/>
    <w:rsid w:val="005D2D14"/>
    <w:rsid w:val="005D3BD6"/>
    <w:rsid w:val="005D4B65"/>
    <w:rsid w:val="005D596D"/>
    <w:rsid w:val="005E0413"/>
    <w:rsid w:val="005E4521"/>
    <w:rsid w:val="005E5352"/>
    <w:rsid w:val="005E783C"/>
    <w:rsid w:val="005F14A7"/>
    <w:rsid w:val="005F158F"/>
    <w:rsid w:val="005F2F9E"/>
    <w:rsid w:val="005F5643"/>
    <w:rsid w:val="005F5692"/>
    <w:rsid w:val="005F5E85"/>
    <w:rsid w:val="005F7126"/>
    <w:rsid w:val="006158EA"/>
    <w:rsid w:val="006205F4"/>
    <w:rsid w:val="00624BEE"/>
    <w:rsid w:val="00625580"/>
    <w:rsid w:val="006303B4"/>
    <w:rsid w:val="00633CA7"/>
    <w:rsid w:val="006406E5"/>
    <w:rsid w:val="0064212A"/>
    <w:rsid w:val="00642833"/>
    <w:rsid w:val="006437FC"/>
    <w:rsid w:val="00643F71"/>
    <w:rsid w:val="006466E5"/>
    <w:rsid w:val="00653800"/>
    <w:rsid w:val="00654229"/>
    <w:rsid w:val="00656D25"/>
    <w:rsid w:val="00657287"/>
    <w:rsid w:val="006579F8"/>
    <w:rsid w:val="00657B05"/>
    <w:rsid w:val="00657D34"/>
    <w:rsid w:val="006605EE"/>
    <w:rsid w:val="006628D6"/>
    <w:rsid w:val="00663F42"/>
    <w:rsid w:val="00667DCB"/>
    <w:rsid w:val="0067494A"/>
    <w:rsid w:val="00674AFF"/>
    <w:rsid w:val="0068326B"/>
    <w:rsid w:val="00685423"/>
    <w:rsid w:val="006926D9"/>
    <w:rsid w:val="00694A0B"/>
    <w:rsid w:val="006A1F4B"/>
    <w:rsid w:val="006A2740"/>
    <w:rsid w:val="006A302C"/>
    <w:rsid w:val="006B2A09"/>
    <w:rsid w:val="006B41A3"/>
    <w:rsid w:val="006B69DF"/>
    <w:rsid w:val="006C7008"/>
    <w:rsid w:val="006D079F"/>
    <w:rsid w:val="006D1CFC"/>
    <w:rsid w:val="006D6576"/>
    <w:rsid w:val="006E1B63"/>
    <w:rsid w:val="006F0165"/>
    <w:rsid w:val="006F15CA"/>
    <w:rsid w:val="006F5C65"/>
    <w:rsid w:val="00710DE2"/>
    <w:rsid w:val="00721856"/>
    <w:rsid w:val="00723708"/>
    <w:rsid w:val="00723E1C"/>
    <w:rsid w:val="00723F7D"/>
    <w:rsid w:val="00725861"/>
    <w:rsid w:val="00725B61"/>
    <w:rsid w:val="00725C96"/>
    <w:rsid w:val="007278BF"/>
    <w:rsid w:val="00732B5D"/>
    <w:rsid w:val="00733252"/>
    <w:rsid w:val="0073654E"/>
    <w:rsid w:val="007372C3"/>
    <w:rsid w:val="00743991"/>
    <w:rsid w:val="00744531"/>
    <w:rsid w:val="007522B0"/>
    <w:rsid w:val="00754937"/>
    <w:rsid w:val="00755DF7"/>
    <w:rsid w:val="00761377"/>
    <w:rsid w:val="0077053A"/>
    <w:rsid w:val="00770764"/>
    <w:rsid w:val="00772200"/>
    <w:rsid w:val="007746F2"/>
    <w:rsid w:val="00775DCF"/>
    <w:rsid w:val="007764C1"/>
    <w:rsid w:val="00776AE9"/>
    <w:rsid w:val="0077727C"/>
    <w:rsid w:val="00777580"/>
    <w:rsid w:val="00780FA8"/>
    <w:rsid w:val="00782CEB"/>
    <w:rsid w:val="00783908"/>
    <w:rsid w:val="007841C8"/>
    <w:rsid w:val="00784F83"/>
    <w:rsid w:val="00784F98"/>
    <w:rsid w:val="007859B3"/>
    <w:rsid w:val="0078648E"/>
    <w:rsid w:val="007866C8"/>
    <w:rsid w:val="00787774"/>
    <w:rsid w:val="00790860"/>
    <w:rsid w:val="00791DD0"/>
    <w:rsid w:val="00793137"/>
    <w:rsid w:val="00794318"/>
    <w:rsid w:val="00795502"/>
    <w:rsid w:val="007967F3"/>
    <w:rsid w:val="007970CF"/>
    <w:rsid w:val="007A4072"/>
    <w:rsid w:val="007B0A03"/>
    <w:rsid w:val="007B2AD8"/>
    <w:rsid w:val="007B2F31"/>
    <w:rsid w:val="007B44B0"/>
    <w:rsid w:val="007B6003"/>
    <w:rsid w:val="007C51F2"/>
    <w:rsid w:val="007D060C"/>
    <w:rsid w:val="007D0C6A"/>
    <w:rsid w:val="007D1B08"/>
    <w:rsid w:val="007D4CE3"/>
    <w:rsid w:val="007E31B4"/>
    <w:rsid w:val="007E5795"/>
    <w:rsid w:val="007E7415"/>
    <w:rsid w:val="007F0F45"/>
    <w:rsid w:val="007F22F1"/>
    <w:rsid w:val="007F41BE"/>
    <w:rsid w:val="007F6FAE"/>
    <w:rsid w:val="008001CC"/>
    <w:rsid w:val="00800651"/>
    <w:rsid w:val="00800F0A"/>
    <w:rsid w:val="0080644D"/>
    <w:rsid w:val="00807E6C"/>
    <w:rsid w:val="0082353A"/>
    <w:rsid w:val="00827708"/>
    <w:rsid w:val="00835B36"/>
    <w:rsid w:val="00835D7C"/>
    <w:rsid w:val="00837518"/>
    <w:rsid w:val="00837670"/>
    <w:rsid w:val="00847B07"/>
    <w:rsid w:val="008523E4"/>
    <w:rsid w:val="008551EA"/>
    <w:rsid w:val="00855351"/>
    <w:rsid w:val="00857B65"/>
    <w:rsid w:val="00861B47"/>
    <w:rsid w:val="008660D3"/>
    <w:rsid w:val="008673F3"/>
    <w:rsid w:val="00872DC6"/>
    <w:rsid w:val="00874830"/>
    <w:rsid w:val="00874A90"/>
    <w:rsid w:val="00877314"/>
    <w:rsid w:val="00877B59"/>
    <w:rsid w:val="00883F04"/>
    <w:rsid w:val="008840EB"/>
    <w:rsid w:val="008916DF"/>
    <w:rsid w:val="00891BDF"/>
    <w:rsid w:val="00891E39"/>
    <w:rsid w:val="008A12E3"/>
    <w:rsid w:val="008A1B02"/>
    <w:rsid w:val="008A445E"/>
    <w:rsid w:val="008A749C"/>
    <w:rsid w:val="008B0578"/>
    <w:rsid w:val="008B60BF"/>
    <w:rsid w:val="008C4035"/>
    <w:rsid w:val="008D0A1F"/>
    <w:rsid w:val="008D184E"/>
    <w:rsid w:val="008D21F8"/>
    <w:rsid w:val="008D4441"/>
    <w:rsid w:val="008D4FC9"/>
    <w:rsid w:val="008F3D1A"/>
    <w:rsid w:val="008F5307"/>
    <w:rsid w:val="008F5F08"/>
    <w:rsid w:val="00900B1E"/>
    <w:rsid w:val="009013AD"/>
    <w:rsid w:val="00901C89"/>
    <w:rsid w:val="00902B20"/>
    <w:rsid w:val="0090518E"/>
    <w:rsid w:val="00906568"/>
    <w:rsid w:val="00912779"/>
    <w:rsid w:val="00912B42"/>
    <w:rsid w:val="00912C7A"/>
    <w:rsid w:val="009150FF"/>
    <w:rsid w:val="0092410F"/>
    <w:rsid w:val="00927A40"/>
    <w:rsid w:val="009309DF"/>
    <w:rsid w:val="00932111"/>
    <w:rsid w:val="00935138"/>
    <w:rsid w:val="00935C38"/>
    <w:rsid w:val="00940B73"/>
    <w:rsid w:val="00942954"/>
    <w:rsid w:val="00943E64"/>
    <w:rsid w:val="0094742C"/>
    <w:rsid w:val="00947FAA"/>
    <w:rsid w:val="00960C23"/>
    <w:rsid w:val="009656F3"/>
    <w:rsid w:val="00967460"/>
    <w:rsid w:val="0097133C"/>
    <w:rsid w:val="00982978"/>
    <w:rsid w:val="00984020"/>
    <w:rsid w:val="00986681"/>
    <w:rsid w:val="009910E7"/>
    <w:rsid w:val="00992DDB"/>
    <w:rsid w:val="00993979"/>
    <w:rsid w:val="009977AB"/>
    <w:rsid w:val="009A05FE"/>
    <w:rsid w:val="009A063F"/>
    <w:rsid w:val="009A36D7"/>
    <w:rsid w:val="009A6EB2"/>
    <w:rsid w:val="009B1040"/>
    <w:rsid w:val="009B189A"/>
    <w:rsid w:val="009B67B7"/>
    <w:rsid w:val="009B7019"/>
    <w:rsid w:val="009B7A19"/>
    <w:rsid w:val="009D114A"/>
    <w:rsid w:val="009D5A53"/>
    <w:rsid w:val="009D7EEA"/>
    <w:rsid w:val="009E058C"/>
    <w:rsid w:val="009E0EA8"/>
    <w:rsid w:val="009E384B"/>
    <w:rsid w:val="009E389A"/>
    <w:rsid w:val="009E4188"/>
    <w:rsid w:val="009E6010"/>
    <w:rsid w:val="009F07CA"/>
    <w:rsid w:val="009F0F62"/>
    <w:rsid w:val="009F1BEF"/>
    <w:rsid w:val="009F42C9"/>
    <w:rsid w:val="00A00AAA"/>
    <w:rsid w:val="00A00B3A"/>
    <w:rsid w:val="00A0471B"/>
    <w:rsid w:val="00A06480"/>
    <w:rsid w:val="00A068F7"/>
    <w:rsid w:val="00A12F75"/>
    <w:rsid w:val="00A13689"/>
    <w:rsid w:val="00A13CA6"/>
    <w:rsid w:val="00A251C5"/>
    <w:rsid w:val="00A2576D"/>
    <w:rsid w:val="00A27320"/>
    <w:rsid w:val="00A27E7A"/>
    <w:rsid w:val="00A32190"/>
    <w:rsid w:val="00A45B8D"/>
    <w:rsid w:val="00A5671C"/>
    <w:rsid w:val="00A56882"/>
    <w:rsid w:val="00A62215"/>
    <w:rsid w:val="00A6641C"/>
    <w:rsid w:val="00A73F1A"/>
    <w:rsid w:val="00A746B5"/>
    <w:rsid w:val="00A816B5"/>
    <w:rsid w:val="00A91E47"/>
    <w:rsid w:val="00A92ADC"/>
    <w:rsid w:val="00A9354F"/>
    <w:rsid w:val="00AA131F"/>
    <w:rsid w:val="00AA4B9D"/>
    <w:rsid w:val="00AB10D7"/>
    <w:rsid w:val="00AB3820"/>
    <w:rsid w:val="00AB51CA"/>
    <w:rsid w:val="00AB595D"/>
    <w:rsid w:val="00AB763B"/>
    <w:rsid w:val="00AC098A"/>
    <w:rsid w:val="00AC0BAD"/>
    <w:rsid w:val="00AC1BC4"/>
    <w:rsid w:val="00AC3ECD"/>
    <w:rsid w:val="00AC6DFA"/>
    <w:rsid w:val="00AD1B10"/>
    <w:rsid w:val="00AD250F"/>
    <w:rsid w:val="00AD5F76"/>
    <w:rsid w:val="00AD6371"/>
    <w:rsid w:val="00AE2216"/>
    <w:rsid w:val="00AE2A95"/>
    <w:rsid w:val="00AE478D"/>
    <w:rsid w:val="00AF78C5"/>
    <w:rsid w:val="00B003D3"/>
    <w:rsid w:val="00B01A48"/>
    <w:rsid w:val="00B02908"/>
    <w:rsid w:val="00B06559"/>
    <w:rsid w:val="00B10CB6"/>
    <w:rsid w:val="00B12F23"/>
    <w:rsid w:val="00B17CA1"/>
    <w:rsid w:val="00B17D3D"/>
    <w:rsid w:val="00B212BD"/>
    <w:rsid w:val="00B26243"/>
    <w:rsid w:val="00B26E14"/>
    <w:rsid w:val="00B32797"/>
    <w:rsid w:val="00B36A74"/>
    <w:rsid w:val="00B43849"/>
    <w:rsid w:val="00B44E44"/>
    <w:rsid w:val="00B50208"/>
    <w:rsid w:val="00B51718"/>
    <w:rsid w:val="00B543BB"/>
    <w:rsid w:val="00B57645"/>
    <w:rsid w:val="00B64673"/>
    <w:rsid w:val="00B64E14"/>
    <w:rsid w:val="00B65631"/>
    <w:rsid w:val="00B70280"/>
    <w:rsid w:val="00B7339C"/>
    <w:rsid w:val="00B75BF1"/>
    <w:rsid w:val="00B76515"/>
    <w:rsid w:val="00B77E9C"/>
    <w:rsid w:val="00B84CE0"/>
    <w:rsid w:val="00B85186"/>
    <w:rsid w:val="00B87E15"/>
    <w:rsid w:val="00B902B2"/>
    <w:rsid w:val="00B90B19"/>
    <w:rsid w:val="00BA1807"/>
    <w:rsid w:val="00BA1BEE"/>
    <w:rsid w:val="00BA464C"/>
    <w:rsid w:val="00BA7B51"/>
    <w:rsid w:val="00BA7D40"/>
    <w:rsid w:val="00BB3F67"/>
    <w:rsid w:val="00BC07AE"/>
    <w:rsid w:val="00BC27EF"/>
    <w:rsid w:val="00BC68CB"/>
    <w:rsid w:val="00BD1173"/>
    <w:rsid w:val="00BD22AE"/>
    <w:rsid w:val="00BE24DD"/>
    <w:rsid w:val="00BE2779"/>
    <w:rsid w:val="00BE39A6"/>
    <w:rsid w:val="00BE4A14"/>
    <w:rsid w:val="00BF4752"/>
    <w:rsid w:val="00BF4B65"/>
    <w:rsid w:val="00C02949"/>
    <w:rsid w:val="00C10A33"/>
    <w:rsid w:val="00C111DA"/>
    <w:rsid w:val="00C136DE"/>
    <w:rsid w:val="00C15B4A"/>
    <w:rsid w:val="00C20C80"/>
    <w:rsid w:val="00C21500"/>
    <w:rsid w:val="00C23555"/>
    <w:rsid w:val="00C303C0"/>
    <w:rsid w:val="00C3186E"/>
    <w:rsid w:val="00C37E5D"/>
    <w:rsid w:val="00C41018"/>
    <w:rsid w:val="00C42DFC"/>
    <w:rsid w:val="00C43B2C"/>
    <w:rsid w:val="00C43CC8"/>
    <w:rsid w:val="00C47CC5"/>
    <w:rsid w:val="00C527E7"/>
    <w:rsid w:val="00C54642"/>
    <w:rsid w:val="00C5464E"/>
    <w:rsid w:val="00C5759C"/>
    <w:rsid w:val="00C640B6"/>
    <w:rsid w:val="00C6451B"/>
    <w:rsid w:val="00C64A32"/>
    <w:rsid w:val="00C6627A"/>
    <w:rsid w:val="00C66BC4"/>
    <w:rsid w:val="00C66E8D"/>
    <w:rsid w:val="00C67250"/>
    <w:rsid w:val="00C711CB"/>
    <w:rsid w:val="00C72A99"/>
    <w:rsid w:val="00C767DE"/>
    <w:rsid w:val="00C7790A"/>
    <w:rsid w:val="00C80686"/>
    <w:rsid w:val="00C81102"/>
    <w:rsid w:val="00C82383"/>
    <w:rsid w:val="00C84507"/>
    <w:rsid w:val="00C85AAE"/>
    <w:rsid w:val="00C90A89"/>
    <w:rsid w:val="00C974D1"/>
    <w:rsid w:val="00C97853"/>
    <w:rsid w:val="00CA0714"/>
    <w:rsid w:val="00CA0850"/>
    <w:rsid w:val="00CA1BB3"/>
    <w:rsid w:val="00CA5CAC"/>
    <w:rsid w:val="00CA7646"/>
    <w:rsid w:val="00CB0C6E"/>
    <w:rsid w:val="00CB0E61"/>
    <w:rsid w:val="00CB39DF"/>
    <w:rsid w:val="00CC0F8C"/>
    <w:rsid w:val="00CC4B3E"/>
    <w:rsid w:val="00CD57F9"/>
    <w:rsid w:val="00CD7415"/>
    <w:rsid w:val="00CE02BF"/>
    <w:rsid w:val="00CE0591"/>
    <w:rsid w:val="00CE16C4"/>
    <w:rsid w:val="00CE2D47"/>
    <w:rsid w:val="00CE3911"/>
    <w:rsid w:val="00CF0C9B"/>
    <w:rsid w:val="00CF2407"/>
    <w:rsid w:val="00CF3F31"/>
    <w:rsid w:val="00CF5314"/>
    <w:rsid w:val="00CF5319"/>
    <w:rsid w:val="00CF6AEE"/>
    <w:rsid w:val="00CF7FF9"/>
    <w:rsid w:val="00D04C62"/>
    <w:rsid w:val="00D06B32"/>
    <w:rsid w:val="00D11626"/>
    <w:rsid w:val="00D11863"/>
    <w:rsid w:val="00D15D31"/>
    <w:rsid w:val="00D21A41"/>
    <w:rsid w:val="00D26886"/>
    <w:rsid w:val="00D274EF"/>
    <w:rsid w:val="00D31F2B"/>
    <w:rsid w:val="00D32276"/>
    <w:rsid w:val="00D32600"/>
    <w:rsid w:val="00D33FC5"/>
    <w:rsid w:val="00D35308"/>
    <w:rsid w:val="00D36C8E"/>
    <w:rsid w:val="00D42B4D"/>
    <w:rsid w:val="00D478D3"/>
    <w:rsid w:val="00D514FF"/>
    <w:rsid w:val="00D5309E"/>
    <w:rsid w:val="00D54497"/>
    <w:rsid w:val="00D54784"/>
    <w:rsid w:val="00D54843"/>
    <w:rsid w:val="00D61175"/>
    <w:rsid w:val="00D62BDA"/>
    <w:rsid w:val="00D64739"/>
    <w:rsid w:val="00D7046D"/>
    <w:rsid w:val="00D7703A"/>
    <w:rsid w:val="00D8156E"/>
    <w:rsid w:val="00D8441A"/>
    <w:rsid w:val="00D84E53"/>
    <w:rsid w:val="00D8794C"/>
    <w:rsid w:val="00D95AC4"/>
    <w:rsid w:val="00D96968"/>
    <w:rsid w:val="00D97D8C"/>
    <w:rsid w:val="00DA3943"/>
    <w:rsid w:val="00DA3EDE"/>
    <w:rsid w:val="00DA616D"/>
    <w:rsid w:val="00DB1ED9"/>
    <w:rsid w:val="00DB22D5"/>
    <w:rsid w:val="00DD5555"/>
    <w:rsid w:val="00DE6122"/>
    <w:rsid w:val="00DF0FBB"/>
    <w:rsid w:val="00DF5BD8"/>
    <w:rsid w:val="00E0400E"/>
    <w:rsid w:val="00E0793C"/>
    <w:rsid w:val="00E11E47"/>
    <w:rsid w:val="00E13F12"/>
    <w:rsid w:val="00E22D6C"/>
    <w:rsid w:val="00E255DB"/>
    <w:rsid w:val="00E40A75"/>
    <w:rsid w:val="00E47DE5"/>
    <w:rsid w:val="00E53DDB"/>
    <w:rsid w:val="00E5590D"/>
    <w:rsid w:val="00E55C8E"/>
    <w:rsid w:val="00E579BE"/>
    <w:rsid w:val="00E604D2"/>
    <w:rsid w:val="00E619BE"/>
    <w:rsid w:val="00E630BB"/>
    <w:rsid w:val="00E643FA"/>
    <w:rsid w:val="00E70DD6"/>
    <w:rsid w:val="00E85DE8"/>
    <w:rsid w:val="00E9035D"/>
    <w:rsid w:val="00E90B50"/>
    <w:rsid w:val="00E91310"/>
    <w:rsid w:val="00E92B67"/>
    <w:rsid w:val="00E94502"/>
    <w:rsid w:val="00E97937"/>
    <w:rsid w:val="00E97EC8"/>
    <w:rsid w:val="00EA2F7F"/>
    <w:rsid w:val="00EA324F"/>
    <w:rsid w:val="00EA48D0"/>
    <w:rsid w:val="00EA6B44"/>
    <w:rsid w:val="00EB19C1"/>
    <w:rsid w:val="00EB71C4"/>
    <w:rsid w:val="00EC0679"/>
    <w:rsid w:val="00EC0942"/>
    <w:rsid w:val="00EC10BD"/>
    <w:rsid w:val="00EC2785"/>
    <w:rsid w:val="00EC48F1"/>
    <w:rsid w:val="00EC559F"/>
    <w:rsid w:val="00ED2AF8"/>
    <w:rsid w:val="00ED7782"/>
    <w:rsid w:val="00EE2682"/>
    <w:rsid w:val="00EE70D5"/>
    <w:rsid w:val="00EE7AAE"/>
    <w:rsid w:val="00EF021A"/>
    <w:rsid w:val="00EF0A5D"/>
    <w:rsid w:val="00EF102E"/>
    <w:rsid w:val="00F0084A"/>
    <w:rsid w:val="00F0202C"/>
    <w:rsid w:val="00F02339"/>
    <w:rsid w:val="00F03302"/>
    <w:rsid w:val="00F034B5"/>
    <w:rsid w:val="00F03DA5"/>
    <w:rsid w:val="00F050D7"/>
    <w:rsid w:val="00F15573"/>
    <w:rsid w:val="00F2160A"/>
    <w:rsid w:val="00F24000"/>
    <w:rsid w:val="00F2504F"/>
    <w:rsid w:val="00F2546F"/>
    <w:rsid w:val="00F2576C"/>
    <w:rsid w:val="00F308A3"/>
    <w:rsid w:val="00F333B5"/>
    <w:rsid w:val="00F33506"/>
    <w:rsid w:val="00F45AF5"/>
    <w:rsid w:val="00F515D2"/>
    <w:rsid w:val="00F52B84"/>
    <w:rsid w:val="00F53C98"/>
    <w:rsid w:val="00F56436"/>
    <w:rsid w:val="00F56D88"/>
    <w:rsid w:val="00F62765"/>
    <w:rsid w:val="00F62938"/>
    <w:rsid w:val="00F62BB4"/>
    <w:rsid w:val="00F6399E"/>
    <w:rsid w:val="00F664B2"/>
    <w:rsid w:val="00F6779C"/>
    <w:rsid w:val="00F7100B"/>
    <w:rsid w:val="00F72351"/>
    <w:rsid w:val="00F72BF8"/>
    <w:rsid w:val="00F75570"/>
    <w:rsid w:val="00F76562"/>
    <w:rsid w:val="00F77BDE"/>
    <w:rsid w:val="00F80D2D"/>
    <w:rsid w:val="00F94760"/>
    <w:rsid w:val="00F962E7"/>
    <w:rsid w:val="00FA0C6F"/>
    <w:rsid w:val="00FA19B5"/>
    <w:rsid w:val="00FB1DAD"/>
    <w:rsid w:val="00FB24BB"/>
    <w:rsid w:val="00FB2BD7"/>
    <w:rsid w:val="00FB3209"/>
    <w:rsid w:val="00FB5BC3"/>
    <w:rsid w:val="00FC07DE"/>
    <w:rsid w:val="00FC0B46"/>
    <w:rsid w:val="00FC2829"/>
    <w:rsid w:val="00FD0CF4"/>
    <w:rsid w:val="00FD0F11"/>
    <w:rsid w:val="00FD15C4"/>
    <w:rsid w:val="00FD66D3"/>
    <w:rsid w:val="00FD799B"/>
    <w:rsid w:val="00FD7C34"/>
    <w:rsid w:val="00FE4704"/>
    <w:rsid w:val="00FE4825"/>
    <w:rsid w:val="00FE58A5"/>
    <w:rsid w:val="00FE7731"/>
    <w:rsid w:val="00FF1C71"/>
    <w:rsid w:val="00FF7A17"/>
    <w:rsid w:val="75299453"/>
    <w:rsid w:val="7F84539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BA9972"/>
  <w15:docId w15:val="{19102583-122A-4ADA-B2EA-D382ADBC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13F7"/>
  </w:style>
  <w:style w:type="paragraph" w:styleId="Ttulo1">
    <w:name w:val="heading 1"/>
    <w:basedOn w:val="Normal"/>
    <w:next w:val="Normal"/>
    <w:link w:val="Ttulo1Car"/>
    <w:uiPriority w:val="9"/>
    <w:qFormat/>
    <w:rsid w:val="00912779"/>
    <w:pPr>
      <w:keepNext/>
      <w:keepLines/>
      <w:spacing w:before="480" w:after="0" w:line="240" w:lineRule="auto"/>
      <w:jc w:val="both"/>
      <w:outlineLvl w:val="0"/>
    </w:pPr>
    <w:rPr>
      <w:rFonts w:ascii="Verdana" w:eastAsia="Times New Roman" w:hAnsi="Verdana" w:cs="Times New Roman"/>
      <w:b/>
      <w:bCs/>
      <w:color w:val="365F91"/>
      <w:sz w:val="28"/>
      <w:szCs w:val="28"/>
      <w:lang w:val="es-ES_tradnl"/>
    </w:rPr>
  </w:style>
  <w:style w:type="paragraph" w:styleId="Ttulo3">
    <w:name w:val="heading 3"/>
    <w:basedOn w:val="Normal"/>
    <w:next w:val="Normal"/>
    <w:link w:val="Ttulo3Car"/>
    <w:uiPriority w:val="9"/>
    <w:semiHidden/>
    <w:unhideWhenUsed/>
    <w:qFormat/>
    <w:rsid w:val="005B13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23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232F"/>
  </w:style>
  <w:style w:type="paragraph" w:styleId="Piedepgina">
    <w:name w:val="footer"/>
    <w:basedOn w:val="Normal"/>
    <w:link w:val="PiedepginaCar"/>
    <w:uiPriority w:val="99"/>
    <w:unhideWhenUsed/>
    <w:rsid w:val="000B23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232F"/>
  </w:style>
  <w:style w:type="table" w:styleId="Tablaconcuadrcula">
    <w:name w:val="Table Grid"/>
    <w:basedOn w:val="Tablanormal"/>
    <w:uiPriority w:val="59"/>
    <w:rsid w:val="000B2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rsid w:val="000B23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Ttulo1Car">
    <w:name w:val="Título 1 Car"/>
    <w:basedOn w:val="Fuentedeprrafopredeter"/>
    <w:link w:val="Ttulo1"/>
    <w:uiPriority w:val="9"/>
    <w:rsid w:val="00912779"/>
    <w:rPr>
      <w:rFonts w:ascii="Verdana" w:eastAsia="Times New Roman" w:hAnsi="Verdana" w:cs="Times New Roman"/>
      <w:b/>
      <w:bCs/>
      <w:color w:val="365F91"/>
      <w:sz w:val="28"/>
      <w:szCs w:val="28"/>
      <w:lang w:val="es-ES_tradnl"/>
    </w:rPr>
  </w:style>
  <w:style w:type="character" w:styleId="Textoennegrita">
    <w:name w:val="Strong"/>
    <w:basedOn w:val="Fuentedeprrafopredeter"/>
    <w:qFormat/>
    <w:rsid w:val="001540DD"/>
    <w:rPr>
      <w:b/>
      <w:bCs/>
    </w:rPr>
  </w:style>
  <w:style w:type="paragraph" w:styleId="Textodeglobo">
    <w:name w:val="Balloon Text"/>
    <w:basedOn w:val="Normal"/>
    <w:link w:val="TextodegloboCar"/>
    <w:uiPriority w:val="99"/>
    <w:semiHidden/>
    <w:unhideWhenUsed/>
    <w:rsid w:val="00B851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5186"/>
    <w:rPr>
      <w:rFonts w:ascii="Segoe UI" w:hAnsi="Segoe UI" w:cs="Segoe UI"/>
      <w:sz w:val="18"/>
      <w:szCs w:val="18"/>
    </w:rPr>
  </w:style>
  <w:style w:type="character" w:styleId="Hipervnculo">
    <w:name w:val="Hyperlink"/>
    <w:basedOn w:val="Fuentedeprrafopredeter"/>
    <w:uiPriority w:val="99"/>
    <w:unhideWhenUsed/>
    <w:rsid w:val="00450763"/>
    <w:rPr>
      <w:color w:val="0000FF" w:themeColor="hyperlink"/>
      <w:u w:val="single"/>
    </w:rPr>
  </w:style>
  <w:style w:type="character" w:customStyle="1" w:styleId="Ttulo3Car">
    <w:name w:val="Título 3 Car"/>
    <w:basedOn w:val="Fuentedeprrafopredeter"/>
    <w:link w:val="Ttulo3"/>
    <w:uiPriority w:val="9"/>
    <w:semiHidden/>
    <w:rsid w:val="005B13F7"/>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Fuentedeprrafopredeter"/>
    <w:rsid w:val="005B13F7"/>
  </w:style>
  <w:style w:type="paragraph" w:styleId="Prrafodelista">
    <w:name w:val="List Paragraph"/>
    <w:basedOn w:val="Normal"/>
    <w:uiPriority w:val="34"/>
    <w:qFormat/>
    <w:rsid w:val="005B13F7"/>
    <w:pPr>
      <w:ind w:left="720"/>
      <w:contextualSpacing/>
    </w:pPr>
    <w:rPr>
      <w:lang w:val="es-ES"/>
    </w:rPr>
  </w:style>
  <w:style w:type="paragraph" w:customStyle="1" w:styleId="normalplusstyle3">
    <w:name w:val="normalplus style3"/>
    <w:basedOn w:val="Normal"/>
    <w:rsid w:val="005B13F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displaynone">
    <w:name w:val="displaynone"/>
    <w:basedOn w:val="Fuentedeprrafopredeter"/>
    <w:rsid w:val="005B13F7"/>
  </w:style>
  <w:style w:type="table" w:customStyle="1" w:styleId="Cuadrculadetablaclara1">
    <w:name w:val="Cuadrícula de tabla clara1"/>
    <w:basedOn w:val="Tablanormal"/>
    <w:uiPriority w:val="40"/>
    <w:rsid w:val="00E913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F664B2"/>
    <w:pPr>
      <w:autoSpaceDE w:val="0"/>
      <w:autoSpaceDN w:val="0"/>
      <w:adjustRightInd w:val="0"/>
      <w:spacing w:after="0" w:line="240" w:lineRule="auto"/>
    </w:pPr>
    <w:rPr>
      <w:rFonts w:ascii="Calibri" w:hAnsi="Calibri" w:cs="Calibri"/>
      <w:color w:val="000000"/>
      <w:sz w:val="24"/>
      <w:szCs w:val="24"/>
    </w:rPr>
  </w:style>
  <w:style w:type="paragraph" w:customStyle="1" w:styleId="paragraph">
    <w:name w:val="paragraph"/>
    <w:basedOn w:val="Normal"/>
    <w:rsid w:val="009B189A"/>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character" w:customStyle="1" w:styleId="normaltextrun">
    <w:name w:val="normaltextrun"/>
    <w:basedOn w:val="Fuentedeprrafopredeter"/>
    <w:rsid w:val="009B189A"/>
  </w:style>
  <w:style w:type="character" w:customStyle="1" w:styleId="eop">
    <w:name w:val="eop"/>
    <w:basedOn w:val="Fuentedeprrafopredeter"/>
    <w:rsid w:val="009B1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7155">
      <w:bodyDiv w:val="1"/>
      <w:marLeft w:val="0"/>
      <w:marRight w:val="0"/>
      <w:marTop w:val="0"/>
      <w:marBottom w:val="0"/>
      <w:divBdr>
        <w:top w:val="none" w:sz="0" w:space="0" w:color="auto"/>
        <w:left w:val="none" w:sz="0" w:space="0" w:color="auto"/>
        <w:bottom w:val="none" w:sz="0" w:space="0" w:color="auto"/>
        <w:right w:val="none" w:sz="0" w:space="0" w:color="auto"/>
      </w:divBdr>
    </w:div>
    <w:div w:id="182672263">
      <w:bodyDiv w:val="1"/>
      <w:marLeft w:val="0"/>
      <w:marRight w:val="0"/>
      <w:marTop w:val="0"/>
      <w:marBottom w:val="0"/>
      <w:divBdr>
        <w:top w:val="none" w:sz="0" w:space="0" w:color="auto"/>
        <w:left w:val="none" w:sz="0" w:space="0" w:color="auto"/>
        <w:bottom w:val="none" w:sz="0" w:space="0" w:color="auto"/>
        <w:right w:val="none" w:sz="0" w:space="0" w:color="auto"/>
      </w:divBdr>
      <w:divsChild>
        <w:div w:id="450978933">
          <w:marLeft w:val="0"/>
          <w:marRight w:val="0"/>
          <w:marTop w:val="0"/>
          <w:marBottom w:val="0"/>
          <w:divBdr>
            <w:top w:val="none" w:sz="0" w:space="0" w:color="auto"/>
            <w:left w:val="none" w:sz="0" w:space="0" w:color="auto"/>
            <w:bottom w:val="none" w:sz="0" w:space="0" w:color="auto"/>
            <w:right w:val="none" w:sz="0" w:space="0" w:color="auto"/>
          </w:divBdr>
        </w:div>
        <w:div w:id="1911845148">
          <w:marLeft w:val="0"/>
          <w:marRight w:val="0"/>
          <w:marTop w:val="0"/>
          <w:marBottom w:val="0"/>
          <w:divBdr>
            <w:top w:val="none" w:sz="0" w:space="0" w:color="auto"/>
            <w:left w:val="none" w:sz="0" w:space="0" w:color="auto"/>
            <w:bottom w:val="none" w:sz="0" w:space="0" w:color="auto"/>
            <w:right w:val="none" w:sz="0" w:space="0" w:color="auto"/>
          </w:divBdr>
        </w:div>
        <w:div w:id="1530947659">
          <w:marLeft w:val="0"/>
          <w:marRight w:val="0"/>
          <w:marTop w:val="0"/>
          <w:marBottom w:val="0"/>
          <w:divBdr>
            <w:top w:val="none" w:sz="0" w:space="0" w:color="auto"/>
            <w:left w:val="none" w:sz="0" w:space="0" w:color="auto"/>
            <w:bottom w:val="none" w:sz="0" w:space="0" w:color="auto"/>
            <w:right w:val="none" w:sz="0" w:space="0" w:color="auto"/>
          </w:divBdr>
        </w:div>
        <w:div w:id="813450862">
          <w:marLeft w:val="0"/>
          <w:marRight w:val="0"/>
          <w:marTop w:val="0"/>
          <w:marBottom w:val="0"/>
          <w:divBdr>
            <w:top w:val="none" w:sz="0" w:space="0" w:color="auto"/>
            <w:left w:val="none" w:sz="0" w:space="0" w:color="auto"/>
            <w:bottom w:val="none" w:sz="0" w:space="0" w:color="auto"/>
            <w:right w:val="none" w:sz="0" w:space="0" w:color="auto"/>
          </w:divBdr>
        </w:div>
        <w:div w:id="1901163436">
          <w:marLeft w:val="0"/>
          <w:marRight w:val="0"/>
          <w:marTop w:val="0"/>
          <w:marBottom w:val="0"/>
          <w:divBdr>
            <w:top w:val="none" w:sz="0" w:space="0" w:color="auto"/>
            <w:left w:val="none" w:sz="0" w:space="0" w:color="auto"/>
            <w:bottom w:val="none" w:sz="0" w:space="0" w:color="auto"/>
            <w:right w:val="none" w:sz="0" w:space="0" w:color="auto"/>
          </w:divBdr>
        </w:div>
        <w:div w:id="1651859369">
          <w:marLeft w:val="0"/>
          <w:marRight w:val="0"/>
          <w:marTop w:val="0"/>
          <w:marBottom w:val="0"/>
          <w:divBdr>
            <w:top w:val="none" w:sz="0" w:space="0" w:color="auto"/>
            <w:left w:val="none" w:sz="0" w:space="0" w:color="auto"/>
            <w:bottom w:val="none" w:sz="0" w:space="0" w:color="auto"/>
            <w:right w:val="none" w:sz="0" w:space="0" w:color="auto"/>
          </w:divBdr>
        </w:div>
      </w:divsChild>
    </w:div>
    <w:div w:id="201017881">
      <w:bodyDiv w:val="1"/>
      <w:marLeft w:val="0"/>
      <w:marRight w:val="0"/>
      <w:marTop w:val="0"/>
      <w:marBottom w:val="0"/>
      <w:divBdr>
        <w:top w:val="none" w:sz="0" w:space="0" w:color="auto"/>
        <w:left w:val="none" w:sz="0" w:space="0" w:color="auto"/>
        <w:bottom w:val="none" w:sz="0" w:space="0" w:color="auto"/>
        <w:right w:val="none" w:sz="0" w:space="0" w:color="auto"/>
      </w:divBdr>
      <w:divsChild>
        <w:div w:id="1183975713">
          <w:marLeft w:val="0"/>
          <w:marRight w:val="0"/>
          <w:marTop w:val="0"/>
          <w:marBottom w:val="0"/>
          <w:divBdr>
            <w:top w:val="none" w:sz="0" w:space="0" w:color="auto"/>
            <w:left w:val="none" w:sz="0" w:space="0" w:color="auto"/>
            <w:bottom w:val="none" w:sz="0" w:space="0" w:color="auto"/>
            <w:right w:val="none" w:sz="0" w:space="0" w:color="auto"/>
          </w:divBdr>
        </w:div>
        <w:div w:id="809908316">
          <w:marLeft w:val="0"/>
          <w:marRight w:val="0"/>
          <w:marTop w:val="0"/>
          <w:marBottom w:val="0"/>
          <w:divBdr>
            <w:top w:val="none" w:sz="0" w:space="0" w:color="auto"/>
            <w:left w:val="none" w:sz="0" w:space="0" w:color="auto"/>
            <w:bottom w:val="none" w:sz="0" w:space="0" w:color="auto"/>
            <w:right w:val="none" w:sz="0" w:space="0" w:color="auto"/>
          </w:divBdr>
        </w:div>
        <w:div w:id="990252568">
          <w:marLeft w:val="0"/>
          <w:marRight w:val="0"/>
          <w:marTop w:val="0"/>
          <w:marBottom w:val="0"/>
          <w:divBdr>
            <w:top w:val="none" w:sz="0" w:space="0" w:color="auto"/>
            <w:left w:val="none" w:sz="0" w:space="0" w:color="auto"/>
            <w:bottom w:val="none" w:sz="0" w:space="0" w:color="auto"/>
            <w:right w:val="none" w:sz="0" w:space="0" w:color="auto"/>
          </w:divBdr>
        </w:div>
        <w:div w:id="828058571">
          <w:marLeft w:val="0"/>
          <w:marRight w:val="0"/>
          <w:marTop w:val="0"/>
          <w:marBottom w:val="0"/>
          <w:divBdr>
            <w:top w:val="none" w:sz="0" w:space="0" w:color="auto"/>
            <w:left w:val="none" w:sz="0" w:space="0" w:color="auto"/>
            <w:bottom w:val="none" w:sz="0" w:space="0" w:color="auto"/>
            <w:right w:val="none" w:sz="0" w:space="0" w:color="auto"/>
          </w:divBdr>
        </w:div>
        <w:div w:id="706879777">
          <w:marLeft w:val="0"/>
          <w:marRight w:val="0"/>
          <w:marTop w:val="0"/>
          <w:marBottom w:val="0"/>
          <w:divBdr>
            <w:top w:val="none" w:sz="0" w:space="0" w:color="auto"/>
            <w:left w:val="none" w:sz="0" w:space="0" w:color="auto"/>
            <w:bottom w:val="none" w:sz="0" w:space="0" w:color="auto"/>
            <w:right w:val="none" w:sz="0" w:space="0" w:color="auto"/>
          </w:divBdr>
        </w:div>
        <w:div w:id="194659842">
          <w:marLeft w:val="0"/>
          <w:marRight w:val="0"/>
          <w:marTop w:val="0"/>
          <w:marBottom w:val="0"/>
          <w:divBdr>
            <w:top w:val="none" w:sz="0" w:space="0" w:color="auto"/>
            <w:left w:val="none" w:sz="0" w:space="0" w:color="auto"/>
            <w:bottom w:val="none" w:sz="0" w:space="0" w:color="auto"/>
            <w:right w:val="none" w:sz="0" w:space="0" w:color="auto"/>
          </w:divBdr>
        </w:div>
        <w:div w:id="1525557727">
          <w:marLeft w:val="0"/>
          <w:marRight w:val="0"/>
          <w:marTop w:val="0"/>
          <w:marBottom w:val="0"/>
          <w:divBdr>
            <w:top w:val="none" w:sz="0" w:space="0" w:color="auto"/>
            <w:left w:val="none" w:sz="0" w:space="0" w:color="auto"/>
            <w:bottom w:val="none" w:sz="0" w:space="0" w:color="auto"/>
            <w:right w:val="none" w:sz="0" w:space="0" w:color="auto"/>
          </w:divBdr>
        </w:div>
        <w:div w:id="1480419634">
          <w:marLeft w:val="0"/>
          <w:marRight w:val="0"/>
          <w:marTop w:val="0"/>
          <w:marBottom w:val="0"/>
          <w:divBdr>
            <w:top w:val="none" w:sz="0" w:space="0" w:color="auto"/>
            <w:left w:val="none" w:sz="0" w:space="0" w:color="auto"/>
            <w:bottom w:val="none" w:sz="0" w:space="0" w:color="auto"/>
            <w:right w:val="none" w:sz="0" w:space="0" w:color="auto"/>
          </w:divBdr>
        </w:div>
        <w:div w:id="1323970096">
          <w:marLeft w:val="0"/>
          <w:marRight w:val="0"/>
          <w:marTop w:val="0"/>
          <w:marBottom w:val="0"/>
          <w:divBdr>
            <w:top w:val="none" w:sz="0" w:space="0" w:color="auto"/>
            <w:left w:val="none" w:sz="0" w:space="0" w:color="auto"/>
            <w:bottom w:val="none" w:sz="0" w:space="0" w:color="auto"/>
            <w:right w:val="none" w:sz="0" w:space="0" w:color="auto"/>
          </w:divBdr>
        </w:div>
      </w:divsChild>
    </w:div>
    <w:div w:id="459341827">
      <w:bodyDiv w:val="1"/>
      <w:marLeft w:val="0"/>
      <w:marRight w:val="0"/>
      <w:marTop w:val="0"/>
      <w:marBottom w:val="0"/>
      <w:divBdr>
        <w:top w:val="none" w:sz="0" w:space="0" w:color="auto"/>
        <w:left w:val="none" w:sz="0" w:space="0" w:color="auto"/>
        <w:bottom w:val="none" w:sz="0" w:space="0" w:color="auto"/>
        <w:right w:val="none" w:sz="0" w:space="0" w:color="auto"/>
      </w:divBdr>
    </w:div>
    <w:div w:id="1403523182">
      <w:bodyDiv w:val="1"/>
      <w:marLeft w:val="0"/>
      <w:marRight w:val="0"/>
      <w:marTop w:val="0"/>
      <w:marBottom w:val="0"/>
      <w:divBdr>
        <w:top w:val="none" w:sz="0" w:space="0" w:color="auto"/>
        <w:left w:val="none" w:sz="0" w:space="0" w:color="auto"/>
        <w:bottom w:val="none" w:sz="0" w:space="0" w:color="auto"/>
        <w:right w:val="none" w:sz="0" w:space="0" w:color="auto"/>
      </w:divBdr>
      <w:divsChild>
        <w:div w:id="1883513782">
          <w:marLeft w:val="0"/>
          <w:marRight w:val="0"/>
          <w:marTop w:val="0"/>
          <w:marBottom w:val="0"/>
          <w:divBdr>
            <w:top w:val="none" w:sz="0" w:space="0" w:color="auto"/>
            <w:left w:val="none" w:sz="0" w:space="0" w:color="auto"/>
            <w:bottom w:val="none" w:sz="0" w:space="0" w:color="auto"/>
            <w:right w:val="none" w:sz="0" w:space="0" w:color="auto"/>
          </w:divBdr>
        </w:div>
        <w:div w:id="282928527">
          <w:marLeft w:val="0"/>
          <w:marRight w:val="0"/>
          <w:marTop w:val="0"/>
          <w:marBottom w:val="0"/>
          <w:divBdr>
            <w:top w:val="none" w:sz="0" w:space="0" w:color="auto"/>
            <w:left w:val="none" w:sz="0" w:space="0" w:color="auto"/>
            <w:bottom w:val="none" w:sz="0" w:space="0" w:color="auto"/>
            <w:right w:val="none" w:sz="0" w:space="0" w:color="auto"/>
          </w:divBdr>
        </w:div>
        <w:div w:id="1695616136">
          <w:marLeft w:val="0"/>
          <w:marRight w:val="0"/>
          <w:marTop w:val="0"/>
          <w:marBottom w:val="0"/>
          <w:divBdr>
            <w:top w:val="none" w:sz="0" w:space="0" w:color="auto"/>
            <w:left w:val="none" w:sz="0" w:space="0" w:color="auto"/>
            <w:bottom w:val="none" w:sz="0" w:space="0" w:color="auto"/>
            <w:right w:val="none" w:sz="0" w:space="0" w:color="auto"/>
          </w:divBdr>
        </w:div>
        <w:div w:id="916788925">
          <w:marLeft w:val="0"/>
          <w:marRight w:val="0"/>
          <w:marTop w:val="0"/>
          <w:marBottom w:val="0"/>
          <w:divBdr>
            <w:top w:val="none" w:sz="0" w:space="0" w:color="auto"/>
            <w:left w:val="none" w:sz="0" w:space="0" w:color="auto"/>
            <w:bottom w:val="none" w:sz="0" w:space="0" w:color="auto"/>
            <w:right w:val="none" w:sz="0" w:space="0" w:color="auto"/>
          </w:divBdr>
        </w:div>
        <w:div w:id="1203010629">
          <w:marLeft w:val="0"/>
          <w:marRight w:val="0"/>
          <w:marTop w:val="0"/>
          <w:marBottom w:val="0"/>
          <w:divBdr>
            <w:top w:val="none" w:sz="0" w:space="0" w:color="auto"/>
            <w:left w:val="none" w:sz="0" w:space="0" w:color="auto"/>
            <w:bottom w:val="none" w:sz="0" w:space="0" w:color="auto"/>
            <w:right w:val="none" w:sz="0" w:space="0" w:color="auto"/>
          </w:divBdr>
        </w:div>
        <w:div w:id="806043588">
          <w:marLeft w:val="0"/>
          <w:marRight w:val="0"/>
          <w:marTop w:val="0"/>
          <w:marBottom w:val="0"/>
          <w:divBdr>
            <w:top w:val="none" w:sz="0" w:space="0" w:color="auto"/>
            <w:left w:val="none" w:sz="0" w:space="0" w:color="auto"/>
            <w:bottom w:val="none" w:sz="0" w:space="0" w:color="auto"/>
            <w:right w:val="none" w:sz="0" w:space="0" w:color="auto"/>
          </w:divBdr>
        </w:div>
      </w:divsChild>
    </w:div>
    <w:div w:id="1565599163">
      <w:bodyDiv w:val="1"/>
      <w:marLeft w:val="0"/>
      <w:marRight w:val="0"/>
      <w:marTop w:val="0"/>
      <w:marBottom w:val="0"/>
      <w:divBdr>
        <w:top w:val="none" w:sz="0" w:space="0" w:color="auto"/>
        <w:left w:val="none" w:sz="0" w:space="0" w:color="auto"/>
        <w:bottom w:val="none" w:sz="0" w:space="0" w:color="auto"/>
        <w:right w:val="none" w:sz="0" w:space="0" w:color="auto"/>
      </w:divBdr>
      <w:divsChild>
        <w:div w:id="147209714">
          <w:marLeft w:val="0"/>
          <w:marRight w:val="0"/>
          <w:marTop w:val="0"/>
          <w:marBottom w:val="0"/>
          <w:divBdr>
            <w:top w:val="none" w:sz="0" w:space="0" w:color="auto"/>
            <w:left w:val="none" w:sz="0" w:space="0" w:color="auto"/>
            <w:bottom w:val="none" w:sz="0" w:space="0" w:color="auto"/>
            <w:right w:val="none" w:sz="0" w:space="0" w:color="auto"/>
          </w:divBdr>
        </w:div>
        <w:div w:id="2051564421">
          <w:marLeft w:val="0"/>
          <w:marRight w:val="0"/>
          <w:marTop w:val="0"/>
          <w:marBottom w:val="0"/>
          <w:divBdr>
            <w:top w:val="none" w:sz="0" w:space="0" w:color="auto"/>
            <w:left w:val="none" w:sz="0" w:space="0" w:color="auto"/>
            <w:bottom w:val="none" w:sz="0" w:space="0" w:color="auto"/>
            <w:right w:val="none" w:sz="0" w:space="0" w:color="auto"/>
          </w:divBdr>
        </w:div>
        <w:div w:id="196821742">
          <w:marLeft w:val="0"/>
          <w:marRight w:val="0"/>
          <w:marTop w:val="0"/>
          <w:marBottom w:val="0"/>
          <w:divBdr>
            <w:top w:val="none" w:sz="0" w:space="0" w:color="auto"/>
            <w:left w:val="none" w:sz="0" w:space="0" w:color="auto"/>
            <w:bottom w:val="none" w:sz="0" w:space="0" w:color="auto"/>
            <w:right w:val="none" w:sz="0" w:space="0" w:color="auto"/>
          </w:divBdr>
        </w:div>
        <w:div w:id="1142891846">
          <w:marLeft w:val="0"/>
          <w:marRight w:val="0"/>
          <w:marTop w:val="0"/>
          <w:marBottom w:val="0"/>
          <w:divBdr>
            <w:top w:val="none" w:sz="0" w:space="0" w:color="auto"/>
            <w:left w:val="none" w:sz="0" w:space="0" w:color="auto"/>
            <w:bottom w:val="none" w:sz="0" w:space="0" w:color="auto"/>
            <w:right w:val="none" w:sz="0" w:space="0" w:color="auto"/>
          </w:divBdr>
        </w:div>
        <w:div w:id="1975479142">
          <w:marLeft w:val="0"/>
          <w:marRight w:val="0"/>
          <w:marTop w:val="0"/>
          <w:marBottom w:val="0"/>
          <w:divBdr>
            <w:top w:val="none" w:sz="0" w:space="0" w:color="auto"/>
            <w:left w:val="none" w:sz="0" w:space="0" w:color="auto"/>
            <w:bottom w:val="none" w:sz="0" w:space="0" w:color="auto"/>
            <w:right w:val="none" w:sz="0" w:space="0" w:color="auto"/>
          </w:divBdr>
        </w:div>
      </w:divsChild>
    </w:div>
    <w:div w:id="2146390669">
      <w:bodyDiv w:val="1"/>
      <w:marLeft w:val="0"/>
      <w:marRight w:val="0"/>
      <w:marTop w:val="0"/>
      <w:marBottom w:val="0"/>
      <w:divBdr>
        <w:top w:val="none" w:sz="0" w:space="0" w:color="auto"/>
        <w:left w:val="none" w:sz="0" w:space="0" w:color="auto"/>
        <w:bottom w:val="none" w:sz="0" w:space="0" w:color="auto"/>
        <w:right w:val="none" w:sz="0" w:space="0" w:color="auto"/>
      </w:divBdr>
      <w:divsChild>
        <w:div w:id="1373579160">
          <w:marLeft w:val="0"/>
          <w:marRight w:val="0"/>
          <w:marTop w:val="0"/>
          <w:marBottom w:val="0"/>
          <w:divBdr>
            <w:top w:val="none" w:sz="0" w:space="0" w:color="auto"/>
            <w:left w:val="none" w:sz="0" w:space="0" w:color="auto"/>
            <w:bottom w:val="none" w:sz="0" w:space="0" w:color="auto"/>
            <w:right w:val="none" w:sz="0" w:space="0" w:color="auto"/>
          </w:divBdr>
        </w:div>
        <w:div w:id="189268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lidad-software-2019a-azul/SGNovedadesColombi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pnecuador-my.sharepoint.com/:f:/g/personal/jacinto_palma_epn_edu_ec/Equn1jIrDvJCkzKoQquCiocBigNd__00p9p9nG5NNBBmLQ?e=eXIPb4"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epnecuador-my.sharepoint.com/:f:/g/personal/jacinto_palma_epn_edu_ec/Equn1jIrDvJCkzKoQquCiocBigNd__00p9p9nG5NNBBmLQ?e=eXIPb4" TargetMode="External"/><Relationship Id="rId4" Type="http://schemas.openxmlformats.org/officeDocument/2006/relationships/settings" Target="settings.xml"/><Relationship Id="rId9" Type="http://schemas.openxmlformats.org/officeDocument/2006/relationships/hyperlink" Target="https://github.com/franizus/sistema-gestion-novedades-colombia"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AD0149A5484AD3A0CECB9DE2CDFF5F"/>
        <w:category>
          <w:name w:val="General"/>
          <w:gallery w:val="placeholder"/>
        </w:category>
        <w:types>
          <w:type w:val="bbPlcHdr"/>
        </w:types>
        <w:behaviors>
          <w:behavior w:val="content"/>
        </w:behaviors>
        <w:guid w:val="{1F02CE4C-B38B-478D-B1B6-A757B7C3F777}"/>
      </w:docPartPr>
      <w:docPartBody>
        <w:p w:rsidR="005A56E2" w:rsidRDefault="00EF395B" w:rsidP="00EF395B">
          <w:pPr>
            <w:pStyle w:val="62AD0149A5484AD3A0CECB9DE2CDFF5F"/>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395B"/>
    <w:rsid w:val="000569B2"/>
    <w:rsid w:val="00485B26"/>
    <w:rsid w:val="0049777A"/>
    <w:rsid w:val="00592D42"/>
    <w:rsid w:val="005A56E2"/>
    <w:rsid w:val="00610C90"/>
    <w:rsid w:val="00816DB4"/>
    <w:rsid w:val="009744F5"/>
    <w:rsid w:val="00A414BA"/>
    <w:rsid w:val="00BC7EB3"/>
    <w:rsid w:val="00CB5139"/>
    <w:rsid w:val="00E216A1"/>
    <w:rsid w:val="00EF395B"/>
    <w:rsid w:val="00EF5B06"/>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EF395B"/>
    <w:rPr>
      <w:color w:val="808080"/>
    </w:rPr>
  </w:style>
  <w:style w:type="paragraph" w:customStyle="1" w:styleId="62AD0149A5484AD3A0CECB9DE2CDFF5F">
    <w:name w:val="62AD0149A5484AD3A0CECB9DE2CDFF5F"/>
    <w:rsid w:val="00EF39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DBD9598-F131-4306-AF7C-B1C341592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1080</Words>
  <Characters>5943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GHDGHFD</vt:lpstr>
    </vt:vector>
  </TitlesOfParts>
  <Company>Microsoft</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GHDGHFD</dc:title>
  <dc:subject/>
  <dc:creator>Gorozabel,guamán,palma,serrano,zambrano</dc:creator>
  <cp:keywords/>
  <dc:description/>
  <cp:lastModifiedBy>JACINTO ANDRES PALMA ZAMBRANO</cp:lastModifiedBy>
  <cp:revision>2</cp:revision>
  <cp:lastPrinted>2014-09-01T15:19:00Z</cp:lastPrinted>
  <dcterms:created xsi:type="dcterms:W3CDTF">2019-06-04T17:53:00Z</dcterms:created>
  <dcterms:modified xsi:type="dcterms:W3CDTF">2019-06-04T17:53:00Z</dcterms:modified>
</cp:coreProperties>
</file>