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E23DF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3CE23E0" w14:textId="61ACA0AB" w:rsidR="00B44E44" w:rsidRDefault="000B4A5E" w:rsidP="005B13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Resultados </w:t>
      </w:r>
    </w:p>
    <w:p w14:paraId="369CB862" w14:textId="350EEF03" w:rsidR="000B4A5E" w:rsidRPr="00973357" w:rsidRDefault="000B4A5E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Grupo azul</w:t>
      </w:r>
    </w:p>
    <w:p w14:paraId="43CE23E1" w14:textId="55D2B849" w:rsidR="00B44E44" w:rsidRPr="00973357" w:rsidRDefault="00B44E44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 w:rsidR="000B4A5E">
        <w:rPr>
          <w:rFonts w:ascii="Times New Roman" w:hAnsi="Times New Roman" w:cs="Times New Roman"/>
          <w:b/>
        </w:rPr>
        <w:t xml:space="preserve">: </w:t>
      </w:r>
      <w:r w:rsidR="009644B5">
        <w:rPr>
          <w:rFonts w:ascii="Times New Roman" w:hAnsi="Times New Roman" w:cs="Times New Roman"/>
        </w:rPr>
        <w:t>06</w:t>
      </w:r>
      <w:r w:rsidR="0008714F">
        <w:rPr>
          <w:rFonts w:ascii="Times New Roman" w:hAnsi="Times New Roman" w:cs="Times New Roman"/>
        </w:rPr>
        <w:t xml:space="preserve"> de ju</w:t>
      </w:r>
      <w:r w:rsidR="000B4A5E">
        <w:rPr>
          <w:rFonts w:ascii="Times New Roman" w:hAnsi="Times New Roman" w:cs="Times New Roman"/>
        </w:rPr>
        <w:t>nio</w:t>
      </w:r>
      <w:r w:rsidR="0008714F">
        <w:rPr>
          <w:rFonts w:ascii="Times New Roman" w:hAnsi="Times New Roman" w:cs="Times New Roman"/>
        </w:rPr>
        <w:t xml:space="preserve"> de 2018</w:t>
      </w:r>
    </w:p>
    <w:p w14:paraId="43CE23E8" w14:textId="77777777" w:rsidR="00C41018" w:rsidRPr="004619A2" w:rsidRDefault="00C41018" w:rsidP="00D26886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3E9" w14:textId="77777777" w:rsidR="00857B65" w:rsidRDefault="00FE4825" w:rsidP="00D26886">
      <w:pPr>
        <w:pStyle w:val="Prrafodelista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 DE LA EVALUACIÓN DEL PROCESO</w:t>
      </w:r>
    </w:p>
    <w:p w14:paraId="333072F2" w14:textId="375E9116" w:rsidR="00F62832" w:rsidRDefault="00B4733A" w:rsidP="00653800">
      <w:pPr>
        <w:spacing w:after="0"/>
        <w:jc w:val="both"/>
        <w:rPr>
          <w:rFonts w:ascii="Times New Roman" w:hAnsi="Times New Roman" w:cs="Times New Roman"/>
        </w:rPr>
      </w:pPr>
      <w:r w:rsidRPr="00B4733A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evaluación del proceso de desarrollo de software se realizó una revisión de la documentación </w:t>
      </w:r>
      <w:r w:rsidR="009644B5">
        <w:rPr>
          <w:rFonts w:ascii="Times New Roman" w:hAnsi="Times New Roman" w:cs="Times New Roman"/>
        </w:rPr>
        <w:t>asociada</w:t>
      </w:r>
      <w:r w:rsidR="00FA6002">
        <w:rPr>
          <w:rFonts w:ascii="Times New Roman" w:hAnsi="Times New Roman" w:cs="Times New Roman"/>
        </w:rPr>
        <w:t xml:space="preserve">. </w:t>
      </w:r>
      <w:r w:rsidR="000B4A5E">
        <w:rPr>
          <w:rFonts w:ascii="Times New Roman" w:hAnsi="Times New Roman" w:cs="Times New Roman"/>
        </w:rPr>
        <w:t>L</w:t>
      </w:r>
      <w:r w:rsidR="00FA6002">
        <w:rPr>
          <w:rFonts w:ascii="Times New Roman" w:hAnsi="Times New Roman" w:cs="Times New Roman"/>
        </w:rPr>
        <w:t xml:space="preserve">a calidad de los documentos existentes es bastante </w:t>
      </w:r>
      <w:r w:rsidR="000B4A5E">
        <w:rPr>
          <w:rFonts w:ascii="Times New Roman" w:hAnsi="Times New Roman" w:cs="Times New Roman"/>
        </w:rPr>
        <w:t>buena puesto que llevan bastante</w:t>
      </w:r>
      <w:r w:rsidR="00F62832">
        <w:rPr>
          <w:rFonts w:ascii="Times New Roman" w:hAnsi="Times New Roman" w:cs="Times New Roman"/>
        </w:rPr>
        <w:t xml:space="preserve"> descripción de las características del producto. </w:t>
      </w:r>
      <w:r w:rsidR="000B4A5E">
        <w:rPr>
          <w:rFonts w:ascii="Times New Roman" w:hAnsi="Times New Roman" w:cs="Times New Roman"/>
        </w:rPr>
        <w:t>Entre los</w:t>
      </w:r>
      <w:r w:rsidR="00292354">
        <w:rPr>
          <w:rFonts w:ascii="Times New Roman" w:hAnsi="Times New Roman" w:cs="Times New Roman"/>
        </w:rPr>
        <w:t xml:space="preserve"> documentos que</w:t>
      </w:r>
      <w:r w:rsidR="000B4A5E">
        <w:rPr>
          <w:rFonts w:ascii="Times New Roman" w:hAnsi="Times New Roman" w:cs="Times New Roman"/>
        </w:rPr>
        <w:t xml:space="preserve"> destacan</w:t>
      </w:r>
      <w:r w:rsidR="00292354">
        <w:rPr>
          <w:rFonts w:ascii="Times New Roman" w:hAnsi="Times New Roman" w:cs="Times New Roman"/>
        </w:rPr>
        <w:t xml:space="preserve"> son los de </w:t>
      </w:r>
      <w:r w:rsidR="00A1408A">
        <w:rPr>
          <w:rFonts w:ascii="Times New Roman" w:hAnsi="Times New Roman" w:cs="Times New Roman"/>
        </w:rPr>
        <w:t>Visión</w:t>
      </w:r>
      <w:r w:rsidR="00292354">
        <w:rPr>
          <w:rFonts w:ascii="Times New Roman" w:hAnsi="Times New Roman" w:cs="Times New Roman"/>
        </w:rPr>
        <w:t xml:space="preserve"> y </w:t>
      </w:r>
      <w:r w:rsidR="00A1408A">
        <w:rPr>
          <w:rFonts w:ascii="Times New Roman" w:hAnsi="Times New Roman" w:cs="Times New Roman"/>
        </w:rPr>
        <w:t>Especificación</w:t>
      </w:r>
      <w:r w:rsidR="00292354">
        <w:rPr>
          <w:rFonts w:ascii="Times New Roman" w:hAnsi="Times New Roman" w:cs="Times New Roman"/>
        </w:rPr>
        <w:t xml:space="preserve"> de Requerimientos</w:t>
      </w:r>
      <w:r w:rsidR="00A1408A">
        <w:rPr>
          <w:rFonts w:ascii="Times New Roman" w:hAnsi="Times New Roman" w:cs="Times New Roman"/>
        </w:rPr>
        <w:t xml:space="preserve">; </w:t>
      </w:r>
      <w:r w:rsidR="00C47AE4">
        <w:rPr>
          <w:rFonts w:ascii="Times New Roman" w:hAnsi="Times New Roman" w:cs="Times New Roman"/>
        </w:rPr>
        <w:t>en estos documentos se encuentra de manera detallada lo que se espera con el producto de software y cuales fueron los requerimientos que fueron solicitados por el cliente</w:t>
      </w:r>
      <w:r w:rsidR="000B4A5E">
        <w:rPr>
          <w:rFonts w:ascii="Times New Roman" w:hAnsi="Times New Roman" w:cs="Times New Roman"/>
        </w:rPr>
        <w:t>.</w:t>
      </w:r>
      <w:r w:rsidR="00580522">
        <w:rPr>
          <w:rFonts w:ascii="Times New Roman" w:hAnsi="Times New Roman" w:cs="Times New Roman"/>
        </w:rPr>
        <w:t xml:space="preserve"> </w:t>
      </w:r>
      <w:r w:rsidR="009743CB">
        <w:rPr>
          <w:rFonts w:ascii="Times New Roman" w:hAnsi="Times New Roman" w:cs="Times New Roman"/>
        </w:rPr>
        <w:t xml:space="preserve">En cuanto a la documentación relacionada con el usuario existen dos documentos: Manual de </w:t>
      </w:r>
      <w:r w:rsidR="00E1084D">
        <w:rPr>
          <w:rFonts w:ascii="Times New Roman" w:hAnsi="Times New Roman" w:cs="Times New Roman"/>
        </w:rPr>
        <w:t>Instalación</w:t>
      </w:r>
      <w:r w:rsidR="009743CB">
        <w:rPr>
          <w:rFonts w:ascii="Times New Roman" w:hAnsi="Times New Roman" w:cs="Times New Roman"/>
        </w:rPr>
        <w:t xml:space="preserve"> y Manual de Usuario</w:t>
      </w:r>
      <w:r w:rsidR="00E1084D">
        <w:rPr>
          <w:rFonts w:ascii="Times New Roman" w:hAnsi="Times New Roman" w:cs="Times New Roman"/>
        </w:rPr>
        <w:t xml:space="preserve">; los cuales </w:t>
      </w:r>
      <w:r w:rsidR="000B4A5E">
        <w:rPr>
          <w:rFonts w:ascii="Times New Roman" w:hAnsi="Times New Roman" w:cs="Times New Roman"/>
        </w:rPr>
        <w:t>no están del todo completos.</w:t>
      </w:r>
    </w:p>
    <w:p w14:paraId="2A4BD2AA" w14:textId="39DD8F70" w:rsidR="0007609A" w:rsidRDefault="0007609A" w:rsidP="00653800">
      <w:pPr>
        <w:spacing w:after="0"/>
        <w:jc w:val="both"/>
        <w:rPr>
          <w:rFonts w:ascii="Times New Roman" w:hAnsi="Times New Roman" w:cs="Times New Roman"/>
        </w:rPr>
      </w:pPr>
    </w:p>
    <w:p w14:paraId="03D480B3" w14:textId="6D17324A" w:rsidR="0007609A" w:rsidRDefault="00E079C7" w:rsidP="006538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parte de diseño </w:t>
      </w:r>
      <w:r w:rsidR="00195955">
        <w:rPr>
          <w:rFonts w:ascii="Times New Roman" w:hAnsi="Times New Roman" w:cs="Times New Roman"/>
        </w:rPr>
        <w:t xml:space="preserve">del </w:t>
      </w:r>
      <w:r w:rsidR="00B357F1">
        <w:rPr>
          <w:rFonts w:ascii="Times New Roman" w:hAnsi="Times New Roman" w:cs="Times New Roman"/>
        </w:rPr>
        <w:t>software,</w:t>
      </w:r>
      <w:r w:rsidR="00195955">
        <w:rPr>
          <w:rFonts w:ascii="Times New Roman" w:hAnsi="Times New Roman" w:cs="Times New Roman"/>
        </w:rPr>
        <w:t xml:space="preserve"> </w:t>
      </w:r>
      <w:r w:rsidR="00844A77">
        <w:rPr>
          <w:rFonts w:ascii="Times New Roman" w:hAnsi="Times New Roman" w:cs="Times New Roman"/>
        </w:rPr>
        <w:t>así</w:t>
      </w:r>
      <w:r w:rsidR="00195955">
        <w:rPr>
          <w:rFonts w:ascii="Times New Roman" w:hAnsi="Times New Roman" w:cs="Times New Roman"/>
        </w:rPr>
        <w:t xml:space="preserve"> como en la especificación de los componentes de este, tenemos los documentos de</w:t>
      </w:r>
      <w:r w:rsidR="00844A77">
        <w:rPr>
          <w:rFonts w:ascii="Times New Roman" w:hAnsi="Times New Roman" w:cs="Times New Roman"/>
        </w:rPr>
        <w:t xml:space="preserve"> Prototipo y de Especificación de Casos de Uso; </w:t>
      </w:r>
      <w:r w:rsidR="006B4687">
        <w:rPr>
          <w:rFonts w:ascii="Times New Roman" w:hAnsi="Times New Roman" w:cs="Times New Roman"/>
        </w:rPr>
        <w:t xml:space="preserve">estos documentos </w:t>
      </w:r>
      <w:r w:rsidR="00AC3C41">
        <w:rPr>
          <w:rFonts w:ascii="Times New Roman" w:hAnsi="Times New Roman" w:cs="Times New Roman"/>
        </w:rPr>
        <w:t>están bastante completos</w:t>
      </w:r>
      <w:r w:rsidR="000B4A5E">
        <w:rPr>
          <w:rFonts w:ascii="Times New Roman" w:hAnsi="Times New Roman" w:cs="Times New Roman"/>
        </w:rPr>
        <w:t>.</w:t>
      </w:r>
      <w:r w:rsidR="00AC3C41">
        <w:rPr>
          <w:rFonts w:ascii="Times New Roman" w:hAnsi="Times New Roman" w:cs="Times New Roman"/>
        </w:rPr>
        <w:t xml:space="preserve"> </w:t>
      </w:r>
    </w:p>
    <w:p w14:paraId="2DF13D31" w14:textId="1AC54177" w:rsidR="000B4A5E" w:rsidRDefault="000B4A5E" w:rsidP="00653800">
      <w:pPr>
        <w:spacing w:after="0"/>
        <w:jc w:val="both"/>
        <w:rPr>
          <w:rFonts w:ascii="Times New Roman" w:hAnsi="Times New Roman" w:cs="Times New Roman"/>
        </w:rPr>
      </w:pPr>
    </w:p>
    <w:p w14:paraId="43CE2400" w14:textId="77777777" w:rsidR="00857B65" w:rsidRDefault="00857B65" w:rsidP="00D26886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401" w14:textId="77777777" w:rsidR="00BA1BEE" w:rsidRDefault="00C41018" w:rsidP="009D1C72">
      <w:pPr>
        <w:pStyle w:val="Prrafodelista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25B61">
        <w:rPr>
          <w:rFonts w:ascii="Times New Roman" w:hAnsi="Times New Roman" w:cs="Times New Roman"/>
          <w:b/>
        </w:rPr>
        <w:t xml:space="preserve">RESULTADOS DE LA EVALUACIÓN </w:t>
      </w:r>
      <w:r w:rsidR="00FE4825">
        <w:rPr>
          <w:rFonts w:ascii="Times New Roman" w:hAnsi="Times New Roman" w:cs="Times New Roman"/>
          <w:b/>
        </w:rPr>
        <w:t xml:space="preserve">DEL PRODUCTO  </w:t>
      </w:r>
    </w:p>
    <w:p w14:paraId="43CE2403" w14:textId="6A66BE43" w:rsidR="00857B65" w:rsidRDefault="00EA60AE" w:rsidP="00BA1BE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evaluación del producto se utilizo </w:t>
      </w:r>
      <w:r w:rsidR="007A1A50">
        <w:rPr>
          <w:rFonts w:ascii="Times New Roman" w:hAnsi="Times New Roman" w:cs="Times New Roman"/>
        </w:rPr>
        <w:t xml:space="preserve">la matriz de calidad en la cual se </w:t>
      </w:r>
      <w:r w:rsidR="00017D61">
        <w:rPr>
          <w:rFonts w:ascii="Times New Roman" w:hAnsi="Times New Roman" w:cs="Times New Roman"/>
        </w:rPr>
        <w:t>realizó</w:t>
      </w:r>
      <w:r w:rsidR="007A1A50">
        <w:rPr>
          <w:rFonts w:ascii="Times New Roman" w:hAnsi="Times New Roman" w:cs="Times New Roman"/>
        </w:rPr>
        <w:t xml:space="preserve"> la evaluación para las siguientes </w:t>
      </w:r>
      <w:r w:rsidR="00017D61">
        <w:rPr>
          <w:rFonts w:ascii="Times New Roman" w:hAnsi="Times New Roman" w:cs="Times New Roman"/>
        </w:rPr>
        <w:t>métricas</w:t>
      </w:r>
      <w:r w:rsidR="007A1A50">
        <w:rPr>
          <w:rFonts w:ascii="Times New Roman" w:hAnsi="Times New Roman" w:cs="Times New Roman"/>
        </w:rPr>
        <w:t xml:space="preserve"> de calidad:</w:t>
      </w:r>
    </w:p>
    <w:p w14:paraId="2EDCE9B6" w14:textId="1F4E07D1" w:rsidR="00017D61" w:rsidRDefault="00017D61" w:rsidP="00017D61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Interna:</w:t>
      </w:r>
    </w:p>
    <w:p w14:paraId="0F8EAA8E" w14:textId="3C3C9672" w:rsidR="00017D61" w:rsidRDefault="00FD0B60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Completitud de la </w:t>
      </w:r>
      <w:r w:rsidR="00F31F52">
        <w:rPr>
          <w:rFonts w:ascii="Times New Roman" w:hAnsi="Times New Roman" w:cs="Times New Roman"/>
        </w:rPr>
        <w:t>implementación</w:t>
      </w:r>
      <w:r>
        <w:rPr>
          <w:rFonts w:ascii="Times New Roman" w:hAnsi="Times New Roman" w:cs="Times New Roman"/>
        </w:rPr>
        <w:t xml:space="preserve"> funcional</w:t>
      </w:r>
    </w:p>
    <w:p w14:paraId="3F34E658" w14:textId="0E3C20DE" w:rsidR="00041BA9" w:rsidRDefault="00FD0B60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Exactitud</w:t>
      </w:r>
    </w:p>
    <w:p w14:paraId="5C9E11E8" w14:textId="22AACAFB" w:rsidR="00041BA9" w:rsidRDefault="00FD0B60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2FE0CE63" w14:textId="6C17D84F" w:rsidR="00F861B9" w:rsidRDefault="00FD0B60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009F3B70" w14:textId="5832B540" w:rsidR="00F861B9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ACCD168" w14:textId="1AC0410F" w:rsidR="00CC247E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Líneas de código</w:t>
      </w:r>
    </w:p>
    <w:p w14:paraId="1C292B07" w14:textId="1AEDBDC4" w:rsidR="00F861B9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2D95C100" w14:textId="0BE3894D" w:rsidR="00485A9B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la memoria</w:t>
      </w:r>
    </w:p>
    <w:p w14:paraId="331713AF" w14:textId="5C8CA893" w:rsidR="00485A9B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B2BFE39" w14:textId="40EAC50C" w:rsidR="00485A9B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09963C99" w14:textId="2ED38B8B" w:rsidR="00485A9B" w:rsidRDefault="00485A9B" w:rsidP="00017D61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485A9B" w:rsidRPr="00485A9B" w14:paraId="30EECEB2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FD79" w14:textId="77777777" w:rsidR="00485A9B" w:rsidRPr="00485A9B" w:rsidRDefault="00485A9B" w:rsidP="00485A9B">
            <w:pPr>
              <w:pStyle w:val="Prrafodelista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lastRenderedPageBreak/>
              <w:t>Funciones evidentes</w:t>
            </w:r>
          </w:p>
        </w:tc>
      </w:tr>
      <w:tr w:rsidR="00485A9B" w:rsidRPr="00485A9B" w14:paraId="3D60C74D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3DEE" w14:textId="77777777" w:rsidR="00485A9B" w:rsidRPr="00485A9B" w:rsidRDefault="00485A9B" w:rsidP="00485A9B">
            <w:pPr>
              <w:pStyle w:val="Prrafodelista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Efectividad de la documentación del usuario o ayuda del sistema</w:t>
            </w:r>
          </w:p>
        </w:tc>
      </w:tr>
      <w:tr w:rsidR="00485A9B" w:rsidRPr="00485A9B" w14:paraId="2D92FF64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A7C5" w14:textId="77777777" w:rsidR="00485A9B" w:rsidRPr="00485A9B" w:rsidRDefault="00485A9B" w:rsidP="00485A9B">
            <w:pPr>
              <w:pStyle w:val="Prrafodelista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Recuperabilidad de error operacional</w:t>
            </w:r>
          </w:p>
        </w:tc>
      </w:tr>
      <w:tr w:rsidR="00485A9B" w:rsidRPr="00485A9B" w14:paraId="261FB29B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2AA2" w14:textId="77777777" w:rsidR="00485A9B" w:rsidRDefault="00485A9B" w:rsidP="00485A9B">
            <w:pPr>
              <w:pStyle w:val="Prrafodelista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Claridad de mensajes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8"/>
            </w:tblGrid>
            <w:tr w:rsidR="00485A9B" w:rsidRPr="00485A9B" w14:paraId="1ED07F7C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C7139" w14:textId="77777777" w:rsidR="00485A9B" w:rsidRPr="000B4A5E" w:rsidRDefault="00485A9B" w:rsidP="000B4A5E">
                  <w:pPr>
                    <w:pStyle w:val="Prrafodelista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Consistencia operacional</w:t>
                  </w:r>
                </w:p>
              </w:tc>
            </w:tr>
            <w:tr w:rsidR="00485A9B" w:rsidRPr="00485A9B" w14:paraId="7DF1DF54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7818D" w14:textId="77777777" w:rsidR="00485A9B" w:rsidRPr="000B4A5E" w:rsidRDefault="00485A9B" w:rsidP="000B4A5E">
                  <w:pPr>
                    <w:pStyle w:val="Prrafodelista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Posibilidad de personalización</w:t>
                  </w:r>
                </w:p>
              </w:tc>
            </w:tr>
            <w:tr w:rsidR="00485A9B" w:rsidRPr="00485A9B" w14:paraId="11D920E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182F1" w14:textId="77777777" w:rsidR="00485A9B" w:rsidRPr="000B4A5E" w:rsidRDefault="00485A9B" w:rsidP="000B4A5E">
                  <w:pPr>
                    <w:pStyle w:val="Prrafodelista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Verificación de entradas válidas</w:t>
                  </w:r>
                </w:p>
              </w:tc>
            </w:tr>
            <w:tr w:rsidR="00485A9B" w:rsidRPr="00485A9B" w14:paraId="3BEC2872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9882C" w14:textId="77777777" w:rsidR="00485A9B" w:rsidRPr="000B4A5E" w:rsidRDefault="00485A9B" w:rsidP="000B4A5E">
                  <w:pPr>
                    <w:pStyle w:val="Prrafodelista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Prevención del uso incorrecto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  <w:gridCol w:w="45"/>
                  </w:tblGrid>
                  <w:tr w:rsidR="00485A9B" w:rsidRPr="00485A9B" w14:paraId="43B2C75B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CDC77" w14:textId="77777777" w:rsidR="00485A9B" w:rsidRPr="000B4A5E" w:rsidRDefault="00485A9B" w:rsidP="000B4A5E">
                        <w:pPr>
                          <w:pStyle w:val="Prrafodelista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Accesibilidad física</w:t>
                        </w:r>
                      </w:p>
                    </w:tc>
                  </w:tr>
                  <w:tr w:rsidR="00485A9B" w:rsidRPr="00485A9B" w14:paraId="7DFE658E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96BDDC" w14:textId="77777777" w:rsidR="00485A9B" w:rsidRPr="000B4A5E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485A9B" w:rsidRPr="00485A9B" w14:paraId="610064A7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1A20E04" w14:textId="77777777" w:rsidR="00485A9B" w:rsidRPr="000B4A5E" w:rsidRDefault="00485A9B" w:rsidP="000B4A5E">
                        <w:pPr>
                          <w:pStyle w:val="Prrafodelista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Capacidad de control de acceso</w:t>
                        </w:r>
                      </w:p>
                    </w:tc>
                  </w:tr>
                  <w:tr w:rsidR="00485A9B" w:rsidRPr="00485A9B" w14:paraId="2611733A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223328" w14:textId="77777777" w:rsidR="00485A9B" w:rsidRPr="000B4A5E" w:rsidRDefault="00485A9B" w:rsidP="000B4A5E">
                        <w:pPr>
                          <w:pStyle w:val="Prrafodelista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Encriptación de datos</w:t>
                        </w:r>
                      </w:p>
                    </w:tc>
                  </w:tr>
                  <w:tr w:rsidR="00485A9B" w:rsidRPr="00485A9B" w14:paraId="36A62E7E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67E4EEB" w14:textId="77777777" w:rsidR="00485A9B" w:rsidRPr="000B4A5E" w:rsidRDefault="00485A9B" w:rsidP="000B4A5E">
                        <w:pPr>
                          <w:pStyle w:val="Prrafodelista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Prevención de corrupción de datos</w:t>
                        </w:r>
                      </w:p>
                    </w:tc>
                  </w:tr>
                  <w:tr w:rsidR="00485A9B" w:rsidRPr="00485A9B" w14:paraId="11C1550B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0525631" w14:textId="77777777" w:rsidR="00485A9B" w:rsidRPr="000B4A5E" w:rsidRDefault="00485A9B" w:rsidP="000B4A5E">
                        <w:pPr>
                          <w:pStyle w:val="Prrafodelista"/>
                          <w:spacing w:after="0"/>
                          <w:ind w:left="144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51D03773" w14:textId="7E8AD13A" w:rsidR="00485A9B" w:rsidRPr="00485A9B" w:rsidRDefault="00485A9B" w:rsidP="000B4A5E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21CBC82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865F1" w14:textId="77777777" w:rsidR="00485A9B" w:rsidRPr="00485A9B" w:rsidRDefault="00485A9B" w:rsidP="000B4A5E">
                  <w:pPr>
                    <w:pStyle w:val="Prrafodelista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485A9B">
                    <w:rPr>
                      <w:rFonts w:ascii="Times New Roman" w:hAnsi="Times New Roman" w:cs="Times New Roman"/>
                    </w:rPr>
                    <w:t>Personalización de la apariencia de la interfaz del usuario</w:t>
                  </w:r>
                </w:p>
              </w:tc>
            </w:tr>
            <w:tr w:rsidR="00485A9B" w:rsidRPr="00485A9B" w14:paraId="2025972B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4"/>
                  </w:tblGrid>
                  <w:tr w:rsidR="00485A9B" w:rsidRPr="00485A9B" w14:paraId="5DE8E885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046022" w14:textId="77777777" w:rsidR="00485A9B" w:rsidRPr="00485A9B" w:rsidRDefault="00485A9B" w:rsidP="000B4A5E">
                        <w:pPr>
                          <w:pStyle w:val="Prrafodelista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485A9B">
                          <w:rPr>
                            <w:rFonts w:ascii="Times New Roman" w:hAnsi="Times New Roman" w:cs="Times New Roman"/>
                          </w:rPr>
                          <w:t>Métodos de autenticación</w:t>
                        </w:r>
                      </w:p>
                    </w:tc>
                  </w:tr>
                  <w:tr w:rsidR="00485A9B" w:rsidRPr="00485A9B" w14:paraId="1A5605C4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59"/>
                          <w:gridCol w:w="45"/>
                        </w:tblGrid>
                        <w:tr w:rsidR="00485A9B" w:rsidRPr="00485A9B" w14:paraId="71E5730F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0C60AC" w14:textId="77777777" w:rsidR="00485A9B" w:rsidRPr="00485A9B" w:rsidRDefault="00485A9B" w:rsidP="000B4A5E">
                              <w:pPr>
                                <w:pStyle w:val="Prrafodelista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Capacidad de condensación</w:t>
                              </w:r>
                            </w:p>
                          </w:tc>
                        </w:tr>
                        <w:tr w:rsidR="00485A9B" w:rsidRPr="00485A9B" w14:paraId="51015E78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7BF8B8" w14:textId="77777777" w:rsidR="00485A9B" w:rsidRPr="00485A9B" w:rsidRDefault="00485A9B" w:rsidP="000B4A5E">
                              <w:pPr>
                                <w:pStyle w:val="Prrafodelista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Acoplamiento de clases </w:t>
                              </w:r>
                            </w:p>
                          </w:tc>
                        </w:tr>
                        <w:tr w:rsidR="00485A9B" w:rsidRPr="00485A9B" w14:paraId="4844F90A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920134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  <w:tr w:rsidR="00485A9B" w:rsidRPr="000B4A5E" w14:paraId="69ED1BA5" w14:textId="77777777" w:rsidTr="00485A9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6C2BDDE9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4B2D0CEF" w14:textId="77777777" w:rsidR="00485A9B" w:rsidRPr="00485A9B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</w:tbl>
                <w:p w14:paraId="61D76AB5" w14:textId="07F6ECEF" w:rsidR="00485A9B" w:rsidRPr="000B4A5E" w:rsidRDefault="00485A9B" w:rsidP="000B4A5E">
                  <w:pPr>
                    <w:spacing w:after="0"/>
                    <w:ind w:left="108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754BD8E6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A9F3E" w14:textId="77777777" w:rsidR="00485A9B" w:rsidRPr="00485A9B" w:rsidRDefault="00485A9B" w:rsidP="00485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C7C76" w14:textId="2110293F" w:rsidR="00485A9B" w:rsidRPr="00485A9B" w:rsidRDefault="00485A9B" w:rsidP="00485A9B">
            <w:pPr>
              <w:pStyle w:val="Prrafodelista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5A9B" w:rsidRPr="00485A9B" w14:paraId="7139BA1A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1FA" w14:textId="77777777" w:rsidR="00485A9B" w:rsidRPr="00485A9B" w:rsidRDefault="00485A9B" w:rsidP="0048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D1BF5" w14:textId="77777777" w:rsidR="00485A9B" w:rsidRPr="00485A9B" w:rsidRDefault="00485A9B" w:rsidP="00485A9B">
      <w:pPr>
        <w:spacing w:after="0"/>
        <w:jc w:val="both"/>
        <w:rPr>
          <w:rFonts w:ascii="Times New Roman" w:hAnsi="Times New Roman" w:cs="Times New Roman"/>
        </w:rPr>
      </w:pPr>
    </w:p>
    <w:p w14:paraId="40AE26E1" w14:textId="0FF37268" w:rsidR="00017D61" w:rsidRDefault="00017D61" w:rsidP="00017D61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Externa:</w:t>
      </w:r>
    </w:p>
    <w:p w14:paraId="0978AA45" w14:textId="29C4CFCA" w:rsidR="0093008A" w:rsidRDefault="00E671BE" w:rsidP="00E671BE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671BE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I</w:t>
      </w:r>
      <w:r w:rsidRPr="00E671BE">
        <w:rPr>
          <w:rFonts w:ascii="Times New Roman" w:hAnsi="Times New Roman" w:cs="Times New Roman"/>
        </w:rPr>
        <w:t xml:space="preserve">mplementación </w:t>
      </w:r>
      <w:r>
        <w:rPr>
          <w:rFonts w:ascii="Times New Roman" w:hAnsi="Times New Roman" w:cs="Times New Roman"/>
        </w:rPr>
        <w:t>F</w:t>
      </w:r>
      <w:r w:rsidRPr="00E671BE">
        <w:rPr>
          <w:rFonts w:ascii="Times New Roman" w:hAnsi="Times New Roman" w:cs="Times New Roman"/>
        </w:rPr>
        <w:t>uncional</w:t>
      </w:r>
    </w:p>
    <w:p w14:paraId="3B0746A0" w14:textId="6B3E3685" w:rsidR="00563A5C" w:rsidRDefault="00563A5C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4CBE785D" w14:textId="49325A47" w:rsidR="00485A9B" w:rsidRDefault="00485A9B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620477F8" w14:textId="7F6EBCC3" w:rsidR="00563A5C" w:rsidRDefault="00563A5C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64C71EF" w14:textId="110E7CE1" w:rsidR="00563A5C" w:rsidRDefault="00563A5C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07AF7F97" w14:textId="2BBE24EB" w:rsidR="00563A5C" w:rsidRDefault="00563A5C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Memoria</w:t>
      </w:r>
    </w:p>
    <w:p w14:paraId="389B1E05" w14:textId="6E7D8547" w:rsidR="00485A9B" w:rsidRDefault="00485A9B" w:rsidP="00563A5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5709645" w14:textId="72882241" w:rsidR="00563A5C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Integridad de descripción</w:t>
      </w:r>
    </w:p>
    <w:p w14:paraId="2FAC555D" w14:textId="668E5E6F" w:rsidR="00C22212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p w14:paraId="7EC9ADB3" w14:textId="101D6911" w:rsidR="00C7589A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documentación del usuario</w:t>
      </w:r>
    </w:p>
    <w:p w14:paraId="53546EFE" w14:textId="2CC247A6" w:rsidR="00C7589A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Claridad de mensajes</w:t>
      </w:r>
    </w:p>
    <w:p w14:paraId="34437436" w14:textId="1F815C67" w:rsidR="00C7589A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Consistencia operacional</w:t>
      </w:r>
    </w:p>
    <w:p w14:paraId="40C299FC" w14:textId="1487B920" w:rsidR="00C7589A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Posibilidad de personalización</w:t>
      </w:r>
    </w:p>
    <w:p w14:paraId="35D5B035" w14:textId="4C05301F" w:rsidR="00C7589A" w:rsidRDefault="00C7589A" w:rsidP="00C22212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Verificación de entradas válidas</w:t>
      </w:r>
    </w:p>
    <w:p w14:paraId="504B4F9B" w14:textId="7E13F7F0" w:rsidR="00C22212" w:rsidRDefault="0016664A" w:rsidP="0016664A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664A">
        <w:rPr>
          <w:rFonts w:ascii="Times New Roman" w:hAnsi="Times New Roman" w:cs="Times New Roman"/>
        </w:rPr>
        <w:t xml:space="preserve">Personalización de la </w:t>
      </w:r>
      <w:r>
        <w:rPr>
          <w:rFonts w:ascii="Times New Roman" w:hAnsi="Times New Roman" w:cs="Times New Roman"/>
        </w:rPr>
        <w:t>A</w:t>
      </w:r>
      <w:r w:rsidRPr="0016664A">
        <w:rPr>
          <w:rFonts w:ascii="Times New Roman" w:hAnsi="Times New Roman" w:cs="Times New Roman"/>
        </w:rPr>
        <w:t xml:space="preserve">pariencia de la </w:t>
      </w:r>
      <w:r>
        <w:rPr>
          <w:rFonts w:ascii="Times New Roman" w:hAnsi="Times New Roman" w:cs="Times New Roman"/>
        </w:rPr>
        <w:t>I</w:t>
      </w:r>
      <w:r w:rsidRPr="0016664A">
        <w:rPr>
          <w:rFonts w:ascii="Times New Roman" w:hAnsi="Times New Roman" w:cs="Times New Roman"/>
        </w:rPr>
        <w:t xml:space="preserve">nterfaz del </w:t>
      </w:r>
      <w:r>
        <w:rPr>
          <w:rFonts w:ascii="Times New Roman" w:hAnsi="Times New Roman" w:cs="Times New Roman"/>
        </w:rPr>
        <w:t>U</w:t>
      </w:r>
      <w:r w:rsidRPr="0016664A">
        <w:rPr>
          <w:rFonts w:ascii="Times New Roman" w:hAnsi="Times New Roman" w:cs="Times New Roman"/>
        </w:rPr>
        <w:t>suario</w:t>
      </w:r>
    </w:p>
    <w:p w14:paraId="5F1BBADB" w14:textId="69574B1D" w:rsidR="00C7589A" w:rsidRDefault="00C7589A" w:rsidP="0016664A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Accesibilidad física</w:t>
      </w:r>
    </w:p>
    <w:p w14:paraId="54E97D96" w14:textId="6D5096E5" w:rsidR="00C7589A" w:rsidRDefault="00C7589A" w:rsidP="0016664A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control de acceso</w:t>
      </w:r>
    </w:p>
    <w:p w14:paraId="47B9D324" w14:textId="5D51B5C7" w:rsidR="00C7589A" w:rsidRDefault="00C7589A" w:rsidP="0016664A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Prevención de corrupción de datos</w:t>
      </w:r>
    </w:p>
    <w:p w14:paraId="4453F127" w14:textId="44A81BB1" w:rsidR="0016664A" w:rsidRDefault="0016664A" w:rsidP="0016664A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de Autenticación</w:t>
      </w:r>
    </w:p>
    <w:p w14:paraId="003B1F69" w14:textId="2EAEFFA4" w:rsidR="0016664A" w:rsidRDefault="00C7589A" w:rsidP="007466E3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en el tiempo de instalación</w:t>
      </w:r>
    </w:p>
    <w:p w14:paraId="0A91F167" w14:textId="36969543" w:rsidR="00C7589A" w:rsidRDefault="00C7589A" w:rsidP="007466E3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Facilidad de instalación</w:t>
      </w:r>
    </w:p>
    <w:p w14:paraId="5735FE75" w14:textId="1592DF9C" w:rsidR="00017D61" w:rsidRDefault="00017D61" w:rsidP="00017D61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de Uso:</w:t>
      </w:r>
    </w:p>
    <w:p w14:paraId="3E9912CD" w14:textId="0898A87E" w:rsidR="00EF13DC" w:rsidRDefault="00EF13DC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F13DC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T</w:t>
      </w:r>
      <w:r w:rsidRPr="00EF13DC">
        <w:rPr>
          <w:rFonts w:ascii="Times New Roman" w:hAnsi="Times New Roman" w:cs="Times New Roman"/>
        </w:rPr>
        <w:t>area</w:t>
      </w:r>
    </w:p>
    <w:p w14:paraId="6384AFFB" w14:textId="62AD7021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tarea</w:t>
      </w:r>
    </w:p>
    <w:p w14:paraId="62169FFB" w14:textId="32B38D83" w:rsidR="00EF13DC" w:rsidRDefault="00EF13DC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Frecuencia de Error</w:t>
      </w:r>
    </w:p>
    <w:p w14:paraId="2D48A72B" w14:textId="5B30B479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la tarea</w:t>
      </w:r>
    </w:p>
    <w:p w14:paraId="49D26CAF" w14:textId="18BAE7D9" w:rsidR="00EF13DC" w:rsidRDefault="00CB21A7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Relativo de la Tarea</w:t>
      </w:r>
    </w:p>
    <w:p w14:paraId="555D35AA" w14:textId="76887D64" w:rsidR="00CB21A7" w:rsidRDefault="00CB21A7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de la Tarea</w:t>
      </w:r>
    </w:p>
    <w:p w14:paraId="6D3F53B2" w14:textId="33AD1C29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relativa de la tarea</w:t>
      </w:r>
    </w:p>
    <w:p w14:paraId="131E2A10" w14:textId="332B5AB8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Productividad económica</w:t>
      </w:r>
    </w:p>
    <w:p w14:paraId="2144110C" w14:textId="6CE04F8F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productivo</w:t>
      </w:r>
    </w:p>
    <w:p w14:paraId="745901AE" w14:textId="3588B050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 relativo de acciones del usuario</w:t>
      </w:r>
    </w:p>
    <w:p w14:paraId="57E0C075" w14:textId="2012D72A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de satisfacción</w:t>
      </w:r>
    </w:p>
    <w:p w14:paraId="34385487" w14:textId="5A530D17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discrecional de las funciones del sistema</w:t>
      </w:r>
    </w:p>
    <w:p w14:paraId="3F2A06B2" w14:textId="6B96E2B0" w:rsidR="00C7589A" w:rsidRDefault="00C7589A" w:rsidP="00EF13DC">
      <w:pPr>
        <w:pStyle w:val="Prrafodelista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de quejas de los clientes</w:t>
      </w:r>
    </w:p>
    <w:p w14:paraId="436FB433" w14:textId="56391372" w:rsidR="00CB21A7" w:rsidRDefault="00CB21A7" w:rsidP="00191E99">
      <w:pPr>
        <w:spacing w:after="0"/>
        <w:jc w:val="both"/>
        <w:rPr>
          <w:rFonts w:ascii="Times New Roman" w:hAnsi="Times New Roman" w:cs="Times New Roman"/>
        </w:rPr>
      </w:pPr>
    </w:p>
    <w:p w14:paraId="66ABD5A7" w14:textId="45DAE0AA" w:rsidR="00191E99" w:rsidRDefault="00191E99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utilizaron estas métricas debido a que eran las que mas se acoplaban a como fue desarrollado el sistema </w:t>
      </w:r>
      <w:r w:rsidR="00532D5E">
        <w:rPr>
          <w:rFonts w:ascii="Times New Roman" w:hAnsi="Times New Roman" w:cs="Times New Roman"/>
        </w:rPr>
        <w:t xml:space="preserve">y a la disponibilidad que se tenia en cuanto al código fuente y a las modificaciones que era posible realizar a este. </w:t>
      </w:r>
    </w:p>
    <w:p w14:paraId="7C638C10" w14:textId="1201452A" w:rsidR="00E840E9" w:rsidRDefault="00E840E9" w:rsidP="00191E99">
      <w:pPr>
        <w:spacing w:after="0"/>
        <w:jc w:val="both"/>
        <w:rPr>
          <w:rFonts w:ascii="Times New Roman" w:hAnsi="Times New Roman" w:cs="Times New Roman"/>
        </w:rPr>
      </w:pPr>
    </w:p>
    <w:p w14:paraId="43CE2424" w14:textId="77777777" w:rsidR="00081EF5" w:rsidRDefault="00081EF5" w:rsidP="00081EF5">
      <w:pPr>
        <w:spacing w:after="0"/>
        <w:jc w:val="both"/>
        <w:rPr>
          <w:rFonts w:ascii="Times New Roman" w:hAnsi="Times New Roman" w:cs="Times New Roman"/>
          <w:b/>
        </w:rPr>
      </w:pPr>
      <w:r w:rsidRPr="00081EF5">
        <w:rPr>
          <w:rFonts w:ascii="Times New Roman" w:hAnsi="Times New Roman" w:cs="Times New Roman"/>
          <w:b/>
        </w:rPr>
        <w:t>ANEXOS</w:t>
      </w:r>
    </w:p>
    <w:p w14:paraId="43CE2426" w14:textId="15BE16DB" w:rsidR="003D6F37" w:rsidRDefault="003D6F37" w:rsidP="00BF4B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7F83C9" w14:textId="67BA6AA8" w:rsidR="0065054C" w:rsidRDefault="0065054C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</w:rPr>
      </w:pPr>
      <w:r>
        <w:rPr>
          <w:rStyle w:val="Textoennegrita"/>
          <w:rFonts w:ascii="Times New Roman" w:hAnsi="Times New Roman" w:cs="Times New Roman"/>
          <w:b w:val="0"/>
          <w:color w:val="000000"/>
        </w:rPr>
        <w:t>El código del sistema evaluado se puede encontrar en el siguiente enlace:</w:t>
      </w:r>
    </w:p>
    <w:p w14:paraId="2B7333C3" w14:textId="292C5318" w:rsidR="00AA499B" w:rsidRPr="00D84803" w:rsidRDefault="00644ED5" w:rsidP="000861BB">
      <w:pPr>
        <w:spacing w:after="0" w:line="240" w:lineRule="auto"/>
        <w:jc w:val="both"/>
      </w:pPr>
      <w:hyperlink r:id="rId8" w:history="1">
        <w:r w:rsidR="009D1C72">
          <w:rPr>
            <w:rStyle w:val="Hipervnculo"/>
          </w:rPr>
          <w:t>https://github.com/calidad-software-2019a-azul/SGNovedadesColombia</w:t>
        </w:r>
      </w:hyperlink>
    </w:p>
    <w:sectPr w:rsidR="00AA499B" w:rsidRPr="00D84803" w:rsidSect="008660D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47070" w14:textId="77777777" w:rsidR="00644ED5" w:rsidRDefault="00644ED5" w:rsidP="000B232F">
      <w:pPr>
        <w:spacing w:after="0" w:line="240" w:lineRule="auto"/>
      </w:pPr>
      <w:r>
        <w:separator/>
      </w:r>
    </w:p>
  </w:endnote>
  <w:endnote w:type="continuationSeparator" w:id="0">
    <w:p w14:paraId="7F067355" w14:textId="77777777" w:rsidR="00644ED5" w:rsidRDefault="00644ED5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9D1C72" w14:paraId="43CE243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2" w14:textId="77777777" w:rsidR="009D1C72" w:rsidRDefault="009D1C7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3" w14:textId="77777777" w:rsidR="009D1C72" w:rsidRDefault="009D1C72">
          <w:pPr>
            <w:pStyle w:val="Encabezado"/>
            <w:jc w:val="right"/>
            <w:rPr>
              <w:caps/>
              <w:sz w:val="18"/>
            </w:rPr>
          </w:pPr>
        </w:p>
      </w:tc>
    </w:tr>
    <w:tr w:rsidR="009D1C72" w14:paraId="43CE243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CE2435" w14:textId="15662FD1" w:rsidR="009D1C72" w:rsidRDefault="009D1C72" w:rsidP="00E40A75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Grupo AZUL</w:t>
          </w:r>
        </w:p>
      </w:tc>
      <w:tc>
        <w:tcPr>
          <w:tcW w:w="4674" w:type="dxa"/>
          <w:shd w:val="clear" w:color="auto" w:fill="auto"/>
          <w:vAlign w:val="center"/>
        </w:tcPr>
        <w:p w14:paraId="43CE2436" w14:textId="77777777" w:rsidR="009D1C72" w:rsidRDefault="009D1C7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644B5" w:rsidRPr="009644B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CE2438" w14:textId="77777777" w:rsidR="009D1C72" w:rsidRDefault="009D1C72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FD522" w14:textId="77777777" w:rsidR="00644ED5" w:rsidRDefault="00644ED5" w:rsidP="000B232F">
      <w:pPr>
        <w:spacing w:after="0" w:line="240" w:lineRule="auto"/>
      </w:pPr>
      <w:r>
        <w:separator/>
      </w:r>
    </w:p>
  </w:footnote>
  <w:footnote w:type="continuationSeparator" w:id="0">
    <w:p w14:paraId="20FCDB48" w14:textId="77777777" w:rsidR="00644ED5" w:rsidRDefault="00644ED5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E242B" w14:textId="77777777" w:rsidR="009D1C72" w:rsidRDefault="009D1C72" w:rsidP="00081EF5">
    <w:pPr>
      <w:pStyle w:val="Encabezado"/>
      <w:tabs>
        <w:tab w:val="clear" w:pos="4419"/>
        <w:tab w:val="clear" w:pos="8838"/>
      </w:tabs>
      <w:ind w:right="-1085"/>
      <w:jc w:val="center"/>
      <w:rPr>
        <w:noProof/>
        <w:lang w:eastAsia="es-EC"/>
      </w:rPr>
    </w:pPr>
    <w:r>
      <w:rPr>
        <w:noProof/>
        <w:lang w:eastAsia="es-EC"/>
      </w:rPr>
      <w:drawing>
        <wp:inline distT="0" distB="0" distL="0" distR="0" wp14:anchorId="43CE2439" wp14:editId="43CE243A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E243B" wp14:editId="43CE243C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530" cy="1024255"/>
              <wp:effectExtent l="5715" t="7620" r="8255" b="6350"/>
              <wp:wrapNone/>
              <wp:docPr id="1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2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D640D1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TPMEA&#10;AADaAAAADwAAAGRycy9kb3ducmV2LnhtbESP3YrCMBSE7wXfIRzBO039QbRrFFFcvFqw+gCH5mzb&#10;3eakJLGtb78RhL0cZuYbZrvvTS1acr6yrGA2TUAQ51ZXXCi4386TNQgfkDXWlknBkzzsd8PBFlNt&#10;O75Sm4VCRAj7FBWUITSplD4vyaCf2oY4et/WGQxRukJqh12Em1rOk2QlDVYcF0ps6FhS/ps9jAK5&#10;2bTd2dbL+1f3/HS9vfyc9FKp8ag/fIAI1If/8Lt90QoW8Lo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UzzBAAAA2gAAAA8AAAAAAAAAAAAAAAAAmAIAAGRycy9kb3du&#10;cmV2LnhtbFBLBQYAAAAABAAEAPUAAACGAwAAAAA=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pC8UA&#10;AADaAAAADwAAAGRycy9kb3ducmV2LnhtbESPTUvDQBCG70L/wzKCN7uxiEjsJrSF4hcIqQXxNuyO&#10;SWx2NmTXNPrrnUOhx+Gd95l5luXkOzXSENvABm7mGShiG1zLtYH9+/b6HlRMyA67wGTglyKUxexi&#10;ibkLR65o3KVaCYRjjgaalPpc62gb8hjnoSeW7CsMHpOMQ63dgEeB+04vsuxOe2xZLjTY06Yhe9j9&#10;eKHs7Vv1+djfrl8/xip7ea7/vu3KmKvLafUAKtGUzsun9pMzIL+Kimi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ykLxQAAANoAAAAPAAAAAAAAAAAAAAAAAJgCAABkcnMv&#10;ZG93bnJldi54bWxQSwUGAAAAAAQABAD1AAAAigMAAAAA&#10;" stroked="f" strokeweight="2pt">
                <v:fill r:id="rId4" o:title="" recolor="t" rotate="t" type="frame"/>
              </v:rect>
            </v:group>
          </w:pict>
        </mc:Fallback>
      </mc:AlternateContent>
    </w:r>
    <w:r>
      <w:rPr>
        <w:noProof/>
        <w:lang w:eastAsia="es-EC"/>
      </w:rPr>
      <w:t xml:space="preserve">                                                                                                    </w:t>
    </w:r>
    <w:r w:rsidRPr="00973357">
      <w:rPr>
        <w:noProof/>
        <w:lang w:val="es-419"/>
      </w:rPr>
      <w:t xml:space="preserve"> </w:t>
    </w:r>
    <w:r>
      <w:rPr>
        <w:noProof/>
        <w:lang w:eastAsia="es-EC"/>
      </w:rPr>
      <w:drawing>
        <wp:inline distT="0" distB="0" distL="0" distR="0" wp14:anchorId="43CE243D" wp14:editId="43CE243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E242C" w14:textId="77777777" w:rsidR="009D1C72" w:rsidRDefault="009D1C72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</w:p>
  <w:p w14:paraId="43CE242D" w14:textId="77777777" w:rsidR="009D1C72" w:rsidRDefault="009D1C72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POLITÉCNICA NACIONAL</w:t>
    </w:r>
  </w:p>
  <w:p w14:paraId="43CE242E" w14:textId="77777777" w:rsidR="009D1C72" w:rsidRDefault="009D1C72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DE SISTEMAS</w:t>
    </w:r>
  </w:p>
  <w:p w14:paraId="43CE242F" w14:textId="77777777" w:rsidR="009D1C72" w:rsidRDefault="009D1C72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CALIDAD DE SOFTWARE</w:t>
    </w:r>
  </w:p>
  <w:p w14:paraId="43CE2430" w14:textId="77777777" w:rsidR="009D1C72" w:rsidRDefault="009D1C72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INFORME DE EVALUACIÓN DE CALIDAD DE SOFTWARE</w:t>
    </w:r>
  </w:p>
  <w:p w14:paraId="43CE2431" w14:textId="77777777" w:rsidR="009D1C72" w:rsidRPr="00EE7AAE" w:rsidRDefault="009D1C72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41E"/>
    <w:multiLevelType w:val="hybridMultilevel"/>
    <w:tmpl w:val="DF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E211A"/>
    <w:multiLevelType w:val="hybridMultilevel"/>
    <w:tmpl w:val="1C425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967"/>
    <w:multiLevelType w:val="hybridMultilevel"/>
    <w:tmpl w:val="6ECE33C8"/>
    <w:lvl w:ilvl="0" w:tplc="3362B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564A2"/>
    <w:multiLevelType w:val="hybridMultilevel"/>
    <w:tmpl w:val="EADCA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3736C"/>
    <w:multiLevelType w:val="hybridMultilevel"/>
    <w:tmpl w:val="E3E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2F"/>
    <w:rsid w:val="000003E6"/>
    <w:rsid w:val="0001163E"/>
    <w:rsid w:val="00013FF5"/>
    <w:rsid w:val="0001509E"/>
    <w:rsid w:val="00017986"/>
    <w:rsid w:val="00017D61"/>
    <w:rsid w:val="00020517"/>
    <w:rsid w:val="00021568"/>
    <w:rsid w:val="000232E9"/>
    <w:rsid w:val="00026866"/>
    <w:rsid w:val="00031A41"/>
    <w:rsid w:val="00034B3F"/>
    <w:rsid w:val="00034D94"/>
    <w:rsid w:val="00040032"/>
    <w:rsid w:val="00041BA9"/>
    <w:rsid w:val="00042D4D"/>
    <w:rsid w:val="00043BC9"/>
    <w:rsid w:val="0004693F"/>
    <w:rsid w:val="00046B6F"/>
    <w:rsid w:val="00046E75"/>
    <w:rsid w:val="0006173A"/>
    <w:rsid w:val="000617DD"/>
    <w:rsid w:val="00066B79"/>
    <w:rsid w:val="00071148"/>
    <w:rsid w:val="0007121F"/>
    <w:rsid w:val="00072187"/>
    <w:rsid w:val="00073663"/>
    <w:rsid w:val="0007422F"/>
    <w:rsid w:val="0007609A"/>
    <w:rsid w:val="00080C42"/>
    <w:rsid w:val="00081E2C"/>
    <w:rsid w:val="00081EF5"/>
    <w:rsid w:val="00083F5A"/>
    <w:rsid w:val="00084CDA"/>
    <w:rsid w:val="000861BB"/>
    <w:rsid w:val="00086D65"/>
    <w:rsid w:val="0008714F"/>
    <w:rsid w:val="00087F0D"/>
    <w:rsid w:val="000907D6"/>
    <w:rsid w:val="00090A28"/>
    <w:rsid w:val="0009720D"/>
    <w:rsid w:val="000A1B63"/>
    <w:rsid w:val="000A48C4"/>
    <w:rsid w:val="000B014B"/>
    <w:rsid w:val="000B232F"/>
    <w:rsid w:val="000B3CD8"/>
    <w:rsid w:val="000B4A5E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4DFC"/>
    <w:rsid w:val="001008C4"/>
    <w:rsid w:val="0010257F"/>
    <w:rsid w:val="00104B2A"/>
    <w:rsid w:val="00106851"/>
    <w:rsid w:val="0011144B"/>
    <w:rsid w:val="00112015"/>
    <w:rsid w:val="0011412E"/>
    <w:rsid w:val="00115515"/>
    <w:rsid w:val="00115CB8"/>
    <w:rsid w:val="00116489"/>
    <w:rsid w:val="0012424C"/>
    <w:rsid w:val="001258BB"/>
    <w:rsid w:val="00142049"/>
    <w:rsid w:val="00142A8C"/>
    <w:rsid w:val="00145F2B"/>
    <w:rsid w:val="00153159"/>
    <w:rsid w:val="001540DD"/>
    <w:rsid w:val="00154C05"/>
    <w:rsid w:val="001608C3"/>
    <w:rsid w:val="0016287C"/>
    <w:rsid w:val="00162BD7"/>
    <w:rsid w:val="00163E23"/>
    <w:rsid w:val="00164ADB"/>
    <w:rsid w:val="0016664A"/>
    <w:rsid w:val="001700B0"/>
    <w:rsid w:val="00173547"/>
    <w:rsid w:val="00183296"/>
    <w:rsid w:val="00184EBD"/>
    <w:rsid w:val="00187E85"/>
    <w:rsid w:val="00191E97"/>
    <w:rsid w:val="00191E99"/>
    <w:rsid w:val="001945FB"/>
    <w:rsid w:val="00195955"/>
    <w:rsid w:val="00196958"/>
    <w:rsid w:val="001A16EA"/>
    <w:rsid w:val="001A2BA4"/>
    <w:rsid w:val="001A6327"/>
    <w:rsid w:val="001A67CD"/>
    <w:rsid w:val="001A6AED"/>
    <w:rsid w:val="001A6CFF"/>
    <w:rsid w:val="001A7E32"/>
    <w:rsid w:val="001A7F31"/>
    <w:rsid w:val="001B4E2D"/>
    <w:rsid w:val="001B6B1B"/>
    <w:rsid w:val="001B7393"/>
    <w:rsid w:val="001C2E6A"/>
    <w:rsid w:val="001C2EE7"/>
    <w:rsid w:val="001C2FF7"/>
    <w:rsid w:val="001D2C44"/>
    <w:rsid w:val="001D44ED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068D3"/>
    <w:rsid w:val="002128C9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4104"/>
    <w:rsid w:val="002544A9"/>
    <w:rsid w:val="00255024"/>
    <w:rsid w:val="00255088"/>
    <w:rsid w:val="002572F9"/>
    <w:rsid w:val="00264525"/>
    <w:rsid w:val="00265F2E"/>
    <w:rsid w:val="002713CD"/>
    <w:rsid w:val="00271649"/>
    <w:rsid w:val="00275984"/>
    <w:rsid w:val="002764E7"/>
    <w:rsid w:val="002822EB"/>
    <w:rsid w:val="0028734A"/>
    <w:rsid w:val="00287BAE"/>
    <w:rsid w:val="00292354"/>
    <w:rsid w:val="00294C74"/>
    <w:rsid w:val="002A1772"/>
    <w:rsid w:val="002B17F4"/>
    <w:rsid w:val="002B1EBF"/>
    <w:rsid w:val="002B489E"/>
    <w:rsid w:val="002B4E1B"/>
    <w:rsid w:val="002B73C5"/>
    <w:rsid w:val="002B795A"/>
    <w:rsid w:val="002C186A"/>
    <w:rsid w:val="002C1C8D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1D30"/>
    <w:rsid w:val="002F2378"/>
    <w:rsid w:val="002F7732"/>
    <w:rsid w:val="002F7748"/>
    <w:rsid w:val="00300647"/>
    <w:rsid w:val="00306104"/>
    <w:rsid w:val="003064FA"/>
    <w:rsid w:val="0031499F"/>
    <w:rsid w:val="0032382E"/>
    <w:rsid w:val="003265D1"/>
    <w:rsid w:val="00330110"/>
    <w:rsid w:val="00332256"/>
    <w:rsid w:val="00337185"/>
    <w:rsid w:val="003425D0"/>
    <w:rsid w:val="00355300"/>
    <w:rsid w:val="0036160B"/>
    <w:rsid w:val="00363C60"/>
    <w:rsid w:val="00363E69"/>
    <w:rsid w:val="00365F19"/>
    <w:rsid w:val="00366CE1"/>
    <w:rsid w:val="00367B49"/>
    <w:rsid w:val="00371D98"/>
    <w:rsid w:val="00372115"/>
    <w:rsid w:val="0037400F"/>
    <w:rsid w:val="00377BF5"/>
    <w:rsid w:val="003856D3"/>
    <w:rsid w:val="003863D1"/>
    <w:rsid w:val="00390A0B"/>
    <w:rsid w:val="00396878"/>
    <w:rsid w:val="00397771"/>
    <w:rsid w:val="003A16F4"/>
    <w:rsid w:val="003A2017"/>
    <w:rsid w:val="003B02BF"/>
    <w:rsid w:val="003B0420"/>
    <w:rsid w:val="003B1DBF"/>
    <w:rsid w:val="003B3039"/>
    <w:rsid w:val="003B32A9"/>
    <w:rsid w:val="003B3CCD"/>
    <w:rsid w:val="003B6D36"/>
    <w:rsid w:val="003C4C69"/>
    <w:rsid w:val="003C5D58"/>
    <w:rsid w:val="003D04B1"/>
    <w:rsid w:val="003D4922"/>
    <w:rsid w:val="003D5253"/>
    <w:rsid w:val="003D6F37"/>
    <w:rsid w:val="003E15A1"/>
    <w:rsid w:val="003E16A5"/>
    <w:rsid w:val="003E6ED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8B5"/>
    <w:rsid w:val="00413727"/>
    <w:rsid w:val="0041717F"/>
    <w:rsid w:val="00420DBB"/>
    <w:rsid w:val="00426D27"/>
    <w:rsid w:val="004279E7"/>
    <w:rsid w:val="004328AA"/>
    <w:rsid w:val="00442DA2"/>
    <w:rsid w:val="0044339D"/>
    <w:rsid w:val="00450763"/>
    <w:rsid w:val="0045785F"/>
    <w:rsid w:val="00460013"/>
    <w:rsid w:val="00460723"/>
    <w:rsid w:val="004619A2"/>
    <w:rsid w:val="00465C8C"/>
    <w:rsid w:val="00465F53"/>
    <w:rsid w:val="004720A0"/>
    <w:rsid w:val="00474CD8"/>
    <w:rsid w:val="00485A9B"/>
    <w:rsid w:val="004911B6"/>
    <w:rsid w:val="00492121"/>
    <w:rsid w:val="00493BA1"/>
    <w:rsid w:val="00495B0F"/>
    <w:rsid w:val="00496ABB"/>
    <w:rsid w:val="004A3732"/>
    <w:rsid w:val="004A490A"/>
    <w:rsid w:val="004A6964"/>
    <w:rsid w:val="004A74AB"/>
    <w:rsid w:val="004B19F9"/>
    <w:rsid w:val="004B265F"/>
    <w:rsid w:val="004B5607"/>
    <w:rsid w:val="004C08F1"/>
    <w:rsid w:val="004C1BDD"/>
    <w:rsid w:val="004C1EE1"/>
    <w:rsid w:val="004C3C91"/>
    <w:rsid w:val="004C479A"/>
    <w:rsid w:val="004C4940"/>
    <w:rsid w:val="004D0ABF"/>
    <w:rsid w:val="004E0790"/>
    <w:rsid w:val="004E0C7B"/>
    <w:rsid w:val="004E30F1"/>
    <w:rsid w:val="004E4E23"/>
    <w:rsid w:val="004E6D77"/>
    <w:rsid w:val="004E7BF8"/>
    <w:rsid w:val="004F1C84"/>
    <w:rsid w:val="004F40B7"/>
    <w:rsid w:val="004F5257"/>
    <w:rsid w:val="004F7484"/>
    <w:rsid w:val="00500697"/>
    <w:rsid w:val="00500D64"/>
    <w:rsid w:val="00504C75"/>
    <w:rsid w:val="00505DA2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2D5E"/>
    <w:rsid w:val="00535C9A"/>
    <w:rsid w:val="00536693"/>
    <w:rsid w:val="00540B24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3A5C"/>
    <w:rsid w:val="00566450"/>
    <w:rsid w:val="0057128E"/>
    <w:rsid w:val="00580522"/>
    <w:rsid w:val="005871BE"/>
    <w:rsid w:val="005901A7"/>
    <w:rsid w:val="00590426"/>
    <w:rsid w:val="00597CD3"/>
    <w:rsid w:val="005A02B8"/>
    <w:rsid w:val="005A40D7"/>
    <w:rsid w:val="005A4E13"/>
    <w:rsid w:val="005A67ED"/>
    <w:rsid w:val="005B13F7"/>
    <w:rsid w:val="005B45BC"/>
    <w:rsid w:val="005B4D0D"/>
    <w:rsid w:val="005B6179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26D"/>
    <w:rsid w:val="006143B5"/>
    <w:rsid w:val="006158EA"/>
    <w:rsid w:val="00617BCA"/>
    <w:rsid w:val="006205F4"/>
    <w:rsid w:val="00622173"/>
    <w:rsid w:val="00624BEE"/>
    <w:rsid w:val="00625580"/>
    <w:rsid w:val="006303B4"/>
    <w:rsid w:val="00633CA7"/>
    <w:rsid w:val="00640228"/>
    <w:rsid w:val="0064212A"/>
    <w:rsid w:val="00642833"/>
    <w:rsid w:val="006437FC"/>
    <w:rsid w:val="00643F71"/>
    <w:rsid w:val="00644ED5"/>
    <w:rsid w:val="0065054C"/>
    <w:rsid w:val="00653800"/>
    <w:rsid w:val="00654229"/>
    <w:rsid w:val="00656D25"/>
    <w:rsid w:val="006579F8"/>
    <w:rsid w:val="00657B05"/>
    <w:rsid w:val="00657D34"/>
    <w:rsid w:val="006605EE"/>
    <w:rsid w:val="006628D6"/>
    <w:rsid w:val="00663F42"/>
    <w:rsid w:val="00667DCB"/>
    <w:rsid w:val="0067494A"/>
    <w:rsid w:val="00674AFF"/>
    <w:rsid w:val="006823EA"/>
    <w:rsid w:val="0068326B"/>
    <w:rsid w:val="00685423"/>
    <w:rsid w:val="00694A0B"/>
    <w:rsid w:val="006957D6"/>
    <w:rsid w:val="006A1F4B"/>
    <w:rsid w:val="006A2740"/>
    <w:rsid w:val="006A302C"/>
    <w:rsid w:val="006A6B70"/>
    <w:rsid w:val="006B2A09"/>
    <w:rsid w:val="006B41A3"/>
    <w:rsid w:val="006B4687"/>
    <w:rsid w:val="006C7008"/>
    <w:rsid w:val="006D079F"/>
    <w:rsid w:val="006D0971"/>
    <w:rsid w:val="006D1CFC"/>
    <w:rsid w:val="006D6576"/>
    <w:rsid w:val="006E1B63"/>
    <w:rsid w:val="006F0165"/>
    <w:rsid w:val="006F15CA"/>
    <w:rsid w:val="006F5C65"/>
    <w:rsid w:val="006F6708"/>
    <w:rsid w:val="00707266"/>
    <w:rsid w:val="00710DE2"/>
    <w:rsid w:val="00716226"/>
    <w:rsid w:val="00723708"/>
    <w:rsid w:val="00723E1C"/>
    <w:rsid w:val="00723F7D"/>
    <w:rsid w:val="00725861"/>
    <w:rsid w:val="00725B61"/>
    <w:rsid w:val="00725C96"/>
    <w:rsid w:val="007278BF"/>
    <w:rsid w:val="00732B5D"/>
    <w:rsid w:val="0073654E"/>
    <w:rsid w:val="007372C3"/>
    <w:rsid w:val="00743991"/>
    <w:rsid w:val="00744531"/>
    <w:rsid w:val="007466E3"/>
    <w:rsid w:val="007522B0"/>
    <w:rsid w:val="007548AC"/>
    <w:rsid w:val="00754937"/>
    <w:rsid w:val="00755DF7"/>
    <w:rsid w:val="00761377"/>
    <w:rsid w:val="00764512"/>
    <w:rsid w:val="00770764"/>
    <w:rsid w:val="0077370C"/>
    <w:rsid w:val="007746F2"/>
    <w:rsid w:val="00774EA2"/>
    <w:rsid w:val="00775DCF"/>
    <w:rsid w:val="00776AE9"/>
    <w:rsid w:val="0077727C"/>
    <w:rsid w:val="00777580"/>
    <w:rsid w:val="00780FA8"/>
    <w:rsid w:val="00782CEB"/>
    <w:rsid w:val="00783908"/>
    <w:rsid w:val="007841C8"/>
    <w:rsid w:val="00784821"/>
    <w:rsid w:val="00784D7A"/>
    <w:rsid w:val="00784F83"/>
    <w:rsid w:val="00784F98"/>
    <w:rsid w:val="007859B3"/>
    <w:rsid w:val="00785C8D"/>
    <w:rsid w:val="0078648E"/>
    <w:rsid w:val="007866C8"/>
    <w:rsid w:val="00787774"/>
    <w:rsid w:val="00790860"/>
    <w:rsid w:val="00791DD0"/>
    <w:rsid w:val="00793137"/>
    <w:rsid w:val="00794318"/>
    <w:rsid w:val="00795502"/>
    <w:rsid w:val="007970CF"/>
    <w:rsid w:val="007A1A50"/>
    <w:rsid w:val="007A4072"/>
    <w:rsid w:val="007B0A03"/>
    <w:rsid w:val="007B1002"/>
    <w:rsid w:val="007B2AD8"/>
    <w:rsid w:val="007B2F31"/>
    <w:rsid w:val="007B44B0"/>
    <w:rsid w:val="007B6003"/>
    <w:rsid w:val="007B6A20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5207"/>
    <w:rsid w:val="0080644D"/>
    <w:rsid w:val="00807E6C"/>
    <w:rsid w:val="0082353A"/>
    <w:rsid w:val="00827708"/>
    <w:rsid w:val="0083189B"/>
    <w:rsid w:val="00831E26"/>
    <w:rsid w:val="008321F0"/>
    <w:rsid w:val="00835B36"/>
    <w:rsid w:val="00835D7C"/>
    <w:rsid w:val="00837518"/>
    <w:rsid w:val="00837670"/>
    <w:rsid w:val="00843F08"/>
    <w:rsid w:val="00844A77"/>
    <w:rsid w:val="00847B07"/>
    <w:rsid w:val="008523E4"/>
    <w:rsid w:val="00853ED6"/>
    <w:rsid w:val="008551EA"/>
    <w:rsid w:val="00855351"/>
    <w:rsid w:val="00857B65"/>
    <w:rsid w:val="00861B47"/>
    <w:rsid w:val="008642D1"/>
    <w:rsid w:val="008660D3"/>
    <w:rsid w:val="00872DC6"/>
    <w:rsid w:val="00874830"/>
    <w:rsid w:val="00874A90"/>
    <w:rsid w:val="00877314"/>
    <w:rsid w:val="00877B59"/>
    <w:rsid w:val="008840EB"/>
    <w:rsid w:val="008916DF"/>
    <w:rsid w:val="00891E39"/>
    <w:rsid w:val="008A114F"/>
    <w:rsid w:val="008A12E3"/>
    <w:rsid w:val="008A1B02"/>
    <w:rsid w:val="008A445E"/>
    <w:rsid w:val="008A749C"/>
    <w:rsid w:val="008B0578"/>
    <w:rsid w:val="008B518A"/>
    <w:rsid w:val="008B60BF"/>
    <w:rsid w:val="008C4035"/>
    <w:rsid w:val="008D026D"/>
    <w:rsid w:val="008D1A3B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150FF"/>
    <w:rsid w:val="0092410F"/>
    <w:rsid w:val="00927A40"/>
    <w:rsid w:val="0093008A"/>
    <w:rsid w:val="009309DF"/>
    <w:rsid w:val="00932111"/>
    <w:rsid w:val="00935138"/>
    <w:rsid w:val="00935C38"/>
    <w:rsid w:val="009376F0"/>
    <w:rsid w:val="00940B73"/>
    <w:rsid w:val="00942954"/>
    <w:rsid w:val="00943E64"/>
    <w:rsid w:val="0094742C"/>
    <w:rsid w:val="00947FAA"/>
    <w:rsid w:val="009644B5"/>
    <w:rsid w:val="009656F3"/>
    <w:rsid w:val="00967460"/>
    <w:rsid w:val="0097133C"/>
    <w:rsid w:val="009728E1"/>
    <w:rsid w:val="00973357"/>
    <w:rsid w:val="009743CB"/>
    <w:rsid w:val="00982305"/>
    <w:rsid w:val="00982978"/>
    <w:rsid w:val="00984020"/>
    <w:rsid w:val="00986681"/>
    <w:rsid w:val="009910E7"/>
    <w:rsid w:val="00992DDB"/>
    <w:rsid w:val="00993979"/>
    <w:rsid w:val="009977AB"/>
    <w:rsid w:val="009A063F"/>
    <w:rsid w:val="009A349D"/>
    <w:rsid w:val="009A36D7"/>
    <w:rsid w:val="009A6EB2"/>
    <w:rsid w:val="009B1040"/>
    <w:rsid w:val="009B67B7"/>
    <w:rsid w:val="009B7019"/>
    <w:rsid w:val="009B7A19"/>
    <w:rsid w:val="009C1DF3"/>
    <w:rsid w:val="009C3089"/>
    <w:rsid w:val="009D114A"/>
    <w:rsid w:val="009D1C72"/>
    <w:rsid w:val="009D5A53"/>
    <w:rsid w:val="009D7EEA"/>
    <w:rsid w:val="009E058C"/>
    <w:rsid w:val="009E0EA8"/>
    <w:rsid w:val="009E384B"/>
    <w:rsid w:val="009E3861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21D"/>
    <w:rsid w:val="00A12F75"/>
    <w:rsid w:val="00A13689"/>
    <w:rsid w:val="00A13CA6"/>
    <w:rsid w:val="00A1408A"/>
    <w:rsid w:val="00A251C5"/>
    <w:rsid w:val="00A2576D"/>
    <w:rsid w:val="00A27E7A"/>
    <w:rsid w:val="00A3016E"/>
    <w:rsid w:val="00A417E1"/>
    <w:rsid w:val="00A45B8D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0B27"/>
    <w:rsid w:val="00AA131F"/>
    <w:rsid w:val="00AA499B"/>
    <w:rsid w:val="00AA4B9D"/>
    <w:rsid w:val="00AA7020"/>
    <w:rsid w:val="00AB10D7"/>
    <w:rsid w:val="00AB3820"/>
    <w:rsid w:val="00AB51CA"/>
    <w:rsid w:val="00AB595D"/>
    <w:rsid w:val="00AB763B"/>
    <w:rsid w:val="00AC098A"/>
    <w:rsid w:val="00AC0BAD"/>
    <w:rsid w:val="00AC1BC4"/>
    <w:rsid w:val="00AC3C41"/>
    <w:rsid w:val="00AC3ECD"/>
    <w:rsid w:val="00AC453F"/>
    <w:rsid w:val="00AD1B10"/>
    <w:rsid w:val="00AD2182"/>
    <w:rsid w:val="00AD250F"/>
    <w:rsid w:val="00AD6371"/>
    <w:rsid w:val="00AE2216"/>
    <w:rsid w:val="00AE2A95"/>
    <w:rsid w:val="00AE478D"/>
    <w:rsid w:val="00AF01F2"/>
    <w:rsid w:val="00AF3DBB"/>
    <w:rsid w:val="00AF78C5"/>
    <w:rsid w:val="00B003D3"/>
    <w:rsid w:val="00B01A48"/>
    <w:rsid w:val="00B02908"/>
    <w:rsid w:val="00B06559"/>
    <w:rsid w:val="00B10CB6"/>
    <w:rsid w:val="00B119A1"/>
    <w:rsid w:val="00B12F23"/>
    <w:rsid w:val="00B17CA1"/>
    <w:rsid w:val="00B17D3D"/>
    <w:rsid w:val="00B212BD"/>
    <w:rsid w:val="00B26243"/>
    <w:rsid w:val="00B26E14"/>
    <w:rsid w:val="00B32797"/>
    <w:rsid w:val="00B357F1"/>
    <w:rsid w:val="00B36A74"/>
    <w:rsid w:val="00B42DAF"/>
    <w:rsid w:val="00B43849"/>
    <w:rsid w:val="00B44E44"/>
    <w:rsid w:val="00B4733A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4E54"/>
    <w:rsid w:val="00B85186"/>
    <w:rsid w:val="00B860EA"/>
    <w:rsid w:val="00B87E15"/>
    <w:rsid w:val="00B902B2"/>
    <w:rsid w:val="00B90B19"/>
    <w:rsid w:val="00BA1807"/>
    <w:rsid w:val="00BA1BEE"/>
    <w:rsid w:val="00BA464C"/>
    <w:rsid w:val="00BA7B51"/>
    <w:rsid w:val="00BA7D40"/>
    <w:rsid w:val="00BB1B68"/>
    <w:rsid w:val="00BB3F67"/>
    <w:rsid w:val="00BB5F52"/>
    <w:rsid w:val="00BC27EF"/>
    <w:rsid w:val="00BC68CB"/>
    <w:rsid w:val="00BD22AE"/>
    <w:rsid w:val="00BE24DD"/>
    <w:rsid w:val="00BE2779"/>
    <w:rsid w:val="00BE3116"/>
    <w:rsid w:val="00BE39A6"/>
    <w:rsid w:val="00BE4A14"/>
    <w:rsid w:val="00BE52B8"/>
    <w:rsid w:val="00BF1490"/>
    <w:rsid w:val="00BF4752"/>
    <w:rsid w:val="00BF4B65"/>
    <w:rsid w:val="00C10A33"/>
    <w:rsid w:val="00C111DA"/>
    <w:rsid w:val="00C136DE"/>
    <w:rsid w:val="00C15B4A"/>
    <w:rsid w:val="00C20C80"/>
    <w:rsid w:val="00C21500"/>
    <w:rsid w:val="00C22212"/>
    <w:rsid w:val="00C23555"/>
    <w:rsid w:val="00C303C0"/>
    <w:rsid w:val="00C3186E"/>
    <w:rsid w:val="00C37E5D"/>
    <w:rsid w:val="00C41018"/>
    <w:rsid w:val="00C42DFC"/>
    <w:rsid w:val="00C43B2C"/>
    <w:rsid w:val="00C43CC8"/>
    <w:rsid w:val="00C47AE4"/>
    <w:rsid w:val="00C47CC5"/>
    <w:rsid w:val="00C5050E"/>
    <w:rsid w:val="00C54642"/>
    <w:rsid w:val="00C5464E"/>
    <w:rsid w:val="00C5759C"/>
    <w:rsid w:val="00C640B6"/>
    <w:rsid w:val="00C6451B"/>
    <w:rsid w:val="00C64A32"/>
    <w:rsid w:val="00C6627A"/>
    <w:rsid w:val="00C66BC4"/>
    <w:rsid w:val="00C66E8D"/>
    <w:rsid w:val="00C67250"/>
    <w:rsid w:val="00C711CB"/>
    <w:rsid w:val="00C72A99"/>
    <w:rsid w:val="00C7589A"/>
    <w:rsid w:val="00C767DE"/>
    <w:rsid w:val="00C7790A"/>
    <w:rsid w:val="00C80686"/>
    <w:rsid w:val="00C80874"/>
    <w:rsid w:val="00C81102"/>
    <w:rsid w:val="00C82383"/>
    <w:rsid w:val="00C84507"/>
    <w:rsid w:val="00C85AAE"/>
    <w:rsid w:val="00C86CFD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21A7"/>
    <w:rsid w:val="00CB2246"/>
    <w:rsid w:val="00CB39DF"/>
    <w:rsid w:val="00CB680F"/>
    <w:rsid w:val="00CC0F8C"/>
    <w:rsid w:val="00CC247E"/>
    <w:rsid w:val="00CC376E"/>
    <w:rsid w:val="00CC4B3E"/>
    <w:rsid w:val="00CD57F9"/>
    <w:rsid w:val="00CD7415"/>
    <w:rsid w:val="00CE02BF"/>
    <w:rsid w:val="00CE0591"/>
    <w:rsid w:val="00CE2D47"/>
    <w:rsid w:val="00CE2EEB"/>
    <w:rsid w:val="00CE3911"/>
    <w:rsid w:val="00CE50B8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2A0A"/>
    <w:rsid w:val="00D15D31"/>
    <w:rsid w:val="00D20B8C"/>
    <w:rsid w:val="00D21A41"/>
    <w:rsid w:val="00D22E85"/>
    <w:rsid w:val="00D26886"/>
    <w:rsid w:val="00D274EF"/>
    <w:rsid w:val="00D31F2B"/>
    <w:rsid w:val="00D32276"/>
    <w:rsid w:val="00D32600"/>
    <w:rsid w:val="00D33FC5"/>
    <w:rsid w:val="00D35308"/>
    <w:rsid w:val="00D36C8E"/>
    <w:rsid w:val="00D37F9F"/>
    <w:rsid w:val="00D42B4D"/>
    <w:rsid w:val="00D478D3"/>
    <w:rsid w:val="00D5064A"/>
    <w:rsid w:val="00D514FF"/>
    <w:rsid w:val="00D5309E"/>
    <w:rsid w:val="00D54497"/>
    <w:rsid w:val="00D54784"/>
    <w:rsid w:val="00D54843"/>
    <w:rsid w:val="00D61175"/>
    <w:rsid w:val="00D62BDA"/>
    <w:rsid w:val="00D64739"/>
    <w:rsid w:val="00D65160"/>
    <w:rsid w:val="00D65D7E"/>
    <w:rsid w:val="00D7046D"/>
    <w:rsid w:val="00D7703A"/>
    <w:rsid w:val="00D77B89"/>
    <w:rsid w:val="00D8156E"/>
    <w:rsid w:val="00D8441A"/>
    <w:rsid w:val="00D84803"/>
    <w:rsid w:val="00D84E53"/>
    <w:rsid w:val="00D86BB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089B"/>
    <w:rsid w:val="00DD5555"/>
    <w:rsid w:val="00DD58A8"/>
    <w:rsid w:val="00DD6280"/>
    <w:rsid w:val="00DE6122"/>
    <w:rsid w:val="00DF0FBB"/>
    <w:rsid w:val="00DF5BD8"/>
    <w:rsid w:val="00E00EEE"/>
    <w:rsid w:val="00E0400E"/>
    <w:rsid w:val="00E0793C"/>
    <w:rsid w:val="00E079C7"/>
    <w:rsid w:val="00E1084D"/>
    <w:rsid w:val="00E11E47"/>
    <w:rsid w:val="00E13F12"/>
    <w:rsid w:val="00E22D6C"/>
    <w:rsid w:val="00E24474"/>
    <w:rsid w:val="00E255DB"/>
    <w:rsid w:val="00E40A75"/>
    <w:rsid w:val="00E47DE5"/>
    <w:rsid w:val="00E53054"/>
    <w:rsid w:val="00E53DDB"/>
    <w:rsid w:val="00E5590D"/>
    <w:rsid w:val="00E55C8E"/>
    <w:rsid w:val="00E579BE"/>
    <w:rsid w:val="00E604D2"/>
    <w:rsid w:val="00E619BE"/>
    <w:rsid w:val="00E630BB"/>
    <w:rsid w:val="00E643FA"/>
    <w:rsid w:val="00E65DF7"/>
    <w:rsid w:val="00E671BE"/>
    <w:rsid w:val="00E7056A"/>
    <w:rsid w:val="00E70DD6"/>
    <w:rsid w:val="00E80CDE"/>
    <w:rsid w:val="00E840E9"/>
    <w:rsid w:val="00E85DE8"/>
    <w:rsid w:val="00E9035D"/>
    <w:rsid w:val="00E90B50"/>
    <w:rsid w:val="00E91310"/>
    <w:rsid w:val="00E97937"/>
    <w:rsid w:val="00E97EC8"/>
    <w:rsid w:val="00EA1688"/>
    <w:rsid w:val="00EA2F7F"/>
    <w:rsid w:val="00EA324F"/>
    <w:rsid w:val="00EA3881"/>
    <w:rsid w:val="00EA48D0"/>
    <w:rsid w:val="00EA60AE"/>
    <w:rsid w:val="00EB19C1"/>
    <w:rsid w:val="00EB2954"/>
    <w:rsid w:val="00EB71C4"/>
    <w:rsid w:val="00EC0679"/>
    <w:rsid w:val="00EC0942"/>
    <w:rsid w:val="00EC10BD"/>
    <w:rsid w:val="00EC1CD4"/>
    <w:rsid w:val="00EC48F1"/>
    <w:rsid w:val="00EC4AC5"/>
    <w:rsid w:val="00EC559F"/>
    <w:rsid w:val="00ED2AF8"/>
    <w:rsid w:val="00ED7782"/>
    <w:rsid w:val="00EE2682"/>
    <w:rsid w:val="00EE70D5"/>
    <w:rsid w:val="00EE7AAE"/>
    <w:rsid w:val="00EF021A"/>
    <w:rsid w:val="00EF0A5D"/>
    <w:rsid w:val="00EF102E"/>
    <w:rsid w:val="00EF13DC"/>
    <w:rsid w:val="00EF1A17"/>
    <w:rsid w:val="00EF787B"/>
    <w:rsid w:val="00F0084A"/>
    <w:rsid w:val="00F0202C"/>
    <w:rsid w:val="00F02339"/>
    <w:rsid w:val="00F03302"/>
    <w:rsid w:val="00F034B5"/>
    <w:rsid w:val="00F050D7"/>
    <w:rsid w:val="00F05375"/>
    <w:rsid w:val="00F0679C"/>
    <w:rsid w:val="00F141AA"/>
    <w:rsid w:val="00F15573"/>
    <w:rsid w:val="00F1595F"/>
    <w:rsid w:val="00F2160A"/>
    <w:rsid w:val="00F24000"/>
    <w:rsid w:val="00F2504F"/>
    <w:rsid w:val="00F2546F"/>
    <w:rsid w:val="00F2576C"/>
    <w:rsid w:val="00F308A3"/>
    <w:rsid w:val="00F31F52"/>
    <w:rsid w:val="00F333B5"/>
    <w:rsid w:val="00F33506"/>
    <w:rsid w:val="00F447B3"/>
    <w:rsid w:val="00F45AF5"/>
    <w:rsid w:val="00F515D2"/>
    <w:rsid w:val="00F52B84"/>
    <w:rsid w:val="00F53C98"/>
    <w:rsid w:val="00F56436"/>
    <w:rsid w:val="00F56D88"/>
    <w:rsid w:val="00F62765"/>
    <w:rsid w:val="00F62832"/>
    <w:rsid w:val="00F62938"/>
    <w:rsid w:val="00F62BB4"/>
    <w:rsid w:val="00F6399E"/>
    <w:rsid w:val="00F669AF"/>
    <w:rsid w:val="00F6779C"/>
    <w:rsid w:val="00F7100B"/>
    <w:rsid w:val="00F72351"/>
    <w:rsid w:val="00F72BF8"/>
    <w:rsid w:val="00F75570"/>
    <w:rsid w:val="00F76562"/>
    <w:rsid w:val="00F77BDE"/>
    <w:rsid w:val="00F861B9"/>
    <w:rsid w:val="00F94760"/>
    <w:rsid w:val="00F962E7"/>
    <w:rsid w:val="00FA0C6F"/>
    <w:rsid w:val="00FA19B5"/>
    <w:rsid w:val="00FA6002"/>
    <w:rsid w:val="00FB1DAD"/>
    <w:rsid w:val="00FB24BB"/>
    <w:rsid w:val="00FB3209"/>
    <w:rsid w:val="00FB5BC3"/>
    <w:rsid w:val="00FB79CC"/>
    <w:rsid w:val="00FC0B46"/>
    <w:rsid w:val="00FC2829"/>
    <w:rsid w:val="00FD0471"/>
    <w:rsid w:val="00FD0701"/>
    <w:rsid w:val="00FD0B60"/>
    <w:rsid w:val="00FD0CF4"/>
    <w:rsid w:val="00FD0F11"/>
    <w:rsid w:val="00FD15C4"/>
    <w:rsid w:val="00FD66D3"/>
    <w:rsid w:val="00FD799B"/>
    <w:rsid w:val="00FD7C34"/>
    <w:rsid w:val="00FE4704"/>
    <w:rsid w:val="00FE4825"/>
    <w:rsid w:val="00FE58A5"/>
    <w:rsid w:val="00FE7731"/>
    <w:rsid w:val="00FF1C71"/>
    <w:rsid w:val="00FF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E23DF"/>
  <w15:docId w15:val="{97836CDF-E765-4044-AB28-ACA18E1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D026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651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idad-software-2019a-azul/SGNovedadesColomb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3.jpeg"/><Relationship Id="rId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394D41-3F60-43CB-8E56-56A16D96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GHDGHFD</vt:lpstr>
      <vt:lpstr>GHDGHFD</vt:lpstr>
    </vt:vector>
  </TitlesOfParts>
  <Company>Microsoft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FRancisco izurieta</dc:creator>
  <cp:keywords/>
  <dc:description/>
  <cp:lastModifiedBy>JORGE LUIS ZAMBRANO IBARRA</cp:lastModifiedBy>
  <cp:revision>2</cp:revision>
  <cp:lastPrinted>2014-09-01T15:19:00Z</cp:lastPrinted>
  <dcterms:created xsi:type="dcterms:W3CDTF">2019-06-10T17:57:00Z</dcterms:created>
  <dcterms:modified xsi:type="dcterms:W3CDTF">2019-06-10T17:57:00Z</dcterms:modified>
</cp:coreProperties>
</file>