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D95" w:rsidRPr="00907CA6" w:rsidRDefault="000E4D95">
      <w:pPr>
        <w:pStyle w:val="Textoindependiente"/>
        <w:spacing w:before="5"/>
        <w:rPr>
          <w:rFonts w:ascii="Arial" w:hAnsi="Arial" w:cs="Arial"/>
        </w:rPr>
      </w:pPr>
    </w:p>
    <w:p w:rsidR="000E4D95" w:rsidRPr="00907CA6" w:rsidRDefault="000E4D95">
      <w:pPr>
        <w:pStyle w:val="Textoindependiente"/>
        <w:spacing w:before="1"/>
        <w:rPr>
          <w:rFonts w:ascii="Arial" w:hAnsi="Arial" w:cs="Arial"/>
          <w:sz w:val="18"/>
          <w:szCs w:val="18"/>
        </w:rPr>
      </w:pPr>
    </w:p>
    <w:p w:rsidR="00907CA6" w:rsidRPr="00907CA6" w:rsidRDefault="00907CA6">
      <w:pPr>
        <w:spacing w:before="94" w:line="249" w:lineRule="auto"/>
        <w:ind w:left="2865" w:right="1728"/>
        <w:jc w:val="center"/>
        <w:rPr>
          <w:rFonts w:ascii="Arial" w:hAnsi="Arial" w:cs="Arial"/>
          <w:w w:val="70"/>
          <w:sz w:val="18"/>
          <w:szCs w:val="18"/>
        </w:rPr>
      </w:pPr>
    </w:p>
    <w:p w:rsidR="000E4D95" w:rsidRPr="00907CA6" w:rsidRDefault="00D379AB">
      <w:pPr>
        <w:spacing w:before="94" w:line="249" w:lineRule="auto"/>
        <w:ind w:left="2865" w:right="1728"/>
        <w:jc w:val="center"/>
        <w:rPr>
          <w:rFonts w:ascii="Arial" w:hAnsi="Arial" w:cs="Arial"/>
          <w:sz w:val="18"/>
          <w:szCs w:val="18"/>
        </w:rPr>
      </w:pPr>
      <w:r w:rsidRPr="00907CA6">
        <w:rPr>
          <w:rFonts w:ascii="Arial" w:hAnsi="Arial" w:cs="Arial"/>
          <w:w w:val="70"/>
          <w:sz w:val="18"/>
          <w:szCs w:val="18"/>
        </w:rPr>
        <w:t>La</w:t>
      </w:r>
      <w:r w:rsidRPr="00907CA6">
        <w:rPr>
          <w:rFonts w:ascii="Arial" w:hAnsi="Arial" w:cs="Arial"/>
          <w:spacing w:val="1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suscrita</w:t>
      </w:r>
      <w:r w:rsidRPr="00907CA6">
        <w:rPr>
          <w:rFonts w:ascii="Arial" w:hAnsi="Arial" w:cs="Arial"/>
          <w:spacing w:val="1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Directora</w:t>
      </w:r>
      <w:r w:rsidRPr="00907CA6">
        <w:rPr>
          <w:rFonts w:ascii="Arial" w:hAnsi="Arial" w:cs="Arial"/>
          <w:spacing w:val="1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Administrativa</w:t>
      </w:r>
      <w:r w:rsidRPr="00907CA6">
        <w:rPr>
          <w:rFonts w:ascii="Arial" w:hAnsi="Arial" w:cs="Arial"/>
          <w:spacing w:val="1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y</w:t>
      </w:r>
      <w:r w:rsidRPr="00907CA6">
        <w:rPr>
          <w:rFonts w:ascii="Arial" w:hAnsi="Arial" w:cs="Arial"/>
          <w:spacing w:val="1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Financiera</w:t>
      </w:r>
      <w:r w:rsidRPr="00907CA6">
        <w:rPr>
          <w:rFonts w:ascii="Arial" w:hAnsi="Arial" w:cs="Arial"/>
          <w:spacing w:val="1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del</w:t>
      </w:r>
      <w:r w:rsidRPr="00907CA6">
        <w:rPr>
          <w:rFonts w:ascii="Arial" w:hAnsi="Arial" w:cs="Arial"/>
          <w:spacing w:val="1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Politécnico</w:t>
      </w:r>
      <w:r w:rsidRPr="00907CA6">
        <w:rPr>
          <w:rFonts w:ascii="Arial" w:hAnsi="Arial" w:cs="Arial"/>
          <w:spacing w:val="1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Internacional</w:t>
      </w:r>
      <w:r w:rsidRPr="00907CA6">
        <w:rPr>
          <w:rFonts w:ascii="Arial" w:hAnsi="Arial" w:cs="Arial"/>
          <w:spacing w:val="1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de</w:t>
      </w:r>
      <w:r w:rsidRPr="00907CA6">
        <w:rPr>
          <w:rFonts w:ascii="Arial" w:hAnsi="Arial" w:cs="Arial"/>
          <w:spacing w:val="1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Occidente</w:t>
      </w:r>
      <w:r w:rsidRPr="00907CA6">
        <w:rPr>
          <w:rFonts w:ascii="Arial" w:hAnsi="Arial" w:cs="Arial"/>
          <w:spacing w:val="-36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5"/>
          <w:sz w:val="18"/>
          <w:szCs w:val="18"/>
        </w:rPr>
        <w:t>Institución</w:t>
      </w:r>
      <w:r w:rsidRPr="00907CA6">
        <w:rPr>
          <w:rFonts w:ascii="Arial" w:hAnsi="Arial" w:cs="Arial"/>
          <w:spacing w:val="9"/>
          <w:w w:val="75"/>
          <w:sz w:val="18"/>
          <w:szCs w:val="18"/>
        </w:rPr>
        <w:t xml:space="preserve"> </w:t>
      </w:r>
      <w:r w:rsidRPr="00907CA6">
        <w:rPr>
          <w:rFonts w:ascii="Arial" w:hAnsi="Arial" w:cs="Arial"/>
          <w:w w:val="75"/>
          <w:sz w:val="18"/>
          <w:szCs w:val="18"/>
        </w:rPr>
        <w:t>de</w:t>
      </w:r>
      <w:r w:rsidRPr="00907CA6">
        <w:rPr>
          <w:rFonts w:ascii="Arial" w:hAnsi="Arial" w:cs="Arial"/>
          <w:spacing w:val="16"/>
          <w:w w:val="75"/>
          <w:sz w:val="18"/>
          <w:szCs w:val="18"/>
        </w:rPr>
        <w:t xml:space="preserve"> </w:t>
      </w:r>
      <w:r w:rsidRPr="00907CA6">
        <w:rPr>
          <w:rFonts w:ascii="Arial" w:hAnsi="Arial" w:cs="Arial"/>
          <w:w w:val="75"/>
          <w:sz w:val="18"/>
          <w:szCs w:val="18"/>
        </w:rPr>
        <w:t>Formación</w:t>
      </w:r>
      <w:r w:rsidRPr="00907CA6">
        <w:rPr>
          <w:rFonts w:ascii="Arial" w:hAnsi="Arial" w:cs="Arial"/>
          <w:spacing w:val="16"/>
          <w:w w:val="75"/>
          <w:sz w:val="18"/>
          <w:szCs w:val="18"/>
        </w:rPr>
        <w:t xml:space="preserve"> </w:t>
      </w:r>
      <w:r w:rsidRPr="00907CA6">
        <w:rPr>
          <w:rFonts w:ascii="Arial" w:hAnsi="Arial" w:cs="Arial"/>
          <w:w w:val="75"/>
          <w:sz w:val="18"/>
          <w:szCs w:val="18"/>
        </w:rPr>
        <w:t>para</w:t>
      </w:r>
      <w:r w:rsidRPr="00907CA6">
        <w:rPr>
          <w:rFonts w:ascii="Arial" w:hAnsi="Arial" w:cs="Arial"/>
          <w:spacing w:val="12"/>
          <w:w w:val="75"/>
          <w:sz w:val="18"/>
          <w:szCs w:val="18"/>
        </w:rPr>
        <w:t xml:space="preserve"> </w:t>
      </w:r>
      <w:r w:rsidRPr="00907CA6">
        <w:rPr>
          <w:rFonts w:ascii="Arial" w:hAnsi="Arial" w:cs="Arial"/>
          <w:w w:val="75"/>
          <w:sz w:val="18"/>
          <w:szCs w:val="18"/>
        </w:rPr>
        <w:t>el</w:t>
      </w:r>
      <w:r w:rsidRPr="00907CA6">
        <w:rPr>
          <w:rFonts w:ascii="Arial" w:hAnsi="Arial" w:cs="Arial"/>
          <w:spacing w:val="12"/>
          <w:w w:val="75"/>
          <w:sz w:val="18"/>
          <w:szCs w:val="18"/>
        </w:rPr>
        <w:t xml:space="preserve"> </w:t>
      </w:r>
      <w:r w:rsidRPr="00907CA6">
        <w:rPr>
          <w:rFonts w:ascii="Arial" w:hAnsi="Arial" w:cs="Arial"/>
          <w:w w:val="75"/>
          <w:sz w:val="18"/>
          <w:szCs w:val="18"/>
        </w:rPr>
        <w:t>Trabajo</w:t>
      </w:r>
      <w:r w:rsidRPr="00907CA6">
        <w:rPr>
          <w:rFonts w:ascii="Arial" w:hAnsi="Arial" w:cs="Arial"/>
          <w:spacing w:val="13"/>
          <w:w w:val="75"/>
          <w:sz w:val="18"/>
          <w:szCs w:val="18"/>
        </w:rPr>
        <w:t xml:space="preserve"> </w:t>
      </w:r>
      <w:r w:rsidRPr="00907CA6">
        <w:rPr>
          <w:rFonts w:ascii="Arial" w:hAnsi="Arial" w:cs="Arial"/>
          <w:w w:val="75"/>
          <w:sz w:val="18"/>
          <w:szCs w:val="18"/>
        </w:rPr>
        <w:t>y</w:t>
      </w:r>
      <w:r w:rsidRPr="00907CA6">
        <w:rPr>
          <w:rFonts w:ascii="Arial" w:hAnsi="Arial" w:cs="Arial"/>
          <w:spacing w:val="15"/>
          <w:w w:val="75"/>
          <w:sz w:val="18"/>
          <w:szCs w:val="18"/>
        </w:rPr>
        <w:t xml:space="preserve"> </w:t>
      </w:r>
      <w:r w:rsidRPr="00907CA6">
        <w:rPr>
          <w:rFonts w:ascii="Arial" w:hAnsi="Arial" w:cs="Arial"/>
          <w:w w:val="75"/>
          <w:sz w:val="18"/>
          <w:szCs w:val="18"/>
        </w:rPr>
        <w:t>el</w:t>
      </w:r>
      <w:r w:rsidRPr="00907CA6">
        <w:rPr>
          <w:rFonts w:ascii="Arial" w:hAnsi="Arial" w:cs="Arial"/>
          <w:spacing w:val="13"/>
          <w:w w:val="75"/>
          <w:sz w:val="18"/>
          <w:szCs w:val="18"/>
        </w:rPr>
        <w:t xml:space="preserve"> </w:t>
      </w:r>
      <w:r w:rsidRPr="00907CA6">
        <w:rPr>
          <w:rFonts w:ascii="Arial" w:hAnsi="Arial" w:cs="Arial"/>
          <w:w w:val="75"/>
          <w:sz w:val="18"/>
          <w:szCs w:val="18"/>
        </w:rPr>
        <w:t>desarrollo</w:t>
      </w:r>
      <w:r w:rsidRPr="00907CA6">
        <w:rPr>
          <w:rFonts w:ascii="Arial" w:hAnsi="Arial" w:cs="Arial"/>
          <w:spacing w:val="5"/>
          <w:w w:val="75"/>
          <w:sz w:val="18"/>
          <w:szCs w:val="18"/>
        </w:rPr>
        <w:t xml:space="preserve"> </w:t>
      </w:r>
      <w:r w:rsidRPr="00907CA6">
        <w:rPr>
          <w:rFonts w:ascii="Arial" w:hAnsi="Arial" w:cs="Arial"/>
          <w:w w:val="75"/>
          <w:sz w:val="18"/>
          <w:szCs w:val="18"/>
        </w:rPr>
        <w:t>Humano</w:t>
      </w:r>
    </w:p>
    <w:p w:rsidR="000E4D95" w:rsidRPr="00907CA6" w:rsidRDefault="00D379AB">
      <w:pPr>
        <w:spacing w:line="247" w:lineRule="auto"/>
        <w:ind w:left="2897" w:right="1728"/>
        <w:jc w:val="center"/>
        <w:rPr>
          <w:rFonts w:ascii="Arial" w:hAnsi="Arial" w:cs="Arial"/>
          <w:sz w:val="18"/>
          <w:szCs w:val="18"/>
        </w:rPr>
      </w:pPr>
      <w:r w:rsidRPr="00907CA6">
        <w:rPr>
          <w:rFonts w:ascii="Arial" w:hAnsi="Arial" w:cs="Arial"/>
          <w:w w:val="70"/>
          <w:sz w:val="18"/>
          <w:szCs w:val="18"/>
        </w:rPr>
        <w:t>Licencia</w:t>
      </w:r>
      <w:r w:rsidRPr="00907CA6">
        <w:rPr>
          <w:rFonts w:ascii="Arial" w:hAnsi="Arial" w:cs="Arial"/>
          <w:spacing w:val="27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de</w:t>
      </w:r>
      <w:r w:rsidRPr="00907CA6">
        <w:rPr>
          <w:rFonts w:ascii="Arial" w:hAnsi="Arial" w:cs="Arial"/>
          <w:spacing w:val="26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Funcionamiento</w:t>
      </w:r>
      <w:r w:rsidRPr="00907CA6">
        <w:rPr>
          <w:rFonts w:ascii="Arial" w:hAnsi="Arial" w:cs="Arial"/>
          <w:spacing w:val="36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expedida</w:t>
      </w:r>
      <w:r w:rsidRPr="00907CA6">
        <w:rPr>
          <w:rFonts w:ascii="Arial" w:hAnsi="Arial" w:cs="Arial"/>
          <w:spacing w:val="35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por</w:t>
      </w:r>
      <w:r w:rsidRPr="00907CA6">
        <w:rPr>
          <w:rFonts w:ascii="Arial" w:hAnsi="Arial" w:cs="Arial"/>
          <w:spacing w:val="34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Secretaria</w:t>
      </w:r>
      <w:r w:rsidRPr="00907CA6">
        <w:rPr>
          <w:rFonts w:ascii="Arial" w:hAnsi="Arial" w:cs="Arial"/>
          <w:spacing w:val="28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de</w:t>
      </w:r>
      <w:r w:rsidRPr="00907CA6">
        <w:rPr>
          <w:rFonts w:ascii="Arial" w:hAnsi="Arial" w:cs="Arial"/>
          <w:spacing w:val="32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Educación</w:t>
      </w:r>
      <w:r w:rsidRPr="00907CA6">
        <w:rPr>
          <w:rFonts w:ascii="Arial" w:hAnsi="Arial" w:cs="Arial"/>
          <w:spacing w:val="34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de</w:t>
      </w:r>
      <w:r w:rsidRPr="00907CA6">
        <w:rPr>
          <w:rFonts w:ascii="Arial" w:hAnsi="Arial" w:cs="Arial"/>
          <w:spacing w:val="26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Santiago</w:t>
      </w:r>
      <w:r w:rsidRPr="00907CA6">
        <w:rPr>
          <w:rFonts w:ascii="Arial" w:hAnsi="Arial" w:cs="Arial"/>
          <w:spacing w:val="34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de</w:t>
      </w:r>
      <w:r w:rsidRPr="00907CA6">
        <w:rPr>
          <w:rFonts w:ascii="Arial" w:hAnsi="Arial" w:cs="Arial"/>
          <w:spacing w:val="26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70"/>
          <w:sz w:val="18"/>
          <w:szCs w:val="18"/>
        </w:rPr>
        <w:t>Cali,</w:t>
      </w:r>
      <w:r w:rsidRPr="00907CA6">
        <w:rPr>
          <w:rFonts w:ascii="Arial" w:hAnsi="Arial" w:cs="Arial"/>
          <w:spacing w:val="1"/>
          <w:w w:val="70"/>
          <w:sz w:val="18"/>
          <w:szCs w:val="18"/>
        </w:rPr>
        <w:t xml:space="preserve"> </w:t>
      </w:r>
      <w:r w:rsidRPr="00907CA6">
        <w:rPr>
          <w:rFonts w:ascii="Arial" w:hAnsi="Arial" w:cs="Arial"/>
          <w:w w:val="90"/>
          <w:sz w:val="18"/>
          <w:szCs w:val="18"/>
        </w:rPr>
        <w:t>Resolución</w:t>
      </w:r>
      <w:r w:rsidRPr="00907CA6">
        <w:rPr>
          <w:rFonts w:ascii="Arial" w:hAnsi="Arial" w:cs="Arial"/>
          <w:spacing w:val="1"/>
          <w:w w:val="90"/>
          <w:sz w:val="18"/>
          <w:szCs w:val="18"/>
        </w:rPr>
        <w:t xml:space="preserve"> </w:t>
      </w:r>
      <w:r w:rsidRPr="00907CA6">
        <w:rPr>
          <w:rFonts w:ascii="Arial" w:hAnsi="Arial" w:cs="Arial"/>
          <w:w w:val="90"/>
          <w:sz w:val="18"/>
          <w:szCs w:val="18"/>
        </w:rPr>
        <w:t>4143.0.21.9502</w:t>
      </w:r>
      <w:r w:rsidRPr="00907CA6">
        <w:rPr>
          <w:rFonts w:ascii="Arial" w:hAnsi="Arial" w:cs="Arial"/>
          <w:spacing w:val="3"/>
          <w:w w:val="90"/>
          <w:sz w:val="18"/>
          <w:szCs w:val="18"/>
        </w:rPr>
        <w:t xml:space="preserve"> </w:t>
      </w:r>
      <w:r w:rsidRPr="00907CA6">
        <w:rPr>
          <w:rFonts w:ascii="Arial" w:hAnsi="Arial" w:cs="Arial"/>
          <w:w w:val="90"/>
          <w:sz w:val="18"/>
          <w:szCs w:val="18"/>
        </w:rPr>
        <w:t>de</w:t>
      </w:r>
      <w:r w:rsidRPr="00907CA6">
        <w:rPr>
          <w:rFonts w:ascii="Arial" w:hAnsi="Arial" w:cs="Arial"/>
          <w:spacing w:val="-3"/>
          <w:w w:val="90"/>
          <w:sz w:val="18"/>
          <w:szCs w:val="18"/>
        </w:rPr>
        <w:t xml:space="preserve"> </w:t>
      </w:r>
      <w:r w:rsidRPr="00907CA6">
        <w:rPr>
          <w:rFonts w:ascii="Arial" w:hAnsi="Arial" w:cs="Arial"/>
          <w:w w:val="90"/>
          <w:sz w:val="18"/>
          <w:szCs w:val="18"/>
        </w:rPr>
        <w:t>2016</w:t>
      </w:r>
    </w:p>
    <w:p w:rsidR="000E4D95" w:rsidRPr="00907CA6" w:rsidRDefault="000E4D95">
      <w:pPr>
        <w:pStyle w:val="Textoindependiente"/>
        <w:spacing w:before="8"/>
        <w:rPr>
          <w:rFonts w:ascii="Arial" w:hAnsi="Arial" w:cs="Arial"/>
          <w:sz w:val="16"/>
          <w:szCs w:val="16"/>
        </w:rPr>
      </w:pPr>
    </w:p>
    <w:p w:rsidR="000E4D95" w:rsidRPr="00907CA6" w:rsidRDefault="00D379AB">
      <w:pPr>
        <w:spacing w:before="95"/>
        <w:ind w:right="217"/>
        <w:jc w:val="right"/>
        <w:rPr>
          <w:rFonts w:ascii="Arial" w:hAnsi="Arial" w:cs="Arial"/>
          <w:sz w:val="12"/>
          <w:szCs w:val="12"/>
        </w:rPr>
      </w:pPr>
      <w:r w:rsidRPr="00907CA6">
        <w:rPr>
          <w:rFonts w:ascii="Arial" w:hAnsi="Arial" w:cs="Arial"/>
          <w:sz w:val="12"/>
          <w:szCs w:val="12"/>
        </w:rPr>
        <w:t>DB-FR-</w:t>
      </w:r>
    </w:p>
    <w:p w:rsidR="000E4D95" w:rsidRPr="00907CA6" w:rsidRDefault="00D379AB">
      <w:pPr>
        <w:spacing w:before="12"/>
        <w:ind w:right="224"/>
        <w:jc w:val="right"/>
        <w:rPr>
          <w:rFonts w:ascii="Arial" w:hAnsi="Arial" w:cs="Arial"/>
          <w:sz w:val="12"/>
          <w:szCs w:val="12"/>
        </w:rPr>
      </w:pPr>
      <w:r w:rsidRPr="00907CA6">
        <w:rPr>
          <w:rFonts w:ascii="Arial" w:hAnsi="Arial" w:cs="Arial"/>
          <w:sz w:val="12"/>
          <w:szCs w:val="12"/>
        </w:rPr>
        <w:t>020</w:t>
      </w:r>
    </w:p>
    <w:p w:rsidR="000E4D95" w:rsidRPr="00907CA6" w:rsidRDefault="00D379AB">
      <w:pPr>
        <w:spacing w:before="4"/>
        <w:ind w:right="219"/>
        <w:jc w:val="right"/>
        <w:rPr>
          <w:rFonts w:ascii="Arial" w:hAnsi="Arial" w:cs="Arial"/>
          <w:sz w:val="12"/>
          <w:szCs w:val="12"/>
        </w:rPr>
      </w:pPr>
      <w:r w:rsidRPr="00907CA6">
        <w:rPr>
          <w:rFonts w:ascii="Arial" w:hAnsi="Arial" w:cs="Arial"/>
          <w:sz w:val="12"/>
          <w:szCs w:val="12"/>
        </w:rPr>
        <w:t>VERSIO</w:t>
      </w:r>
    </w:p>
    <w:p w:rsidR="000E4D95" w:rsidRPr="00907CA6" w:rsidRDefault="00D379AB">
      <w:pPr>
        <w:spacing w:before="28"/>
        <w:ind w:right="217"/>
        <w:jc w:val="right"/>
        <w:rPr>
          <w:rFonts w:ascii="Arial" w:hAnsi="Arial" w:cs="Arial"/>
          <w:sz w:val="12"/>
          <w:szCs w:val="12"/>
        </w:rPr>
      </w:pPr>
      <w:r w:rsidRPr="00907CA6">
        <w:rPr>
          <w:rFonts w:ascii="Arial" w:hAnsi="Arial" w:cs="Arial"/>
          <w:w w:val="95"/>
          <w:sz w:val="12"/>
          <w:szCs w:val="12"/>
        </w:rPr>
        <w:t>N 1</w:t>
      </w:r>
    </w:p>
    <w:p w:rsidR="000E4D95" w:rsidRPr="00907CA6" w:rsidRDefault="00D379AB">
      <w:pPr>
        <w:spacing w:before="20"/>
        <w:ind w:right="234"/>
        <w:jc w:val="right"/>
        <w:rPr>
          <w:rFonts w:ascii="Arial" w:hAnsi="Arial" w:cs="Arial"/>
          <w:sz w:val="12"/>
          <w:szCs w:val="12"/>
        </w:rPr>
      </w:pPr>
      <w:r w:rsidRPr="00907CA6">
        <w:rPr>
          <w:rFonts w:ascii="Arial" w:hAnsi="Arial" w:cs="Arial"/>
          <w:spacing w:val="-1"/>
          <w:sz w:val="12"/>
          <w:szCs w:val="12"/>
        </w:rPr>
        <w:t>F.</w:t>
      </w:r>
      <w:r w:rsidRPr="00907CA6">
        <w:rPr>
          <w:rFonts w:ascii="Arial" w:hAnsi="Arial" w:cs="Arial"/>
          <w:spacing w:val="-9"/>
          <w:sz w:val="12"/>
          <w:szCs w:val="12"/>
        </w:rPr>
        <w:t xml:space="preserve"> </w:t>
      </w:r>
      <w:r w:rsidRPr="00907CA6">
        <w:rPr>
          <w:rFonts w:ascii="Arial" w:hAnsi="Arial" w:cs="Arial"/>
          <w:spacing w:val="-1"/>
          <w:sz w:val="12"/>
          <w:szCs w:val="12"/>
        </w:rPr>
        <w:t>VIGENCIA</w:t>
      </w:r>
      <w:r w:rsidRPr="00907CA6">
        <w:rPr>
          <w:rFonts w:ascii="Arial" w:hAnsi="Arial" w:cs="Arial"/>
          <w:spacing w:val="-7"/>
          <w:sz w:val="12"/>
          <w:szCs w:val="12"/>
        </w:rPr>
        <w:t xml:space="preserve"> </w:t>
      </w:r>
      <w:r w:rsidRPr="00907CA6">
        <w:rPr>
          <w:rFonts w:ascii="Arial" w:hAnsi="Arial" w:cs="Arial"/>
          <w:sz w:val="12"/>
          <w:szCs w:val="12"/>
        </w:rPr>
        <w:t>21/02/2020</w:t>
      </w:r>
    </w:p>
    <w:p w:rsidR="00907CA6" w:rsidRPr="00907CA6" w:rsidRDefault="00907CA6">
      <w:pPr>
        <w:spacing w:before="91"/>
        <w:ind w:left="2851" w:right="1728"/>
        <w:jc w:val="center"/>
        <w:rPr>
          <w:rFonts w:ascii="Arial" w:hAnsi="Arial" w:cs="Arial"/>
          <w:b/>
          <w:spacing w:val="-1"/>
        </w:rPr>
      </w:pPr>
    </w:p>
    <w:p w:rsidR="000E4D95" w:rsidRPr="00907CA6" w:rsidRDefault="00D379AB">
      <w:pPr>
        <w:spacing w:before="91"/>
        <w:ind w:left="2851" w:right="1728"/>
        <w:jc w:val="center"/>
        <w:rPr>
          <w:rFonts w:ascii="Arial" w:hAnsi="Arial" w:cs="Arial"/>
          <w:b/>
          <w:spacing w:val="-1"/>
        </w:rPr>
      </w:pPr>
      <w:r w:rsidRPr="00907CA6">
        <w:rPr>
          <w:rFonts w:ascii="Arial" w:hAnsi="Arial" w:cs="Arial"/>
          <w:b/>
          <w:spacing w:val="-1"/>
        </w:rPr>
        <w:t>HACE</w:t>
      </w:r>
      <w:r w:rsidRPr="00907CA6">
        <w:rPr>
          <w:rFonts w:ascii="Arial" w:hAnsi="Arial" w:cs="Arial"/>
          <w:b/>
          <w:spacing w:val="-11"/>
        </w:rPr>
        <w:t xml:space="preserve"> </w:t>
      </w:r>
      <w:r w:rsidRPr="00907CA6">
        <w:rPr>
          <w:rFonts w:ascii="Arial" w:hAnsi="Arial" w:cs="Arial"/>
          <w:b/>
          <w:spacing w:val="-1"/>
        </w:rPr>
        <w:t>CONSTAR</w:t>
      </w:r>
    </w:p>
    <w:p w:rsidR="00907CA6" w:rsidRPr="00907CA6" w:rsidRDefault="00907CA6">
      <w:pPr>
        <w:spacing w:before="91"/>
        <w:ind w:left="2851" w:right="1728"/>
        <w:jc w:val="center"/>
        <w:rPr>
          <w:rFonts w:ascii="Arial" w:hAnsi="Arial" w:cs="Arial"/>
          <w:b/>
        </w:rPr>
      </w:pPr>
    </w:p>
    <w:p w:rsidR="00D379AB" w:rsidRPr="00907CA6" w:rsidRDefault="00D379AB" w:rsidP="00D379AB">
      <w:pPr>
        <w:spacing w:before="191" w:line="280" w:lineRule="auto"/>
        <w:ind w:left="760" w:right="221"/>
        <w:jc w:val="both"/>
        <w:rPr>
          <w:rFonts w:ascii="Arial" w:hAnsi="Arial" w:cs="Arial"/>
        </w:rPr>
      </w:pPr>
      <w:r w:rsidRPr="00907CA6">
        <w:rPr>
          <w:rFonts w:ascii="Arial" w:hAnsi="Arial" w:cs="Arial"/>
        </w:rPr>
        <w:t>Que</w:t>
      </w:r>
      <w:r w:rsidRPr="00907CA6">
        <w:rPr>
          <w:rFonts w:ascii="Arial" w:hAnsi="Arial" w:cs="Arial"/>
          <w:spacing w:val="1"/>
        </w:rPr>
        <w:t xml:space="preserve"> </w:t>
      </w:r>
      <w:r w:rsidRPr="00907CA6">
        <w:rPr>
          <w:rFonts w:ascii="Arial" w:hAnsi="Arial" w:cs="Arial"/>
        </w:rPr>
        <w:t>el</w:t>
      </w:r>
      <w:r w:rsidRPr="00907CA6">
        <w:rPr>
          <w:rFonts w:ascii="Arial" w:hAnsi="Arial" w:cs="Arial"/>
          <w:spacing w:val="1"/>
        </w:rPr>
        <w:t xml:space="preserve"> </w:t>
      </w:r>
      <w:r w:rsidRPr="00907CA6">
        <w:rPr>
          <w:rFonts w:ascii="Arial" w:hAnsi="Arial" w:cs="Arial"/>
        </w:rPr>
        <w:t>señor</w:t>
      </w:r>
      <w:r w:rsidR="00907CA6">
        <w:rPr>
          <w:rFonts w:ascii="Arial" w:hAnsi="Arial" w:cs="Arial"/>
        </w:rPr>
        <w:t>(a)</w:t>
      </w:r>
      <w:r w:rsidRPr="00907CA6">
        <w:rPr>
          <w:rFonts w:ascii="Arial" w:hAnsi="Arial" w:cs="Arial"/>
        </w:rPr>
        <w:t>,</w:t>
      </w:r>
      <w:r w:rsidRPr="00907CA6">
        <w:rPr>
          <w:rFonts w:ascii="Arial" w:hAnsi="Arial" w:cs="Arial"/>
          <w:spacing w:val="1"/>
        </w:rPr>
        <w:t xml:space="preserve"> </w:t>
      </w:r>
      <w:r w:rsidR="00907CA6" w:rsidRPr="00907CA6">
        <w:rPr>
          <w:rFonts w:ascii="Arial" w:hAnsi="Arial" w:cs="Arial"/>
        </w:rPr>
        <w:t>____________________________</w:t>
      </w:r>
      <w:r w:rsidRPr="00907CA6">
        <w:rPr>
          <w:rFonts w:ascii="Arial" w:hAnsi="Arial" w:cs="Arial"/>
        </w:rPr>
        <w:t>,</w:t>
      </w:r>
      <w:r w:rsidRPr="00907CA6">
        <w:rPr>
          <w:rFonts w:ascii="Arial" w:hAnsi="Arial" w:cs="Arial"/>
          <w:spacing w:val="1"/>
        </w:rPr>
        <w:t xml:space="preserve"> </w:t>
      </w:r>
      <w:r w:rsidRPr="00907CA6">
        <w:rPr>
          <w:rFonts w:ascii="Arial" w:hAnsi="Arial" w:cs="Arial"/>
        </w:rPr>
        <w:t>con</w:t>
      </w:r>
      <w:r w:rsidRPr="00907CA6">
        <w:rPr>
          <w:rFonts w:ascii="Arial" w:hAnsi="Arial" w:cs="Arial"/>
          <w:spacing w:val="1"/>
        </w:rPr>
        <w:t xml:space="preserve"> </w:t>
      </w:r>
      <w:r w:rsidRPr="00907CA6">
        <w:rPr>
          <w:rFonts w:ascii="Arial" w:hAnsi="Arial" w:cs="Arial"/>
        </w:rPr>
        <w:t>cedula</w:t>
      </w:r>
      <w:r w:rsidRPr="00907CA6">
        <w:rPr>
          <w:rFonts w:ascii="Arial" w:hAnsi="Arial" w:cs="Arial"/>
          <w:spacing w:val="1"/>
        </w:rPr>
        <w:t xml:space="preserve"> </w:t>
      </w:r>
      <w:r w:rsidRPr="00907CA6">
        <w:rPr>
          <w:rFonts w:ascii="Arial" w:hAnsi="Arial" w:cs="Arial"/>
        </w:rPr>
        <w:t>de</w:t>
      </w:r>
      <w:r w:rsidRPr="00907CA6">
        <w:rPr>
          <w:rFonts w:ascii="Arial" w:hAnsi="Arial" w:cs="Arial"/>
          <w:spacing w:val="1"/>
        </w:rPr>
        <w:t xml:space="preserve"> </w:t>
      </w:r>
      <w:r w:rsidRPr="00907CA6">
        <w:rPr>
          <w:rFonts w:ascii="Arial" w:hAnsi="Arial" w:cs="Arial"/>
        </w:rPr>
        <w:t>ciudadanía</w:t>
      </w:r>
      <w:r w:rsidRPr="00907CA6">
        <w:rPr>
          <w:rFonts w:ascii="Arial" w:hAnsi="Arial" w:cs="Arial"/>
          <w:spacing w:val="1"/>
        </w:rPr>
        <w:t xml:space="preserve"> </w:t>
      </w:r>
      <w:r w:rsidR="00907CA6">
        <w:rPr>
          <w:rFonts w:ascii="Arial" w:hAnsi="Arial" w:cs="Arial"/>
          <w:spacing w:val="1"/>
        </w:rPr>
        <w:t>No. _____________</w:t>
      </w:r>
      <w:r w:rsidRPr="00907CA6">
        <w:rPr>
          <w:rFonts w:ascii="Arial" w:hAnsi="Arial" w:cs="Arial"/>
        </w:rPr>
        <w:t xml:space="preserve">, presta sus servicios para la sociedad </w:t>
      </w:r>
      <w:r w:rsidRPr="00907CA6">
        <w:rPr>
          <w:rFonts w:ascii="Arial" w:hAnsi="Arial" w:cs="Arial"/>
          <w:b/>
        </w:rPr>
        <w:t>POLITECNICO</w:t>
      </w:r>
      <w:r w:rsidRPr="00907CA6">
        <w:rPr>
          <w:rFonts w:ascii="Arial" w:hAnsi="Arial" w:cs="Arial"/>
          <w:b/>
          <w:spacing w:val="1"/>
        </w:rPr>
        <w:t xml:space="preserve"> </w:t>
      </w:r>
      <w:r w:rsidRPr="00907CA6">
        <w:rPr>
          <w:rFonts w:ascii="Arial" w:hAnsi="Arial" w:cs="Arial"/>
          <w:b/>
        </w:rPr>
        <w:t>INTERNACIONAL DE</w:t>
      </w:r>
      <w:r w:rsidRPr="00907CA6">
        <w:rPr>
          <w:rFonts w:ascii="Arial" w:hAnsi="Arial" w:cs="Arial"/>
          <w:b/>
          <w:spacing w:val="1"/>
        </w:rPr>
        <w:t xml:space="preserve"> </w:t>
      </w:r>
      <w:r w:rsidRPr="00907CA6">
        <w:rPr>
          <w:rFonts w:ascii="Arial" w:hAnsi="Arial" w:cs="Arial"/>
          <w:b/>
        </w:rPr>
        <w:t>OCCIDENTE S.A.S.</w:t>
      </w:r>
      <w:r w:rsidRPr="00907CA6">
        <w:rPr>
          <w:rFonts w:ascii="Arial" w:hAnsi="Arial" w:cs="Arial"/>
        </w:rPr>
        <w:t xml:space="preserve">, </w:t>
      </w:r>
      <w:proofErr w:type="spellStart"/>
      <w:r w:rsidRPr="00907CA6">
        <w:rPr>
          <w:rFonts w:ascii="Arial" w:hAnsi="Arial" w:cs="Arial"/>
        </w:rPr>
        <w:t>Nit</w:t>
      </w:r>
      <w:proofErr w:type="spellEnd"/>
      <w:r w:rsidRPr="00907CA6">
        <w:rPr>
          <w:rFonts w:ascii="Arial" w:hAnsi="Arial" w:cs="Arial"/>
        </w:rPr>
        <w:t>. 900.847.259 – 0, como asesor educativo con un contrato de prestación</w:t>
      </w:r>
      <w:r w:rsidRPr="00907CA6">
        <w:rPr>
          <w:rFonts w:ascii="Arial" w:hAnsi="Arial" w:cs="Arial"/>
          <w:spacing w:val="-59"/>
        </w:rPr>
        <w:t xml:space="preserve"> </w:t>
      </w:r>
      <w:r w:rsidRPr="00907CA6">
        <w:rPr>
          <w:rFonts w:ascii="Arial" w:hAnsi="Arial" w:cs="Arial"/>
        </w:rPr>
        <w:t>de</w:t>
      </w:r>
      <w:r w:rsidRPr="00907CA6">
        <w:rPr>
          <w:rFonts w:ascii="Arial" w:hAnsi="Arial" w:cs="Arial"/>
          <w:spacing w:val="-1"/>
        </w:rPr>
        <w:t xml:space="preserve"> </w:t>
      </w:r>
      <w:r w:rsidRPr="00907CA6">
        <w:rPr>
          <w:rFonts w:ascii="Arial" w:hAnsi="Arial" w:cs="Arial"/>
        </w:rPr>
        <w:t>servicios por</w:t>
      </w:r>
      <w:r w:rsidRPr="00907CA6">
        <w:rPr>
          <w:rFonts w:ascii="Arial" w:hAnsi="Arial" w:cs="Arial"/>
          <w:spacing w:val="-3"/>
        </w:rPr>
        <w:t xml:space="preserve"> </w:t>
      </w:r>
      <w:r w:rsidRPr="00907CA6">
        <w:rPr>
          <w:rFonts w:ascii="Arial" w:hAnsi="Arial" w:cs="Arial"/>
        </w:rPr>
        <w:t>los</w:t>
      </w:r>
      <w:r w:rsidRPr="00907CA6">
        <w:rPr>
          <w:rFonts w:ascii="Arial" w:hAnsi="Arial" w:cs="Arial"/>
          <w:spacing w:val="3"/>
        </w:rPr>
        <w:t xml:space="preserve"> </w:t>
      </w:r>
      <w:r w:rsidRPr="00907CA6">
        <w:rPr>
          <w:rFonts w:ascii="Arial" w:hAnsi="Arial" w:cs="Arial"/>
        </w:rPr>
        <w:t>siguientes</w:t>
      </w:r>
      <w:r w:rsidRPr="00907CA6">
        <w:rPr>
          <w:rFonts w:ascii="Arial" w:hAnsi="Arial" w:cs="Arial"/>
          <w:spacing w:val="2"/>
        </w:rPr>
        <w:t xml:space="preserve"> </w:t>
      </w:r>
      <w:r w:rsidRPr="00907CA6">
        <w:rPr>
          <w:rFonts w:ascii="Arial" w:hAnsi="Arial" w:cs="Arial"/>
        </w:rPr>
        <w:t>periodos:</w:t>
      </w:r>
    </w:p>
    <w:p w:rsidR="00D379AB" w:rsidRPr="00907CA6" w:rsidRDefault="00907CA6" w:rsidP="00D379AB">
      <w:pPr>
        <w:pStyle w:val="Prrafodelista"/>
        <w:numPr>
          <w:ilvl w:val="0"/>
          <w:numId w:val="2"/>
        </w:numPr>
        <w:spacing w:before="191" w:line="280" w:lineRule="auto"/>
        <w:ind w:right="221"/>
        <w:rPr>
          <w:rFonts w:ascii="Arial" w:hAnsi="Arial" w:cs="Arial"/>
        </w:rPr>
      </w:pPr>
      <w:r w:rsidRPr="00907CA6">
        <w:rPr>
          <w:rFonts w:ascii="Arial" w:hAnsi="Arial" w:cs="Arial"/>
        </w:rPr>
        <w:t>________________________________</w:t>
      </w:r>
      <w:bookmarkStart w:id="0" w:name="_GoBack"/>
      <w:bookmarkEnd w:id="0"/>
    </w:p>
    <w:p w:rsidR="000E4D95" w:rsidRPr="00907CA6" w:rsidRDefault="00D379AB">
      <w:pPr>
        <w:pStyle w:val="Textoindependiente"/>
        <w:spacing w:before="217" w:line="280" w:lineRule="auto"/>
        <w:ind w:left="760" w:right="109" w:hanging="4"/>
        <w:jc w:val="both"/>
        <w:rPr>
          <w:rFonts w:ascii="Arial" w:hAnsi="Arial" w:cs="Arial"/>
        </w:rPr>
      </w:pPr>
      <w:r w:rsidRPr="00907CA6">
        <w:rPr>
          <w:rFonts w:ascii="Arial" w:hAnsi="Arial" w:cs="Arial"/>
          <w:spacing w:val="-1"/>
        </w:rPr>
        <w:t>Que,</w:t>
      </w:r>
      <w:r w:rsidRPr="00907CA6">
        <w:rPr>
          <w:rFonts w:ascii="Arial" w:hAnsi="Arial" w:cs="Arial"/>
          <w:spacing w:val="-15"/>
        </w:rPr>
        <w:t xml:space="preserve"> </w:t>
      </w:r>
      <w:r w:rsidRPr="00907CA6">
        <w:rPr>
          <w:rFonts w:ascii="Arial" w:hAnsi="Arial" w:cs="Arial"/>
          <w:spacing w:val="-1"/>
        </w:rPr>
        <w:t>en</w:t>
      </w:r>
      <w:r w:rsidRPr="00907CA6">
        <w:rPr>
          <w:rFonts w:ascii="Arial" w:hAnsi="Arial" w:cs="Arial"/>
          <w:spacing w:val="-12"/>
        </w:rPr>
        <w:t xml:space="preserve"> </w:t>
      </w:r>
      <w:r w:rsidRPr="00907CA6">
        <w:rPr>
          <w:rFonts w:ascii="Arial" w:hAnsi="Arial" w:cs="Arial"/>
          <w:spacing w:val="-1"/>
        </w:rPr>
        <w:t>la</w:t>
      </w:r>
      <w:r w:rsidRPr="00907CA6">
        <w:rPr>
          <w:rFonts w:ascii="Arial" w:hAnsi="Arial" w:cs="Arial"/>
          <w:spacing w:val="-11"/>
        </w:rPr>
        <w:t xml:space="preserve"> </w:t>
      </w:r>
      <w:r w:rsidRPr="00907CA6">
        <w:rPr>
          <w:rFonts w:ascii="Arial" w:hAnsi="Arial" w:cs="Arial"/>
          <w:spacing w:val="-1"/>
        </w:rPr>
        <w:t>actualidad,</w:t>
      </w:r>
      <w:r w:rsidRPr="00907CA6">
        <w:rPr>
          <w:rFonts w:ascii="Arial" w:hAnsi="Arial" w:cs="Arial"/>
          <w:spacing w:val="-12"/>
        </w:rPr>
        <w:t xml:space="preserve"> </w:t>
      </w:r>
      <w:r w:rsidRPr="00907CA6">
        <w:rPr>
          <w:rFonts w:ascii="Arial" w:hAnsi="Arial" w:cs="Arial"/>
          <w:spacing w:val="-1"/>
        </w:rPr>
        <w:t>tiene</w:t>
      </w:r>
      <w:r w:rsidRPr="00907CA6">
        <w:rPr>
          <w:rFonts w:ascii="Arial" w:hAnsi="Arial" w:cs="Arial"/>
          <w:spacing w:val="-11"/>
        </w:rPr>
        <w:t xml:space="preserve"> </w:t>
      </w:r>
      <w:r w:rsidRPr="00907CA6">
        <w:rPr>
          <w:rFonts w:ascii="Arial" w:hAnsi="Arial" w:cs="Arial"/>
          <w:spacing w:val="-1"/>
        </w:rPr>
        <w:t>un</w:t>
      </w:r>
      <w:r w:rsidRPr="00907CA6">
        <w:rPr>
          <w:rFonts w:ascii="Arial" w:hAnsi="Arial" w:cs="Arial"/>
          <w:spacing w:val="-16"/>
        </w:rPr>
        <w:t xml:space="preserve"> </w:t>
      </w:r>
      <w:r w:rsidRPr="00907CA6">
        <w:rPr>
          <w:rFonts w:ascii="Arial" w:hAnsi="Arial" w:cs="Arial"/>
          <w:spacing w:val="-1"/>
        </w:rPr>
        <w:t>contrato</w:t>
      </w:r>
      <w:r w:rsidRPr="00907CA6">
        <w:rPr>
          <w:rFonts w:ascii="Arial" w:hAnsi="Arial" w:cs="Arial"/>
          <w:spacing w:val="-12"/>
        </w:rPr>
        <w:t xml:space="preserve"> </w:t>
      </w:r>
      <w:r w:rsidRPr="00907CA6">
        <w:rPr>
          <w:rFonts w:ascii="Arial" w:hAnsi="Arial" w:cs="Arial"/>
          <w:spacing w:val="-1"/>
        </w:rPr>
        <w:t>de</w:t>
      </w:r>
      <w:r w:rsidRPr="00907CA6">
        <w:rPr>
          <w:rFonts w:ascii="Arial" w:hAnsi="Arial" w:cs="Arial"/>
          <w:spacing w:val="-15"/>
        </w:rPr>
        <w:t xml:space="preserve"> </w:t>
      </w:r>
      <w:r w:rsidRPr="00907CA6">
        <w:rPr>
          <w:rFonts w:ascii="Arial" w:hAnsi="Arial" w:cs="Arial"/>
          <w:spacing w:val="-1"/>
        </w:rPr>
        <w:t>prestación</w:t>
      </w:r>
      <w:r w:rsidRPr="00907CA6">
        <w:rPr>
          <w:rFonts w:ascii="Arial" w:hAnsi="Arial" w:cs="Arial"/>
          <w:spacing w:val="-12"/>
        </w:rPr>
        <w:t xml:space="preserve"> </w:t>
      </w:r>
      <w:r w:rsidRPr="00907CA6">
        <w:rPr>
          <w:rFonts w:ascii="Arial" w:hAnsi="Arial" w:cs="Arial"/>
        </w:rPr>
        <w:t>de</w:t>
      </w:r>
      <w:r w:rsidRPr="00907CA6">
        <w:rPr>
          <w:rFonts w:ascii="Arial" w:hAnsi="Arial" w:cs="Arial"/>
          <w:spacing w:val="-12"/>
        </w:rPr>
        <w:t xml:space="preserve"> </w:t>
      </w:r>
      <w:r w:rsidRPr="00907CA6">
        <w:rPr>
          <w:rFonts w:ascii="Arial" w:hAnsi="Arial" w:cs="Arial"/>
        </w:rPr>
        <w:t>servicios</w:t>
      </w:r>
      <w:r w:rsidRPr="00907CA6">
        <w:rPr>
          <w:rFonts w:ascii="Arial" w:hAnsi="Arial" w:cs="Arial"/>
          <w:spacing w:val="-11"/>
        </w:rPr>
        <w:t xml:space="preserve"> </w:t>
      </w:r>
      <w:r w:rsidRPr="00907CA6">
        <w:rPr>
          <w:rFonts w:ascii="Arial" w:hAnsi="Arial" w:cs="Arial"/>
        </w:rPr>
        <w:t>por</w:t>
      </w:r>
      <w:r w:rsidRPr="00907CA6">
        <w:rPr>
          <w:rFonts w:ascii="Arial" w:hAnsi="Arial" w:cs="Arial"/>
          <w:spacing w:val="-8"/>
        </w:rPr>
        <w:t xml:space="preserve"> </w:t>
      </w:r>
      <w:r w:rsidRPr="00907CA6">
        <w:rPr>
          <w:rFonts w:ascii="Arial" w:hAnsi="Arial" w:cs="Arial"/>
          <w:b/>
        </w:rPr>
        <w:t>HORAS</w:t>
      </w:r>
      <w:r w:rsidRPr="00907CA6">
        <w:rPr>
          <w:rFonts w:ascii="Arial" w:hAnsi="Arial" w:cs="Arial"/>
        </w:rPr>
        <w:t>,</w:t>
      </w:r>
      <w:r w:rsidRPr="00907CA6">
        <w:rPr>
          <w:rFonts w:ascii="Arial" w:hAnsi="Arial" w:cs="Arial"/>
          <w:spacing w:val="-10"/>
        </w:rPr>
        <w:t xml:space="preserve"> </w:t>
      </w:r>
      <w:r w:rsidRPr="00907CA6">
        <w:rPr>
          <w:rFonts w:ascii="Arial" w:hAnsi="Arial" w:cs="Arial"/>
        </w:rPr>
        <w:t>durante</w:t>
      </w:r>
      <w:r w:rsidRPr="00907CA6">
        <w:rPr>
          <w:rFonts w:ascii="Arial" w:hAnsi="Arial" w:cs="Arial"/>
          <w:spacing w:val="-11"/>
        </w:rPr>
        <w:t xml:space="preserve"> </w:t>
      </w:r>
      <w:r w:rsidRPr="00907CA6">
        <w:rPr>
          <w:rFonts w:ascii="Arial" w:hAnsi="Arial" w:cs="Arial"/>
        </w:rPr>
        <w:t>la</w:t>
      </w:r>
      <w:r w:rsidRPr="00907CA6">
        <w:rPr>
          <w:rFonts w:ascii="Arial" w:hAnsi="Arial" w:cs="Arial"/>
          <w:spacing w:val="-11"/>
        </w:rPr>
        <w:t xml:space="preserve"> </w:t>
      </w:r>
      <w:r w:rsidRPr="00907CA6">
        <w:rPr>
          <w:rFonts w:ascii="Arial" w:hAnsi="Arial" w:cs="Arial"/>
        </w:rPr>
        <w:t>ejecución</w:t>
      </w:r>
      <w:r w:rsidRPr="00907CA6">
        <w:rPr>
          <w:rFonts w:ascii="Arial" w:hAnsi="Arial" w:cs="Arial"/>
          <w:spacing w:val="-59"/>
        </w:rPr>
        <w:t xml:space="preserve"> </w:t>
      </w:r>
      <w:r w:rsidRPr="00907CA6">
        <w:rPr>
          <w:rFonts w:ascii="Arial" w:hAnsi="Arial" w:cs="Arial"/>
        </w:rPr>
        <w:t>de los contratos de prestación de servicios el asesor educativo ha cancelado la seguridad social y</w:t>
      </w:r>
      <w:r w:rsidRPr="00907CA6">
        <w:rPr>
          <w:rFonts w:ascii="Arial" w:hAnsi="Arial" w:cs="Arial"/>
          <w:spacing w:val="-59"/>
        </w:rPr>
        <w:t xml:space="preserve"> </w:t>
      </w:r>
      <w:r w:rsidRPr="00907CA6">
        <w:rPr>
          <w:rFonts w:ascii="Arial" w:hAnsi="Arial" w:cs="Arial"/>
        </w:rPr>
        <w:t>el</w:t>
      </w:r>
      <w:r w:rsidRPr="00907CA6">
        <w:rPr>
          <w:rFonts w:ascii="Arial" w:hAnsi="Arial" w:cs="Arial"/>
          <w:spacing w:val="-11"/>
        </w:rPr>
        <w:t xml:space="preserve"> </w:t>
      </w:r>
      <w:r w:rsidRPr="00907CA6">
        <w:rPr>
          <w:rFonts w:ascii="Arial" w:hAnsi="Arial" w:cs="Arial"/>
        </w:rPr>
        <w:t>contratante</w:t>
      </w:r>
      <w:r w:rsidRPr="00907CA6">
        <w:rPr>
          <w:rFonts w:ascii="Arial" w:hAnsi="Arial" w:cs="Arial"/>
          <w:spacing w:val="-4"/>
        </w:rPr>
        <w:t xml:space="preserve"> </w:t>
      </w:r>
      <w:r w:rsidRPr="00907CA6">
        <w:rPr>
          <w:rFonts w:ascii="Arial" w:hAnsi="Arial" w:cs="Arial"/>
        </w:rPr>
        <w:t>practica</w:t>
      </w:r>
      <w:r w:rsidRPr="00907CA6">
        <w:rPr>
          <w:rFonts w:ascii="Arial" w:hAnsi="Arial" w:cs="Arial"/>
          <w:spacing w:val="1"/>
        </w:rPr>
        <w:t xml:space="preserve"> </w:t>
      </w:r>
      <w:r w:rsidRPr="00907CA6">
        <w:rPr>
          <w:rFonts w:ascii="Arial" w:hAnsi="Arial" w:cs="Arial"/>
        </w:rPr>
        <w:t>las retenciones,</w:t>
      </w:r>
      <w:r w:rsidRPr="00907CA6">
        <w:rPr>
          <w:rFonts w:ascii="Arial" w:hAnsi="Arial" w:cs="Arial"/>
          <w:spacing w:val="-5"/>
        </w:rPr>
        <w:t xml:space="preserve"> </w:t>
      </w:r>
      <w:r w:rsidRPr="00907CA6">
        <w:rPr>
          <w:rFonts w:ascii="Arial" w:hAnsi="Arial" w:cs="Arial"/>
        </w:rPr>
        <w:t>conforme</w:t>
      </w:r>
      <w:r w:rsidRPr="00907CA6">
        <w:rPr>
          <w:rFonts w:ascii="Arial" w:hAnsi="Arial" w:cs="Arial"/>
          <w:spacing w:val="-4"/>
        </w:rPr>
        <w:t xml:space="preserve"> </w:t>
      </w:r>
      <w:r w:rsidRPr="00907CA6">
        <w:rPr>
          <w:rFonts w:ascii="Arial" w:hAnsi="Arial" w:cs="Arial"/>
        </w:rPr>
        <w:t>a los</w:t>
      </w:r>
      <w:r w:rsidRPr="00907CA6">
        <w:rPr>
          <w:rFonts w:ascii="Arial" w:hAnsi="Arial" w:cs="Arial"/>
          <w:spacing w:val="-4"/>
        </w:rPr>
        <w:t xml:space="preserve"> </w:t>
      </w:r>
      <w:r w:rsidRPr="00907CA6">
        <w:rPr>
          <w:rFonts w:ascii="Arial" w:hAnsi="Arial" w:cs="Arial"/>
        </w:rPr>
        <w:t>parámetros</w:t>
      </w:r>
      <w:r w:rsidRPr="00907CA6">
        <w:rPr>
          <w:rFonts w:ascii="Arial" w:hAnsi="Arial" w:cs="Arial"/>
          <w:spacing w:val="-3"/>
        </w:rPr>
        <w:t xml:space="preserve"> </w:t>
      </w:r>
      <w:r w:rsidRPr="00907CA6">
        <w:rPr>
          <w:rFonts w:ascii="Arial" w:hAnsi="Arial" w:cs="Arial"/>
        </w:rPr>
        <w:t>de</w:t>
      </w:r>
      <w:r w:rsidRPr="00907CA6">
        <w:rPr>
          <w:rFonts w:ascii="Arial" w:hAnsi="Arial" w:cs="Arial"/>
          <w:spacing w:val="-4"/>
        </w:rPr>
        <w:t xml:space="preserve"> </w:t>
      </w:r>
      <w:r w:rsidRPr="00907CA6">
        <w:rPr>
          <w:rFonts w:ascii="Arial" w:hAnsi="Arial" w:cs="Arial"/>
        </w:rPr>
        <w:t>ley.</w:t>
      </w:r>
    </w:p>
    <w:p w:rsidR="000E4D95" w:rsidRPr="00907CA6" w:rsidRDefault="000E4D95">
      <w:pPr>
        <w:pStyle w:val="Textoindependiente"/>
        <w:spacing w:before="7"/>
        <w:rPr>
          <w:rFonts w:ascii="Arial" w:hAnsi="Arial" w:cs="Arial"/>
        </w:rPr>
      </w:pPr>
    </w:p>
    <w:p w:rsidR="000E4D95" w:rsidRPr="00907CA6" w:rsidRDefault="00D379AB">
      <w:pPr>
        <w:pStyle w:val="Textoindependiente"/>
        <w:spacing w:line="242" w:lineRule="auto"/>
        <w:ind w:left="760" w:right="110"/>
        <w:jc w:val="both"/>
        <w:rPr>
          <w:rFonts w:ascii="Arial" w:hAnsi="Arial" w:cs="Arial"/>
        </w:rPr>
      </w:pPr>
      <w:r w:rsidRPr="00907CA6">
        <w:rPr>
          <w:rFonts w:ascii="Arial" w:hAnsi="Arial" w:cs="Arial"/>
        </w:rPr>
        <w:t>La presente certificación se expide a s</w:t>
      </w:r>
      <w:r w:rsidR="00907CA6" w:rsidRPr="00907CA6">
        <w:rPr>
          <w:rFonts w:ascii="Arial" w:hAnsi="Arial" w:cs="Arial"/>
        </w:rPr>
        <w:t>olicitud del interesado a los ___________</w:t>
      </w:r>
      <w:r w:rsidRPr="00907CA6">
        <w:rPr>
          <w:rFonts w:ascii="Arial" w:hAnsi="Arial" w:cs="Arial"/>
        </w:rPr>
        <w:t xml:space="preserve"> (</w:t>
      </w:r>
      <w:r w:rsidR="00907CA6" w:rsidRPr="00907CA6">
        <w:rPr>
          <w:rFonts w:ascii="Arial" w:hAnsi="Arial" w:cs="Arial"/>
        </w:rPr>
        <w:t>__</w:t>
      </w:r>
      <w:r w:rsidRPr="00907CA6">
        <w:rPr>
          <w:rFonts w:ascii="Arial" w:hAnsi="Arial" w:cs="Arial"/>
        </w:rPr>
        <w:t>), días del mes de</w:t>
      </w:r>
      <w:r w:rsidR="00907CA6" w:rsidRPr="00907CA6">
        <w:rPr>
          <w:rFonts w:ascii="Arial" w:hAnsi="Arial" w:cs="Arial"/>
          <w:spacing w:val="1"/>
        </w:rPr>
        <w:t xml:space="preserve"> ______________</w:t>
      </w:r>
      <w:r w:rsidR="00907CA6">
        <w:rPr>
          <w:rFonts w:ascii="Arial" w:hAnsi="Arial" w:cs="Arial"/>
        </w:rPr>
        <w:t xml:space="preserve"> </w:t>
      </w:r>
      <w:proofErr w:type="spellStart"/>
      <w:r w:rsidR="00907CA6">
        <w:rPr>
          <w:rFonts w:ascii="Arial" w:hAnsi="Arial" w:cs="Arial"/>
        </w:rPr>
        <w:t>de</w:t>
      </w:r>
      <w:proofErr w:type="spellEnd"/>
      <w:r w:rsidRPr="00907CA6">
        <w:rPr>
          <w:rFonts w:ascii="Arial" w:hAnsi="Arial" w:cs="Arial"/>
        </w:rPr>
        <w:t xml:space="preserve"> dos</w:t>
      </w:r>
      <w:r w:rsidRPr="00907CA6">
        <w:rPr>
          <w:rFonts w:ascii="Arial" w:hAnsi="Arial" w:cs="Arial"/>
          <w:spacing w:val="-3"/>
        </w:rPr>
        <w:t xml:space="preserve"> </w:t>
      </w:r>
      <w:r w:rsidRPr="00907CA6">
        <w:rPr>
          <w:rFonts w:ascii="Arial" w:hAnsi="Arial" w:cs="Arial"/>
        </w:rPr>
        <w:t>mil</w:t>
      </w:r>
      <w:r w:rsidRPr="00907CA6">
        <w:rPr>
          <w:rFonts w:ascii="Arial" w:hAnsi="Arial" w:cs="Arial"/>
          <w:spacing w:val="-14"/>
        </w:rPr>
        <w:t xml:space="preserve"> </w:t>
      </w:r>
      <w:r w:rsidR="00907CA6" w:rsidRPr="00907CA6">
        <w:rPr>
          <w:rFonts w:ascii="Arial" w:hAnsi="Arial" w:cs="Arial"/>
        </w:rPr>
        <w:t>____</w:t>
      </w:r>
      <w:r w:rsidRPr="00907CA6">
        <w:rPr>
          <w:rFonts w:ascii="Arial" w:hAnsi="Arial" w:cs="Arial"/>
          <w:spacing w:val="9"/>
        </w:rPr>
        <w:t xml:space="preserve"> </w:t>
      </w:r>
      <w:r w:rsidR="00907CA6" w:rsidRPr="00907CA6">
        <w:rPr>
          <w:rFonts w:ascii="Arial" w:hAnsi="Arial" w:cs="Arial"/>
        </w:rPr>
        <w:t>(20__</w:t>
      </w:r>
      <w:r w:rsidRPr="00907CA6">
        <w:rPr>
          <w:rFonts w:ascii="Arial" w:hAnsi="Arial" w:cs="Arial"/>
        </w:rPr>
        <w:t>).</w:t>
      </w:r>
    </w:p>
    <w:p w:rsidR="000E4D95" w:rsidRPr="00907CA6" w:rsidRDefault="000E4D95">
      <w:pPr>
        <w:pStyle w:val="Textoindependiente"/>
        <w:spacing w:before="6"/>
        <w:rPr>
          <w:rFonts w:ascii="Arial" w:hAnsi="Arial" w:cs="Arial"/>
        </w:rPr>
      </w:pPr>
    </w:p>
    <w:p w:rsidR="00907CA6" w:rsidRDefault="00907CA6">
      <w:pPr>
        <w:ind w:left="760"/>
        <w:rPr>
          <w:rFonts w:ascii="Arial" w:hAnsi="Arial" w:cs="Arial"/>
        </w:rPr>
      </w:pPr>
    </w:p>
    <w:p w:rsidR="00907CA6" w:rsidRDefault="00907CA6">
      <w:pPr>
        <w:ind w:left="760"/>
        <w:rPr>
          <w:rFonts w:ascii="Arial" w:hAnsi="Arial" w:cs="Arial"/>
        </w:rPr>
      </w:pPr>
    </w:p>
    <w:p w:rsidR="000E4D95" w:rsidRDefault="00D379AB">
      <w:pPr>
        <w:ind w:left="760"/>
        <w:rPr>
          <w:rFonts w:ascii="Arial" w:hAnsi="Arial" w:cs="Arial"/>
        </w:rPr>
      </w:pPr>
      <w:r w:rsidRPr="00907CA6">
        <w:rPr>
          <w:rFonts w:ascii="Arial" w:hAnsi="Arial" w:cs="Arial"/>
        </w:rPr>
        <w:t>Atentamente,</w:t>
      </w:r>
    </w:p>
    <w:p w:rsidR="00907CA6" w:rsidRDefault="00907CA6">
      <w:pPr>
        <w:ind w:left="760"/>
        <w:rPr>
          <w:rFonts w:ascii="Arial" w:hAnsi="Arial" w:cs="Arial"/>
        </w:rPr>
      </w:pPr>
    </w:p>
    <w:p w:rsidR="00907CA6" w:rsidRDefault="00907CA6">
      <w:pPr>
        <w:ind w:left="760"/>
        <w:rPr>
          <w:rFonts w:ascii="Arial" w:hAnsi="Arial" w:cs="Arial"/>
        </w:rPr>
      </w:pPr>
    </w:p>
    <w:p w:rsidR="00907CA6" w:rsidRDefault="00907CA6">
      <w:pPr>
        <w:ind w:left="760"/>
        <w:rPr>
          <w:rFonts w:ascii="Arial" w:hAnsi="Arial" w:cs="Arial"/>
        </w:rPr>
      </w:pPr>
    </w:p>
    <w:p w:rsidR="00907CA6" w:rsidRDefault="00907CA6">
      <w:pPr>
        <w:ind w:left="760"/>
        <w:rPr>
          <w:rFonts w:ascii="Arial" w:hAnsi="Arial" w:cs="Arial"/>
        </w:rPr>
      </w:pPr>
    </w:p>
    <w:p w:rsidR="00907CA6" w:rsidRDefault="00907CA6">
      <w:pPr>
        <w:ind w:left="760"/>
        <w:rPr>
          <w:rFonts w:ascii="Arial" w:hAnsi="Arial" w:cs="Arial"/>
        </w:rPr>
      </w:pPr>
    </w:p>
    <w:p w:rsidR="00907CA6" w:rsidRPr="00907CA6" w:rsidRDefault="00907CA6">
      <w:pPr>
        <w:ind w:left="760"/>
        <w:rPr>
          <w:rFonts w:ascii="Arial" w:hAnsi="Arial" w:cs="Arial"/>
          <w:b/>
        </w:rPr>
      </w:pPr>
      <w:proofErr w:type="spellStart"/>
      <w:r w:rsidRPr="00907CA6">
        <w:rPr>
          <w:rFonts w:ascii="Arial" w:hAnsi="Arial" w:cs="Arial"/>
          <w:b/>
        </w:rPr>
        <w:t>Maria</w:t>
      </w:r>
      <w:proofErr w:type="spellEnd"/>
      <w:r w:rsidRPr="00907CA6">
        <w:rPr>
          <w:rFonts w:ascii="Arial" w:hAnsi="Arial" w:cs="Arial"/>
          <w:b/>
        </w:rPr>
        <w:t xml:space="preserve"> Isabel Duarte Murillo </w:t>
      </w:r>
    </w:p>
    <w:p w:rsidR="00907CA6" w:rsidRPr="00907CA6" w:rsidRDefault="00907CA6">
      <w:pPr>
        <w:ind w:left="760"/>
        <w:rPr>
          <w:rFonts w:ascii="Arial" w:hAnsi="Arial" w:cs="Arial"/>
          <w:b/>
        </w:rPr>
      </w:pPr>
      <w:r w:rsidRPr="00907CA6">
        <w:rPr>
          <w:rFonts w:ascii="Arial" w:hAnsi="Arial" w:cs="Arial"/>
          <w:b/>
        </w:rPr>
        <w:t xml:space="preserve">Coordinadora de bienestar </w:t>
      </w:r>
    </w:p>
    <w:p w:rsidR="00907CA6" w:rsidRPr="00907CA6" w:rsidRDefault="00907CA6">
      <w:pPr>
        <w:ind w:left="760"/>
        <w:rPr>
          <w:rFonts w:ascii="Arial" w:hAnsi="Arial" w:cs="Arial"/>
          <w:b/>
        </w:rPr>
      </w:pPr>
      <w:r w:rsidRPr="00907CA6">
        <w:rPr>
          <w:rFonts w:ascii="Arial" w:hAnsi="Arial" w:cs="Arial"/>
          <w:b/>
        </w:rPr>
        <w:t>Politécnico internacional de occidente S.A.S.</w:t>
      </w:r>
    </w:p>
    <w:p w:rsidR="00907CA6" w:rsidRPr="00907CA6" w:rsidRDefault="00907CA6">
      <w:pPr>
        <w:ind w:left="760"/>
        <w:rPr>
          <w:rFonts w:ascii="Arial" w:hAnsi="Arial" w:cs="Arial"/>
          <w:b/>
        </w:rPr>
      </w:pPr>
      <w:proofErr w:type="spellStart"/>
      <w:r w:rsidRPr="00907CA6">
        <w:rPr>
          <w:rFonts w:ascii="Arial" w:hAnsi="Arial" w:cs="Arial"/>
          <w:b/>
        </w:rPr>
        <w:t>Nit</w:t>
      </w:r>
      <w:proofErr w:type="spellEnd"/>
      <w:r w:rsidRPr="00907CA6">
        <w:rPr>
          <w:rFonts w:ascii="Arial" w:hAnsi="Arial" w:cs="Arial"/>
          <w:b/>
        </w:rPr>
        <w:t>. 900.847.259-0</w:t>
      </w:r>
    </w:p>
    <w:p w:rsidR="00907CA6" w:rsidRDefault="00907CA6">
      <w:pPr>
        <w:ind w:left="760"/>
        <w:rPr>
          <w:rFonts w:ascii="Arial" w:hAnsi="Arial" w:cs="Arial"/>
        </w:rPr>
      </w:pPr>
    </w:p>
    <w:p w:rsidR="00907CA6" w:rsidRDefault="00907CA6">
      <w:pPr>
        <w:ind w:left="760"/>
        <w:rPr>
          <w:rFonts w:ascii="Arial" w:hAnsi="Arial" w:cs="Arial"/>
        </w:rPr>
      </w:pPr>
    </w:p>
    <w:sectPr w:rsidR="00907CA6">
      <w:headerReference w:type="default" r:id="rId7"/>
      <w:footerReference w:type="default" r:id="rId8"/>
      <w:type w:val="continuous"/>
      <w:pgSz w:w="12240" w:h="15840"/>
      <w:pgMar w:top="460" w:right="146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1FD2" w:rsidRDefault="00FB1FD2" w:rsidP="009F484E">
      <w:r>
        <w:separator/>
      </w:r>
    </w:p>
  </w:endnote>
  <w:endnote w:type="continuationSeparator" w:id="0">
    <w:p w:rsidR="00FB1FD2" w:rsidRDefault="00FB1FD2" w:rsidP="009F4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84E" w:rsidRDefault="009F484E" w:rsidP="009F484E">
    <w:pPr>
      <w:spacing w:before="94"/>
      <w:ind w:right="228"/>
      <w:jc w:val="right"/>
      <w:rPr>
        <w:rFonts w:ascii="Arial"/>
        <w:b/>
        <w:sz w:val="20"/>
      </w:rPr>
    </w:pPr>
    <w:r>
      <w:rPr>
        <w:rFonts w:ascii="Arial"/>
        <w:b/>
        <w:color w:val="00003B"/>
        <w:sz w:val="20"/>
      </w:rPr>
      <w:t>Av.</w:t>
    </w:r>
    <w:r>
      <w:rPr>
        <w:rFonts w:ascii="Arial"/>
        <w:b/>
        <w:color w:val="00003B"/>
        <w:spacing w:val="-6"/>
        <w:sz w:val="20"/>
      </w:rPr>
      <w:t xml:space="preserve"> </w:t>
    </w:r>
    <w:r>
      <w:rPr>
        <w:rFonts w:ascii="Arial"/>
        <w:b/>
        <w:color w:val="00003B"/>
        <w:sz w:val="20"/>
      </w:rPr>
      <w:t>2N</w:t>
    </w:r>
    <w:r>
      <w:rPr>
        <w:rFonts w:ascii="Arial"/>
        <w:b/>
        <w:color w:val="00003B"/>
        <w:spacing w:val="-5"/>
        <w:sz w:val="20"/>
      </w:rPr>
      <w:t xml:space="preserve"> </w:t>
    </w:r>
    <w:r>
      <w:rPr>
        <w:rFonts w:ascii="Arial"/>
        <w:b/>
        <w:color w:val="00003B"/>
        <w:sz w:val="20"/>
      </w:rPr>
      <w:t>#</w:t>
    </w:r>
    <w:r>
      <w:rPr>
        <w:rFonts w:ascii="Arial"/>
        <w:b/>
        <w:color w:val="00003B"/>
        <w:spacing w:val="-5"/>
        <w:sz w:val="20"/>
      </w:rPr>
      <w:t xml:space="preserve"> </w:t>
    </w:r>
    <w:r>
      <w:rPr>
        <w:rFonts w:ascii="Arial"/>
        <w:b/>
        <w:color w:val="00003B"/>
        <w:sz w:val="20"/>
      </w:rPr>
      <w:t>24N-91</w:t>
    </w:r>
  </w:p>
  <w:p w:rsidR="009F484E" w:rsidRPr="009F484E" w:rsidRDefault="009F484E" w:rsidP="009F484E">
    <w:pPr>
      <w:spacing w:before="26" w:line="242" w:lineRule="auto"/>
      <w:ind w:left="6658" w:right="228" w:firstLine="604"/>
      <w:jc w:val="right"/>
      <w:rPr>
        <w:rFonts w:ascii="Arial" w:hAnsi="Arial"/>
        <w:b/>
        <w:sz w:val="20"/>
      </w:rPr>
    </w:pPr>
    <w:r>
      <w:rPr>
        <w:rFonts w:ascii="Arial" w:hAnsi="Arial"/>
        <w:b/>
        <w:color w:val="00003B"/>
        <w:sz w:val="20"/>
      </w:rPr>
      <w:t>Av.</w:t>
    </w:r>
    <w:r>
      <w:rPr>
        <w:rFonts w:ascii="Arial" w:hAnsi="Arial"/>
        <w:b/>
        <w:color w:val="00003B"/>
        <w:spacing w:val="-10"/>
        <w:sz w:val="20"/>
      </w:rPr>
      <w:t xml:space="preserve"> </w:t>
    </w:r>
    <w:r>
      <w:rPr>
        <w:rFonts w:ascii="Arial" w:hAnsi="Arial"/>
        <w:b/>
        <w:color w:val="00003B"/>
        <w:sz w:val="20"/>
      </w:rPr>
      <w:t>del</w:t>
    </w:r>
    <w:r>
      <w:rPr>
        <w:rFonts w:ascii="Arial" w:hAnsi="Arial"/>
        <w:b/>
        <w:color w:val="00003B"/>
        <w:spacing w:val="-5"/>
        <w:sz w:val="20"/>
      </w:rPr>
      <w:t xml:space="preserve"> </w:t>
    </w:r>
    <w:r>
      <w:rPr>
        <w:rFonts w:ascii="Arial" w:hAnsi="Arial"/>
        <w:b/>
        <w:color w:val="00003B"/>
        <w:sz w:val="20"/>
      </w:rPr>
      <w:t>Rio -</w:t>
    </w:r>
    <w:r>
      <w:rPr>
        <w:rFonts w:ascii="Arial" w:hAnsi="Arial"/>
        <w:b/>
        <w:color w:val="00003B"/>
        <w:spacing w:val="-9"/>
        <w:sz w:val="20"/>
      </w:rPr>
      <w:t xml:space="preserve"> </w:t>
    </w:r>
    <w:r>
      <w:rPr>
        <w:rFonts w:ascii="Arial" w:hAnsi="Arial"/>
        <w:b/>
        <w:color w:val="00003B"/>
        <w:sz w:val="20"/>
      </w:rPr>
      <w:t>Barrio San</w:t>
    </w:r>
    <w:r>
      <w:rPr>
        <w:rFonts w:ascii="Arial" w:hAnsi="Arial"/>
        <w:b/>
        <w:color w:val="00003B"/>
        <w:spacing w:val="-7"/>
        <w:sz w:val="20"/>
      </w:rPr>
      <w:t xml:space="preserve"> </w:t>
    </w:r>
    <w:r>
      <w:rPr>
        <w:rFonts w:ascii="Arial" w:hAnsi="Arial"/>
        <w:b/>
        <w:color w:val="00003B"/>
        <w:sz w:val="20"/>
      </w:rPr>
      <w:t>Vicente</w:t>
    </w:r>
    <w:r>
      <w:rPr>
        <w:rFonts w:ascii="Arial" w:hAnsi="Arial"/>
        <w:b/>
        <w:color w:val="00003B"/>
        <w:spacing w:val="-53"/>
        <w:sz w:val="20"/>
      </w:rPr>
      <w:t xml:space="preserve"> </w:t>
    </w:r>
    <w:hyperlink r:id="rId1">
      <w:r>
        <w:rPr>
          <w:rFonts w:ascii="Arial" w:hAnsi="Arial"/>
          <w:b/>
          <w:color w:val="0460C1"/>
          <w:spacing w:val="-1"/>
          <w:sz w:val="20"/>
          <w:u w:val="thick" w:color="0460C1"/>
        </w:rPr>
        <w:t>coordinación.comunidad@pio.edu.co</w:t>
      </w:r>
    </w:hyperlink>
  </w:p>
  <w:p w:rsidR="009F484E" w:rsidRPr="009F484E" w:rsidRDefault="009F484E" w:rsidP="009F484E">
    <w:pPr>
      <w:spacing w:before="7"/>
      <w:ind w:right="229"/>
      <w:jc w:val="right"/>
      <w:rPr>
        <w:b/>
        <w:sz w:val="20"/>
      </w:rPr>
    </w:pPr>
    <w:r w:rsidRPr="009F484E">
      <w:rPr>
        <w:b/>
        <w:color w:val="1F3861"/>
        <w:spacing w:val="-1"/>
        <w:sz w:val="20"/>
      </w:rPr>
      <w:t>Celular</w:t>
    </w:r>
    <w:r w:rsidRPr="009F484E">
      <w:rPr>
        <w:b/>
        <w:color w:val="1F3861"/>
        <w:spacing w:val="-7"/>
        <w:sz w:val="20"/>
      </w:rPr>
      <w:t xml:space="preserve"> </w:t>
    </w:r>
    <w:r w:rsidRPr="009F484E">
      <w:rPr>
        <w:b/>
        <w:color w:val="1F3861"/>
        <w:spacing w:val="-1"/>
        <w:sz w:val="20"/>
      </w:rPr>
      <w:t>3226914575</w:t>
    </w:r>
  </w:p>
  <w:p w:rsidR="009F484E" w:rsidRDefault="009F484E">
    <w:pPr>
      <w:pStyle w:val="Piedepgina"/>
    </w:pPr>
    <w:r>
      <w:rPr>
        <w:rFonts w:ascii="Times New Roman" w:hAnsi="Times New Roman" w:cs="Times New Roman"/>
        <w:noProof/>
        <w:lang w:val="en-US"/>
      </w:rPr>
      <w:drawing>
        <wp:anchor distT="0" distB="0" distL="114300" distR="114300" simplePos="0" relativeHeight="251657216" behindDoc="1" locked="0" layoutInCell="1" allowOverlap="1" wp14:anchorId="46E40581" wp14:editId="34B3F5E3">
          <wp:simplePos x="0" y="0"/>
          <wp:positionH relativeFrom="page">
            <wp:posOffset>19049</wp:posOffset>
          </wp:positionH>
          <wp:positionV relativeFrom="paragraph">
            <wp:posOffset>-3535044</wp:posOffset>
          </wp:positionV>
          <wp:extent cx="7760485" cy="412242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8779" cy="412682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1FD2" w:rsidRDefault="00FB1FD2" w:rsidP="009F484E">
      <w:r>
        <w:separator/>
      </w:r>
    </w:p>
  </w:footnote>
  <w:footnote w:type="continuationSeparator" w:id="0">
    <w:p w:rsidR="00FB1FD2" w:rsidRDefault="00FB1FD2" w:rsidP="009F4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84E" w:rsidRPr="009F484E" w:rsidRDefault="009F484E" w:rsidP="009F484E">
    <w:pPr>
      <w:tabs>
        <w:tab w:val="left" w:pos="8295"/>
        <w:tab w:val="right" w:pos="10228"/>
      </w:tabs>
      <w:spacing w:before="93"/>
      <w:ind w:right="232"/>
      <w:rPr>
        <w:sz w:val="18"/>
      </w:rPr>
    </w:pPr>
    <w:r>
      <w:rPr>
        <w:noProof/>
        <w:color w:val="000000"/>
        <w:lang w:val="en-US"/>
      </w:rPr>
      <w:drawing>
        <wp:anchor distT="0" distB="0" distL="114300" distR="114300" simplePos="0" relativeHeight="251659264" behindDoc="1" locked="0" layoutInCell="1" allowOverlap="1" wp14:anchorId="02E87EAB" wp14:editId="2C50200B">
          <wp:simplePos x="0" y="0"/>
          <wp:positionH relativeFrom="page">
            <wp:posOffset>-34925</wp:posOffset>
          </wp:positionH>
          <wp:positionV relativeFrom="topMargin">
            <wp:posOffset>19050</wp:posOffset>
          </wp:positionV>
          <wp:extent cx="5334000" cy="172402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0" cy="1724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ab/>
    </w:r>
    <w:r>
      <w:rPr>
        <w:sz w:val="20"/>
      </w:rPr>
      <w:tab/>
    </w:r>
    <w:r w:rsidRPr="009F484E">
      <w:rPr>
        <w:sz w:val="18"/>
      </w:rPr>
      <w:t>DG-FR-003</w:t>
    </w:r>
  </w:p>
  <w:p w:rsidR="009F484E" w:rsidRPr="009F484E" w:rsidRDefault="009F484E" w:rsidP="009F484E">
    <w:pPr>
      <w:spacing w:before="6"/>
      <w:ind w:right="220"/>
      <w:jc w:val="right"/>
      <w:rPr>
        <w:sz w:val="18"/>
      </w:rPr>
    </w:pPr>
    <w:r w:rsidRPr="009F484E">
      <w:rPr>
        <w:sz w:val="18"/>
      </w:rPr>
      <w:t>Versión1</w:t>
    </w:r>
  </w:p>
  <w:p w:rsidR="009F484E" w:rsidRPr="009F484E" w:rsidRDefault="009F484E" w:rsidP="009F484E">
    <w:pPr>
      <w:spacing w:before="2"/>
      <w:ind w:right="221"/>
      <w:jc w:val="right"/>
      <w:rPr>
        <w:sz w:val="18"/>
      </w:rPr>
    </w:pPr>
    <w:r w:rsidRPr="009F484E">
      <w:rPr>
        <w:sz w:val="18"/>
      </w:rPr>
      <w:t>F.</w:t>
    </w:r>
    <w:r w:rsidRPr="009F484E">
      <w:rPr>
        <w:spacing w:val="-13"/>
        <w:sz w:val="18"/>
      </w:rPr>
      <w:t xml:space="preserve"> </w:t>
    </w:r>
    <w:r w:rsidRPr="009F484E">
      <w:rPr>
        <w:sz w:val="18"/>
      </w:rPr>
      <w:t>VIGENCIA</w:t>
    </w:r>
    <w:r w:rsidRPr="009F484E">
      <w:rPr>
        <w:spacing w:val="-13"/>
        <w:sz w:val="18"/>
      </w:rPr>
      <w:t xml:space="preserve"> </w:t>
    </w:r>
    <w:r w:rsidRPr="009F484E">
      <w:rPr>
        <w:sz w:val="18"/>
      </w:rPr>
      <w:t>01/09/2017</w:t>
    </w:r>
  </w:p>
  <w:p w:rsidR="009F484E" w:rsidRDefault="009F48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E96BFE"/>
    <w:multiLevelType w:val="hybridMultilevel"/>
    <w:tmpl w:val="9822005E"/>
    <w:lvl w:ilvl="0" w:tplc="556A1FF2">
      <w:numFmt w:val="bullet"/>
      <w:lvlText w:val=""/>
      <w:lvlJc w:val="left"/>
      <w:pPr>
        <w:ind w:left="2097" w:hanging="977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0C4296DE">
      <w:numFmt w:val="bullet"/>
      <w:lvlText w:val="•"/>
      <w:lvlJc w:val="left"/>
      <w:pPr>
        <w:ind w:left="2936" w:hanging="977"/>
      </w:pPr>
      <w:rPr>
        <w:rFonts w:hint="default"/>
        <w:lang w:val="es-ES" w:eastAsia="en-US" w:bidi="ar-SA"/>
      </w:rPr>
    </w:lvl>
    <w:lvl w:ilvl="2" w:tplc="30BADA26">
      <w:numFmt w:val="bullet"/>
      <w:lvlText w:val="•"/>
      <w:lvlJc w:val="left"/>
      <w:pPr>
        <w:ind w:left="3772" w:hanging="977"/>
      </w:pPr>
      <w:rPr>
        <w:rFonts w:hint="default"/>
        <w:lang w:val="es-ES" w:eastAsia="en-US" w:bidi="ar-SA"/>
      </w:rPr>
    </w:lvl>
    <w:lvl w:ilvl="3" w:tplc="80047FC4">
      <w:numFmt w:val="bullet"/>
      <w:lvlText w:val="•"/>
      <w:lvlJc w:val="left"/>
      <w:pPr>
        <w:ind w:left="4608" w:hanging="977"/>
      </w:pPr>
      <w:rPr>
        <w:rFonts w:hint="default"/>
        <w:lang w:val="es-ES" w:eastAsia="en-US" w:bidi="ar-SA"/>
      </w:rPr>
    </w:lvl>
    <w:lvl w:ilvl="4" w:tplc="FCF63528">
      <w:numFmt w:val="bullet"/>
      <w:lvlText w:val="•"/>
      <w:lvlJc w:val="left"/>
      <w:pPr>
        <w:ind w:left="5444" w:hanging="977"/>
      </w:pPr>
      <w:rPr>
        <w:rFonts w:hint="default"/>
        <w:lang w:val="es-ES" w:eastAsia="en-US" w:bidi="ar-SA"/>
      </w:rPr>
    </w:lvl>
    <w:lvl w:ilvl="5" w:tplc="B4D2553E">
      <w:numFmt w:val="bullet"/>
      <w:lvlText w:val="•"/>
      <w:lvlJc w:val="left"/>
      <w:pPr>
        <w:ind w:left="6280" w:hanging="977"/>
      </w:pPr>
      <w:rPr>
        <w:rFonts w:hint="default"/>
        <w:lang w:val="es-ES" w:eastAsia="en-US" w:bidi="ar-SA"/>
      </w:rPr>
    </w:lvl>
    <w:lvl w:ilvl="6" w:tplc="88A82C66">
      <w:numFmt w:val="bullet"/>
      <w:lvlText w:val="•"/>
      <w:lvlJc w:val="left"/>
      <w:pPr>
        <w:ind w:left="7116" w:hanging="977"/>
      </w:pPr>
      <w:rPr>
        <w:rFonts w:hint="default"/>
        <w:lang w:val="es-ES" w:eastAsia="en-US" w:bidi="ar-SA"/>
      </w:rPr>
    </w:lvl>
    <w:lvl w:ilvl="7" w:tplc="962C97E8">
      <w:numFmt w:val="bullet"/>
      <w:lvlText w:val="•"/>
      <w:lvlJc w:val="left"/>
      <w:pPr>
        <w:ind w:left="7952" w:hanging="977"/>
      </w:pPr>
      <w:rPr>
        <w:rFonts w:hint="default"/>
        <w:lang w:val="es-ES" w:eastAsia="en-US" w:bidi="ar-SA"/>
      </w:rPr>
    </w:lvl>
    <w:lvl w:ilvl="8" w:tplc="2ECA4038">
      <w:numFmt w:val="bullet"/>
      <w:lvlText w:val="•"/>
      <w:lvlJc w:val="left"/>
      <w:pPr>
        <w:ind w:left="8788" w:hanging="977"/>
      </w:pPr>
      <w:rPr>
        <w:rFonts w:hint="default"/>
        <w:lang w:val="es-ES" w:eastAsia="en-US" w:bidi="ar-SA"/>
      </w:rPr>
    </w:lvl>
  </w:abstractNum>
  <w:abstractNum w:abstractNumId="1" w15:restartNumberingAfterBreak="0">
    <w:nsid w:val="791D2E26"/>
    <w:multiLevelType w:val="hybridMultilevel"/>
    <w:tmpl w:val="2700AB20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D95"/>
    <w:rsid w:val="000E4D95"/>
    <w:rsid w:val="0044412F"/>
    <w:rsid w:val="00907CA6"/>
    <w:rsid w:val="009F484E"/>
    <w:rsid w:val="00D379AB"/>
    <w:rsid w:val="00D954B2"/>
    <w:rsid w:val="00FB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0DD29"/>
  <w15:docId w15:val="{2C7F553E-BB57-42F6-8C4A-673BA3BC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line="269" w:lineRule="exact"/>
      <w:ind w:left="2097" w:hanging="97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F48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F484E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F48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84E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hyperlink" Target="mailto:coordinaci&#243;n.comunidad@pio.edu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 Iguana Publicidad</dc:creator>
  <cp:lastModifiedBy>Gestion a la Comunid</cp:lastModifiedBy>
  <cp:revision>2</cp:revision>
  <dcterms:created xsi:type="dcterms:W3CDTF">2021-10-21T00:58:00Z</dcterms:created>
  <dcterms:modified xsi:type="dcterms:W3CDTF">2021-10-21T00:58:00Z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2021-10-20T00:00:00Z</vt:filetime>
  </property>
</Properties>
</file>