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9856" w14:textId="77777777" w:rsidR="00673BD3" w:rsidRDefault="00673BD3">
      <w:pPr>
        <w:pStyle w:val="Textoindependiente"/>
        <w:spacing w:before="3"/>
        <w:ind w:left="0"/>
        <w:rPr>
          <w:rFonts w:ascii="Times New Roman"/>
          <w:sz w:val="19"/>
        </w:rPr>
      </w:pPr>
    </w:p>
    <w:p w14:paraId="4764D3BD" w14:textId="77777777" w:rsidR="00673BD3" w:rsidRDefault="00740A19">
      <w:pPr>
        <w:pStyle w:val="Ttulo1"/>
        <w:numPr>
          <w:ilvl w:val="0"/>
          <w:numId w:val="3"/>
        </w:numPr>
        <w:tabs>
          <w:tab w:val="left" w:pos="1122"/>
        </w:tabs>
        <w:spacing w:before="51"/>
        <w:ind w:hanging="361"/>
        <w:jc w:val="left"/>
      </w:pPr>
      <w:r>
        <w:t>OBJETIVO</w:t>
      </w:r>
    </w:p>
    <w:p w14:paraId="021BD1DB" w14:textId="77777777" w:rsidR="00673BD3" w:rsidRDefault="00740A19">
      <w:pPr>
        <w:pStyle w:val="Textoindependiente"/>
        <w:spacing w:before="183" w:line="259" w:lineRule="auto"/>
        <w:ind w:right="402"/>
        <w:jc w:val="both"/>
      </w:pPr>
      <w:r>
        <w:t>Garantizar el respaldo de los sistemas de información, Bases de datos, archivos informáticos</w:t>
      </w:r>
      <w:r>
        <w:rPr>
          <w:spacing w:val="-8"/>
        </w:rPr>
        <w:t xml:space="preserve"> </w:t>
      </w:r>
      <w:r>
        <w:t>locales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tecnológicos</w:t>
      </w:r>
      <w:r>
        <w:rPr>
          <w:spacing w:val="-8"/>
        </w:rPr>
        <w:t xml:space="preserve"> </w:t>
      </w:r>
      <w:r>
        <w:t>necesarios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centro médico AFICENTER.</w:t>
      </w:r>
    </w:p>
    <w:p w14:paraId="004E6A05" w14:textId="77777777" w:rsidR="00673BD3" w:rsidRDefault="00740A19">
      <w:pPr>
        <w:pStyle w:val="Ttulo1"/>
        <w:numPr>
          <w:ilvl w:val="0"/>
          <w:numId w:val="3"/>
        </w:numPr>
        <w:tabs>
          <w:tab w:val="left" w:pos="1122"/>
        </w:tabs>
        <w:spacing w:before="159"/>
        <w:ind w:hanging="361"/>
        <w:jc w:val="left"/>
      </w:pPr>
      <w:r>
        <w:t>ALCANCE</w:t>
      </w:r>
    </w:p>
    <w:p w14:paraId="5B4602C8" w14:textId="77777777" w:rsidR="00673BD3" w:rsidRDefault="00740A19">
      <w:pPr>
        <w:pStyle w:val="Textoindependiente"/>
        <w:spacing w:before="183" w:line="259" w:lineRule="auto"/>
        <w:ind w:right="397"/>
        <w:jc w:val="both"/>
      </w:pPr>
      <w:r>
        <w:t>Desde asegurar el mantenimiento de los equipos tecnológicos, copias de seguridad, acciones de prevención en pérdida de información, asegurar el funcionamiento de los sistemas de información</w:t>
      </w:r>
    </w:p>
    <w:p w14:paraId="27E58FA3" w14:textId="77777777" w:rsidR="00673BD3" w:rsidRDefault="00740A19">
      <w:pPr>
        <w:pStyle w:val="Ttulo1"/>
        <w:numPr>
          <w:ilvl w:val="0"/>
          <w:numId w:val="3"/>
        </w:numPr>
        <w:tabs>
          <w:tab w:val="left" w:pos="1122"/>
        </w:tabs>
        <w:ind w:hanging="361"/>
        <w:jc w:val="left"/>
      </w:pPr>
      <w:r>
        <w:t>RESPONSABLE</w:t>
      </w:r>
    </w:p>
    <w:p w14:paraId="2CC439C1" w14:textId="77777777" w:rsidR="00673BD3" w:rsidRDefault="00740A19">
      <w:pPr>
        <w:pStyle w:val="Textoindependiente"/>
        <w:spacing w:before="182"/>
        <w:jc w:val="both"/>
      </w:pPr>
      <w:r>
        <w:t>Líder tecnología</w:t>
      </w:r>
    </w:p>
    <w:p w14:paraId="7EE87D46" w14:textId="77777777" w:rsidR="00673BD3" w:rsidRDefault="00740A19">
      <w:pPr>
        <w:pStyle w:val="Ttulo1"/>
        <w:numPr>
          <w:ilvl w:val="0"/>
          <w:numId w:val="3"/>
        </w:numPr>
        <w:tabs>
          <w:tab w:val="left" w:pos="1122"/>
        </w:tabs>
        <w:spacing w:before="184" w:line="259" w:lineRule="auto"/>
        <w:ind w:left="761" w:right="6016" w:firstLine="0"/>
        <w:jc w:val="left"/>
      </w:pPr>
      <w:r>
        <w:rPr>
          <w:b w:val="0"/>
        </w:rPr>
        <w:t>I</w:t>
      </w:r>
      <w:r>
        <w:t>NFORMACIÓN LEGAL PROTECCIÓN DE</w:t>
      </w:r>
      <w:r>
        <w:rPr>
          <w:spacing w:val="-3"/>
        </w:rPr>
        <w:t xml:space="preserve"> </w:t>
      </w:r>
      <w:r>
        <w:t>DATOS</w:t>
      </w:r>
    </w:p>
    <w:p w14:paraId="381AD04E" w14:textId="77777777" w:rsidR="00673BD3" w:rsidRDefault="00740A19">
      <w:pPr>
        <w:pStyle w:val="Textoindependiente"/>
        <w:spacing w:before="160" w:line="259" w:lineRule="auto"/>
        <w:ind w:left="1121" w:right="396"/>
        <w:jc w:val="both"/>
      </w:pPr>
      <w:r>
        <w:t xml:space="preserve">El centro médico </w:t>
      </w:r>
      <w:proofErr w:type="spellStart"/>
      <w:r>
        <w:t>Aficenter</w:t>
      </w:r>
      <w:proofErr w:type="spellEnd"/>
      <w:r>
        <w:t>, en cumplimiento de lo dispuesto en la ley 1581 de 2012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sus</w:t>
      </w:r>
      <w:r>
        <w:rPr>
          <w:spacing w:val="-16"/>
        </w:rPr>
        <w:t xml:space="preserve"> </w:t>
      </w:r>
      <w:r>
        <w:t>decretos</w:t>
      </w:r>
      <w:r>
        <w:rPr>
          <w:spacing w:val="-13"/>
        </w:rPr>
        <w:t xml:space="preserve"> </w:t>
      </w:r>
      <w:r>
        <w:t>reglamentarios,</w:t>
      </w:r>
      <w:r>
        <w:rPr>
          <w:spacing w:val="-14"/>
        </w:rPr>
        <w:t xml:space="preserve"> </w:t>
      </w:r>
      <w:r>
        <w:t>permite</w:t>
      </w:r>
      <w:r>
        <w:rPr>
          <w:spacing w:val="-14"/>
        </w:rPr>
        <w:t xml:space="preserve"> </w:t>
      </w:r>
      <w:r>
        <w:t>informar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usuarios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siguiente.</w:t>
      </w:r>
    </w:p>
    <w:p w14:paraId="77B60D22" w14:textId="77777777" w:rsidR="00673BD3" w:rsidRDefault="00740A19">
      <w:pPr>
        <w:pStyle w:val="Textoindependiente"/>
        <w:spacing w:before="159" w:line="259" w:lineRule="auto"/>
        <w:ind w:left="1121" w:right="393"/>
        <w:jc w:val="both"/>
      </w:pPr>
      <w:r>
        <w:t>La</w:t>
      </w:r>
      <w:r>
        <w:rPr>
          <w:spacing w:val="-17"/>
        </w:rPr>
        <w:t xml:space="preserve"> </w:t>
      </w:r>
      <w:r>
        <w:t>política</w:t>
      </w:r>
      <w:r>
        <w:rPr>
          <w:spacing w:val="-18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protección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datos</w:t>
      </w:r>
      <w:r>
        <w:rPr>
          <w:spacing w:val="-16"/>
        </w:rPr>
        <w:t xml:space="preserve"> </w:t>
      </w:r>
      <w:r>
        <w:t>personales,</w:t>
      </w:r>
      <w:r>
        <w:rPr>
          <w:spacing w:val="-15"/>
        </w:rPr>
        <w:t xml:space="preserve"> </w:t>
      </w:r>
      <w:r>
        <w:t>establece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datos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carácter personal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obtengan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solicitud,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prestación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alguno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nuestro de servicios o de cualquier relación con el centro médico </w:t>
      </w:r>
      <w:proofErr w:type="spellStart"/>
      <w:r>
        <w:t>Aficenter</w:t>
      </w:r>
      <w:proofErr w:type="spellEnd"/>
      <w:r>
        <w:t xml:space="preserve">, serán recogidos en una base de datos administrada bajo la responsabilidad de </w:t>
      </w:r>
      <w:proofErr w:type="spellStart"/>
      <w:r>
        <w:t>Aficenter</w:t>
      </w:r>
      <w:proofErr w:type="spellEnd"/>
      <w:r>
        <w:t>, de acuerd</w:t>
      </w:r>
      <w:r>
        <w:t>o con los procedimientos definidos para tal</w:t>
      </w:r>
      <w:r>
        <w:rPr>
          <w:spacing w:val="-16"/>
        </w:rPr>
        <w:t xml:space="preserve"> </w:t>
      </w:r>
      <w:r>
        <w:t>efecto.</w:t>
      </w:r>
    </w:p>
    <w:p w14:paraId="1E22D886" w14:textId="77777777" w:rsidR="00673BD3" w:rsidRDefault="00740A19">
      <w:pPr>
        <w:pStyle w:val="Ttulo1"/>
        <w:numPr>
          <w:ilvl w:val="0"/>
          <w:numId w:val="3"/>
        </w:numPr>
        <w:tabs>
          <w:tab w:val="left" w:pos="645"/>
        </w:tabs>
        <w:spacing w:before="158"/>
        <w:ind w:left="644" w:hanging="243"/>
        <w:jc w:val="left"/>
      </w:pPr>
      <w:r>
        <w:t>DEFINICIONES</w:t>
      </w:r>
    </w:p>
    <w:p w14:paraId="39D95A3B" w14:textId="77777777" w:rsidR="00673BD3" w:rsidRDefault="00740A19">
      <w:pPr>
        <w:spacing w:before="185"/>
        <w:ind w:left="402"/>
        <w:jc w:val="both"/>
        <w:rPr>
          <w:b/>
          <w:sz w:val="24"/>
        </w:rPr>
      </w:pPr>
      <w:r>
        <w:rPr>
          <w:b/>
          <w:sz w:val="24"/>
        </w:rPr>
        <w:t>INVENTARIO DE SISTEMAS DE INFORMACIÓN</w:t>
      </w:r>
    </w:p>
    <w:p w14:paraId="62676332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183"/>
        <w:ind w:hanging="361"/>
        <w:rPr>
          <w:sz w:val="24"/>
        </w:rPr>
      </w:pPr>
      <w:r>
        <w:rPr>
          <w:sz w:val="24"/>
        </w:rPr>
        <w:t>Sistema de 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(GCI)</w:t>
      </w:r>
    </w:p>
    <w:p w14:paraId="6E3FC2F1" w14:textId="19A11D63" w:rsidR="00673BD3" w:rsidRPr="003B4314" w:rsidRDefault="00740A19" w:rsidP="003B4314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23"/>
        <w:ind w:hanging="361"/>
        <w:rPr>
          <w:sz w:val="24"/>
        </w:rPr>
      </w:pPr>
      <w:r>
        <w:rPr>
          <w:sz w:val="24"/>
        </w:rPr>
        <w:t>Sistema de 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(ISSABEL)</w:t>
      </w:r>
    </w:p>
    <w:p w14:paraId="1F268BC4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22"/>
        <w:ind w:hanging="361"/>
        <w:rPr>
          <w:sz w:val="24"/>
        </w:rPr>
      </w:pPr>
      <w:r>
        <w:rPr>
          <w:sz w:val="24"/>
        </w:rPr>
        <w:t>S</w:t>
      </w:r>
      <w:r>
        <w:rPr>
          <w:sz w:val="24"/>
        </w:rPr>
        <w:t>istema de 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(GLPI)</w:t>
      </w:r>
    </w:p>
    <w:p w14:paraId="24CCAD8E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>Sistema de información (KIOSKO</w:t>
      </w:r>
      <w:r>
        <w:rPr>
          <w:spacing w:val="-1"/>
          <w:sz w:val="24"/>
        </w:rPr>
        <w:t xml:space="preserve"> </w:t>
      </w:r>
      <w:r>
        <w:rPr>
          <w:sz w:val="24"/>
        </w:rPr>
        <w:t>DIGITAL).</w:t>
      </w:r>
    </w:p>
    <w:p w14:paraId="5B2AE1C6" w14:textId="77777777" w:rsidR="00673BD3" w:rsidRDefault="00673BD3">
      <w:pPr>
        <w:pStyle w:val="Textoindependiente"/>
        <w:spacing w:before="10"/>
        <w:ind w:left="0"/>
        <w:rPr>
          <w:sz w:val="27"/>
        </w:rPr>
      </w:pPr>
    </w:p>
    <w:p w14:paraId="172443D2" w14:textId="77777777" w:rsidR="00673BD3" w:rsidRDefault="00740A19">
      <w:pPr>
        <w:pStyle w:val="Ttulo1"/>
        <w:spacing w:before="1" w:line="388" w:lineRule="auto"/>
        <w:ind w:right="3491"/>
      </w:pPr>
      <w:r>
        <w:t>PROCESO DE BACKUP EN SISTEMAS DE INFORMACIÓN SISTEMA DE INFORMACIÓN GCI</w:t>
      </w:r>
    </w:p>
    <w:p w14:paraId="654A8F6D" w14:textId="5D0B7C03" w:rsidR="00673BD3" w:rsidRDefault="00740A19">
      <w:pPr>
        <w:pStyle w:val="Textoindependiente"/>
        <w:spacing w:before="1" w:line="259" w:lineRule="auto"/>
        <w:ind w:right="400"/>
        <w:jc w:val="both"/>
      </w:pPr>
      <w:r>
        <w:t xml:space="preserve">Mediante el programador de tareas de Windows se tiene activa la ejecución de </w:t>
      </w:r>
      <w:proofErr w:type="spellStart"/>
      <w:r>
        <w:t>backup</w:t>
      </w:r>
      <w:proofErr w:type="spellEnd"/>
      <w:r>
        <w:t xml:space="preserve"> todos los días a partir de las 10 de la noche</w:t>
      </w:r>
      <w:r w:rsidR="00154453">
        <w:t xml:space="preserve"> de l</w:t>
      </w:r>
      <w:r>
        <w:t xml:space="preserve">os. </w:t>
      </w:r>
      <w:proofErr w:type="spellStart"/>
      <w:r>
        <w:t>vhdx</w:t>
      </w:r>
      <w:proofErr w:type="spellEnd"/>
      <w:r>
        <w:t xml:space="preserve"> que son la imagen del</w:t>
      </w:r>
    </w:p>
    <w:p w14:paraId="786D3504" w14:textId="77777777" w:rsidR="00673BD3" w:rsidRDefault="00673BD3">
      <w:pPr>
        <w:spacing w:line="259" w:lineRule="auto"/>
        <w:jc w:val="both"/>
        <w:sectPr w:rsidR="00673BD3">
          <w:headerReference w:type="default" r:id="rId7"/>
          <w:type w:val="continuous"/>
          <w:pgSz w:w="11910" w:h="16840"/>
          <w:pgMar w:top="2520" w:right="1300" w:bottom="280" w:left="1300" w:header="1250" w:footer="720" w:gutter="0"/>
          <w:pgNumType w:start="1"/>
          <w:cols w:space="720"/>
        </w:sectPr>
      </w:pPr>
    </w:p>
    <w:p w14:paraId="1097D44A" w14:textId="77777777" w:rsidR="00673BD3" w:rsidRDefault="00673BD3">
      <w:pPr>
        <w:pStyle w:val="Textoindependiente"/>
        <w:spacing w:before="1"/>
        <w:ind w:left="0"/>
        <w:rPr>
          <w:sz w:val="18"/>
        </w:rPr>
      </w:pPr>
    </w:p>
    <w:p w14:paraId="2BB7DBD9" w14:textId="77777777" w:rsidR="00673BD3" w:rsidRDefault="00740A19">
      <w:pPr>
        <w:pStyle w:val="Textoindependiente"/>
        <w:spacing w:before="52" w:line="256" w:lineRule="auto"/>
        <w:ind w:right="399"/>
        <w:jc w:val="both"/>
      </w:pPr>
      <w:r>
        <w:t>sistema</w:t>
      </w:r>
      <w:r>
        <w:rPr>
          <w:spacing w:val="-6"/>
        </w:rPr>
        <w:t xml:space="preserve"> </w:t>
      </w:r>
      <w:r>
        <w:t>operativo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servidor</w:t>
      </w:r>
      <w:r>
        <w:rPr>
          <w:spacing w:val="-5"/>
        </w:rPr>
        <w:t xml:space="preserve"> </w:t>
      </w:r>
      <w:r>
        <w:t>queda</w:t>
      </w:r>
      <w:r>
        <w:rPr>
          <w:spacing w:val="-7"/>
        </w:rPr>
        <w:t xml:space="preserve"> </w:t>
      </w:r>
      <w:r>
        <w:t>almacenado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disco</w:t>
      </w:r>
      <w:r>
        <w:rPr>
          <w:spacing w:val="-6"/>
        </w:rPr>
        <w:t xml:space="preserve"> </w:t>
      </w:r>
      <w:r>
        <w:t>duro</w:t>
      </w:r>
      <w:r>
        <w:rPr>
          <w:spacing w:val="-6"/>
        </w:rPr>
        <w:t xml:space="preserve"> </w:t>
      </w:r>
      <w:r>
        <w:t>externo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 xml:space="preserve">servidor. Adicional se hace una copia de seguridad semanal en la nube por </w:t>
      </w:r>
      <w:proofErr w:type="spellStart"/>
      <w:r>
        <w:t>google</w:t>
      </w:r>
      <w:proofErr w:type="spellEnd"/>
      <w:r>
        <w:rPr>
          <w:spacing w:val="-18"/>
        </w:rPr>
        <w:t xml:space="preserve"> </w:t>
      </w:r>
      <w:r>
        <w:t>drive.</w:t>
      </w:r>
    </w:p>
    <w:p w14:paraId="4779D9D1" w14:textId="77777777" w:rsidR="00673BD3" w:rsidRDefault="00740A19">
      <w:pPr>
        <w:pStyle w:val="Textoindependiente"/>
        <w:spacing w:before="165" w:line="259" w:lineRule="auto"/>
        <w:ind w:right="400"/>
        <w:jc w:val="both"/>
      </w:pPr>
      <w:r>
        <w:t>La información que se conserva en el disco duro externo genera en caso de pérdida un impacto alto para la organización debido que el sistema de información contiene los</w:t>
      </w:r>
      <w:r>
        <w:t xml:space="preserve"> datos del paciente, la facturación, contabilidad, la admisión y todo lo relevante para al Centro Médico </w:t>
      </w:r>
      <w:proofErr w:type="spellStart"/>
      <w:r>
        <w:t>Aficenter</w:t>
      </w:r>
      <w:proofErr w:type="spellEnd"/>
      <w:r>
        <w:t>.</w:t>
      </w:r>
    </w:p>
    <w:p w14:paraId="28A5F36E" w14:textId="77777777" w:rsidR="00673BD3" w:rsidRDefault="00740A19">
      <w:pPr>
        <w:pStyle w:val="Ttulo1"/>
        <w:spacing w:before="158"/>
      </w:pPr>
      <w:r>
        <w:t>MÉTODOS DE RECUPERACIÓN</w:t>
      </w:r>
    </w:p>
    <w:p w14:paraId="017887E6" w14:textId="77777777" w:rsidR="00673BD3" w:rsidRDefault="00740A19">
      <w:pPr>
        <w:pStyle w:val="Textoindependiente"/>
        <w:spacing w:before="185" w:line="259" w:lineRule="auto"/>
        <w:ind w:right="393"/>
        <w:jc w:val="both"/>
      </w:pPr>
      <w:r>
        <w:t xml:space="preserve">Se debe tener un dispositivo </w:t>
      </w:r>
      <w:proofErr w:type="spellStart"/>
      <w:r>
        <w:t>booteable</w:t>
      </w:r>
      <w:proofErr w:type="spellEnd"/>
      <w:r>
        <w:t xml:space="preserve"> (Unidad recuperación) sea una </w:t>
      </w:r>
      <w:proofErr w:type="spellStart"/>
      <w:r>
        <w:t>usb</w:t>
      </w:r>
      <w:proofErr w:type="spellEnd"/>
      <w:r>
        <w:t xml:space="preserve">, disco duro entre otros; con el sistema de </w:t>
      </w:r>
      <w:r>
        <w:t>arranque IPERIUS RECOVERY ENVIROMENT, que permite restaurar la imagen del sistema operativo con todos los archivos y configuraciones almacenadas en la copia de seguridad</w:t>
      </w:r>
    </w:p>
    <w:p w14:paraId="08023A3B" w14:textId="77777777" w:rsidR="00673BD3" w:rsidRDefault="00740A19">
      <w:pPr>
        <w:pStyle w:val="Ttulo1"/>
        <w:spacing w:before="157"/>
      </w:pPr>
      <w:r>
        <w:t>SISTEMA DE INFORMACIÓN ISSABEL</w:t>
      </w:r>
    </w:p>
    <w:p w14:paraId="58809B56" w14:textId="77777777" w:rsidR="00673BD3" w:rsidRDefault="00740A19">
      <w:pPr>
        <w:pStyle w:val="Textoindependiente"/>
        <w:spacing w:before="185" w:line="259" w:lineRule="auto"/>
        <w:ind w:right="393"/>
        <w:jc w:val="both"/>
      </w:pPr>
      <w:r>
        <w:t xml:space="preserve">El sistema de información </w:t>
      </w:r>
      <w:proofErr w:type="spellStart"/>
      <w:r>
        <w:t>Issabel</w:t>
      </w:r>
      <w:proofErr w:type="spellEnd"/>
      <w:r>
        <w:t xml:space="preserve"> tiene configurada la </w:t>
      </w:r>
      <w:r>
        <w:t xml:space="preserve">creación de una copia de seguridad con frecuencia mensual los días 5 de cada mes en días laborales; la cual se almacena de manera automática en el software, adicional se crea una copia en el recurso compartido (Producción) y en la nube con </w:t>
      </w:r>
      <w:proofErr w:type="spellStart"/>
      <w:r>
        <w:t>google</w:t>
      </w:r>
      <w:proofErr w:type="spellEnd"/>
      <w:r>
        <w:t xml:space="preserve"> drive.</w:t>
      </w:r>
    </w:p>
    <w:p w14:paraId="58D41688" w14:textId="77777777" w:rsidR="00673BD3" w:rsidRDefault="00740A19">
      <w:pPr>
        <w:pStyle w:val="Textoindependiente"/>
        <w:spacing w:before="158" w:line="259" w:lineRule="auto"/>
        <w:ind w:right="397"/>
        <w:jc w:val="both"/>
      </w:pPr>
      <w:r>
        <w:t>El impacto es mediano en caso de pérdida de información debido que en el sistema de información</w:t>
      </w:r>
      <w:r>
        <w:rPr>
          <w:spacing w:val="-13"/>
        </w:rPr>
        <w:t xml:space="preserve"> </w:t>
      </w:r>
      <w:proofErr w:type="spellStart"/>
      <w:r>
        <w:t>issabel</w:t>
      </w:r>
      <w:proofErr w:type="spellEnd"/>
      <w:r>
        <w:rPr>
          <w:spacing w:val="-12"/>
        </w:rPr>
        <w:t xml:space="preserve"> </w:t>
      </w:r>
      <w:r>
        <w:t>controlan</w:t>
      </w:r>
      <w:r>
        <w:rPr>
          <w:spacing w:val="-13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reportes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llamadas,</w:t>
      </w:r>
      <w:r>
        <w:rPr>
          <w:spacing w:val="-14"/>
        </w:rPr>
        <w:t xml:space="preserve"> </w:t>
      </w:r>
      <w:r>
        <w:t>Además</w:t>
      </w:r>
      <w:r>
        <w:rPr>
          <w:spacing w:val="-14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uno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canales de comunicación para el agendamiento de citas y solicitudes de los</w:t>
      </w:r>
      <w:r>
        <w:rPr>
          <w:spacing w:val="-17"/>
        </w:rPr>
        <w:t xml:space="preserve"> </w:t>
      </w:r>
      <w:r>
        <w:t>pacientes.</w:t>
      </w:r>
    </w:p>
    <w:p w14:paraId="5B71514C" w14:textId="77777777" w:rsidR="00673BD3" w:rsidRDefault="00740A19">
      <w:pPr>
        <w:pStyle w:val="Ttulo1"/>
      </w:pPr>
      <w:r>
        <w:t>MÉTOD</w:t>
      </w:r>
      <w:r>
        <w:t>OS DE RECUPERACIÓN</w:t>
      </w:r>
    </w:p>
    <w:p w14:paraId="2548AE0C" w14:textId="77777777" w:rsidR="00673BD3" w:rsidRDefault="00740A19">
      <w:pPr>
        <w:pStyle w:val="Prrafodelista"/>
        <w:numPr>
          <w:ilvl w:val="0"/>
          <w:numId w:val="2"/>
        </w:numPr>
        <w:tabs>
          <w:tab w:val="left" w:pos="1122"/>
        </w:tabs>
        <w:spacing w:before="184" w:line="259" w:lineRule="auto"/>
        <w:ind w:left="1121" w:right="398"/>
        <w:jc w:val="both"/>
        <w:rPr>
          <w:sz w:val="24"/>
        </w:rPr>
      </w:pPr>
      <w:r>
        <w:rPr>
          <w:sz w:val="24"/>
        </w:rPr>
        <w:t>En el software ISABELL se tiene una acción que permite restaurar la copia de seguridad generadas del mes anterior, solo se debe dirigir en la opción sistema\</w:t>
      </w:r>
      <w:r>
        <w:rPr>
          <w:rFonts w:ascii="Arial" w:hAnsi="Arial"/>
          <w:sz w:val="24"/>
        </w:rPr>
        <w:t>respaldar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y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guardar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y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se</w:t>
      </w:r>
      <w:r>
        <w:rPr>
          <w:rFonts w:ascii="Arial" w:hAnsi="Arial"/>
          <w:spacing w:val="-42"/>
          <w:sz w:val="24"/>
        </w:rPr>
        <w:t xml:space="preserve"> </w:t>
      </w:r>
      <w:r>
        <w:rPr>
          <w:rFonts w:ascii="Arial" w:hAnsi="Arial"/>
          <w:sz w:val="24"/>
        </w:rPr>
        <w:t>da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clic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en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el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botón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“restaurar”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el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cual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toma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 xml:space="preserve">un </w:t>
      </w:r>
      <w:r>
        <w:rPr>
          <w:sz w:val="24"/>
        </w:rPr>
        <w:t>promedio de 20 minutos para restaurar la configuración que tiene dicha</w:t>
      </w:r>
      <w:r>
        <w:rPr>
          <w:spacing w:val="-29"/>
          <w:sz w:val="24"/>
        </w:rPr>
        <w:t xml:space="preserve"> </w:t>
      </w:r>
      <w:r>
        <w:rPr>
          <w:sz w:val="24"/>
        </w:rPr>
        <w:t>copia.</w:t>
      </w:r>
    </w:p>
    <w:p w14:paraId="7049C93D" w14:textId="77777777" w:rsidR="00673BD3" w:rsidRDefault="00740A19">
      <w:pPr>
        <w:pStyle w:val="Prrafodelista"/>
        <w:numPr>
          <w:ilvl w:val="0"/>
          <w:numId w:val="2"/>
        </w:numPr>
        <w:tabs>
          <w:tab w:val="left" w:pos="1122"/>
        </w:tabs>
        <w:spacing w:before="0" w:line="259" w:lineRule="auto"/>
        <w:ind w:left="1121" w:right="396"/>
        <w:jc w:val="both"/>
        <w:rPr>
          <w:sz w:val="24"/>
        </w:rPr>
      </w:pPr>
      <w:r>
        <w:rPr>
          <w:sz w:val="24"/>
        </w:rPr>
        <w:t xml:space="preserve">En caso de presentarse daño en el servidor físico se debe instalar el sistema </w:t>
      </w:r>
      <w:proofErr w:type="spellStart"/>
      <w:r>
        <w:rPr>
          <w:sz w:val="24"/>
        </w:rPr>
        <w:t>asterisk</w:t>
      </w:r>
      <w:proofErr w:type="spellEnd"/>
      <w:r>
        <w:rPr>
          <w:sz w:val="24"/>
        </w:rPr>
        <w:t xml:space="preserve"> y el software </w:t>
      </w:r>
      <w:proofErr w:type="spellStart"/>
      <w:r>
        <w:rPr>
          <w:sz w:val="24"/>
        </w:rPr>
        <w:t>issabel</w:t>
      </w:r>
      <w:proofErr w:type="spellEnd"/>
      <w:r>
        <w:rPr>
          <w:sz w:val="24"/>
        </w:rPr>
        <w:t xml:space="preserve"> con la versión (4.0.0.1) para que la ejecución de toda la copia se re</w:t>
      </w:r>
      <w:r>
        <w:rPr>
          <w:sz w:val="24"/>
        </w:rPr>
        <w:t>staure con todas las configuraciones actuales y no se pierda compatibilidad en algunas</w:t>
      </w:r>
      <w:r>
        <w:rPr>
          <w:spacing w:val="1"/>
          <w:sz w:val="24"/>
        </w:rPr>
        <w:t xml:space="preserve"> </w:t>
      </w:r>
      <w:r>
        <w:rPr>
          <w:sz w:val="24"/>
        </w:rPr>
        <w:t>funciones.</w:t>
      </w:r>
    </w:p>
    <w:p w14:paraId="395B57F4" w14:textId="77777777" w:rsidR="00673BD3" w:rsidRDefault="00740A19">
      <w:pPr>
        <w:pStyle w:val="Ttulo1"/>
        <w:spacing w:before="165"/>
      </w:pPr>
      <w:r>
        <w:t>SISTEMAS DE INFORMACIÓN GLPI</w:t>
      </w:r>
    </w:p>
    <w:p w14:paraId="0049EDCE" w14:textId="77777777" w:rsidR="00673BD3" w:rsidRDefault="00740A19">
      <w:pPr>
        <w:pStyle w:val="Textoindependiente"/>
        <w:spacing w:before="186" w:line="266" w:lineRule="auto"/>
        <w:ind w:right="398"/>
        <w:jc w:val="both"/>
      </w:pPr>
      <w:r>
        <w:rPr>
          <w:rFonts w:ascii="Arial" w:hAnsi="Arial"/>
          <w:w w:val="95"/>
        </w:rPr>
        <w:t>El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sistema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información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GLPI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tiene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configurado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un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módulo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llamado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 xml:space="preserve">“Mantenimiento”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cual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ejecuta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copia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  <w:r>
        <w:rPr>
          <w:spacing w:val="-10"/>
        </w:rPr>
        <w:t xml:space="preserve"> </w:t>
      </w:r>
      <w:r>
        <w:t>trimestral</w:t>
      </w:r>
      <w:r>
        <w:rPr>
          <w:spacing w:val="-7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días</w:t>
      </w:r>
      <w:r>
        <w:rPr>
          <w:spacing w:val="-10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mes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 xml:space="preserve">base de datos y se almacena en la unidad de red (Producción) y en la nube con </w:t>
      </w:r>
      <w:proofErr w:type="spellStart"/>
      <w:r>
        <w:t>google</w:t>
      </w:r>
      <w:proofErr w:type="spellEnd"/>
      <w:r>
        <w:rPr>
          <w:spacing w:val="-32"/>
        </w:rPr>
        <w:t xml:space="preserve"> </w:t>
      </w:r>
      <w:r>
        <w:t>drive.</w:t>
      </w:r>
    </w:p>
    <w:p w14:paraId="2F34BA39" w14:textId="43AD1910" w:rsidR="00673BD3" w:rsidRDefault="00740A19">
      <w:pPr>
        <w:pStyle w:val="Textoindependiente"/>
        <w:spacing w:before="149" w:line="259" w:lineRule="auto"/>
        <w:ind w:right="396"/>
        <w:jc w:val="both"/>
      </w:pPr>
      <w:r>
        <w:t xml:space="preserve">El impacto en caso de pérdida de información de este sistema de información es bajo debido a que contiene el inventario del Centro Médico </w:t>
      </w:r>
      <w:proofErr w:type="spellStart"/>
      <w:r>
        <w:t>Aficenter</w:t>
      </w:r>
      <w:proofErr w:type="spellEnd"/>
      <w:r>
        <w:t xml:space="preserve"> y los cambios a nivel de adquisición de activos fijo o movimiento de los mismos no son recurrentes.</w:t>
      </w:r>
    </w:p>
    <w:p w14:paraId="62A74A9C" w14:textId="46E62DAB" w:rsidR="003B4314" w:rsidRDefault="003B4314">
      <w:pPr>
        <w:pStyle w:val="Textoindependiente"/>
        <w:spacing w:before="149" w:line="259" w:lineRule="auto"/>
        <w:ind w:right="396"/>
        <w:jc w:val="both"/>
      </w:pPr>
    </w:p>
    <w:p w14:paraId="0772E1A6" w14:textId="77777777" w:rsidR="003B4314" w:rsidRDefault="003B4314">
      <w:pPr>
        <w:pStyle w:val="Textoindependiente"/>
        <w:spacing w:before="149" w:line="259" w:lineRule="auto"/>
        <w:ind w:right="396"/>
        <w:jc w:val="both"/>
      </w:pPr>
    </w:p>
    <w:p w14:paraId="14D8F401" w14:textId="77777777" w:rsidR="00673BD3" w:rsidRDefault="00740A19">
      <w:pPr>
        <w:pStyle w:val="Ttulo1"/>
      </w:pPr>
      <w:r>
        <w:lastRenderedPageBreak/>
        <w:t>MÉTODO D</w:t>
      </w:r>
      <w:r>
        <w:t>E RECUPERACIÓN</w:t>
      </w:r>
    </w:p>
    <w:p w14:paraId="62157D50" w14:textId="77777777" w:rsidR="00673BD3" w:rsidRDefault="00740A19">
      <w:pPr>
        <w:pStyle w:val="Prrafodelista"/>
        <w:numPr>
          <w:ilvl w:val="0"/>
          <w:numId w:val="1"/>
        </w:numPr>
        <w:tabs>
          <w:tab w:val="left" w:pos="1122"/>
        </w:tabs>
        <w:spacing w:before="182" w:line="259" w:lineRule="auto"/>
        <w:ind w:left="1121" w:right="396"/>
        <w:jc w:val="both"/>
        <w:rPr>
          <w:sz w:val="24"/>
        </w:rPr>
      </w:pPr>
      <w:r>
        <w:rPr>
          <w:sz w:val="24"/>
        </w:rPr>
        <w:t xml:space="preserve">Ingresando al software </w:t>
      </w:r>
      <w:proofErr w:type="spellStart"/>
      <w:r>
        <w:rPr>
          <w:sz w:val="24"/>
        </w:rPr>
        <w:t>glpi</w:t>
      </w:r>
      <w:proofErr w:type="spellEnd"/>
      <w:r>
        <w:rPr>
          <w:sz w:val="24"/>
        </w:rPr>
        <w:t xml:space="preserve"> en la </w:t>
      </w:r>
      <w:proofErr w:type="spellStart"/>
      <w:r>
        <w:rPr>
          <w:sz w:val="24"/>
        </w:rPr>
        <w:t>opcion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administracion</w:t>
      </w:r>
      <w:proofErr w:type="spellEnd"/>
      <w:r>
        <w:rPr>
          <w:sz w:val="24"/>
        </w:rPr>
        <w:t xml:space="preserve"> y luego en mantenimiento aparece todas las copias de seguridad ejecutadas con solo dar clic en el botón reemplazar se restaura la copia de la fecha que se</w:t>
      </w:r>
      <w:r>
        <w:rPr>
          <w:spacing w:val="-20"/>
          <w:sz w:val="24"/>
        </w:rPr>
        <w:t xml:space="preserve"> </w:t>
      </w:r>
      <w:r>
        <w:rPr>
          <w:sz w:val="24"/>
        </w:rPr>
        <w:t>requiere.</w:t>
      </w:r>
    </w:p>
    <w:p w14:paraId="6D7553AE" w14:textId="77777777" w:rsidR="00673BD3" w:rsidRDefault="00740A19">
      <w:pPr>
        <w:pStyle w:val="Prrafodelista"/>
        <w:numPr>
          <w:ilvl w:val="0"/>
          <w:numId w:val="1"/>
        </w:numPr>
        <w:tabs>
          <w:tab w:val="left" w:pos="1122"/>
        </w:tabs>
        <w:spacing w:before="0" w:line="259" w:lineRule="auto"/>
        <w:ind w:left="1121" w:right="401"/>
        <w:jc w:val="both"/>
        <w:rPr>
          <w:sz w:val="24"/>
        </w:rPr>
      </w:pPr>
      <w:r>
        <w:rPr>
          <w:sz w:val="24"/>
        </w:rPr>
        <w:t xml:space="preserve">Con el software </w:t>
      </w:r>
      <w:proofErr w:type="spellStart"/>
      <w:r>
        <w:rPr>
          <w:sz w:val="24"/>
        </w:rPr>
        <w:t>x</w:t>
      </w:r>
      <w:r>
        <w:rPr>
          <w:sz w:val="24"/>
        </w:rPr>
        <w:t>ampp</w:t>
      </w:r>
      <w:proofErr w:type="spellEnd"/>
      <w:r>
        <w:rPr>
          <w:sz w:val="24"/>
        </w:rPr>
        <w:t xml:space="preserve"> subiendo el servicio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y apache en la opción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abre el sistema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el cual nos permite restaurar la base de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de esa manera tendríamos los datos de la copia de</w:t>
      </w:r>
      <w:r>
        <w:rPr>
          <w:spacing w:val="-12"/>
          <w:sz w:val="24"/>
        </w:rPr>
        <w:t xml:space="preserve"> </w:t>
      </w:r>
      <w:r>
        <w:rPr>
          <w:sz w:val="24"/>
        </w:rPr>
        <w:t>seguridad.</w:t>
      </w:r>
    </w:p>
    <w:p w14:paraId="49183073" w14:textId="77777777" w:rsidR="00673BD3" w:rsidRDefault="00740A19">
      <w:pPr>
        <w:pStyle w:val="Ttulo1"/>
        <w:spacing w:before="159"/>
      </w:pPr>
      <w:r>
        <w:t>SISTEMAS DE INFORMACIÓN KIOSKO DIGITAL</w:t>
      </w:r>
    </w:p>
    <w:p w14:paraId="40077788" w14:textId="77777777" w:rsidR="00673BD3" w:rsidRDefault="00740A19">
      <w:pPr>
        <w:pStyle w:val="Textoindependiente"/>
        <w:spacing w:before="184" w:line="259" w:lineRule="auto"/>
        <w:ind w:right="400"/>
        <w:jc w:val="both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</w:t>
      </w:r>
      <w:r>
        <w:t>e</w:t>
      </w:r>
      <w:r>
        <w:rPr>
          <w:spacing w:val="-5"/>
        </w:rPr>
        <w:t xml:space="preserve"> </w:t>
      </w:r>
      <w:r>
        <w:t>información</w:t>
      </w:r>
      <w:r>
        <w:rPr>
          <w:spacing w:val="-2"/>
        </w:rPr>
        <w:t xml:space="preserve"> </w:t>
      </w:r>
      <w:proofErr w:type="spellStart"/>
      <w:r>
        <w:t>kiosko</w:t>
      </w:r>
      <w:proofErr w:type="spellEnd"/>
      <w:r>
        <w:rPr>
          <w:spacing w:val="-5"/>
        </w:rPr>
        <w:t xml:space="preserve"> </w:t>
      </w:r>
      <w:r>
        <w:t>digital,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genera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copia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semestral</w:t>
      </w:r>
      <w:r>
        <w:rPr>
          <w:spacing w:val="-5"/>
        </w:rPr>
        <w:t xml:space="preserve"> </w:t>
      </w:r>
      <w:r>
        <w:t xml:space="preserve">de los días 5 laborales de cada semestre de la base de datos </w:t>
      </w:r>
      <w:proofErr w:type="spellStart"/>
      <w:r>
        <w:t>mysql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, el cual es almacenado en la unidad de red (Producción) y en la nube con </w:t>
      </w:r>
      <w:proofErr w:type="spellStart"/>
      <w:r>
        <w:t>google</w:t>
      </w:r>
      <w:proofErr w:type="spellEnd"/>
      <w:r>
        <w:rPr>
          <w:spacing w:val="-17"/>
        </w:rPr>
        <w:t xml:space="preserve"> </w:t>
      </w:r>
      <w:r>
        <w:t>drive.</w:t>
      </w:r>
    </w:p>
    <w:p w14:paraId="79816861" w14:textId="77777777" w:rsidR="00673BD3" w:rsidRDefault="00740A19">
      <w:pPr>
        <w:pStyle w:val="Textoindependiente"/>
        <w:spacing w:before="160" w:line="259" w:lineRule="auto"/>
        <w:ind w:right="401"/>
        <w:jc w:val="both"/>
      </w:pPr>
      <w:r>
        <w:t>El impacto en caso de pé</w:t>
      </w:r>
      <w:r>
        <w:t>rdida de información de este sistema de información es bajo debido que solo se almacena un histórico de los turnos de las personas que fueron atendidos en la admisión.</w:t>
      </w:r>
    </w:p>
    <w:p w14:paraId="748E587B" w14:textId="77777777" w:rsidR="00673BD3" w:rsidRDefault="00740A19">
      <w:pPr>
        <w:pStyle w:val="Ttulo1"/>
        <w:spacing w:before="158"/>
      </w:pPr>
      <w:r>
        <w:t>MÉTODO DE RECUPERACIÓN</w:t>
      </w:r>
    </w:p>
    <w:p w14:paraId="13E561A5" w14:textId="77777777" w:rsidR="00673BD3" w:rsidRDefault="00740A19">
      <w:pPr>
        <w:pStyle w:val="Textoindependiente"/>
        <w:spacing w:before="184" w:line="259" w:lineRule="auto"/>
        <w:ind w:left="1121" w:right="396" w:hanging="360"/>
        <w:jc w:val="both"/>
      </w:pPr>
      <w:r>
        <w:rPr>
          <w:b/>
        </w:rPr>
        <w:t xml:space="preserve">1. </w:t>
      </w:r>
      <w:r>
        <w:t xml:space="preserve">Con el software </w:t>
      </w:r>
      <w:proofErr w:type="spellStart"/>
      <w:r>
        <w:t>xampp</w:t>
      </w:r>
      <w:proofErr w:type="spellEnd"/>
      <w:r>
        <w:t xml:space="preserve"> subiendo el servicio </w:t>
      </w:r>
      <w:proofErr w:type="spellStart"/>
      <w:r>
        <w:t>mysql</w:t>
      </w:r>
      <w:proofErr w:type="spellEnd"/>
      <w:r>
        <w:t xml:space="preserve"> y apache en la opción </w:t>
      </w:r>
      <w:proofErr w:type="spellStart"/>
      <w:r>
        <w:t>config</w:t>
      </w:r>
      <w:proofErr w:type="spellEnd"/>
      <w:r>
        <w:t xml:space="preserve"> abre el sistema </w:t>
      </w:r>
      <w:proofErr w:type="spellStart"/>
      <w:r>
        <w:t>phpmyadmin</w:t>
      </w:r>
      <w:proofErr w:type="spellEnd"/>
      <w:r>
        <w:t xml:space="preserve"> el cual nos permite restaurar la base de datos en </w:t>
      </w:r>
      <w:proofErr w:type="spellStart"/>
      <w:r>
        <w:t>mysql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tendríamos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copia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seguridad.</w:t>
      </w:r>
      <w:r>
        <w:rPr>
          <w:spacing w:val="-7"/>
        </w:rPr>
        <w:t xml:space="preserve"> </w:t>
      </w:r>
      <w:r>
        <w:t>Adicional</w:t>
      </w:r>
      <w:r>
        <w:rPr>
          <w:spacing w:val="-6"/>
        </w:rPr>
        <w:t xml:space="preserve"> </w:t>
      </w:r>
      <w:r>
        <w:t>se debe montar el proyec</w:t>
      </w:r>
      <w:r>
        <w:t xml:space="preserve">to desarrollado en </w:t>
      </w:r>
      <w:proofErr w:type="spellStart"/>
      <w:r>
        <w:t>htdocs</w:t>
      </w:r>
      <w:proofErr w:type="spellEnd"/>
      <w:r>
        <w:t xml:space="preserve"> de la carpeta </w:t>
      </w:r>
      <w:proofErr w:type="spellStart"/>
      <w:r>
        <w:t>xampp</w:t>
      </w:r>
      <w:proofErr w:type="spellEnd"/>
      <w:r>
        <w:t xml:space="preserve"> y redireccionar el nombre de la base de</w:t>
      </w:r>
      <w:r>
        <w:rPr>
          <w:spacing w:val="-12"/>
        </w:rPr>
        <w:t xml:space="preserve"> </w:t>
      </w:r>
      <w:r>
        <w:t>datos.</w:t>
      </w:r>
    </w:p>
    <w:p w14:paraId="61DFAD43" w14:textId="77777777" w:rsidR="00673BD3" w:rsidRDefault="00673BD3">
      <w:pPr>
        <w:spacing w:line="259" w:lineRule="auto"/>
        <w:jc w:val="both"/>
        <w:sectPr w:rsidR="00673BD3">
          <w:pgSz w:w="11910" w:h="16840"/>
          <w:pgMar w:top="2520" w:right="1300" w:bottom="280" w:left="1300" w:header="1250" w:footer="0" w:gutter="0"/>
          <w:cols w:space="720"/>
        </w:sectPr>
      </w:pPr>
    </w:p>
    <w:p w14:paraId="5D06D7A1" w14:textId="77777777" w:rsidR="00673BD3" w:rsidRDefault="00673BD3">
      <w:pPr>
        <w:pStyle w:val="Textoindependiente"/>
        <w:spacing w:before="1"/>
        <w:ind w:left="0"/>
        <w:rPr>
          <w:sz w:val="18"/>
        </w:rPr>
      </w:pPr>
    </w:p>
    <w:p w14:paraId="6A8B11BA" w14:textId="77777777" w:rsidR="00673BD3" w:rsidRDefault="00740A19">
      <w:pPr>
        <w:pStyle w:val="Ttulo1"/>
        <w:spacing w:before="52"/>
        <w:jc w:val="both"/>
      </w:pPr>
      <w:r>
        <w:t>Copia de seguridad de la página web</w:t>
      </w:r>
    </w:p>
    <w:p w14:paraId="74340F64" w14:textId="77777777" w:rsidR="00673BD3" w:rsidRDefault="00740A19">
      <w:pPr>
        <w:pStyle w:val="Textoindependiente"/>
        <w:spacing w:before="182" w:line="259" w:lineRule="auto"/>
        <w:ind w:right="400"/>
        <w:jc w:val="both"/>
      </w:pPr>
      <w:r>
        <w:t xml:space="preserve">Ingresando al </w:t>
      </w:r>
      <w:proofErr w:type="spellStart"/>
      <w:r>
        <w:t>cpanel</w:t>
      </w:r>
      <w:proofErr w:type="spellEnd"/>
      <w:r>
        <w:t xml:space="preserve"> mediante el software </w:t>
      </w:r>
      <w:proofErr w:type="spellStart"/>
      <w:r>
        <w:t>phpmyadmin</w:t>
      </w:r>
      <w:proofErr w:type="spellEnd"/>
      <w:r>
        <w:t xml:space="preserve"> se genera una copia de seguridad mensual los días 5 de cada mes en días hábiles laborales de la base de datos el cual es almacenado en la unidad de red (Producción) y en la nube (Google drive). Adicional</w:t>
      </w:r>
      <w:r>
        <w:t xml:space="preserve"> se tiene un plugin que genera la copia de seguridad de imágenes, plugin y demás archivos que contiene la página web.</w:t>
      </w:r>
    </w:p>
    <w:p w14:paraId="0C3F7514" w14:textId="77777777" w:rsidR="00673BD3" w:rsidRDefault="00740A19">
      <w:pPr>
        <w:pStyle w:val="Textoindependiente"/>
        <w:spacing w:before="159" w:line="259" w:lineRule="auto"/>
        <w:ind w:right="396"/>
        <w:jc w:val="both"/>
      </w:pPr>
      <w:r>
        <w:t>El</w:t>
      </w:r>
      <w:r>
        <w:rPr>
          <w:spacing w:val="-4"/>
        </w:rPr>
        <w:t xml:space="preserve"> </w:t>
      </w:r>
      <w:r>
        <w:t>impacto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mediano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pérdida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debido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es un canal de comunicación para el agendamiento de las</w:t>
      </w:r>
      <w:r>
        <w:t xml:space="preserve"> citas y requerimientos de los pacientes. Adicional muestra al público la información relevante del Centro Médico </w:t>
      </w:r>
      <w:proofErr w:type="spellStart"/>
      <w:r>
        <w:t>Aficenter</w:t>
      </w:r>
      <w:proofErr w:type="spellEnd"/>
      <w:r>
        <w:t xml:space="preserve"> como los servicios que preste entre otras</w:t>
      </w:r>
      <w:r>
        <w:rPr>
          <w:spacing w:val="-3"/>
        </w:rPr>
        <w:t xml:space="preserve"> </w:t>
      </w:r>
      <w:r>
        <w:t>cosas.</w:t>
      </w:r>
    </w:p>
    <w:p w14:paraId="797B3C94" w14:textId="77777777" w:rsidR="00673BD3" w:rsidRDefault="00740A19">
      <w:pPr>
        <w:pStyle w:val="Ttulo1"/>
        <w:jc w:val="both"/>
      </w:pPr>
      <w:r>
        <w:t>MÉTODO DE RECUPERACIÓN</w:t>
      </w:r>
    </w:p>
    <w:p w14:paraId="07D00270" w14:textId="77777777" w:rsidR="00673BD3" w:rsidRDefault="00740A19">
      <w:pPr>
        <w:pStyle w:val="Textoindependiente"/>
        <w:spacing w:before="182" w:line="259" w:lineRule="auto"/>
        <w:ind w:left="1121" w:right="396" w:hanging="360"/>
        <w:jc w:val="both"/>
      </w:pPr>
      <w:r>
        <w:t xml:space="preserve">1. Mediante el software </w:t>
      </w:r>
      <w:proofErr w:type="spellStart"/>
      <w:r>
        <w:t>filezilla</w:t>
      </w:r>
      <w:proofErr w:type="spellEnd"/>
      <w:r>
        <w:t xml:space="preserve"> cliente se debe hacer la i</w:t>
      </w:r>
      <w:r>
        <w:t xml:space="preserve">mportación (FTP) de los archivos de la copia de seguridad redireccionados a la </w:t>
      </w:r>
      <w:proofErr w:type="spellStart"/>
      <w:r>
        <w:t>ip</w:t>
      </w:r>
      <w:proofErr w:type="spellEnd"/>
      <w:r>
        <w:t xml:space="preserve"> pública del servidor (Hosting) para que de esa manera quede funcionando todo el servicio de la página web.</w:t>
      </w:r>
    </w:p>
    <w:p w14:paraId="51FA4227" w14:textId="77777777" w:rsidR="00673BD3" w:rsidRDefault="00740A19">
      <w:pPr>
        <w:pStyle w:val="Ttulo1"/>
        <w:numPr>
          <w:ilvl w:val="0"/>
          <w:numId w:val="3"/>
        </w:numPr>
        <w:tabs>
          <w:tab w:val="left" w:pos="645"/>
        </w:tabs>
        <w:ind w:left="644" w:hanging="243"/>
        <w:jc w:val="left"/>
      </w:pPr>
      <w:r>
        <w:t>ACTIVIDADES</w:t>
      </w:r>
    </w:p>
    <w:p w14:paraId="08C8A63E" w14:textId="77777777" w:rsidR="00673BD3" w:rsidRDefault="00740A19">
      <w:pPr>
        <w:pStyle w:val="Textoindependiente"/>
        <w:spacing w:before="183" w:line="259" w:lineRule="auto"/>
        <w:ind w:right="401"/>
        <w:jc w:val="both"/>
      </w:pPr>
      <w:r>
        <w:t>El líder de tecnología realiza diferentes actividades d</w:t>
      </w:r>
      <w:r>
        <w:t>e control que fortalecen, aseguran y proporcional el mejoramiento en la empresa en referencia a las comunicaciones internas y externas con los usuarios.</w:t>
      </w:r>
    </w:p>
    <w:p w14:paraId="149E445C" w14:textId="77777777" w:rsidR="00673BD3" w:rsidRDefault="00673BD3">
      <w:pPr>
        <w:pStyle w:val="Textoindependiente"/>
        <w:spacing w:before="10"/>
        <w:ind w:left="0"/>
        <w:rPr>
          <w:sz w:val="25"/>
        </w:rPr>
      </w:pPr>
    </w:p>
    <w:p w14:paraId="16B13ADE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0"/>
        <w:ind w:hanging="361"/>
        <w:rPr>
          <w:sz w:val="24"/>
        </w:rPr>
      </w:pPr>
      <w:r>
        <w:rPr>
          <w:sz w:val="24"/>
        </w:rPr>
        <w:t>Análisis y monitoreo del comportamiento de las</w:t>
      </w:r>
      <w:r>
        <w:rPr>
          <w:spacing w:val="-6"/>
          <w:sz w:val="24"/>
        </w:rPr>
        <w:t xml:space="preserve"> </w:t>
      </w:r>
      <w:r>
        <w:rPr>
          <w:sz w:val="24"/>
        </w:rPr>
        <w:t>llamadas.</w:t>
      </w:r>
    </w:p>
    <w:p w14:paraId="282C0807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 xml:space="preserve">Administración del </w:t>
      </w:r>
      <w:proofErr w:type="spellStart"/>
      <w:r>
        <w:rPr>
          <w:sz w:val="24"/>
        </w:rPr>
        <w:t>pbx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isabell</w:t>
      </w:r>
      <w:proofErr w:type="spellEnd"/>
      <w:r>
        <w:rPr>
          <w:sz w:val="24"/>
        </w:rPr>
        <w:t>.</w:t>
      </w:r>
    </w:p>
    <w:p w14:paraId="3C3CC2EB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>Generación de informes para análisis y tomas de</w:t>
      </w:r>
      <w:r>
        <w:rPr>
          <w:spacing w:val="-9"/>
          <w:sz w:val="24"/>
        </w:rPr>
        <w:t xml:space="preserve"> </w:t>
      </w:r>
      <w:r>
        <w:rPr>
          <w:sz w:val="24"/>
        </w:rPr>
        <w:t>decisiones.</w:t>
      </w:r>
    </w:p>
    <w:p w14:paraId="020E8B10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22" w:line="259" w:lineRule="auto"/>
        <w:ind w:left="1121" w:right="401"/>
        <w:rPr>
          <w:sz w:val="24"/>
        </w:rPr>
      </w:pPr>
      <w:r>
        <w:rPr>
          <w:sz w:val="24"/>
        </w:rPr>
        <w:t>Configurar envío de mensajes de textos a los pacientes que tienen una cita asignada fragmentada por hora de</w:t>
      </w:r>
      <w:r>
        <w:rPr>
          <w:spacing w:val="-6"/>
          <w:sz w:val="24"/>
        </w:rPr>
        <w:t xml:space="preserve"> </w:t>
      </w:r>
      <w:r>
        <w:rPr>
          <w:sz w:val="24"/>
        </w:rPr>
        <w:t>atención.</w:t>
      </w:r>
    </w:p>
    <w:p w14:paraId="02F9A88D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1" w:line="259" w:lineRule="auto"/>
        <w:ind w:left="1121" w:right="396"/>
        <w:rPr>
          <w:sz w:val="24"/>
        </w:rPr>
      </w:pPr>
      <w:r>
        <w:rPr>
          <w:sz w:val="24"/>
        </w:rPr>
        <w:t>Seguimiento y verificación en el proceso de agendamiento para las actividades eficaces con el</w:t>
      </w:r>
      <w:r>
        <w:rPr>
          <w:spacing w:val="-4"/>
          <w:sz w:val="24"/>
        </w:rPr>
        <w:t xml:space="preserve"> </w:t>
      </w:r>
      <w:r>
        <w:rPr>
          <w:sz w:val="24"/>
        </w:rPr>
        <w:t>usuario.</w:t>
      </w:r>
    </w:p>
    <w:p w14:paraId="3EC3E47E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Generación de bases de datos para la solicitud de códigos de</w:t>
      </w:r>
      <w:r>
        <w:rPr>
          <w:spacing w:val="-13"/>
          <w:sz w:val="24"/>
        </w:rPr>
        <w:t xml:space="preserve"> </w:t>
      </w:r>
      <w:r>
        <w:rPr>
          <w:sz w:val="24"/>
        </w:rPr>
        <w:t>autorización.</w:t>
      </w:r>
    </w:p>
    <w:p w14:paraId="7C219A3F" w14:textId="77777777" w:rsidR="00673BD3" w:rsidRDefault="00673BD3">
      <w:pPr>
        <w:spacing w:line="291" w:lineRule="exact"/>
        <w:rPr>
          <w:sz w:val="24"/>
        </w:rPr>
        <w:sectPr w:rsidR="00673BD3">
          <w:pgSz w:w="11910" w:h="16840"/>
          <w:pgMar w:top="2520" w:right="1300" w:bottom="280" w:left="1300" w:header="1250" w:footer="0" w:gutter="0"/>
          <w:cols w:space="720"/>
        </w:sectPr>
      </w:pPr>
    </w:p>
    <w:p w14:paraId="30274B57" w14:textId="77777777" w:rsidR="00673BD3" w:rsidRDefault="00673BD3">
      <w:pPr>
        <w:pStyle w:val="Textoindependiente"/>
        <w:spacing w:before="1"/>
        <w:ind w:left="0"/>
        <w:rPr>
          <w:sz w:val="18"/>
        </w:rPr>
      </w:pPr>
    </w:p>
    <w:p w14:paraId="6E82042C" w14:textId="77777777" w:rsidR="00673BD3" w:rsidRDefault="00740A19">
      <w:pPr>
        <w:pStyle w:val="Textoindependiente"/>
        <w:spacing w:before="52" w:line="259" w:lineRule="auto"/>
        <w:ind w:right="398"/>
        <w:jc w:val="both"/>
      </w:pPr>
      <w:r>
        <w:t>El</w:t>
      </w:r>
      <w:r>
        <w:rPr>
          <w:spacing w:val="-6"/>
        </w:rPr>
        <w:t xml:space="preserve"> </w:t>
      </w:r>
      <w:r>
        <w:t>líder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tecnología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coherencia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estratégic</w:t>
      </w:r>
      <w:r>
        <w:t>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horizonte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 desarrollan proyectos tecnológicos que llevan a la empresa al mejoramiento y la eficiencia de los</w:t>
      </w:r>
      <w:r>
        <w:rPr>
          <w:spacing w:val="-5"/>
        </w:rPr>
        <w:t xml:space="preserve"> </w:t>
      </w:r>
      <w:r>
        <w:t>procesos.</w:t>
      </w:r>
    </w:p>
    <w:p w14:paraId="0CE6F556" w14:textId="77777777" w:rsidR="00673BD3" w:rsidRDefault="00673BD3">
      <w:pPr>
        <w:pStyle w:val="Textoindependiente"/>
        <w:spacing w:before="8"/>
        <w:ind w:left="0"/>
        <w:rPr>
          <w:sz w:val="25"/>
        </w:rPr>
      </w:pPr>
    </w:p>
    <w:p w14:paraId="135EA6B5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0"/>
        <w:ind w:hanging="361"/>
        <w:rPr>
          <w:sz w:val="24"/>
        </w:rPr>
      </w:pPr>
      <w:r>
        <w:rPr>
          <w:sz w:val="24"/>
        </w:rPr>
        <w:t>Desarrollo de software de las necesidades que requiera</w:t>
      </w:r>
      <w:r>
        <w:rPr>
          <w:spacing w:val="-10"/>
          <w:sz w:val="24"/>
        </w:rPr>
        <w:t xml:space="preserve"> </w:t>
      </w:r>
      <w:r>
        <w:rPr>
          <w:sz w:val="24"/>
        </w:rPr>
        <w:t>AFICENTER</w:t>
      </w:r>
    </w:p>
    <w:p w14:paraId="312E25A7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 xml:space="preserve">Soluciones tecnológicas para las necesidades del </w:t>
      </w:r>
      <w:r>
        <w:rPr>
          <w:sz w:val="24"/>
        </w:rPr>
        <w:t>centro médico</w:t>
      </w:r>
      <w:r>
        <w:rPr>
          <w:spacing w:val="-14"/>
          <w:sz w:val="24"/>
        </w:rPr>
        <w:t xml:space="preserve"> </w:t>
      </w:r>
      <w:r>
        <w:rPr>
          <w:sz w:val="24"/>
        </w:rPr>
        <w:t>AFICENTER</w:t>
      </w:r>
    </w:p>
    <w:p w14:paraId="52673E79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>Proporcionar conceptos técnicos para toma de</w:t>
      </w:r>
      <w:r>
        <w:rPr>
          <w:spacing w:val="-15"/>
          <w:sz w:val="24"/>
        </w:rPr>
        <w:t xml:space="preserve"> </w:t>
      </w:r>
      <w:r>
        <w:rPr>
          <w:sz w:val="24"/>
        </w:rPr>
        <w:t>decisiones</w:t>
      </w:r>
    </w:p>
    <w:p w14:paraId="5DD49ABF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line="256" w:lineRule="auto"/>
        <w:ind w:left="1121" w:right="401"/>
        <w:rPr>
          <w:sz w:val="24"/>
        </w:rPr>
      </w:pPr>
      <w:r>
        <w:rPr>
          <w:sz w:val="24"/>
        </w:rPr>
        <w:t>Realizar seguimiento a los resultados de los indicadores de los diferentes procesos.</w:t>
      </w:r>
    </w:p>
    <w:p w14:paraId="404175B7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4"/>
        <w:ind w:hanging="361"/>
        <w:rPr>
          <w:sz w:val="24"/>
        </w:rPr>
      </w:pPr>
      <w:r>
        <w:rPr>
          <w:sz w:val="24"/>
        </w:rPr>
        <w:t>Consolidar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toma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decisiones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partir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planes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acción</w:t>
      </w:r>
    </w:p>
    <w:p w14:paraId="2A4DCFA3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>Realizar seguimiento a los planes de acción identificados por cada</w:t>
      </w:r>
      <w:r>
        <w:rPr>
          <w:spacing w:val="-12"/>
          <w:sz w:val="24"/>
        </w:rPr>
        <w:t xml:space="preserve"> </w:t>
      </w:r>
      <w:r>
        <w:rPr>
          <w:sz w:val="24"/>
        </w:rPr>
        <w:t>proceso</w:t>
      </w:r>
    </w:p>
    <w:p w14:paraId="0623781C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line="256" w:lineRule="auto"/>
        <w:ind w:left="1121" w:right="400"/>
        <w:rPr>
          <w:sz w:val="24"/>
        </w:rPr>
      </w:pPr>
      <w:r>
        <w:rPr>
          <w:sz w:val="24"/>
        </w:rPr>
        <w:t>Consolidar y realizar seguimiento a las acciones correctivas, preventivas y de mejora</w:t>
      </w:r>
    </w:p>
    <w:p w14:paraId="19C3801F" w14:textId="77777777" w:rsidR="00673BD3" w:rsidRDefault="00673BD3">
      <w:pPr>
        <w:pStyle w:val="Textoindependiente"/>
        <w:spacing w:before="4"/>
        <w:ind w:left="0"/>
        <w:rPr>
          <w:sz w:val="26"/>
        </w:rPr>
      </w:pPr>
    </w:p>
    <w:p w14:paraId="7C16F6B5" w14:textId="77777777" w:rsidR="00673BD3" w:rsidRDefault="00740A19">
      <w:pPr>
        <w:pStyle w:val="Textoindependiente"/>
        <w:spacing w:before="0" w:line="259" w:lineRule="auto"/>
        <w:ind w:right="399"/>
        <w:jc w:val="both"/>
      </w:pPr>
      <w:r>
        <w:t>El líder de tecnología realiza la actualización permanente de los cambios de AFICENTER en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asegurando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comunicación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usuarios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clientes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requieran los servicios.</w:t>
      </w:r>
    </w:p>
    <w:p w14:paraId="1803689B" w14:textId="77777777" w:rsidR="00673BD3" w:rsidRDefault="00673BD3">
      <w:pPr>
        <w:pStyle w:val="Textoindependiente"/>
        <w:spacing w:before="10"/>
        <w:ind w:left="0"/>
        <w:rPr>
          <w:sz w:val="25"/>
        </w:rPr>
      </w:pPr>
    </w:p>
    <w:p w14:paraId="55D0B6AF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1"/>
        <w:ind w:hanging="361"/>
        <w:rPr>
          <w:sz w:val="24"/>
        </w:rPr>
      </w:pPr>
      <w:r>
        <w:rPr>
          <w:sz w:val="24"/>
        </w:rPr>
        <w:t>Aseguramiento de los tratamientos de</w:t>
      </w:r>
      <w:r>
        <w:rPr>
          <w:spacing w:val="-8"/>
          <w:sz w:val="24"/>
        </w:rPr>
        <w:t xml:space="preserve"> </w:t>
      </w:r>
      <w:r>
        <w:rPr>
          <w:sz w:val="24"/>
        </w:rPr>
        <w:t>datos</w:t>
      </w:r>
    </w:p>
    <w:p w14:paraId="42FD3024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21"/>
        <w:ind w:hanging="361"/>
        <w:rPr>
          <w:sz w:val="24"/>
        </w:rPr>
      </w:pPr>
      <w:r>
        <w:rPr>
          <w:sz w:val="24"/>
        </w:rPr>
        <w:t>Administración de la pá</w:t>
      </w:r>
      <w:r>
        <w:rPr>
          <w:sz w:val="24"/>
        </w:rPr>
        <w:t>gina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</w:p>
    <w:p w14:paraId="062CA362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>Actualización de página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</w:p>
    <w:p w14:paraId="798492F5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>Administración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CPANEL</w:t>
      </w:r>
    </w:p>
    <w:p w14:paraId="6E06AF39" w14:textId="77777777" w:rsidR="00673BD3" w:rsidRDefault="00673BD3">
      <w:pPr>
        <w:pStyle w:val="Textoindependiente"/>
        <w:spacing w:before="0"/>
        <w:ind w:left="0"/>
      </w:pPr>
    </w:p>
    <w:p w14:paraId="117CFF0B" w14:textId="77777777" w:rsidR="00673BD3" w:rsidRDefault="00740A19">
      <w:pPr>
        <w:pStyle w:val="Textoindependiente"/>
        <w:spacing w:before="206" w:line="259" w:lineRule="auto"/>
        <w:ind w:right="403"/>
        <w:jc w:val="both"/>
      </w:pPr>
      <w:r>
        <w:t>El líder de tecnología es el responsable del mantenimiento, actualización y copias de seguridad del servidor, así como también la restricción del acceso al mismo.</w:t>
      </w:r>
    </w:p>
    <w:p w14:paraId="0350FAAD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159"/>
        <w:ind w:hanging="361"/>
        <w:rPr>
          <w:sz w:val="24"/>
        </w:rPr>
      </w:pPr>
      <w:r>
        <w:rPr>
          <w:sz w:val="24"/>
        </w:rPr>
        <w:t>Administración de</w:t>
      </w:r>
      <w:r>
        <w:rPr>
          <w:spacing w:val="-3"/>
          <w:sz w:val="24"/>
        </w:rPr>
        <w:t xml:space="preserve"> </w:t>
      </w:r>
      <w:r>
        <w:rPr>
          <w:sz w:val="24"/>
        </w:rPr>
        <w:t>servidores</w:t>
      </w:r>
    </w:p>
    <w:p w14:paraId="54AD82BB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>Copias de seguridad de los sistemas de información alojados en l</w:t>
      </w:r>
      <w:r>
        <w:rPr>
          <w:sz w:val="24"/>
        </w:rPr>
        <w:t>os</w:t>
      </w:r>
      <w:r>
        <w:rPr>
          <w:spacing w:val="-17"/>
          <w:sz w:val="24"/>
        </w:rPr>
        <w:t xml:space="preserve"> </w:t>
      </w:r>
      <w:r>
        <w:rPr>
          <w:sz w:val="24"/>
        </w:rPr>
        <w:t>servidores</w:t>
      </w:r>
    </w:p>
    <w:p w14:paraId="1F7D2F82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ind w:hanging="361"/>
        <w:rPr>
          <w:sz w:val="24"/>
        </w:rPr>
      </w:pPr>
      <w:r>
        <w:rPr>
          <w:sz w:val="24"/>
        </w:rPr>
        <w:t>Mantenimiento preventivo de los</w:t>
      </w:r>
      <w:r>
        <w:rPr>
          <w:spacing w:val="-2"/>
          <w:sz w:val="24"/>
        </w:rPr>
        <w:t xml:space="preserve"> </w:t>
      </w:r>
      <w:r>
        <w:rPr>
          <w:sz w:val="24"/>
        </w:rPr>
        <w:t>servidores</w:t>
      </w:r>
    </w:p>
    <w:p w14:paraId="2094441A" w14:textId="77777777" w:rsidR="00673BD3" w:rsidRDefault="00740A19">
      <w:pPr>
        <w:pStyle w:val="Prrafodelista"/>
        <w:numPr>
          <w:ilvl w:val="1"/>
          <w:numId w:val="3"/>
        </w:numPr>
        <w:tabs>
          <w:tab w:val="left" w:pos="1121"/>
          <w:tab w:val="left" w:pos="1122"/>
        </w:tabs>
        <w:spacing w:before="22"/>
        <w:ind w:hanging="361"/>
        <w:rPr>
          <w:sz w:val="24"/>
        </w:rPr>
      </w:pPr>
      <w:r>
        <w:rPr>
          <w:sz w:val="24"/>
        </w:rPr>
        <w:t>Inventario de contraseñas de los diferentes procesos</w:t>
      </w:r>
    </w:p>
    <w:sectPr w:rsidR="00673BD3">
      <w:pgSz w:w="11910" w:h="16840"/>
      <w:pgMar w:top="2520" w:right="1300" w:bottom="280" w:left="1300" w:header="1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706E" w14:textId="77777777" w:rsidR="00740A19" w:rsidRDefault="00740A19">
      <w:r>
        <w:separator/>
      </w:r>
    </w:p>
  </w:endnote>
  <w:endnote w:type="continuationSeparator" w:id="0">
    <w:p w14:paraId="3939A9F2" w14:textId="77777777" w:rsidR="00740A19" w:rsidRDefault="0074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AF39" w14:textId="77777777" w:rsidR="00740A19" w:rsidRDefault="00740A19">
      <w:r>
        <w:separator/>
      </w:r>
    </w:p>
  </w:footnote>
  <w:footnote w:type="continuationSeparator" w:id="0">
    <w:p w14:paraId="36929B22" w14:textId="77777777" w:rsidR="00740A19" w:rsidRDefault="00740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98EF" w14:textId="77777777" w:rsidR="00673BD3" w:rsidRDefault="00740A19">
    <w:pPr>
      <w:pStyle w:val="Textoindependiente"/>
      <w:spacing w:before="0" w:line="14" w:lineRule="auto"/>
      <w:ind w:left="0"/>
      <w:rPr>
        <w:sz w:val="20"/>
      </w:rPr>
    </w:pPr>
    <w:r>
      <w:pict w14:anchorId="2315303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35pt;margin-top:62.3pt;width:454.9pt;height:64.3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064"/>
                  <w:gridCol w:w="2417"/>
                  <w:gridCol w:w="2446"/>
                  <w:gridCol w:w="1133"/>
                  <w:gridCol w:w="1022"/>
                </w:tblGrid>
                <w:tr w:rsidR="00673BD3" w14:paraId="46FB5638" w14:textId="77777777">
                  <w:trPr>
                    <w:trHeight w:val="208"/>
                  </w:trPr>
                  <w:tc>
                    <w:tcPr>
                      <w:tcW w:w="2064" w:type="dxa"/>
                      <w:vMerge w:val="restart"/>
                    </w:tcPr>
                    <w:p w14:paraId="576F4739" w14:textId="77777777" w:rsidR="00673BD3" w:rsidRDefault="00673BD3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4863" w:type="dxa"/>
                      <w:gridSpan w:val="2"/>
                      <w:vMerge w:val="restart"/>
                    </w:tcPr>
                    <w:p w14:paraId="630C335E" w14:textId="77777777" w:rsidR="00673BD3" w:rsidRDefault="00740A19">
                      <w:pPr>
                        <w:pStyle w:val="TableParagraph"/>
                        <w:spacing w:before="84"/>
                        <w:ind w:left="1363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TECNOLÓGIA</w:t>
                      </w:r>
                    </w:p>
                  </w:tc>
                  <w:tc>
                    <w:tcPr>
                      <w:tcW w:w="2155" w:type="dxa"/>
                      <w:gridSpan w:val="2"/>
                    </w:tcPr>
                    <w:p w14:paraId="661B78EF" w14:textId="77777777" w:rsidR="00673BD3" w:rsidRDefault="00740A19">
                      <w:pPr>
                        <w:pStyle w:val="TableParagraph"/>
                        <w:spacing w:before="1" w:line="187" w:lineRule="exact"/>
                        <w:ind w:left="751" w:right="734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Código</w:t>
                      </w:r>
                    </w:p>
                  </w:tc>
                </w:tr>
                <w:tr w:rsidR="00673BD3" w14:paraId="0783B4CC" w14:textId="77777777">
                  <w:trPr>
                    <w:trHeight w:val="314"/>
                  </w:trPr>
                  <w:tc>
                    <w:tcPr>
                      <w:tcW w:w="2064" w:type="dxa"/>
                      <w:vMerge/>
                      <w:tcBorders>
                        <w:top w:val="nil"/>
                      </w:tcBorders>
                    </w:tcPr>
                    <w:p w14:paraId="332783AD" w14:textId="77777777" w:rsidR="00673BD3" w:rsidRDefault="00673BD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63" w:type="dxa"/>
                      <w:gridSpan w:val="2"/>
                      <w:vMerge/>
                      <w:tcBorders>
                        <w:top w:val="nil"/>
                      </w:tcBorders>
                    </w:tcPr>
                    <w:p w14:paraId="0DF35BD1" w14:textId="77777777" w:rsidR="00673BD3" w:rsidRDefault="00673BD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155" w:type="dxa"/>
                      <w:gridSpan w:val="2"/>
                    </w:tcPr>
                    <w:p w14:paraId="4C161DD8" w14:textId="77777777" w:rsidR="00673BD3" w:rsidRDefault="00740A19">
                      <w:pPr>
                        <w:pStyle w:val="TableParagraph"/>
                        <w:spacing w:before="54"/>
                        <w:ind w:left="60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GC-DC-004</w:t>
                      </w:r>
                    </w:p>
                  </w:tc>
                </w:tr>
                <w:tr w:rsidR="00673BD3" w14:paraId="6F2DE4C8" w14:textId="77777777">
                  <w:trPr>
                    <w:trHeight w:val="724"/>
                  </w:trPr>
                  <w:tc>
                    <w:tcPr>
                      <w:tcW w:w="2064" w:type="dxa"/>
                      <w:vMerge/>
                      <w:tcBorders>
                        <w:top w:val="nil"/>
                      </w:tcBorders>
                    </w:tcPr>
                    <w:p w14:paraId="62BBBAF7" w14:textId="77777777" w:rsidR="00673BD3" w:rsidRDefault="00673BD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417" w:type="dxa"/>
                    </w:tcPr>
                    <w:p w14:paraId="57009329" w14:textId="77777777" w:rsidR="00673BD3" w:rsidRDefault="00673BD3">
                      <w:pPr>
                        <w:pStyle w:val="TableParagraph"/>
                        <w:spacing w:before="5"/>
                        <w:rPr>
                          <w:rFonts w:ascii="Times New Roman"/>
                        </w:rPr>
                      </w:pPr>
                    </w:p>
                    <w:p w14:paraId="4C1A6848" w14:textId="77777777" w:rsidR="00673BD3" w:rsidRDefault="00740A19">
                      <w:pPr>
                        <w:pStyle w:val="TableParagraph"/>
                        <w:ind w:left="42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Fecha de Vigencia</w:t>
                      </w:r>
                    </w:p>
                  </w:tc>
                  <w:tc>
                    <w:tcPr>
                      <w:tcW w:w="2446" w:type="dxa"/>
                    </w:tcPr>
                    <w:p w14:paraId="2C1F6A93" w14:textId="77777777" w:rsidR="00673BD3" w:rsidRDefault="00673BD3">
                      <w:pPr>
                        <w:pStyle w:val="TableParagraph"/>
                        <w:spacing w:before="5"/>
                        <w:rPr>
                          <w:rFonts w:ascii="Times New Roman"/>
                        </w:rPr>
                      </w:pPr>
                    </w:p>
                    <w:p w14:paraId="4C4849C4" w14:textId="77777777" w:rsidR="00673BD3" w:rsidRDefault="00740A19">
                      <w:pPr>
                        <w:pStyle w:val="TableParagraph"/>
                        <w:ind w:left="77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16/03/2021</w:t>
                      </w:r>
                    </w:p>
                  </w:tc>
                  <w:tc>
                    <w:tcPr>
                      <w:tcW w:w="1133" w:type="dxa"/>
                    </w:tcPr>
                    <w:p w14:paraId="0C42BF2B" w14:textId="77777777" w:rsidR="00673BD3" w:rsidRDefault="00673BD3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  <w:p w14:paraId="77AC9BBA" w14:textId="77777777" w:rsidR="00673BD3" w:rsidRDefault="00740A19">
                      <w:pPr>
                        <w:pStyle w:val="TableParagraph"/>
                        <w:spacing w:line="207" w:lineRule="exact"/>
                        <w:ind w:left="217" w:right="204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Versión</w:t>
                      </w:r>
                    </w:p>
                    <w:p w14:paraId="33DF16DF" w14:textId="77777777" w:rsidR="00673BD3" w:rsidRDefault="00740A19">
                      <w:pPr>
                        <w:pStyle w:val="TableParagraph"/>
                        <w:spacing w:line="207" w:lineRule="exact"/>
                        <w:ind w:left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c>
                  <w:tc>
                    <w:tcPr>
                      <w:tcW w:w="1022" w:type="dxa"/>
                    </w:tcPr>
                    <w:p w14:paraId="107D3CDC" w14:textId="77777777" w:rsidR="00673BD3" w:rsidRDefault="00740A19">
                      <w:pPr>
                        <w:pStyle w:val="TableParagraph"/>
                        <w:spacing w:before="155" w:line="207" w:lineRule="exact"/>
                        <w:ind w:left="21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Página</w:t>
                      </w:r>
                    </w:p>
                    <w:p w14:paraId="2F948137" w14:textId="77777777" w:rsidR="00673BD3" w:rsidRDefault="00740A19">
                      <w:pPr>
                        <w:pStyle w:val="TableParagraph"/>
                        <w:spacing w:line="207" w:lineRule="exact"/>
                        <w:ind w:left="233"/>
                        <w:rPr>
                          <w:b/>
                          <w:sz w:val="18"/>
                        </w:rPr>
                      </w:pPr>
                      <w:r>
                        <w:fldChar w:fldCharType="begin"/>
                      </w:r>
                      <w:r>
                        <w:rPr>
                          <w:b/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b/>
                          <w:sz w:val="18"/>
                        </w:rPr>
                        <w:t xml:space="preserve">  de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4</w:t>
                      </w:r>
                    </w:p>
                  </w:tc>
                </w:tr>
              </w:tbl>
              <w:p w14:paraId="4EAEC9A3" w14:textId="77777777" w:rsidR="00673BD3" w:rsidRDefault="00673BD3">
                <w:pPr>
                  <w:pStyle w:val="Textoindependiente"/>
                  <w:spacing w:before="0"/>
                  <w:ind w:left="0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496704" behindDoc="1" locked="0" layoutInCell="1" allowOverlap="1" wp14:anchorId="7EE80446" wp14:editId="25F8DE27">
          <wp:simplePos x="0" y="0"/>
          <wp:positionH relativeFrom="page">
            <wp:posOffset>948792</wp:posOffset>
          </wp:positionH>
          <wp:positionV relativeFrom="page">
            <wp:posOffset>975105</wp:posOffset>
          </wp:positionV>
          <wp:extent cx="1240369" cy="4476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0369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6F4"/>
    <w:multiLevelType w:val="hybridMultilevel"/>
    <w:tmpl w:val="18388AB2"/>
    <w:lvl w:ilvl="0" w:tplc="36FA8998">
      <w:start w:val="1"/>
      <w:numFmt w:val="decimal"/>
      <w:lvlText w:val="%1."/>
      <w:lvlJc w:val="left"/>
      <w:pPr>
        <w:ind w:left="1122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s-ES" w:eastAsia="en-US" w:bidi="ar-SA"/>
      </w:rPr>
    </w:lvl>
    <w:lvl w:ilvl="1" w:tplc="2A5A21EA">
      <w:numFmt w:val="bullet"/>
      <w:lvlText w:val="•"/>
      <w:lvlJc w:val="left"/>
      <w:pPr>
        <w:ind w:left="1938" w:hanging="360"/>
      </w:pPr>
      <w:rPr>
        <w:rFonts w:hint="default"/>
        <w:lang w:val="es-ES" w:eastAsia="en-US" w:bidi="ar-SA"/>
      </w:rPr>
    </w:lvl>
    <w:lvl w:ilvl="2" w:tplc="99F84664">
      <w:numFmt w:val="bullet"/>
      <w:lvlText w:val="•"/>
      <w:lvlJc w:val="left"/>
      <w:pPr>
        <w:ind w:left="2757" w:hanging="360"/>
      </w:pPr>
      <w:rPr>
        <w:rFonts w:hint="default"/>
        <w:lang w:val="es-ES" w:eastAsia="en-US" w:bidi="ar-SA"/>
      </w:rPr>
    </w:lvl>
    <w:lvl w:ilvl="3" w:tplc="D7E02366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4" w:tplc="40CAFCE8">
      <w:numFmt w:val="bullet"/>
      <w:lvlText w:val="•"/>
      <w:lvlJc w:val="left"/>
      <w:pPr>
        <w:ind w:left="4394" w:hanging="360"/>
      </w:pPr>
      <w:rPr>
        <w:rFonts w:hint="default"/>
        <w:lang w:val="es-ES" w:eastAsia="en-US" w:bidi="ar-SA"/>
      </w:rPr>
    </w:lvl>
    <w:lvl w:ilvl="5" w:tplc="D7D0C354">
      <w:numFmt w:val="bullet"/>
      <w:lvlText w:val="•"/>
      <w:lvlJc w:val="left"/>
      <w:pPr>
        <w:ind w:left="5213" w:hanging="360"/>
      </w:pPr>
      <w:rPr>
        <w:rFonts w:hint="default"/>
        <w:lang w:val="es-ES" w:eastAsia="en-US" w:bidi="ar-SA"/>
      </w:rPr>
    </w:lvl>
    <w:lvl w:ilvl="6" w:tplc="27E6EC94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 w:tplc="88583598">
      <w:numFmt w:val="bullet"/>
      <w:lvlText w:val="•"/>
      <w:lvlJc w:val="left"/>
      <w:pPr>
        <w:ind w:left="6850" w:hanging="360"/>
      </w:pPr>
      <w:rPr>
        <w:rFonts w:hint="default"/>
        <w:lang w:val="es-ES" w:eastAsia="en-US" w:bidi="ar-SA"/>
      </w:rPr>
    </w:lvl>
    <w:lvl w:ilvl="8" w:tplc="8ECA427C">
      <w:numFmt w:val="bullet"/>
      <w:lvlText w:val="•"/>
      <w:lvlJc w:val="left"/>
      <w:pPr>
        <w:ind w:left="766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6B05BCE"/>
    <w:multiLevelType w:val="hybridMultilevel"/>
    <w:tmpl w:val="7BB68600"/>
    <w:lvl w:ilvl="0" w:tplc="53460472">
      <w:start w:val="1"/>
      <w:numFmt w:val="decimal"/>
      <w:lvlText w:val="%1."/>
      <w:lvlJc w:val="left"/>
      <w:pPr>
        <w:ind w:left="1122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03261BCA">
      <w:numFmt w:val="bullet"/>
      <w:lvlText w:val="●"/>
      <w:lvlJc w:val="left"/>
      <w:pPr>
        <w:ind w:left="1122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n-US" w:bidi="ar-SA"/>
      </w:rPr>
    </w:lvl>
    <w:lvl w:ilvl="2" w:tplc="8F44B214">
      <w:numFmt w:val="bullet"/>
      <w:lvlText w:val="•"/>
      <w:lvlJc w:val="left"/>
      <w:pPr>
        <w:ind w:left="2757" w:hanging="360"/>
      </w:pPr>
      <w:rPr>
        <w:rFonts w:hint="default"/>
        <w:lang w:val="es-ES" w:eastAsia="en-US" w:bidi="ar-SA"/>
      </w:rPr>
    </w:lvl>
    <w:lvl w:ilvl="3" w:tplc="2B4A3230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4" w:tplc="E2EE897A">
      <w:numFmt w:val="bullet"/>
      <w:lvlText w:val="•"/>
      <w:lvlJc w:val="left"/>
      <w:pPr>
        <w:ind w:left="4394" w:hanging="360"/>
      </w:pPr>
      <w:rPr>
        <w:rFonts w:hint="default"/>
        <w:lang w:val="es-ES" w:eastAsia="en-US" w:bidi="ar-SA"/>
      </w:rPr>
    </w:lvl>
    <w:lvl w:ilvl="5" w:tplc="8E8040F6">
      <w:numFmt w:val="bullet"/>
      <w:lvlText w:val="•"/>
      <w:lvlJc w:val="left"/>
      <w:pPr>
        <w:ind w:left="5213" w:hanging="360"/>
      </w:pPr>
      <w:rPr>
        <w:rFonts w:hint="default"/>
        <w:lang w:val="es-ES" w:eastAsia="en-US" w:bidi="ar-SA"/>
      </w:rPr>
    </w:lvl>
    <w:lvl w:ilvl="6" w:tplc="8A52FD2E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 w:tplc="7E4004C2">
      <w:numFmt w:val="bullet"/>
      <w:lvlText w:val="•"/>
      <w:lvlJc w:val="left"/>
      <w:pPr>
        <w:ind w:left="6850" w:hanging="360"/>
      </w:pPr>
      <w:rPr>
        <w:rFonts w:hint="default"/>
        <w:lang w:val="es-ES" w:eastAsia="en-US" w:bidi="ar-SA"/>
      </w:rPr>
    </w:lvl>
    <w:lvl w:ilvl="8" w:tplc="D0C813F0">
      <w:numFmt w:val="bullet"/>
      <w:lvlText w:val="•"/>
      <w:lvlJc w:val="left"/>
      <w:pPr>
        <w:ind w:left="766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4B158D"/>
    <w:multiLevelType w:val="hybridMultilevel"/>
    <w:tmpl w:val="CEFC3D98"/>
    <w:lvl w:ilvl="0" w:tplc="6E1C9344">
      <w:start w:val="1"/>
      <w:numFmt w:val="decimal"/>
      <w:lvlText w:val="%1."/>
      <w:lvlJc w:val="left"/>
      <w:pPr>
        <w:ind w:left="1122" w:hanging="360"/>
        <w:jc w:val="left"/>
      </w:pPr>
      <w:rPr>
        <w:rFonts w:ascii="Carlito" w:eastAsia="Carlito" w:hAnsi="Carlito" w:cs="Carlito" w:hint="default"/>
        <w:spacing w:val="-27"/>
        <w:w w:val="78"/>
        <w:sz w:val="24"/>
        <w:szCs w:val="24"/>
        <w:lang w:val="es-ES" w:eastAsia="en-US" w:bidi="ar-SA"/>
      </w:rPr>
    </w:lvl>
    <w:lvl w:ilvl="1" w:tplc="1A8016C2">
      <w:numFmt w:val="bullet"/>
      <w:lvlText w:val="•"/>
      <w:lvlJc w:val="left"/>
      <w:pPr>
        <w:ind w:left="1938" w:hanging="360"/>
      </w:pPr>
      <w:rPr>
        <w:rFonts w:hint="default"/>
        <w:lang w:val="es-ES" w:eastAsia="en-US" w:bidi="ar-SA"/>
      </w:rPr>
    </w:lvl>
    <w:lvl w:ilvl="2" w:tplc="729410F4">
      <w:numFmt w:val="bullet"/>
      <w:lvlText w:val="•"/>
      <w:lvlJc w:val="left"/>
      <w:pPr>
        <w:ind w:left="2757" w:hanging="360"/>
      </w:pPr>
      <w:rPr>
        <w:rFonts w:hint="default"/>
        <w:lang w:val="es-ES" w:eastAsia="en-US" w:bidi="ar-SA"/>
      </w:rPr>
    </w:lvl>
    <w:lvl w:ilvl="3" w:tplc="C0C85BB8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4" w:tplc="04826110">
      <w:numFmt w:val="bullet"/>
      <w:lvlText w:val="•"/>
      <w:lvlJc w:val="left"/>
      <w:pPr>
        <w:ind w:left="4394" w:hanging="360"/>
      </w:pPr>
      <w:rPr>
        <w:rFonts w:hint="default"/>
        <w:lang w:val="es-ES" w:eastAsia="en-US" w:bidi="ar-SA"/>
      </w:rPr>
    </w:lvl>
    <w:lvl w:ilvl="5" w:tplc="212A9D38">
      <w:numFmt w:val="bullet"/>
      <w:lvlText w:val="•"/>
      <w:lvlJc w:val="left"/>
      <w:pPr>
        <w:ind w:left="5213" w:hanging="360"/>
      </w:pPr>
      <w:rPr>
        <w:rFonts w:hint="default"/>
        <w:lang w:val="es-ES" w:eastAsia="en-US" w:bidi="ar-SA"/>
      </w:rPr>
    </w:lvl>
    <w:lvl w:ilvl="6" w:tplc="16CE6644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 w:tplc="C69E0F5C">
      <w:numFmt w:val="bullet"/>
      <w:lvlText w:val="•"/>
      <w:lvlJc w:val="left"/>
      <w:pPr>
        <w:ind w:left="6850" w:hanging="360"/>
      </w:pPr>
      <w:rPr>
        <w:rFonts w:hint="default"/>
        <w:lang w:val="es-ES" w:eastAsia="en-US" w:bidi="ar-SA"/>
      </w:rPr>
    </w:lvl>
    <w:lvl w:ilvl="8" w:tplc="AA029FA2">
      <w:numFmt w:val="bullet"/>
      <w:lvlText w:val="•"/>
      <w:lvlJc w:val="left"/>
      <w:pPr>
        <w:ind w:left="7669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BD3"/>
    <w:rsid w:val="00154453"/>
    <w:rsid w:val="003B4314"/>
    <w:rsid w:val="005D6060"/>
    <w:rsid w:val="00673BD3"/>
    <w:rsid w:val="007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F1E571"/>
  <w15:docId w15:val="{EB7535DA-D9B0-4020-8FB9-A8EE9504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60"/>
      <w:ind w:left="4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4"/>
      <w:ind w:left="4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4"/>
      <w:ind w:left="112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Meza Murillo</dc:creator>
  <cp:lastModifiedBy>MASTER</cp:lastModifiedBy>
  <cp:revision>3</cp:revision>
  <dcterms:created xsi:type="dcterms:W3CDTF">2021-05-15T14:24:00Z</dcterms:created>
  <dcterms:modified xsi:type="dcterms:W3CDTF">2021-05-15T15:45:00Z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2021-05-15T00:00:00Z</vt:filetime>
  </property>
</Properties>
</file>