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62"/>
        <w:gridCol w:w="8012"/>
        <w:gridCol w:w="1258"/>
        <w:gridCol w:w="1356"/>
        <w:gridCol w:w="1462"/>
        <w:gridCol w:w="1140"/>
      </w:tblGrid>
      <w:tr w:rsidR="00892A2A" w:rsidRPr="00DF7755" w:rsidTr="00DF7755">
        <w:trPr>
          <w:trHeight w:val="293"/>
        </w:trPr>
        <w:tc>
          <w:tcPr>
            <w:tcW w:w="404" w:type="pct"/>
            <w:vMerge w:val="restart"/>
            <w:vAlign w:val="center"/>
          </w:tcPr>
          <w:p w:rsidR="00892A2A" w:rsidRPr="00DF7755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F7755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drawing>
                <wp:inline distT="0" distB="0" distL="0" distR="0">
                  <wp:extent cx="468172" cy="543686"/>
                  <wp:effectExtent l="0" t="0" r="8255" b="8890"/>
                  <wp:docPr id="1" name="image1.jpeg" descr="C:\Users\calidad\Pictures\ESCU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54" cy="55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pct"/>
            <w:vAlign w:val="center"/>
          </w:tcPr>
          <w:p w:rsidR="00892A2A" w:rsidRPr="00DF7755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F7755">
              <w:rPr>
                <w:rFonts w:asciiTheme="minorHAnsi" w:hAnsiTheme="minorHAnsi" w:cstheme="minorHAnsi"/>
                <w:sz w:val="16"/>
                <w:szCs w:val="16"/>
              </w:rPr>
              <w:t>COLEGIO NUESTRA SEÑORA DE LA ANUNCIACIÓN</w:t>
            </w:r>
          </w:p>
        </w:tc>
        <w:tc>
          <w:tcPr>
            <w:tcW w:w="437" w:type="pct"/>
            <w:vMerge w:val="restart"/>
            <w:vAlign w:val="center"/>
          </w:tcPr>
          <w:p w:rsidR="00892A2A" w:rsidRPr="00DF7755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F7755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drawing>
                <wp:inline distT="0" distB="0" distL="0" distR="0">
                  <wp:extent cx="541325" cy="563539"/>
                  <wp:effectExtent l="0" t="0" r="0" b="8255"/>
                  <wp:docPr id="3" name="image2.jpeg" descr="_san_j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58" cy="56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" w:type="pct"/>
            <w:vAlign w:val="center"/>
          </w:tcPr>
          <w:p w:rsidR="00892A2A" w:rsidRPr="00DF7755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F7755">
              <w:rPr>
                <w:rFonts w:asciiTheme="minorHAnsi" w:hAnsiTheme="minorHAnsi" w:cstheme="minorHAnsi"/>
                <w:sz w:val="16"/>
                <w:szCs w:val="16"/>
              </w:rPr>
              <w:t>CODIGO:</w:t>
            </w:r>
          </w:p>
        </w:tc>
        <w:tc>
          <w:tcPr>
            <w:tcW w:w="508" w:type="pct"/>
            <w:vAlign w:val="center"/>
          </w:tcPr>
          <w:p w:rsidR="00892A2A" w:rsidRPr="00DF7755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F7755">
              <w:rPr>
                <w:rFonts w:asciiTheme="minorHAnsi" w:hAnsiTheme="minorHAnsi" w:cstheme="minorHAnsi"/>
                <w:sz w:val="16"/>
                <w:szCs w:val="16"/>
              </w:rPr>
              <w:t>PGA-PR-01</w:t>
            </w:r>
          </w:p>
        </w:tc>
        <w:tc>
          <w:tcPr>
            <w:tcW w:w="396" w:type="pct"/>
            <w:vMerge w:val="restart"/>
            <w:vAlign w:val="center"/>
          </w:tcPr>
          <w:p w:rsidR="00892A2A" w:rsidRPr="00DF7755" w:rsidRDefault="00892A2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F7755" w:rsidRPr="00DF7755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w w:val="95"/>
                <w:sz w:val="16"/>
                <w:szCs w:val="16"/>
              </w:rPr>
            </w:pPr>
            <w:r w:rsidRPr="00DF7755">
              <w:rPr>
                <w:rFonts w:asciiTheme="minorHAnsi" w:hAnsiTheme="minorHAnsi" w:cstheme="minorHAnsi"/>
                <w:w w:val="95"/>
                <w:sz w:val="16"/>
                <w:szCs w:val="16"/>
              </w:rPr>
              <w:t>PAGINA</w:t>
            </w:r>
          </w:p>
          <w:p w:rsidR="00892A2A" w:rsidRPr="00DF7755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F7755"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="00200BB8" w:rsidRPr="00DF775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DF7755">
              <w:rPr>
                <w:rFonts w:asciiTheme="minorHAnsi" w:hAnsiTheme="minorHAnsi" w:cstheme="minorHAnsi"/>
                <w:sz w:val="16"/>
                <w:szCs w:val="16"/>
              </w:rPr>
              <w:t>DE 2</w:t>
            </w:r>
          </w:p>
        </w:tc>
      </w:tr>
      <w:tr w:rsidR="00892A2A" w:rsidRPr="00DF7755" w:rsidTr="00DF7755">
        <w:trPr>
          <w:trHeight w:val="293"/>
        </w:trPr>
        <w:tc>
          <w:tcPr>
            <w:tcW w:w="404" w:type="pct"/>
            <w:vMerge/>
            <w:tcBorders>
              <w:top w:val="nil"/>
            </w:tcBorders>
            <w:vAlign w:val="center"/>
          </w:tcPr>
          <w:p w:rsidR="00892A2A" w:rsidRPr="00DF7755" w:rsidRDefault="00892A2A" w:rsidP="00DF775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84" w:type="pct"/>
            <w:vAlign w:val="center"/>
          </w:tcPr>
          <w:p w:rsidR="00892A2A" w:rsidRPr="00DF7755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F7755">
              <w:rPr>
                <w:rFonts w:asciiTheme="minorHAnsi" w:hAnsiTheme="minorHAnsi" w:cstheme="minorHAnsi"/>
                <w:sz w:val="16"/>
                <w:szCs w:val="16"/>
              </w:rPr>
              <w:t>PROCESO DE GESTIÓN ACADÉMICA</w:t>
            </w:r>
          </w:p>
        </w:tc>
        <w:tc>
          <w:tcPr>
            <w:tcW w:w="437" w:type="pct"/>
            <w:vMerge/>
            <w:tcBorders>
              <w:top w:val="nil"/>
            </w:tcBorders>
            <w:vAlign w:val="center"/>
          </w:tcPr>
          <w:p w:rsidR="00892A2A" w:rsidRPr="00DF7755" w:rsidRDefault="00892A2A" w:rsidP="00DF775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71" w:type="pct"/>
            <w:vAlign w:val="center"/>
          </w:tcPr>
          <w:p w:rsidR="00892A2A" w:rsidRPr="00DF7755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F7755">
              <w:rPr>
                <w:rFonts w:asciiTheme="minorHAnsi" w:hAnsiTheme="minorHAnsi" w:cstheme="minorHAnsi"/>
                <w:sz w:val="16"/>
                <w:szCs w:val="16"/>
              </w:rPr>
              <w:t>FECHA:</w:t>
            </w:r>
          </w:p>
        </w:tc>
        <w:tc>
          <w:tcPr>
            <w:tcW w:w="508" w:type="pct"/>
            <w:vAlign w:val="center"/>
          </w:tcPr>
          <w:p w:rsidR="00892A2A" w:rsidRPr="00DF7755" w:rsidRDefault="003745D5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F7755">
              <w:rPr>
                <w:rFonts w:asciiTheme="minorHAnsi" w:hAnsiTheme="minorHAnsi" w:cstheme="minorHAnsi"/>
                <w:sz w:val="16"/>
                <w:szCs w:val="16"/>
              </w:rPr>
              <w:t>17/12/2020</w:t>
            </w:r>
          </w:p>
        </w:tc>
        <w:tc>
          <w:tcPr>
            <w:tcW w:w="396" w:type="pct"/>
            <w:vMerge/>
            <w:tcBorders>
              <w:top w:val="nil"/>
            </w:tcBorders>
            <w:vAlign w:val="center"/>
          </w:tcPr>
          <w:p w:rsidR="00892A2A" w:rsidRPr="00DF7755" w:rsidRDefault="00892A2A" w:rsidP="00DF775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92A2A" w:rsidRPr="00DF7755" w:rsidTr="00DF7755">
        <w:trPr>
          <w:trHeight w:val="294"/>
        </w:trPr>
        <w:tc>
          <w:tcPr>
            <w:tcW w:w="404" w:type="pct"/>
            <w:vMerge/>
            <w:tcBorders>
              <w:top w:val="nil"/>
            </w:tcBorders>
            <w:vAlign w:val="center"/>
          </w:tcPr>
          <w:p w:rsidR="00892A2A" w:rsidRPr="00DF7755" w:rsidRDefault="00892A2A" w:rsidP="00DF775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784" w:type="pct"/>
            <w:vAlign w:val="center"/>
          </w:tcPr>
          <w:p w:rsidR="00892A2A" w:rsidRPr="00DF7755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F7755">
              <w:rPr>
                <w:rFonts w:asciiTheme="minorHAnsi" w:hAnsiTheme="minorHAnsi" w:cstheme="minorHAnsi"/>
                <w:sz w:val="16"/>
                <w:szCs w:val="16"/>
              </w:rPr>
              <w:t>PROCEDIMIENTO ORGANIZACIÓN CURRICULAR Y PRACTICAS PEDAGÓGICAS</w:t>
            </w:r>
          </w:p>
        </w:tc>
        <w:tc>
          <w:tcPr>
            <w:tcW w:w="437" w:type="pct"/>
            <w:vMerge/>
            <w:tcBorders>
              <w:top w:val="nil"/>
            </w:tcBorders>
            <w:vAlign w:val="center"/>
          </w:tcPr>
          <w:p w:rsidR="00892A2A" w:rsidRPr="00DF7755" w:rsidRDefault="00892A2A" w:rsidP="00DF775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71" w:type="pct"/>
            <w:vAlign w:val="center"/>
          </w:tcPr>
          <w:p w:rsidR="00892A2A" w:rsidRPr="00DF7755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F7755">
              <w:rPr>
                <w:rFonts w:asciiTheme="minorHAnsi" w:hAnsiTheme="minorHAnsi" w:cstheme="minorHAnsi"/>
                <w:sz w:val="16"/>
                <w:szCs w:val="16"/>
              </w:rPr>
              <w:t>VERSIÓN:</w:t>
            </w:r>
          </w:p>
        </w:tc>
        <w:tc>
          <w:tcPr>
            <w:tcW w:w="508" w:type="pct"/>
            <w:vAlign w:val="center"/>
          </w:tcPr>
          <w:p w:rsidR="00892A2A" w:rsidRPr="00DF7755" w:rsidRDefault="003745D5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F7755">
              <w:rPr>
                <w:rFonts w:asciiTheme="minorHAnsi" w:hAnsiTheme="minorHAnsi" w:cstheme="minorHAnsi"/>
                <w:w w:val="99"/>
                <w:sz w:val="16"/>
                <w:szCs w:val="16"/>
              </w:rPr>
              <w:t>9</w:t>
            </w:r>
          </w:p>
        </w:tc>
        <w:tc>
          <w:tcPr>
            <w:tcW w:w="396" w:type="pct"/>
            <w:vMerge/>
            <w:tcBorders>
              <w:top w:val="nil"/>
            </w:tcBorders>
            <w:vAlign w:val="center"/>
          </w:tcPr>
          <w:p w:rsidR="00892A2A" w:rsidRPr="00DF7755" w:rsidRDefault="00892A2A" w:rsidP="00DF775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892A2A" w:rsidRPr="00200BB8" w:rsidRDefault="00892A2A" w:rsidP="00DF7755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390"/>
      </w:tblGrid>
      <w:tr w:rsidR="00892A2A" w:rsidRPr="00DF7755" w:rsidTr="00DF7755">
        <w:trPr>
          <w:trHeight w:val="229"/>
        </w:trPr>
        <w:tc>
          <w:tcPr>
            <w:tcW w:w="5000" w:type="pct"/>
          </w:tcPr>
          <w:p w:rsidR="00892A2A" w:rsidRPr="00DF7755" w:rsidRDefault="00B9414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DF7755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OBJETIVO: </w:t>
            </w:r>
            <w:r w:rsidR="003115D2" w:rsidRPr="00DF7755">
              <w:rPr>
                <w:rFonts w:asciiTheme="minorHAnsi" w:hAnsiTheme="minorHAnsi" w:cstheme="minorHAnsi"/>
                <w:sz w:val="16"/>
                <w:szCs w:val="16"/>
              </w:rPr>
              <w:t xml:space="preserve">diseñar y organizar un plan de estudios acorde al PEI, definiendo enfoques metodológicos, intensidad horaria, recursos y procesos de evaluación </w:t>
            </w:r>
            <w:r w:rsidR="003115D2" w:rsidRPr="00DF7755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pertinentes y contextualizados</w:t>
            </w:r>
            <w:r w:rsidR="003115D2" w:rsidRPr="00DF7755">
              <w:rPr>
                <w:rFonts w:asciiTheme="minorHAnsi" w:hAnsiTheme="minorHAnsi" w:cstheme="minorHAnsi"/>
                <w:color w:val="1F497D" w:themeColor="text2"/>
                <w:sz w:val="16"/>
                <w:szCs w:val="16"/>
              </w:rPr>
              <w:t xml:space="preserve"> </w:t>
            </w:r>
            <w:r w:rsidR="003115D2" w:rsidRPr="00DF7755">
              <w:rPr>
                <w:rFonts w:asciiTheme="minorHAnsi" w:hAnsiTheme="minorHAnsi" w:cstheme="minorHAnsi"/>
                <w:sz w:val="16"/>
                <w:szCs w:val="16"/>
              </w:rPr>
              <w:t xml:space="preserve">para dar respuesta a las necesidades educativas de los estudiantes del </w:t>
            </w:r>
            <w:r w:rsidR="00BC2D70" w:rsidRPr="00DF7755">
              <w:rPr>
                <w:rFonts w:asciiTheme="minorHAnsi" w:hAnsiTheme="minorHAnsi" w:cstheme="minorHAnsi"/>
                <w:sz w:val="16"/>
                <w:szCs w:val="16"/>
              </w:rPr>
              <w:t>Colegio</w:t>
            </w:r>
            <w:r w:rsidR="003115D2" w:rsidRPr="00DF7755">
              <w:rPr>
                <w:rFonts w:asciiTheme="minorHAnsi" w:hAnsiTheme="minorHAnsi" w:cstheme="minorHAnsi"/>
                <w:sz w:val="16"/>
                <w:szCs w:val="16"/>
              </w:rPr>
              <w:t xml:space="preserve"> Nuestra Señora de la Anunciación.</w:t>
            </w:r>
          </w:p>
        </w:tc>
      </w:tr>
      <w:tr w:rsidR="00892A2A" w:rsidRPr="00DF7755" w:rsidTr="00DF7755">
        <w:trPr>
          <w:trHeight w:val="232"/>
        </w:trPr>
        <w:tc>
          <w:tcPr>
            <w:tcW w:w="5000" w:type="pct"/>
          </w:tcPr>
          <w:p w:rsidR="00892A2A" w:rsidRPr="00DF7755" w:rsidRDefault="00B9414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DF7755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ALCANCE: </w:t>
            </w:r>
            <w:r w:rsidRPr="00DF7755">
              <w:rPr>
                <w:rFonts w:asciiTheme="minorHAnsi" w:hAnsiTheme="minorHAnsi" w:cstheme="minorHAnsi"/>
                <w:sz w:val="16"/>
                <w:szCs w:val="16"/>
              </w:rPr>
              <w:t>Aplica para todos los niveles de educación que ofrece la Institución: Primera Infancia, Básica Primaria, Básic</w:t>
            </w:r>
            <w:r w:rsidR="00043546" w:rsidRPr="00DF7755">
              <w:rPr>
                <w:rFonts w:asciiTheme="minorHAnsi" w:hAnsiTheme="minorHAnsi" w:cstheme="minorHAnsi"/>
                <w:sz w:val="16"/>
                <w:szCs w:val="16"/>
              </w:rPr>
              <w:t xml:space="preserve">a Secundaria y Media Vocacional </w:t>
            </w:r>
            <w:r w:rsidR="003745D5" w:rsidRPr="00DF7755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en modalidad presencial, alternancia </w:t>
            </w:r>
            <w:r w:rsidR="00043546" w:rsidRPr="00DF7755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y</w:t>
            </w:r>
            <w:r w:rsidR="00752BA3" w:rsidRPr="00DF7755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/o</w:t>
            </w:r>
            <w:r w:rsidR="00043546" w:rsidRPr="00DF7755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 trabajo académico en casa.</w:t>
            </w:r>
          </w:p>
        </w:tc>
      </w:tr>
    </w:tbl>
    <w:p w:rsidR="00892A2A" w:rsidRDefault="00892A2A" w:rsidP="00DF7755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90"/>
        <w:gridCol w:w="1318"/>
        <w:gridCol w:w="489"/>
        <w:gridCol w:w="4461"/>
        <w:gridCol w:w="2890"/>
        <w:gridCol w:w="1347"/>
        <w:gridCol w:w="2095"/>
      </w:tblGrid>
      <w:tr w:rsidR="00892A2A" w:rsidRPr="00F1778F" w:rsidTr="004922AA">
        <w:trPr>
          <w:trHeight w:val="206"/>
        </w:trPr>
        <w:tc>
          <w:tcPr>
            <w:tcW w:w="622" w:type="pct"/>
            <w:vAlign w:val="center"/>
          </w:tcPr>
          <w:p w:rsidR="00892A2A" w:rsidRPr="00F1778F" w:rsidRDefault="00B9414A" w:rsidP="00F1778F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b/>
                <w:sz w:val="16"/>
                <w:szCs w:val="16"/>
              </w:rPr>
              <w:t>ENTRADA</w:t>
            </w:r>
          </w:p>
        </w:tc>
        <w:tc>
          <w:tcPr>
            <w:tcW w:w="458" w:type="pct"/>
            <w:vAlign w:val="center"/>
          </w:tcPr>
          <w:p w:rsidR="00892A2A" w:rsidRPr="00F1778F" w:rsidRDefault="00B9414A" w:rsidP="00F1778F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b/>
                <w:sz w:val="16"/>
                <w:szCs w:val="16"/>
              </w:rPr>
              <w:t>RESPONSABLE</w:t>
            </w:r>
          </w:p>
        </w:tc>
        <w:tc>
          <w:tcPr>
            <w:tcW w:w="170" w:type="pct"/>
            <w:vAlign w:val="center"/>
          </w:tcPr>
          <w:p w:rsidR="00892A2A" w:rsidRPr="00F1778F" w:rsidRDefault="00B9414A" w:rsidP="00F1778F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b/>
                <w:sz w:val="16"/>
                <w:szCs w:val="16"/>
              </w:rPr>
              <w:t>No.</w:t>
            </w:r>
          </w:p>
        </w:tc>
        <w:tc>
          <w:tcPr>
            <w:tcW w:w="1550" w:type="pct"/>
            <w:vAlign w:val="center"/>
          </w:tcPr>
          <w:p w:rsidR="00892A2A" w:rsidRPr="00F1778F" w:rsidRDefault="00B9414A" w:rsidP="00F1778F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b/>
                <w:sz w:val="16"/>
                <w:szCs w:val="16"/>
              </w:rPr>
              <w:t>ACTIVIDADES</w:t>
            </w:r>
          </w:p>
        </w:tc>
        <w:tc>
          <w:tcPr>
            <w:tcW w:w="1004" w:type="pct"/>
            <w:vAlign w:val="center"/>
          </w:tcPr>
          <w:p w:rsidR="00892A2A" w:rsidRPr="00F1778F" w:rsidRDefault="00B9414A" w:rsidP="00F1778F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b/>
                <w:sz w:val="16"/>
                <w:szCs w:val="16"/>
              </w:rPr>
              <w:t>DESCRIPCION</w:t>
            </w:r>
          </w:p>
        </w:tc>
        <w:tc>
          <w:tcPr>
            <w:tcW w:w="468" w:type="pct"/>
            <w:vAlign w:val="center"/>
          </w:tcPr>
          <w:p w:rsidR="00892A2A" w:rsidRPr="00F1778F" w:rsidRDefault="00B9414A" w:rsidP="00F1778F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b/>
                <w:sz w:val="16"/>
                <w:szCs w:val="16"/>
              </w:rPr>
              <w:t>FRECUENCIA</w:t>
            </w:r>
          </w:p>
        </w:tc>
        <w:tc>
          <w:tcPr>
            <w:tcW w:w="728" w:type="pct"/>
            <w:vAlign w:val="center"/>
          </w:tcPr>
          <w:p w:rsidR="00892A2A" w:rsidRPr="00F1778F" w:rsidRDefault="00B9414A" w:rsidP="00F1778F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b/>
                <w:sz w:val="16"/>
                <w:szCs w:val="16"/>
              </w:rPr>
              <w:t>SALIDA</w:t>
            </w:r>
          </w:p>
        </w:tc>
      </w:tr>
      <w:tr w:rsidR="00892A2A" w:rsidRPr="00F1778F" w:rsidTr="004922AA">
        <w:trPr>
          <w:trHeight w:val="1943"/>
        </w:trPr>
        <w:tc>
          <w:tcPr>
            <w:tcW w:w="622" w:type="pct"/>
            <w:vAlign w:val="center"/>
          </w:tcPr>
          <w:p w:rsidR="00892A2A" w:rsidRPr="00F1778F" w:rsidRDefault="00B9414A" w:rsidP="00B335CD">
            <w:pPr>
              <w:pStyle w:val="TableParagraph"/>
              <w:numPr>
                <w:ilvl w:val="0"/>
                <w:numId w:val="1"/>
              </w:numPr>
              <w:ind w:left="27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PEI</w:t>
            </w:r>
          </w:p>
          <w:p w:rsidR="00892A2A" w:rsidRPr="00B335CD" w:rsidRDefault="00B9414A" w:rsidP="003C4879">
            <w:pPr>
              <w:pStyle w:val="TableParagraph"/>
              <w:numPr>
                <w:ilvl w:val="0"/>
                <w:numId w:val="1"/>
              </w:numPr>
              <w:ind w:left="27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335CD">
              <w:rPr>
                <w:rFonts w:asciiTheme="minorHAnsi" w:hAnsiTheme="minorHAnsi" w:cstheme="minorHAnsi"/>
                <w:sz w:val="16"/>
                <w:szCs w:val="16"/>
              </w:rPr>
              <w:t>Ley 115 de</w:t>
            </w:r>
            <w:r w:rsidR="00B335CD" w:rsidRPr="00B335C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B335CD">
              <w:rPr>
                <w:rFonts w:asciiTheme="minorHAnsi" w:hAnsiTheme="minorHAnsi" w:cstheme="minorHAnsi"/>
                <w:sz w:val="16"/>
                <w:szCs w:val="16"/>
              </w:rPr>
              <w:t>1994</w:t>
            </w:r>
          </w:p>
          <w:p w:rsidR="00892A2A" w:rsidRPr="00B335CD" w:rsidRDefault="00B9414A" w:rsidP="00281AB5">
            <w:pPr>
              <w:pStyle w:val="TableParagraph"/>
              <w:numPr>
                <w:ilvl w:val="0"/>
                <w:numId w:val="1"/>
              </w:numPr>
              <w:ind w:left="27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335CD">
              <w:rPr>
                <w:rFonts w:asciiTheme="minorHAnsi" w:hAnsiTheme="minorHAnsi" w:cstheme="minorHAnsi"/>
                <w:sz w:val="16"/>
                <w:szCs w:val="16"/>
              </w:rPr>
              <w:t>Decreto 1860 de</w:t>
            </w:r>
            <w:r w:rsidR="00B335CD" w:rsidRPr="00B335C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B335CD">
              <w:rPr>
                <w:rFonts w:asciiTheme="minorHAnsi" w:hAnsiTheme="minorHAnsi" w:cstheme="minorHAnsi"/>
                <w:sz w:val="16"/>
                <w:szCs w:val="16"/>
              </w:rPr>
              <w:t>1994</w:t>
            </w:r>
          </w:p>
          <w:p w:rsidR="00B335CD" w:rsidRDefault="00B335CD" w:rsidP="00B335CD">
            <w:pPr>
              <w:pStyle w:val="TableParagraph"/>
              <w:numPr>
                <w:ilvl w:val="0"/>
                <w:numId w:val="1"/>
              </w:numPr>
              <w:ind w:left="274" w:hanging="142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Marco legal vigente.</w:t>
            </w:r>
          </w:p>
          <w:p w:rsidR="00B335CD" w:rsidRDefault="00B335CD" w:rsidP="00B335CD">
            <w:pPr>
              <w:pStyle w:val="TableParagraph"/>
              <w:numPr>
                <w:ilvl w:val="0"/>
                <w:numId w:val="1"/>
              </w:numPr>
              <w:ind w:left="274" w:hanging="142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Modelo Pedagógico</w:t>
            </w:r>
          </w:p>
          <w:p w:rsidR="00892A2A" w:rsidRPr="00F1778F" w:rsidRDefault="00B9414A" w:rsidP="00B335CD">
            <w:pPr>
              <w:pStyle w:val="TableParagraph"/>
              <w:numPr>
                <w:ilvl w:val="0"/>
                <w:numId w:val="1"/>
              </w:numPr>
              <w:ind w:left="27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Estándares y lineamientos</w:t>
            </w:r>
            <w:r w:rsidR="00B335C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curriculares por áreas</w:t>
            </w:r>
          </w:p>
        </w:tc>
        <w:tc>
          <w:tcPr>
            <w:tcW w:w="458" w:type="pct"/>
            <w:vAlign w:val="center"/>
          </w:tcPr>
          <w:p w:rsidR="00892A2A" w:rsidRPr="00F1778F" w:rsidRDefault="00892A2A" w:rsidP="00B335C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F1778F" w:rsidRDefault="00892A2A" w:rsidP="00B335C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F1778F" w:rsidRDefault="00892A2A" w:rsidP="00B335C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F1778F" w:rsidRDefault="00892A2A" w:rsidP="00B335C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F1778F" w:rsidRDefault="00B9414A" w:rsidP="00B335C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Gestión Directiva</w:t>
            </w:r>
          </w:p>
          <w:p w:rsidR="00892A2A" w:rsidRPr="00F1778F" w:rsidRDefault="00892A2A" w:rsidP="00B335C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F1778F" w:rsidRDefault="00B9414A" w:rsidP="00B335C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w w:val="95"/>
                <w:sz w:val="16"/>
                <w:szCs w:val="16"/>
              </w:rPr>
              <w:t xml:space="preserve">Coordinación </w:t>
            </w: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Académica</w:t>
            </w:r>
          </w:p>
        </w:tc>
        <w:tc>
          <w:tcPr>
            <w:tcW w:w="170" w:type="pct"/>
            <w:vAlign w:val="center"/>
          </w:tcPr>
          <w:p w:rsidR="00892A2A" w:rsidRPr="00F1778F" w:rsidRDefault="00892A2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F1778F" w:rsidRDefault="00892A2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F1778F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w w:val="99"/>
                <w:sz w:val="16"/>
                <w:szCs w:val="16"/>
              </w:rPr>
              <w:t>1</w:t>
            </w:r>
          </w:p>
        </w:tc>
        <w:tc>
          <w:tcPr>
            <w:tcW w:w="1550" w:type="pct"/>
            <w:vAlign w:val="center"/>
          </w:tcPr>
          <w:p w:rsidR="00892A2A" w:rsidRPr="00F1778F" w:rsidRDefault="00BC2D70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622FC39C" wp14:editId="5D70321A">
                      <wp:extent cx="781812" cy="321868"/>
                      <wp:effectExtent l="0" t="0" r="18415" b="21590"/>
                      <wp:docPr id="25" name="E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812" cy="321868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2D70" w:rsidRDefault="00BC2D70" w:rsidP="00BC2D70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22FC39C" id="Elipse 25" o:spid="_x0000_s1026" style="width:61.55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" fillcolor="white [3201]" strokecolor="black [3200]" strokeweight="1pt">
                      <v:textbox>
                        <w:txbxContent>
                          <w:p w:rsidR="00BC2D70" w:rsidRDefault="00BC2D70" w:rsidP="00BC2D70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INICIO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:rsidR="00BC2D70" w:rsidRPr="00F1778F" w:rsidRDefault="00BC2D70" w:rsidP="00DF7755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13FDDE25" wp14:editId="0D3FE957">
                      <wp:extent cx="0" cy="180000"/>
                      <wp:effectExtent l="76200" t="0" r="57150" b="48895"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754EA5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6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" strokecolor="black [3040]">
                      <v:stroke endarrow="block"/>
                      <w10:anchorlock/>
                    </v:shape>
                  </w:pict>
                </mc:Fallback>
              </mc:AlternateContent>
            </w:r>
            <w:r w:rsidR="00FD7CDE" w:rsidRPr="00F1778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2890BCC0" wp14:editId="53A5CA52">
                      <wp:extent cx="2772461" cy="374650"/>
                      <wp:effectExtent l="0" t="0" r="27940" b="25400"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2461" cy="3746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7CDE" w:rsidRPr="00A23A46" w:rsidRDefault="00FD7CDE" w:rsidP="00FD7CD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3A46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ANALIZAR Y DETERMINAR LOS ELEMENTOS DE ENTRADA PARA LA ORGANIZACIÓN CURRICULAR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90BCC0" id="Rectángulo 29" o:spid="_x0000_s1027" style="width:218.3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" fillcolor="white [3201]" strokecolor="black [3200]" strokeweight="1pt">
                      <v:textbox>
                        <w:txbxContent>
                          <w:p w:rsidR="00FD7CDE" w:rsidRPr="00A23A46" w:rsidRDefault="00FD7CDE" w:rsidP="00FD7CDE">
                            <w:pPr>
                              <w:pStyle w:val="TableParagraph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3A46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ANALIZAR Y DETERMINAR LOS ELEMENTOS DE ENTRADA PARA LA ORGANIZACIÓN CURRICULAR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BC2D70" w:rsidRPr="00F1778F" w:rsidRDefault="00BC2D70" w:rsidP="00DF7755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78C97D94" wp14:editId="64E38150">
                      <wp:extent cx="0" cy="180000"/>
                      <wp:effectExtent l="76200" t="0" r="57150" b="48895"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BE5CE8" id="Conector recto de flecha 27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" strokecolor="black [3040]">
                      <v:stroke endarrow="block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04" w:type="pct"/>
            <w:vAlign w:val="center"/>
          </w:tcPr>
          <w:p w:rsidR="00892A2A" w:rsidRPr="00F1778F" w:rsidRDefault="00B9414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Se analizan y determinan los elementos legales normativos de entrada y los requerimientos de los beneficiarios para la organización del currículo: Ley 115(1994) y Decretos reglamentarios. Estándares</w:t>
            </w:r>
            <w:r w:rsidR="00FD7CDE"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 básicos de competencias, l</w:t>
            </w: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ineamientos curriculares</w:t>
            </w:r>
            <w:r w:rsidR="00FD7CDE" w:rsidRPr="00F1778F">
              <w:rPr>
                <w:rFonts w:asciiTheme="minorHAnsi" w:hAnsiTheme="minorHAnsi" w:cstheme="minorHAnsi"/>
                <w:sz w:val="16"/>
                <w:szCs w:val="16"/>
              </w:rPr>
              <w:t>, derechos básicos de aprendizaje</w:t>
            </w: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. De igual forma, se tienen en cuenta los elementos propios del Modelo</w:t>
            </w:r>
          </w:p>
          <w:p w:rsidR="00892A2A" w:rsidRPr="00F1778F" w:rsidRDefault="00314A6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Pedagógico Institucional y </w:t>
            </w:r>
            <w:r w:rsidRPr="00F1778F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el contexto local.</w:t>
            </w:r>
          </w:p>
        </w:tc>
        <w:tc>
          <w:tcPr>
            <w:tcW w:w="468" w:type="pct"/>
            <w:vAlign w:val="center"/>
          </w:tcPr>
          <w:p w:rsidR="00892A2A" w:rsidRPr="00F1778F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Anual</w:t>
            </w:r>
          </w:p>
        </w:tc>
        <w:tc>
          <w:tcPr>
            <w:tcW w:w="728" w:type="pct"/>
            <w:vAlign w:val="center"/>
          </w:tcPr>
          <w:p w:rsidR="00892A2A" w:rsidRPr="00F1778F" w:rsidRDefault="00B9414A" w:rsidP="00B335CD">
            <w:pPr>
              <w:pStyle w:val="TableParagraph"/>
              <w:numPr>
                <w:ilvl w:val="0"/>
                <w:numId w:val="2"/>
              </w:numPr>
              <w:ind w:left="316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Componente Pedagógico </w:t>
            </w:r>
            <w:r w:rsidR="00FD7CDE" w:rsidRPr="00F1778F">
              <w:rPr>
                <w:rFonts w:asciiTheme="minorHAnsi" w:hAnsiTheme="minorHAnsi" w:cstheme="minorHAnsi"/>
                <w:sz w:val="16"/>
                <w:szCs w:val="16"/>
              </w:rPr>
              <w:t>actualizado</w:t>
            </w: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 en El P.E.I.</w:t>
            </w:r>
          </w:p>
        </w:tc>
      </w:tr>
      <w:tr w:rsidR="00892A2A" w:rsidRPr="00F1778F" w:rsidTr="004922AA">
        <w:trPr>
          <w:trHeight w:val="1758"/>
        </w:trPr>
        <w:tc>
          <w:tcPr>
            <w:tcW w:w="622" w:type="pct"/>
            <w:vAlign w:val="center"/>
          </w:tcPr>
          <w:p w:rsidR="00892A2A" w:rsidRPr="00F1778F" w:rsidRDefault="00B9414A" w:rsidP="00B335CD">
            <w:pPr>
              <w:pStyle w:val="TableParagraph"/>
              <w:numPr>
                <w:ilvl w:val="0"/>
                <w:numId w:val="1"/>
              </w:numPr>
              <w:ind w:left="27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Componente Pedagógico Del PEI</w:t>
            </w:r>
          </w:p>
        </w:tc>
        <w:tc>
          <w:tcPr>
            <w:tcW w:w="458" w:type="pct"/>
            <w:vAlign w:val="center"/>
          </w:tcPr>
          <w:p w:rsidR="00892A2A" w:rsidRPr="00F1778F" w:rsidRDefault="00892A2A" w:rsidP="00B335C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F1778F" w:rsidRDefault="00B9414A" w:rsidP="00B335C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Gestión </w:t>
            </w:r>
            <w:r w:rsidRPr="00F1778F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Directiva </w:t>
            </w: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Coordinación Académica</w:t>
            </w:r>
          </w:p>
          <w:p w:rsidR="00892A2A" w:rsidRPr="00F1778F" w:rsidRDefault="00B9414A" w:rsidP="00B335C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Consejo </w:t>
            </w:r>
            <w:r w:rsidRPr="00F1778F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Académico</w:t>
            </w:r>
          </w:p>
          <w:p w:rsidR="00892A2A" w:rsidRPr="00F1778F" w:rsidRDefault="00B9414A" w:rsidP="00B335C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Docentes</w:t>
            </w:r>
          </w:p>
        </w:tc>
        <w:tc>
          <w:tcPr>
            <w:tcW w:w="170" w:type="pct"/>
            <w:vAlign w:val="center"/>
          </w:tcPr>
          <w:p w:rsidR="00892A2A" w:rsidRPr="00F1778F" w:rsidRDefault="00892A2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F1778F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w w:val="99"/>
                <w:sz w:val="16"/>
                <w:szCs w:val="16"/>
              </w:rPr>
              <w:t>2</w:t>
            </w:r>
          </w:p>
        </w:tc>
        <w:tc>
          <w:tcPr>
            <w:tcW w:w="1550" w:type="pct"/>
            <w:vAlign w:val="center"/>
          </w:tcPr>
          <w:p w:rsidR="00892A2A" w:rsidRPr="00F1778F" w:rsidRDefault="00892A2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F1778F" w:rsidRDefault="00FD7CDE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5B1A5A82" wp14:editId="1D0F25DD">
                      <wp:extent cx="2772461" cy="806450"/>
                      <wp:effectExtent l="0" t="0" r="27940" b="12700"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2461" cy="8064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7CDE" w:rsidRPr="00A23A46" w:rsidRDefault="00FD7CDE" w:rsidP="00FD7CD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3A46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DISEÑO, ORGANIZACIÓN Y ARTICULACIÓN DEL PLAN DE ESTUDIOS, DEFINIENDO ENFOQUES METODOLÓGICOS, RECURSOS Y AMBIENTES DE APRENDIZAJE Y PROCESOS DE EVALUACIÓN PARA EL PROCESO DE ENSEÑANZA Y EL PROCESO DE APRENDIZAJE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1A5A82" id="Rectángulo 30" o:spid="_x0000_s1028" style="width:218.3pt;height: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" fillcolor="white [3201]" strokecolor="black [3200]" strokeweight="1pt">
                      <v:textbox>
                        <w:txbxContent>
                          <w:p w:rsidR="00FD7CDE" w:rsidRPr="00A23A46" w:rsidRDefault="00FD7CDE" w:rsidP="00FD7CDE">
                            <w:pPr>
                              <w:pStyle w:val="TableParagraph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3A46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DISEÑO, ORGANIZACIÓN Y ARTICULACIÓN DEL PLAN DE ESTUDIOS, DEFINIENDO ENFOQUES METODOLÓGICOS, RECURSOS Y AMBIENTES DE APRENDIZAJE Y PROCESOS DE EVALUACIÓN PARA EL PROCESO DE ENSEÑANZA Y EL PROCESO DE APRENDIZAJE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FD7CDE" w:rsidRPr="00F1778F" w:rsidRDefault="00FD7CDE" w:rsidP="00DF7755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58520408" wp14:editId="5D718816">
                      <wp:extent cx="0" cy="180000"/>
                      <wp:effectExtent l="76200" t="0" r="57150" b="48895"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A57F6A" id="Conector recto de flecha 28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" strokecolor="black [3040]">
                      <v:stroke endarrow="block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04" w:type="pct"/>
            <w:vAlign w:val="center"/>
          </w:tcPr>
          <w:p w:rsidR="00824002" w:rsidRPr="00F1778F" w:rsidRDefault="00B9414A" w:rsidP="005F31CC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La coordinación académica y los Docentes en la semana de desarrollo institucional revisan, organizan y ajustan el plan de estudios</w:t>
            </w:r>
            <w:r w:rsidR="002D2304"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D2304" w:rsidRPr="00F1778F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acordes al contexto local</w:t>
            </w:r>
            <w:r w:rsidR="002D2304" w:rsidRPr="00F1778F">
              <w:rPr>
                <w:rFonts w:asciiTheme="minorHAnsi" w:hAnsiTheme="minorHAnsi" w:cstheme="minorHAnsi"/>
                <w:color w:val="1F497D" w:themeColor="text2"/>
                <w:sz w:val="16"/>
                <w:szCs w:val="16"/>
              </w:rPr>
              <w:t xml:space="preserve"> </w:t>
            </w:r>
            <w:r w:rsidR="002D2304"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articulación </w:t>
            </w:r>
            <w:r w:rsidR="002D2304"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con el PEI.  Se </w:t>
            </w: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determinan mecanismos de seguimiento, retroalimentación,</w:t>
            </w:r>
            <w:r w:rsidR="005F31C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condiciones y recursos</w:t>
            </w:r>
            <w:r w:rsidR="00824002" w:rsidRPr="00F1778F">
              <w:rPr>
                <w:rFonts w:asciiTheme="minorHAnsi" w:hAnsiTheme="minorHAnsi" w:cstheme="minorHAnsi"/>
                <w:sz w:val="16"/>
                <w:szCs w:val="16"/>
              </w:rPr>
              <w:t>, a partir de los cuales se mantienen su pertinencia, relevancia y calidad.</w:t>
            </w:r>
          </w:p>
        </w:tc>
        <w:tc>
          <w:tcPr>
            <w:tcW w:w="468" w:type="pct"/>
            <w:vAlign w:val="center"/>
          </w:tcPr>
          <w:p w:rsidR="00892A2A" w:rsidRPr="00F1778F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Anual</w:t>
            </w:r>
          </w:p>
        </w:tc>
        <w:tc>
          <w:tcPr>
            <w:tcW w:w="728" w:type="pct"/>
            <w:vAlign w:val="center"/>
          </w:tcPr>
          <w:p w:rsidR="00892A2A" w:rsidRPr="00F1778F" w:rsidRDefault="00B9414A" w:rsidP="00B335CD">
            <w:pPr>
              <w:pStyle w:val="TableParagraph"/>
              <w:numPr>
                <w:ilvl w:val="0"/>
                <w:numId w:val="2"/>
              </w:numPr>
              <w:ind w:left="316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Cronograma General de Actividades</w:t>
            </w:r>
          </w:p>
          <w:p w:rsidR="003A23BD" w:rsidRPr="00F1778F" w:rsidRDefault="00B9414A" w:rsidP="00B335CD">
            <w:pPr>
              <w:pStyle w:val="TableParagraph"/>
              <w:numPr>
                <w:ilvl w:val="0"/>
                <w:numId w:val="2"/>
              </w:numPr>
              <w:ind w:left="316" w:hanging="142"/>
              <w:rPr>
                <w:rFonts w:asciiTheme="minorHAnsi" w:hAnsiTheme="minorHAnsi" w:cstheme="minorHAnsi"/>
                <w:spacing w:val="-3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Áreas de </w:t>
            </w:r>
            <w:r w:rsidR="003A23BD" w:rsidRPr="00F1778F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>Formación (intensidad horaria)</w:t>
            </w:r>
          </w:p>
          <w:p w:rsidR="00892A2A" w:rsidRPr="00F1778F" w:rsidRDefault="00B9414A" w:rsidP="00B335CD">
            <w:pPr>
              <w:pStyle w:val="TableParagraph"/>
              <w:numPr>
                <w:ilvl w:val="0"/>
                <w:numId w:val="2"/>
              </w:numPr>
              <w:ind w:left="316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Plan </w:t>
            </w:r>
            <w:r w:rsidR="003A23BD" w:rsidRPr="00F1778F">
              <w:rPr>
                <w:rFonts w:asciiTheme="minorHAnsi" w:hAnsiTheme="minorHAnsi" w:cstheme="minorHAnsi"/>
                <w:sz w:val="16"/>
                <w:szCs w:val="16"/>
              </w:rPr>
              <w:t>curricular (área, y aula)</w:t>
            </w:r>
          </w:p>
        </w:tc>
      </w:tr>
      <w:tr w:rsidR="00892A2A" w:rsidRPr="00F1778F" w:rsidTr="004922AA">
        <w:trPr>
          <w:trHeight w:val="1488"/>
        </w:trPr>
        <w:tc>
          <w:tcPr>
            <w:tcW w:w="622" w:type="pct"/>
            <w:vAlign w:val="center"/>
          </w:tcPr>
          <w:p w:rsidR="004922AA" w:rsidRDefault="00B9414A" w:rsidP="00B335CD">
            <w:pPr>
              <w:pStyle w:val="TableParagraph"/>
              <w:numPr>
                <w:ilvl w:val="0"/>
                <w:numId w:val="1"/>
              </w:numPr>
              <w:ind w:left="27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Cronograma General de Actividades </w:t>
            </w:r>
          </w:p>
          <w:p w:rsidR="004922AA" w:rsidRDefault="00B9414A" w:rsidP="00B335CD">
            <w:pPr>
              <w:pStyle w:val="TableParagraph"/>
              <w:numPr>
                <w:ilvl w:val="0"/>
                <w:numId w:val="1"/>
              </w:numPr>
              <w:ind w:left="27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Áreas de Formación </w:t>
            </w:r>
          </w:p>
          <w:p w:rsidR="00892A2A" w:rsidRPr="00F1778F" w:rsidRDefault="00B9414A" w:rsidP="00B335CD">
            <w:pPr>
              <w:pStyle w:val="TableParagraph"/>
              <w:numPr>
                <w:ilvl w:val="0"/>
                <w:numId w:val="1"/>
              </w:numPr>
              <w:ind w:left="27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Plan de Área Plan de Aula</w:t>
            </w:r>
          </w:p>
        </w:tc>
        <w:tc>
          <w:tcPr>
            <w:tcW w:w="458" w:type="pct"/>
            <w:vAlign w:val="center"/>
          </w:tcPr>
          <w:p w:rsidR="001B75CB" w:rsidRPr="00F1778F" w:rsidRDefault="001B75CB" w:rsidP="00B335C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Gestión </w:t>
            </w:r>
            <w:r w:rsidRPr="00F1778F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Directiva </w:t>
            </w: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Coordinación Académica</w:t>
            </w:r>
          </w:p>
          <w:p w:rsidR="001B75CB" w:rsidRPr="00F1778F" w:rsidRDefault="001B75CB" w:rsidP="00B335C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Consejo </w:t>
            </w:r>
            <w:r w:rsidRPr="00F1778F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Académico</w:t>
            </w:r>
          </w:p>
          <w:p w:rsidR="00892A2A" w:rsidRPr="00F1778F" w:rsidRDefault="001B75CB" w:rsidP="00B335C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Docentes</w:t>
            </w:r>
          </w:p>
        </w:tc>
        <w:tc>
          <w:tcPr>
            <w:tcW w:w="170" w:type="pct"/>
            <w:vAlign w:val="center"/>
          </w:tcPr>
          <w:p w:rsidR="00892A2A" w:rsidRPr="00F1778F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w w:val="99"/>
                <w:sz w:val="16"/>
                <w:szCs w:val="16"/>
              </w:rPr>
              <w:t>3</w:t>
            </w:r>
          </w:p>
        </w:tc>
        <w:tc>
          <w:tcPr>
            <w:tcW w:w="1550" w:type="pct"/>
            <w:vAlign w:val="center"/>
          </w:tcPr>
          <w:p w:rsidR="00892A2A" w:rsidRPr="00F1778F" w:rsidRDefault="00892A2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F1778F" w:rsidRDefault="00043546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47E1F16C" wp14:editId="41F794A6">
                      <wp:extent cx="2770505" cy="615950"/>
                      <wp:effectExtent l="0" t="0" r="10795" b="12700"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0505" cy="6159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3546" w:rsidRPr="00A23A46" w:rsidRDefault="00A23A46" w:rsidP="00A23A46">
                                  <w:pPr>
                                    <w:pStyle w:val="TableParagraph"/>
                                    <w:ind w:right="-68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3A46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 xml:space="preserve">INTEGRACIÓN DE MÉTODOS DE ENSEÑANZA, RECURSOS PARA EL APRENDIZAJE, INTENSIDAD HORARIA, PROYECTOS TRANSVERSALES Y PROCESO DE EVALUACIÓN </w:t>
                                  </w:r>
                                  <w:r w:rsidR="00043546" w:rsidRPr="00A23A46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AL PLAN CURRICULAR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E1F16C" id="Rectángulo 32" o:spid="_x0000_s1029" style="width:218.15pt;height: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" fillcolor="white [3201]" strokecolor="black [3200]" strokeweight="1pt">
                      <v:textbox>
                        <w:txbxContent>
                          <w:p w:rsidR="00043546" w:rsidRPr="00A23A46" w:rsidRDefault="00A23A46" w:rsidP="00A23A46">
                            <w:pPr>
                              <w:pStyle w:val="TableParagraph"/>
                              <w:ind w:right="-68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3A46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INTEGRACIÓN DE MÉTODOS DE ENSEÑANZA, RECURSOS PARA EL APRENDIZAJE, INTENSIDAD HORARIA, PROYECTOS TRANSVERSALES Y PROCESO DE EVALUACIÓN </w:t>
                            </w:r>
                            <w:r w:rsidR="00043546" w:rsidRPr="00A23A46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AL PLAN CURRICULAR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043546" w:rsidRPr="00F1778F" w:rsidRDefault="00043546" w:rsidP="00DF7755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5F17C1BB" wp14:editId="2D7016A0">
                      <wp:extent cx="0" cy="180000"/>
                      <wp:effectExtent l="76200" t="0" r="57150" b="48895"/>
                      <wp:docPr id="31" name="Conector recto de fl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68DEE0" id="Conector recto de flecha 31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" strokecolor="black [3040]">
                      <v:stroke endarrow="block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04" w:type="pct"/>
            <w:vAlign w:val="center"/>
          </w:tcPr>
          <w:p w:rsidR="00892A2A" w:rsidRPr="00F1778F" w:rsidRDefault="00B9414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Los Docentes en la semana de desarrollo institucional definen </w:t>
            </w:r>
            <w:r w:rsidRPr="00F1778F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estrategias pedagógicas </w:t>
            </w:r>
            <w:r w:rsidR="002271A1" w:rsidRPr="00F1778F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flexibles</w:t>
            </w:r>
            <w:r w:rsidR="002271A1"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, recursos </w:t>
            </w:r>
            <w:r w:rsidR="00012D5E"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y ambientes </w:t>
            </w:r>
            <w:r w:rsidR="002271A1" w:rsidRPr="00F1778F">
              <w:rPr>
                <w:rFonts w:asciiTheme="minorHAnsi" w:hAnsiTheme="minorHAnsi" w:cstheme="minorHAnsi"/>
                <w:sz w:val="16"/>
                <w:szCs w:val="16"/>
              </w:rPr>
              <w:t>de aprendizaje</w:t>
            </w:r>
            <w:r w:rsidR="00012D5E"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012D5E" w:rsidRPr="00F1778F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según la modalidad</w:t>
            </w:r>
            <w:r w:rsidR="002271A1"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, criterios de evaluación </w:t>
            </w:r>
            <w:r w:rsidR="009D4D6C"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y opciones didácticas de cada una de las áreas </w:t>
            </w:r>
            <w:r w:rsidR="009D4D6C" w:rsidRPr="00F1778F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acordes al </w:t>
            </w:r>
            <w:r w:rsidR="00B511CD" w:rsidRPr="00F1778F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PEI y </w:t>
            </w:r>
            <w:r w:rsidR="009D4D6C" w:rsidRPr="00F1778F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contexto local</w:t>
            </w:r>
            <w:r w:rsidR="009D4D6C" w:rsidRPr="00F1778F">
              <w:rPr>
                <w:rFonts w:asciiTheme="minorHAnsi" w:hAnsiTheme="minorHAnsi" w:cstheme="minorHAnsi"/>
                <w:color w:val="1F497D" w:themeColor="text2"/>
                <w:sz w:val="16"/>
                <w:szCs w:val="16"/>
              </w:rPr>
              <w:t xml:space="preserve"> </w:t>
            </w:r>
            <w:r w:rsidR="00B511CD"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pertinentes </w:t>
            </w:r>
            <w:r w:rsidR="009D4D6C"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para articular con el plan </w:t>
            </w:r>
            <w:r w:rsidR="00B511CD" w:rsidRPr="00F1778F">
              <w:rPr>
                <w:rFonts w:asciiTheme="minorHAnsi" w:hAnsiTheme="minorHAnsi" w:cstheme="minorHAnsi"/>
                <w:sz w:val="16"/>
                <w:szCs w:val="16"/>
              </w:rPr>
              <w:t>curricular.</w:t>
            </w:r>
          </w:p>
        </w:tc>
        <w:tc>
          <w:tcPr>
            <w:tcW w:w="468" w:type="pct"/>
            <w:vAlign w:val="center"/>
          </w:tcPr>
          <w:p w:rsidR="00892A2A" w:rsidRPr="00F1778F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Anual</w:t>
            </w:r>
          </w:p>
        </w:tc>
        <w:tc>
          <w:tcPr>
            <w:tcW w:w="728" w:type="pct"/>
            <w:vAlign w:val="center"/>
          </w:tcPr>
          <w:p w:rsidR="00892A2A" w:rsidRPr="00F1778F" w:rsidRDefault="003A23BD" w:rsidP="00B335CD">
            <w:pPr>
              <w:pStyle w:val="TableParagraph"/>
              <w:numPr>
                <w:ilvl w:val="0"/>
                <w:numId w:val="2"/>
              </w:numPr>
              <w:ind w:left="316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Plan curricular </w:t>
            </w:r>
            <w:r w:rsidR="00CF63B5" w:rsidRPr="00F1778F">
              <w:rPr>
                <w:rFonts w:asciiTheme="minorHAnsi" w:hAnsiTheme="minorHAnsi" w:cstheme="minorHAnsi"/>
                <w:sz w:val="16"/>
                <w:szCs w:val="16"/>
              </w:rPr>
              <w:t xml:space="preserve">(área y aula) </w:t>
            </w:r>
            <w:r w:rsidRPr="00F1778F">
              <w:rPr>
                <w:rFonts w:asciiTheme="minorHAnsi" w:hAnsiTheme="minorHAnsi" w:cstheme="minorHAnsi"/>
                <w:sz w:val="16"/>
                <w:szCs w:val="16"/>
              </w:rPr>
              <w:t>y proy</w:t>
            </w:r>
            <w:r w:rsidR="004922AA">
              <w:rPr>
                <w:rFonts w:asciiTheme="minorHAnsi" w:hAnsiTheme="minorHAnsi" w:cstheme="minorHAnsi"/>
                <w:sz w:val="16"/>
                <w:szCs w:val="16"/>
              </w:rPr>
              <w:t>ectos pedagógicos transversales</w:t>
            </w:r>
          </w:p>
        </w:tc>
      </w:tr>
      <w:tr w:rsidR="00892A2A" w:rsidRPr="00BA2536" w:rsidTr="004922AA">
        <w:trPr>
          <w:trHeight w:val="1259"/>
        </w:trPr>
        <w:tc>
          <w:tcPr>
            <w:tcW w:w="622" w:type="pct"/>
            <w:vAlign w:val="center"/>
          </w:tcPr>
          <w:p w:rsidR="004922AA" w:rsidRDefault="00B9414A" w:rsidP="004922AA">
            <w:pPr>
              <w:pStyle w:val="TableParagraph"/>
              <w:numPr>
                <w:ilvl w:val="0"/>
                <w:numId w:val="2"/>
              </w:numPr>
              <w:ind w:left="27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 xml:space="preserve">Cronograma General de Actividades </w:t>
            </w:r>
          </w:p>
          <w:p w:rsidR="004922AA" w:rsidRDefault="00B9414A" w:rsidP="004922AA">
            <w:pPr>
              <w:pStyle w:val="TableParagraph"/>
              <w:numPr>
                <w:ilvl w:val="0"/>
                <w:numId w:val="2"/>
              </w:numPr>
              <w:ind w:left="27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 xml:space="preserve">Áreas de Formación </w:t>
            </w:r>
          </w:p>
          <w:p w:rsidR="00892A2A" w:rsidRPr="00BA2536" w:rsidRDefault="00B9414A" w:rsidP="004922AA">
            <w:pPr>
              <w:pStyle w:val="TableParagraph"/>
              <w:numPr>
                <w:ilvl w:val="0"/>
                <w:numId w:val="2"/>
              </w:numPr>
              <w:ind w:left="27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Plan de Área Plan de Aula</w:t>
            </w:r>
          </w:p>
        </w:tc>
        <w:tc>
          <w:tcPr>
            <w:tcW w:w="458" w:type="pct"/>
            <w:vAlign w:val="center"/>
          </w:tcPr>
          <w:p w:rsidR="00892A2A" w:rsidRPr="00BA2536" w:rsidRDefault="00892A2A" w:rsidP="004922AA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BA2536" w:rsidRDefault="00B9414A" w:rsidP="004922AA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Coordinación Académica</w:t>
            </w:r>
          </w:p>
          <w:p w:rsidR="00892A2A" w:rsidRPr="00BA2536" w:rsidRDefault="00B9414A" w:rsidP="004922AA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Docentes</w:t>
            </w:r>
          </w:p>
        </w:tc>
        <w:tc>
          <w:tcPr>
            <w:tcW w:w="170" w:type="pct"/>
            <w:vAlign w:val="center"/>
          </w:tcPr>
          <w:p w:rsidR="00892A2A" w:rsidRPr="00BA2536" w:rsidRDefault="00892A2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BA2536" w:rsidRDefault="00B9414A" w:rsidP="004922AA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w w:val="99"/>
                <w:sz w:val="16"/>
                <w:szCs w:val="16"/>
              </w:rPr>
              <w:t>4</w:t>
            </w:r>
          </w:p>
        </w:tc>
        <w:tc>
          <w:tcPr>
            <w:tcW w:w="1550" w:type="pct"/>
            <w:vAlign w:val="center"/>
          </w:tcPr>
          <w:p w:rsidR="00CF63B5" w:rsidRPr="00BA2536" w:rsidRDefault="00CF63B5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BA2536" w:rsidRDefault="00CF63B5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4EEE3905" wp14:editId="240E47C4">
                      <wp:extent cx="2772461" cy="453542"/>
                      <wp:effectExtent l="0" t="0" r="27940" b="22860"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2461" cy="453542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63B5" w:rsidRPr="00DA59CD" w:rsidRDefault="00DA59CD" w:rsidP="00CF63B5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A59CD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DESARROLLO, EJECUCIÓN Y EVALUACIÓN DEL PLAN CURRICULAR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EE3905" id="Rectángulo 33" o:spid="_x0000_s1030" style="width:218.3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" fillcolor="white [3201]" strokecolor="black [3200]" strokeweight="1pt">
                      <v:textbox>
                        <w:txbxContent>
                          <w:p w:rsidR="00CF63B5" w:rsidRPr="00DA59CD" w:rsidRDefault="00DA59CD" w:rsidP="00CF63B5">
                            <w:pPr>
                              <w:pStyle w:val="TableParagraph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59CD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DESARROLLO, EJECUCIÓN Y EVALUACIÓN DEL PLAN CURRICULAR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892A2A" w:rsidRPr="00BA2536" w:rsidRDefault="00DA59CD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7079E90C" wp14:editId="0FEE5A56">
                      <wp:extent cx="0" cy="285292"/>
                      <wp:effectExtent l="76200" t="0" r="57150" b="57785"/>
                      <wp:docPr id="34" name="Conector recto de flech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30F3E4" id="Conector recto de flecha 34" o:spid="_x0000_s1026" type="#_x0000_t32" style="width:0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" strokecolor="black [3040]">
                      <v:stroke endarrow="block"/>
                      <w10:anchorlock/>
                    </v:shape>
                  </w:pict>
                </mc:Fallback>
              </mc:AlternateContent>
            </w:r>
          </w:p>
          <w:p w:rsidR="00892A2A" w:rsidRPr="00BA2536" w:rsidRDefault="00892A2A" w:rsidP="00DF7755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04" w:type="pct"/>
            <w:vAlign w:val="center"/>
          </w:tcPr>
          <w:p w:rsidR="00892A2A" w:rsidRPr="00BA2536" w:rsidRDefault="00B9414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 xml:space="preserve">Los docentes de cada área haciendo uso de </w:t>
            </w:r>
            <w:r w:rsidR="00752BA3" w:rsidRPr="00BA2536">
              <w:rPr>
                <w:rFonts w:asciiTheme="minorHAnsi" w:hAnsiTheme="minorHAnsi" w:cstheme="minorHAnsi"/>
                <w:sz w:val="16"/>
                <w:szCs w:val="16"/>
              </w:rPr>
              <w:t xml:space="preserve">la relación pedagógica, plan de clases, estilo pedagógico y evaluación en el aula, desarrollan y ejecutan el plan curricular, teniendo en cuenta los tiempos y recursos, ya sea en </w:t>
            </w:r>
            <w:r w:rsidR="00752BA3" w:rsidRPr="00BA2536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modalidad presencial y/o trabajo académico en casa.</w:t>
            </w:r>
          </w:p>
        </w:tc>
        <w:tc>
          <w:tcPr>
            <w:tcW w:w="468" w:type="pct"/>
            <w:vAlign w:val="center"/>
          </w:tcPr>
          <w:p w:rsidR="00892A2A" w:rsidRPr="00BA2536" w:rsidRDefault="00892A2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BA2536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Diario</w:t>
            </w:r>
          </w:p>
        </w:tc>
        <w:tc>
          <w:tcPr>
            <w:tcW w:w="728" w:type="pct"/>
            <w:vAlign w:val="center"/>
          </w:tcPr>
          <w:p w:rsidR="00AF2497" w:rsidRPr="00BA2536" w:rsidRDefault="00B9414A" w:rsidP="004922AA">
            <w:pPr>
              <w:pStyle w:val="TableParagraph"/>
              <w:numPr>
                <w:ilvl w:val="0"/>
                <w:numId w:val="2"/>
              </w:numPr>
              <w:ind w:left="316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 xml:space="preserve">Registro Diario asistencial y académico </w:t>
            </w:r>
          </w:p>
          <w:p w:rsidR="00892A2A" w:rsidRPr="00BA2536" w:rsidRDefault="00B9414A" w:rsidP="004922AA">
            <w:pPr>
              <w:pStyle w:val="TableParagraph"/>
              <w:numPr>
                <w:ilvl w:val="0"/>
                <w:numId w:val="2"/>
              </w:numPr>
              <w:ind w:left="316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Plan de clases</w:t>
            </w:r>
          </w:p>
          <w:p w:rsidR="00892A2A" w:rsidRPr="00BA2536" w:rsidRDefault="00B9414A" w:rsidP="004922AA">
            <w:pPr>
              <w:pStyle w:val="TableParagraph"/>
              <w:numPr>
                <w:ilvl w:val="0"/>
                <w:numId w:val="2"/>
              </w:numPr>
              <w:ind w:left="316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Pla</w:t>
            </w:r>
            <w:r w:rsidR="00AF2497" w:rsidRPr="00BA2536">
              <w:rPr>
                <w:rFonts w:asciiTheme="minorHAnsi" w:hAnsiTheme="minorHAnsi" w:cstheme="minorHAnsi"/>
                <w:sz w:val="16"/>
                <w:szCs w:val="16"/>
              </w:rPr>
              <w:t>taforma Ciudad Educativa</w:t>
            </w:r>
          </w:p>
        </w:tc>
      </w:tr>
      <w:tr w:rsidR="00892A2A" w:rsidRPr="00BA2536" w:rsidTr="00760BEB">
        <w:trPr>
          <w:trHeight w:val="1415"/>
        </w:trPr>
        <w:tc>
          <w:tcPr>
            <w:tcW w:w="622" w:type="pct"/>
            <w:vAlign w:val="center"/>
          </w:tcPr>
          <w:p w:rsidR="0081002B" w:rsidRDefault="00B9414A" w:rsidP="0081002B">
            <w:pPr>
              <w:pStyle w:val="TableParagraph"/>
              <w:numPr>
                <w:ilvl w:val="0"/>
                <w:numId w:val="2"/>
              </w:numPr>
              <w:ind w:left="27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Cronograma General de Actividades </w:t>
            </w:r>
          </w:p>
          <w:p w:rsidR="0081002B" w:rsidRDefault="00B9414A" w:rsidP="0081002B">
            <w:pPr>
              <w:pStyle w:val="TableParagraph"/>
              <w:numPr>
                <w:ilvl w:val="0"/>
                <w:numId w:val="2"/>
              </w:numPr>
              <w:ind w:left="27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 xml:space="preserve">Plan de Aula </w:t>
            </w:r>
          </w:p>
          <w:p w:rsidR="00892A2A" w:rsidRPr="00BA2536" w:rsidRDefault="00B9414A" w:rsidP="0081002B">
            <w:pPr>
              <w:pStyle w:val="TableParagraph"/>
              <w:numPr>
                <w:ilvl w:val="0"/>
                <w:numId w:val="2"/>
              </w:numPr>
              <w:ind w:left="27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Plan de clases Proyectos</w:t>
            </w:r>
          </w:p>
        </w:tc>
        <w:tc>
          <w:tcPr>
            <w:tcW w:w="458" w:type="pct"/>
            <w:vAlign w:val="center"/>
          </w:tcPr>
          <w:p w:rsidR="000B6310" w:rsidRPr="00BA2536" w:rsidRDefault="000B6310" w:rsidP="004922AA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Coordinación Académica</w:t>
            </w:r>
          </w:p>
          <w:p w:rsidR="00892A2A" w:rsidRPr="00BA2536" w:rsidRDefault="000B6310" w:rsidP="004922AA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Docentes</w:t>
            </w:r>
          </w:p>
        </w:tc>
        <w:tc>
          <w:tcPr>
            <w:tcW w:w="170" w:type="pct"/>
            <w:vAlign w:val="center"/>
          </w:tcPr>
          <w:p w:rsidR="00892A2A" w:rsidRPr="00BA2536" w:rsidRDefault="00B9414A" w:rsidP="00760BE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w w:val="99"/>
                <w:sz w:val="16"/>
                <w:szCs w:val="16"/>
              </w:rPr>
              <w:t>5</w:t>
            </w:r>
          </w:p>
        </w:tc>
        <w:tc>
          <w:tcPr>
            <w:tcW w:w="1550" w:type="pct"/>
            <w:vAlign w:val="center"/>
          </w:tcPr>
          <w:p w:rsidR="00957F8B" w:rsidRPr="00BA2536" w:rsidRDefault="00957F8B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BA2536" w:rsidRDefault="00957F8B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2669290C" wp14:editId="2B5871CD">
                      <wp:extent cx="2772461" cy="453542"/>
                      <wp:effectExtent l="0" t="0" r="27940" b="22860"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2461" cy="453542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7F8B" w:rsidRPr="00957F8B" w:rsidRDefault="00957F8B" w:rsidP="00957F8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57F8B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VERIFICACIÓN, REVISIÓN, VALIDACIÓN Y SEGUIMIENTO AL PLAN CURRICULAR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69290C" id="Rectángulo 35" o:spid="_x0000_s1031" style="width:218.3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" fillcolor="white [3201]" strokecolor="black [3200]" strokeweight="1pt">
                      <v:textbox>
                        <w:txbxContent>
                          <w:p w:rsidR="00957F8B" w:rsidRPr="00957F8B" w:rsidRDefault="00957F8B" w:rsidP="00957F8B">
                            <w:pPr>
                              <w:pStyle w:val="TableParagraph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57F8B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VERIFICACIÓN, REVISIÓN, VALIDACIÓN Y SEGUIMIENTO AL PLAN CURRICULAR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892A2A" w:rsidRPr="00BA2536" w:rsidRDefault="00957F8B" w:rsidP="00760BE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45B08FD9" wp14:editId="218B4FBA">
                      <wp:extent cx="0" cy="285292"/>
                      <wp:effectExtent l="76200" t="0" r="57150" b="57785"/>
                      <wp:docPr id="36" name="Conector recto de fl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CD5760" id="Conector recto de flecha 36" o:spid="_x0000_s1026" type="#_x0000_t32" style="width:0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" strokecolor="black [3040]">
                      <v:stroke endarrow="block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04" w:type="pct"/>
            <w:vAlign w:val="center"/>
          </w:tcPr>
          <w:p w:rsidR="00892A2A" w:rsidRPr="00BA2536" w:rsidRDefault="007D1FB0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 xml:space="preserve">La gestión académica revisa periódicamente la coherencia, ejecución y la articulación del plan curricular con el PEI y </w:t>
            </w:r>
            <w:r w:rsidRPr="00BA2536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el contexto local</w:t>
            </w: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 xml:space="preserve">, las prácticas de aula y la implementación de las políticas de evaluación, ya sea en </w:t>
            </w:r>
            <w:r w:rsidRPr="00BA2536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modalidad presencial y/o trabajo académico en casa, </w:t>
            </w:r>
            <w:r w:rsidR="00B9414A" w:rsidRPr="00BA2536">
              <w:rPr>
                <w:rFonts w:asciiTheme="minorHAnsi" w:hAnsiTheme="minorHAnsi" w:cstheme="minorHAnsi"/>
                <w:sz w:val="16"/>
                <w:szCs w:val="16"/>
              </w:rPr>
              <w:t>para hacer los ajustes pertinentes.</w:t>
            </w:r>
          </w:p>
        </w:tc>
        <w:tc>
          <w:tcPr>
            <w:tcW w:w="468" w:type="pct"/>
            <w:vAlign w:val="center"/>
          </w:tcPr>
          <w:p w:rsidR="00892A2A" w:rsidRPr="00BA2536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Permanente (Seguimiento a planes semanales) Anual  (Autoevaluación).</w:t>
            </w:r>
          </w:p>
        </w:tc>
        <w:tc>
          <w:tcPr>
            <w:tcW w:w="728" w:type="pct"/>
            <w:vAlign w:val="center"/>
          </w:tcPr>
          <w:p w:rsidR="00B9414A" w:rsidRPr="00BA2536" w:rsidRDefault="00B9414A" w:rsidP="004922AA">
            <w:pPr>
              <w:pStyle w:val="TableParagraph"/>
              <w:numPr>
                <w:ilvl w:val="0"/>
                <w:numId w:val="2"/>
              </w:numPr>
              <w:ind w:left="316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Informe seguimiento al plan curricular</w:t>
            </w:r>
          </w:p>
          <w:p w:rsidR="00892A2A" w:rsidRPr="00BA2536" w:rsidRDefault="00B9414A" w:rsidP="004922AA">
            <w:pPr>
              <w:pStyle w:val="TableParagraph"/>
              <w:numPr>
                <w:ilvl w:val="0"/>
                <w:numId w:val="2"/>
              </w:numPr>
              <w:ind w:left="316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Resultados de Autoevaluación Institucional Reuniones de área Desempeños Académicos Resultados Pruebas Externas</w:t>
            </w:r>
          </w:p>
        </w:tc>
      </w:tr>
      <w:tr w:rsidR="00892A2A" w:rsidRPr="00BA2536" w:rsidTr="004922AA">
        <w:trPr>
          <w:trHeight w:val="1663"/>
        </w:trPr>
        <w:tc>
          <w:tcPr>
            <w:tcW w:w="622" w:type="pct"/>
            <w:vAlign w:val="center"/>
          </w:tcPr>
          <w:p w:rsidR="00892A2A" w:rsidRPr="00BA2536" w:rsidRDefault="00B9414A" w:rsidP="00760BEB">
            <w:pPr>
              <w:pStyle w:val="TableParagraph"/>
              <w:numPr>
                <w:ilvl w:val="0"/>
                <w:numId w:val="2"/>
              </w:numPr>
              <w:ind w:left="27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Acciones de mejora</w:t>
            </w:r>
          </w:p>
        </w:tc>
        <w:tc>
          <w:tcPr>
            <w:tcW w:w="458" w:type="pct"/>
            <w:vAlign w:val="center"/>
          </w:tcPr>
          <w:p w:rsidR="00892A2A" w:rsidRPr="00BA2536" w:rsidRDefault="00B9414A" w:rsidP="00760BE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Coordinación Académica</w:t>
            </w:r>
          </w:p>
        </w:tc>
        <w:tc>
          <w:tcPr>
            <w:tcW w:w="170" w:type="pct"/>
            <w:vAlign w:val="center"/>
          </w:tcPr>
          <w:p w:rsidR="00892A2A" w:rsidRPr="00BA2536" w:rsidRDefault="00892A2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BA2536" w:rsidRDefault="00B9414A" w:rsidP="00760BE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w w:val="99"/>
                <w:sz w:val="16"/>
                <w:szCs w:val="16"/>
              </w:rPr>
              <w:t>6</w:t>
            </w:r>
          </w:p>
        </w:tc>
        <w:tc>
          <w:tcPr>
            <w:tcW w:w="1550" w:type="pct"/>
            <w:vAlign w:val="center"/>
          </w:tcPr>
          <w:p w:rsidR="00892A2A" w:rsidRPr="00BA2536" w:rsidRDefault="00892A2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B9414A" w:rsidRPr="00BA2536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38695225" wp14:editId="3B813473">
                      <wp:extent cx="2772461" cy="453542"/>
                      <wp:effectExtent l="0" t="0" r="27940" b="22860"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2461" cy="453542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414A" w:rsidRPr="00200BB8" w:rsidRDefault="00B9414A" w:rsidP="00B9414A">
                                  <w:pPr>
                                    <w:pStyle w:val="TableParagraph"/>
                                    <w:ind w:left="380" w:right="364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00BB8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ESTABLECER E IMPLEMENTAR ACCIONES DE MEJORA CONTINUA</w:t>
                                  </w:r>
                                </w:p>
                                <w:p w:rsidR="00B9414A" w:rsidRPr="00957F8B" w:rsidRDefault="00B9414A" w:rsidP="00B9414A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695225" id="Rectángulo 37" o:spid="_x0000_s1032" style="width:218.3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" fillcolor="white [3201]" strokecolor="black [3200]" strokeweight="1pt">
                      <v:textbox>
                        <w:txbxContent>
                          <w:p w:rsidR="00B9414A" w:rsidRPr="00200BB8" w:rsidRDefault="00B9414A" w:rsidP="00B9414A">
                            <w:pPr>
                              <w:pStyle w:val="TableParagraph"/>
                              <w:ind w:left="380" w:right="364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200BB8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ESTABLECER E IMPLEMENTAR ACCIONES DE MEJORA CONTINUA</w:t>
                            </w:r>
                          </w:p>
                          <w:p w:rsidR="00B9414A" w:rsidRPr="00957F8B" w:rsidRDefault="00B9414A" w:rsidP="00B9414A">
                            <w:pPr>
                              <w:pStyle w:val="TableParagraph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892A2A" w:rsidRPr="00BA2536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40A15355" wp14:editId="0806CCC8">
                      <wp:extent cx="0" cy="285292"/>
                      <wp:effectExtent l="76200" t="0" r="57150" b="57785"/>
                      <wp:docPr id="39" name="Conector recto de flech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EFC590" id="Conector recto de flecha 39" o:spid="_x0000_s1026" type="#_x0000_t32" style="width:0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" strokecolor="black [3040]">
                      <v:stroke endarrow="block"/>
                      <w10:anchorlock/>
                    </v:shape>
                  </w:pict>
                </mc:Fallback>
              </mc:AlternateContent>
            </w:r>
          </w:p>
          <w:p w:rsidR="00892A2A" w:rsidRPr="00BA2536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0059E203" wp14:editId="134030C2">
                      <wp:extent cx="781812" cy="321868"/>
                      <wp:effectExtent l="0" t="0" r="18415" b="21590"/>
                      <wp:docPr id="38" name="Elips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812" cy="321868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414A" w:rsidRDefault="00B9414A" w:rsidP="00B9414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059E203" id="Elipse 38" o:spid="_x0000_s1033" style="width:61.55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" fillcolor="white [3201]" strokecolor="black [3200]" strokeweight="1pt">
                      <v:textbox>
                        <w:txbxContent>
                          <w:p w:rsidR="00B9414A" w:rsidRDefault="00B9414A" w:rsidP="00B9414A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FIN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04" w:type="pct"/>
            <w:vAlign w:val="center"/>
          </w:tcPr>
          <w:p w:rsidR="00892A2A" w:rsidRPr="00BA2536" w:rsidRDefault="00B9414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 xml:space="preserve">La información y los resultados de los indicadores de gestión, son usados como base para la elaboración de estrategias de mejoramiento </w:t>
            </w:r>
            <w:r w:rsidRPr="00BA2536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acordes, pertinentes y contextualizados.</w:t>
            </w:r>
            <w:bookmarkStart w:id="0" w:name="_GoBack"/>
            <w:bookmarkEnd w:id="0"/>
          </w:p>
        </w:tc>
        <w:tc>
          <w:tcPr>
            <w:tcW w:w="468" w:type="pct"/>
            <w:vAlign w:val="center"/>
          </w:tcPr>
          <w:p w:rsidR="00892A2A" w:rsidRPr="00BA2536" w:rsidRDefault="00B9414A" w:rsidP="00DF7755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permanentemente</w:t>
            </w:r>
          </w:p>
        </w:tc>
        <w:tc>
          <w:tcPr>
            <w:tcW w:w="728" w:type="pct"/>
            <w:vAlign w:val="center"/>
          </w:tcPr>
          <w:p w:rsidR="00892A2A" w:rsidRPr="00BA2536" w:rsidRDefault="00B9414A" w:rsidP="00760BEB">
            <w:pPr>
              <w:pStyle w:val="TableParagraph"/>
              <w:numPr>
                <w:ilvl w:val="0"/>
                <w:numId w:val="3"/>
              </w:numPr>
              <w:ind w:left="316" w:hanging="283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Plan de mejoramiento institucional (gestión académica)</w:t>
            </w:r>
          </w:p>
        </w:tc>
      </w:tr>
      <w:tr w:rsidR="00892A2A" w:rsidRPr="00BA2536" w:rsidTr="004922AA">
        <w:trPr>
          <w:trHeight w:val="621"/>
        </w:trPr>
        <w:tc>
          <w:tcPr>
            <w:tcW w:w="1250" w:type="pct"/>
            <w:gridSpan w:val="3"/>
            <w:vAlign w:val="center"/>
          </w:tcPr>
          <w:p w:rsidR="00892A2A" w:rsidRPr="00BA2536" w:rsidRDefault="00B9414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ELABORADO POR:</w:t>
            </w:r>
          </w:p>
          <w:p w:rsidR="00892A2A" w:rsidRPr="00BA2536" w:rsidRDefault="00892A2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BA2536" w:rsidRDefault="00B9414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PROCESO DE GESTIÓN ACADÉMICA</w:t>
            </w:r>
          </w:p>
        </w:tc>
        <w:tc>
          <w:tcPr>
            <w:tcW w:w="1550" w:type="pct"/>
            <w:vAlign w:val="center"/>
          </w:tcPr>
          <w:p w:rsidR="00892A2A" w:rsidRPr="00BA2536" w:rsidRDefault="00B9414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APROBADO POR:</w:t>
            </w:r>
          </w:p>
          <w:p w:rsidR="00892A2A" w:rsidRPr="00BA2536" w:rsidRDefault="00892A2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BA2536" w:rsidRDefault="00B9414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GESTIÓN DIRECTIVA</w:t>
            </w:r>
          </w:p>
        </w:tc>
        <w:tc>
          <w:tcPr>
            <w:tcW w:w="2200" w:type="pct"/>
            <w:gridSpan w:val="3"/>
            <w:vAlign w:val="center"/>
          </w:tcPr>
          <w:p w:rsidR="00892A2A" w:rsidRPr="00BA2536" w:rsidRDefault="00B9414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APROBADO POR:</w:t>
            </w:r>
          </w:p>
          <w:p w:rsidR="00892A2A" w:rsidRPr="00BA2536" w:rsidRDefault="00892A2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92A2A" w:rsidRPr="00BA2536" w:rsidRDefault="00B9414A" w:rsidP="00DF7755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BA2536">
              <w:rPr>
                <w:rFonts w:asciiTheme="minorHAnsi" w:hAnsiTheme="minorHAnsi" w:cstheme="minorHAnsi"/>
                <w:sz w:val="16"/>
                <w:szCs w:val="16"/>
              </w:rPr>
              <w:t>PROCESO DE GESTIÓN</w:t>
            </w:r>
          </w:p>
        </w:tc>
      </w:tr>
    </w:tbl>
    <w:p w:rsidR="00892A2A" w:rsidRPr="00200BB8" w:rsidRDefault="00892A2A" w:rsidP="00DF7755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DF7755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DF7755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DF7755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DF7755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DF7755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DF7755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DF7755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DF7755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DF7755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DF7755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DF7755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DF7755">
      <w:pPr>
        <w:pStyle w:val="Textoindependiente"/>
        <w:tabs>
          <w:tab w:val="left" w:pos="12468"/>
        </w:tabs>
        <w:rPr>
          <w:rFonts w:asciiTheme="minorHAnsi" w:hAnsiTheme="minorHAnsi" w:cstheme="minorHAnsi"/>
          <w:sz w:val="18"/>
          <w:szCs w:val="18"/>
        </w:rPr>
      </w:pPr>
    </w:p>
    <w:sectPr w:rsidR="00892A2A" w:rsidRPr="00200BB8" w:rsidSect="00DF7755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789" w:rsidRDefault="00440789" w:rsidP="006D6EC9">
      <w:r>
        <w:separator/>
      </w:r>
    </w:p>
  </w:endnote>
  <w:endnote w:type="continuationSeparator" w:id="0">
    <w:p w:rsidR="00440789" w:rsidRDefault="00440789" w:rsidP="006D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EC9" w:rsidRDefault="006D6EC9" w:rsidP="006D6EC9">
    <w:pPr>
      <w:pStyle w:val="Piedepgina"/>
      <w:jc w:val="right"/>
    </w:pPr>
    <w:r w:rsidRPr="00200BB8">
      <w:rPr>
        <w:rFonts w:asciiTheme="minorHAnsi" w:hAnsiTheme="minorHAnsi" w:cstheme="minorHAnsi"/>
        <w:sz w:val="18"/>
        <w:szCs w:val="18"/>
      </w:rPr>
      <w:t>“EL QUE EDUCA HUMANIZA Y EL QUE HUMANIZA EVANGELIZA”. MADRE</w:t>
    </w:r>
    <w:r w:rsidRPr="00200BB8">
      <w:rPr>
        <w:rFonts w:asciiTheme="minorHAnsi" w:hAnsiTheme="minorHAnsi" w:cstheme="minorHAnsi"/>
        <w:spacing w:val="-27"/>
        <w:sz w:val="18"/>
        <w:szCs w:val="18"/>
      </w:rPr>
      <w:t xml:space="preserve"> </w:t>
    </w:r>
    <w:r w:rsidRPr="00200BB8">
      <w:rPr>
        <w:rFonts w:asciiTheme="minorHAnsi" w:hAnsiTheme="minorHAnsi" w:cstheme="minorHAnsi"/>
        <w:sz w:val="18"/>
        <w:szCs w:val="18"/>
      </w:rPr>
      <w:t>MARIA</w:t>
    </w:r>
    <w:r w:rsidRPr="00200BB8">
      <w:rPr>
        <w:rFonts w:asciiTheme="minorHAnsi" w:hAnsiTheme="minorHAnsi" w:cstheme="minorHAnsi"/>
        <w:spacing w:val="-4"/>
        <w:sz w:val="18"/>
        <w:szCs w:val="18"/>
      </w:rPr>
      <w:t xml:space="preserve"> </w:t>
    </w:r>
    <w:r w:rsidRPr="00200BB8">
      <w:rPr>
        <w:rFonts w:asciiTheme="minorHAnsi" w:hAnsiTheme="minorHAnsi" w:cstheme="minorHAnsi"/>
        <w:sz w:val="18"/>
        <w:szCs w:val="18"/>
      </w:rPr>
      <w:t>BERENICE</w:t>
    </w:r>
    <w:r w:rsidRPr="00200BB8">
      <w:rPr>
        <w:rFonts w:asciiTheme="minorHAnsi" w:hAnsiTheme="minorHAnsi" w:cstheme="minorHAnsi"/>
        <w:sz w:val="18"/>
        <w:szCs w:val="18"/>
      </w:rPr>
      <w:tab/>
    </w:r>
    <w:r>
      <w:rPr>
        <w:rFonts w:asciiTheme="minorHAnsi" w:hAnsiTheme="minorHAnsi" w:cstheme="minorHAnsi"/>
        <w:sz w:val="18"/>
        <w:szCs w:val="18"/>
      </w:rPr>
      <w:tab/>
    </w:r>
    <w:r w:rsidRPr="00200BB8">
      <w:rPr>
        <w:rFonts w:asciiTheme="minorHAnsi" w:hAnsiTheme="minorHAnsi" w:cstheme="minorHAnsi"/>
        <w:sz w:val="18"/>
        <w:szCs w:val="18"/>
      </w:rPr>
      <w:t>PGA-PR-01/</w:t>
    </w:r>
    <w:r>
      <w:rPr>
        <w:rFonts w:asciiTheme="minorHAnsi" w:hAnsiTheme="minorHAnsi" w:cstheme="minorHAnsi"/>
        <w:sz w:val="18"/>
        <w:szCs w:val="18"/>
      </w:rPr>
      <w:t>17</w:t>
    </w:r>
    <w:r w:rsidRPr="00200BB8">
      <w:rPr>
        <w:rFonts w:asciiTheme="minorHAnsi" w:hAnsiTheme="minorHAnsi" w:cstheme="minorHAnsi"/>
        <w:sz w:val="18"/>
        <w:szCs w:val="18"/>
      </w:rPr>
      <w:t>-</w:t>
    </w:r>
    <w:r>
      <w:rPr>
        <w:rFonts w:asciiTheme="minorHAnsi" w:hAnsiTheme="minorHAnsi" w:cstheme="minorHAnsi"/>
        <w:sz w:val="18"/>
        <w:szCs w:val="18"/>
      </w:rPr>
      <w:t>12</w:t>
    </w:r>
    <w:r w:rsidRPr="00200BB8">
      <w:rPr>
        <w:rFonts w:asciiTheme="minorHAnsi" w:hAnsiTheme="minorHAnsi" w:cstheme="minorHAnsi"/>
        <w:sz w:val="18"/>
        <w:szCs w:val="18"/>
      </w:rPr>
      <w:t>-20</w:t>
    </w:r>
    <w:r>
      <w:rPr>
        <w:rFonts w:asciiTheme="minorHAnsi" w:hAnsiTheme="minorHAnsi" w:cstheme="minorHAnsi"/>
        <w:sz w:val="18"/>
        <w:szCs w:val="18"/>
      </w:rPr>
      <w:t>20</w:t>
    </w:r>
    <w:r w:rsidRPr="00200BB8">
      <w:rPr>
        <w:rFonts w:asciiTheme="minorHAnsi" w:hAnsiTheme="minorHAnsi" w:cstheme="minorHAnsi"/>
        <w:sz w:val="18"/>
        <w:szCs w:val="18"/>
      </w:rPr>
      <w:t>/</w:t>
    </w:r>
    <w:r>
      <w:rPr>
        <w:rFonts w:asciiTheme="minorHAnsi" w:hAnsiTheme="minorHAnsi" w:cstheme="minorHAnsi"/>
        <w:sz w:val="18"/>
        <w:szCs w:val="18"/>
      </w:rPr>
      <w:t>9</w:t>
    </w:r>
    <w:r w:rsidRPr="00200BB8">
      <w:rPr>
        <w:rFonts w:asciiTheme="minorHAnsi" w:hAnsiTheme="minorHAnsi" w:cstheme="minorHAnsi"/>
        <w:sz w:val="18"/>
        <w:szCs w:val="18"/>
      </w:rP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789" w:rsidRDefault="00440789" w:rsidP="006D6EC9">
      <w:r>
        <w:separator/>
      </w:r>
    </w:p>
  </w:footnote>
  <w:footnote w:type="continuationSeparator" w:id="0">
    <w:p w:rsidR="00440789" w:rsidRDefault="00440789" w:rsidP="006D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1E8D"/>
    <w:multiLevelType w:val="hybridMultilevel"/>
    <w:tmpl w:val="ECA63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1543B"/>
    <w:multiLevelType w:val="hybridMultilevel"/>
    <w:tmpl w:val="5B5EBC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771FD"/>
    <w:multiLevelType w:val="hybridMultilevel"/>
    <w:tmpl w:val="8EC47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2A"/>
    <w:rsid w:val="00012D5E"/>
    <w:rsid w:val="00043546"/>
    <w:rsid w:val="000B6310"/>
    <w:rsid w:val="001B75CB"/>
    <w:rsid w:val="00200BB8"/>
    <w:rsid w:val="002271A1"/>
    <w:rsid w:val="002D2304"/>
    <w:rsid w:val="003115D2"/>
    <w:rsid w:val="00314A6A"/>
    <w:rsid w:val="003745D5"/>
    <w:rsid w:val="003A23BD"/>
    <w:rsid w:val="00440789"/>
    <w:rsid w:val="004922AA"/>
    <w:rsid w:val="004D0B64"/>
    <w:rsid w:val="005F31CC"/>
    <w:rsid w:val="006D6EC9"/>
    <w:rsid w:val="00752BA3"/>
    <w:rsid w:val="00760BEB"/>
    <w:rsid w:val="007D1FB0"/>
    <w:rsid w:val="0081002B"/>
    <w:rsid w:val="00824002"/>
    <w:rsid w:val="00892A2A"/>
    <w:rsid w:val="008F387E"/>
    <w:rsid w:val="00957F8B"/>
    <w:rsid w:val="009D4D6C"/>
    <w:rsid w:val="00A23A46"/>
    <w:rsid w:val="00AF2497"/>
    <w:rsid w:val="00B335CD"/>
    <w:rsid w:val="00B511CD"/>
    <w:rsid w:val="00B9414A"/>
    <w:rsid w:val="00BA2536"/>
    <w:rsid w:val="00BC2D70"/>
    <w:rsid w:val="00CF63B5"/>
    <w:rsid w:val="00DA59CD"/>
    <w:rsid w:val="00DF7755"/>
    <w:rsid w:val="00F1778F"/>
    <w:rsid w:val="00FB036B"/>
    <w:rsid w:val="00FD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6E47"/>
  <w15:docId w15:val="{16EFA91A-6C79-427D-9FA5-B937D317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D6E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EC9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6E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EC9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calidad</dc:creator>
  <cp:lastModifiedBy>JOHANNA</cp:lastModifiedBy>
  <cp:revision>36</cp:revision>
  <dcterms:created xsi:type="dcterms:W3CDTF">2020-12-10T15:21:00Z</dcterms:created>
  <dcterms:modified xsi:type="dcterms:W3CDTF">2020-12-18T21:47:00Z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2020-12-10T00:00:00Z</vt:filetime>
  </property>
</Properties>
</file>