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641" w:rsidRDefault="0064464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9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4660"/>
        <w:gridCol w:w="851"/>
        <w:gridCol w:w="975"/>
        <w:gridCol w:w="1005"/>
        <w:gridCol w:w="828"/>
      </w:tblGrid>
      <w:tr w:rsidR="00644641">
        <w:trPr>
          <w:trHeight w:val="340"/>
        </w:trPr>
        <w:tc>
          <w:tcPr>
            <w:tcW w:w="655" w:type="dxa"/>
            <w:vMerge w:val="restart"/>
          </w:tcPr>
          <w:p w:rsidR="00644641" w:rsidRDefault="00454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00BF4B7C" wp14:editId="45BF7FE1">
                  <wp:simplePos x="0" y="0"/>
                  <wp:positionH relativeFrom="column">
                    <wp:posOffset>53341</wp:posOffset>
                  </wp:positionH>
                  <wp:positionV relativeFrom="paragraph">
                    <wp:posOffset>106045</wp:posOffset>
                  </wp:positionV>
                  <wp:extent cx="409575" cy="457200"/>
                  <wp:effectExtent l="0" t="0" r="0" b="0"/>
                  <wp:wrapSquare wrapText="bothSides" distT="0" distB="0" distL="114300" distR="114300"/>
                  <wp:docPr id="1" name="image1.png" descr="ESCUDO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ESCUDO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60" w:type="dxa"/>
            <w:shd w:val="clear" w:color="auto" w:fill="auto"/>
            <w:vAlign w:val="center"/>
          </w:tcPr>
          <w:p w:rsidR="00644641" w:rsidRDefault="00454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COLEGIO NUESTRA SEÑORA DE LA ANUNCIACIÓN</w:t>
            </w:r>
          </w:p>
        </w:tc>
        <w:tc>
          <w:tcPr>
            <w:tcW w:w="851" w:type="dxa"/>
            <w:vMerge w:val="restart"/>
          </w:tcPr>
          <w:p w:rsidR="00644641" w:rsidRDefault="00454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ind w:left="-70"/>
              <w:jc w:val="both"/>
              <w:rPr>
                <w:color w:val="000000"/>
                <w:sz w:val="16"/>
                <w:szCs w:val="16"/>
              </w:rPr>
            </w:pPr>
            <w:r>
              <w:rPr>
                <w:noProof/>
                <w:color w:val="000000"/>
                <w:sz w:val="16"/>
                <w:szCs w:val="16"/>
                <w:lang w:val="es-CO"/>
              </w:rPr>
              <w:drawing>
                <wp:inline distT="0" distB="0" distL="0" distR="0" wp14:anchorId="5E99BE8B" wp14:editId="4B2FBDB3">
                  <wp:extent cx="523875" cy="676275"/>
                  <wp:effectExtent l="0" t="0" r="0" b="0"/>
                  <wp:docPr id="2" name="image2.png" descr="bereni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berenic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676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dxa"/>
            <w:vAlign w:val="center"/>
          </w:tcPr>
          <w:p w:rsidR="00644641" w:rsidRDefault="00454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CÓDIGO</w:t>
            </w:r>
          </w:p>
        </w:tc>
        <w:tc>
          <w:tcPr>
            <w:tcW w:w="1005" w:type="dxa"/>
            <w:vAlign w:val="center"/>
          </w:tcPr>
          <w:p w:rsidR="00644641" w:rsidRDefault="00454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white"/>
              </w:rPr>
              <w:t>PGC-FR-15</w:t>
            </w:r>
          </w:p>
        </w:tc>
        <w:tc>
          <w:tcPr>
            <w:tcW w:w="828" w:type="dxa"/>
            <w:vMerge w:val="restart"/>
            <w:vAlign w:val="center"/>
          </w:tcPr>
          <w:p w:rsidR="00644641" w:rsidRDefault="00454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white"/>
              </w:rPr>
              <w:t xml:space="preserve">PÁGINA  </w:t>
            </w:r>
          </w:p>
          <w:p w:rsidR="00644641" w:rsidRDefault="00454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highlight w:val="white"/>
              </w:rPr>
              <w:t>1 DE 1</w:t>
            </w:r>
          </w:p>
        </w:tc>
      </w:tr>
      <w:tr w:rsidR="00644641">
        <w:trPr>
          <w:trHeight w:val="340"/>
        </w:trPr>
        <w:tc>
          <w:tcPr>
            <w:tcW w:w="655" w:type="dxa"/>
            <w:vMerge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660" w:type="dxa"/>
            <w:shd w:val="clear" w:color="auto" w:fill="auto"/>
            <w:vAlign w:val="center"/>
          </w:tcPr>
          <w:p w:rsidR="00644641" w:rsidRDefault="00454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PROCESO DE </w:t>
            </w:r>
            <w:r>
              <w:rPr>
                <w:rFonts w:ascii="Arial" w:eastAsia="Arial" w:hAnsi="Arial" w:cs="Arial"/>
                <w:sz w:val="18"/>
                <w:szCs w:val="18"/>
              </w:rPr>
              <w:t>GESTIÓN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 CALIDAD</w:t>
            </w:r>
          </w:p>
        </w:tc>
        <w:tc>
          <w:tcPr>
            <w:tcW w:w="851" w:type="dxa"/>
            <w:vMerge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644641" w:rsidRDefault="00454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000000"/>
                <w:sz w:val="14"/>
                <w:szCs w:val="14"/>
              </w:rPr>
              <w:t xml:space="preserve">FECHA </w:t>
            </w:r>
            <w:r>
              <w:rPr>
                <w:rFonts w:ascii="Arial" w:eastAsia="Arial" w:hAnsi="Arial" w:cs="Arial"/>
                <w:sz w:val="14"/>
                <w:szCs w:val="14"/>
              </w:rPr>
              <w:t>REVISIÓN</w:t>
            </w:r>
          </w:p>
        </w:tc>
        <w:tc>
          <w:tcPr>
            <w:tcW w:w="1005" w:type="dxa"/>
            <w:vAlign w:val="center"/>
          </w:tcPr>
          <w:p w:rsidR="00644641" w:rsidRDefault="00910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16"/>
                <w:szCs w:val="16"/>
                <w:highlight w:val="white"/>
              </w:rPr>
              <w:t>2019-18-05</w:t>
            </w:r>
          </w:p>
        </w:tc>
        <w:tc>
          <w:tcPr>
            <w:tcW w:w="828" w:type="dxa"/>
            <w:vMerge/>
            <w:vAlign w:val="center"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644641">
        <w:trPr>
          <w:trHeight w:val="320"/>
        </w:trPr>
        <w:tc>
          <w:tcPr>
            <w:tcW w:w="655" w:type="dxa"/>
            <w:vMerge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4660" w:type="dxa"/>
            <w:vAlign w:val="center"/>
          </w:tcPr>
          <w:p w:rsidR="00644641" w:rsidRDefault="00454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 DEL PRODUCTO O SERVICIO NO CONFORME</w:t>
            </w:r>
          </w:p>
        </w:tc>
        <w:tc>
          <w:tcPr>
            <w:tcW w:w="851" w:type="dxa"/>
            <w:vMerge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75" w:type="dxa"/>
            <w:tcBorders>
              <w:bottom w:val="single" w:sz="4" w:space="0" w:color="000000"/>
            </w:tcBorders>
            <w:vAlign w:val="center"/>
          </w:tcPr>
          <w:p w:rsidR="00644641" w:rsidRDefault="00454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VERSIÓN</w:t>
            </w:r>
          </w:p>
        </w:tc>
        <w:tc>
          <w:tcPr>
            <w:tcW w:w="1005" w:type="dxa"/>
            <w:tcBorders>
              <w:bottom w:val="single" w:sz="4" w:space="0" w:color="000000"/>
            </w:tcBorders>
            <w:vAlign w:val="center"/>
          </w:tcPr>
          <w:p w:rsidR="00644641" w:rsidRDefault="00910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8" w:type="dxa"/>
            <w:vMerge/>
            <w:vAlign w:val="center"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</w:tbl>
    <w:p w:rsidR="00644641" w:rsidRDefault="00644641">
      <w:pPr>
        <w:spacing w:after="0" w:line="240" w:lineRule="auto"/>
      </w:pPr>
    </w:p>
    <w:tbl>
      <w:tblPr>
        <w:tblStyle w:val="a0"/>
        <w:tblW w:w="90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844"/>
        <w:gridCol w:w="284"/>
        <w:gridCol w:w="143"/>
        <w:gridCol w:w="567"/>
        <w:gridCol w:w="284"/>
        <w:gridCol w:w="280"/>
        <w:gridCol w:w="146"/>
        <w:gridCol w:w="284"/>
        <w:gridCol w:w="426"/>
        <w:gridCol w:w="710"/>
        <w:gridCol w:w="143"/>
        <w:gridCol w:w="426"/>
        <w:gridCol w:w="141"/>
        <w:gridCol w:w="712"/>
        <w:gridCol w:w="710"/>
        <w:gridCol w:w="412"/>
        <w:gridCol w:w="383"/>
        <w:gridCol w:w="43"/>
      </w:tblGrid>
      <w:tr w:rsidR="00644641" w:rsidTr="009101FD">
        <w:trPr>
          <w:gridAfter w:val="1"/>
          <w:wAfter w:w="43" w:type="dxa"/>
          <w:trHeight w:val="400"/>
        </w:trPr>
        <w:tc>
          <w:tcPr>
            <w:tcW w:w="7491" w:type="dxa"/>
            <w:gridSpan w:val="15"/>
            <w:shd w:val="clear" w:color="auto" w:fill="BFBFBF"/>
            <w:vAlign w:val="center"/>
          </w:tcPr>
          <w:p w:rsidR="00644641" w:rsidRDefault="00454E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</w:pPr>
            <w:r>
              <w:rPr>
                <w:color w:val="000000"/>
              </w:rPr>
              <w:t>NO CONFORME</w:t>
            </w:r>
          </w:p>
        </w:tc>
        <w:tc>
          <w:tcPr>
            <w:tcW w:w="1505" w:type="dxa"/>
            <w:gridSpan w:val="3"/>
            <w:shd w:val="clear" w:color="auto" w:fill="auto"/>
            <w:vAlign w:val="center"/>
          </w:tcPr>
          <w:p w:rsidR="00644641" w:rsidRDefault="00454ED3" w:rsidP="009101FD">
            <w:r>
              <w:t>No.</w:t>
            </w:r>
          </w:p>
        </w:tc>
      </w:tr>
      <w:tr w:rsidR="00644641" w:rsidTr="009101FD">
        <w:trPr>
          <w:gridAfter w:val="1"/>
          <w:wAfter w:w="43" w:type="dxa"/>
        </w:trPr>
        <w:tc>
          <w:tcPr>
            <w:tcW w:w="3229" w:type="dxa"/>
            <w:gridSpan w:val="3"/>
            <w:tcBorders>
              <w:right w:val="single" w:sz="4" w:space="0" w:color="000000"/>
            </w:tcBorders>
            <w:shd w:val="clear" w:color="auto" w:fill="BFBFBF"/>
          </w:tcPr>
          <w:p w:rsidR="00644641" w:rsidRDefault="00454ED3">
            <w:r>
              <w:t xml:space="preserve">PROCESO RELACIONADO CON </w:t>
            </w:r>
          </w:p>
          <w:p w:rsidR="00644641" w:rsidRDefault="00454ED3">
            <w:r>
              <w:t>EL SERVICIO DEL NO CONFORME</w:t>
            </w: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44641" w:rsidRDefault="00454E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PGD</w:t>
            </w: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44641" w:rsidRDefault="00454E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PGC</w:t>
            </w:r>
          </w:p>
          <w:p w:rsidR="00644641" w:rsidRDefault="00644641">
            <w:pPr>
              <w:rPr>
                <w:sz w:val="20"/>
                <w:szCs w:val="20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44641" w:rsidRDefault="00454E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PGA</w:t>
            </w:r>
          </w:p>
          <w:p w:rsidR="00644641" w:rsidRDefault="00644641">
            <w:pPr>
              <w:rPr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44641" w:rsidRDefault="00454E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</w:t>
            </w:r>
          </w:p>
          <w:p w:rsidR="00644641" w:rsidRDefault="00644641">
            <w:pPr>
              <w:rPr>
                <w:sz w:val="20"/>
                <w:szCs w:val="20"/>
              </w:rPr>
            </w:pPr>
          </w:p>
        </w:tc>
        <w:tc>
          <w:tcPr>
            <w:tcW w:w="71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44641" w:rsidRDefault="00454E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PGV</w:t>
            </w:r>
          </w:p>
          <w:p w:rsidR="00644641" w:rsidRDefault="00644641">
            <w:pPr>
              <w:rPr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</w:tcBorders>
          </w:tcPr>
          <w:p w:rsidR="00644641" w:rsidRDefault="00454E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PTH</w:t>
            </w:r>
          </w:p>
          <w:p w:rsidR="00644641" w:rsidRDefault="00644641">
            <w:pPr>
              <w:rPr>
                <w:sz w:val="20"/>
                <w:szCs w:val="20"/>
              </w:rPr>
            </w:pPr>
          </w:p>
        </w:tc>
        <w:tc>
          <w:tcPr>
            <w:tcW w:w="710" w:type="dxa"/>
            <w:tcBorders>
              <w:right w:val="single" w:sz="4" w:space="0" w:color="000000"/>
            </w:tcBorders>
          </w:tcPr>
          <w:p w:rsidR="00644641" w:rsidRDefault="00454E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PGF</w:t>
            </w:r>
          </w:p>
        </w:tc>
        <w:tc>
          <w:tcPr>
            <w:tcW w:w="795" w:type="dxa"/>
            <w:gridSpan w:val="2"/>
            <w:tcBorders>
              <w:left w:val="single" w:sz="4" w:space="0" w:color="000000"/>
            </w:tcBorders>
          </w:tcPr>
          <w:p w:rsidR="00644641" w:rsidRDefault="009101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GSST</w:t>
            </w:r>
          </w:p>
        </w:tc>
      </w:tr>
      <w:tr w:rsidR="00644641" w:rsidTr="009101FD">
        <w:trPr>
          <w:gridAfter w:val="1"/>
          <w:wAfter w:w="43" w:type="dxa"/>
          <w:trHeight w:val="420"/>
        </w:trPr>
        <w:tc>
          <w:tcPr>
            <w:tcW w:w="8996" w:type="dxa"/>
            <w:gridSpan w:val="18"/>
            <w:vAlign w:val="center"/>
          </w:tcPr>
          <w:p w:rsidR="00644641" w:rsidRDefault="00454ED3">
            <w:r>
              <w:t>NOMBRE DEL LÍDER DEL PROCESO:</w:t>
            </w:r>
          </w:p>
        </w:tc>
      </w:tr>
      <w:tr w:rsidR="00644641" w:rsidTr="009101FD">
        <w:trPr>
          <w:gridAfter w:val="1"/>
          <w:wAfter w:w="43" w:type="dxa"/>
          <w:trHeight w:val="400"/>
        </w:trPr>
        <w:tc>
          <w:tcPr>
            <w:tcW w:w="422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:rsidR="00644641" w:rsidRDefault="00454ED3">
            <w:r>
              <w:t>DESCRIPCIÓN DEL SERVICIO NO CONFORME</w:t>
            </w:r>
          </w:p>
        </w:tc>
        <w:tc>
          <w:tcPr>
            <w:tcW w:w="4773" w:type="dxa"/>
            <w:gridSpan w:val="12"/>
            <w:tcBorders>
              <w:left w:val="single" w:sz="4" w:space="0" w:color="000000"/>
            </w:tcBorders>
            <w:vAlign w:val="center"/>
          </w:tcPr>
          <w:p w:rsidR="00644641" w:rsidRDefault="00644641"/>
        </w:tc>
      </w:tr>
      <w:tr w:rsidR="00644641" w:rsidTr="009101FD">
        <w:trPr>
          <w:gridAfter w:val="1"/>
          <w:wAfter w:w="43" w:type="dxa"/>
          <w:trHeight w:val="220"/>
        </w:trPr>
        <w:tc>
          <w:tcPr>
            <w:tcW w:w="8996" w:type="dxa"/>
            <w:gridSpan w:val="18"/>
          </w:tcPr>
          <w:p w:rsidR="00644641" w:rsidRDefault="00644641"/>
        </w:tc>
      </w:tr>
      <w:tr w:rsidR="00644641" w:rsidTr="009101FD">
        <w:trPr>
          <w:gridAfter w:val="1"/>
          <w:wAfter w:w="43" w:type="dxa"/>
          <w:trHeight w:val="220"/>
        </w:trPr>
        <w:tc>
          <w:tcPr>
            <w:tcW w:w="8996" w:type="dxa"/>
            <w:gridSpan w:val="18"/>
          </w:tcPr>
          <w:p w:rsidR="00644641" w:rsidRDefault="00644641"/>
        </w:tc>
      </w:tr>
      <w:tr w:rsidR="00644641" w:rsidTr="009101FD">
        <w:trPr>
          <w:gridAfter w:val="1"/>
          <w:wAfter w:w="43" w:type="dxa"/>
          <w:trHeight w:val="220"/>
        </w:trPr>
        <w:tc>
          <w:tcPr>
            <w:tcW w:w="8996" w:type="dxa"/>
            <w:gridSpan w:val="18"/>
          </w:tcPr>
          <w:p w:rsidR="00644641" w:rsidRDefault="00644641"/>
        </w:tc>
      </w:tr>
      <w:tr w:rsidR="00644641" w:rsidTr="009101FD">
        <w:trPr>
          <w:gridAfter w:val="1"/>
          <w:wAfter w:w="43" w:type="dxa"/>
          <w:trHeight w:val="220"/>
        </w:trPr>
        <w:tc>
          <w:tcPr>
            <w:tcW w:w="8996" w:type="dxa"/>
            <w:gridSpan w:val="18"/>
          </w:tcPr>
          <w:p w:rsidR="00644641" w:rsidRDefault="00644641"/>
        </w:tc>
      </w:tr>
      <w:tr w:rsidR="00644641" w:rsidTr="009101FD">
        <w:trPr>
          <w:gridAfter w:val="1"/>
          <w:wAfter w:w="43" w:type="dxa"/>
          <w:trHeight w:val="220"/>
        </w:trPr>
        <w:tc>
          <w:tcPr>
            <w:tcW w:w="8996" w:type="dxa"/>
            <w:gridSpan w:val="18"/>
          </w:tcPr>
          <w:p w:rsidR="00644641" w:rsidRDefault="00644641"/>
        </w:tc>
      </w:tr>
      <w:tr w:rsidR="00644641" w:rsidTr="009101FD">
        <w:trPr>
          <w:gridAfter w:val="1"/>
          <w:wAfter w:w="43" w:type="dxa"/>
          <w:trHeight w:val="220"/>
        </w:trPr>
        <w:tc>
          <w:tcPr>
            <w:tcW w:w="8996" w:type="dxa"/>
            <w:gridSpan w:val="18"/>
          </w:tcPr>
          <w:p w:rsidR="00644641" w:rsidRDefault="00644641">
            <w:bookmarkStart w:id="0" w:name="_gjdgxs" w:colFirst="0" w:colLast="0"/>
            <w:bookmarkEnd w:id="0"/>
          </w:p>
        </w:tc>
      </w:tr>
      <w:tr w:rsidR="009101FD" w:rsidTr="009101FD">
        <w:tc>
          <w:tcPr>
            <w:tcW w:w="2101" w:type="dxa"/>
            <w:tcBorders>
              <w:right w:val="single" w:sz="4" w:space="0" w:color="000000"/>
            </w:tcBorders>
            <w:shd w:val="clear" w:color="auto" w:fill="BFBFBF"/>
          </w:tcPr>
          <w:p w:rsidR="009101FD" w:rsidRDefault="009101FD">
            <w:r>
              <w:t xml:space="preserve">INCUMPLIMIENTO </w:t>
            </w:r>
          </w:p>
          <w:p w:rsidR="009101FD" w:rsidRDefault="009101FD">
            <w:r>
              <w:t>RELACIONADO CON</w:t>
            </w:r>
          </w:p>
        </w:tc>
        <w:tc>
          <w:tcPr>
            <w:tcW w:w="84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101FD" w:rsidRDefault="009101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TIEMPOS</w:t>
            </w:r>
          </w:p>
        </w:tc>
        <w:tc>
          <w:tcPr>
            <w:tcW w:w="42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101FD" w:rsidRDefault="009101FD">
            <w:pPr>
              <w:rPr>
                <w:b/>
                <w:sz w:val="16"/>
                <w:szCs w:val="16"/>
              </w:rPr>
            </w:pPr>
          </w:p>
          <w:p w:rsidR="009101FD" w:rsidRDefault="009101FD">
            <w:pPr>
              <w:rPr>
                <w:b/>
                <w:sz w:val="16"/>
                <w:szCs w:val="16"/>
              </w:rPr>
            </w:pPr>
          </w:p>
        </w:tc>
        <w:tc>
          <w:tcPr>
            <w:tcW w:w="1131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101FD" w:rsidRDefault="009101F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ACTIVIDADES</w:t>
            </w:r>
          </w:p>
        </w:tc>
        <w:tc>
          <w:tcPr>
            <w:tcW w:w="43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101FD" w:rsidRDefault="009101FD"/>
        </w:tc>
        <w:tc>
          <w:tcPr>
            <w:tcW w:w="1279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101FD" w:rsidRDefault="009101FD">
            <w:r>
              <w:rPr>
                <w:b/>
                <w:sz w:val="16"/>
                <w:szCs w:val="16"/>
              </w:rPr>
              <w:t>RESPONSABLES</w:t>
            </w:r>
          </w:p>
        </w:tc>
        <w:tc>
          <w:tcPr>
            <w:tcW w:w="426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101FD" w:rsidRDefault="009101FD"/>
        </w:tc>
        <w:tc>
          <w:tcPr>
            <w:tcW w:w="1975" w:type="dxa"/>
            <w:gridSpan w:val="4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101FD" w:rsidRDefault="009101FD">
            <w:r>
              <w:rPr>
                <w:b/>
                <w:sz w:val="16"/>
                <w:szCs w:val="16"/>
              </w:rPr>
              <w:t>RECURSOS</w:t>
            </w:r>
          </w:p>
        </w:tc>
        <w:tc>
          <w:tcPr>
            <w:tcW w:w="426" w:type="dxa"/>
            <w:gridSpan w:val="2"/>
            <w:tcBorders>
              <w:left w:val="single" w:sz="4" w:space="0" w:color="000000"/>
            </w:tcBorders>
            <w:vAlign w:val="center"/>
          </w:tcPr>
          <w:p w:rsidR="009101FD" w:rsidRDefault="009101FD"/>
        </w:tc>
        <w:bookmarkStart w:id="1" w:name="_GoBack"/>
        <w:bookmarkEnd w:id="1"/>
      </w:tr>
      <w:tr w:rsidR="00644641" w:rsidTr="009101FD">
        <w:trPr>
          <w:gridAfter w:val="1"/>
          <w:wAfter w:w="43" w:type="dxa"/>
          <w:trHeight w:val="480"/>
        </w:trPr>
        <w:tc>
          <w:tcPr>
            <w:tcW w:w="2101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:rsidR="00644641" w:rsidRDefault="00454ED3">
            <w:r>
              <w:t>DETECTADO POR:</w:t>
            </w:r>
          </w:p>
        </w:tc>
        <w:tc>
          <w:tcPr>
            <w:tcW w:w="2832" w:type="dxa"/>
            <w:gridSpan w:val="8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44641" w:rsidRDefault="00644641"/>
        </w:tc>
        <w:tc>
          <w:tcPr>
            <w:tcW w:w="1279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644641" w:rsidRDefault="00454ED3">
            <w:r>
              <w:t>FECHA:</w:t>
            </w:r>
          </w:p>
        </w:tc>
        <w:tc>
          <w:tcPr>
            <w:tcW w:w="2784" w:type="dxa"/>
            <w:gridSpan w:val="6"/>
            <w:tcBorders>
              <w:left w:val="single" w:sz="4" w:space="0" w:color="000000"/>
            </w:tcBorders>
            <w:vAlign w:val="center"/>
          </w:tcPr>
          <w:p w:rsidR="00644641" w:rsidRDefault="00644641"/>
        </w:tc>
      </w:tr>
      <w:tr w:rsidR="00644641" w:rsidTr="009101FD">
        <w:trPr>
          <w:gridAfter w:val="1"/>
          <w:wAfter w:w="43" w:type="dxa"/>
          <w:trHeight w:val="400"/>
        </w:trPr>
        <w:tc>
          <w:tcPr>
            <w:tcW w:w="8996" w:type="dxa"/>
            <w:gridSpan w:val="18"/>
            <w:vAlign w:val="center"/>
          </w:tcPr>
          <w:p w:rsidR="00644641" w:rsidRDefault="00454ED3">
            <w:r>
              <w:t>RESPONSABLE DEL TRATAMIENTO</w:t>
            </w:r>
          </w:p>
        </w:tc>
      </w:tr>
    </w:tbl>
    <w:p w:rsidR="00644641" w:rsidRDefault="00644641">
      <w:pPr>
        <w:spacing w:after="0" w:line="240" w:lineRule="auto"/>
      </w:pPr>
    </w:p>
    <w:tbl>
      <w:tblPr>
        <w:tblStyle w:val="a1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4"/>
      </w:tblGrid>
      <w:tr w:rsidR="00644641">
        <w:trPr>
          <w:trHeight w:val="400"/>
        </w:trPr>
        <w:tc>
          <w:tcPr>
            <w:tcW w:w="9054" w:type="dxa"/>
            <w:shd w:val="clear" w:color="auto" w:fill="BFBFBF"/>
            <w:vAlign w:val="center"/>
          </w:tcPr>
          <w:p w:rsidR="00644641" w:rsidRDefault="00454ED3">
            <w:pPr>
              <w:spacing w:after="0" w:line="240" w:lineRule="auto"/>
              <w:jc w:val="center"/>
            </w:pPr>
            <w:r>
              <w:t>2. TRATAMIENTO AL SERVICIO NO CONFORME</w:t>
            </w:r>
          </w:p>
        </w:tc>
      </w:tr>
      <w:tr w:rsidR="00644641">
        <w:trPr>
          <w:trHeight w:val="320"/>
        </w:trPr>
        <w:tc>
          <w:tcPr>
            <w:tcW w:w="9054" w:type="dxa"/>
            <w:shd w:val="clear" w:color="auto" w:fill="BFBFBF"/>
          </w:tcPr>
          <w:p w:rsidR="00644641" w:rsidRDefault="00454ED3">
            <w:pPr>
              <w:spacing w:after="0" w:line="240" w:lineRule="auto"/>
            </w:pPr>
            <w:r>
              <w:t xml:space="preserve">DESCRIPCIÓN DE LA CORRECCIÓN DADA AL SERVICIO NO CONFORME: </w:t>
            </w:r>
          </w:p>
        </w:tc>
      </w:tr>
      <w:tr w:rsidR="00644641" w:rsidTr="009101FD">
        <w:trPr>
          <w:trHeight w:val="1073"/>
        </w:trPr>
        <w:tc>
          <w:tcPr>
            <w:tcW w:w="9054" w:type="dxa"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:rsidR="00644641" w:rsidRDefault="00644641">
      <w:pPr>
        <w:spacing w:after="0" w:line="240" w:lineRule="auto"/>
      </w:pPr>
    </w:p>
    <w:tbl>
      <w:tblPr>
        <w:tblStyle w:val="a2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4"/>
        <w:gridCol w:w="2801"/>
        <w:gridCol w:w="2160"/>
        <w:gridCol w:w="2369"/>
      </w:tblGrid>
      <w:tr w:rsidR="00644641">
        <w:trPr>
          <w:trHeight w:val="400"/>
        </w:trPr>
        <w:tc>
          <w:tcPr>
            <w:tcW w:w="9054" w:type="dxa"/>
            <w:gridSpan w:val="4"/>
            <w:shd w:val="clear" w:color="auto" w:fill="BFBFBF"/>
            <w:vAlign w:val="center"/>
          </w:tcPr>
          <w:p w:rsidR="00644641" w:rsidRDefault="00454ED3">
            <w:pPr>
              <w:spacing w:after="0" w:line="240" w:lineRule="auto"/>
              <w:jc w:val="center"/>
            </w:pPr>
            <w:r>
              <w:t>3. VERIFICACIÓN</w:t>
            </w:r>
          </w:p>
        </w:tc>
      </w:tr>
      <w:tr w:rsidR="00644641">
        <w:trPr>
          <w:trHeight w:val="380"/>
        </w:trPr>
        <w:tc>
          <w:tcPr>
            <w:tcW w:w="1724" w:type="dxa"/>
            <w:shd w:val="clear" w:color="auto" w:fill="BFBFBF"/>
            <w:vAlign w:val="center"/>
          </w:tcPr>
          <w:p w:rsidR="00644641" w:rsidRDefault="00454E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4961" w:type="dxa"/>
            <w:gridSpan w:val="2"/>
            <w:shd w:val="clear" w:color="auto" w:fill="BFBFBF"/>
            <w:vAlign w:val="center"/>
          </w:tcPr>
          <w:p w:rsidR="00644641" w:rsidRDefault="00454E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HALLAZGO DE LA VERIFICACIÓN</w:t>
            </w:r>
          </w:p>
        </w:tc>
        <w:tc>
          <w:tcPr>
            <w:tcW w:w="2369" w:type="dxa"/>
            <w:shd w:val="clear" w:color="auto" w:fill="BFBFBF"/>
            <w:vAlign w:val="center"/>
          </w:tcPr>
          <w:p w:rsidR="00644641" w:rsidRDefault="00454E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</w:t>
            </w:r>
          </w:p>
        </w:tc>
      </w:tr>
      <w:tr w:rsidR="00644641">
        <w:trPr>
          <w:trHeight w:val="280"/>
        </w:trPr>
        <w:tc>
          <w:tcPr>
            <w:tcW w:w="1724" w:type="dxa"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369" w:type="dxa"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644641">
        <w:trPr>
          <w:trHeight w:val="280"/>
        </w:trPr>
        <w:tc>
          <w:tcPr>
            <w:tcW w:w="1724" w:type="dxa"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369" w:type="dxa"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644641">
        <w:trPr>
          <w:trHeight w:val="280"/>
        </w:trPr>
        <w:tc>
          <w:tcPr>
            <w:tcW w:w="1724" w:type="dxa"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369" w:type="dxa"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644641">
        <w:trPr>
          <w:trHeight w:val="280"/>
        </w:trPr>
        <w:tc>
          <w:tcPr>
            <w:tcW w:w="1724" w:type="dxa"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369" w:type="dxa"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644641">
        <w:trPr>
          <w:trHeight w:val="340"/>
        </w:trPr>
        <w:tc>
          <w:tcPr>
            <w:tcW w:w="9054" w:type="dxa"/>
            <w:gridSpan w:val="4"/>
            <w:shd w:val="clear" w:color="auto" w:fill="BFBFBF"/>
            <w:vAlign w:val="center"/>
          </w:tcPr>
          <w:p w:rsidR="00644641" w:rsidRDefault="00454ED3">
            <w:pPr>
              <w:spacing w:after="0" w:line="240" w:lineRule="auto"/>
            </w:pPr>
            <w:r>
              <w:t>OBSERVACIONES:</w:t>
            </w:r>
          </w:p>
        </w:tc>
      </w:tr>
      <w:tr w:rsidR="00644641">
        <w:trPr>
          <w:trHeight w:val="280"/>
        </w:trPr>
        <w:tc>
          <w:tcPr>
            <w:tcW w:w="9054" w:type="dxa"/>
            <w:gridSpan w:val="4"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644641">
        <w:trPr>
          <w:trHeight w:val="280"/>
        </w:trPr>
        <w:tc>
          <w:tcPr>
            <w:tcW w:w="9054" w:type="dxa"/>
            <w:gridSpan w:val="4"/>
          </w:tcPr>
          <w:p w:rsidR="00644641" w:rsidRDefault="00644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644641">
        <w:trPr>
          <w:trHeight w:val="480"/>
        </w:trPr>
        <w:tc>
          <w:tcPr>
            <w:tcW w:w="4525" w:type="dxa"/>
            <w:gridSpan w:val="2"/>
          </w:tcPr>
          <w:p w:rsidR="00644641" w:rsidRDefault="00454E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FIRMA DEL COORDINADOR DE  CALIDAD </w:t>
            </w:r>
          </w:p>
        </w:tc>
        <w:tc>
          <w:tcPr>
            <w:tcW w:w="4529" w:type="dxa"/>
            <w:gridSpan w:val="2"/>
          </w:tcPr>
          <w:p w:rsidR="00644641" w:rsidRDefault="00454E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DE CIERRE </w:t>
            </w:r>
          </w:p>
        </w:tc>
      </w:tr>
    </w:tbl>
    <w:p w:rsidR="00644641" w:rsidRDefault="00454ED3">
      <w:pPr>
        <w:spacing w:after="0" w:line="240" w:lineRule="auto"/>
        <w:jc w:val="center"/>
      </w:pPr>
      <w:r>
        <w:t>“EL QUE EDUCA HUMANIZA Y EL QUE HUMANIZA EVANGELIZA”, MADRE MARIA BERENICE</w:t>
      </w:r>
    </w:p>
    <w:sectPr w:rsidR="00644641">
      <w:headerReference w:type="default" r:id="rId10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4D3" w:rsidRDefault="00EF14D3">
      <w:pPr>
        <w:spacing w:after="0" w:line="240" w:lineRule="auto"/>
      </w:pPr>
      <w:r>
        <w:separator/>
      </w:r>
    </w:p>
  </w:endnote>
  <w:endnote w:type="continuationSeparator" w:id="0">
    <w:p w:rsidR="00EF14D3" w:rsidRDefault="00EF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4D3" w:rsidRDefault="00EF14D3">
      <w:pPr>
        <w:spacing w:after="0" w:line="240" w:lineRule="auto"/>
      </w:pPr>
      <w:r>
        <w:separator/>
      </w:r>
    </w:p>
  </w:footnote>
  <w:footnote w:type="continuationSeparator" w:id="0">
    <w:p w:rsidR="00EF14D3" w:rsidRDefault="00EF1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641" w:rsidRDefault="006446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708"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24B01"/>
    <w:multiLevelType w:val="multilevel"/>
    <w:tmpl w:val="37E0F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4641"/>
    <w:rsid w:val="002C3A82"/>
    <w:rsid w:val="00454ED3"/>
    <w:rsid w:val="00644641"/>
    <w:rsid w:val="009101FD"/>
    <w:rsid w:val="00EF14D3"/>
    <w:rsid w:val="00E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C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A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MX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C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SGSST</dc:creator>
  <cp:lastModifiedBy>HP</cp:lastModifiedBy>
  <cp:revision>2</cp:revision>
  <dcterms:created xsi:type="dcterms:W3CDTF">2020-05-18T21:31:00Z</dcterms:created>
  <dcterms:modified xsi:type="dcterms:W3CDTF">2020-05-18T21:31:00Z</dcterms:modified>
</cp:coreProperties>
</file>