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3"/>
        <w:gridCol w:w="4415"/>
        <w:gridCol w:w="862"/>
        <w:gridCol w:w="1094"/>
        <w:gridCol w:w="1143"/>
        <w:gridCol w:w="1212"/>
      </w:tblGrid>
      <w:tr w:rsidR="005F4812" w:rsidRPr="001034E1" w:rsidTr="001034E1">
        <w:trPr>
          <w:trHeight w:val="554"/>
        </w:trPr>
        <w:tc>
          <w:tcPr>
            <w:tcW w:w="1053" w:type="dxa"/>
            <w:vMerge w:val="restart"/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415" w:type="dxa"/>
          </w:tcPr>
          <w:p w:rsidR="005F4812" w:rsidRPr="001034E1" w:rsidRDefault="004F17DB" w:rsidP="001034E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1034E1">
              <w:rPr>
                <w:b/>
                <w:sz w:val="20"/>
                <w:szCs w:val="20"/>
              </w:rPr>
              <w:t>COLEGIO NUESTRA SEÑORA DE LA</w:t>
            </w:r>
          </w:p>
          <w:p w:rsidR="005F4812" w:rsidRPr="001034E1" w:rsidRDefault="004F17DB" w:rsidP="001034E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1034E1">
              <w:rPr>
                <w:b/>
                <w:sz w:val="20"/>
                <w:szCs w:val="20"/>
              </w:rPr>
              <w:t>ANUNCIACIÓN</w:t>
            </w:r>
          </w:p>
        </w:tc>
        <w:tc>
          <w:tcPr>
            <w:tcW w:w="862" w:type="dxa"/>
            <w:vMerge w:val="restart"/>
          </w:tcPr>
          <w:p w:rsidR="005F4812" w:rsidRPr="001034E1" w:rsidRDefault="004F17DB" w:rsidP="001034E1">
            <w:pPr>
              <w:pStyle w:val="Sinespaciado"/>
              <w:rPr>
                <w:sz w:val="20"/>
                <w:szCs w:val="20"/>
              </w:rPr>
            </w:pPr>
            <w:r w:rsidRPr="001034E1">
              <w:rPr>
                <w:noProof/>
                <w:sz w:val="20"/>
                <w:szCs w:val="20"/>
                <w:lang w:val="es-CO" w:eastAsia="es-CO" w:bidi="ar-SA"/>
              </w:rPr>
              <w:drawing>
                <wp:inline distT="0" distB="0" distL="0" distR="0" wp14:anchorId="7C292FA5" wp14:editId="5315C3B4">
                  <wp:extent cx="457272" cy="804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7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4" w:type="dxa"/>
          </w:tcPr>
          <w:p w:rsidR="005F4812" w:rsidRPr="001034E1" w:rsidRDefault="004F17DB" w:rsidP="001034E1">
            <w:pPr>
              <w:pStyle w:val="Sinespaciado"/>
              <w:rPr>
                <w:sz w:val="20"/>
                <w:szCs w:val="20"/>
              </w:rPr>
            </w:pPr>
            <w:r w:rsidRPr="001034E1">
              <w:rPr>
                <w:sz w:val="20"/>
                <w:szCs w:val="20"/>
              </w:rPr>
              <w:t>CODIGO</w:t>
            </w:r>
          </w:p>
        </w:tc>
        <w:tc>
          <w:tcPr>
            <w:tcW w:w="1143" w:type="dxa"/>
            <w:vAlign w:val="center"/>
          </w:tcPr>
          <w:p w:rsidR="005F4812" w:rsidRPr="001034E1" w:rsidRDefault="004F17DB" w:rsidP="001034E1">
            <w:pPr>
              <w:pStyle w:val="Sinespaciado"/>
              <w:jc w:val="center"/>
              <w:rPr>
                <w:sz w:val="20"/>
                <w:szCs w:val="20"/>
              </w:rPr>
            </w:pPr>
            <w:r w:rsidRPr="001034E1">
              <w:rPr>
                <w:color w:val="333333"/>
                <w:w w:val="95"/>
                <w:sz w:val="20"/>
                <w:szCs w:val="20"/>
              </w:rPr>
              <w:t>PGD-FR-09</w:t>
            </w:r>
          </w:p>
        </w:tc>
        <w:tc>
          <w:tcPr>
            <w:tcW w:w="1212" w:type="dxa"/>
            <w:vMerge w:val="restart"/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  <w:p w:rsidR="005F4812" w:rsidRPr="001034E1" w:rsidRDefault="004F17DB" w:rsidP="001034E1">
            <w:pPr>
              <w:pStyle w:val="Sinespaciado"/>
              <w:rPr>
                <w:sz w:val="20"/>
                <w:szCs w:val="20"/>
              </w:rPr>
            </w:pPr>
            <w:r w:rsidRPr="001034E1">
              <w:rPr>
                <w:w w:val="95"/>
                <w:sz w:val="20"/>
                <w:szCs w:val="20"/>
              </w:rPr>
              <w:t xml:space="preserve">PAGINA </w:t>
            </w:r>
            <w:r w:rsidRPr="001034E1">
              <w:rPr>
                <w:sz w:val="20"/>
                <w:szCs w:val="20"/>
              </w:rPr>
              <w:t>1 DE 1</w:t>
            </w:r>
            <w:bookmarkStart w:id="0" w:name="_GoBack"/>
            <w:bookmarkEnd w:id="0"/>
          </w:p>
        </w:tc>
      </w:tr>
      <w:tr w:rsidR="005F4812" w:rsidRPr="001034E1" w:rsidTr="001034E1">
        <w:trPr>
          <w:trHeight w:val="275"/>
        </w:trPr>
        <w:tc>
          <w:tcPr>
            <w:tcW w:w="1053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415" w:type="dxa"/>
          </w:tcPr>
          <w:p w:rsidR="005F4812" w:rsidRPr="001034E1" w:rsidRDefault="004F17DB" w:rsidP="001034E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1034E1">
              <w:rPr>
                <w:b/>
                <w:sz w:val="20"/>
                <w:szCs w:val="20"/>
              </w:rPr>
              <w:t xml:space="preserve">PROCESO GESTION </w:t>
            </w:r>
            <w:r w:rsidR="001034E1" w:rsidRPr="001034E1">
              <w:rPr>
                <w:b/>
                <w:sz w:val="20"/>
                <w:szCs w:val="20"/>
              </w:rPr>
              <w:t>DIRECTIVA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5F4812" w:rsidRPr="001034E1" w:rsidRDefault="004F17DB" w:rsidP="001034E1">
            <w:pPr>
              <w:pStyle w:val="Sinespaciado"/>
              <w:rPr>
                <w:sz w:val="20"/>
                <w:szCs w:val="20"/>
              </w:rPr>
            </w:pPr>
            <w:r w:rsidRPr="001034E1">
              <w:rPr>
                <w:sz w:val="20"/>
                <w:szCs w:val="20"/>
              </w:rPr>
              <w:t xml:space="preserve">FECHA </w:t>
            </w:r>
            <w:r w:rsidRPr="001034E1">
              <w:rPr>
                <w:w w:val="95"/>
                <w:sz w:val="20"/>
                <w:szCs w:val="20"/>
              </w:rPr>
              <w:t>REVISION</w:t>
            </w:r>
          </w:p>
        </w:tc>
        <w:tc>
          <w:tcPr>
            <w:tcW w:w="1143" w:type="dxa"/>
            <w:vAlign w:val="center"/>
          </w:tcPr>
          <w:p w:rsidR="005F4812" w:rsidRPr="001034E1" w:rsidRDefault="004F17DB" w:rsidP="001034E1">
            <w:pPr>
              <w:pStyle w:val="Sinespaciado"/>
              <w:jc w:val="center"/>
              <w:rPr>
                <w:sz w:val="20"/>
                <w:szCs w:val="20"/>
              </w:rPr>
            </w:pPr>
            <w:r w:rsidRPr="001034E1">
              <w:rPr>
                <w:sz w:val="20"/>
                <w:szCs w:val="20"/>
              </w:rPr>
              <w:t>09/07/2017</w:t>
            </w:r>
          </w:p>
        </w:tc>
        <w:tc>
          <w:tcPr>
            <w:tcW w:w="1212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</w:tr>
      <w:tr w:rsidR="005F4812" w:rsidRPr="001034E1" w:rsidTr="001034E1">
        <w:trPr>
          <w:trHeight w:val="374"/>
        </w:trPr>
        <w:tc>
          <w:tcPr>
            <w:tcW w:w="1053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415" w:type="dxa"/>
          </w:tcPr>
          <w:p w:rsidR="005F4812" w:rsidRPr="001034E1" w:rsidRDefault="004F17DB" w:rsidP="001034E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1034E1">
              <w:rPr>
                <w:b/>
                <w:sz w:val="20"/>
                <w:szCs w:val="20"/>
              </w:rPr>
              <w:t>RECOPILACION DE DATOS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5F4812" w:rsidRPr="001034E1" w:rsidRDefault="004F17DB" w:rsidP="001034E1">
            <w:pPr>
              <w:pStyle w:val="Sinespaciado"/>
              <w:rPr>
                <w:sz w:val="20"/>
                <w:szCs w:val="20"/>
              </w:rPr>
            </w:pPr>
            <w:r w:rsidRPr="001034E1">
              <w:rPr>
                <w:sz w:val="20"/>
                <w:szCs w:val="20"/>
              </w:rPr>
              <w:t>VERSION</w:t>
            </w:r>
          </w:p>
        </w:tc>
        <w:tc>
          <w:tcPr>
            <w:tcW w:w="1143" w:type="dxa"/>
            <w:vAlign w:val="center"/>
          </w:tcPr>
          <w:p w:rsidR="005F4812" w:rsidRPr="001034E1" w:rsidRDefault="004F17DB" w:rsidP="001034E1">
            <w:pPr>
              <w:pStyle w:val="Sinespaciado"/>
              <w:jc w:val="center"/>
              <w:rPr>
                <w:sz w:val="20"/>
                <w:szCs w:val="20"/>
              </w:rPr>
            </w:pPr>
            <w:r w:rsidRPr="001034E1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1212" w:type="dxa"/>
            <w:vMerge/>
            <w:tcBorders>
              <w:top w:val="nil"/>
            </w:tcBorders>
          </w:tcPr>
          <w:p w:rsidR="005F4812" w:rsidRPr="001034E1" w:rsidRDefault="005F4812" w:rsidP="001034E1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5F4812" w:rsidRDefault="004F17DB">
      <w:pPr>
        <w:pStyle w:val="Textoindependiente"/>
        <w:spacing w:before="0"/>
        <w:rPr>
          <w:rFonts w:ascii="Times New Roman"/>
          <w:i w:val="0"/>
          <w:sz w:val="20"/>
        </w:rPr>
      </w:pPr>
      <w:r>
        <w:rPr>
          <w:noProof/>
          <w:lang w:val="es-CO" w:eastAsia="es-CO" w:bidi="ar-SA"/>
        </w:rPr>
        <w:drawing>
          <wp:anchor distT="0" distB="0" distL="0" distR="0" simplePos="0" relativeHeight="251390976" behindDoc="1" locked="0" layoutInCell="1" allowOverlap="1">
            <wp:simplePos x="0" y="0"/>
            <wp:positionH relativeFrom="page">
              <wp:posOffset>713231</wp:posOffset>
            </wp:positionH>
            <wp:positionV relativeFrom="page">
              <wp:posOffset>958333</wp:posOffset>
            </wp:positionV>
            <wp:extent cx="419172" cy="45262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4812" w:rsidRDefault="005F4812">
      <w:pPr>
        <w:pStyle w:val="Textoindependiente"/>
        <w:spacing w:after="1"/>
        <w:rPr>
          <w:rFonts w:ascii="Times New Roman"/>
          <w:i w:val="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9"/>
        <w:gridCol w:w="1128"/>
        <w:gridCol w:w="944"/>
        <w:gridCol w:w="3500"/>
        <w:gridCol w:w="1386"/>
        <w:gridCol w:w="1383"/>
      </w:tblGrid>
      <w:tr w:rsidR="005F4812">
        <w:trPr>
          <w:trHeight w:val="1264"/>
        </w:trPr>
        <w:tc>
          <w:tcPr>
            <w:tcW w:w="1649" w:type="dxa"/>
          </w:tcPr>
          <w:p w:rsidR="005F4812" w:rsidRDefault="005F4812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5F4812" w:rsidRDefault="004F17DB">
            <w:pPr>
              <w:pStyle w:val="TableParagraph"/>
              <w:ind w:left="273" w:right="191" w:hanging="56"/>
              <w:rPr>
                <w:b/>
              </w:rPr>
            </w:pPr>
            <w:r>
              <w:rPr>
                <w:b/>
                <w:u w:val="thick"/>
              </w:rPr>
              <w:t>AREAS Y/</w:t>
            </w:r>
            <w:proofErr w:type="spellStart"/>
            <w:r>
              <w:rPr>
                <w:b/>
                <w:u w:val="thick"/>
              </w:rPr>
              <w:t>Ó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PROCESO</w:t>
            </w:r>
          </w:p>
        </w:tc>
        <w:tc>
          <w:tcPr>
            <w:tcW w:w="1128" w:type="dxa"/>
          </w:tcPr>
          <w:p w:rsidR="005F4812" w:rsidRDefault="004F17DB">
            <w:pPr>
              <w:pStyle w:val="TableParagraph"/>
              <w:ind w:left="148" w:right="135" w:hanging="4"/>
              <w:jc w:val="center"/>
              <w:rPr>
                <w:b/>
              </w:rPr>
            </w:pPr>
            <w:r>
              <w:rPr>
                <w:b/>
                <w:u w:val="thick"/>
              </w:rPr>
              <w:t>CANTID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AD DE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DOCUM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ENTOS</w:t>
            </w:r>
          </w:p>
          <w:p w:rsidR="005F4812" w:rsidRDefault="004F17DB">
            <w:pPr>
              <w:pStyle w:val="TableParagraph"/>
              <w:spacing w:line="237" w:lineRule="exact"/>
              <w:ind w:left="103" w:right="93"/>
              <w:jc w:val="center"/>
              <w:rPr>
                <w:b/>
              </w:rPr>
            </w:pPr>
            <w:r>
              <w:rPr>
                <w:b/>
                <w:u w:val="thick"/>
              </w:rPr>
              <w:t>FISICOS</w:t>
            </w:r>
          </w:p>
        </w:tc>
        <w:tc>
          <w:tcPr>
            <w:tcW w:w="944" w:type="dxa"/>
          </w:tcPr>
          <w:p w:rsidR="005F4812" w:rsidRDefault="004F17DB">
            <w:pPr>
              <w:pStyle w:val="TableParagraph"/>
              <w:spacing w:before="122"/>
              <w:ind w:left="129" w:right="117" w:hanging="5"/>
              <w:jc w:val="center"/>
              <w:rPr>
                <w:b/>
              </w:rPr>
            </w:pPr>
            <w:r>
              <w:rPr>
                <w:b/>
                <w:u w:val="thick"/>
              </w:rPr>
              <w:t>FECH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A DE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RECIB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IDO</w:t>
            </w: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  <w:sz w:val="24"/>
              </w:rPr>
            </w:pPr>
          </w:p>
          <w:p w:rsidR="005F4812" w:rsidRDefault="005F4812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:rsidR="005F4812" w:rsidRDefault="004F17DB">
            <w:pPr>
              <w:pStyle w:val="TableParagraph"/>
              <w:spacing w:before="1"/>
              <w:ind w:left="258"/>
              <w:rPr>
                <w:b/>
              </w:rPr>
            </w:pPr>
            <w:r>
              <w:rPr>
                <w:b/>
                <w:u w:val="thick"/>
              </w:rPr>
              <w:t>DETALLE DE LA SOLICITUD</w:t>
            </w:r>
          </w:p>
        </w:tc>
        <w:tc>
          <w:tcPr>
            <w:tcW w:w="1386" w:type="dxa"/>
          </w:tcPr>
          <w:p w:rsidR="005F4812" w:rsidRDefault="004F17DB">
            <w:pPr>
              <w:pStyle w:val="TableParagraph"/>
              <w:spacing w:before="122"/>
              <w:ind w:left="153" w:right="145" w:hanging="1"/>
              <w:jc w:val="center"/>
              <w:rPr>
                <w:b/>
              </w:rPr>
            </w:pPr>
            <w:r>
              <w:rPr>
                <w:b/>
                <w:u w:val="thick"/>
              </w:rPr>
              <w:t>NOMBRE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DEL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RESPONS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ABLE</w:t>
            </w: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 w:rsidR="005F4812" w:rsidRDefault="004F17DB">
            <w:pPr>
              <w:pStyle w:val="TableParagraph"/>
              <w:ind w:left="152" w:right="100" w:hanging="24"/>
              <w:rPr>
                <w:b/>
              </w:rPr>
            </w:pPr>
            <w:r>
              <w:rPr>
                <w:b/>
                <w:u w:val="thick"/>
              </w:rPr>
              <w:t>FECHA DE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ENTREGA</w:t>
            </w: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2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4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  <w:tr w:rsidR="005F4812">
        <w:trPr>
          <w:trHeight w:val="551"/>
        </w:trPr>
        <w:tc>
          <w:tcPr>
            <w:tcW w:w="1649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4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0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6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3" w:type="dxa"/>
          </w:tcPr>
          <w:p w:rsidR="005F4812" w:rsidRDefault="005F4812">
            <w:pPr>
              <w:pStyle w:val="TableParagraph"/>
              <w:rPr>
                <w:rFonts w:ascii="Times New Roman"/>
              </w:rPr>
            </w:pPr>
          </w:p>
        </w:tc>
      </w:tr>
    </w:tbl>
    <w:p w:rsidR="005F4812" w:rsidRDefault="005F4812">
      <w:pPr>
        <w:pStyle w:val="Textoindependiente"/>
        <w:spacing w:before="6"/>
        <w:rPr>
          <w:rFonts w:ascii="Times New Roman"/>
          <w:i w:val="0"/>
          <w:sz w:val="15"/>
        </w:rPr>
      </w:pPr>
    </w:p>
    <w:p w:rsidR="005F4812" w:rsidRDefault="004F17DB">
      <w:pPr>
        <w:spacing w:before="90"/>
        <w:ind w:left="292"/>
        <w:rPr>
          <w:rFonts w:ascii="Times New Roman"/>
          <w:sz w:val="24"/>
        </w:rPr>
      </w:pPr>
      <w:r>
        <w:rPr>
          <w:rFonts w:ascii="Times New Roman"/>
          <w:sz w:val="24"/>
        </w:rPr>
        <w:t>OBSERVACIONES:</w:t>
      </w:r>
    </w:p>
    <w:p w:rsidR="005F4812" w:rsidRDefault="001034E1">
      <w:pPr>
        <w:pStyle w:val="Textoindependiente"/>
        <w:spacing w:before="8"/>
        <w:rPr>
          <w:rFonts w:ascii="Times New Roman"/>
          <w:i w:val="0"/>
          <w:sz w:val="19"/>
        </w:rPr>
      </w:pPr>
      <w:r>
        <w:pict>
          <v:line id="_x0000_s1031" style="position:absolute;z-index:-251658240;mso-wrap-distance-left:0;mso-wrap-distance-right:0;mso-position-horizontal-relative:page" from="56.65pt,13.55pt" to="536.75pt,13.55pt" strokeweight=".48pt">
            <w10:wrap type="topAndBottom" anchorx="page"/>
          </v:line>
        </w:pict>
      </w:r>
      <w:r>
        <w:pict>
          <v:line id="_x0000_s1030" style="position:absolute;z-index:-251657216;mso-wrap-distance-left:0;mso-wrap-distance-right:0;mso-position-horizontal-relative:page" from="56.65pt,27.35pt" to="536.65pt,27.35pt" strokeweight=".48pt">
            <w10:wrap type="topAndBottom" anchorx="page"/>
          </v:line>
        </w:pict>
      </w:r>
      <w:r>
        <w:pict>
          <v:line id="_x0000_s1029" style="position:absolute;z-index:-251656192;mso-wrap-distance-left:0;mso-wrap-distance-right:0;mso-position-horizontal-relative:page" from="56.65pt,41.15pt" to="536.65pt,41.15pt" strokeweight=".48pt">
            <w10:wrap type="topAndBottom" anchorx="page"/>
          </v:line>
        </w:pict>
      </w:r>
      <w:r>
        <w:pict>
          <v:line id="_x0000_s1028" style="position:absolute;z-index:-251655168;mso-wrap-distance-left:0;mso-wrap-distance-right:0;mso-position-horizontal-relative:page" from="56.65pt,54.95pt" to="536.65pt,54.95pt" strokeweight=".48pt">
            <w10:wrap type="topAndBottom" anchorx="page"/>
          </v:line>
        </w:pict>
      </w:r>
      <w:r>
        <w:pict>
          <v:line id="_x0000_s1027" style="position:absolute;z-index:-251654144;mso-wrap-distance-left:0;mso-wrap-distance-right:0;mso-position-horizontal-relative:page" from="56.65pt,68.75pt" to="536.65pt,68.75pt" strokeweight=".48pt">
            <w10:wrap type="topAndBottom" anchorx="page"/>
          </v:line>
        </w:pict>
      </w:r>
      <w:r>
        <w:pict>
          <v:line id="_x0000_s1026" style="position:absolute;z-index:-251653120;mso-wrap-distance-left:0;mso-wrap-distance-right:0;mso-position-horizontal-relative:page" from="56.65pt,82.55pt" to="530.7pt,82.55pt" strokeweight=".48pt">
            <w10:wrap type="topAndBottom" anchorx="page"/>
          </v:line>
        </w:pict>
      </w:r>
    </w:p>
    <w:p w:rsidR="005F4812" w:rsidRDefault="005F4812">
      <w:pPr>
        <w:pStyle w:val="Textoindependiente"/>
        <w:rPr>
          <w:rFonts w:ascii="Times New Roman"/>
          <w:i w:val="0"/>
          <w:sz w:val="17"/>
        </w:rPr>
      </w:pPr>
    </w:p>
    <w:p w:rsidR="005F4812" w:rsidRDefault="005F4812">
      <w:pPr>
        <w:pStyle w:val="Textoindependiente"/>
        <w:rPr>
          <w:rFonts w:ascii="Times New Roman"/>
          <w:i w:val="0"/>
          <w:sz w:val="17"/>
        </w:rPr>
      </w:pPr>
    </w:p>
    <w:p w:rsidR="005F4812" w:rsidRDefault="005F4812">
      <w:pPr>
        <w:pStyle w:val="Textoindependiente"/>
        <w:rPr>
          <w:rFonts w:ascii="Times New Roman"/>
          <w:i w:val="0"/>
          <w:sz w:val="17"/>
        </w:rPr>
      </w:pPr>
    </w:p>
    <w:p w:rsidR="005F4812" w:rsidRDefault="005F4812">
      <w:pPr>
        <w:pStyle w:val="Textoindependiente"/>
        <w:rPr>
          <w:rFonts w:ascii="Times New Roman"/>
          <w:i w:val="0"/>
          <w:sz w:val="17"/>
        </w:rPr>
      </w:pPr>
    </w:p>
    <w:p w:rsidR="005F4812" w:rsidRDefault="005F4812">
      <w:pPr>
        <w:pStyle w:val="Textoindependiente"/>
        <w:rPr>
          <w:rFonts w:ascii="Times New Roman"/>
          <w:i w:val="0"/>
          <w:sz w:val="17"/>
        </w:rPr>
      </w:pPr>
    </w:p>
    <w:p w:rsidR="005F4812" w:rsidRDefault="005F4812">
      <w:pPr>
        <w:pStyle w:val="Textoindependiente"/>
        <w:spacing w:before="6"/>
        <w:rPr>
          <w:rFonts w:ascii="Times New Roman"/>
          <w:i w:val="0"/>
          <w:sz w:val="13"/>
        </w:rPr>
      </w:pPr>
    </w:p>
    <w:p w:rsidR="005F4812" w:rsidRDefault="004F17DB">
      <w:pPr>
        <w:pStyle w:val="Textoindependiente"/>
        <w:spacing w:before="92"/>
        <w:ind w:left="4498" w:right="485" w:hanging="3935"/>
      </w:pPr>
      <w:r>
        <w:t>“EL QUE EDUCA HUMANIZA Y EL QUE HUMANIZA EVANGELIZA”, MADRE MARIA BERENICE</w:t>
      </w:r>
    </w:p>
    <w:sectPr w:rsidR="005F4812" w:rsidSect="001034E1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F4812"/>
    <w:rsid w:val="001034E1"/>
    <w:rsid w:val="004F17DB"/>
    <w:rsid w:val="005F4812"/>
    <w:rsid w:val="00D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F17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7DB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Sinespaciado">
    <w:name w:val="No Spacing"/>
    <w:uiPriority w:val="1"/>
    <w:qFormat/>
    <w:rsid w:val="001034E1"/>
    <w:rPr>
      <w:rFonts w:ascii="Arial" w:eastAsia="Arial" w:hAnsi="Arial" w:cs="Arial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Usuario de Windows</cp:lastModifiedBy>
  <cp:revision>4</cp:revision>
  <dcterms:created xsi:type="dcterms:W3CDTF">2019-04-30T21:08:00Z</dcterms:created>
  <dcterms:modified xsi:type="dcterms:W3CDTF">2020-05-18T19:56:00Z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2019-04-30T00:00:00Z</vt:filetime>
  </property>
</Properties>
</file>