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5173"/>
        <w:gridCol w:w="862"/>
        <w:gridCol w:w="1198"/>
        <w:gridCol w:w="1143"/>
        <w:gridCol w:w="895"/>
      </w:tblGrid>
      <w:tr w:rsidR="00165485">
        <w:trPr>
          <w:trHeight w:val="554"/>
        </w:trPr>
        <w:tc>
          <w:tcPr>
            <w:tcW w:w="509" w:type="dxa"/>
            <w:vMerge w:val="restart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73" w:type="dxa"/>
          </w:tcPr>
          <w:p w:rsidR="00165485" w:rsidRDefault="00AF1071">
            <w:pPr>
              <w:pStyle w:val="TableParagraph"/>
              <w:spacing w:line="264" w:lineRule="exact"/>
              <w:ind w:left="462" w:right="4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COLEGIO NUESTRA SEÑORA DE LA</w:t>
            </w:r>
          </w:p>
          <w:p w:rsidR="00165485" w:rsidRDefault="00AF1071">
            <w:pPr>
              <w:pStyle w:val="TableParagraph"/>
              <w:spacing w:line="270" w:lineRule="exact"/>
              <w:ind w:left="456" w:right="4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ANUNCIACIÓN</w:t>
            </w:r>
          </w:p>
        </w:tc>
        <w:tc>
          <w:tcPr>
            <w:tcW w:w="862" w:type="dxa"/>
            <w:vMerge w:val="restart"/>
          </w:tcPr>
          <w:p w:rsidR="00165485" w:rsidRDefault="00AF1071">
            <w:pPr>
              <w:pStyle w:val="TableParagraph"/>
              <w:ind w:left="7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457272" cy="80467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7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8" w:type="dxa"/>
          </w:tcPr>
          <w:p w:rsidR="00165485" w:rsidRDefault="00AF1071">
            <w:pPr>
              <w:pStyle w:val="TableParagraph"/>
              <w:spacing w:before="150"/>
              <w:ind w:left="69"/>
              <w:rPr>
                <w:sz w:val="20"/>
              </w:rPr>
            </w:pPr>
            <w:r>
              <w:rPr>
                <w:sz w:val="20"/>
              </w:rPr>
              <w:t>CODIGO</w:t>
            </w:r>
          </w:p>
        </w:tc>
        <w:tc>
          <w:tcPr>
            <w:tcW w:w="1143" w:type="dxa"/>
          </w:tcPr>
          <w:p w:rsidR="00165485" w:rsidRDefault="00AF1071">
            <w:pPr>
              <w:pStyle w:val="TableParagraph"/>
              <w:spacing w:before="35"/>
              <w:ind w:left="460" w:right="108" w:hanging="322"/>
              <w:rPr>
                <w:sz w:val="20"/>
              </w:rPr>
            </w:pPr>
            <w:r w:rsidRPr="00AF1071">
              <w:rPr>
                <w:sz w:val="20"/>
              </w:rPr>
              <w:t>PGD-FR-11</w:t>
            </w:r>
            <w:bookmarkStart w:id="0" w:name="_GoBack"/>
            <w:bookmarkEnd w:id="0"/>
          </w:p>
        </w:tc>
        <w:tc>
          <w:tcPr>
            <w:tcW w:w="895" w:type="dxa"/>
            <w:vMerge w:val="restart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  <w:p w:rsidR="00165485" w:rsidRDefault="00165485">
            <w:pPr>
              <w:pStyle w:val="TableParagraph"/>
              <w:spacing w:before="2"/>
              <w:rPr>
                <w:rFonts w:ascii="Times New Roman"/>
              </w:rPr>
            </w:pPr>
          </w:p>
          <w:p w:rsidR="00165485" w:rsidRDefault="00AF1071">
            <w:pPr>
              <w:pStyle w:val="TableParagraph"/>
              <w:ind w:left="140" w:right="7" w:hanging="72"/>
              <w:rPr>
                <w:sz w:val="20"/>
              </w:rPr>
            </w:pPr>
            <w:r>
              <w:rPr>
                <w:w w:val="95"/>
                <w:sz w:val="20"/>
              </w:rPr>
              <w:t xml:space="preserve">PAGINA </w:t>
            </w:r>
            <w:r>
              <w:rPr>
                <w:sz w:val="20"/>
              </w:rPr>
              <w:t>1 DE 1</w:t>
            </w:r>
          </w:p>
        </w:tc>
      </w:tr>
      <w:tr w:rsidR="00165485">
        <w:trPr>
          <w:trHeight w:val="551"/>
        </w:trPr>
        <w:tc>
          <w:tcPr>
            <w:tcW w:w="509" w:type="dxa"/>
            <w:vMerge/>
            <w:tcBorders>
              <w:top w:val="nil"/>
            </w:tcBorders>
          </w:tcPr>
          <w:p w:rsidR="00165485" w:rsidRDefault="00165485">
            <w:pPr>
              <w:rPr>
                <w:sz w:val="2"/>
                <w:szCs w:val="2"/>
              </w:rPr>
            </w:pPr>
          </w:p>
        </w:tc>
        <w:tc>
          <w:tcPr>
            <w:tcW w:w="5173" w:type="dxa"/>
          </w:tcPr>
          <w:p w:rsidR="00165485" w:rsidRDefault="00AF1071">
            <w:pPr>
              <w:pStyle w:val="TableParagraph"/>
              <w:spacing w:line="262" w:lineRule="exact"/>
              <w:ind w:left="456" w:right="4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PROCESO GESTION SISTEMAS DE</w:t>
            </w:r>
          </w:p>
          <w:p w:rsidR="00165485" w:rsidRDefault="00AF1071">
            <w:pPr>
              <w:pStyle w:val="TableParagraph"/>
              <w:spacing w:line="270" w:lineRule="exact"/>
              <w:ind w:left="457" w:right="4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INFORMACIÓN</w:t>
            </w:r>
          </w:p>
        </w:tc>
        <w:tc>
          <w:tcPr>
            <w:tcW w:w="862" w:type="dxa"/>
            <w:vMerge/>
            <w:tcBorders>
              <w:top w:val="nil"/>
            </w:tcBorders>
          </w:tcPr>
          <w:p w:rsidR="00165485" w:rsidRDefault="00165485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</w:tcPr>
          <w:p w:rsidR="00165485" w:rsidRDefault="00AF1071"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sz w:val="20"/>
              </w:rPr>
              <w:t xml:space="preserve">FECHA </w:t>
            </w:r>
            <w:r>
              <w:rPr>
                <w:w w:val="95"/>
                <w:sz w:val="20"/>
              </w:rPr>
              <w:t>REVISION</w:t>
            </w:r>
          </w:p>
        </w:tc>
        <w:tc>
          <w:tcPr>
            <w:tcW w:w="1143" w:type="dxa"/>
          </w:tcPr>
          <w:p w:rsidR="00165485" w:rsidRDefault="00AF1071">
            <w:pPr>
              <w:pStyle w:val="TableParagraph"/>
              <w:spacing w:before="148"/>
              <w:ind w:left="50" w:right="42"/>
              <w:jc w:val="center"/>
              <w:rPr>
                <w:sz w:val="20"/>
              </w:rPr>
            </w:pPr>
            <w:r>
              <w:rPr>
                <w:sz w:val="20"/>
              </w:rPr>
              <w:t>09/07/2017</w:t>
            </w:r>
          </w:p>
        </w:tc>
        <w:tc>
          <w:tcPr>
            <w:tcW w:w="895" w:type="dxa"/>
            <w:vMerge/>
            <w:tcBorders>
              <w:top w:val="nil"/>
            </w:tcBorders>
          </w:tcPr>
          <w:p w:rsidR="00165485" w:rsidRDefault="00165485">
            <w:pPr>
              <w:rPr>
                <w:sz w:val="2"/>
                <w:szCs w:val="2"/>
              </w:rPr>
            </w:pPr>
          </w:p>
        </w:tc>
      </w:tr>
      <w:tr w:rsidR="00165485">
        <w:trPr>
          <w:trHeight w:val="374"/>
        </w:trPr>
        <w:tc>
          <w:tcPr>
            <w:tcW w:w="509" w:type="dxa"/>
            <w:vMerge/>
            <w:tcBorders>
              <w:top w:val="nil"/>
            </w:tcBorders>
          </w:tcPr>
          <w:p w:rsidR="00165485" w:rsidRDefault="00165485">
            <w:pPr>
              <w:rPr>
                <w:sz w:val="2"/>
                <w:szCs w:val="2"/>
              </w:rPr>
            </w:pPr>
          </w:p>
        </w:tc>
        <w:tc>
          <w:tcPr>
            <w:tcW w:w="5173" w:type="dxa"/>
          </w:tcPr>
          <w:p w:rsidR="00165485" w:rsidRDefault="00AF1071">
            <w:pPr>
              <w:pStyle w:val="TableParagraph"/>
              <w:spacing w:before="57"/>
              <w:ind w:left="1031"/>
              <w:rPr>
                <w:b/>
                <w:sz w:val="20"/>
              </w:rPr>
            </w:pPr>
            <w:r>
              <w:rPr>
                <w:b/>
                <w:sz w:val="20"/>
              </w:rPr>
              <w:t>REPORTE DE LA INFORMACION</w:t>
            </w:r>
          </w:p>
        </w:tc>
        <w:tc>
          <w:tcPr>
            <w:tcW w:w="862" w:type="dxa"/>
            <w:vMerge/>
            <w:tcBorders>
              <w:top w:val="nil"/>
            </w:tcBorders>
          </w:tcPr>
          <w:p w:rsidR="00165485" w:rsidRDefault="00165485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</w:tcPr>
          <w:p w:rsidR="00165485" w:rsidRDefault="00AF1071">
            <w:pPr>
              <w:pStyle w:val="TableParagraph"/>
              <w:spacing w:before="59"/>
              <w:ind w:left="69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1143" w:type="dxa"/>
          </w:tcPr>
          <w:p w:rsidR="00165485" w:rsidRDefault="00AF1071">
            <w:pPr>
              <w:pStyle w:val="TableParagraph"/>
              <w:spacing w:before="59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5" w:type="dxa"/>
            <w:vMerge/>
            <w:tcBorders>
              <w:top w:val="nil"/>
            </w:tcBorders>
          </w:tcPr>
          <w:p w:rsidR="00165485" w:rsidRDefault="00165485">
            <w:pPr>
              <w:rPr>
                <w:sz w:val="2"/>
                <w:szCs w:val="2"/>
              </w:rPr>
            </w:pPr>
          </w:p>
        </w:tc>
      </w:tr>
    </w:tbl>
    <w:p w:rsidR="00165485" w:rsidRDefault="00AF1071">
      <w:pPr>
        <w:pStyle w:val="Textoindependiente"/>
        <w:spacing w:before="0"/>
        <w:rPr>
          <w:rFonts w:ascii="Times New Roman"/>
          <w:i w:val="0"/>
          <w:sz w:val="20"/>
        </w:rPr>
      </w:pPr>
      <w:r>
        <w:rPr>
          <w:noProof/>
        </w:rP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735456</wp:posOffset>
            </wp:positionH>
            <wp:positionV relativeFrom="page">
              <wp:posOffset>994528</wp:posOffset>
            </wp:positionV>
            <wp:extent cx="419172" cy="45262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72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485" w:rsidRDefault="00165485">
      <w:pPr>
        <w:pStyle w:val="Textoindependiente"/>
        <w:spacing w:after="1"/>
        <w:rPr>
          <w:rFonts w:ascii="Times New Roman"/>
          <w:i w:val="0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2"/>
        <w:gridCol w:w="1805"/>
        <w:gridCol w:w="1293"/>
        <w:gridCol w:w="4052"/>
        <w:gridCol w:w="1344"/>
      </w:tblGrid>
      <w:tr w:rsidR="00165485">
        <w:trPr>
          <w:trHeight w:val="1012"/>
        </w:trPr>
        <w:tc>
          <w:tcPr>
            <w:tcW w:w="1342" w:type="dxa"/>
          </w:tcPr>
          <w:p w:rsidR="00165485" w:rsidRDefault="00AF1071">
            <w:pPr>
              <w:pStyle w:val="TableParagraph"/>
              <w:spacing w:line="248" w:lineRule="exact"/>
              <w:ind w:left="265" w:right="256"/>
              <w:jc w:val="center"/>
              <w:rPr>
                <w:b/>
              </w:rPr>
            </w:pPr>
            <w:r>
              <w:rPr>
                <w:b/>
                <w:u w:val="thick"/>
              </w:rPr>
              <w:t>AREAS</w:t>
            </w:r>
          </w:p>
          <w:p w:rsidR="00165485" w:rsidRDefault="00AF1071">
            <w:pPr>
              <w:pStyle w:val="TableParagraph"/>
              <w:ind w:left="119" w:right="110" w:firstLine="1"/>
              <w:jc w:val="center"/>
              <w:rPr>
                <w:b/>
              </w:rPr>
            </w:pPr>
            <w:r>
              <w:rPr>
                <w:b/>
                <w:u w:val="thick"/>
              </w:rPr>
              <w:t>Y/</w:t>
            </w:r>
            <w:proofErr w:type="spellStart"/>
            <w:r>
              <w:rPr>
                <w:b/>
                <w:u w:val="thick"/>
              </w:rPr>
              <w:t>Ó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PROCESO</w:t>
            </w:r>
          </w:p>
        </w:tc>
        <w:tc>
          <w:tcPr>
            <w:tcW w:w="1805" w:type="dxa"/>
          </w:tcPr>
          <w:p w:rsidR="00165485" w:rsidRDefault="00AF1071">
            <w:pPr>
              <w:pStyle w:val="TableParagraph"/>
              <w:ind w:left="107" w:right="96" w:hanging="2"/>
              <w:jc w:val="center"/>
              <w:rPr>
                <w:b/>
              </w:rPr>
            </w:pPr>
            <w:r>
              <w:rPr>
                <w:b/>
                <w:u w:val="thick"/>
              </w:rPr>
              <w:t>CANTIDAD DE</w:t>
            </w:r>
            <w:r>
              <w:rPr>
                <w:b/>
              </w:rPr>
              <w:t xml:space="preserve"> </w:t>
            </w:r>
            <w:r>
              <w:rPr>
                <w:b/>
                <w:spacing w:val="-1"/>
                <w:u w:val="thick"/>
              </w:rPr>
              <w:t>DOCUMENTOS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u w:val="thick"/>
              </w:rPr>
              <w:t>FISICOS</w:t>
            </w:r>
            <w:r>
              <w:rPr>
                <w:b/>
                <w:spacing w:val="-2"/>
                <w:u w:val="thick"/>
              </w:rPr>
              <w:t xml:space="preserve"> </w:t>
            </w:r>
            <w:r>
              <w:rPr>
                <w:b/>
                <w:u w:val="thick"/>
              </w:rPr>
              <w:t>YO</w:t>
            </w:r>
          </w:p>
          <w:p w:rsidR="00165485" w:rsidRDefault="00AF1071">
            <w:pPr>
              <w:pStyle w:val="TableParagraph"/>
              <w:spacing w:line="238" w:lineRule="exact"/>
              <w:ind w:left="208" w:right="201"/>
              <w:jc w:val="center"/>
              <w:rPr>
                <w:b/>
              </w:rPr>
            </w:pPr>
            <w:r>
              <w:rPr>
                <w:b/>
                <w:u w:val="thick"/>
              </w:rPr>
              <w:t>MAGNETICO</w:t>
            </w:r>
          </w:p>
        </w:tc>
        <w:tc>
          <w:tcPr>
            <w:tcW w:w="1293" w:type="dxa"/>
          </w:tcPr>
          <w:p w:rsidR="00165485" w:rsidRDefault="00AF1071">
            <w:pPr>
              <w:pStyle w:val="TableParagraph"/>
              <w:spacing w:before="122"/>
              <w:ind w:left="108" w:right="94" w:firstLine="5"/>
              <w:jc w:val="center"/>
              <w:rPr>
                <w:b/>
              </w:rPr>
            </w:pPr>
            <w:r>
              <w:rPr>
                <w:b/>
                <w:u w:val="thick"/>
              </w:rPr>
              <w:t>FECHA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  <w:u w:val="thick"/>
              </w:rPr>
              <w:t>DE</w:t>
            </w:r>
            <w:r>
              <w:rPr>
                <w:b/>
              </w:rPr>
              <w:t xml:space="preserve">  </w:t>
            </w:r>
            <w:r>
              <w:rPr>
                <w:b/>
                <w:spacing w:val="-1"/>
                <w:u w:val="thick"/>
              </w:rPr>
              <w:t>ENTREGA</w:t>
            </w:r>
            <w:proofErr w:type="gramEnd"/>
          </w:p>
        </w:tc>
        <w:tc>
          <w:tcPr>
            <w:tcW w:w="4052" w:type="dxa"/>
          </w:tcPr>
          <w:p w:rsidR="00165485" w:rsidRDefault="00165485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165485" w:rsidRDefault="00AF1071">
            <w:pPr>
              <w:pStyle w:val="TableParagraph"/>
              <w:ind w:left="703"/>
              <w:rPr>
                <w:b/>
              </w:rPr>
            </w:pPr>
            <w:r>
              <w:rPr>
                <w:b/>
                <w:u w:val="thick"/>
              </w:rPr>
              <w:t>DETALLE DEL REPORTE</w:t>
            </w:r>
          </w:p>
        </w:tc>
        <w:tc>
          <w:tcPr>
            <w:tcW w:w="1344" w:type="dxa"/>
          </w:tcPr>
          <w:p w:rsidR="00165485" w:rsidRDefault="00AF1071">
            <w:pPr>
              <w:pStyle w:val="TableParagraph"/>
              <w:spacing w:before="122"/>
              <w:ind w:left="142" w:right="128"/>
              <w:jc w:val="center"/>
              <w:rPr>
                <w:b/>
              </w:rPr>
            </w:pPr>
            <w:r>
              <w:rPr>
                <w:b/>
                <w:u w:val="thick"/>
              </w:rPr>
              <w:t>FIRMA DE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QUIEN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RECIBE</w:t>
            </w:r>
          </w:p>
        </w:tc>
      </w:tr>
      <w:tr w:rsidR="00165485">
        <w:trPr>
          <w:trHeight w:val="551"/>
        </w:trPr>
        <w:tc>
          <w:tcPr>
            <w:tcW w:w="134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3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4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</w:tr>
      <w:tr w:rsidR="00165485">
        <w:trPr>
          <w:trHeight w:val="551"/>
        </w:trPr>
        <w:tc>
          <w:tcPr>
            <w:tcW w:w="134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3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4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</w:tr>
      <w:tr w:rsidR="00165485">
        <w:trPr>
          <w:trHeight w:val="552"/>
        </w:trPr>
        <w:tc>
          <w:tcPr>
            <w:tcW w:w="134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3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4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</w:tr>
      <w:tr w:rsidR="00165485">
        <w:trPr>
          <w:trHeight w:val="551"/>
        </w:trPr>
        <w:tc>
          <w:tcPr>
            <w:tcW w:w="134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3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4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</w:tr>
      <w:tr w:rsidR="00165485">
        <w:trPr>
          <w:trHeight w:val="551"/>
        </w:trPr>
        <w:tc>
          <w:tcPr>
            <w:tcW w:w="134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3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4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</w:tr>
      <w:tr w:rsidR="00165485">
        <w:trPr>
          <w:trHeight w:val="551"/>
        </w:trPr>
        <w:tc>
          <w:tcPr>
            <w:tcW w:w="134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3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4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</w:tr>
      <w:tr w:rsidR="00165485">
        <w:trPr>
          <w:trHeight w:val="553"/>
        </w:trPr>
        <w:tc>
          <w:tcPr>
            <w:tcW w:w="134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3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4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</w:tr>
      <w:tr w:rsidR="00165485">
        <w:trPr>
          <w:trHeight w:val="551"/>
        </w:trPr>
        <w:tc>
          <w:tcPr>
            <w:tcW w:w="134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3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2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4" w:type="dxa"/>
          </w:tcPr>
          <w:p w:rsidR="00165485" w:rsidRDefault="00165485">
            <w:pPr>
              <w:pStyle w:val="TableParagraph"/>
              <w:rPr>
                <w:rFonts w:ascii="Times New Roman"/>
              </w:rPr>
            </w:pPr>
          </w:p>
        </w:tc>
      </w:tr>
    </w:tbl>
    <w:p w:rsidR="00165485" w:rsidRDefault="00165485">
      <w:pPr>
        <w:pStyle w:val="Textoindependiente"/>
        <w:spacing w:before="6"/>
        <w:rPr>
          <w:rFonts w:ascii="Times New Roman"/>
          <w:i w:val="0"/>
          <w:sz w:val="15"/>
        </w:rPr>
      </w:pPr>
    </w:p>
    <w:p w:rsidR="00165485" w:rsidRDefault="00AF1071">
      <w:pPr>
        <w:spacing w:before="90"/>
        <w:ind w:left="212"/>
        <w:rPr>
          <w:rFonts w:ascii="Times New Roman"/>
          <w:sz w:val="24"/>
        </w:rPr>
      </w:pPr>
      <w:r>
        <w:rPr>
          <w:rFonts w:ascii="Times New Roman"/>
          <w:sz w:val="24"/>
        </w:rPr>
        <w:t>OBSERVACIONES:</w:t>
      </w:r>
    </w:p>
    <w:p w:rsidR="00165485" w:rsidRDefault="00AF1071">
      <w:pPr>
        <w:pStyle w:val="Textoindependiente"/>
        <w:spacing w:before="8"/>
        <w:rPr>
          <w:rFonts w:ascii="Times New Roman"/>
          <w:i w:val="0"/>
          <w:sz w:val="19"/>
        </w:rPr>
      </w:pPr>
      <w:r>
        <w:pict>
          <v:line id="_x0000_s1033" style="position:absolute;z-index:-251658240;mso-wrap-distance-left:0;mso-wrap-distance-right:0;mso-position-horizontal-relative:page" from="56.65pt,13.55pt" to="536.65pt,13.55pt" strokeweight=".48pt">
            <w10:wrap type="topAndBottom" anchorx="page"/>
          </v:line>
        </w:pict>
      </w:r>
      <w:r>
        <w:pict>
          <v:line id="_x0000_s1032" style="position:absolute;z-index:-251657216;mso-wrap-distance-left:0;mso-wrap-distance-right:0;mso-position-horizontal-relative:page" from="56.65pt,27.35pt" to="536.65pt,27.35pt" strokeweight=".48pt">
            <w10:wrap type="topAndBottom" anchorx="page"/>
          </v:line>
        </w:pict>
      </w:r>
      <w:r>
        <w:pict>
          <v:line id="_x0000_s1031" style="position:absolute;z-index:-251656192;mso-wrap-distance-left:0;mso-wrap-distance-right:0;mso-position-horizontal-relative:page" from="56.65pt,41.15pt" to="536.65pt,41.15pt" strokeweight=".48pt">
            <w10:wrap type="topAndBottom" anchorx="page"/>
          </v:line>
        </w:pict>
      </w:r>
      <w:r>
        <w:pict>
          <v:line id="_x0000_s1030" style="position:absolute;z-index:-251655168;mso-wrap-distance-left:0;mso-wrap-distance-right:0;mso-position-horizontal-relative:page" from="56.65pt,54.95pt" to="536.65pt,54.95pt" strokeweight=".48pt">
            <w10:wrap type="topAndBottom" anchorx="page"/>
          </v:line>
        </w:pict>
      </w:r>
      <w:r>
        <w:pict>
          <v:line id="_x0000_s1029" style="position:absolute;z-index:-251654144;mso-wrap-distance-left:0;mso-wrap-distance-right:0;mso-position-horizontal-relative:page" from="56.65pt,68.75pt" to="536.65pt,68.75pt" strokeweight=".48pt">
            <w10:wrap type="topAndBottom" anchorx="page"/>
          </v:line>
        </w:pict>
      </w:r>
      <w:r>
        <w:pict>
          <v:line id="_x0000_s1028" style="position:absolute;z-index:-251653120;mso-wrap-distance-left:0;mso-wrap-distance-right:0;mso-position-horizontal-relative:page" from="56.65pt,82.55pt" to="536.65pt,82.55pt" strokeweight=".48pt">
            <w10:wrap type="topAndBottom" anchorx="page"/>
          </v:line>
        </w:pict>
      </w:r>
      <w:r>
        <w:pict>
          <v:line id="_x0000_s1027" style="position:absolute;z-index:-251652096;mso-wrap-distance-left:0;mso-wrap-distance-right:0;mso-position-horizontal-relative:page" from="56.65pt,96.35pt" to="536.65pt,96.35pt" strokeweight=".48pt">
            <w10:wrap type="topAndBottom" anchorx="page"/>
          </v:line>
        </w:pict>
      </w:r>
      <w:r>
        <w:pict>
          <v:line id="_x0000_s1026" style="position:absolute;z-index:-251651072;mso-wrap-distance-left:0;mso-wrap-distance-right:0;mso-position-horizontal-relative:page" from="56.65pt,110.15pt" to="86.65pt,110.15pt" strokeweight=".48pt">
            <w10:wrap type="topAndBottom" anchorx="page"/>
          </v:line>
        </w:pict>
      </w:r>
    </w:p>
    <w:p w:rsidR="00165485" w:rsidRDefault="00165485">
      <w:pPr>
        <w:pStyle w:val="Textoindependiente"/>
        <w:rPr>
          <w:rFonts w:ascii="Times New Roman"/>
          <w:i w:val="0"/>
          <w:sz w:val="17"/>
        </w:rPr>
      </w:pPr>
    </w:p>
    <w:p w:rsidR="00165485" w:rsidRDefault="00165485">
      <w:pPr>
        <w:pStyle w:val="Textoindependiente"/>
        <w:rPr>
          <w:rFonts w:ascii="Times New Roman"/>
          <w:i w:val="0"/>
          <w:sz w:val="17"/>
        </w:rPr>
      </w:pPr>
    </w:p>
    <w:p w:rsidR="00165485" w:rsidRDefault="00165485">
      <w:pPr>
        <w:pStyle w:val="Textoindependiente"/>
        <w:rPr>
          <w:rFonts w:ascii="Times New Roman"/>
          <w:i w:val="0"/>
          <w:sz w:val="17"/>
        </w:rPr>
      </w:pPr>
    </w:p>
    <w:p w:rsidR="00165485" w:rsidRDefault="00165485">
      <w:pPr>
        <w:pStyle w:val="Textoindependiente"/>
        <w:rPr>
          <w:rFonts w:ascii="Times New Roman"/>
          <w:i w:val="0"/>
          <w:sz w:val="17"/>
        </w:rPr>
      </w:pPr>
    </w:p>
    <w:p w:rsidR="00165485" w:rsidRDefault="00165485">
      <w:pPr>
        <w:pStyle w:val="Textoindependiente"/>
        <w:rPr>
          <w:rFonts w:ascii="Times New Roman"/>
          <w:i w:val="0"/>
          <w:sz w:val="17"/>
        </w:rPr>
      </w:pPr>
    </w:p>
    <w:p w:rsidR="00165485" w:rsidRDefault="00165485">
      <w:pPr>
        <w:pStyle w:val="Textoindependiente"/>
        <w:rPr>
          <w:rFonts w:ascii="Times New Roman"/>
          <w:i w:val="0"/>
          <w:sz w:val="17"/>
        </w:rPr>
      </w:pPr>
    </w:p>
    <w:p w:rsidR="00165485" w:rsidRDefault="00165485">
      <w:pPr>
        <w:pStyle w:val="Textoindependiente"/>
        <w:rPr>
          <w:rFonts w:ascii="Times New Roman"/>
          <w:i w:val="0"/>
          <w:sz w:val="17"/>
        </w:rPr>
      </w:pPr>
    </w:p>
    <w:p w:rsidR="00165485" w:rsidRDefault="00165485">
      <w:pPr>
        <w:pStyle w:val="Textoindependiente"/>
        <w:spacing w:before="6"/>
        <w:rPr>
          <w:rFonts w:ascii="Times New Roman"/>
          <w:i w:val="0"/>
          <w:sz w:val="13"/>
        </w:rPr>
      </w:pPr>
    </w:p>
    <w:p w:rsidR="00165485" w:rsidRDefault="00AF1071">
      <w:pPr>
        <w:pStyle w:val="Textoindependiente"/>
        <w:spacing w:before="92"/>
        <w:ind w:left="4418" w:right="405" w:hanging="3935"/>
      </w:pPr>
      <w:r>
        <w:t xml:space="preserve">“EL QUE EDUCA HUMANIZA Y EL QUE HUMANIZA EVANGELIZA”, MADRE MARIA </w:t>
      </w:r>
      <w:r>
        <w:t>BERENICE</w:t>
      </w:r>
    </w:p>
    <w:sectPr w:rsidR="00165485">
      <w:type w:val="continuous"/>
      <w:pgSz w:w="11910" w:h="16840"/>
      <w:pgMar w:top="140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485"/>
    <w:rsid w:val="00165485"/>
    <w:rsid w:val="00A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B210ABA9-708C-425F-9EAF-8A58ABED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</w:pPr>
    <w:rPr>
      <w:i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F10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071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</dc:creator>
  <cp:lastModifiedBy>alexsander orejuela</cp:lastModifiedBy>
  <cp:revision>2</cp:revision>
  <dcterms:created xsi:type="dcterms:W3CDTF">2019-04-30T21:09:00Z</dcterms:created>
  <dcterms:modified xsi:type="dcterms:W3CDTF">2019-04-30T21:09:00Z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2019-04-30T00:00:00Z</vt:filetime>
  </property>
</Properties>
</file>