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6"/>
        <w:gridCol w:w="1402"/>
        <w:gridCol w:w="467"/>
        <w:gridCol w:w="4132"/>
        <w:gridCol w:w="1077"/>
        <w:gridCol w:w="714"/>
        <w:gridCol w:w="1388"/>
        <w:gridCol w:w="1512"/>
        <w:gridCol w:w="1408"/>
      </w:tblGrid>
      <w:tr w:rsidR="004D2582" w:rsidTr="00047B47">
        <w:trPr>
          <w:trHeight w:val="232"/>
        </w:trPr>
        <w:tc>
          <w:tcPr>
            <w:tcW w:w="1446" w:type="dxa"/>
            <w:vMerge w:val="restart"/>
          </w:tcPr>
          <w:p w:rsidR="004D2582" w:rsidRDefault="004D2582" w:rsidP="00EC045F">
            <w:pPr>
              <w:pStyle w:val="TableParagraph"/>
              <w:ind w:left="36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CO" w:eastAsia="es-CO"/>
              </w:rPr>
              <w:drawing>
                <wp:inline distT="0" distB="0" distL="0" distR="0" wp14:anchorId="65407CC6" wp14:editId="75FFABB1">
                  <wp:extent cx="301434" cy="31270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34" cy="312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1" w:type="dxa"/>
            <w:gridSpan w:val="3"/>
            <w:tcBorders>
              <w:right w:val="nil"/>
            </w:tcBorders>
          </w:tcPr>
          <w:p w:rsidR="004D2582" w:rsidRDefault="004D2582" w:rsidP="00686857">
            <w:pPr>
              <w:pStyle w:val="TableParagraph"/>
              <w:spacing w:before="12"/>
              <w:ind w:left="1136"/>
              <w:jc w:val="center"/>
              <w:rPr>
                <w:rFonts w:ascii="Arial Black" w:hAnsi="Arial Black"/>
                <w:sz w:val="13"/>
              </w:rPr>
            </w:pPr>
            <w:r>
              <w:rPr>
                <w:rFonts w:ascii="Arial Black" w:hAnsi="Arial Black"/>
                <w:w w:val="105"/>
                <w:sz w:val="13"/>
              </w:rPr>
              <w:t>COLEGIO NUESTRA SEÑORA DE LA ANUNCIACIÒN</w:t>
            </w:r>
          </w:p>
        </w:tc>
        <w:tc>
          <w:tcPr>
            <w:tcW w:w="1077" w:type="dxa"/>
            <w:tcBorders>
              <w:left w:val="nil"/>
              <w:right w:val="single" w:sz="4" w:space="0" w:color="auto"/>
            </w:tcBorders>
          </w:tcPr>
          <w:p w:rsidR="004D2582" w:rsidRDefault="004D2582" w:rsidP="004D2582">
            <w:pPr>
              <w:pStyle w:val="TableParagraph"/>
              <w:spacing w:before="60"/>
              <w:rPr>
                <w:sz w:val="11"/>
              </w:rPr>
            </w:pPr>
          </w:p>
        </w:tc>
        <w:tc>
          <w:tcPr>
            <w:tcW w:w="714" w:type="dxa"/>
            <w:vMerge w:val="restart"/>
            <w:tcBorders>
              <w:left w:val="nil"/>
              <w:right w:val="single" w:sz="4" w:space="0" w:color="auto"/>
            </w:tcBorders>
          </w:tcPr>
          <w:p w:rsidR="004D2582" w:rsidRDefault="00047B47" w:rsidP="00047B47">
            <w:pPr>
              <w:pStyle w:val="TableParagraph"/>
              <w:spacing w:before="60"/>
              <w:jc w:val="center"/>
              <w:rPr>
                <w:sz w:val="11"/>
              </w:rPr>
            </w:pPr>
            <w:r>
              <w:rPr>
                <w:rFonts w:ascii="Times New Roman"/>
                <w:noProof/>
                <w:sz w:val="20"/>
                <w:lang w:val="es-CO" w:eastAsia="es-CO"/>
              </w:rPr>
              <w:drawing>
                <wp:inline distT="0" distB="0" distL="0" distR="0" wp14:anchorId="6C6A977D" wp14:editId="50428FB8">
                  <wp:extent cx="254442" cy="346643"/>
                  <wp:effectExtent l="0" t="0" r="0" b="0"/>
                  <wp:docPr id="5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413" cy="347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8" w:type="dxa"/>
            <w:tcBorders>
              <w:left w:val="single" w:sz="4" w:space="0" w:color="auto"/>
            </w:tcBorders>
          </w:tcPr>
          <w:p w:rsidR="004D2582" w:rsidRDefault="004D2582" w:rsidP="004D2582">
            <w:pPr>
              <w:pStyle w:val="TableParagraph"/>
              <w:spacing w:before="60"/>
              <w:ind w:left="159"/>
              <w:rPr>
                <w:sz w:val="11"/>
              </w:rPr>
            </w:pPr>
            <w:r>
              <w:rPr>
                <w:w w:val="105"/>
                <w:sz w:val="11"/>
              </w:rPr>
              <w:t>CODIGO:</w:t>
            </w:r>
          </w:p>
        </w:tc>
        <w:tc>
          <w:tcPr>
            <w:tcW w:w="1512" w:type="dxa"/>
          </w:tcPr>
          <w:p w:rsidR="004D2582" w:rsidRDefault="004D2582" w:rsidP="00EC045F">
            <w:pPr>
              <w:pStyle w:val="TableParagraph"/>
              <w:spacing w:before="60"/>
              <w:ind w:left="51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PGD-PR-04</w:t>
            </w:r>
          </w:p>
        </w:tc>
        <w:tc>
          <w:tcPr>
            <w:tcW w:w="1408" w:type="dxa"/>
            <w:tcBorders>
              <w:bottom w:val="nil"/>
            </w:tcBorders>
          </w:tcPr>
          <w:p w:rsidR="004D2582" w:rsidRDefault="004D2582" w:rsidP="00EC045F">
            <w:pPr>
              <w:pStyle w:val="TableParagraph"/>
              <w:spacing w:before="71"/>
              <w:ind w:left="55"/>
              <w:jc w:val="center"/>
              <w:rPr>
                <w:sz w:val="9"/>
              </w:rPr>
            </w:pPr>
            <w:r>
              <w:rPr>
                <w:sz w:val="9"/>
              </w:rPr>
              <w:t>PAGINA</w:t>
            </w:r>
          </w:p>
        </w:tc>
      </w:tr>
      <w:tr w:rsidR="004D2582" w:rsidTr="00047B47">
        <w:trPr>
          <w:trHeight w:val="162"/>
        </w:trPr>
        <w:tc>
          <w:tcPr>
            <w:tcW w:w="1446" w:type="dxa"/>
            <w:vMerge/>
            <w:tcBorders>
              <w:top w:val="nil"/>
            </w:tcBorders>
          </w:tcPr>
          <w:p w:rsidR="004D2582" w:rsidRDefault="004D2582" w:rsidP="00EC045F"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tcBorders>
              <w:right w:val="nil"/>
            </w:tcBorders>
          </w:tcPr>
          <w:p w:rsidR="004D2582" w:rsidRDefault="004D2582" w:rsidP="00EC04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99" w:type="dxa"/>
            <w:gridSpan w:val="2"/>
            <w:tcBorders>
              <w:left w:val="nil"/>
              <w:right w:val="nil"/>
            </w:tcBorders>
          </w:tcPr>
          <w:p w:rsidR="004D2582" w:rsidRDefault="004D2582" w:rsidP="00686857">
            <w:pPr>
              <w:pStyle w:val="TableParagraph"/>
              <w:spacing w:before="12"/>
              <w:ind w:left="22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PROCESO GESTION DIRECTIVA</w:t>
            </w:r>
          </w:p>
        </w:tc>
        <w:tc>
          <w:tcPr>
            <w:tcW w:w="1077" w:type="dxa"/>
            <w:tcBorders>
              <w:left w:val="nil"/>
              <w:right w:val="single" w:sz="4" w:space="0" w:color="auto"/>
            </w:tcBorders>
          </w:tcPr>
          <w:p w:rsidR="004D2582" w:rsidRDefault="004D2582" w:rsidP="004D2582">
            <w:pPr>
              <w:pStyle w:val="TableParagraph"/>
              <w:spacing w:before="16" w:line="126" w:lineRule="exact"/>
              <w:rPr>
                <w:sz w:val="11"/>
              </w:rPr>
            </w:pPr>
          </w:p>
        </w:tc>
        <w:tc>
          <w:tcPr>
            <w:tcW w:w="714" w:type="dxa"/>
            <w:vMerge/>
            <w:tcBorders>
              <w:left w:val="nil"/>
              <w:right w:val="single" w:sz="4" w:space="0" w:color="auto"/>
            </w:tcBorders>
          </w:tcPr>
          <w:p w:rsidR="004D2582" w:rsidRDefault="004D2582" w:rsidP="004D2582">
            <w:pPr>
              <w:pStyle w:val="TableParagraph"/>
              <w:spacing w:before="16" w:line="126" w:lineRule="exact"/>
              <w:rPr>
                <w:sz w:val="11"/>
              </w:rPr>
            </w:pPr>
          </w:p>
        </w:tc>
        <w:tc>
          <w:tcPr>
            <w:tcW w:w="1388" w:type="dxa"/>
            <w:tcBorders>
              <w:left w:val="single" w:sz="4" w:space="0" w:color="auto"/>
            </w:tcBorders>
          </w:tcPr>
          <w:p w:rsidR="004D2582" w:rsidRDefault="004D2582" w:rsidP="004D2582">
            <w:pPr>
              <w:pStyle w:val="TableParagraph"/>
              <w:spacing w:before="16" w:line="126" w:lineRule="exact"/>
              <w:ind w:left="190"/>
              <w:rPr>
                <w:sz w:val="11"/>
              </w:rPr>
            </w:pPr>
            <w:r>
              <w:rPr>
                <w:w w:val="105"/>
                <w:sz w:val="11"/>
              </w:rPr>
              <w:t>FECHA DE REVISION</w:t>
            </w:r>
          </w:p>
        </w:tc>
        <w:tc>
          <w:tcPr>
            <w:tcW w:w="1512" w:type="dxa"/>
          </w:tcPr>
          <w:p w:rsidR="004D2582" w:rsidRDefault="004D2582" w:rsidP="00EC045F">
            <w:pPr>
              <w:pStyle w:val="TableParagraph"/>
              <w:spacing w:before="16" w:line="126" w:lineRule="exact"/>
              <w:ind w:left="4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10/05/2020</w:t>
            </w:r>
          </w:p>
        </w:tc>
        <w:tc>
          <w:tcPr>
            <w:tcW w:w="1408" w:type="dxa"/>
            <w:tcBorders>
              <w:top w:val="nil"/>
              <w:bottom w:val="nil"/>
            </w:tcBorders>
          </w:tcPr>
          <w:p w:rsidR="004D2582" w:rsidRDefault="004D2582" w:rsidP="00EC045F">
            <w:pPr>
              <w:pStyle w:val="TableParagraph"/>
              <w:spacing w:before="35"/>
              <w:ind w:left="108"/>
              <w:jc w:val="center"/>
              <w:rPr>
                <w:sz w:val="9"/>
              </w:rPr>
            </w:pPr>
            <w:r>
              <w:rPr>
                <w:sz w:val="9"/>
              </w:rPr>
              <w:t>1 DE 1</w:t>
            </w:r>
          </w:p>
        </w:tc>
      </w:tr>
      <w:tr w:rsidR="004D2582" w:rsidTr="00047B47">
        <w:trPr>
          <w:trHeight w:val="162"/>
        </w:trPr>
        <w:tc>
          <w:tcPr>
            <w:tcW w:w="1446" w:type="dxa"/>
            <w:vMerge/>
            <w:tcBorders>
              <w:top w:val="nil"/>
            </w:tcBorders>
          </w:tcPr>
          <w:p w:rsidR="004D2582" w:rsidRDefault="004D2582" w:rsidP="00EC045F">
            <w:pPr>
              <w:rPr>
                <w:sz w:val="2"/>
                <w:szCs w:val="2"/>
              </w:rPr>
            </w:pPr>
          </w:p>
        </w:tc>
        <w:tc>
          <w:tcPr>
            <w:tcW w:w="6001" w:type="dxa"/>
            <w:gridSpan w:val="3"/>
            <w:tcBorders>
              <w:right w:val="nil"/>
            </w:tcBorders>
          </w:tcPr>
          <w:p w:rsidR="004D2582" w:rsidRDefault="004D2582" w:rsidP="008C5E49">
            <w:pPr>
              <w:pStyle w:val="TableParagraph"/>
              <w:spacing w:before="19" w:line="124" w:lineRule="exact"/>
              <w:ind w:left="1232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PROCEDIMIENTO SISTEMAS DE INFORMACION</w:t>
            </w:r>
          </w:p>
        </w:tc>
        <w:tc>
          <w:tcPr>
            <w:tcW w:w="1077" w:type="dxa"/>
            <w:tcBorders>
              <w:left w:val="nil"/>
              <w:right w:val="single" w:sz="4" w:space="0" w:color="auto"/>
            </w:tcBorders>
          </w:tcPr>
          <w:p w:rsidR="004D2582" w:rsidRDefault="004D2582" w:rsidP="004D2582">
            <w:pPr>
              <w:pStyle w:val="TableParagraph"/>
              <w:spacing w:before="16" w:line="126" w:lineRule="exact"/>
              <w:rPr>
                <w:sz w:val="11"/>
              </w:rPr>
            </w:pPr>
          </w:p>
        </w:tc>
        <w:tc>
          <w:tcPr>
            <w:tcW w:w="714" w:type="dxa"/>
            <w:vMerge/>
            <w:tcBorders>
              <w:left w:val="nil"/>
              <w:right w:val="single" w:sz="4" w:space="0" w:color="auto"/>
            </w:tcBorders>
          </w:tcPr>
          <w:p w:rsidR="004D2582" w:rsidRDefault="004D2582" w:rsidP="004D2582">
            <w:pPr>
              <w:pStyle w:val="TableParagraph"/>
              <w:spacing w:before="16" w:line="126" w:lineRule="exact"/>
              <w:rPr>
                <w:sz w:val="11"/>
              </w:rPr>
            </w:pPr>
          </w:p>
        </w:tc>
        <w:tc>
          <w:tcPr>
            <w:tcW w:w="1388" w:type="dxa"/>
            <w:tcBorders>
              <w:left w:val="single" w:sz="4" w:space="0" w:color="auto"/>
            </w:tcBorders>
          </w:tcPr>
          <w:p w:rsidR="004D2582" w:rsidRDefault="004D2582" w:rsidP="004D2582">
            <w:pPr>
              <w:pStyle w:val="TableParagraph"/>
              <w:spacing w:before="16" w:line="126" w:lineRule="exact"/>
              <w:ind w:left="224"/>
              <w:rPr>
                <w:sz w:val="11"/>
              </w:rPr>
            </w:pPr>
            <w:r>
              <w:rPr>
                <w:w w:val="105"/>
                <w:sz w:val="11"/>
              </w:rPr>
              <w:t>VERSION</w:t>
            </w:r>
          </w:p>
        </w:tc>
        <w:tc>
          <w:tcPr>
            <w:tcW w:w="1512" w:type="dxa"/>
          </w:tcPr>
          <w:p w:rsidR="004D2582" w:rsidRDefault="004D2582" w:rsidP="00EC045F">
            <w:pPr>
              <w:pStyle w:val="TableParagraph"/>
              <w:spacing w:before="16" w:line="126" w:lineRule="exact"/>
              <w:ind w:left="53"/>
              <w:jc w:val="center"/>
              <w:rPr>
                <w:sz w:val="11"/>
              </w:rPr>
            </w:pPr>
            <w:r>
              <w:rPr>
                <w:sz w:val="11"/>
              </w:rPr>
              <w:t>4</w:t>
            </w:r>
          </w:p>
        </w:tc>
        <w:tc>
          <w:tcPr>
            <w:tcW w:w="1408" w:type="dxa"/>
            <w:tcBorders>
              <w:top w:val="nil"/>
            </w:tcBorders>
          </w:tcPr>
          <w:p w:rsidR="004D2582" w:rsidRDefault="004D2582" w:rsidP="00EC045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092163" w:rsidTr="00EC045F">
        <w:trPr>
          <w:trHeight w:val="196"/>
        </w:trPr>
        <w:tc>
          <w:tcPr>
            <w:tcW w:w="13546" w:type="dxa"/>
            <w:gridSpan w:val="9"/>
          </w:tcPr>
          <w:p w:rsidR="00092163" w:rsidRDefault="00092163" w:rsidP="00EC045F">
            <w:pPr>
              <w:pStyle w:val="TableParagraph"/>
              <w:spacing w:line="177" w:lineRule="exact"/>
              <w:ind w:left="47"/>
              <w:rPr>
                <w:sz w:val="11"/>
              </w:rPr>
            </w:pPr>
            <w:r>
              <w:rPr>
                <w:rFonts w:ascii="Arial Black"/>
                <w:w w:val="105"/>
                <w:sz w:val="13"/>
              </w:rPr>
              <w:t xml:space="preserve">OBJETIVO: </w:t>
            </w:r>
            <w:r>
              <w:rPr>
                <w:w w:val="105"/>
                <w:sz w:val="11"/>
              </w:rPr>
              <w:t>Realizar el cronograma de mantenimiento de equipos, tener el inventario de equipos de cómputo, sistematizar y difundir de modo oportuno la información que suministran los procesos del SGC.</w:t>
            </w:r>
          </w:p>
        </w:tc>
      </w:tr>
      <w:tr w:rsidR="00092163" w:rsidTr="00EC045F">
        <w:trPr>
          <w:trHeight w:val="198"/>
        </w:trPr>
        <w:tc>
          <w:tcPr>
            <w:tcW w:w="13546" w:type="dxa"/>
            <w:gridSpan w:val="9"/>
          </w:tcPr>
          <w:p w:rsidR="00092163" w:rsidRDefault="00092163" w:rsidP="00047B47">
            <w:pPr>
              <w:pStyle w:val="TableParagraph"/>
              <w:tabs>
                <w:tab w:val="left" w:pos="10769"/>
                <w:tab w:val="left" w:pos="11065"/>
                <w:tab w:val="left" w:pos="12344"/>
                <w:tab w:val="left" w:pos="12640"/>
              </w:tabs>
              <w:spacing w:before="3" w:line="176" w:lineRule="exact"/>
              <w:ind w:left="47"/>
              <w:rPr>
                <w:sz w:val="11"/>
              </w:rPr>
            </w:pPr>
            <w:r>
              <w:rPr>
                <w:rFonts w:ascii="Arial Black" w:hAnsi="Arial Black"/>
                <w:w w:val="105"/>
                <w:sz w:val="13"/>
              </w:rPr>
              <w:t>ALCANCE:</w:t>
            </w:r>
            <w:r>
              <w:rPr>
                <w:rFonts w:ascii="Arial Black" w:hAnsi="Arial Black"/>
                <w:spacing w:val="32"/>
                <w:w w:val="105"/>
                <w:sz w:val="13"/>
              </w:rPr>
              <w:t xml:space="preserve"> </w:t>
            </w:r>
            <w:r>
              <w:rPr>
                <w:w w:val="105"/>
                <w:sz w:val="11"/>
              </w:rPr>
              <w:t>Desde</w:t>
            </w:r>
            <w:r>
              <w:rPr>
                <w:spacing w:val="-1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los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requerimientos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 w:rsidR="007C399B">
              <w:rPr>
                <w:spacing w:val="-7"/>
                <w:w w:val="105"/>
                <w:sz w:val="11"/>
              </w:rPr>
              <w:t xml:space="preserve">de </w:t>
            </w:r>
            <w:r w:rsidR="007C399B">
              <w:rPr>
                <w:w w:val="105"/>
                <w:sz w:val="11"/>
              </w:rPr>
              <w:t>los procesos directivos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-9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coordinación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del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SGC.</w:t>
            </w:r>
            <w:r>
              <w:rPr>
                <w:spacing w:val="1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Pasando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por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todos</w:t>
            </w:r>
            <w:r>
              <w:rPr>
                <w:spacing w:val="-9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los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procesos,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hasta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la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difusión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la</w:t>
            </w:r>
            <w:r>
              <w:rPr>
                <w:spacing w:val="-1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información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ya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sea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información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digital.</w:t>
            </w:r>
          </w:p>
        </w:tc>
      </w:tr>
      <w:tr w:rsidR="00092163" w:rsidTr="00EC045F">
        <w:trPr>
          <w:trHeight w:val="297"/>
        </w:trPr>
        <w:tc>
          <w:tcPr>
            <w:tcW w:w="1446" w:type="dxa"/>
          </w:tcPr>
          <w:p w:rsidR="00092163" w:rsidRDefault="00092163" w:rsidP="00EC045F">
            <w:pPr>
              <w:pStyle w:val="TableParagraph"/>
              <w:spacing w:before="91"/>
              <w:ind w:left="43" w:right="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ENTRADA</w:t>
            </w:r>
          </w:p>
        </w:tc>
        <w:tc>
          <w:tcPr>
            <w:tcW w:w="1402" w:type="dxa"/>
          </w:tcPr>
          <w:p w:rsidR="00092163" w:rsidRDefault="00092163" w:rsidP="00EC045F">
            <w:pPr>
              <w:pStyle w:val="TableParagraph"/>
              <w:spacing w:before="91"/>
              <w:ind w:left="213" w:right="182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RESPONSABLES</w:t>
            </w:r>
          </w:p>
        </w:tc>
        <w:tc>
          <w:tcPr>
            <w:tcW w:w="467" w:type="dxa"/>
          </w:tcPr>
          <w:p w:rsidR="00092163" w:rsidRDefault="00092163" w:rsidP="00EC045F">
            <w:pPr>
              <w:pStyle w:val="TableParagraph"/>
              <w:spacing w:before="91"/>
              <w:ind w:left="84" w:right="44"/>
              <w:jc w:val="center"/>
              <w:rPr>
                <w:b/>
                <w:sz w:val="11"/>
              </w:rPr>
            </w:pPr>
            <w:proofErr w:type="spellStart"/>
            <w:r>
              <w:rPr>
                <w:b/>
                <w:w w:val="105"/>
                <w:sz w:val="11"/>
              </w:rPr>
              <w:t>Num</w:t>
            </w:r>
            <w:proofErr w:type="spellEnd"/>
            <w:r>
              <w:rPr>
                <w:b/>
                <w:w w:val="105"/>
                <w:sz w:val="11"/>
              </w:rPr>
              <w:t>.</w:t>
            </w:r>
          </w:p>
        </w:tc>
        <w:tc>
          <w:tcPr>
            <w:tcW w:w="4132" w:type="dxa"/>
          </w:tcPr>
          <w:p w:rsidR="00092163" w:rsidRDefault="00092163" w:rsidP="00EC045F">
            <w:pPr>
              <w:pStyle w:val="TableParagraph"/>
              <w:spacing w:before="84"/>
              <w:ind w:left="651" w:right="612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ACTIVIDADES</w:t>
            </w:r>
          </w:p>
        </w:tc>
        <w:tc>
          <w:tcPr>
            <w:tcW w:w="3179" w:type="dxa"/>
            <w:gridSpan w:val="3"/>
          </w:tcPr>
          <w:p w:rsidR="00092163" w:rsidRDefault="00092163" w:rsidP="00EC045F">
            <w:pPr>
              <w:pStyle w:val="TableParagraph"/>
              <w:spacing w:before="91"/>
              <w:ind w:left="1184" w:right="114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DESCRIPCION</w:t>
            </w:r>
          </w:p>
        </w:tc>
        <w:tc>
          <w:tcPr>
            <w:tcW w:w="1512" w:type="dxa"/>
          </w:tcPr>
          <w:p w:rsidR="00092163" w:rsidRDefault="00092163" w:rsidP="00EC045F">
            <w:pPr>
              <w:pStyle w:val="TableParagraph"/>
              <w:spacing w:before="91"/>
              <w:ind w:left="52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FRECUENCIA</w:t>
            </w:r>
          </w:p>
        </w:tc>
        <w:tc>
          <w:tcPr>
            <w:tcW w:w="1408" w:type="dxa"/>
          </w:tcPr>
          <w:p w:rsidR="00092163" w:rsidRDefault="00092163" w:rsidP="00EC045F">
            <w:pPr>
              <w:pStyle w:val="TableParagraph"/>
              <w:spacing w:before="91"/>
              <w:ind w:left="5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SALIDA (Registros)</w:t>
            </w:r>
          </w:p>
        </w:tc>
      </w:tr>
      <w:tr w:rsidR="00092163" w:rsidTr="00EC045F">
        <w:trPr>
          <w:trHeight w:val="1636"/>
        </w:trPr>
        <w:tc>
          <w:tcPr>
            <w:tcW w:w="1446" w:type="dxa"/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 w:rsidR="00092163" w:rsidRDefault="00092163" w:rsidP="00092163">
            <w:pPr>
              <w:pStyle w:val="TableParagraph"/>
              <w:spacing w:before="1" w:line="268" w:lineRule="auto"/>
              <w:ind w:left="69" w:right="34" w:firstLine="2"/>
              <w:jc w:val="center"/>
              <w:rPr>
                <w:w w:val="105"/>
                <w:sz w:val="11"/>
              </w:rPr>
            </w:pPr>
            <w:r>
              <w:rPr>
                <w:w w:val="105"/>
                <w:sz w:val="11"/>
              </w:rPr>
              <w:t xml:space="preserve">Dependencias o </w:t>
            </w:r>
            <w:r w:rsidR="007C399B">
              <w:rPr>
                <w:w w:val="105"/>
                <w:sz w:val="11"/>
              </w:rPr>
              <w:t>áreas</w:t>
            </w:r>
            <w:r>
              <w:rPr>
                <w:spacing w:val="-1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de ubicación de equipos de </w:t>
            </w:r>
            <w:r w:rsidR="007C399B">
              <w:rPr>
                <w:w w:val="105"/>
                <w:sz w:val="11"/>
              </w:rPr>
              <w:t>cómputo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,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 w:rsidR="00BC7E6F">
              <w:rPr>
                <w:w w:val="105"/>
                <w:sz w:val="11"/>
              </w:rPr>
              <w:t>Inventario</w:t>
            </w:r>
            <w:r>
              <w:rPr>
                <w:spacing w:val="-19"/>
                <w:w w:val="105"/>
                <w:sz w:val="11"/>
              </w:rPr>
              <w:t xml:space="preserve"> </w:t>
            </w:r>
          </w:p>
          <w:p w:rsidR="00092163" w:rsidRDefault="00092163" w:rsidP="00092163">
            <w:pPr>
              <w:pStyle w:val="TableParagraph"/>
              <w:spacing w:before="1" w:line="268" w:lineRule="auto"/>
              <w:ind w:left="69" w:right="34" w:firstLine="2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PGF- FR-35</w:t>
            </w:r>
          </w:p>
        </w:tc>
        <w:tc>
          <w:tcPr>
            <w:tcW w:w="1402" w:type="dxa"/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 w:rsidR="00092163" w:rsidRDefault="00BC7E6F" w:rsidP="00BC7E6F">
            <w:pPr>
              <w:pStyle w:val="TableParagraph"/>
              <w:spacing w:line="268" w:lineRule="auto"/>
              <w:ind w:right="136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Líder</w:t>
            </w:r>
            <w:r w:rsidR="00092163">
              <w:rPr>
                <w:w w:val="105"/>
                <w:sz w:val="11"/>
              </w:rPr>
              <w:t xml:space="preserve"> del Proceso Sistema de Información.</w:t>
            </w:r>
          </w:p>
        </w:tc>
        <w:tc>
          <w:tcPr>
            <w:tcW w:w="467" w:type="dxa"/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70"/>
              <w:ind w:left="43"/>
              <w:jc w:val="center"/>
              <w:rPr>
                <w:sz w:val="11"/>
              </w:rPr>
            </w:pPr>
            <w:r>
              <w:rPr>
                <w:sz w:val="11"/>
              </w:rPr>
              <w:t>1</w:t>
            </w:r>
          </w:p>
        </w:tc>
        <w:tc>
          <w:tcPr>
            <w:tcW w:w="4132" w:type="dxa"/>
          </w:tcPr>
          <w:p w:rsidR="00092163" w:rsidRDefault="00092163" w:rsidP="00EC045F">
            <w:pPr>
              <w:pStyle w:val="TableParagraph"/>
              <w:spacing w:before="9"/>
              <w:rPr>
                <w:rFonts w:ascii="Times New Roman"/>
                <w:sz w:val="16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70601C7" wp14:editId="0C7EE685">
                      <wp:simplePos x="0" y="0"/>
                      <wp:positionH relativeFrom="column">
                        <wp:posOffset>1021218</wp:posOffset>
                      </wp:positionH>
                      <wp:positionV relativeFrom="paragraph">
                        <wp:posOffset>65957</wp:posOffset>
                      </wp:positionV>
                      <wp:extent cx="620201" cy="246491"/>
                      <wp:effectExtent l="0" t="0" r="27940" b="20320"/>
                      <wp:wrapNone/>
                      <wp:docPr id="2" name="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0201" cy="24649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163" w:rsidRPr="00092163" w:rsidRDefault="00092163" w:rsidP="00092163">
                                  <w:pPr>
                                    <w:pStyle w:val="TableParagraph"/>
                                    <w:ind w:right="-11"/>
                                    <w:rPr>
                                      <w:b/>
                                      <w:sz w:val="10"/>
                                      <w:szCs w:val="10"/>
                                      <w:lang w:val="es-CO"/>
                                    </w:rPr>
                                  </w:pPr>
                                  <w:r w:rsidRPr="00092163">
                                    <w:rPr>
                                      <w:b/>
                                      <w:sz w:val="10"/>
                                      <w:szCs w:val="10"/>
                                      <w:lang w:val="es-CO"/>
                                    </w:rPr>
                                    <w:t>INICIO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2 Elipse" o:spid="_x0000_s1026" style="position:absolute;margin-left:80.4pt;margin-top:5.2pt;width:48.8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" filled="f" strokecolor="black [3200]" strokeweight="2pt">
                      <v:textbox>
                        <w:txbxContent>
                          <w:p w:rsidR="00092163" w:rsidRPr="00092163" w:rsidRDefault="00092163" w:rsidP="00092163">
                            <w:pPr>
                              <w:pStyle w:val="TableParagraph"/>
                              <w:ind w:right="-11"/>
                              <w:rPr>
                                <w:b/>
                                <w:sz w:val="10"/>
                                <w:szCs w:val="10"/>
                                <w:lang w:val="es-CO"/>
                              </w:rPr>
                            </w:pPr>
                            <w:r w:rsidRPr="00092163">
                              <w:rPr>
                                <w:b/>
                                <w:sz w:val="10"/>
                                <w:szCs w:val="10"/>
                                <w:lang w:val="es-CO"/>
                              </w:rPr>
                              <w:t>INICIO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092163" w:rsidRDefault="00092163" w:rsidP="00EC045F"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 w:rsidR="00092163" w:rsidRDefault="00D77F15" w:rsidP="00EC045F">
            <w:pPr>
              <w:pStyle w:val="TableParagraph"/>
              <w:spacing w:before="6"/>
              <w:rPr>
                <w:rFonts w:ascii="Times New Roman"/>
                <w:sz w:val="16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B5E2AC5" wp14:editId="669BB915">
                      <wp:simplePos x="0" y="0"/>
                      <wp:positionH relativeFrom="column">
                        <wp:posOffset>1340098</wp:posOffset>
                      </wp:positionH>
                      <wp:positionV relativeFrom="paragraph">
                        <wp:posOffset>69353</wp:posOffset>
                      </wp:positionV>
                      <wp:extent cx="0" cy="222747"/>
                      <wp:effectExtent l="76200" t="0" r="57150" b="63500"/>
                      <wp:wrapNone/>
                      <wp:docPr id="9" name="9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2747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9 Conector recto de flecha" o:spid="_x0000_s1026" type="#_x0000_t32" style="position:absolute;margin-left:105.5pt;margin-top:5.45pt;width:0;height:17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" strokecolor="black [3040]" strokeweight="1.5pt">
                      <v:stroke endarrow="block"/>
                    </v:shape>
                  </w:pict>
                </mc:Fallback>
              </mc:AlternateContent>
            </w:r>
          </w:p>
          <w:p w:rsidR="00092163" w:rsidRDefault="00092163" w:rsidP="00EC045F"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 w:rsidR="00092163" w:rsidRDefault="00092163" w:rsidP="00EC045F">
            <w:pPr>
              <w:pStyle w:val="TableParagraph"/>
              <w:spacing w:line="252" w:lineRule="auto"/>
              <w:ind w:left="884" w:right="612"/>
              <w:jc w:val="center"/>
              <w:rPr>
                <w:rFonts w:ascii="Arial Black"/>
                <w:w w:val="105"/>
                <w:sz w:val="11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183BA8" wp14:editId="5FB5A4D9">
                      <wp:simplePos x="0" y="0"/>
                      <wp:positionH relativeFrom="column">
                        <wp:posOffset>575945</wp:posOffset>
                      </wp:positionH>
                      <wp:positionV relativeFrom="paragraph">
                        <wp:posOffset>43180</wp:posOffset>
                      </wp:positionV>
                      <wp:extent cx="1550035" cy="389255"/>
                      <wp:effectExtent l="0" t="0" r="12065" b="10795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0035" cy="3892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163" w:rsidRDefault="00092163" w:rsidP="0009216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Black"/>
                                      <w:w w:val="105"/>
                                      <w:sz w:val="11"/>
                                    </w:rPr>
                                    <w:t xml:space="preserve">VERIFICAR EL INVENTARIO DE EQUIPOS DE </w:t>
                                  </w:r>
                                  <w:r w:rsidR="003D5337">
                                    <w:rPr>
                                      <w:rFonts w:ascii="Arial Black"/>
                                      <w:w w:val="105"/>
                                      <w:sz w:val="11"/>
                                    </w:rPr>
                                    <w:t>C</w:t>
                                  </w:r>
                                  <w:r w:rsidR="003D5337">
                                    <w:rPr>
                                      <w:rFonts w:ascii="Arial Black"/>
                                      <w:w w:val="105"/>
                                      <w:sz w:val="11"/>
                                    </w:rPr>
                                    <w:t>Ó</w:t>
                                  </w:r>
                                  <w:r w:rsidR="003D5337">
                                    <w:rPr>
                                      <w:rFonts w:ascii="Arial Black"/>
                                      <w:w w:val="105"/>
                                      <w:sz w:val="11"/>
                                    </w:rPr>
                                    <w:t>MPUTO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3 Rectángulo" o:spid="_x0000_s1027" style="position:absolute;left:0;text-align:left;margin-left:45.35pt;margin-top:3.4pt;width:122.05pt;height:3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" fillcolor="white [3201]" strokecolor="black [3200]" strokeweight="2pt">
                      <v:textbox>
                        <w:txbxContent>
                          <w:p w:rsidR="00092163" w:rsidRDefault="00092163" w:rsidP="00092163">
                            <w:pPr>
                              <w:jc w:val="center"/>
                            </w:pPr>
                            <w:r>
                              <w:rPr>
                                <w:rFonts w:ascii="Arial Black"/>
                                <w:w w:val="105"/>
                                <w:sz w:val="11"/>
                              </w:rPr>
                              <w:t xml:space="preserve">VERIFICAR EL INVENTARIO DE EQUIPOS DE </w:t>
                            </w:r>
                            <w:r w:rsidR="003D5337">
                              <w:rPr>
                                <w:rFonts w:ascii="Arial Black"/>
                                <w:w w:val="105"/>
                                <w:sz w:val="11"/>
                              </w:rPr>
                              <w:t>C</w:t>
                            </w:r>
                            <w:r w:rsidR="003D5337">
                              <w:rPr>
                                <w:rFonts w:ascii="Arial Black"/>
                                <w:w w:val="105"/>
                                <w:sz w:val="11"/>
                              </w:rPr>
                              <w:t>Ó</w:t>
                            </w:r>
                            <w:r w:rsidR="003D5337">
                              <w:rPr>
                                <w:rFonts w:ascii="Arial Black"/>
                                <w:w w:val="105"/>
                                <w:sz w:val="11"/>
                              </w:rPr>
                              <w:t>MPUTO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92163" w:rsidRDefault="00092163" w:rsidP="00EC045F">
            <w:pPr>
              <w:pStyle w:val="TableParagraph"/>
              <w:spacing w:line="252" w:lineRule="auto"/>
              <w:ind w:left="884" w:right="612"/>
              <w:jc w:val="center"/>
              <w:rPr>
                <w:rFonts w:ascii="Arial Black"/>
                <w:w w:val="105"/>
                <w:sz w:val="11"/>
              </w:rPr>
            </w:pPr>
          </w:p>
          <w:p w:rsidR="00092163" w:rsidRDefault="00092163" w:rsidP="00EC045F">
            <w:pPr>
              <w:pStyle w:val="TableParagraph"/>
              <w:spacing w:line="252" w:lineRule="auto"/>
              <w:ind w:left="884" w:right="612"/>
              <w:jc w:val="center"/>
              <w:rPr>
                <w:rFonts w:ascii="Arial Black"/>
                <w:w w:val="105"/>
                <w:sz w:val="11"/>
              </w:rPr>
            </w:pPr>
          </w:p>
          <w:p w:rsidR="00092163" w:rsidRDefault="00D77F15" w:rsidP="00EC045F">
            <w:pPr>
              <w:pStyle w:val="TableParagraph"/>
              <w:spacing w:line="252" w:lineRule="auto"/>
              <w:ind w:left="884" w:right="612"/>
              <w:jc w:val="center"/>
              <w:rPr>
                <w:rFonts w:ascii="Arial Black"/>
                <w:sz w:val="11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6820CBF" wp14:editId="562FD526">
                      <wp:simplePos x="0" y="0"/>
                      <wp:positionH relativeFrom="column">
                        <wp:posOffset>1340098</wp:posOffset>
                      </wp:positionH>
                      <wp:positionV relativeFrom="paragraph">
                        <wp:posOffset>122914</wp:posOffset>
                      </wp:positionV>
                      <wp:extent cx="0" cy="341906"/>
                      <wp:effectExtent l="76200" t="0" r="76200" b="58420"/>
                      <wp:wrapNone/>
                      <wp:docPr id="10" name="1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190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0 Conector recto de flecha" o:spid="_x0000_s1026" type="#_x0000_t32" style="position:absolute;margin-left:105.5pt;margin-top:9.7pt;width:0;height:26.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" strokecolor="black [3040]" strokeweight="1.5pt">
                      <v:stroke endarrow="block"/>
                    </v:shape>
                  </w:pict>
                </mc:Fallback>
              </mc:AlternateContent>
            </w:r>
            <w:r w:rsidR="00092163">
              <w:rPr>
                <w:rFonts w:ascii="Arial Black"/>
                <w:w w:val="105"/>
                <w:sz w:val="11"/>
              </w:rPr>
              <w:t>,.</w:t>
            </w:r>
          </w:p>
        </w:tc>
        <w:tc>
          <w:tcPr>
            <w:tcW w:w="3179" w:type="dxa"/>
            <w:gridSpan w:val="3"/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 w:rsidR="00092163" w:rsidRDefault="00092163" w:rsidP="007C399B">
            <w:pPr>
              <w:pStyle w:val="TableParagraph"/>
              <w:spacing w:before="1" w:line="268" w:lineRule="auto"/>
              <w:ind w:left="44" w:right="117"/>
              <w:jc w:val="both"/>
              <w:rPr>
                <w:sz w:val="11"/>
              </w:rPr>
            </w:pPr>
            <w:r>
              <w:rPr>
                <w:w w:val="105"/>
                <w:sz w:val="11"/>
              </w:rPr>
              <w:t xml:space="preserve">El </w:t>
            </w:r>
            <w:r w:rsidR="007C399B">
              <w:rPr>
                <w:w w:val="105"/>
                <w:sz w:val="11"/>
              </w:rPr>
              <w:t xml:space="preserve">líder sistemas de información </w:t>
            </w:r>
            <w:r>
              <w:rPr>
                <w:w w:val="105"/>
                <w:sz w:val="11"/>
              </w:rPr>
              <w:t xml:space="preserve">y el usuario realizan la </w:t>
            </w:r>
            <w:r w:rsidR="007C399B">
              <w:rPr>
                <w:w w:val="105"/>
                <w:sz w:val="11"/>
              </w:rPr>
              <w:t>verificación</w:t>
            </w:r>
            <w:r>
              <w:rPr>
                <w:w w:val="105"/>
                <w:sz w:val="11"/>
              </w:rPr>
              <w:t xml:space="preserve"> de los equipos para conocer con qué elementos cuentan para cumplir con sus objetivos en este proceso e informarle al proceso de </w:t>
            </w:r>
            <w:r w:rsidR="007C399B">
              <w:rPr>
                <w:w w:val="105"/>
                <w:sz w:val="11"/>
              </w:rPr>
              <w:t>Gestión</w:t>
            </w:r>
            <w:r>
              <w:rPr>
                <w:w w:val="105"/>
                <w:sz w:val="11"/>
              </w:rPr>
              <w:t xml:space="preserve"> de Compras.</w:t>
            </w:r>
          </w:p>
        </w:tc>
        <w:tc>
          <w:tcPr>
            <w:tcW w:w="1512" w:type="dxa"/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70"/>
              <w:ind w:left="53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AÑO LECTIVO EN CURSO</w:t>
            </w:r>
          </w:p>
        </w:tc>
        <w:tc>
          <w:tcPr>
            <w:tcW w:w="1408" w:type="dxa"/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 w:rsidR="00092163" w:rsidRDefault="00092163" w:rsidP="007C399B">
            <w:pPr>
              <w:pStyle w:val="TableParagraph"/>
              <w:spacing w:before="1" w:line="268" w:lineRule="auto"/>
              <w:ind w:left="65" w:right="3" w:hanging="2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 xml:space="preserve">Inventario Verificado por el </w:t>
            </w:r>
            <w:r w:rsidR="007C399B">
              <w:rPr>
                <w:w w:val="105"/>
                <w:sz w:val="11"/>
              </w:rPr>
              <w:t>líder</w:t>
            </w:r>
            <w:r>
              <w:rPr>
                <w:w w:val="105"/>
                <w:sz w:val="11"/>
              </w:rPr>
              <w:t xml:space="preserve"> del </w:t>
            </w:r>
            <w:r w:rsidR="007C399B">
              <w:rPr>
                <w:w w:val="105"/>
                <w:sz w:val="11"/>
              </w:rPr>
              <w:t>sistemas de información</w:t>
            </w:r>
            <w:r>
              <w:rPr>
                <w:w w:val="105"/>
                <w:sz w:val="11"/>
              </w:rPr>
              <w:t xml:space="preserve">, usuario y aprobado por la </w:t>
            </w:r>
            <w:r w:rsidR="007C399B">
              <w:rPr>
                <w:w w:val="105"/>
                <w:sz w:val="11"/>
              </w:rPr>
              <w:t>Gestión</w:t>
            </w:r>
            <w:r>
              <w:rPr>
                <w:w w:val="105"/>
                <w:sz w:val="11"/>
              </w:rPr>
              <w:t xml:space="preserve"> de compras (P</w:t>
            </w:r>
            <w:r w:rsidR="007C399B">
              <w:rPr>
                <w:w w:val="105"/>
                <w:sz w:val="11"/>
              </w:rPr>
              <w:t>GF- FR-35</w:t>
            </w:r>
            <w:r>
              <w:rPr>
                <w:w w:val="105"/>
                <w:sz w:val="11"/>
              </w:rPr>
              <w:t>)</w:t>
            </w:r>
          </w:p>
        </w:tc>
      </w:tr>
      <w:tr w:rsidR="00092163" w:rsidTr="00EC045F">
        <w:trPr>
          <w:trHeight w:val="1281"/>
        </w:trPr>
        <w:tc>
          <w:tcPr>
            <w:tcW w:w="1446" w:type="dxa"/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 w:rsidR="00092163" w:rsidRDefault="00092163" w:rsidP="00EC045F">
            <w:pPr>
              <w:pStyle w:val="TableParagraph"/>
              <w:spacing w:line="266" w:lineRule="auto"/>
              <w:ind w:left="43" w:right="6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 xml:space="preserve">Inventario Verificado por el </w:t>
            </w:r>
            <w:r w:rsidR="00D77F15">
              <w:rPr>
                <w:w w:val="105"/>
                <w:sz w:val="11"/>
              </w:rPr>
              <w:t>líder</w:t>
            </w:r>
            <w:r>
              <w:rPr>
                <w:w w:val="105"/>
                <w:sz w:val="11"/>
              </w:rPr>
              <w:t xml:space="preserve"> del </w:t>
            </w:r>
            <w:r w:rsidR="007C399B">
              <w:rPr>
                <w:w w:val="105"/>
                <w:sz w:val="11"/>
              </w:rPr>
              <w:t>sistemas de información</w:t>
            </w:r>
            <w:r>
              <w:rPr>
                <w:w w:val="105"/>
                <w:sz w:val="11"/>
              </w:rPr>
              <w:t xml:space="preserve"> y usuario </w:t>
            </w:r>
            <w:r w:rsidR="00507D47">
              <w:rPr>
                <w:w w:val="105"/>
                <w:sz w:val="11"/>
              </w:rPr>
              <w:t>(PGF- FR-35)</w:t>
            </w:r>
          </w:p>
        </w:tc>
        <w:tc>
          <w:tcPr>
            <w:tcW w:w="1402" w:type="dxa"/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D77F15" w:rsidP="00BC7E6F">
            <w:pPr>
              <w:pStyle w:val="TableParagraph"/>
              <w:spacing w:before="97" w:line="273" w:lineRule="auto"/>
              <w:ind w:right="136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Líder</w:t>
            </w:r>
            <w:r w:rsidR="00092163">
              <w:rPr>
                <w:w w:val="105"/>
                <w:sz w:val="11"/>
              </w:rPr>
              <w:t xml:space="preserve"> del Sistema de Información.</w:t>
            </w:r>
          </w:p>
        </w:tc>
        <w:tc>
          <w:tcPr>
            <w:tcW w:w="467" w:type="dxa"/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 w:rsidR="00092163" w:rsidRDefault="00092163" w:rsidP="00EC045F">
            <w:pPr>
              <w:pStyle w:val="TableParagraph"/>
              <w:ind w:left="43"/>
              <w:jc w:val="center"/>
              <w:rPr>
                <w:sz w:val="11"/>
              </w:rPr>
            </w:pPr>
            <w:r>
              <w:rPr>
                <w:sz w:val="11"/>
              </w:rPr>
              <w:t>2</w:t>
            </w:r>
          </w:p>
        </w:tc>
        <w:tc>
          <w:tcPr>
            <w:tcW w:w="4132" w:type="dxa"/>
          </w:tcPr>
          <w:p w:rsidR="00092163" w:rsidRDefault="00092163" w:rsidP="00EC045F">
            <w:pPr>
              <w:pStyle w:val="TableParagraph"/>
              <w:rPr>
                <w:rFonts w:ascii="Times New Roman"/>
                <w:sz w:val="16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6"/>
              </w:rPr>
            </w:pPr>
          </w:p>
          <w:p w:rsidR="00092163" w:rsidRDefault="00092163" w:rsidP="00EC045F">
            <w:pPr>
              <w:pStyle w:val="TableParagraph"/>
              <w:spacing w:before="11"/>
              <w:rPr>
                <w:rFonts w:ascii="Times New Roman"/>
                <w:sz w:val="16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6546E90" wp14:editId="20228BF1">
                      <wp:simplePos x="0" y="0"/>
                      <wp:positionH relativeFrom="column">
                        <wp:posOffset>577215</wp:posOffset>
                      </wp:positionH>
                      <wp:positionV relativeFrom="paragraph">
                        <wp:posOffset>-13335</wp:posOffset>
                      </wp:positionV>
                      <wp:extent cx="1550035" cy="389255"/>
                      <wp:effectExtent l="0" t="0" r="12065" b="10795"/>
                      <wp:wrapNone/>
                      <wp:docPr id="4" name="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0035" cy="3892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163" w:rsidRDefault="00092163" w:rsidP="0009216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Black"/>
                                      <w:w w:val="105"/>
                                      <w:sz w:val="11"/>
                                    </w:rPr>
                                    <w:t xml:space="preserve">CRONOGRAMA DE MANTENIMIENTO DE EQUIPOS DE </w:t>
                                  </w:r>
                                  <w:proofErr w:type="gramStart"/>
                                  <w:r>
                                    <w:rPr>
                                      <w:rFonts w:ascii="Arial Black"/>
                                      <w:w w:val="105"/>
                                      <w:sz w:val="11"/>
                                    </w:rPr>
                                    <w:t>COMPUTO .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4 Rectángulo" o:spid="_x0000_s1028" style="position:absolute;margin-left:45.45pt;margin-top:-1.05pt;width:122.05pt;height:3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" fillcolor="white [3201]" strokecolor="black [3200]" strokeweight="2pt">
                      <v:textbox>
                        <w:txbxContent>
                          <w:p w:rsidR="00092163" w:rsidRDefault="00092163" w:rsidP="00092163">
                            <w:pPr>
                              <w:jc w:val="center"/>
                            </w:pPr>
                            <w:r>
                              <w:rPr>
                                <w:rFonts w:ascii="Arial Black"/>
                                <w:w w:val="105"/>
                                <w:sz w:val="11"/>
                              </w:rPr>
                              <w:t xml:space="preserve">CRONOGRAMA DE MANTENIMIENTO DE EQUIPOS DE </w:t>
                            </w:r>
                            <w:proofErr w:type="gramStart"/>
                            <w:r>
                              <w:rPr>
                                <w:rFonts w:ascii="Arial Black"/>
                                <w:w w:val="105"/>
                                <w:sz w:val="11"/>
                              </w:rPr>
                              <w:t>COMPUTO .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92163" w:rsidRDefault="00D77F15" w:rsidP="00EC045F">
            <w:pPr>
              <w:pStyle w:val="TableParagraph"/>
              <w:spacing w:line="252" w:lineRule="auto"/>
              <w:ind w:left="1411" w:right="570" w:hanging="478"/>
              <w:rPr>
                <w:rFonts w:ascii="Arial Black"/>
                <w:sz w:val="11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85F5951" wp14:editId="2CF25E2E">
                      <wp:simplePos x="0" y="0"/>
                      <wp:positionH relativeFrom="column">
                        <wp:posOffset>1340098</wp:posOffset>
                      </wp:positionH>
                      <wp:positionV relativeFrom="paragraph">
                        <wp:posOffset>253724</wp:posOffset>
                      </wp:positionV>
                      <wp:extent cx="0" cy="405516"/>
                      <wp:effectExtent l="76200" t="0" r="57150" b="52070"/>
                      <wp:wrapNone/>
                      <wp:docPr id="11" name="1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551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1 Conector recto de flecha" o:spid="_x0000_s1026" type="#_x0000_t32" style="position:absolute;margin-left:105.5pt;margin-top:20pt;width:0;height:31.9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" strokecolor="black [3040]" strokeweight="1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3179" w:type="dxa"/>
            <w:gridSpan w:val="3"/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 w:rsidR="00092163" w:rsidRDefault="00507D47" w:rsidP="00D77F15">
            <w:pPr>
              <w:pStyle w:val="TableParagraph"/>
              <w:spacing w:line="268" w:lineRule="auto"/>
              <w:ind w:left="44" w:right="117"/>
              <w:jc w:val="both"/>
              <w:rPr>
                <w:sz w:val="11"/>
              </w:rPr>
            </w:pPr>
            <w:r>
              <w:rPr>
                <w:w w:val="105"/>
                <w:sz w:val="11"/>
              </w:rPr>
              <w:t>El líder de sistemas de información</w:t>
            </w:r>
            <w:r w:rsidR="00092163">
              <w:rPr>
                <w:w w:val="105"/>
                <w:sz w:val="11"/>
              </w:rPr>
              <w:t xml:space="preserve"> realiza </w:t>
            </w:r>
            <w:r w:rsidR="00D77F15">
              <w:rPr>
                <w:w w:val="105"/>
                <w:sz w:val="11"/>
              </w:rPr>
              <w:t>e</w:t>
            </w:r>
            <w:r>
              <w:rPr>
                <w:w w:val="105"/>
                <w:sz w:val="11"/>
              </w:rPr>
              <w:t xml:space="preserve">n </w:t>
            </w:r>
            <w:r w:rsidR="00D77F15">
              <w:rPr>
                <w:w w:val="105"/>
                <w:sz w:val="11"/>
              </w:rPr>
              <w:t xml:space="preserve">el formato de </w:t>
            </w:r>
            <w:r w:rsidR="00D77F15" w:rsidRPr="00D77F15">
              <w:rPr>
                <w:w w:val="105"/>
                <w:sz w:val="11"/>
              </w:rPr>
              <w:t>cronograma de mantenimiento preventivo</w:t>
            </w:r>
            <w:r w:rsidR="00D77F15">
              <w:rPr>
                <w:w w:val="105"/>
                <w:sz w:val="11"/>
              </w:rPr>
              <w:t xml:space="preserve"> e</w:t>
            </w:r>
            <w:r w:rsidR="00092163">
              <w:rPr>
                <w:w w:val="105"/>
                <w:sz w:val="11"/>
              </w:rPr>
              <w:t xml:space="preserve">l cronograma de mantenimiento a los equipos de </w:t>
            </w:r>
            <w:r>
              <w:rPr>
                <w:w w:val="105"/>
                <w:sz w:val="11"/>
              </w:rPr>
              <w:t>computación</w:t>
            </w:r>
            <w:r w:rsidR="00092163">
              <w:rPr>
                <w:w w:val="105"/>
                <w:sz w:val="11"/>
              </w:rPr>
              <w:t xml:space="preserve"> de acuerdo a la </w:t>
            </w:r>
            <w:r>
              <w:rPr>
                <w:w w:val="105"/>
                <w:sz w:val="11"/>
              </w:rPr>
              <w:t>verificación</w:t>
            </w:r>
            <w:r w:rsidR="00092163">
              <w:rPr>
                <w:w w:val="105"/>
                <w:sz w:val="11"/>
              </w:rPr>
              <w:t xml:space="preserve"> realizada. </w:t>
            </w:r>
          </w:p>
        </w:tc>
        <w:tc>
          <w:tcPr>
            <w:tcW w:w="1512" w:type="dxa"/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 w:rsidR="00092163" w:rsidRDefault="00092163" w:rsidP="00EC045F">
            <w:pPr>
              <w:pStyle w:val="TableParagraph"/>
              <w:ind w:left="55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AÑO LECTIVO EN CURSO</w:t>
            </w:r>
          </w:p>
        </w:tc>
        <w:tc>
          <w:tcPr>
            <w:tcW w:w="1408" w:type="dxa"/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D77F15" w:rsidP="00D77F15">
            <w:pPr>
              <w:pStyle w:val="TableParagraph"/>
              <w:spacing w:before="96" w:line="266" w:lineRule="auto"/>
              <w:ind w:left="65" w:right="4" w:firstLine="31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Formato de c</w:t>
            </w:r>
            <w:r w:rsidR="00092163">
              <w:rPr>
                <w:w w:val="105"/>
                <w:sz w:val="11"/>
              </w:rPr>
              <w:t xml:space="preserve">ronograma de </w:t>
            </w:r>
            <w:r>
              <w:rPr>
                <w:w w:val="105"/>
                <w:sz w:val="11"/>
              </w:rPr>
              <w:t>mantenimiento</w:t>
            </w:r>
            <w:r w:rsidR="00092163">
              <w:rPr>
                <w:w w:val="105"/>
                <w:sz w:val="11"/>
              </w:rPr>
              <w:t xml:space="preserve"> de</w:t>
            </w:r>
            <w:r w:rsidR="00092163">
              <w:rPr>
                <w:spacing w:val="-13"/>
                <w:w w:val="105"/>
                <w:sz w:val="11"/>
              </w:rPr>
              <w:t xml:space="preserve"> </w:t>
            </w:r>
            <w:r w:rsidR="00092163">
              <w:rPr>
                <w:w w:val="105"/>
                <w:sz w:val="11"/>
              </w:rPr>
              <w:t xml:space="preserve">equipos </w:t>
            </w:r>
            <w:r w:rsidRPr="00D77F15">
              <w:rPr>
                <w:w w:val="105"/>
                <w:sz w:val="11"/>
              </w:rPr>
              <w:t>PGD-FR-08</w:t>
            </w:r>
          </w:p>
        </w:tc>
      </w:tr>
      <w:tr w:rsidR="00092163" w:rsidTr="00EC045F">
        <w:trPr>
          <w:trHeight w:val="1358"/>
        </w:trPr>
        <w:tc>
          <w:tcPr>
            <w:tcW w:w="1446" w:type="dxa"/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:rsidR="00092163" w:rsidRDefault="00092163" w:rsidP="000C52F0">
            <w:pPr>
              <w:pStyle w:val="TableParagraph"/>
              <w:spacing w:line="264" w:lineRule="auto"/>
              <w:ind w:left="215" w:right="151" w:hanging="5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Informes y documentos del SGC sistematizados</w:t>
            </w:r>
          </w:p>
        </w:tc>
        <w:tc>
          <w:tcPr>
            <w:tcW w:w="1402" w:type="dxa"/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:rsidR="00092163" w:rsidRDefault="00092163" w:rsidP="00EC045F">
            <w:pPr>
              <w:pStyle w:val="TableParagraph"/>
              <w:spacing w:line="264" w:lineRule="auto"/>
              <w:ind w:left="409" w:right="292" w:hanging="68"/>
              <w:rPr>
                <w:sz w:val="11"/>
              </w:rPr>
            </w:pPr>
            <w:r>
              <w:rPr>
                <w:w w:val="105"/>
                <w:sz w:val="11"/>
              </w:rPr>
              <w:t>Dependencias encargadas</w:t>
            </w:r>
          </w:p>
        </w:tc>
        <w:tc>
          <w:tcPr>
            <w:tcW w:w="467" w:type="dxa"/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 w:rsidR="00092163" w:rsidRDefault="00092163" w:rsidP="00EC045F">
            <w:pPr>
              <w:pStyle w:val="TableParagraph"/>
              <w:ind w:left="43"/>
              <w:jc w:val="center"/>
              <w:rPr>
                <w:sz w:val="11"/>
              </w:rPr>
            </w:pPr>
            <w:r>
              <w:rPr>
                <w:sz w:val="11"/>
              </w:rPr>
              <w:t>3</w:t>
            </w:r>
          </w:p>
        </w:tc>
        <w:tc>
          <w:tcPr>
            <w:tcW w:w="4132" w:type="dxa"/>
          </w:tcPr>
          <w:p w:rsidR="00092163" w:rsidRDefault="00092163" w:rsidP="00EC045F">
            <w:pPr>
              <w:pStyle w:val="TableParagraph"/>
              <w:rPr>
                <w:rFonts w:ascii="Times New Roman"/>
                <w:sz w:val="16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46891C5" wp14:editId="7AAD1698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83820</wp:posOffset>
                      </wp:positionV>
                      <wp:extent cx="1550035" cy="389255"/>
                      <wp:effectExtent l="0" t="0" r="12065" b="10795"/>
                      <wp:wrapNone/>
                      <wp:docPr id="6" name="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0035" cy="3892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163" w:rsidRDefault="00092163" w:rsidP="0009216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Black" w:hAnsi="Arial Black"/>
                                      <w:w w:val="105"/>
                                      <w:sz w:val="11"/>
                                    </w:rPr>
                                    <w:t>COPIAS Y SEGURIDAD DE LA INFORMACIÓN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6 Rectángulo" o:spid="_x0000_s1029" style="position:absolute;margin-left:45.6pt;margin-top:6.6pt;width:122.05pt;height:30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" fillcolor="white [3201]" strokecolor="black [3200]" strokeweight="2pt">
                      <v:textbox>
                        <w:txbxContent>
                          <w:p w:rsidR="00092163" w:rsidRDefault="00092163" w:rsidP="00092163">
                            <w:pPr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w w:val="105"/>
                                <w:sz w:val="11"/>
                              </w:rPr>
                              <w:t>COPIAS Y SEGURIDAD DE LA INFORMACIÓN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92163" w:rsidRDefault="00D77F15" w:rsidP="00EC045F">
            <w:pPr>
              <w:pStyle w:val="TableParagraph"/>
              <w:spacing w:before="137" w:line="252" w:lineRule="auto"/>
              <w:ind w:left="1749" w:right="570" w:hanging="435"/>
              <w:rPr>
                <w:rFonts w:ascii="Arial Black" w:hAnsi="Arial Black"/>
                <w:sz w:val="11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D48B1DD" wp14:editId="48DC53CF">
                      <wp:simplePos x="0" y="0"/>
                      <wp:positionH relativeFrom="column">
                        <wp:posOffset>1356001</wp:posOffset>
                      </wp:positionH>
                      <wp:positionV relativeFrom="paragraph">
                        <wp:posOffset>352894</wp:posOffset>
                      </wp:positionV>
                      <wp:extent cx="0" cy="365760"/>
                      <wp:effectExtent l="76200" t="0" r="76200" b="53340"/>
                      <wp:wrapNone/>
                      <wp:docPr id="12" name="1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576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2 Conector recto de flecha" o:spid="_x0000_s1026" type="#_x0000_t32" style="position:absolute;margin-left:106.75pt;margin-top:27.8pt;width:0;height:2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" strokecolor="black [3040]" strokeweight="1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3179" w:type="dxa"/>
            <w:gridSpan w:val="3"/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 w:rsidR="00092163" w:rsidRDefault="00092163" w:rsidP="00D77F15">
            <w:pPr>
              <w:pStyle w:val="TableParagraph"/>
              <w:spacing w:line="268" w:lineRule="auto"/>
              <w:ind w:left="44" w:right="117"/>
              <w:jc w:val="both"/>
              <w:rPr>
                <w:sz w:val="11"/>
              </w:rPr>
            </w:pPr>
            <w:r>
              <w:rPr>
                <w:w w:val="105"/>
                <w:sz w:val="11"/>
              </w:rPr>
              <w:t xml:space="preserve">Los equipos de </w:t>
            </w:r>
            <w:r w:rsidR="00D77F15">
              <w:rPr>
                <w:w w:val="105"/>
                <w:sz w:val="11"/>
              </w:rPr>
              <w:t>cómputo</w:t>
            </w:r>
            <w:r>
              <w:rPr>
                <w:w w:val="105"/>
                <w:sz w:val="11"/>
              </w:rPr>
              <w:t xml:space="preserve"> de </w:t>
            </w:r>
            <w:r w:rsidR="00D77F15">
              <w:rPr>
                <w:w w:val="105"/>
                <w:sz w:val="11"/>
              </w:rPr>
              <w:t>secretaria</w:t>
            </w:r>
            <w:r>
              <w:rPr>
                <w:w w:val="105"/>
                <w:sz w:val="11"/>
              </w:rPr>
              <w:t xml:space="preserve"> y </w:t>
            </w:r>
            <w:r w:rsidR="00D77F15">
              <w:rPr>
                <w:w w:val="105"/>
                <w:sz w:val="11"/>
              </w:rPr>
              <w:t>contabilidad</w:t>
            </w:r>
            <w:r>
              <w:rPr>
                <w:w w:val="105"/>
                <w:sz w:val="11"/>
              </w:rPr>
              <w:t xml:space="preserve"> están protegidos con un antivirus que se actualiza </w:t>
            </w:r>
            <w:r w:rsidR="00D77F15">
              <w:rPr>
                <w:w w:val="105"/>
                <w:sz w:val="11"/>
              </w:rPr>
              <w:t>automáticamente</w:t>
            </w:r>
            <w:r>
              <w:rPr>
                <w:w w:val="105"/>
                <w:sz w:val="11"/>
              </w:rPr>
              <w:t xml:space="preserve"> por</w:t>
            </w:r>
            <w:r>
              <w:rPr>
                <w:spacing w:val="3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red  internet,  la  información sistematizada se le realiza copia de seguridad</w:t>
            </w:r>
            <w:r w:rsidR="00D77F15">
              <w:rPr>
                <w:w w:val="105"/>
                <w:sz w:val="11"/>
              </w:rPr>
              <w:t>.</w:t>
            </w:r>
          </w:p>
        </w:tc>
        <w:tc>
          <w:tcPr>
            <w:tcW w:w="1512" w:type="dxa"/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 w:rsidR="00092163" w:rsidRDefault="00D77F15" w:rsidP="00EC045F">
            <w:pPr>
              <w:pStyle w:val="TableParagraph"/>
              <w:ind w:left="50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PERIODO</w:t>
            </w:r>
          </w:p>
        </w:tc>
        <w:tc>
          <w:tcPr>
            <w:tcW w:w="1408" w:type="dxa"/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5"/>
              <w:rPr>
                <w:rFonts w:ascii="Times New Roman"/>
                <w:sz w:val="11"/>
              </w:rPr>
            </w:pPr>
          </w:p>
          <w:p w:rsidR="00E00A2F" w:rsidRDefault="00092163" w:rsidP="00E00A2F">
            <w:pPr>
              <w:pStyle w:val="TableParagraph"/>
              <w:spacing w:line="268" w:lineRule="auto"/>
              <w:ind w:left="72" w:right="9" w:firstLine="288"/>
              <w:rPr>
                <w:w w:val="105"/>
                <w:sz w:val="11"/>
              </w:rPr>
            </w:pPr>
            <w:r>
              <w:rPr>
                <w:w w:val="105"/>
                <w:sz w:val="11"/>
              </w:rPr>
              <w:t>Procedimiento (</w:t>
            </w:r>
            <w:r w:rsidR="00D77F15">
              <w:rPr>
                <w:w w:val="105"/>
                <w:sz w:val="11"/>
              </w:rPr>
              <w:t>PDG</w:t>
            </w:r>
            <w:r>
              <w:rPr>
                <w:w w:val="105"/>
                <w:sz w:val="11"/>
              </w:rPr>
              <w:t>-PR-0</w:t>
            </w:r>
            <w:r w:rsidR="00D77F15">
              <w:rPr>
                <w:w w:val="105"/>
                <w:sz w:val="11"/>
              </w:rPr>
              <w:t>6</w:t>
            </w:r>
            <w:r>
              <w:rPr>
                <w:w w:val="105"/>
                <w:sz w:val="11"/>
              </w:rPr>
              <w:t>) Copias de Seguridad</w:t>
            </w:r>
          </w:p>
          <w:p w:rsidR="00092163" w:rsidRDefault="00092163" w:rsidP="00EC045F">
            <w:pPr>
              <w:pStyle w:val="TableParagraph"/>
              <w:spacing w:line="121" w:lineRule="exact"/>
              <w:ind w:left="418"/>
              <w:rPr>
                <w:sz w:val="11"/>
              </w:rPr>
            </w:pPr>
            <w:r>
              <w:rPr>
                <w:w w:val="105"/>
                <w:sz w:val="11"/>
              </w:rPr>
              <w:t>.</w:t>
            </w:r>
          </w:p>
        </w:tc>
      </w:tr>
      <w:tr w:rsidR="00092163" w:rsidTr="008970AA">
        <w:trPr>
          <w:trHeight w:val="1750"/>
        </w:trPr>
        <w:tc>
          <w:tcPr>
            <w:tcW w:w="1446" w:type="dxa"/>
            <w:tcBorders>
              <w:bottom w:val="single" w:sz="8" w:space="0" w:color="000000"/>
            </w:tcBorders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 w:rsidR="00092163" w:rsidRDefault="00092163" w:rsidP="00EC045F">
            <w:pPr>
              <w:pStyle w:val="TableParagraph"/>
              <w:ind w:left="36" w:right="6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Encuesta de satisfacción</w:t>
            </w:r>
          </w:p>
        </w:tc>
        <w:tc>
          <w:tcPr>
            <w:tcW w:w="1402" w:type="dxa"/>
            <w:tcBorders>
              <w:bottom w:val="single" w:sz="8" w:space="0" w:color="000000"/>
            </w:tcBorders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 w:rsidR="00092163" w:rsidRDefault="00092163" w:rsidP="00EC045F">
            <w:pPr>
              <w:pStyle w:val="TableParagraph"/>
              <w:ind w:left="210" w:right="182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Líder del PGC</w:t>
            </w:r>
          </w:p>
        </w:tc>
        <w:tc>
          <w:tcPr>
            <w:tcW w:w="467" w:type="dxa"/>
            <w:tcBorders>
              <w:bottom w:val="single" w:sz="8" w:space="0" w:color="000000"/>
            </w:tcBorders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 w:rsidR="00092163" w:rsidRDefault="00092163" w:rsidP="00EC045F">
            <w:pPr>
              <w:pStyle w:val="TableParagraph"/>
              <w:ind w:left="43"/>
              <w:jc w:val="center"/>
              <w:rPr>
                <w:sz w:val="11"/>
              </w:rPr>
            </w:pPr>
            <w:r>
              <w:rPr>
                <w:sz w:val="11"/>
              </w:rPr>
              <w:t>4</w:t>
            </w:r>
          </w:p>
        </w:tc>
        <w:tc>
          <w:tcPr>
            <w:tcW w:w="4132" w:type="dxa"/>
            <w:tcBorders>
              <w:bottom w:val="single" w:sz="8" w:space="0" w:color="000000"/>
            </w:tcBorders>
          </w:tcPr>
          <w:p w:rsidR="00092163" w:rsidRDefault="00A639DD" w:rsidP="00EC045F">
            <w:pPr>
              <w:pStyle w:val="TableParagraph"/>
              <w:spacing w:before="3"/>
              <w:rPr>
                <w:rFonts w:ascii="Times New Roman"/>
                <w:sz w:val="14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F9B4BC9" wp14:editId="63B734A3">
                      <wp:simplePos x="0" y="0"/>
                      <wp:positionH relativeFrom="column">
                        <wp:posOffset>576580</wp:posOffset>
                      </wp:positionH>
                      <wp:positionV relativeFrom="paragraph">
                        <wp:posOffset>83185</wp:posOffset>
                      </wp:positionV>
                      <wp:extent cx="1550035" cy="444500"/>
                      <wp:effectExtent l="0" t="0" r="12065" b="12700"/>
                      <wp:wrapNone/>
                      <wp:docPr id="7" name="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0035" cy="444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163" w:rsidRDefault="00092163" w:rsidP="00092163">
                                  <w:pPr>
                                    <w:pStyle w:val="TableParagraph"/>
                                    <w:spacing w:line="252" w:lineRule="auto"/>
                                    <w:ind w:right="-11"/>
                                    <w:jc w:val="center"/>
                                    <w:rPr>
                                      <w:rFonts w:ascii="Arial Black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w w:val="105"/>
                                      <w:sz w:val="11"/>
                                    </w:rPr>
                                    <w:t>TOMAR ACCIONES CORRECTIVAS, PREVENTIVAS Y DE MEJORA</w:t>
                                  </w:r>
                                </w:p>
                                <w:p w:rsidR="00092163" w:rsidRDefault="00092163" w:rsidP="00092163">
                                  <w:pPr>
                                    <w:ind w:right="-11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7 Rectángulo" o:spid="_x0000_s1030" style="position:absolute;margin-left:45.4pt;margin-top:6.55pt;width:122.05pt;height:3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" fillcolor="white [3201]" strokecolor="black [3200]" strokeweight="2pt">
                      <v:textbox>
                        <w:txbxContent>
                          <w:p w:rsidR="00092163" w:rsidRDefault="00092163" w:rsidP="00092163">
                            <w:pPr>
                              <w:pStyle w:val="TableParagraph"/>
                              <w:spacing w:line="252" w:lineRule="auto"/>
                              <w:ind w:right="-11"/>
                              <w:jc w:val="center"/>
                              <w:rPr>
                                <w:rFonts w:ascii="Arial Black"/>
                                <w:sz w:val="11"/>
                              </w:rPr>
                            </w:pPr>
                            <w:r>
                              <w:rPr>
                                <w:rFonts w:ascii="Arial Black"/>
                                <w:w w:val="105"/>
                                <w:sz w:val="11"/>
                              </w:rPr>
                              <w:t>TOMAR ACCIONES CORRECTIVAS, PREVENTIVAS Y DE MEJORA</w:t>
                            </w:r>
                          </w:p>
                          <w:p w:rsidR="00092163" w:rsidRDefault="00092163" w:rsidP="00092163">
                            <w:pPr>
                              <w:ind w:right="-11"/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92163" w:rsidRDefault="00092163" w:rsidP="00EC045F">
            <w:pPr>
              <w:pStyle w:val="TableParagraph"/>
              <w:rPr>
                <w:rFonts w:ascii="Times New Roman"/>
                <w:sz w:val="16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6"/>
              </w:rPr>
            </w:pPr>
          </w:p>
          <w:p w:rsidR="00092163" w:rsidRDefault="00D77F15" w:rsidP="00EC045F">
            <w:pPr>
              <w:pStyle w:val="TableParagraph"/>
              <w:spacing w:before="127"/>
              <w:ind w:left="884" w:right="531"/>
              <w:jc w:val="center"/>
              <w:rPr>
                <w:rFonts w:ascii="Arial Black"/>
                <w:sz w:val="11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66B2A29" wp14:editId="583D0B4F">
                      <wp:simplePos x="0" y="0"/>
                      <wp:positionH relativeFrom="column">
                        <wp:posOffset>1340098</wp:posOffset>
                      </wp:positionH>
                      <wp:positionV relativeFrom="paragraph">
                        <wp:posOffset>190748</wp:posOffset>
                      </wp:positionV>
                      <wp:extent cx="0" cy="143207"/>
                      <wp:effectExtent l="76200" t="0" r="76200" b="47625"/>
                      <wp:wrapNone/>
                      <wp:docPr id="13" name="1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207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3 Conector recto de flecha" o:spid="_x0000_s1026" type="#_x0000_t32" style="position:absolute;margin-left:105.5pt;margin-top:15pt;width:0;height:11.3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" strokecolor="black [3040]" strokeweight="1.5pt">
                      <v:stroke endarrow="block"/>
                    </v:shape>
                  </w:pict>
                </mc:Fallback>
              </mc:AlternateContent>
            </w:r>
            <w:r w:rsidR="00092163"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8E7BA2E" wp14:editId="2CDE4071">
                      <wp:simplePos x="0" y="0"/>
                      <wp:positionH relativeFrom="column">
                        <wp:posOffset>1021715</wp:posOffset>
                      </wp:positionH>
                      <wp:positionV relativeFrom="paragraph">
                        <wp:posOffset>333817</wp:posOffset>
                      </wp:positionV>
                      <wp:extent cx="619760" cy="286247"/>
                      <wp:effectExtent l="0" t="0" r="27940" b="19050"/>
                      <wp:wrapNone/>
                      <wp:docPr id="8" name="8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760" cy="286247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163" w:rsidRPr="00092163" w:rsidRDefault="00092163" w:rsidP="00092163">
                                  <w:pPr>
                                    <w:pStyle w:val="TableParagraph"/>
                                    <w:ind w:right="-11"/>
                                    <w:rPr>
                                      <w:b/>
                                      <w:sz w:val="10"/>
                                      <w:szCs w:val="1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w w:val="105"/>
                                      <w:sz w:val="11"/>
                                    </w:rPr>
                                    <w:t>FIN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8 Elipse" o:spid="_x0000_s1031" style="position:absolute;left:0;text-align:left;margin-left:80.45pt;margin-top:26.3pt;width:48.8pt;height:22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" filled="f" strokecolor="black [3200]" strokeweight="2pt">
                      <v:textbox>
                        <w:txbxContent>
                          <w:p w:rsidR="00092163" w:rsidRPr="00092163" w:rsidRDefault="00092163" w:rsidP="00092163">
                            <w:pPr>
                              <w:pStyle w:val="TableParagraph"/>
                              <w:ind w:right="-11"/>
                              <w:rPr>
                                <w:b/>
                                <w:sz w:val="10"/>
                                <w:szCs w:val="10"/>
                                <w:lang w:val="es-CO"/>
                              </w:rPr>
                            </w:pPr>
                            <w:r>
                              <w:rPr>
                                <w:rFonts w:ascii="Arial Black"/>
                                <w:w w:val="105"/>
                                <w:sz w:val="11"/>
                              </w:rPr>
                              <w:t>FIN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179" w:type="dxa"/>
            <w:gridSpan w:val="3"/>
            <w:tcBorders>
              <w:bottom w:val="single" w:sz="8" w:space="0" w:color="000000"/>
            </w:tcBorders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D77F15">
            <w:pPr>
              <w:pStyle w:val="TableParagraph"/>
              <w:spacing w:before="103" w:line="266" w:lineRule="auto"/>
              <w:ind w:left="44" w:right="117"/>
              <w:jc w:val="both"/>
              <w:rPr>
                <w:sz w:val="11"/>
              </w:rPr>
            </w:pPr>
            <w:r>
              <w:rPr>
                <w:w w:val="105"/>
                <w:sz w:val="11"/>
              </w:rPr>
              <w:t xml:space="preserve">Aplicar acciones correctivas y preventivas </w:t>
            </w:r>
            <w:proofErr w:type="spellStart"/>
            <w:r>
              <w:rPr>
                <w:w w:val="105"/>
                <w:sz w:val="11"/>
              </w:rPr>
              <w:t>ó</w:t>
            </w:r>
            <w:proofErr w:type="spellEnd"/>
            <w:r>
              <w:rPr>
                <w:w w:val="105"/>
                <w:sz w:val="11"/>
              </w:rPr>
              <w:t xml:space="preserve"> de mejora de acuerdo No Conformes encontrados al interior del proceso, quejas,</w:t>
            </w:r>
            <w:r w:rsidR="00624FD3">
              <w:rPr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reclamaciones del </w:t>
            </w:r>
            <w:r w:rsidR="00624FD3">
              <w:rPr>
                <w:w w:val="105"/>
                <w:sz w:val="11"/>
              </w:rPr>
              <w:t>beneficiario, resultados</w:t>
            </w:r>
            <w:r>
              <w:rPr>
                <w:w w:val="105"/>
                <w:sz w:val="11"/>
              </w:rPr>
              <w:t xml:space="preserve"> de encuestas.</w:t>
            </w:r>
          </w:p>
        </w:tc>
        <w:tc>
          <w:tcPr>
            <w:tcW w:w="1512" w:type="dxa"/>
            <w:tcBorders>
              <w:bottom w:val="single" w:sz="8" w:space="0" w:color="000000"/>
            </w:tcBorders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106" w:line="268" w:lineRule="auto"/>
              <w:ind w:left="475" w:right="17" w:hanging="377"/>
              <w:rPr>
                <w:sz w:val="11"/>
              </w:rPr>
            </w:pPr>
            <w:r>
              <w:rPr>
                <w:w w:val="105"/>
                <w:sz w:val="11"/>
              </w:rPr>
              <w:t>DURANTE AÑO LECTIVO EN CURSO</w:t>
            </w:r>
          </w:p>
        </w:tc>
        <w:tc>
          <w:tcPr>
            <w:tcW w:w="1408" w:type="dxa"/>
            <w:tcBorders>
              <w:bottom w:val="single" w:sz="8" w:space="0" w:color="000000"/>
            </w:tcBorders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 w:rsidR="00092163" w:rsidRDefault="00092163" w:rsidP="00EC045F">
            <w:pPr>
              <w:pStyle w:val="TableParagraph"/>
              <w:spacing w:line="266" w:lineRule="auto"/>
              <w:ind w:left="9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 xml:space="preserve">Identificación y control de acciones preventivas y correctivas. (Formato dado por </w:t>
            </w:r>
            <w:r w:rsidR="00D77F15">
              <w:rPr>
                <w:w w:val="105"/>
                <w:sz w:val="11"/>
              </w:rPr>
              <w:t>Gestión</w:t>
            </w:r>
            <w:r>
              <w:rPr>
                <w:w w:val="105"/>
                <w:sz w:val="11"/>
              </w:rPr>
              <w:t xml:space="preserve"> de Calidad)</w:t>
            </w:r>
          </w:p>
        </w:tc>
      </w:tr>
      <w:tr w:rsidR="00092163" w:rsidTr="00390617">
        <w:trPr>
          <w:trHeight w:val="398"/>
        </w:trPr>
        <w:tc>
          <w:tcPr>
            <w:tcW w:w="33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163" w:rsidRDefault="00092163" w:rsidP="0049404F">
            <w:pPr>
              <w:pStyle w:val="TableParagraph"/>
              <w:spacing w:before="4"/>
              <w:ind w:left="33"/>
              <w:rPr>
                <w:sz w:val="9"/>
              </w:rPr>
            </w:pPr>
            <w:r>
              <w:rPr>
                <w:sz w:val="9"/>
              </w:rPr>
              <w:t xml:space="preserve">ELABORADO POR: </w:t>
            </w:r>
            <w:r w:rsidR="0049404F">
              <w:rPr>
                <w:sz w:val="9"/>
              </w:rPr>
              <w:t>LIDER DE COMUNICACIONES</w:t>
            </w:r>
            <w:bookmarkStart w:id="0" w:name="_GoBack"/>
            <w:bookmarkEnd w:id="0"/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163" w:rsidRDefault="00092163" w:rsidP="00EC045F">
            <w:pPr>
              <w:pStyle w:val="TableParagraph"/>
              <w:spacing w:before="4"/>
              <w:ind w:left="33"/>
              <w:rPr>
                <w:sz w:val="9"/>
              </w:rPr>
            </w:pPr>
            <w:r>
              <w:rPr>
                <w:sz w:val="9"/>
              </w:rPr>
              <w:t>REVISADO POR: COORDINADOR DE CALIDAD</w:t>
            </w:r>
          </w:p>
        </w:tc>
        <w:tc>
          <w:tcPr>
            <w:tcW w:w="609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163" w:rsidRDefault="00092163" w:rsidP="00EC045F">
            <w:pPr>
              <w:pStyle w:val="TableParagraph"/>
              <w:spacing w:before="4"/>
              <w:ind w:left="36"/>
              <w:rPr>
                <w:sz w:val="9"/>
              </w:rPr>
            </w:pPr>
            <w:r>
              <w:rPr>
                <w:sz w:val="9"/>
              </w:rPr>
              <w:t>APROBADO POR: PROCESO DE GESTION DIRECTIVA</w:t>
            </w:r>
          </w:p>
        </w:tc>
      </w:tr>
    </w:tbl>
    <w:p w:rsidR="0084084D" w:rsidRPr="00724850" w:rsidRDefault="00724850" w:rsidP="00724850">
      <w:pPr>
        <w:jc w:val="center"/>
        <w:rPr>
          <w:sz w:val="16"/>
        </w:rPr>
      </w:pPr>
      <w:r w:rsidRPr="00724850">
        <w:rPr>
          <w:sz w:val="16"/>
        </w:rPr>
        <w:t>EL QUE EDUCA HUMANIZA Y EL QUE HUMANIZA EVANGELIZA. MADRE MARIA BERENICE</w:t>
      </w:r>
    </w:p>
    <w:sectPr w:rsidR="0084084D" w:rsidRPr="00724850" w:rsidSect="00092163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163"/>
    <w:rsid w:val="00047B47"/>
    <w:rsid w:val="00092163"/>
    <w:rsid w:val="000C52F0"/>
    <w:rsid w:val="00305064"/>
    <w:rsid w:val="00390617"/>
    <w:rsid w:val="003D5337"/>
    <w:rsid w:val="0049404F"/>
    <w:rsid w:val="004D2582"/>
    <w:rsid w:val="00507D47"/>
    <w:rsid w:val="00624FD3"/>
    <w:rsid w:val="00686857"/>
    <w:rsid w:val="00724850"/>
    <w:rsid w:val="007C399B"/>
    <w:rsid w:val="0084084D"/>
    <w:rsid w:val="008970AA"/>
    <w:rsid w:val="008C5E49"/>
    <w:rsid w:val="008D3DD0"/>
    <w:rsid w:val="00A639DD"/>
    <w:rsid w:val="00BC7E6F"/>
    <w:rsid w:val="00C15408"/>
    <w:rsid w:val="00D77F15"/>
    <w:rsid w:val="00E00A2F"/>
    <w:rsid w:val="00FF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9216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9216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92163"/>
  </w:style>
  <w:style w:type="paragraph" w:styleId="Textodeglobo">
    <w:name w:val="Balloon Text"/>
    <w:basedOn w:val="Normal"/>
    <w:link w:val="TextodegloboCar"/>
    <w:uiPriority w:val="99"/>
    <w:semiHidden/>
    <w:unhideWhenUsed/>
    <w:rsid w:val="000921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2163"/>
    <w:rPr>
      <w:rFonts w:ascii="Tahoma" w:eastAsia="Arial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9216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9216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92163"/>
  </w:style>
  <w:style w:type="paragraph" w:styleId="Textodeglobo">
    <w:name w:val="Balloon Text"/>
    <w:basedOn w:val="Normal"/>
    <w:link w:val="TextodegloboCar"/>
    <w:uiPriority w:val="99"/>
    <w:semiHidden/>
    <w:unhideWhenUsed/>
    <w:rsid w:val="000921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2163"/>
    <w:rPr>
      <w:rFonts w:ascii="Tahoma" w:eastAsia="Arial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391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23</cp:revision>
  <dcterms:created xsi:type="dcterms:W3CDTF">2020-05-10T19:48:00Z</dcterms:created>
  <dcterms:modified xsi:type="dcterms:W3CDTF">2020-05-18T21:44:00Z</dcterms:modified>
</cp:coreProperties>
</file>