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41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5132"/>
        <w:gridCol w:w="3657"/>
      </w:tblGrid>
      <w:tr w:rsidR="0079276E" w:rsidRPr="00584FFE" w:rsidTr="00D63495">
        <w:trPr>
          <w:trHeight w:val="847"/>
        </w:trPr>
        <w:tc>
          <w:tcPr>
            <w:tcW w:w="2552" w:type="dxa"/>
            <w:tcBorders>
              <w:bottom w:val="nil"/>
              <w:right w:val="nil"/>
            </w:tcBorders>
            <w:shd w:val="clear" w:color="auto" w:fill="auto"/>
          </w:tcPr>
          <w:p w:rsidR="0079276E" w:rsidRPr="00300F3E" w:rsidRDefault="00134ECB" w:rsidP="0079276E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margin">
                    <wp:posOffset>-67310</wp:posOffset>
                  </wp:positionH>
                  <wp:positionV relativeFrom="margin">
                    <wp:posOffset>2540</wp:posOffset>
                  </wp:positionV>
                  <wp:extent cx="939800" cy="556895"/>
                  <wp:effectExtent l="0" t="0" r="0" b="0"/>
                  <wp:wrapTight wrapText="bothSides">
                    <wp:wrapPolygon edited="0">
                      <wp:start x="0" y="0"/>
                      <wp:lineTo x="0" y="20689"/>
                      <wp:lineTo x="21016" y="20689"/>
                      <wp:lineTo x="21016" y="0"/>
                      <wp:lineTo x="0" y="0"/>
                    </wp:wrapPolygon>
                  </wp:wrapTight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0" cy="556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13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9276E" w:rsidRDefault="0079276E" w:rsidP="0079276E">
            <w:pPr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FRANCE</w:t>
            </w:r>
          </w:p>
          <w:p w:rsidR="0079276E" w:rsidRPr="0079276E" w:rsidRDefault="0079276E" w:rsidP="0079276E">
            <w:pPr>
              <w:suppressAutoHyphens/>
              <w:jc w:val="center"/>
              <w:rPr>
                <w:rFonts w:ascii="Arial" w:hAnsi="Arial" w:cs="Arial"/>
                <w:b/>
                <w:bCs/>
                <w:sz w:val="12"/>
              </w:rPr>
            </w:pPr>
          </w:p>
          <w:p w:rsidR="0079276E" w:rsidRPr="0079276E" w:rsidRDefault="0079276E" w:rsidP="0079276E">
            <w:pPr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79276E">
              <w:rPr>
                <w:rFonts w:ascii="Arial" w:hAnsi="Arial" w:cs="Arial"/>
                <w:b/>
                <w:bCs/>
                <w:sz w:val="20"/>
              </w:rPr>
              <w:t>Etat membre de l'Union Européenne</w:t>
            </w:r>
          </w:p>
          <w:p w:rsidR="0079276E" w:rsidRPr="0079276E" w:rsidRDefault="00FC5816" w:rsidP="0079276E">
            <w:pPr>
              <w:suppressAutoHyphens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(A Member of the European Union)</w:t>
            </w:r>
          </w:p>
        </w:tc>
        <w:tc>
          <w:tcPr>
            <w:tcW w:w="365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82E92" w:rsidRPr="002E5F6E" w:rsidRDefault="00C82E92" w:rsidP="003D1749">
            <w:pPr>
              <w:suppressAutoHyphens/>
              <w:ind w:left="-816"/>
              <w:rPr>
                <w:rFonts w:ascii="Arial" w:hAnsi="Arial" w:cs="Arial"/>
                <w:bCs/>
                <w:sz w:val="18"/>
                <w:szCs w:val="22"/>
                <w:lang w:val="en-US"/>
              </w:rPr>
            </w:pPr>
            <w:r w:rsidRPr="002E5F6E">
              <w:rPr>
                <w:rFonts w:ascii="Arial" w:hAnsi="Arial" w:cs="Arial"/>
                <w:bCs/>
                <w:sz w:val="18"/>
                <w:szCs w:val="22"/>
                <w:lang w:val="en-US"/>
              </w:rPr>
              <w:t xml:space="preserve">    </w:t>
            </w:r>
            <w:r w:rsidRPr="002E5F6E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   </w:t>
            </w:r>
            <w:r w:rsidR="00D63495" w:rsidRPr="002E5F6E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5"/>
              <w:gridCol w:w="1716"/>
            </w:tblGrid>
            <w:tr w:rsidR="00C82E92" w:rsidTr="00C82E92">
              <w:tc>
                <w:tcPr>
                  <w:tcW w:w="1715" w:type="dxa"/>
                </w:tcPr>
                <w:p w:rsidR="00C82E92" w:rsidRDefault="00C82E92" w:rsidP="00C82E92">
                  <w:pPr>
                    <w:suppressAutoHyphens/>
                    <w:ind w:left="-816"/>
                    <w:jc w:val="right"/>
                    <w:rPr>
                      <w:rFonts w:ascii="Arial" w:hAnsi="Arial" w:cs="Arial"/>
                      <w:bCs/>
                      <w:sz w:val="18"/>
                      <w:szCs w:val="22"/>
                    </w:rPr>
                  </w:pPr>
                  <w:r w:rsidRPr="002E5F6E">
                    <w:rPr>
                      <w:rFonts w:ascii="Arial" w:hAnsi="Arial" w:cs="Arial"/>
                      <w:bCs/>
                      <w:sz w:val="18"/>
                      <w:szCs w:val="22"/>
                      <w:lang w:val="en-US"/>
                    </w:rPr>
                    <w:t xml:space="preserve">               </w:t>
                  </w:r>
                  <w:r w:rsidRPr="00584FFE">
                    <w:rPr>
                      <w:rFonts w:ascii="Arial" w:hAnsi="Arial" w:cs="Arial"/>
                      <w:bCs/>
                      <w:sz w:val="18"/>
                      <w:szCs w:val="22"/>
                    </w:rPr>
                    <w:t xml:space="preserve">Référence </w:t>
                  </w:r>
                  <w:r>
                    <w:rPr>
                      <w:rFonts w:ascii="Arial" w:hAnsi="Arial" w:cs="Arial"/>
                      <w:bCs/>
                      <w:sz w:val="18"/>
                      <w:szCs w:val="22"/>
                    </w:rPr>
                    <w:t>CEN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 </w:t>
                  </w:r>
                  <w:r>
                    <w:rPr>
                      <w:rFonts w:ascii="Arial" w:hAnsi="Arial" w:cs="Arial"/>
                      <w:spacing w:val="-3"/>
                      <w:sz w:val="20"/>
                      <w:szCs w:val="20"/>
                    </w:rPr>
                    <w:t xml:space="preserve">: </w:t>
                  </w:r>
                </w:p>
                <w:p w:rsidR="00C82E92" w:rsidRDefault="00C82E92" w:rsidP="00C82E92">
                  <w:pPr>
                    <w:suppressAutoHyphens/>
                    <w:jc w:val="right"/>
                    <w:rPr>
                      <w:rFonts w:ascii="Arial" w:hAnsi="Arial" w:cs="Arial"/>
                      <w:bCs/>
                      <w:sz w:val="18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16"/>
                      <w:szCs w:val="16"/>
                    </w:rPr>
                    <w:t>(</w:t>
                  </w:r>
                  <w:r w:rsidRPr="00584FFE">
                    <w:rPr>
                      <w:rFonts w:ascii="Arial" w:hAnsi="Arial" w:cs="Arial"/>
                      <w:bCs/>
                      <w:sz w:val="16"/>
                      <w:szCs w:val="16"/>
                    </w:rPr>
                    <w:t xml:space="preserve">ARC </w:t>
                  </w:r>
                  <w:proofErr w:type="spellStart"/>
                  <w:proofErr w:type="gramStart"/>
                  <w:r w:rsidRPr="00584FFE">
                    <w:rPr>
                      <w:rFonts w:ascii="Arial" w:hAnsi="Arial" w:cs="Arial"/>
                      <w:bCs/>
                      <w:sz w:val="16"/>
                      <w:szCs w:val="16"/>
                    </w:rPr>
                    <w:t>reference</w:t>
                  </w:r>
                  <w:proofErr w:type="spellEnd"/>
                  <w:r w:rsidRPr="00584FFE">
                    <w:rPr>
                      <w:rFonts w:ascii="Arial" w:hAnsi="Arial" w:cs="Arial"/>
                      <w:bCs/>
                      <w:sz w:val="16"/>
                      <w:szCs w:val="16"/>
                    </w:rPr>
                    <w:t>)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 </w:t>
                  </w:r>
                  <w:r>
                    <w:rPr>
                      <w:rFonts w:ascii="Arial" w:hAnsi="Arial" w:cs="Arial"/>
                      <w:spacing w:val="-3"/>
                      <w:sz w:val="20"/>
                      <w:szCs w:val="20"/>
                    </w:rPr>
                    <w:t>:</w:t>
                  </w:r>
                  <w:proofErr w:type="gramEnd"/>
                </w:p>
              </w:tc>
              <w:tc>
                <w:tcPr>
                  <w:tcW w:w="1716" w:type="dxa"/>
                </w:tcPr>
                <w:p w:rsidR="00C82E92" w:rsidRDefault="00C82E92" w:rsidP="003D1749">
                  <w:pPr>
                    <w:suppressAutoHyphens/>
                    <w:rPr>
                      <w:rFonts w:ascii="Arial" w:hAnsi="Arial" w:cs="Arial"/>
                      <w:bCs/>
                      <w:sz w:val="18"/>
                      <w:szCs w:val="22"/>
                    </w:rPr>
                  </w:pPr>
                  <w:r>
                    <w:rPr>
                      <w:rFonts w:ascii="Arial" w:hAnsi="Arial" w:cs="Arial"/>
                      <w:spacing w:val="-3"/>
                      <w:sz w:val="20"/>
                      <w:szCs w:val="20"/>
                    </w:rPr>
                    <w:t>CAB $num_cen$</w:t>
                  </w:r>
                </w:p>
              </w:tc>
            </w:tr>
          </w:tbl>
          <w:p w:rsidR="0079276E" w:rsidRPr="003D1749" w:rsidRDefault="0079276E" w:rsidP="003D1749">
            <w:pPr>
              <w:suppressAutoHyphens/>
              <w:ind w:left="-816"/>
              <w:rPr>
                <w:rFonts w:ascii="Arial" w:hAnsi="Arial" w:cs="Arial"/>
                <w:bCs/>
                <w:sz w:val="18"/>
                <w:szCs w:val="22"/>
              </w:rPr>
            </w:pPr>
          </w:p>
        </w:tc>
      </w:tr>
      <w:tr w:rsidR="007C52AD" w:rsidRPr="00315204" w:rsidTr="00EA4272">
        <w:tc>
          <w:tcPr>
            <w:tcW w:w="11341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C52AD" w:rsidRPr="00B15126" w:rsidRDefault="00A25325" w:rsidP="00FC5816">
            <w:pPr>
              <w:suppressAutoHyphens/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B15126">
              <w:rPr>
                <w:rFonts w:ascii="Arial" w:hAnsi="Arial" w:cs="Arial"/>
                <w:b/>
                <w:bCs/>
                <w:sz w:val="20"/>
                <w:szCs w:val="22"/>
              </w:rPr>
              <w:t>CERTIFICAT D’EXAMEN DE NAVIGABILITÉ</w:t>
            </w:r>
            <w:r w:rsidR="00B15126" w:rsidRPr="00B15126"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 (CEN) </w:t>
            </w:r>
            <w:r w:rsidR="00B15126"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[pour les aéronefs conformes à l’annexe V </w:t>
            </w:r>
            <w:r w:rsidR="00B15126" w:rsidRPr="00B15126">
              <w:rPr>
                <w:rFonts w:ascii="Arial" w:hAnsi="Arial" w:cs="Arial"/>
                <w:b/>
                <w:bCs/>
                <w:i/>
                <w:sz w:val="20"/>
                <w:szCs w:val="22"/>
              </w:rPr>
              <w:t>ter</w:t>
            </w:r>
            <w:r w:rsidR="00B15126">
              <w:rPr>
                <w:rFonts w:ascii="Arial" w:hAnsi="Arial" w:cs="Arial"/>
                <w:b/>
                <w:bCs/>
                <w:i/>
                <w:sz w:val="20"/>
                <w:szCs w:val="22"/>
              </w:rPr>
              <w:t xml:space="preserve"> </w:t>
            </w:r>
            <w:r w:rsidR="00B15126" w:rsidRPr="00B15126">
              <w:rPr>
                <w:rFonts w:ascii="Arial" w:hAnsi="Arial" w:cs="Arial"/>
                <w:b/>
                <w:bCs/>
                <w:sz w:val="20"/>
                <w:szCs w:val="22"/>
              </w:rPr>
              <w:t>(Partie ML)]</w:t>
            </w:r>
          </w:p>
          <w:p w:rsidR="007C52AD" w:rsidRPr="00300F3E" w:rsidRDefault="0079276E" w:rsidP="00FC5816">
            <w:pPr>
              <w:suppressAutoHyphens/>
              <w:ind w:left="-119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iCs/>
                <w:sz w:val="14"/>
                <w:szCs w:val="12"/>
                <w:lang w:val="en-GB"/>
              </w:rPr>
              <w:t>(</w:t>
            </w:r>
            <w:r w:rsidR="007C52AD" w:rsidRPr="0079276E">
              <w:rPr>
                <w:rFonts w:ascii="Arial" w:hAnsi="Arial" w:cs="Arial"/>
                <w:i/>
                <w:iCs/>
                <w:sz w:val="14"/>
                <w:szCs w:val="12"/>
                <w:lang w:val="en-GB"/>
              </w:rPr>
              <w:t>AIRWORTHINESS REVIEW CERTIFICATE</w:t>
            </w:r>
            <w:r w:rsidR="00FC5816">
              <w:rPr>
                <w:rFonts w:ascii="Arial" w:hAnsi="Arial" w:cs="Arial"/>
                <w:i/>
                <w:iCs/>
                <w:sz w:val="14"/>
                <w:szCs w:val="12"/>
                <w:lang w:val="en-GB"/>
              </w:rPr>
              <w:t xml:space="preserve"> (ARC</w:t>
            </w:r>
            <w:r>
              <w:rPr>
                <w:rFonts w:ascii="Arial" w:hAnsi="Arial" w:cs="Arial"/>
                <w:i/>
                <w:iCs/>
                <w:sz w:val="14"/>
                <w:szCs w:val="12"/>
                <w:lang w:val="en-GB"/>
              </w:rPr>
              <w:t>)</w:t>
            </w:r>
            <w:r w:rsidR="00FC5816">
              <w:rPr>
                <w:rFonts w:ascii="Arial" w:hAnsi="Arial" w:cs="Arial"/>
                <w:i/>
                <w:iCs/>
                <w:sz w:val="14"/>
                <w:szCs w:val="12"/>
                <w:lang w:val="en-GB"/>
              </w:rPr>
              <w:t xml:space="preserve"> (for aircraft complying with Annex </w:t>
            </w:r>
            <w:proofErr w:type="spellStart"/>
            <w:r w:rsidR="00FC5816">
              <w:rPr>
                <w:rFonts w:ascii="Arial" w:hAnsi="Arial" w:cs="Arial"/>
                <w:i/>
                <w:iCs/>
                <w:sz w:val="14"/>
                <w:szCs w:val="12"/>
                <w:lang w:val="en-GB"/>
              </w:rPr>
              <w:t>Vb</w:t>
            </w:r>
            <w:proofErr w:type="spellEnd"/>
            <w:r w:rsidR="00FC5816">
              <w:rPr>
                <w:rFonts w:ascii="Arial" w:hAnsi="Arial" w:cs="Arial"/>
                <w:i/>
                <w:iCs/>
                <w:sz w:val="14"/>
                <w:szCs w:val="12"/>
                <w:lang w:val="en-GB"/>
              </w:rPr>
              <w:t xml:space="preserve"> (Part-ML)</w:t>
            </w:r>
          </w:p>
        </w:tc>
      </w:tr>
      <w:tr w:rsidR="00D8121B" w:rsidRPr="004C2B13" w:rsidTr="00EA4272">
        <w:trPr>
          <w:trHeight w:val="2072"/>
        </w:trPr>
        <w:tc>
          <w:tcPr>
            <w:tcW w:w="1134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072BB" w:rsidRPr="005438DF" w:rsidRDefault="001072BB" w:rsidP="001072BB">
            <w:pPr>
              <w:jc w:val="both"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367686">
              <w:rPr>
                <w:rFonts w:ascii="Arial" w:hAnsi="Arial" w:cs="Arial"/>
                <w:sz w:val="18"/>
                <w:szCs w:val="18"/>
              </w:rPr>
              <w:t>Conformément au règlement (UE) n° 2018/1139 du Parlement européen et du Conseil</w:t>
            </w:r>
            <w:r w:rsidR="006D6B59">
              <w:rPr>
                <w:rFonts w:ascii="Arial" w:hAnsi="Arial" w:cs="Arial"/>
                <w:sz w:val="18"/>
                <w:szCs w:val="18"/>
              </w:rPr>
              <w:t> </w:t>
            </w:r>
            <w:r w:rsidR="006D6B59">
              <w:rPr>
                <w:rFonts w:ascii="Arial" w:hAnsi="Arial" w:cs="Arial"/>
                <w:spacing w:val="-3"/>
                <w:sz w:val="20"/>
                <w:szCs w:val="20"/>
              </w:rPr>
              <w:t>:</w:t>
            </w:r>
          </w:p>
          <w:p w:rsidR="001072BB" w:rsidRPr="00D71987" w:rsidRDefault="001072BB" w:rsidP="001072BB">
            <w:pPr>
              <w:tabs>
                <w:tab w:val="left" w:leader="dot" w:pos="10206"/>
              </w:tabs>
              <w:suppressAutoHyphens/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</w:pPr>
            <w:r w:rsidRPr="00367686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>Pursuant to Regulation (EC) (UE) 2018/1139 of the European Parliament and</w:t>
            </w:r>
            <w:r w:rsidR="00D71987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 xml:space="preserve"> </w:t>
            </w:r>
            <w:r w:rsidRPr="00D71987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 xml:space="preserve">of the Council </w:t>
            </w:r>
          </w:p>
          <w:p w:rsidR="00B15126" w:rsidRPr="00D71987" w:rsidRDefault="00B15126" w:rsidP="001072BB">
            <w:pPr>
              <w:tabs>
                <w:tab w:val="left" w:leader="dot" w:pos="10206"/>
              </w:tabs>
              <w:suppressAutoHyphens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</w:p>
          <w:p w:rsidR="00B15126" w:rsidRPr="002350F3" w:rsidRDefault="00B15126" w:rsidP="0052175E">
            <w:pPr>
              <w:tabs>
                <w:tab w:val="left" w:leader="dot" w:pos="10206"/>
              </w:tabs>
              <w:suppressAutoHyphens/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</w:p>
          <w:p w:rsidR="001072BB" w:rsidRDefault="00D63495" w:rsidP="00B15126">
            <w:pPr>
              <w:tabs>
                <w:tab w:val="left" w:pos="3720"/>
                <w:tab w:val="left" w:leader="dot" w:pos="10206"/>
              </w:tabs>
              <w:suppressAutoHyphens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Centre Aéronautique de Beynes</w:t>
            </w:r>
          </w:p>
          <w:p w:rsidR="00D63495" w:rsidRDefault="00D63495" w:rsidP="00B15126">
            <w:pPr>
              <w:tabs>
                <w:tab w:val="left" w:pos="3720"/>
                <w:tab w:val="left" w:leader="dot" w:pos="10206"/>
              </w:tabs>
              <w:suppressAutoHyphens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Aérodrome de Beynes-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Thiverval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RD119</w:t>
            </w:r>
          </w:p>
          <w:p w:rsidR="00D63495" w:rsidRDefault="00D63495" w:rsidP="00B15126">
            <w:pPr>
              <w:tabs>
                <w:tab w:val="left" w:pos="3720"/>
                <w:tab w:val="left" w:leader="dot" w:pos="10206"/>
              </w:tabs>
              <w:suppressAutoHyphens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78650 BEYNES</w:t>
            </w:r>
          </w:p>
          <w:p w:rsidR="0052175E" w:rsidRPr="00B15126" w:rsidRDefault="00D63495" w:rsidP="00B15126">
            <w:pPr>
              <w:tabs>
                <w:tab w:val="left" w:pos="3720"/>
                <w:tab w:val="left" w:leader="dot" w:pos="10206"/>
              </w:tabs>
              <w:suppressAutoHyphens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Référence de l’agrément : FR.CAO.0066</w:t>
            </w:r>
          </w:p>
          <w:p w:rsidR="001072BB" w:rsidRPr="001072BB" w:rsidRDefault="001072BB" w:rsidP="00D8121B">
            <w:pPr>
              <w:tabs>
                <w:tab w:val="left" w:leader="dot" w:pos="10206"/>
              </w:tabs>
              <w:suppressAutoHyphens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9D5ACF" w:rsidRDefault="00E06178" w:rsidP="00D8121B">
            <w:pPr>
              <w:tabs>
                <w:tab w:val="left" w:leader="dot" w:pos="10206"/>
              </w:tabs>
              <w:suppressAutoHyphens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Certifie avoir procédé à un examen de navigabilité conformément au règlement (UE) n° 1321/2014 sur l’aéronef suivant :</w:t>
            </w:r>
          </w:p>
          <w:p w:rsidR="00E06178" w:rsidRPr="00FE284F" w:rsidRDefault="00FC5816" w:rsidP="00D8121B">
            <w:pPr>
              <w:tabs>
                <w:tab w:val="left" w:leader="dot" w:pos="10206"/>
              </w:tabs>
              <w:suppressAutoHyphens/>
              <w:rPr>
                <w:rFonts w:ascii="Arial" w:hAnsi="Arial" w:cs="Arial"/>
                <w:bCs/>
                <w:i/>
                <w:iCs/>
                <w:sz w:val="16"/>
                <w:szCs w:val="16"/>
                <w:lang w:val="en-US"/>
              </w:rPr>
            </w:pPr>
            <w:r w:rsidRPr="00FE284F">
              <w:rPr>
                <w:rFonts w:ascii="Arial" w:hAnsi="Arial" w:cs="Arial"/>
                <w:bCs/>
                <w:i/>
                <w:iCs/>
                <w:sz w:val="16"/>
                <w:szCs w:val="16"/>
                <w:lang w:val="en-US"/>
              </w:rPr>
              <w:t xml:space="preserve">Hereby certifies that it has performed an airworthiness review in accordance with Regulation (EU) No 1321/2014 on the following </w:t>
            </w:r>
            <w:proofErr w:type="gramStart"/>
            <w:r w:rsidRPr="00FE284F">
              <w:rPr>
                <w:rFonts w:ascii="Arial" w:hAnsi="Arial" w:cs="Arial"/>
                <w:bCs/>
                <w:i/>
                <w:iCs/>
                <w:sz w:val="16"/>
                <w:szCs w:val="16"/>
                <w:lang w:val="en-US"/>
              </w:rPr>
              <w:t>aircraft :</w:t>
            </w:r>
            <w:proofErr w:type="gramEnd"/>
          </w:p>
          <w:p w:rsidR="00FC5816" w:rsidRDefault="00FC5816" w:rsidP="00D8121B">
            <w:pPr>
              <w:tabs>
                <w:tab w:val="left" w:leader="dot" w:pos="10206"/>
              </w:tabs>
              <w:suppressAutoHyphens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57"/>
              <w:gridCol w:w="5558"/>
            </w:tblGrid>
            <w:tr w:rsidR="0027294E" w:rsidTr="0027294E">
              <w:tc>
                <w:tcPr>
                  <w:tcW w:w="5557" w:type="dxa"/>
                </w:tcPr>
                <w:p w:rsidR="0027294E" w:rsidRDefault="0027294E" w:rsidP="00112364">
                  <w:pPr>
                    <w:tabs>
                      <w:tab w:val="left" w:leader="dot" w:pos="4854"/>
                      <w:tab w:val="left" w:leader="dot" w:pos="10773"/>
                    </w:tabs>
                    <w:suppressAutoHyphens/>
                    <w:jc w:val="both"/>
                    <w:rPr>
                      <w:rFonts w:ascii="Arial" w:hAnsi="Arial" w:cs="Arial"/>
                      <w:bCs/>
                      <w:sz w:val="20"/>
                      <w:szCs w:val="22"/>
                    </w:rPr>
                  </w:pPr>
                  <w:r w:rsidRPr="006263F0">
                    <w:rPr>
                      <w:rFonts w:ascii="Arial" w:hAnsi="Arial" w:cs="Arial"/>
                      <w:bCs/>
                      <w:sz w:val="20"/>
                      <w:szCs w:val="22"/>
                    </w:rPr>
                    <w:t>Constructeur de l’aéronef</w:t>
                  </w:r>
                  <w:r>
                    <w:rPr>
                      <w:rFonts w:ascii="Arial" w:hAnsi="Arial" w:cs="Arial"/>
                      <w:bCs/>
                      <w:sz w:val="20"/>
                      <w:szCs w:val="22"/>
                    </w:rPr>
                    <w:t> :</w:t>
                  </w:r>
                  <w:r w:rsidRPr="006263F0">
                    <w:rPr>
                      <w:rFonts w:ascii="Arial" w:hAnsi="Arial" w:cs="Arial"/>
                      <w:bCs/>
                      <w:sz w:val="20"/>
                      <w:szCs w:val="22"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  <w:sz w:val="20"/>
                      <w:szCs w:val="22"/>
                    </w:rPr>
                    <w:t xml:space="preserve">$const$  </w:t>
                  </w:r>
                </w:p>
                <w:p w:rsidR="0027294E" w:rsidRPr="00971CCF" w:rsidRDefault="0027294E" w:rsidP="0027294E">
                  <w:pPr>
                    <w:tabs>
                      <w:tab w:val="left" w:pos="4854"/>
                    </w:tabs>
                    <w:rPr>
                      <w:rFonts w:ascii="Arial" w:hAnsi="Arial" w:cs="Arial"/>
                      <w:sz w:val="8"/>
                      <w:szCs w:val="8"/>
                    </w:rPr>
                  </w:pPr>
                  <w:r w:rsidRPr="006263F0">
                    <w:rPr>
                      <w:rFonts w:ascii="Arial" w:hAnsi="Arial" w:cs="Arial"/>
                      <w:i/>
                      <w:iCs/>
                      <w:sz w:val="18"/>
                      <w:szCs w:val="16"/>
                    </w:rPr>
                    <w:t>(Aircraft manufacturer)</w:t>
                  </w:r>
                  <w:r>
                    <w:rPr>
                      <w:rFonts w:ascii="Arial" w:hAnsi="Arial" w:cs="Arial"/>
                      <w:sz w:val="8"/>
                      <w:szCs w:val="8"/>
                    </w:rPr>
                    <w:t xml:space="preserve"> </w:t>
                  </w:r>
                </w:p>
                <w:p w:rsidR="0027294E" w:rsidRDefault="0027294E" w:rsidP="00112364">
                  <w:pPr>
                    <w:tabs>
                      <w:tab w:val="left" w:leader="dot" w:pos="4854"/>
                      <w:tab w:val="left" w:leader="dot" w:pos="10773"/>
                    </w:tabs>
                    <w:suppressAutoHyphens/>
                    <w:jc w:val="both"/>
                    <w:rPr>
                      <w:rFonts w:ascii="Arial" w:hAnsi="Arial" w:cs="Arial"/>
                      <w:bCs/>
                      <w:sz w:val="20"/>
                      <w:szCs w:val="22"/>
                    </w:rPr>
                  </w:pPr>
                </w:p>
              </w:tc>
              <w:tc>
                <w:tcPr>
                  <w:tcW w:w="5558" w:type="dxa"/>
                </w:tcPr>
                <w:p w:rsidR="0027294E" w:rsidRDefault="0027294E" w:rsidP="00112364">
                  <w:pPr>
                    <w:tabs>
                      <w:tab w:val="left" w:leader="dot" w:pos="4854"/>
                      <w:tab w:val="left" w:leader="dot" w:pos="10773"/>
                    </w:tabs>
                    <w:suppressAutoHyphens/>
                    <w:jc w:val="both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27294E">
                    <w:rPr>
                      <w:rFonts w:ascii="Arial" w:hAnsi="Arial" w:cs="Arial"/>
                      <w:bCs/>
                      <w:sz w:val="20"/>
                      <w:szCs w:val="20"/>
                    </w:rPr>
                    <w:t>Désignation de l’aéronef par le constructeur : $modele$</w:t>
                  </w:r>
                </w:p>
                <w:p w:rsidR="0027294E" w:rsidRPr="0027294E" w:rsidRDefault="0027294E" w:rsidP="00112364">
                  <w:pPr>
                    <w:tabs>
                      <w:tab w:val="left" w:leader="dot" w:pos="4854"/>
                      <w:tab w:val="left" w:leader="dot" w:pos="10773"/>
                    </w:tabs>
                    <w:suppressAutoHyphens/>
                    <w:jc w:val="both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18"/>
                      <w:szCs w:val="16"/>
                    </w:rPr>
                    <w:t>(</w:t>
                  </w:r>
                  <w:proofErr w:type="spellStart"/>
                  <w:r w:rsidRPr="00A86DCB">
                    <w:rPr>
                      <w:rFonts w:ascii="Arial" w:hAnsi="Arial" w:cs="Arial"/>
                      <w:i/>
                      <w:iCs/>
                      <w:sz w:val="18"/>
                      <w:szCs w:val="16"/>
                    </w:rPr>
                    <w:t>Manufacturer’s</w:t>
                  </w:r>
                  <w:proofErr w:type="spellEnd"/>
                  <w:r w:rsidRPr="00A86DCB">
                    <w:rPr>
                      <w:rFonts w:ascii="Arial" w:hAnsi="Arial" w:cs="Arial"/>
                      <w:i/>
                      <w:iCs/>
                      <w:sz w:val="18"/>
                      <w:szCs w:val="16"/>
                    </w:rPr>
                    <w:t xml:space="preserve"> </w:t>
                  </w:r>
                  <w:proofErr w:type="spellStart"/>
                  <w:r w:rsidRPr="00A86DCB">
                    <w:rPr>
                      <w:rFonts w:ascii="Arial" w:hAnsi="Arial" w:cs="Arial"/>
                      <w:i/>
                      <w:iCs/>
                      <w:sz w:val="18"/>
                      <w:szCs w:val="16"/>
                    </w:rPr>
                    <w:t>designation</w:t>
                  </w:r>
                  <w:proofErr w:type="spellEnd"/>
                  <w:r>
                    <w:rPr>
                      <w:rFonts w:ascii="Arial" w:hAnsi="Arial" w:cs="Arial"/>
                      <w:i/>
                      <w:iCs/>
                      <w:sz w:val="18"/>
                      <w:szCs w:val="16"/>
                    </w:rPr>
                    <w:t>)</w:t>
                  </w:r>
                </w:p>
              </w:tc>
            </w:tr>
            <w:tr w:rsidR="0027294E" w:rsidTr="0027294E">
              <w:tc>
                <w:tcPr>
                  <w:tcW w:w="5557" w:type="dxa"/>
                </w:tcPr>
                <w:p w:rsidR="0027294E" w:rsidRDefault="0027294E" w:rsidP="00112364">
                  <w:pPr>
                    <w:tabs>
                      <w:tab w:val="left" w:leader="dot" w:pos="4854"/>
                      <w:tab w:val="left" w:leader="dot" w:pos="10773"/>
                    </w:tabs>
                    <w:suppressAutoHyphens/>
                    <w:jc w:val="both"/>
                    <w:rPr>
                      <w:rFonts w:ascii="Arial" w:hAnsi="Arial" w:cs="Arial"/>
                      <w:bCs/>
                      <w:sz w:val="20"/>
                      <w:szCs w:val="22"/>
                    </w:rPr>
                  </w:pPr>
                  <w:r w:rsidRPr="00A86DCB">
                    <w:rPr>
                      <w:rFonts w:ascii="Arial" w:hAnsi="Arial" w:cs="Arial"/>
                      <w:bCs/>
                      <w:sz w:val="20"/>
                      <w:szCs w:val="22"/>
                    </w:rPr>
                    <w:t>Immatriculation de l'aéronef</w:t>
                  </w:r>
                  <w:r>
                    <w:rPr>
                      <w:rFonts w:ascii="Arial" w:hAnsi="Arial" w:cs="Arial"/>
                      <w:bCs/>
                      <w:sz w:val="20"/>
                      <w:szCs w:val="22"/>
                    </w:rPr>
                    <w:t> :</w:t>
                  </w:r>
                  <w:r w:rsidRPr="00A86DCB">
                    <w:rPr>
                      <w:rFonts w:ascii="Arial" w:hAnsi="Arial" w:cs="Arial"/>
                      <w:bCs/>
                      <w:sz w:val="20"/>
                      <w:szCs w:val="22"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  <w:sz w:val="20"/>
                      <w:szCs w:val="22"/>
                    </w:rPr>
                    <w:t>$immat$</w:t>
                  </w:r>
                </w:p>
                <w:p w:rsidR="0027294E" w:rsidRDefault="0027294E" w:rsidP="00112364">
                  <w:pPr>
                    <w:tabs>
                      <w:tab w:val="left" w:leader="dot" w:pos="4854"/>
                      <w:tab w:val="left" w:leader="dot" w:pos="10773"/>
                    </w:tabs>
                    <w:suppressAutoHyphens/>
                    <w:jc w:val="both"/>
                    <w:rPr>
                      <w:rFonts w:ascii="Arial" w:hAnsi="Arial" w:cs="Arial"/>
                      <w:bCs/>
                      <w:sz w:val="20"/>
                      <w:szCs w:val="22"/>
                    </w:rPr>
                  </w:pPr>
                  <w:r w:rsidRPr="00C82E92">
                    <w:rPr>
                      <w:rFonts w:ascii="Arial" w:hAnsi="Arial" w:cs="Arial"/>
                      <w:i/>
                      <w:iCs/>
                      <w:spacing w:val="-2"/>
                      <w:sz w:val="18"/>
                      <w:szCs w:val="16"/>
                    </w:rPr>
                    <w:t>(Aircraft registration)</w:t>
                  </w:r>
                </w:p>
              </w:tc>
              <w:tc>
                <w:tcPr>
                  <w:tcW w:w="5558" w:type="dxa"/>
                </w:tcPr>
                <w:p w:rsidR="0027294E" w:rsidRDefault="0027294E" w:rsidP="00112364">
                  <w:pPr>
                    <w:tabs>
                      <w:tab w:val="left" w:leader="dot" w:pos="4854"/>
                      <w:tab w:val="left" w:leader="dot" w:pos="10773"/>
                    </w:tabs>
                    <w:suppressAutoHyphens/>
                    <w:jc w:val="both"/>
                    <w:rPr>
                      <w:rFonts w:ascii="Arial" w:hAnsi="Arial" w:cs="Arial"/>
                      <w:bCs/>
                      <w:sz w:val="20"/>
                      <w:szCs w:val="22"/>
                    </w:rPr>
                  </w:pPr>
                  <w:r w:rsidRPr="00A86DCB">
                    <w:rPr>
                      <w:rFonts w:ascii="Arial" w:hAnsi="Arial" w:cs="Arial"/>
                      <w:bCs/>
                      <w:sz w:val="20"/>
                      <w:szCs w:val="22"/>
                    </w:rPr>
                    <w:t>Numéro de série de l'aéronef</w:t>
                  </w:r>
                  <w:r>
                    <w:rPr>
                      <w:rFonts w:ascii="Arial" w:hAnsi="Arial" w:cs="Arial"/>
                      <w:bCs/>
                      <w:sz w:val="20"/>
                      <w:szCs w:val="22"/>
                    </w:rPr>
                    <w:t> :</w:t>
                  </w:r>
                  <w:r w:rsidRPr="00A86DCB">
                    <w:rPr>
                      <w:rFonts w:ascii="Arial" w:hAnsi="Arial" w:cs="Arial"/>
                      <w:bCs/>
                      <w:sz w:val="20"/>
                      <w:szCs w:val="22"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  <w:sz w:val="20"/>
                      <w:szCs w:val="22"/>
                    </w:rPr>
                    <w:t>$num_serie$</w:t>
                  </w:r>
                </w:p>
                <w:p w:rsidR="0027294E" w:rsidRPr="0027294E" w:rsidRDefault="0027294E" w:rsidP="0027294E">
                  <w:pPr>
                    <w:tabs>
                      <w:tab w:val="left" w:pos="4854"/>
                    </w:tabs>
                    <w:rPr>
                      <w:rFonts w:ascii="Arial" w:hAnsi="Arial" w:cs="Arial"/>
                      <w:i/>
                      <w:iCs/>
                      <w:sz w:val="18"/>
                      <w:szCs w:val="16"/>
                    </w:rPr>
                  </w:pPr>
                  <w:r w:rsidRPr="0027294E">
                    <w:rPr>
                      <w:rFonts w:ascii="Arial" w:hAnsi="Arial" w:cs="Arial"/>
                      <w:i/>
                      <w:iCs/>
                      <w:sz w:val="18"/>
                      <w:szCs w:val="16"/>
                    </w:rPr>
                    <w:t xml:space="preserve">(Aircraft serial </w:t>
                  </w:r>
                  <w:proofErr w:type="spellStart"/>
                  <w:r w:rsidRPr="0027294E">
                    <w:rPr>
                      <w:rFonts w:ascii="Arial" w:hAnsi="Arial" w:cs="Arial"/>
                      <w:i/>
                      <w:iCs/>
                      <w:sz w:val="18"/>
                      <w:szCs w:val="16"/>
                    </w:rPr>
                    <w:t>number</w:t>
                  </w:r>
                  <w:proofErr w:type="spellEnd"/>
                  <w:r w:rsidRPr="0027294E">
                    <w:rPr>
                      <w:rFonts w:ascii="Arial" w:hAnsi="Arial" w:cs="Arial"/>
                      <w:i/>
                      <w:iCs/>
                      <w:sz w:val="18"/>
                      <w:szCs w:val="16"/>
                    </w:rPr>
                    <w:t>)</w:t>
                  </w:r>
                </w:p>
                <w:p w:rsidR="0027294E" w:rsidRDefault="0027294E" w:rsidP="00112364">
                  <w:pPr>
                    <w:tabs>
                      <w:tab w:val="left" w:leader="dot" w:pos="4854"/>
                      <w:tab w:val="left" w:leader="dot" w:pos="10773"/>
                    </w:tabs>
                    <w:suppressAutoHyphens/>
                    <w:jc w:val="both"/>
                    <w:rPr>
                      <w:rFonts w:ascii="Arial" w:hAnsi="Arial" w:cs="Arial"/>
                      <w:bCs/>
                      <w:sz w:val="20"/>
                      <w:szCs w:val="22"/>
                    </w:rPr>
                  </w:pPr>
                </w:p>
              </w:tc>
            </w:tr>
          </w:tbl>
          <w:p w:rsidR="00367686" w:rsidRDefault="00822274" w:rsidP="00367686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822274">
              <w:rPr>
                <w:rFonts w:ascii="Arial" w:hAnsi="Arial" w:cs="Arial"/>
                <w:sz w:val="20"/>
                <w:szCs w:val="20"/>
              </w:rPr>
              <w:t>e</w:t>
            </w:r>
            <w:r w:rsidR="00367686">
              <w:rPr>
                <w:rFonts w:ascii="Arial" w:hAnsi="Arial" w:cs="Arial"/>
                <w:sz w:val="20"/>
                <w:szCs w:val="20"/>
              </w:rPr>
              <w:t>t</w:t>
            </w:r>
            <w:proofErr w:type="gramEnd"/>
            <w:r w:rsidR="00367686">
              <w:rPr>
                <w:rFonts w:ascii="Arial" w:hAnsi="Arial" w:cs="Arial"/>
                <w:sz w:val="20"/>
                <w:szCs w:val="20"/>
              </w:rPr>
              <w:t xml:space="preserve"> atteste que cet aéronef est considéré apte au vol au moment de l’examen.</w:t>
            </w:r>
          </w:p>
          <w:p w:rsidR="00D8121B" w:rsidRDefault="00FC5816" w:rsidP="00367686">
            <w:pPr>
              <w:pStyle w:val="Corpsdetexte2"/>
              <w:spacing w:line="240" w:lineRule="auto"/>
              <w:ind w:left="0"/>
              <w:jc w:val="both"/>
              <w:rPr>
                <w:rFonts w:ascii="Arial" w:hAnsi="Arial" w:cs="Arial"/>
                <w:i/>
                <w:iCs/>
                <w:spacing w:val="-2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iCs/>
                <w:spacing w:val="-2"/>
                <w:szCs w:val="16"/>
                <w:lang w:val="en-US"/>
              </w:rPr>
              <w:t>(</w:t>
            </w:r>
            <w:r w:rsidR="00367686">
              <w:rPr>
                <w:rFonts w:ascii="Arial" w:hAnsi="Arial" w:cs="Arial"/>
                <w:i/>
                <w:iCs/>
                <w:spacing w:val="-2"/>
                <w:szCs w:val="16"/>
                <w:lang w:val="en-US"/>
              </w:rPr>
              <w:t>and this aircraft is considered airworthy at the time of the review</w:t>
            </w:r>
            <w:r>
              <w:rPr>
                <w:rFonts w:ascii="Arial" w:hAnsi="Arial" w:cs="Arial"/>
                <w:i/>
                <w:iCs/>
                <w:spacing w:val="-2"/>
                <w:szCs w:val="16"/>
                <w:lang w:val="en-US"/>
              </w:rPr>
              <w:t>.)</w:t>
            </w:r>
          </w:p>
          <w:p w:rsidR="004252ED" w:rsidRPr="002350F3" w:rsidRDefault="00333436" w:rsidP="00367686">
            <w:pPr>
              <w:pStyle w:val="Corpsdetexte2"/>
              <w:spacing w:line="240" w:lineRule="auto"/>
              <w:ind w:left="0"/>
              <w:jc w:val="both"/>
              <w:rPr>
                <w:rFonts w:ascii="Arial" w:hAnsi="Arial" w:cs="Arial"/>
                <w:i/>
                <w:iCs/>
                <w:spacing w:val="-2"/>
                <w:sz w:val="14"/>
                <w:szCs w:val="14"/>
              </w:rPr>
            </w:pPr>
            <w:r w:rsidRPr="002350F3">
              <w:rPr>
                <w:rFonts w:ascii="Arial" w:hAnsi="Arial" w:cs="Arial"/>
                <w:i/>
                <w:iCs/>
                <w:spacing w:val="-2"/>
                <w:sz w:val="14"/>
                <w:szCs w:val="14"/>
              </w:rPr>
              <w:t>____________________________________________________________________________________________________________________________________________</w:t>
            </w:r>
            <w:r w:rsidR="00403E09" w:rsidRPr="002350F3">
              <w:rPr>
                <w:rFonts w:ascii="Arial" w:hAnsi="Arial" w:cs="Arial"/>
                <w:i/>
                <w:iCs/>
                <w:spacing w:val="-2"/>
                <w:sz w:val="14"/>
                <w:szCs w:val="14"/>
              </w:rPr>
              <w:t>______</w:t>
            </w:r>
          </w:p>
          <w:p w:rsidR="002D68EA" w:rsidRPr="00584FFE" w:rsidRDefault="002D68EA" w:rsidP="00367686">
            <w:pPr>
              <w:pStyle w:val="Corpsdetexte2"/>
              <w:spacing w:line="240" w:lineRule="auto"/>
              <w:ind w:left="0"/>
              <w:jc w:val="both"/>
              <w:rPr>
                <w:rFonts w:ascii="Arial" w:hAnsi="Arial" w:cs="Arial"/>
                <w:i/>
                <w:iCs/>
                <w:spacing w:val="-2"/>
                <w:sz w:val="14"/>
                <w:szCs w:val="14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57"/>
              <w:gridCol w:w="5558"/>
            </w:tblGrid>
            <w:tr w:rsidR="00D63495" w:rsidRPr="00315204" w:rsidTr="00D63495">
              <w:tc>
                <w:tcPr>
                  <w:tcW w:w="5557" w:type="dxa"/>
                </w:tcPr>
                <w:p w:rsidR="00D63495" w:rsidRDefault="00D63495" w:rsidP="00273C41">
                  <w:pPr>
                    <w:tabs>
                      <w:tab w:val="left" w:leader="dot" w:pos="4854"/>
                      <w:tab w:val="left" w:leader="dot" w:pos="10773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86DCB">
                    <w:rPr>
                      <w:rFonts w:ascii="Arial" w:hAnsi="Arial" w:cs="Arial"/>
                      <w:sz w:val="20"/>
                      <w:szCs w:val="20"/>
                    </w:rPr>
                    <w:t>Date de délivrance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 : $deliv$</w:t>
                  </w:r>
                </w:p>
                <w:p w:rsidR="00D63495" w:rsidRDefault="00D63495" w:rsidP="00273C41">
                  <w:pPr>
                    <w:tabs>
                      <w:tab w:val="left" w:leader="dot" w:pos="4854"/>
                      <w:tab w:val="left" w:leader="dot" w:pos="10773"/>
                    </w:tabs>
                    <w:rPr>
                      <w:rFonts w:ascii="Arial" w:hAnsi="Arial" w:cs="Arial"/>
                      <w:i/>
                      <w:iCs/>
                      <w:sz w:val="18"/>
                      <w:szCs w:val="16"/>
                      <w:lang w:val="en-US"/>
                    </w:rPr>
                  </w:pPr>
                  <w:r w:rsidRPr="008D575F">
                    <w:rPr>
                      <w:rFonts w:ascii="Arial" w:hAnsi="Arial" w:cs="Arial"/>
                      <w:i/>
                      <w:iCs/>
                      <w:sz w:val="18"/>
                      <w:szCs w:val="16"/>
                      <w:lang w:val="en-US"/>
                    </w:rPr>
                    <w:t>(</w:t>
                  </w:r>
                  <w:r w:rsidRPr="00265343">
                    <w:rPr>
                      <w:rFonts w:ascii="Arial" w:hAnsi="Arial" w:cs="Arial"/>
                      <w:i/>
                      <w:iCs/>
                      <w:sz w:val="18"/>
                      <w:szCs w:val="16"/>
                      <w:lang w:val="en-US"/>
                    </w:rPr>
                    <w:t>Date of issue)</w:t>
                  </w:r>
                </w:p>
                <w:p w:rsidR="00D63495" w:rsidRDefault="00D63495" w:rsidP="00273C41">
                  <w:pPr>
                    <w:tabs>
                      <w:tab w:val="left" w:leader="dot" w:pos="4854"/>
                      <w:tab w:val="left" w:leader="dot" w:pos="10773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558" w:type="dxa"/>
                </w:tcPr>
                <w:p w:rsidR="00D63495" w:rsidRPr="00D63495" w:rsidRDefault="00D63495" w:rsidP="00D63495">
                  <w:pPr>
                    <w:tabs>
                      <w:tab w:val="left" w:leader="dot" w:pos="4854"/>
                      <w:tab w:val="left" w:leader="dot" w:pos="10773"/>
                    </w:tabs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D6349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Date </w:t>
                  </w:r>
                  <w:proofErr w:type="spellStart"/>
                  <w:proofErr w:type="gramStart"/>
                  <w:r w:rsidRPr="00D6349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d’expiration</w:t>
                  </w:r>
                  <w:proofErr w:type="spellEnd"/>
                  <w:r w:rsidRPr="00D6349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 :</w:t>
                  </w:r>
                  <w:proofErr w:type="gramEnd"/>
                  <w:r w:rsidRPr="00D6349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$exp$</w:t>
                  </w:r>
                </w:p>
                <w:p w:rsidR="00D63495" w:rsidRPr="00D63495" w:rsidRDefault="00D63495" w:rsidP="00273C41">
                  <w:pPr>
                    <w:tabs>
                      <w:tab w:val="left" w:leader="dot" w:pos="4854"/>
                      <w:tab w:val="left" w:leader="dot" w:pos="10773"/>
                    </w:tabs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265343">
                    <w:rPr>
                      <w:rFonts w:ascii="Arial" w:hAnsi="Arial" w:cs="Arial"/>
                      <w:i/>
                      <w:iCs/>
                      <w:sz w:val="18"/>
                      <w:szCs w:val="16"/>
                      <w:lang w:val="en-US"/>
                    </w:rPr>
                    <w:t>(</w:t>
                  </w:r>
                  <w:r w:rsidRPr="00D822B6">
                    <w:rPr>
                      <w:rFonts w:ascii="Arial" w:hAnsi="Arial" w:cs="Arial"/>
                      <w:i/>
                      <w:iCs/>
                      <w:sz w:val="18"/>
                      <w:szCs w:val="16"/>
                      <w:lang w:val="en-GB"/>
                    </w:rPr>
                    <w:t>Date of expiry)</w:t>
                  </w:r>
                </w:p>
              </w:tc>
            </w:tr>
            <w:tr w:rsidR="00D63495" w:rsidRPr="00315204" w:rsidTr="00D63495">
              <w:tc>
                <w:tcPr>
                  <w:tcW w:w="11115" w:type="dxa"/>
                  <w:gridSpan w:val="2"/>
                </w:tcPr>
                <w:p w:rsidR="00D63495" w:rsidRPr="00A86DCB" w:rsidRDefault="00D63495" w:rsidP="00D63495">
                  <w:pPr>
                    <w:tabs>
                      <w:tab w:val="left" w:leader="dot" w:pos="10773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86DCB">
                    <w:rPr>
                      <w:rFonts w:ascii="Arial" w:hAnsi="Arial" w:cs="Arial"/>
                      <w:sz w:val="20"/>
                      <w:szCs w:val="20"/>
                    </w:rPr>
                    <w:t xml:space="preserve">Heures de vol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cellule</w:t>
                  </w:r>
                  <w:r w:rsidRPr="00A86DCB">
                    <w:rPr>
                      <w:rFonts w:ascii="Arial" w:hAnsi="Arial" w:cs="Arial"/>
                      <w:sz w:val="20"/>
                      <w:szCs w:val="20"/>
                    </w:rPr>
                    <w:t xml:space="preserve"> à la date de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l’examen</w:t>
                  </w:r>
                  <w:r w:rsidRPr="00A86DCB">
                    <w:rPr>
                      <w:rFonts w:ascii="Arial" w:hAnsi="Arial" w:cs="Arial"/>
                      <w:sz w:val="20"/>
                      <w:szCs w:val="20"/>
                    </w:rPr>
                    <w:t xml:space="preserve"> (*)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 : $heure_tot$ </w:t>
                  </w:r>
                </w:p>
                <w:p w:rsidR="00D63495" w:rsidRDefault="00D63495" w:rsidP="00D63495">
                  <w:pPr>
                    <w:rPr>
                      <w:rFonts w:ascii="Arial" w:hAnsi="Arial" w:cs="Arial"/>
                      <w:i/>
                      <w:iCs/>
                      <w:sz w:val="18"/>
                      <w:szCs w:val="16"/>
                      <w:lang w:val="en-US"/>
                    </w:rPr>
                  </w:pPr>
                  <w:r w:rsidRPr="00D822B6">
                    <w:rPr>
                      <w:rFonts w:ascii="Arial" w:hAnsi="Arial" w:cs="Arial"/>
                      <w:i/>
                      <w:iCs/>
                      <w:sz w:val="18"/>
                      <w:szCs w:val="16"/>
                      <w:lang w:val="en-US"/>
                    </w:rPr>
                    <w:t xml:space="preserve">(Airframe Flight Hours (FH) at the date of </w:t>
                  </w:r>
                  <w:r>
                    <w:rPr>
                      <w:rFonts w:ascii="Arial" w:hAnsi="Arial" w:cs="Arial"/>
                      <w:i/>
                      <w:iCs/>
                      <w:sz w:val="18"/>
                      <w:szCs w:val="16"/>
                      <w:lang w:val="en-US"/>
                    </w:rPr>
                    <w:t>review</w:t>
                  </w:r>
                  <w:r w:rsidRPr="00D822B6">
                    <w:rPr>
                      <w:rFonts w:ascii="Arial" w:hAnsi="Arial" w:cs="Arial"/>
                      <w:i/>
                      <w:iCs/>
                      <w:sz w:val="18"/>
                      <w:szCs w:val="16"/>
                      <w:lang w:val="en-US"/>
                    </w:rPr>
                    <w:t xml:space="preserve"> (*))</w:t>
                  </w:r>
                </w:p>
                <w:p w:rsidR="00D63495" w:rsidRPr="00D63495" w:rsidRDefault="00D63495" w:rsidP="00D63495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D63495" w:rsidRPr="00D63495" w:rsidTr="00D63495">
              <w:tc>
                <w:tcPr>
                  <w:tcW w:w="5557" w:type="dxa"/>
                </w:tcPr>
                <w:p w:rsidR="00D63495" w:rsidRDefault="00D63495" w:rsidP="00273C41">
                  <w:pPr>
                    <w:tabs>
                      <w:tab w:val="left" w:leader="dot" w:pos="4854"/>
                      <w:tab w:val="left" w:leader="dot" w:pos="10773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C2B13">
                    <w:rPr>
                      <w:rFonts w:ascii="Arial" w:hAnsi="Arial" w:cs="Arial"/>
                      <w:sz w:val="20"/>
                      <w:szCs w:val="20"/>
                    </w:rPr>
                    <w:t>Signature : $nom$</w:t>
                  </w:r>
                </w:p>
                <w:p w:rsidR="00D63495" w:rsidRDefault="00D63495" w:rsidP="00273C41">
                  <w:pPr>
                    <w:tabs>
                      <w:tab w:val="left" w:leader="dot" w:pos="4854"/>
                      <w:tab w:val="left" w:leader="dot" w:pos="10773"/>
                    </w:tabs>
                    <w:rPr>
                      <w:rFonts w:ascii="Arial" w:hAnsi="Arial" w:cs="Arial"/>
                      <w:i/>
                      <w:iCs/>
                      <w:sz w:val="18"/>
                      <w:szCs w:val="16"/>
                      <w:lang w:val="en-US"/>
                    </w:rPr>
                  </w:pPr>
                  <w:r w:rsidRPr="004C2B13">
                    <w:rPr>
                      <w:rFonts w:ascii="Arial" w:hAnsi="Arial" w:cs="Arial"/>
                      <w:i/>
                      <w:iCs/>
                      <w:sz w:val="18"/>
                      <w:szCs w:val="16"/>
                      <w:lang w:val="en-US"/>
                    </w:rPr>
                    <w:t>(Signed)</w:t>
                  </w:r>
                </w:p>
                <w:p w:rsidR="00D63495" w:rsidRPr="00D63495" w:rsidRDefault="00D63495" w:rsidP="00273C41">
                  <w:pPr>
                    <w:tabs>
                      <w:tab w:val="left" w:leader="dot" w:pos="4854"/>
                      <w:tab w:val="left" w:leader="dot" w:pos="10773"/>
                    </w:tabs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5558" w:type="dxa"/>
                </w:tcPr>
                <w:p w:rsidR="00D63495" w:rsidRDefault="00D63495" w:rsidP="00273C41">
                  <w:pPr>
                    <w:tabs>
                      <w:tab w:val="left" w:leader="dot" w:pos="4854"/>
                      <w:tab w:val="left" w:leader="dot" w:pos="10773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C2B13">
                    <w:rPr>
                      <w:rFonts w:ascii="Arial" w:hAnsi="Arial" w:cs="Arial"/>
                      <w:sz w:val="20"/>
                      <w:szCs w:val="20"/>
                    </w:rPr>
                    <w:t>N° d’autorisation :</w:t>
                  </w:r>
                  <w:r w:rsidR="00885F1C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4C2B13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$poet$</w:t>
                  </w:r>
                </w:p>
                <w:p w:rsidR="00D63495" w:rsidRPr="00D63495" w:rsidRDefault="00D63495" w:rsidP="00273C41">
                  <w:pPr>
                    <w:tabs>
                      <w:tab w:val="left" w:leader="dot" w:pos="4854"/>
                      <w:tab w:val="left" w:leader="dot" w:pos="10773"/>
                    </w:tabs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4C2B13">
                    <w:rPr>
                      <w:rFonts w:ascii="Arial" w:hAnsi="Arial" w:cs="Arial"/>
                      <w:i/>
                      <w:iCs/>
                      <w:sz w:val="18"/>
                      <w:szCs w:val="16"/>
                      <w:lang w:val="en-US"/>
                    </w:rPr>
                    <w:t>(Authorisation No)</w:t>
                  </w:r>
                </w:p>
              </w:tc>
            </w:tr>
          </w:tbl>
          <w:p w:rsidR="004252ED" w:rsidRPr="004C2B13" w:rsidRDefault="004252ED" w:rsidP="00D63495">
            <w:pPr>
              <w:tabs>
                <w:tab w:val="left" w:pos="4854"/>
                <w:tab w:val="left" w:leader="dot" w:pos="1020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2E784E" w:rsidRPr="00890881" w:rsidTr="00EA4272">
        <w:trPr>
          <w:trHeight w:val="624"/>
        </w:trPr>
        <w:tc>
          <w:tcPr>
            <w:tcW w:w="1134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5DC5" w:rsidRPr="00BA381B" w:rsidRDefault="00B25DC5" w:rsidP="00890881">
            <w:pPr>
              <w:rPr>
                <w:rFonts w:ascii="Arial" w:hAnsi="Arial" w:cs="Arial"/>
                <w:bCs/>
                <w:sz w:val="22"/>
              </w:rPr>
            </w:pPr>
          </w:p>
          <w:p w:rsidR="00890881" w:rsidRDefault="00890881" w:rsidP="00890881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702B5D">
              <w:rPr>
                <w:rFonts w:ascii="Arial" w:hAnsi="Arial" w:cs="Arial"/>
                <w:bCs/>
                <w:sz w:val="22"/>
              </w:rPr>
              <w:t>1ère prolongation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Pr="00702B5D">
              <w:rPr>
                <w:rFonts w:ascii="Arial" w:hAnsi="Arial" w:cs="Arial"/>
                <w:i/>
                <w:iCs/>
                <w:sz w:val="16"/>
                <w:szCs w:val="16"/>
              </w:rPr>
              <w:t>(</w:t>
            </w:r>
            <w:r w:rsidRPr="00300F3E">
              <w:rPr>
                <w:rFonts w:ascii="Arial" w:hAnsi="Arial" w:cs="Arial"/>
                <w:i/>
                <w:iCs/>
                <w:sz w:val="16"/>
                <w:szCs w:val="16"/>
              </w:rPr>
              <w:t>1st Extension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)</w:t>
            </w:r>
          </w:p>
          <w:p w:rsidR="00971CCF" w:rsidRPr="00971CCF" w:rsidRDefault="00971CCF" w:rsidP="00890881">
            <w:pPr>
              <w:rPr>
                <w:rFonts w:ascii="Arial" w:hAnsi="Arial" w:cs="Arial"/>
                <w:i/>
                <w:iCs/>
                <w:sz w:val="12"/>
                <w:szCs w:val="12"/>
              </w:rPr>
            </w:pPr>
          </w:p>
          <w:p w:rsidR="00890881" w:rsidRPr="00300F3E" w:rsidRDefault="00890881" w:rsidP="008908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7BA3">
              <w:rPr>
                <w:rFonts w:ascii="Arial" w:hAnsi="Arial" w:cs="Arial"/>
                <w:sz w:val="20"/>
                <w:szCs w:val="20"/>
                <w:lang w:val="pt-BR"/>
              </w:rPr>
              <w:t>L’aéronef satisfait aux conditions du point c) du point ML.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A.901 de l’annexe V </w:t>
            </w:r>
            <w:r w:rsidRPr="00407BA3">
              <w:rPr>
                <w:rFonts w:ascii="Arial" w:hAnsi="Arial" w:cs="Arial"/>
                <w:i/>
                <w:sz w:val="20"/>
                <w:szCs w:val="20"/>
                <w:lang w:val="pt-BR"/>
              </w:rPr>
              <w:t>ter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(partie ML).</w:t>
            </w:r>
            <w:r w:rsidRPr="00300F3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90881" w:rsidRPr="00D822B6" w:rsidRDefault="00890881" w:rsidP="00890881">
            <w:pPr>
              <w:jc w:val="both"/>
              <w:rPr>
                <w:rFonts w:ascii="Arial" w:hAnsi="Arial" w:cs="Arial"/>
                <w:sz w:val="18"/>
                <w:szCs w:val="16"/>
                <w:lang w:val="en-GB"/>
              </w:rPr>
            </w:pPr>
            <w:r w:rsidRPr="00D822B6">
              <w:rPr>
                <w:rFonts w:ascii="Arial" w:hAnsi="Arial" w:cs="Arial"/>
                <w:i/>
                <w:iCs/>
                <w:sz w:val="18"/>
                <w:szCs w:val="16"/>
                <w:lang w:val="en-GB"/>
              </w:rPr>
              <w:t xml:space="preserve">(The aircraft </w:t>
            </w:r>
            <w:r>
              <w:rPr>
                <w:rFonts w:ascii="Arial" w:hAnsi="Arial" w:cs="Arial"/>
                <w:i/>
                <w:iCs/>
                <w:sz w:val="18"/>
                <w:szCs w:val="16"/>
                <w:lang w:val="en-GB"/>
              </w:rPr>
              <w:t xml:space="preserve">complies with the conditions of point ML.A.901(c) of Annex </w:t>
            </w:r>
            <w:proofErr w:type="spellStart"/>
            <w:r>
              <w:rPr>
                <w:rFonts w:ascii="Arial" w:hAnsi="Arial" w:cs="Arial"/>
                <w:i/>
                <w:iCs/>
                <w:sz w:val="18"/>
                <w:szCs w:val="16"/>
                <w:lang w:val="en-GB"/>
              </w:rPr>
              <w:t>Vb</w:t>
            </w:r>
            <w:proofErr w:type="spellEnd"/>
            <w:r>
              <w:rPr>
                <w:rFonts w:ascii="Arial" w:hAnsi="Arial" w:cs="Arial"/>
                <w:i/>
                <w:iCs/>
                <w:sz w:val="18"/>
                <w:szCs w:val="16"/>
                <w:lang w:val="en-GB"/>
              </w:rPr>
              <w:t xml:space="preserve"> (Part-ML)</w:t>
            </w:r>
            <w:r w:rsidRPr="00D822B6">
              <w:rPr>
                <w:rFonts w:ascii="Arial" w:hAnsi="Arial" w:cs="Arial"/>
                <w:i/>
                <w:iCs/>
                <w:sz w:val="18"/>
                <w:szCs w:val="16"/>
                <w:lang w:val="en-GB"/>
              </w:rPr>
              <w:t>)</w:t>
            </w:r>
            <w:r w:rsidR="00FE284F">
              <w:rPr>
                <w:rFonts w:ascii="Arial" w:hAnsi="Arial" w:cs="Arial"/>
                <w:i/>
                <w:iCs/>
                <w:sz w:val="18"/>
                <w:szCs w:val="16"/>
                <w:lang w:val="en-GB"/>
              </w:rPr>
              <w:t>.</w:t>
            </w:r>
          </w:p>
          <w:p w:rsidR="002E784E" w:rsidRPr="000D1361" w:rsidRDefault="002E784E" w:rsidP="00CF44A8">
            <w:pPr>
              <w:rPr>
                <w:rFonts w:ascii="Arial" w:hAnsi="Arial" w:cs="Arial"/>
                <w:sz w:val="14"/>
                <w:szCs w:val="14"/>
                <w:lang w:val="en-GB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57"/>
              <w:gridCol w:w="5558"/>
            </w:tblGrid>
            <w:tr w:rsidR="00315204" w:rsidRPr="00D63495" w:rsidTr="00315204">
              <w:tc>
                <w:tcPr>
                  <w:tcW w:w="5557" w:type="dxa"/>
                </w:tcPr>
                <w:p w:rsidR="00315204" w:rsidRDefault="00315204" w:rsidP="00315204">
                  <w:pPr>
                    <w:tabs>
                      <w:tab w:val="left" w:leader="dot" w:pos="4854"/>
                      <w:tab w:val="left" w:leader="dot" w:pos="10773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86DCB">
                    <w:rPr>
                      <w:rFonts w:ascii="Arial" w:hAnsi="Arial" w:cs="Arial"/>
                      <w:sz w:val="20"/>
                      <w:szCs w:val="20"/>
                    </w:rPr>
                    <w:t>Date de délivrance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 : </w:t>
                  </w:r>
                </w:p>
                <w:p w:rsidR="00315204" w:rsidRDefault="00315204" w:rsidP="00315204">
                  <w:pPr>
                    <w:tabs>
                      <w:tab w:val="left" w:leader="dot" w:pos="4854"/>
                      <w:tab w:val="left" w:leader="dot" w:pos="10773"/>
                    </w:tabs>
                    <w:rPr>
                      <w:rFonts w:ascii="Arial" w:hAnsi="Arial" w:cs="Arial"/>
                      <w:i/>
                      <w:iCs/>
                      <w:sz w:val="18"/>
                      <w:szCs w:val="16"/>
                      <w:lang w:val="en-US"/>
                    </w:rPr>
                  </w:pPr>
                  <w:r w:rsidRPr="008D575F">
                    <w:rPr>
                      <w:rFonts w:ascii="Arial" w:hAnsi="Arial" w:cs="Arial"/>
                      <w:i/>
                      <w:iCs/>
                      <w:sz w:val="18"/>
                      <w:szCs w:val="16"/>
                      <w:lang w:val="en-US"/>
                    </w:rPr>
                    <w:t>(</w:t>
                  </w:r>
                  <w:r w:rsidRPr="00265343">
                    <w:rPr>
                      <w:rFonts w:ascii="Arial" w:hAnsi="Arial" w:cs="Arial"/>
                      <w:i/>
                      <w:iCs/>
                      <w:sz w:val="18"/>
                      <w:szCs w:val="16"/>
                      <w:lang w:val="en-US"/>
                    </w:rPr>
                    <w:t>Date of issue)</w:t>
                  </w:r>
                </w:p>
                <w:p w:rsidR="00315204" w:rsidRDefault="00315204" w:rsidP="00315204">
                  <w:pPr>
                    <w:tabs>
                      <w:tab w:val="left" w:leader="dot" w:pos="4854"/>
                      <w:tab w:val="left" w:leader="dot" w:pos="10773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558" w:type="dxa"/>
                </w:tcPr>
                <w:p w:rsidR="00315204" w:rsidRPr="00D63495" w:rsidRDefault="00315204" w:rsidP="00315204">
                  <w:pPr>
                    <w:tabs>
                      <w:tab w:val="left" w:leader="dot" w:pos="4854"/>
                      <w:tab w:val="left" w:leader="dot" w:pos="10773"/>
                    </w:tabs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D6349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Date </w:t>
                  </w:r>
                  <w:proofErr w:type="spellStart"/>
                  <w:proofErr w:type="gramStart"/>
                  <w:r w:rsidRPr="00D6349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d’expiration</w:t>
                  </w:r>
                  <w:proofErr w:type="spellEnd"/>
                  <w:r w:rsidRPr="00D6349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 :</w:t>
                  </w:r>
                  <w:proofErr w:type="gramEnd"/>
                  <w:r w:rsidRPr="00D6349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:rsidR="00315204" w:rsidRPr="00D63495" w:rsidRDefault="00315204" w:rsidP="00315204">
                  <w:pPr>
                    <w:tabs>
                      <w:tab w:val="left" w:leader="dot" w:pos="4854"/>
                      <w:tab w:val="left" w:leader="dot" w:pos="10773"/>
                    </w:tabs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265343">
                    <w:rPr>
                      <w:rFonts w:ascii="Arial" w:hAnsi="Arial" w:cs="Arial"/>
                      <w:i/>
                      <w:iCs/>
                      <w:sz w:val="18"/>
                      <w:szCs w:val="16"/>
                      <w:lang w:val="en-US"/>
                    </w:rPr>
                    <w:t>(</w:t>
                  </w:r>
                  <w:r w:rsidRPr="00D822B6">
                    <w:rPr>
                      <w:rFonts w:ascii="Arial" w:hAnsi="Arial" w:cs="Arial"/>
                      <w:i/>
                      <w:iCs/>
                      <w:sz w:val="18"/>
                      <w:szCs w:val="16"/>
                      <w:lang w:val="en-GB"/>
                    </w:rPr>
                    <w:t>Date of expiry)</w:t>
                  </w:r>
                </w:p>
              </w:tc>
            </w:tr>
            <w:tr w:rsidR="00315204" w:rsidRPr="00D63495" w:rsidTr="00315204">
              <w:tc>
                <w:tcPr>
                  <w:tcW w:w="11115" w:type="dxa"/>
                  <w:gridSpan w:val="2"/>
                </w:tcPr>
                <w:p w:rsidR="00315204" w:rsidRPr="00A86DCB" w:rsidRDefault="00315204" w:rsidP="00315204">
                  <w:pPr>
                    <w:tabs>
                      <w:tab w:val="left" w:leader="dot" w:pos="10773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86DCB">
                    <w:rPr>
                      <w:rFonts w:ascii="Arial" w:hAnsi="Arial" w:cs="Arial"/>
                      <w:sz w:val="20"/>
                      <w:szCs w:val="20"/>
                    </w:rPr>
                    <w:t xml:space="preserve">Heures de vol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cellule</w:t>
                  </w:r>
                  <w:r w:rsidRPr="00A86DCB">
                    <w:rPr>
                      <w:rFonts w:ascii="Arial" w:hAnsi="Arial" w:cs="Arial"/>
                      <w:sz w:val="20"/>
                      <w:szCs w:val="20"/>
                    </w:rPr>
                    <w:t xml:space="preserve"> à la date de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l’examen</w:t>
                  </w:r>
                  <w:r w:rsidRPr="00A86DCB">
                    <w:rPr>
                      <w:rFonts w:ascii="Arial" w:hAnsi="Arial" w:cs="Arial"/>
                      <w:sz w:val="20"/>
                      <w:szCs w:val="20"/>
                    </w:rPr>
                    <w:t xml:space="preserve"> (*)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 : </w:t>
                  </w:r>
                </w:p>
                <w:p w:rsidR="00315204" w:rsidRDefault="00315204" w:rsidP="00315204">
                  <w:pPr>
                    <w:rPr>
                      <w:rFonts w:ascii="Arial" w:hAnsi="Arial" w:cs="Arial"/>
                      <w:i/>
                      <w:iCs/>
                      <w:sz w:val="18"/>
                      <w:szCs w:val="16"/>
                      <w:lang w:val="en-US"/>
                    </w:rPr>
                  </w:pPr>
                  <w:r w:rsidRPr="00D822B6">
                    <w:rPr>
                      <w:rFonts w:ascii="Arial" w:hAnsi="Arial" w:cs="Arial"/>
                      <w:i/>
                      <w:iCs/>
                      <w:sz w:val="18"/>
                      <w:szCs w:val="16"/>
                      <w:lang w:val="en-US"/>
                    </w:rPr>
                    <w:t xml:space="preserve">(Airframe Flight Hours (FH) at the date of </w:t>
                  </w:r>
                  <w:r>
                    <w:rPr>
                      <w:rFonts w:ascii="Arial" w:hAnsi="Arial" w:cs="Arial"/>
                      <w:i/>
                      <w:iCs/>
                      <w:sz w:val="18"/>
                      <w:szCs w:val="16"/>
                      <w:lang w:val="en-US"/>
                    </w:rPr>
                    <w:t>review</w:t>
                  </w:r>
                  <w:r w:rsidRPr="00D822B6">
                    <w:rPr>
                      <w:rFonts w:ascii="Arial" w:hAnsi="Arial" w:cs="Arial"/>
                      <w:i/>
                      <w:iCs/>
                      <w:sz w:val="18"/>
                      <w:szCs w:val="16"/>
                      <w:lang w:val="en-US"/>
                    </w:rPr>
                    <w:t xml:space="preserve"> (*))</w:t>
                  </w:r>
                </w:p>
                <w:p w:rsidR="00315204" w:rsidRPr="00D63495" w:rsidRDefault="00315204" w:rsidP="00315204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315204" w:rsidRPr="00D63495" w:rsidTr="00315204">
              <w:tc>
                <w:tcPr>
                  <w:tcW w:w="5557" w:type="dxa"/>
                </w:tcPr>
                <w:p w:rsidR="00315204" w:rsidRDefault="00315204" w:rsidP="00315204">
                  <w:pPr>
                    <w:tabs>
                      <w:tab w:val="left" w:leader="dot" w:pos="4854"/>
                      <w:tab w:val="left" w:leader="dot" w:pos="10773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C2B13">
                    <w:rPr>
                      <w:rFonts w:ascii="Arial" w:hAnsi="Arial" w:cs="Arial"/>
                      <w:sz w:val="20"/>
                      <w:szCs w:val="20"/>
                    </w:rPr>
                    <w:t xml:space="preserve">Signature : </w:t>
                  </w:r>
                </w:p>
                <w:p w:rsidR="00315204" w:rsidRDefault="00315204" w:rsidP="00315204">
                  <w:pPr>
                    <w:tabs>
                      <w:tab w:val="left" w:leader="dot" w:pos="4854"/>
                      <w:tab w:val="left" w:leader="dot" w:pos="10773"/>
                    </w:tabs>
                    <w:rPr>
                      <w:rFonts w:ascii="Arial" w:hAnsi="Arial" w:cs="Arial"/>
                      <w:i/>
                      <w:iCs/>
                      <w:sz w:val="18"/>
                      <w:szCs w:val="16"/>
                      <w:lang w:val="en-US"/>
                    </w:rPr>
                  </w:pPr>
                  <w:r w:rsidRPr="004C2B13">
                    <w:rPr>
                      <w:rFonts w:ascii="Arial" w:hAnsi="Arial" w:cs="Arial"/>
                      <w:i/>
                      <w:iCs/>
                      <w:sz w:val="18"/>
                      <w:szCs w:val="16"/>
                      <w:lang w:val="en-US"/>
                    </w:rPr>
                    <w:t>(Signed)</w:t>
                  </w:r>
                </w:p>
                <w:p w:rsidR="00315204" w:rsidRPr="00D63495" w:rsidRDefault="00315204" w:rsidP="00315204">
                  <w:pPr>
                    <w:tabs>
                      <w:tab w:val="left" w:leader="dot" w:pos="4854"/>
                      <w:tab w:val="left" w:leader="dot" w:pos="10773"/>
                    </w:tabs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5558" w:type="dxa"/>
                </w:tcPr>
                <w:p w:rsidR="00315204" w:rsidRDefault="00315204" w:rsidP="00315204">
                  <w:pPr>
                    <w:tabs>
                      <w:tab w:val="left" w:leader="dot" w:pos="4854"/>
                      <w:tab w:val="left" w:leader="dot" w:pos="10773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C2B13">
                    <w:rPr>
                      <w:rFonts w:ascii="Arial" w:hAnsi="Arial" w:cs="Arial"/>
                      <w:sz w:val="20"/>
                      <w:szCs w:val="20"/>
                    </w:rPr>
                    <w:t>N° d’autorisation :</w:t>
                  </w:r>
                </w:p>
                <w:p w:rsidR="00315204" w:rsidRPr="00D63495" w:rsidRDefault="00315204" w:rsidP="00315204">
                  <w:pPr>
                    <w:tabs>
                      <w:tab w:val="left" w:leader="dot" w:pos="4854"/>
                      <w:tab w:val="left" w:leader="dot" w:pos="10773"/>
                    </w:tabs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4C2B13">
                    <w:rPr>
                      <w:rFonts w:ascii="Arial" w:hAnsi="Arial" w:cs="Arial"/>
                      <w:i/>
                      <w:iCs/>
                      <w:sz w:val="18"/>
                      <w:szCs w:val="16"/>
                      <w:lang w:val="en-US"/>
                    </w:rPr>
                    <w:t>(</w:t>
                  </w:r>
                  <w:proofErr w:type="spellStart"/>
                  <w:r w:rsidRPr="004C2B13">
                    <w:rPr>
                      <w:rFonts w:ascii="Arial" w:hAnsi="Arial" w:cs="Arial"/>
                      <w:i/>
                      <w:iCs/>
                      <w:sz w:val="18"/>
                      <w:szCs w:val="16"/>
                      <w:lang w:val="en-US"/>
                    </w:rPr>
                    <w:t>Authorisation</w:t>
                  </w:r>
                  <w:proofErr w:type="spellEnd"/>
                  <w:r w:rsidRPr="004C2B13">
                    <w:rPr>
                      <w:rFonts w:ascii="Arial" w:hAnsi="Arial" w:cs="Arial"/>
                      <w:i/>
                      <w:iCs/>
                      <w:sz w:val="18"/>
                      <w:szCs w:val="16"/>
                      <w:lang w:val="en-US"/>
                    </w:rPr>
                    <w:t xml:space="preserve"> No)</w:t>
                  </w:r>
                </w:p>
              </w:tc>
            </w:tr>
            <w:tr w:rsidR="00315204" w:rsidRPr="00D63495" w:rsidTr="00315204">
              <w:tc>
                <w:tcPr>
                  <w:tcW w:w="5557" w:type="dxa"/>
                </w:tcPr>
                <w:p w:rsidR="00315204" w:rsidRDefault="00315204" w:rsidP="00315204">
                  <w:pPr>
                    <w:tabs>
                      <w:tab w:val="left" w:leader="dot" w:pos="4854"/>
                      <w:tab w:val="left" w:leader="dot" w:pos="10773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C5078">
                    <w:rPr>
                      <w:rFonts w:ascii="Arial" w:hAnsi="Arial" w:cs="Arial"/>
                      <w:sz w:val="20"/>
                      <w:szCs w:val="20"/>
                    </w:rPr>
                    <w:t>Nom de l’organisme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 :</w:t>
                  </w:r>
                </w:p>
                <w:p w:rsidR="00315204" w:rsidRPr="004C2B13" w:rsidRDefault="00315204" w:rsidP="00315204">
                  <w:pPr>
                    <w:tabs>
                      <w:tab w:val="left" w:leader="dot" w:pos="4854"/>
                      <w:tab w:val="left" w:leader="dot" w:pos="10773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90881">
                    <w:rPr>
                      <w:rFonts w:ascii="Arial" w:hAnsi="Arial" w:cs="Arial"/>
                      <w:i/>
                      <w:iCs/>
                      <w:sz w:val="18"/>
                      <w:szCs w:val="16"/>
                      <w:lang w:val="en-US"/>
                    </w:rPr>
                    <w:t>(Company name)</w:t>
                  </w:r>
                  <w:bookmarkStart w:id="0" w:name="_GoBack"/>
                  <w:bookmarkEnd w:id="0"/>
                </w:p>
              </w:tc>
              <w:tc>
                <w:tcPr>
                  <w:tcW w:w="5558" w:type="dxa"/>
                </w:tcPr>
                <w:p w:rsidR="00315204" w:rsidRDefault="00315204" w:rsidP="00315204">
                  <w:pPr>
                    <w:tabs>
                      <w:tab w:val="left" w:leader="dot" w:pos="4854"/>
                      <w:tab w:val="left" w:leader="dot" w:pos="10773"/>
                    </w:tabs>
                    <w:rPr>
                      <w:rFonts w:ascii="Arial" w:hAnsi="Arial" w:cs="Arial"/>
                      <w:spacing w:val="-3"/>
                      <w:sz w:val="20"/>
                      <w:szCs w:val="20"/>
                    </w:rPr>
                  </w:pPr>
                  <w:r w:rsidRPr="00D9296B">
                    <w:rPr>
                      <w:rFonts w:ascii="Arial" w:hAnsi="Arial" w:cs="Arial"/>
                      <w:sz w:val="20"/>
                      <w:szCs w:val="20"/>
                      <w:lang w:val="pt-BR"/>
                    </w:rPr>
                    <w:t>N° d’agrément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 </w:t>
                  </w:r>
                  <w:r>
                    <w:rPr>
                      <w:rFonts w:ascii="Arial" w:hAnsi="Arial" w:cs="Arial"/>
                      <w:spacing w:val="-3"/>
                      <w:sz w:val="20"/>
                      <w:szCs w:val="20"/>
                    </w:rPr>
                    <w:t>:</w:t>
                  </w:r>
                </w:p>
                <w:p w:rsidR="00315204" w:rsidRPr="004C2B13" w:rsidRDefault="00315204" w:rsidP="00315204">
                  <w:pPr>
                    <w:tabs>
                      <w:tab w:val="left" w:leader="dot" w:pos="4854"/>
                      <w:tab w:val="left" w:leader="dot" w:pos="10773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18"/>
                      <w:szCs w:val="16"/>
                      <w:lang w:val="pt-BR"/>
                    </w:rPr>
                    <w:t>(</w:t>
                  </w:r>
                  <w:r w:rsidRPr="00D822B6">
                    <w:rPr>
                      <w:rFonts w:ascii="Arial" w:hAnsi="Arial" w:cs="Arial"/>
                      <w:i/>
                      <w:iCs/>
                      <w:sz w:val="18"/>
                      <w:szCs w:val="16"/>
                      <w:lang w:val="pt-BR"/>
                    </w:rPr>
                    <w:t xml:space="preserve">Approval </w:t>
                  </w:r>
                  <w:r>
                    <w:rPr>
                      <w:rFonts w:ascii="Arial" w:hAnsi="Arial" w:cs="Arial"/>
                      <w:i/>
                      <w:iCs/>
                      <w:sz w:val="18"/>
                      <w:szCs w:val="16"/>
                      <w:lang w:val="pt-BR"/>
                    </w:rPr>
                    <w:t>r</w:t>
                  </w:r>
                  <w:r w:rsidRPr="00D822B6">
                    <w:rPr>
                      <w:rFonts w:ascii="Arial" w:hAnsi="Arial" w:cs="Arial"/>
                      <w:i/>
                      <w:iCs/>
                      <w:sz w:val="18"/>
                      <w:szCs w:val="16"/>
                      <w:lang w:val="pt-BR"/>
                    </w:rPr>
                    <w:t>eference</w:t>
                  </w:r>
                  <w:r>
                    <w:rPr>
                      <w:rFonts w:ascii="Arial" w:hAnsi="Arial" w:cs="Arial"/>
                      <w:i/>
                      <w:iCs/>
                      <w:sz w:val="18"/>
                      <w:szCs w:val="16"/>
                      <w:lang w:val="pt-BR"/>
                    </w:rPr>
                    <w:t>)</w:t>
                  </w:r>
                </w:p>
              </w:tc>
            </w:tr>
          </w:tbl>
          <w:p w:rsidR="00890881" w:rsidRPr="00B25DC5" w:rsidRDefault="00890881" w:rsidP="00315204">
            <w:pPr>
              <w:tabs>
                <w:tab w:val="left" w:pos="4854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</w:tr>
      <w:tr w:rsidR="002E784E" w:rsidRPr="00CF6089" w:rsidTr="00EA4272">
        <w:trPr>
          <w:trHeight w:val="3577"/>
        </w:trPr>
        <w:tc>
          <w:tcPr>
            <w:tcW w:w="11341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B25DC5" w:rsidRDefault="00B25DC5" w:rsidP="000C5078">
            <w:pPr>
              <w:rPr>
                <w:rFonts w:ascii="Arial" w:hAnsi="Arial" w:cs="Arial"/>
                <w:bCs/>
                <w:sz w:val="22"/>
                <w:lang w:val="pt-BR"/>
              </w:rPr>
            </w:pPr>
          </w:p>
          <w:p w:rsidR="000C5078" w:rsidRDefault="000C5078" w:rsidP="000C5078">
            <w:pPr>
              <w:rPr>
                <w:rFonts w:ascii="Arial" w:hAnsi="Arial" w:cs="Arial"/>
                <w:i/>
                <w:iCs/>
                <w:sz w:val="16"/>
                <w:szCs w:val="16"/>
                <w:lang w:val="pt-BR"/>
              </w:rPr>
            </w:pPr>
            <w:r w:rsidRPr="00407BA3">
              <w:rPr>
                <w:rFonts w:ascii="Arial" w:hAnsi="Arial" w:cs="Arial"/>
                <w:bCs/>
                <w:sz w:val="22"/>
                <w:lang w:val="pt-BR"/>
              </w:rPr>
              <w:t xml:space="preserve">2ème prolongation </w:t>
            </w:r>
            <w:r w:rsidRPr="00407BA3">
              <w:rPr>
                <w:rFonts w:ascii="Arial" w:hAnsi="Arial" w:cs="Arial"/>
                <w:i/>
                <w:iCs/>
                <w:sz w:val="16"/>
                <w:szCs w:val="16"/>
                <w:lang w:val="pt-BR"/>
              </w:rPr>
              <w:t>(2nd Extension)</w:t>
            </w:r>
          </w:p>
          <w:p w:rsidR="00971CCF" w:rsidRPr="00971CCF" w:rsidRDefault="00971CCF" w:rsidP="000C5078">
            <w:pPr>
              <w:rPr>
                <w:rFonts w:ascii="Arial" w:hAnsi="Arial" w:cs="Arial"/>
                <w:i/>
                <w:iCs/>
                <w:sz w:val="12"/>
                <w:szCs w:val="12"/>
                <w:lang w:val="pt-BR"/>
              </w:rPr>
            </w:pPr>
          </w:p>
          <w:p w:rsidR="00315204" w:rsidRPr="00300F3E" w:rsidRDefault="00315204" w:rsidP="0031520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7BA3">
              <w:rPr>
                <w:rFonts w:ascii="Arial" w:hAnsi="Arial" w:cs="Arial"/>
                <w:sz w:val="20"/>
                <w:szCs w:val="20"/>
                <w:lang w:val="pt-BR"/>
              </w:rPr>
              <w:t>L’aéronef satisfait aux conditions du point c) du point ML.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A.901 de l’annexe V </w:t>
            </w:r>
            <w:r w:rsidRPr="00407BA3">
              <w:rPr>
                <w:rFonts w:ascii="Arial" w:hAnsi="Arial" w:cs="Arial"/>
                <w:i/>
                <w:sz w:val="20"/>
                <w:szCs w:val="20"/>
                <w:lang w:val="pt-BR"/>
              </w:rPr>
              <w:t>ter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(partie ML).</w:t>
            </w:r>
            <w:r w:rsidRPr="00300F3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15204" w:rsidRPr="00D822B6" w:rsidRDefault="00315204" w:rsidP="00315204">
            <w:pPr>
              <w:jc w:val="both"/>
              <w:rPr>
                <w:rFonts w:ascii="Arial" w:hAnsi="Arial" w:cs="Arial"/>
                <w:sz w:val="18"/>
                <w:szCs w:val="16"/>
                <w:lang w:val="en-GB"/>
              </w:rPr>
            </w:pPr>
            <w:r w:rsidRPr="00D822B6">
              <w:rPr>
                <w:rFonts w:ascii="Arial" w:hAnsi="Arial" w:cs="Arial"/>
                <w:i/>
                <w:iCs/>
                <w:sz w:val="18"/>
                <w:szCs w:val="16"/>
                <w:lang w:val="en-GB"/>
              </w:rPr>
              <w:t xml:space="preserve">(The aircraft </w:t>
            </w:r>
            <w:r>
              <w:rPr>
                <w:rFonts w:ascii="Arial" w:hAnsi="Arial" w:cs="Arial"/>
                <w:i/>
                <w:iCs/>
                <w:sz w:val="18"/>
                <w:szCs w:val="16"/>
                <w:lang w:val="en-GB"/>
              </w:rPr>
              <w:t xml:space="preserve">complies with the conditions of point ML.A.901(c) of Annex </w:t>
            </w:r>
            <w:proofErr w:type="spellStart"/>
            <w:r>
              <w:rPr>
                <w:rFonts w:ascii="Arial" w:hAnsi="Arial" w:cs="Arial"/>
                <w:i/>
                <w:iCs/>
                <w:sz w:val="18"/>
                <w:szCs w:val="16"/>
                <w:lang w:val="en-GB"/>
              </w:rPr>
              <w:t>Vb</w:t>
            </w:r>
            <w:proofErr w:type="spellEnd"/>
            <w:r>
              <w:rPr>
                <w:rFonts w:ascii="Arial" w:hAnsi="Arial" w:cs="Arial"/>
                <w:i/>
                <w:iCs/>
                <w:sz w:val="18"/>
                <w:szCs w:val="16"/>
                <w:lang w:val="en-GB"/>
              </w:rPr>
              <w:t xml:space="preserve"> (Part-ML)</w:t>
            </w:r>
            <w:r w:rsidRPr="00D822B6">
              <w:rPr>
                <w:rFonts w:ascii="Arial" w:hAnsi="Arial" w:cs="Arial"/>
                <w:i/>
                <w:iCs/>
                <w:sz w:val="18"/>
                <w:szCs w:val="16"/>
                <w:lang w:val="en-GB"/>
              </w:rPr>
              <w:t>)</w:t>
            </w:r>
            <w:r>
              <w:rPr>
                <w:rFonts w:ascii="Arial" w:hAnsi="Arial" w:cs="Arial"/>
                <w:i/>
                <w:iCs/>
                <w:sz w:val="18"/>
                <w:szCs w:val="16"/>
                <w:lang w:val="en-GB"/>
              </w:rPr>
              <w:t>.</w:t>
            </w:r>
          </w:p>
          <w:p w:rsidR="00315204" w:rsidRPr="000D1361" w:rsidRDefault="00315204" w:rsidP="00315204">
            <w:pPr>
              <w:rPr>
                <w:rFonts w:ascii="Arial" w:hAnsi="Arial" w:cs="Arial"/>
                <w:sz w:val="14"/>
                <w:szCs w:val="14"/>
                <w:lang w:val="en-GB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57"/>
              <w:gridCol w:w="5558"/>
            </w:tblGrid>
            <w:tr w:rsidR="00315204" w:rsidRPr="00D63495" w:rsidTr="00796DB4">
              <w:tc>
                <w:tcPr>
                  <w:tcW w:w="5557" w:type="dxa"/>
                </w:tcPr>
                <w:p w:rsidR="00315204" w:rsidRDefault="00315204" w:rsidP="00315204">
                  <w:pPr>
                    <w:tabs>
                      <w:tab w:val="left" w:leader="dot" w:pos="4854"/>
                      <w:tab w:val="left" w:leader="dot" w:pos="10773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86DCB">
                    <w:rPr>
                      <w:rFonts w:ascii="Arial" w:hAnsi="Arial" w:cs="Arial"/>
                      <w:sz w:val="20"/>
                      <w:szCs w:val="20"/>
                    </w:rPr>
                    <w:t>Date de délivrance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 : </w:t>
                  </w:r>
                </w:p>
                <w:p w:rsidR="00315204" w:rsidRPr="00315204" w:rsidRDefault="00315204" w:rsidP="00315204">
                  <w:pPr>
                    <w:tabs>
                      <w:tab w:val="left" w:leader="dot" w:pos="4854"/>
                      <w:tab w:val="left" w:leader="dot" w:pos="10773"/>
                    </w:tabs>
                    <w:rPr>
                      <w:rFonts w:ascii="Arial" w:hAnsi="Arial" w:cs="Arial"/>
                      <w:i/>
                      <w:iCs/>
                      <w:sz w:val="18"/>
                      <w:szCs w:val="16"/>
                    </w:rPr>
                  </w:pPr>
                  <w:r w:rsidRPr="00315204">
                    <w:rPr>
                      <w:rFonts w:ascii="Arial" w:hAnsi="Arial" w:cs="Arial"/>
                      <w:i/>
                      <w:iCs/>
                      <w:sz w:val="18"/>
                      <w:szCs w:val="16"/>
                    </w:rPr>
                    <w:t>(Date of issue)</w:t>
                  </w:r>
                </w:p>
                <w:p w:rsidR="00315204" w:rsidRDefault="00315204" w:rsidP="00315204">
                  <w:pPr>
                    <w:tabs>
                      <w:tab w:val="left" w:leader="dot" w:pos="4854"/>
                      <w:tab w:val="left" w:leader="dot" w:pos="10773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558" w:type="dxa"/>
                </w:tcPr>
                <w:p w:rsidR="00315204" w:rsidRPr="00D63495" w:rsidRDefault="00315204" w:rsidP="00315204">
                  <w:pPr>
                    <w:tabs>
                      <w:tab w:val="left" w:leader="dot" w:pos="4854"/>
                      <w:tab w:val="left" w:leader="dot" w:pos="10773"/>
                    </w:tabs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D6349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Date </w:t>
                  </w:r>
                  <w:proofErr w:type="spellStart"/>
                  <w:proofErr w:type="gramStart"/>
                  <w:r w:rsidRPr="00D6349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d’expiration</w:t>
                  </w:r>
                  <w:proofErr w:type="spellEnd"/>
                  <w:r w:rsidRPr="00D6349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 :</w:t>
                  </w:r>
                  <w:proofErr w:type="gramEnd"/>
                  <w:r w:rsidRPr="00D6349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:rsidR="00315204" w:rsidRPr="00D63495" w:rsidRDefault="00315204" w:rsidP="00315204">
                  <w:pPr>
                    <w:tabs>
                      <w:tab w:val="left" w:leader="dot" w:pos="4854"/>
                      <w:tab w:val="left" w:leader="dot" w:pos="10773"/>
                    </w:tabs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265343">
                    <w:rPr>
                      <w:rFonts w:ascii="Arial" w:hAnsi="Arial" w:cs="Arial"/>
                      <w:i/>
                      <w:iCs/>
                      <w:sz w:val="18"/>
                      <w:szCs w:val="16"/>
                      <w:lang w:val="en-US"/>
                    </w:rPr>
                    <w:t>(</w:t>
                  </w:r>
                  <w:r w:rsidRPr="00D822B6">
                    <w:rPr>
                      <w:rFonts w:ascii="Arial" w:hAnsi="Arial" w:cs="Arial"/>
                      <w:i/>
                      <w:iCs/>
                      <w:sz w:val="18"/>
                      <w:szCs w:val="16"/>
                      <w:lang w:val="en-GB"/>
                    </w:rPr>
                    <w:t>Date of expiry)</w:t>
                  </w:r>
                </w:p>
              </w:tc>
            </w:tr>
            <w:tr w:rsidR="00315204" w:rsidRPr="00D63495" w:rsidTr="00796DB4">
              <w:tc>
                <w:tcPr>
                  <w:tcW w:w="11115" w:type="dxa"/>
                  <w:gridSpan w:val="2"/>
                </w:tcPr>
                <w:p w:rsidR="00315204" w:rsidRPr="00A86DCB" w:rsidRDefault="00315204" w:rsidP="00315204">
                  <w:pPr>
                    <w:tabs>
                      <w:tab w:val="left" w:leader="dot" w:pos="10773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86DCB">
                    <w:rPr>
                      <w:rFonts w:ascii="Arial" w:hAnsi="Arial" w:cs="Arial"/>
                      <w:sz w:val="20"/>
                      <w:szCs w:val="20"/>
                    </w:rPr>
                    <w:t xml:space="preserve">Heures de vol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cellule</w:t>
                  </w:r>
                  <w:r w:rsidRPr="00A86DCB">
                    <w:rPr>
                      <w:rFonts w:ascii="Arial" w:hAnsi="Arial" w:cs="Arial"/>
                      <w:sz w:val="20"/>
                      <w:szCs w:val="20"/>
                    </w:rPr>
                    <w:t xml:space="preserve"> à la date de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l’examen</w:t>
                  </w:r>
                  <w:r w:rsidRPr="00A86DCB">
                    <w:rPr>
                      <w:rFonts w:ascii="Arial" w:hAnsi="Arial" w:cs="Arial"/>
                      <w:sz w:val="20"/>
                      <w:szCs w:val="20"/>
                    </w:rPr>
                    <w:t xml:space="preserve"> (*)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 : </w:t>
                  </w:r>
                </w:p>
                <w:p w:rsidR="00315204" w:rsidRDefault="00315204" w:rsidP="00315204">
                  <w:pPr>
                    <w:rPr>
                      <w:rFonts w:ascii="Arial" w:hAnsi="Arial" w:cs="Arial"/>
                      <w:i/>
                      <w:iCs/>
                      <w:sz w:val="18"/>
                      <w:szCs w:val="16"/>
                      <w:lang w:val="en-US"/>
                    </w:rPr>
                  </w:pPr>
                  <w:r w:rsidRPr="00D822B6">
                    <w:rPr>
                      <w:rFonts w:ascii="Arial" w:hAnsi="Arial" w:cs="Arial"/>
                      <w:i/>
                      <w:iCs/>
                      <w:sz w:val="18"/>
                      <w:szCs w:val="16"/>
                      <w:lang w:val="en-US"/>
                    </w:rPr>
                    <w:t xml:space="preserve">(Airframe Flight Hours (FH) at the date of </w:t>
                  </w:r>
                  <w:r>
                    <w:rPr>
                      <w:rFonts w:ascii="Arial" w:hAnsi="Arial" w:cs="Arial"/>
                      <w:i/>
                      <w:iCs/>
                      <w:sz w:val="18"/>
                      <w:szCs w:val="16"/>
                      <w:lang w:val="en-US"/>
                    </w:rPr>
                    <w:t>review</w:t>
                  </w:r>
                  <w:r w:rsidRPr="00D822B6">
                    <w:rPr>
                      <w:rFonts w:ascii="Arial" w:hAnsi="Arial" w:cs="Arial"/>
                      <w:i/>
                      <w:iCs/>
                      <w:sz w:val="18"/>
                      <w:szCs w:val="16"/>
                      <w:lang w:val="en-US"/>
                    </w:rPr>
                    <w:t xml:space="preserve"> (*))</w:t>
                  </w:r>
                </w:p>
                <w:p w:rsidR="00315204" w:rsidRPr="00D63495" w:rsidRDefault="00315204" w:rsidP="00315204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315204" w:rsidRPr="00D63495" w:rsidTr="00796DB4">
              <w:tc>
                <w:tcPr>
                  <w:tcW w:w="5557" w:type="dxa"/>
                </w:tcPr>
                <w:p w:rsidR="00315204" w:rsidRDefault="00315204" w:rsidP="00315204">
                  <w:pPr>
                    <w:tabs>
                      <w:tab w:val="left" w:leader="dot" w:pos="4854"/>
                      <w:tab w:val="left" w:leader="dot" w:pos="10773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C2B13">
                    <w:rPr>
                      <w:rFonts w:ascii="Arial" w:hAnsi="Arial" w:cs="Arial"/>
                      <w:sz w:val="20"/>
                      <w:szCs w:val="20"/>
                    </w:rPr>
                    <w:t xml:space="preserve">Signature : </w:t>
                  </w:r>
                </w:p>
                <w:p w:rsidR="00315204" w:rsidRDefault="00315204" w:rsidP="00315204">
                  <w:pPr>
                    <w:tabs>
                      <w:tab w:val="left" w:leader="dot" w:pos="4854"/>
                      <w:tab w:val="left" w:leader="dot" w:pos="10773"/>
                    </w:tabs>
                    <w:rPr>
                      <w:rFonts w:ascii="Arial" w:hAnsi="Arial" w:cs="Arial"/>
                      <w:i/>
                      <w:iCs/>
                      <w:sz w:val="18"/>
                      <w:szCs w:val="16"/>
                      <w:lang w:val="en-US"/>
                    </w:rPr>
                  </w:pPr>
                  <w:r w:rsidRPr="004C2B13">
                    <w:rPr>
                      <w:rFonts w:ascii="Arial" w:hAnsi="Arial" w:cs="Arial"/>
                      <w:i/>
                      <w:iCs/>
                      <w:sz w:val="18"/>
                      <w:szCs w:val="16"/>
                      <w:lang w:val="en-US"/>
                    </w:rPr>
                    <w:t>(Signed)</w:t>
                  </w:r>
                </w:p>
                <w:p w:rsidR="00315204" w:rsidRPr="00D63495" w:rsidRDefault="00315204" w:rsidP="00315204">
                  <w:pPr>
                    <w:tabs>
                      <w:tab w:val="left" w:leader="dot" w:pos="4854"/>
                      <w:tab w:val="left" w:leader="dot" w:pos="10773"/>
                    </w:tabs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5558" w:type="dxa"/>
                </w:tcPr>
                <w:p w:rsidR="00315204" w:rsidRDefault="00315204" w:rsidP="00315204">
                  <w:pPr>
                    <w:tabs>
                      <w:tab w:val="left" w:leader="dot" w:pos="4854"/>
                      <w:tab w:val="left" w:leader="dot" w:pos="10773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C2B13">
                    <w:rPr>
                      <w:rFonts w:ascii="Arial" w:hAnsi="Arial" w:cs="Arial"/>
                      <w:sz w:val="20"/>
                      <w:szCs w:val="20"/>
                    </w:rPr>
                    <w:t>N° d’autorisation :</w:t>
                  </w:r>
                </w:p>
                <w:p w:rsidR="00315204" w:rsidRPr="00D63495" w:rsidRDefault="00315204" w:rsidP="00315204">
                  <w:pPr>
                    <w:tabs>
                      <w:tab w:val="left" w:leader="dot" w:pos="4854"/>
                      <w:tab w:val="left" w:leader="dot" w:pos="10773"/>
                    </w:tabs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4C2B13">
                    <w:rPr>
                      <w:rFonts w:ascii="Arial" w:hAnsi="Arial" w:cs="Arial"/>
                      <w:i/>
                      <w:iCs/>
                      <w:sz w:val="18"/>
                      <w:szCs w:val="16"/>
                      <w:lang w:val="en-US"/>
                    </w:rPr>
                    <w:t>(</w:t>
                  </w:r>
                  <w:proofErr w:type="spellStart"/>
                  <w:r w:rsidRPr="004C2B13">
                    <w:rPr>
                      <w:rFonts w:ascii="Arial" w:hAnsi="Arial" w:cs="Arial"/>
                      <w:i/>
                      <w:iCs/>
                      <w:sz w:val="18"/>
                      <w:szCs w:val="16"/>
                      <w:lang w:val="en-US"/>
                    </w:rPr>
                    <w:t>Authorisation</w:t>
                  </w:r>
                  <w:proofErr w:type="spellEnd"/>
                  <w:r w:rsidRPr="004C2B13">
                    <w:rPr>
                      <w:rFonts w:ascii="Arial" w:hAnsi="Arial" w:cs="Arial"/>
                      <w:i/>
                      <w:iCs/>
                      <w:sz w:val="18"/>
                      <w:szCs w:val="16"/>
                      <w:lang w:val="en-US"/>
                    </w:rPr>
                    <w:t xml:space="preserve"> No)</w:t>
                  </w:r>
                </w:p>
              </w:tc>
            </w:tr>
            <w:tr w:rsidR="00315204" w:rsidRPr="00D63495" w:rsidTr="00796DB4">
              <w:tc>
                <w:tcPr>
                  <w:tcW w:w="5557" w:type="dxa"/>
                </w:tcPr>
                <w:p w:rsidR="00315204" w:rsidRDefault="00315204" w:rsidP="00315204">
                  <w:pPr>
                    <w:tabs>
                      <w:tab w:val="left" w:leader="dot" w:pos="4854"/>
                      <w:tab w:val="left" w:leader="dot" w:pos="10773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C5078">
                    <w:rPr>
                      <w:rFonts w:ascii="Arial" w:hAnsi="Arial" w:cs="Arial"/>
                      <w:sz w:val="20"/>
                      <w:szCs w:val="20"/>
                    </w:rPr>
                    <w:t>Nom de l’organisme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 :</w:t>
                  </w:r>
                </w:p>
                <w:p w:rsidR="00315204" w:rsidRPr="004C2B13" w:rsidRDefault="00315204" w:rsidP="00315204">
                  <w:pPr>
                    <w:tabs>
                      <w:tab w:val="left" w:leader="dot" w:pos="4854"/>
                      <w:tab w:val="left" w:leader="dot" w:pos="10773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5204">
                    <w:rPr>
                      <w:rFonts w:ascii="Arial" w:hAnsi="Arial" w:cs="Arial"/>
                      <w:i/>
                      <w:iCs/>
                      <w:sz w:val="18"/>
                      <w:szCs w:val="16"/>
                    </w:rPr>
                    <w:t>(Company name)</w:t>
                  </w:r>
                </w:p>
              </w:tc>
              <w:tc>
                <w:tcPr>
                  <w:tcW w:w="5558" w:type="dxa"/>
                </w:tcPr>
                <w:p w:rsidR="00315204" w:rsidRDefault="00315204" w:rsidP="00315204">
                  <w:pPr>
                    <w:tabs>
                      <w:tab w:val="left" w:leader="dot" w:pos="4854"/>
                      <w:tab w:val="left" w:leader="dot" w:pos="10773"/>
                    </w:tabs>
                    <w:rPr>
                      <w:rFonts w:ascii="Arial" w:hAnsi="Arial" w:cs="Arial"/>
                      <w:spacing w:val="-3"/>
                      <w:sz w:val="20"/>
                      <w:szCs w:val="20"/>
                    </w:rPr>
                  </w:pPr>
                  <w:r w:rsidRPr="00D9296B">
                    <w:rPr>
                      <w:rFonts w:ascii="Arial" w:hAnsi="Arial" w:cs="Arial"/>
                      <w:sz w:val="20"/>
                      <w:szCs w:val="20"/>
                      <w:lang w:val="pt-BR"/>
                    </w:rPr>
                    <w:t>N° d’agrément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 </w:t>
                  </w:r>
                  <w:r>
                    <w:rPr>
                      <w:rFonts w:ascii="Arial" w:hAnsi="Arial" w:cs="Arial"/>
                      <w:spacing w:val="-3"/>
                      <w:sz w:val="20"/>
                      <w:szCs w:val="20"/>
                    </w:rPr>
                    <w:t>:</w:t>
                  </w:r>
                </w:p>
                <w:p w:rsidR="00315204" w:rsidRPr="004C2B13" w:rsidRDefault="00315204" w:rsidP="00315204">
                  <w:pPr>
                    <w:tabs>
                      <w:tab w:val="left" w:leader="dot" w:pos="4854"/>
                      <w:tab w:val="left" w:leader="dot" w:pos="10773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18"/>
                      <w:szCs w:val="16"/>
                      <w:lang w:val="pt-BR"/>
                    </w:rPr>
                    <w:t>(</w:t>
                  </w:r>
                  <w:r w:rsidRPr="00D822B6">
                    <w:rPr>
                      <w:rFonts w:ascii="Arial" w:hAnsi="Arial" w:cs="Arial"/>
                      <w:i/>
                      <w:iCs/>
                      <w:sz w:val="18"/>
                      <w:szCs w:val="16"/>
                      <w:lang w:val="pt-BR"/>
                    </w:rPr>
                    <w:t xml:space="preserve">Approval </w:t>
                  </w:r>
                  <w:r>
                    <w:rPr>
                      <w:rFonts w:ascii="Arial" w:hAnsi="Arial" w:cs="Arial"/>
                      <w:i/>
                      <w:iCs/>
                      <w:sz w:val="18"/>
                      <w:szCs w:val="16"/>
                      <w:lang w:val="pt-BR"/>
                    </w:rPr>
                    <w:t>r</w:t>
                  </w:r>
                  <w:r w:rsidRPr="00D822B6">
                    <w:rPr>
                      <w:rFonts w:ascii="Arial" w:hAnsi="Arial" w:cs="Arial"/>
                      <w:i/>
                      <w:iCs/>
                      <w:sz w:val="18"/>
                      <w:szCs w:val="16"/>
                      <w:lang w:val="pt-BR"/>
                    </w:rPr>
                    <w:t>eference</w:t>
                  </w:r>
                  <w:r>
                    <w:rPr>
                      <w:rFonts w:ascii="Arial" w:hAnsi="Arial" w:cs="Arial"/>
                      <w:i/>
                      <w:iCs/>
                      <w:sz w:val="18"/>
                      <w:szCs w:val="16"/>
                      <w:lang w:val="pt-BR"/>
                    </w:rPr>
                    <w:t>)</w:t>
                  </w:r>
                </w:p>
              </w:tc>
            </w:tr>
          </w:tbl>
          <w:p w:rsidR="001773B2" w:rsidRPr="00CF6089" w:rsidRDefault="001773B2" w:rsidP="00B25DC5">
            <w:pPr>
              <w:tabs>
                <w:tab w:val="left" w:pos="4854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1361" w:rsidRPr="00566D0B" w:rsidTr="000D1361">
        <w:trPr>
          <w:trHeight w:val="340"/>
        </w:trPr>
        <w:tc>
          <w:tcPr>
            <w:tcW w:w="11341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</w:tcMar>
          </w:tcPr>
          <w:p w:rsidR="000D1361" w:rsidRPr="00566D0B" w:rsidRDefault="000D1361" w:rsidP="00E946EA">
            <w:pPr>
              <w:ind w:right="34"/>
              <w:rPr>
                <w:rFonts w:ascii="Arial" w:hAnsi="Arial" w:cs="Arial"/>
                <w:i/>
                <w:iCs/>
                <w:spacing w:val="-2"/>
                <w:sz w:val="16"/>
                <w:szCs w:val="16"/>
              </w:rPr>
            </w:pPr>
            <w:r w:rsidRPr="00566D0B">
              <w:rPr>
                <w:rFonts w:ascii="Arial" w:hAnsi="Arial" w:cs="Arial"/>
                <w:bCs/>
                <w:spacing w:val="-2"/>
                <w:sz w:val="18"/>
                <w:szCs w:val="18"/>
                <w:lang w:val="pt-BR"/>
              </w:rPr>
              <w:t xml:space="preserve">Formulaire 15c de l’AESA version </w:t>
            </w:r>
            <w:r w:rsidR="0052175E" w:rsidRPr="00566D0B">
              <w:rPr>
                <w:rFonts w:ascii="Arial" w:hAnsi="Arial" w:cs="Arial"/>
                <w:bCs/>
                <w:spacing w:val="-2"/>
                <w:sz w:val="18"/>
                <w:szCs w:val="18"/>
                <w:lang w:val="pt-BR"/>
              </w:rPr>
              <w:t>4</w:t>
            </w:r>
            <w:r w:rsidRPr="00566D0B">
              <w:rPr>
                <w:rFonts w:ascii="Arial" w:hAnsi="Arial" w:cs="Arial"/>
                <w:bCs/>
                <w:spacing w:val="-2"/>
                <w:sz w:val="18"/>
                <w:szCs w:val="18"/>
                <w:lang w:val="pt-BR"/>
              </w:rPr>
              <w:t xml:space="preserve"> – </w:t>
            </w:r>
            <w:r w:rsidR="00AD05EA" w:rsidRPr="00566D0B">
              <w:rPr>
                <w:rFonts w:ascii="Arial" w:hAnsi="Arial" w:cs="Arial"/>
                <w:bCs/>
                <w:spacing w:val="-2"/>
                <w:sz w:val="18"/>
                <w:szCs w:val="18"/>
                <w:lang w:val="pt-BR"/>
              </w:rPr>
              <w:t xml:space="preserve">Version DSAC du </w:t>
            </w:r>
            <w:r w:rsidR="00E946EA" w:rsidRPr="00566D0B">
              <w:rPr>
                <w:rFonts w:ascii="Arial" w:hAnsi="Arial" w:cs="Arial"/>
                <w:bCs/>
                <w:spacing w:val="-2"/>
                <w:sz w:val="18"/>
                <w:szCs w:val="18"/>
                <w:lang w:val="pt-BR"/>
              </w:rPr>
              <w:t>18 mai</w:t>
            </w:r>
            <w:r w:rsidR="002D68EA" w:rsidRPr="00566D0B">
              <w:rPr>
                <w:rFonts w:ascii="Arial" w:hAnsi="Arial" w:cs="Arial"/>
                <w:bCs/>
                <w:spacing w:val="-2"/>
                <w:sz w:val="18"/>
                <w:szCs w:val="18"/>
                <w:lang w:val="pt-BR"/>
              </w:rPr>
              <w:t xml:space="preserve"> 2021</w:t>
            </w:r>
            <w:r w:rsidR="00AD05EA" w:rsidRPr="00566D0B">
              <w:rPr>
                <w:rFonts w:ascii="Arial" w:hAnsi="Arial" w:cs="Arial"/>
                <w:bCs/>
                <w:spacing w:val="-2"/>
                <w:sz w:val="18"/>
                <w:szCs w:val="18"/>
                <w:lang w:val="pt-BR"/>
              </w:rPr>
              <w:t xml:space="preserve"> </w:t>
            </w:r>
            <w:r w:rsidRPr="00566D0B">
              <w:rPr>
                <w:rFonts w:ascii="Arial" w:hAnsi="Arial" w:cs="Arial"/>
                <w:i/>
                <w:iCs/>
                <w:spacing w:val="-2"/>
                <w:sz w:val="16"/>
                <w:szCs w:val="16"/>
                <w:lang w:val="pt-BR"/>
              </w:rPr>
              <w:t>(EASA Form 1</w:t>
            </w:r>
            <w:r w:rsidR="0053291C" w:rsidRPr="00566D0B">
              <w:rPr>
                <w:rFonts w:ascii="Arial" w:hAnsi="Arial" w:cs="Arial"/>
                <w:i/>
                <w:iCs/>
                <w:spacing w:val="-2"/>
                <w:sz w:val="16"/>
                <w:szCs w:val="16"/>
                <w:lang w:val="pt-BR"/>
              </w:rPr>
              <w:t>5</w:t>
            </w:r>
            <w:r w:rsidRPr="00566D0B">
              <w:rPr>
                <w:rFonts w:ascii="Arial" w:hAnsi="Arial" w:cs="Arial"/>
                <w:i/>
                <w:iCs/>
                <w:spacing w:val="-2"/>
                <w:sz w:val="16"/>
                <w:szCs w:val="16"/>
                <w:lang w:val="pt-BR"/>
              </w:rPr>
              <w:t>c issue</w:t>
            </w:r>
            <w:r w:rsidR="00082557" w:rsidRPr="00566D0B">
              <w:rPr>
                <w:rFonts w:ascii="Arial" w:hAnsi="Arial" w:cs="Arial"/>
                <w:i/>
                <w:iCs/>
                <w:spacing w:val="-2"/>
                <w:sz w:val="16"/>
                <w:szCs w:val="16"/>
                <w:lang w:val="pt-BR"/>
              </w:rPr>
              <w:t xml:space="preserve"> </w:t>
            </w:r>
            <w:r w:rsidR="0052175E" w:rsidRPr="00566D0B">
              <w:rPr>
                <w:rFonts w:ascii="Arial" w:hAnsi="Arial" w:cs="Arial"/>
                <w:i/>
                <w:iCs/>
                <w:spacing w:val="-2"/>
                <w:sz w:val="16"/>
                <w:szCs w:val="16"/>
                <w:lang w:val="pt-BR"/>
              </w:rPr>
              <w:t>4</w:t>
            </w:r>
            <w:r w:rsidRPr="00566D0B">
              <w:rPr>
                <w:rFonts w:ascii="Arial" w:hAnsi="Arial" w:cs="Arial"/>
                <w:i/>
                <w:iCs/>
                <w:spacing w:val="-2"/>
                <w:sz w:val="16"/>
                <w:szCs w:val="16"/>
                <w:lang w:val="pt-BR"/>
              </w:rPr>
              <w:t>)</w:t>
            </w:r>
            <w:r w:rsidRPr="00566D0B">
              <w:rPr>
                <w:rFonts w:ascii="Arial" w:hAnsi="Arial" w:cs="Arial"/>
                <w:i/>
                <w:iCs/>
                <w:spacing w:val="-2"/>
                <w:sz w:val="16"/>
                <w:szCs w:val="16"/>
                <w:lang w:val="pt-BR"/>
              </w:rPr>
              <w:br/>
            </w:r>
            <w:r w:rsidRPr="00566D0B">
              <w:rPr>
                <w:rFonts w:ascii="Arial" w:hAnsi="Arial" w:cs="Arial"/>
                <w:iCs/>
                <w:spacing w:val="-2"/>
                <w:sz w:val="16"/>
                <w:szCs w:val="16"/>
              </w:rPr>
              <w:t>(*) Sauf pour les ballons et dirigeables</w:t>
            </w:r>
            <w:r w:rsidRPr="00566D0B">
              <w:rPr>
                <w:rFonts w:ascii="Arial" w:hAnsi="Arial" w:cs="Arial"/>
                <w:i/>
                <w:iCs/>
                <w:spacing w:val="-2"/>
                <w:sz w:val="16"/>
                <w:szCs w:val="16"/>
              </w:rPr>
              <w:t xml:space="preserve"> (</w:t>
            </w:r>
            <w:proofErr w:type="spellStart"/>
            <w:r w:rsidRPr="00566D0B">
              <w:rPr>
                <w:rFonts w:ascii="Arial" w:hAnsi="Arial" w:cs="Arial"/>
                <w:i/>
                <w:iCs/>
                <w:spacing w:val="-2"/>
                <w:sz w:val="16"/>
                <w:szCs w:val="16"/>
              </w:rPr>
              <w:t>Except</w:t>
            </w:r>
            <w:proofErr w:type="spellEnd"/>
            <w:r w:rsidRPr="00566D0B">
              <w:rPr>
                <w:rFonts w:ascii="Arial" w:hAnsi="Arial" w:cs="Arial"/>
                <w:i/>
                <w:iCs/>
                <w:spacing w:val="-2"/>
                <w:sz w:val="16"/>
                <w:szCs w:val="16"/>
              </w:rPr>
              <w:t xml:space="preserve"> for </w:t>
            </w:r>
            <w:proofErr w:type="spellStart"/>
            <w:r w:rsidRPr="00566D0B">
              <w:rPr>
                <w:rFonts w:ascii="Arial" w:hAnsi="Arial" w:cs="Arial"/>
                <w:i/>
                <w:iCs/>
                <w:spacing w:val="-2"/>
                <w:sz w:val="16"/>
                <w:szCs w:val="16"/>
              </w:rPr>
              <w:t>balloons</w:t>
            </w:r>
            <w:proofErr w:type="spellEnd"/>
            <w:r w:rsidRPr="00566D0B">
              <w:rPr>
                <w:rFonts w:ascii="Arial" w:hAnsi="Arial" w:cs="Arial"/>
                <w:i/>
                <w:iCs/>
                <w:spacing w:val="-2"/>
                <w:sz w:val="16"/>
                <w:szCs w:val="16"/>
              </w:rPr>
              <w:t xml:space="preserve"> and </w:t>
            </w:r>
            <w:proofErr w:type="spellStart"/>
            <w:r w:rsidRPr="00566D0B">
              <w:rPr>
                <w:rFonts w:ascii="Arial" w:hAnsi="Arial" w:cs="Arial"/>
                <w:i/>
                <w:iCs/>
                <w:spacing w:val="-2"/>
                <w:sz w:val="16"/>
                <w:szCs w:val="16"/>
              </w:rPr>
              <w:t>airships</w:t>
            </w:r>
            <w:proofErr w:type="spellEnd"/>
            <w:r w:rsidRPr="00566D0B">
              <w:rPr>
                <w:rFonts w:ascii="Arial" w:hAnsi="Arial" w:cs="Arial"/>
                <w:i/>
                <w:iCs/>
                <w:spacing w:val="-2"/>
                <w:sz w:val="16"/>
                <w:szCs w:val="16"/>
              </w:rPr>
              <w:t>)</w:t>
            </w:r>
          </w:p>
        </w:tc>
      </w:tr>
    </w:tbl>
    <w:p w:rsidR="000D5902" w:rsidRPr="0052175E" w:rsidRDefault="000D5902" w:rsidP="002D68EA">
      <w:pPr>
        <w:rPr>
          <w:rFonts w:ascii="Arial" w:hAnsi="Arial" w:cs="Arial"/>
          <w:i/>
          <w:iCs/>
          <w:spacing w:val="-2"/>
          <w:sz w:val="16"/>
          <w:szCs w:val="16"/>
          <w:lang w:val="pt-BR"/>
        </w:rPr>
      </w:pPr>
    </w:p>
    <w:sectPr w:rsidR="000D5902" w:rsidRPr="0052175E" w:rsidSect="00B25DC5">
      <w:pgSz w:w="11906" w:h="16838"/>
      <w:pgMar w:top="567" w:right="1418" w:bottom="14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193D" w:rsidRDefault="00B6193D">
      <w:r>
        <w:separator/>
      </w:r>
    </w:p>
  </w:endnote>
  <w:endnote w:type="continuationSeparator" w:id="0">
    <w:p w:rsidR="00B6193D" w:rsidRDefault="00B61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193D" w:rsidRDefault="00B6193D">
      <w:r>
        <w:separator/>
      </w:r>
    </w:p>
  </w:footnote>
  <w:footnote w:type="continuationSeparator" w:id="0">
    <w:p w:rsidR="00B6193D" w:rsidRDefault="00B619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fmodele" w:val="normal.dot"/>
  </w:docVars>
  <w:rsids>
    <w:rsidRoot w:val="00AA2FA0"/>
    <w:rsid w:val="00001654"/>
    <w:rsid w:val="000031C2"/>
    <w:rsid w:val="00011BAC"/>
    <w:rsid w:val="00017CF1"/>
    <w:rsid w:val="000357AF"/>
    <w:rsid w:val="0004618E"/>
    <w:rsid w:val="00082557"/>
    <w:rsid w:val="000849B8"/>
    <w:rsid w:val="00091630"/>
    <w:rsid w:val="00091A31"/>
    <w:rsid w:val="000A18ED"/>
    <w:rsid w:val="000A7B47"/>
    <w:rsid w:val="000C5078"/>
    <w:rsid w:val="000D1361"/>
    <w:rsid w:val="000D5902"/>
    <w:rsid w:val="001072BB"/>
    <w:rsid w:val="00112364"/>
    <w:rsid w:val="001174F1"/>
    <w:rsid w:val="0012325F"/>
    <w:rsid w:val="00134ECB"/>
    <w:rsid w:val="00151991"/>
    <w:rsid w:val="0016713F"/>
    <w:rsid w:val="00175C68"/>
    <w:rsid w:val="001773B2"/>
    <w:rsid w:val="001855F3"/>
    <w:rsid w:val="00187223"/>
    <w:rsid w:val="00191C76"/>
    <w:rsid w:val="001C06EB"/>
    <w:rsid w:val="001C0D17"/>
    <w:rsid w:val="001C6537"/>
    <w:rsid w:val="001C7FBB"/>
    <w:rsid w:val="001D31ED"/>
    <w:rsid w:val="001E7BB6"/>
    <w:rsid w:val="001F640B"/>
    <w:rsid w:val="00201075"/>
    <w:rsid w:val="002350F3"/>
    <w:rsid w:val="00252A3D"/>
    <w:rsid w:val="00255305"/>
    <w:rsid w:val="00265343"/>
    <w:rsid w:val="0027294E"/>
    <w:rsid w:val="00273C41"/>
    <w:rsid w:val="00286657"/>
    <w:rsid w:val="00294AEB"/>
    <w:rsid w:val="002B5933"/>
    <w:rsid w:val="002D68EA"/>
    <w:rsid w:val="002E5F6E"/>
    <w:rsid w:val="002E6033"/>
    <w:rsid w:val="002E784E"/>
    <w:rsid w:val="00300F3E"/>
    <w:rsid w:val="00305BC0"/>
    <w:rsid w:val="00315204"/>
    <w:rsid w:val="00316C43"/>
    <w:rsid w:val="00320F90"/>
    <w:rsid w:val="0032606F"/>
    <w:rsid w:val="00333436"/>
    <w:rsid w:val="00354F92"/>
    <w:rsid w:val="0036427D"/>
    <w:rsid w:val="00367686"/>
    <w:rsid w:val="003924DC"/>
    <w:rsid w:val="00396288"/>
    <w:rsid w:val="003B05A2"/>
    <w:rsid w:val="003B0EE0"/>
    <w:rsid w:val="003B2067"/>
    <w:rsid w:val="003D0D0C"/>
    <w:rsid w:val="003D15EC"/>
    <w:rsid w:val="003D1749"/>
    <w:rsid w:val="003D546B"/>
    <w:rsid w:val="003E1C12"/>
    <w:rsid w:val="003E3CCC"/>
    <w:rsid w:val="003F255E"/>
    <w:rsid w:val="00403E09"/>
    <w:rsid w:val="00407BA3"/>
    <w:rsid w:val="004156D1"/>
    <w:rsid w:val="00415A07"/>
    <w:rsid w:val="004252ED"/>
    <w:rsid w:val="00452E34"/>
    <w:rsid w:val="0045373B"/>
    <w:rsid w:val="004635CF"/>
    <w:rsid w:val="00464BBB"/>
    <w:rsid w:val="004873F7"/>
    <w:rsid w:val="004925BE"/>
    <w:rsid w:val="004B214F"/>
    <w:rsid w:val="004C2B13"/>
    <w:rsid w:val="004C5536"/>
    <w:rsid w:val="004D0401"/>
    <w:rsid w:val="004D0443"/>
    <w:rsid w:val="004D1A47"/>
    <w:rsid w:val="004D4E9D"/>
    <w:rsid w:val="004D5048"/>
    <w:rsid w:val="004E0DBC"/>
    <w:rsid w:val="004F14E0"/>
    <w:rsid w:val="004F614C"/>
    <w:rsid w:val="00500F60"/>
    <w:rsid w:val="00501949"/>
    <w:rsid w:val="00506E4E"/>
    <w:rsid w:val="00510DFB"/>
    <w:rsid w:val="00517026"/>
    <w:rsid w:val="005214AB"/>
    <w:rsid w:val="0052175E"/>
    <w:rsid w:val="0053291C"/>
    <w:rsid w:val="00533E99"/>
    <w:rsid w:val="005438DF"/>
    <w:rsid w:val="00550E3D"/>
    <w:rsid w:val="00551A9E"/>
    <w:rsid w:val="00566925"/>
    <w:rsid w:val="00566D0B"/>
    <w:rsid w:val="0057293F"/>
    <w:rsid w:val="00584FFE"/>
    <w:rsid w:val="00591E00"/>
    <w:rsid w:val="005A006B"/>
    <w:rsid w:val="005A0279"/>
    <w:rsid w:val="005A0CB4"/>
    <w:rsid w:val="005A60CC"/>
    <w:rsid w:val="005C2330"/>
    <w:rsid w:val="005C5DE0"/>
    <w:rsid w:val="005C5E4B"/>
    <w:rsid w:val="0060298C"/>
    <w:rsid w:val="00604765"/>
    <w:rsid w:val="006263F0"/>
    <w:rsid w:val="00626B52"/>
    <w:rsid w:val="00641FE8"/>
    <w:rsid w:val="006508A9"/>
    <w:rsid w:val="00667EB4"/>
    <w:rsid w:val="00675088"/>
    <w:rsid w:val="006D6B59"/>
    <w:rsid w:val="00702B5D"/>
    <w:rsid w:val="00702E52"/>
    <w:rsid w:val="00710644"/>
    <w:rsid w:val="00725E83"/>
    <w:rsid w:val="00740E7C"/>
    <w:rsid w:val="00742A76"/>
    <w:rsid w:val="00743693"/>
    <w:rsid w:val="007715D4"/>
    <w:rsid w:val="00776642"/>
    <w:rsid w:val="0077782F"/>
    <w:rsid w:val="007905E0"/>
    <w:rsid w:val="0079276E"/>
    <w:rsid w:val="007A08FA"/>
    <w:rsid w:val="007A6B50"/>
    <w:rsid w:val="007A7F3D"/>
    <w:rsid w:val="007B6091"/>
    <w:rsid w:val="007C3A84"/>
    <w:rsid w:val="007C52AD"/>
    <w:rsid w:val="007E363D"/>
    <w:rsid w:val="00813E74"/>
    <w:rsid w:val="00822274"/>
    <w:rsid w:val="008267C5"/>
    <w:rsid w:val="00831A15"/>
    <w:rsid w:val="00875ED7"/>
    <w:rsid w:val="00885F1C"/>
    <w:rsid w:val="00890881"/>
    <w:rsid w:val="00894253"/>
    <w:rsid w:val="00896E9C"/>
    <w:rsid w:val="008D3EEC"/>
    <w:rsid w:val="008D575F"/>
    <w:rsid w:val="008E622A"/>
    <w:rsid w:val="008E6480"/>
    <w:rsid w:val="008F7F9B"/>
    <w:rsid w:val="009102CD"/>
    <w:rsid w:val="0092348E"/>
    <w:rsid w:val="0093116E"/>
    <w:rsid w:val="00932DBD"/>
    <w:rsid w:val="00956CF7"/>
    <w:rsid w:val="0096486F"/>
    <w:rsid w:val="00971CCF"/>
    <w:rsid w:val="009A1F56"/>
    <w:rsid w:val="009A2965"/>
    <w:rsid w:val="009A62A0"/>
    <w:rsid w:val="009B2F89"/>
    <w:rsid w:val="009C44B1"/>
    <w:rsid w:val="009D5ACF"/>
    <w:rsid w:val="009E27B6"/>
    <w:rsid w:val="00A12958"/>
    <w:rsid w:val="00A25325"/>
    <w:rsid w:val="00A37094"/>
    <w:rsid w:val="00A469DC"/>
    <w:rsid w:val="00A54AB1"/>
    <w:rsid w:val="00A637A5"/>
    <w:rsid w:val="00A6535D"/>
    <w:rsid w:val="00A6554B"/>
    <w:rsid w:val="00A70D13"/>
    <w:rsid w:val="00A8400E"/>
    <w:rsid w:val="00A86DCB"/>
    <w:rsid w:val="00A92B23"/>
    <w:rsid w:val="00A971A4"/>
    <w:rsid w:val="00A97813"/>
    <w:rsid w:val="00AA2FA0"/>
    <w:rsid w:val="00AB6FFA"/>
    <w:rsid w:val="00AB764D"/>
    <w:rsid w:val="00AD05EA"/>
    <w:rsid w:val="00AE6703"/>
    <w:rsid w:val="00AF335F"/>
    <w:rsid w:val="00AF6BAB"/>
    <w:rsid w:val="00B02A9F"/>
    <w:rsid w:val="00B04375"/>
    <w:rsid w:val="00B06C2D"/>
    <w:rsid w:val="00B15126"/>
    <w:rsid w:val="00B25DC5"/>
    <w:rsid w:val="00B546DD"/>
    <w:rsid w:val="00B54AEF"/>
    <w:rsid w:val="00B6193D"/>
    <w:rsid w:val="00B757E4"/>
    <w:rsid w:val="00B90EE3"/>
    <w:rsid w:val="00B922C0"/>
    <w:rsid w:val="00B94733"/>
    <w:rsid w:val="00BA36BF"/>
    <w:rsid w:val="00BA381B"/>
    <w:rsid w:val="00BA3A11"/>
    <w:rsid w:val="00BA4FBA"/>
    <w:rsid w:val="00BB2FF3"/>
    <w:rsid w:val="00BB68A5"/>
    <w:rsid w:val="00BC5480"/>
    <w:rsid w:val="00BC73AE"/>
    <w:rsid w:val="00BE43AE"/>
    <w:rsid w:val="00BE635B"/>
    <w:rsid w:val="00BF0BA3"/>
    <w:rsid w:val="00BF65E0"/>
    <w:rsid w:val="00C170D2"/>
    <w:rsid w:val="00C246A4"/>
    <w:rsid w:val="00C24C6A"/>
    <w:rsid w:val="00C260A6"/>
    <w:rsid w:val="00C33AC2"/>
    <w:rsid w:val="00C379D4"/>
    <w:rsid w:val="00C37E68"/>
    <w:rsid w:val="00C4347B"/>
    <w:rsid w:val="00C5661E"/>
    <w:rsid w:val="00C82E92"/>
    <w:rsid w:val="00C90CA8"/>
    <w:rsid w:val="00C92AA0"/>
    <w:rsid w:val="00CA0C8A"/>
    <w:rsid w:val="00CA3150"/>
    <w:rsid w:val="00CA4684"/>
    <w:rsid w:val="00CB444B"/>
    <w:rsid w:val="00CD6C3E"/>
    <w:rsid w:val="00CD7021"/>
    <w:rsid w:val="00CE499E"/>
    <w:rsid w:val="00CF44A8"/>
    <w:rsid w:val="00CF6089"/>
    <w:rsid w:val="00D14736"/>
    <w:rsid w:val="00D23D32"/>
    <w:rsid w:val="00D26AFD"/>
    <w:rsid w:val="00D3141D"/>
    <w:rsid w:val="00D46AAB"/>
    <w:rsid w:val="00D515CB"/>
    <w:rsid w:val="00D63495"/>
    <w:rsid w:val="00D71987"/>
    <w:rsid w:val="00D80B70"/>
    <w:rsid w:val="00D8121B"/>
    <w:rsid w:val="00D822B6"/>
    <w:rsid w:val="00D82BDA"/>
    <w:rsid w:val="00D9296B"/>
    <w:rsid w:val="00D947B7"/>
    <w:rsid w:val="00DA0460"/>
    <w:rsid w:val="00DA4BC8"/>
    <w:rsid w:val="00DA51C5"/>
    <w:rsid w:val="00DB6685"/>
    <w:rsid w:val="00DC39C2"/>
    <w:rsid w:val="00DC5784"/>
    <w:rsid w:val="00DE3347"/>
    <w:rsid w:val="00DE4179"/>
    <w:rsid w:val="00DE6BDC"/>
    <w:rsid w:val="00DF392A"/>
    <w:rsid w:val="00E020D2"/>
    <w:rsid w:val="00E06178"/>
    <w:rsid w:val="00E114D3"/>
    <w:rsid w:val="00E30745"/>
    <w:rsid w:val="00E31CF6"/>
    <w:rsid w:val="00E631C1"/>
    <w:rsid w:val="00E810D0"/>
    <w:rsid w:val="00E8372A"/>
    <w:rsid w:val="00E87403"/>
    <w:rsid w:val="00E946EA"/>
    <w:rsid w:val="00EA4272"/>
    <w:rsid w:val="00EB2A85"/>
    <w:rsid w:val="00EC329E"/>
    <w:rsid w:val="00EF0EB0"/>
    <w:rsid w:val="00EF731B"/>
    <w:rsid w:val="00F149EB"/>
    <w:rsid w:val="00F34DBB"/>
    <w:rsid w:val="00F36552"/>
    <w:rsid w:val="00F422D1"/>
    <w:rsid w:val="00F63529"/>
    <w:rsid w:val="00F8444F"/>
    <w:rsid w:val="00F94E32"/>
    <w:rsid w:val="00FA7100"/>
    <w:rsid w:val="00FB61EA"/>
    <w:rsid w:val="00FC5816"/>
    <w:rsid w:val="00FE284F"/>
    <w:rsid w:val="00FF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E494F9"/>
  <w14:defaultImageDpi w14:val="0"/>
  <w15:chartTrackingRefBased/>
  <w15:docId w15:val="{77668012-AEDB-4225-AADD-1AFEFEF4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BC8"/>
    <w:rPr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9"/>
    <w:qFormat/>
    <w:rsid w:val="00AB764D"/>
    <w:pPr>
      <w:keepNext/>
      <w:jc w:val="center"/>
      <w:outlineLvl w:val="1"/>
    </w:pPr>
    <w:rPr>
      <w:rFonts w:ascii="Arial" w:hAnsi="Arial" w:cs="Arial"/>
      <w:b/>
      <w:bCs/>
      <w:spacing w:val="-2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AA2F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link w:val="Titre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Corpsdetexte2">
    <w:name w:val="Body Text 2"/>
    <w:basedOn w:val="Normal"/>
    <w:link w:val="Corpsdetexte2Car"/>
    <w:uiPriority w:val="99"/>
    <w:rsid w:val="00AB764D"/>
    <w:pPr>
      <w:suppressAutoHyphens/>
      <w:spacing w:line="240" w:lineRule="atLeast"/>
      <w:ind w:left="60"/>
    </w:pPr>
    <w:rPr>
      <w:spacing w:val="-3"/>
      <w:sz w:val="18"/>
      <w:szCs w:val="18"/>
    </w:rPr>
  </w:style>
  <w:style w:type="paragraph" w:styleId="En-tte">
    <w:name w:val="header"/>
    <w:basedOn w:val="Normal"/>
    <w:link w:val="En-tteCar"/>
    <w:uiPriority w:val="99"/>
    <w:rsid w:val="00AB764D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Corpsdetexte2Car">
    <w:name w:val="Corps de texte 2 Car"/>
    <w:link w:val="Corpsdetexte2"/>
    <w:uiPriority w:val="99"/>
    <w:semiHidden/>
    <w:locked/>
    <w:rPr>
      <w:rFonts w:cs="Times New Roman"/>
      <w:sz w:val="24"/>
      <w:szCs w:val="24"/>
    </w:rPr>
  </w:style>
  <w:style w:type="character" w:styleId="Marquedecommentaire">
    <w:name w:val="annotation reference"/>
    <w:uiPriority w:val="99"/>
    <w:semiHidden/>
    <w:unhideWhenUsed/>
    <w:rsid w:val="00F422D1"/>
    <w:rPr>
      <w:sz w:val="16"/>
      <w:szCs w:val="16"/>
    </w:rPr>
  </w:style>
  <w:style w:type="character" w:customStyle="1" w:styleId="En-tteCar">
    <w:name w:val="En-tête Car"/>
    <w:link w:val="En-tte"/>
    <w:uiPriority w:val="99"/>
    <w:semiHidden/>
    <w:locked/>
    <w:rPr>
      <w:rFonts w:cs="Times New Roman"/>
      <w:sz w:val="24"/>
      <w:szCs w:val="24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422D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422D1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422D1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F422D1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422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422D1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B25DC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B25DC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F3435-2C31-402F-954A-CF26870CA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465</Words>
  <Characters>2558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Bureau Veritas</Company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Christian Gourin</dc:creator>
  <cp:keywords/>
  <cp:lastModifiedBy>admlocal</cp:lastModifiedBy>
  <cp:revision>12</cp:revision>
  <cp:lastPrinted>2021-06-09T07:59:00Z</cp:lastPrinted>
  <dcterms:created xsi:type="dcterms:W3CDTF">2022-01-08T17:21:00Z</dcterms:created>
  <dcterms:modified xsi:type="dcterms:W3CDTF">2022-01-08T18:12:00Z</dcterms:modified>
</cp:coreProperties>
</file>