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BB" w:rsidRPr="009125F6" w:rsidRDefault="00C81CBB" w:rsidP="00C81CBB">
      <w:pPr>
        <w:jc w:val="center"/>
        <w:rPr>
          <w:rFonts w:ascii="Arial" w:hAnsi="Arial" w:cs="Arial"/>
          <w:b/>
          <w:caps/>
          <w:sz w:val="22"/>
        </w:rPr>
      </w:pPr>
      <w:r w:rsidRPr="009125F6">
        <w:rPr>
          <w:rFonts w:ascii="Arial" w:hAnsi="Arial" w:cs="Arial"/>
          <w:b/>
          <w:caps/>
          <w:sz w:val="22"/>
        </w:rPr>
        <w:t>bordereau d'envoi du certificat d’examen de navigabilité (CEN)</w:t>
      </w:r>
    </w:p>
    <w:p w:rsidR="00C81CBB" w:rsidRPr="002B3597" w:rsidRDefault="00C81CBB" w:rsidP="00C81CBB">
      <w:pPr>
        <w:rPr>
          <w:rFonts w:ascii="Arial" w:hAnsi="Arial" w:cs="Arial"/>
        </w:rPr>
      </w:pPr>
    </w:p>
    <w:p w:rsidR="00C81CBB" w:rsidRPr="002B3597" w:rsidRDefault="00C81CBB" w:rsidP="00C81CBB">
      <w:pPr>
        <w:rPr>
          <w:rFonts w:ascii="Arial" w:hAnsi="Arial" w:cs="Arial"/>
        </w:rPr>
      </w:pPr>
    </w:p>
    <w:tbl>
      <w:tblPr>
        <w:tblW w:w="9394" w:type="dxa"/>
        <w:tblInd w:w="-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1"/>
        <w:gridCol w:w="4253"/>
      </w:tblGrid>
      <w:tr w:rsidR="00C81CBB" w:rsidRPr="009125F6" w:rsidTr="00BF000F">
        <w:trPr>
          <w:cantSplit/>
          <w:trHeight w:val="1134"/>
        </w:trPr>
        <w:tc>
          <w:tcPr>
            <w:tcW w:w="5141" w:type="dxa"/>
          </w:tcPr>
          <w:p w:rsidR="00C81CBB" w:rsidRPr="009125F6" w:rsidRDefault="00C81CBB">
            <w:pPr>
              <w:rPr>
                <w:rFonts w:ascii="Arial" w:hAnsi="Arial" w:cs="Arial"/>
                <w:b/>
              </w:rPr>
            </w:pPr>
            <w:r w:rsidRPr="009125F6">
              <w:rPr>
                <w:rFonts w:ascii="Arial" w:hAnsi="Arial" w:cs="Arial"/>
                <w:b/>
                <w:caps/>
              </w:rPr>
              <w:t>Expéditeur</w:t>
            </w:r>
            <w:r w:rsidRPr="009125F6">
              <w:rPr>
                <w:rFonts w:ascii="Arial" w:hAnsi="Arial" w:cs="Arial"/>
              </w:rPr>
              <w:t> </w:t>
            </w:r>
            <w:r w:rsidRPr="009125F6">
              <w:rPr>
                <w:rFonts w:ascii="Arial" w:hAnsi="Arial" w:cs="Arial"/>
                <w:b/>
              </w:rPr>
              <w:t>:</w:t>
            </w:r>
          </w:p>
          <w:p w:rsidR="00BF000F" w:rsidRDefault="00BF000F" w:rsidP="00BF000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F000F" w:rsidRDefault="00BF000F" w:rsidP="00BF000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CENTRE AERONAUTIQUE DE BEYNES</w:t>
            </w:r>
          </w:p>
          <w:p w:rsidR="00BF000F" w:rsidRDefault="00BF000F" w:rsidP="00BF000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THIVERVAL</w:t>
            </w:r>
          </w:p>
          <w:p w:rsidR="00BF000F" w:rsidRPr="00F322A3" w:rsidRDefault="00BF000F" w:rsidP="00BF000F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F32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AERODROME  -</w:t>
            </w:r>
            <w:proofErr w:type="gramEnd"/>
            <w:r w:rsidRPr="00F32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  RD 119</w:t>
            </w:r>
          </w:p>
          <w:p w:rsidR="00BF000F" w:rsidRPr="00F322A3" w:rsidRDefault="00BF000F" w:rsidP="00BF000F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F32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78650 BEYNES</w:t>
            </w:r>
          </w:p>
          <w:p w:rsidR="00BF000F" w:rsidRPr="00F322A3" w:rsidRDefault="00BF000F" w:rsidP="00BF000F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F322A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FR.CAO.0066</w:t>
            </w:r>
          </w:p>
          <w:p w:rsidR="00C81CBB" w:rsidRPr="00F322A3" w:rsidRDefault="00C81CBB">
            <w:pPr>
              <w:rPr>
                <w:rFonts w:ascii="Arial" w:hAnsi="Arial" w:cs="Arial"/>
                <w:i/>
                <w:lang w:val="en-US"/>
              </w:rPr>
            </w:pPr>
          </w:p>
          <w:p w:rsidR="00BC686B" w:rsidRPr="00F322A3" w:rsidRDefault="00BC686B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253" w:type="dxa"/>
          </w:tcPr>
          <w:p w:rsidR="00C81CBB" w:rsidRPr="009125F6" w:rsidRDefault="00C81CBB">
            <w:pPr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  <w:b/>
                <w:caps/>
              </w:rPr>
              <w:t>desTINATAIRe</w:t>
            </w:r>
            <w:r w:rsidR="003731A0" w:rsidRPr="009125F6">
              <w:rPr>
                <w:rFonts w:ascii="Arial" w:hAnsi="Arial" w:cs="Arial"/>
                <w:b/>
                <w:caps/>
              </w:rPr>
              <w:t>S</w:t>
            </w:r>
            <w:r w:rsidRPr="009125F6">
              <w:rPr>
                <w:rFonts w:ascii="Arial" w:hAnsi="Arial" w:cs="Arial"/>
              </w:rPr>
              <w:t> :</w:t>
            </w:r>
          </w:p>
          <w:p w:rsidR="00C81CBB" w:rsidRPr="009125F6" w:rsidRDefault="00C81CBB">
            <w:pPr>
              <w:rPr>
                <w:rFonts w:ascii="Arial" w:hAnsi="Arial" w:cs="Arial"/>
                <w:b/>
                <w:caps/>
              </w:rPr>
            </w:pPr>
          </w:p>
          <w:p w:rsidR="00BF000F" w:rsidRDefault="00020EEF" w:rsidP="00BF000F">
            <w:pPr>
              <w:pStyle w:val="NormalWeb"/>
              <w:spacing w:before="0" w:beforeAutospacing="0" w:afterAutospacing="0"/>
            </w:pPr>
            <w:r w:rsidRPr="009125F6">
              <w:rPr>
                <w:rFonts w:ascii="Arial" w:hAnsi="Arial" w:cs="Arial"/>
                <w:i/>
              </w:rPr>
              <w:t>-</w:t>
            </w:r>
            <w:r w:rsidR="00BF000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Mr IGLESIAS</w:t>
            </w:r>
          </w:p>
          <w:p w:rsidR="00BF000F" w:rsidRDefault="00BF000F" w:rsidP="00BF000F">
            <w:pPr>
              <w:pStyle w:val="NormalWeb"/>
              <w:spacing w:before="0" w:beforeAutospacing="0" w:afterAutospacing="0"/>
              <w:ind w:left="287"/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Bât Francfort – zone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airpac</w:t>
            </w:r>
            <w:proofErr w:type="spellEnd"/>
          </w:p>
          <w:p w:rsidR="00BF000F" w:rsidRDefault="00BF000F" w:rsidP="00BF000F">
            <w:pPr>
              <w:pStyle w:val="NormalWeb"/>
              <w:spacing w:before="0" w:beforeAutospacing="0" w:afterAutospacing="0"/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 bis avenue de l'Europe</w:t>
            </w:r>
          </w:p>
          <w:p w:rsidR="00BF000F" w:rsidRDefault="00BF000F" w:rsidP="00BF000F">
            <w:pPr>
              <w:pStyle w:val="NormalWeb"/>
              <w:spacing w:before="0" w:beforeAutospacing="0" w:afterAutospacing="0"/>
            </w:pPr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78117 </w:t>
            </w:r>
            <w:proofErr w:type="gramStart"/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TOUSSUS  LE</w:t>
            </w:r>
            <w:proofErr w:type="gramEnd"/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 NOBLE</w:t>
            </w:r>
          </w:p>
          <w:p w:rsidR="00BF000F" w:rsidRDefault="00BF000F" w:rsidP="00BF000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-OSAC,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courriel: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hyperlink r:id="rId8" w:history="1">
              <w:r>
                <w:rPr>
                  <w:rStyle w:val="Lienhypertexte"/>
                  <w:rFonts w:ascii="Arial" w:hAnsi="Arial" w:cs="Arial"/>
                  <w:i/>
                  <w:iCs/>
                  <w:color w:val="000000"/>
                  <w:sz w:val="20"/>
                  <w:szCs w:val="20"/>
                </w:rPr>
                <w:t>Cen-arc.online@osac.aero</w:t>
              </w:r>
            </w:hyperlink>
          </w:p>
          <w:p w:rsidR="007846ED" w:rsidRPr="009125F6" w:rsidRDefault="007846ED" w:rsidP="00D26D32">
            <w:pPr>
              <w:rPr>
                <w:rFonts w:ascii="Arial" w:hAnsi="Arial" w:cs="Arial"/>
                <w:i/>
              </w:rPr>
            </w:pPr>
          </w:p>
        </w:tc>
      </w:tr>
    </w:tbl>
    <w:p w:rsidR="00C81CBB" w:rsidRPr="009125F6" w:rsidRDefault="00C81CBB" w:rsidP="00C81CBB">
      <w:pPr>
        <w:rPr>
          <w:rFonts w:ascii="Arial" w:hAnsi="Arial" w:cs="Arial"/>
          <w:b/>
          <w:sz w:val="28"/>
          <w:szCs w:val="28"/>
        </w:rPr>
      </w:pPr>
      <w:r w:rsidRPr="009125F6">
        <w:rPr>
          <w:rFonts w:ascii="Arial" w:hAnsi="Arial" w:cs="Arial"/>
        </w:rPr>
        <w:t xml:space="preserve">Le CEN transmis en pièce jointe concerne l’aéronef immatriculé : </w:t>
      </w:r>
      <w:r w:rsidR="00F6331F">
        <w:rPr>
          <w:rFonts w:ascii="Arial" w:hAnsi="Arial" w:cs="Arial"/>
          <w:b/>
          <w:sz w:val="28"/>
          <w:szCs w:val="28"/>
        </w:rPr>
        <w:t>$immat$</w:t>
      </w:r>
    </w:p>
    <w:p w:rsidR="00FC74E0" w:rsidRPr="009125F6" w:rsidRDefault="00FC74E0" w:rsidP="00C81CBB">
      <w:pPr>
        <w:rPr>
          <w:rFonts w:ascii="Arial" w:hAnsi="Arial" w:cs="Arial"/>
        </w:rPr>
      </w:pPr>
    </w:p>
    <w:p w:rsidR="00BC686B" w:rsidRPr="009125F6" w:rsidRDefault="00BC686B" w:rsidP="00C81CBB">
      <w:pPr>
        <w:rPr>
          <w:rFonts w:ascii="Arial" w:hAnsi="Arial" w:cs="Arial"/>
        </w:rPr>
      </w:pPr>
    </w:p>
    <w:p w:rsidR="00C81CBB" w:rsidRPr="009125F6" w:rsidRDefault="00C81CBB" w:rsidP="00C81CBB">
      <w:pPr>
        <w:jc w:val="center"/>
        <w:rPr>
          <w:rFonts w:ascii="Arial" w:hAnsi="Arial" w:cs="Arial"/>
          <w:b/>
        </w:rPr>
      </w:pPr>
      <w:r w:rsidRPr="009125F6">
        <w:rPr>
          <w:rFonts w:ascii="Arial" w:hAnsi="Arial" w:cs="Arial"/>
          <w:b/>
        </w:rPr>
        <w:t>SITUATION DE L’AERONEF</w:t>
      </w:r>
    </w:p>
    <w:p w:rsidR="0066410D" w:rsidRPr="009125F6" w:rsidRDefault="0066410D" w:rsidP="00C81CBB">
      <w:pPr>
        <w:jc w:val="center"/>
        <w:rPr>
          <w:rFonts w:ascii="Arial" w:hAnsi="Arial" w:cs="Arial"/>
          <w:b/>
        </w:rPr>
      </w:pPr>
      <w:r w:rsidRPr="009125F6">
        <w:rPr>
          <w:rFonts w:ascii="Arial" w:hAnsi="Arial" w:cs="Arial"/>
          <w:b/>
        </w:rPr>
        <w:t>(</w:t>
      </w:r>
      <w:proofErr w:type="gramStart"/>
      <w:r w:rsidRPr="009125F6">
        <w:rPr>
          <w:rFonts w:ascii="Arial" w:hAnsi="Arial" w:cs="Arial"/>
          <w:b/>
        </w:rPr>
        <w:t>à</w:t>
      </w:r>
      <w:proofErr w:type="gramEnd"/>
      <w:r w:rsidRPr="009125F6">
        <w:rPr>
          <w:rFonts w:ascii="Arial" w:hAnsi="Arial" w:cs="Arial"/>
          <w:b/>
        </w:rPr>
        <w:t xml:space="preserve"> la date d'examen ou de prorogation)</w:t>
      </w:r>
    </w:p>
    <w:p w:rsidR="00C81CBB" w:rsidRPr="009125F6" w:rsidRDefault="00C81CBB" w:rsidP="00C81CBB">
      <w:pPr>
        <w:rPr>
          <w:rFonts w:ascii="Arial" w:hAnsi="Arial" w:cs="Arial"/>
        </w:rPr>
      </w:pPr>
    </w:p>
    <w:tbl>
      <w:tblPr>
        <w:tblW w:w="7172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1982"/>
        <w:gridCol w:w="1590"/>
        <w:gridCol w:w="1629"/>
      </w:tblGrid>
      <w:tr w:rsidR="00FC74E0" w:rsidRPr="009125F6" w:rsidTr="00F6331F">
        <w:trPr>
          <w:trHeight w:val="613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75098A" w:rsidP="007509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75098A" w:rsidP="000C04C2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Type/modèle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75098A" w:rsidP="0075098A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N° de série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75098A" w:rsidP="0075098A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Heures totales</w:t>
            </w:r>
          </w:p>
        </w:tc>
      </w:tr>
      <w:tr w:rsidR="00FC74E0" w:rsidRPr="009125F6" w:rsidTr="00F6331F">
        <w:trPr>
          <w:trHeight w:val="444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75098A" w:rsidP="0075098A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Aéronef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F6331F" w:rsidRDefault="00F6331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$model$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9125F6" w:rsidRDefault="00F6331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$num_serie$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98A" w:rsidRPr="00F6331F" w:rsidRDefault="00F6331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$heure_cellule$</w:t>
            </w:r>
          </w:p>
        </w:tc>
      </w:tr>
      <w:tr w:rsidR="00FC74E0" w:rsidRPr="009125F6" w:rsidTr="00F6331F">
        <w:trPr>
          <w:trHeight w:val="444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11" w:rsidRPr="009125F6" w:rsidRDefault="0075098A" w:rsidP="0075098A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Moteur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11" w:rsidRPr="00F6331F" w:rsidRDefault="00F6331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$moteur_typ$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11" w:rsidRPr="00F6331F" w:rsidRDefault="004C6EE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$mot_serie$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B11" w:rsidRPr="00F6331F" w:rsidRDefault="00A2759A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6331F" w:rsidRPr="009125F6" w:rsidTr="00555A05">
        <w:trPr>
          <w:trHeight w:val="444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31F" w:rsidRPr="009125F6" w:rsidRDefault="00F6331F" w:rsidP="0075098A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Hélice 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31F" w:rsidRPr="00F6331F" w:rsidRDefault="00FE5B01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$hel$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31F" w:rsidRPr="00F6331F" w:rsidRDefault="004C6EEF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$helice_serie$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31F" w:rsidRPr="00F6331F" w:rsidRDefault="00A2759A" w:rsidP="009470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9F5E39" w:rsidRPr="009125F6" w:rsidRDefault="009F5E39" w:rsidP="00C81CBB">
      <w:pPr>
        <w:rPr>
          <w:rFonts w:ascii="Arial" w:hAnsi="Arial" w:cs="Arial"/>
        </w:rPr>
      </w:pPr>
    </w:p>
    <w:p w:rsidR="0047722F" w:rsidRPr="009125F6" w:rsidRDefault="0047722F" w:rsidP="0047722F">
      <w:pPr>
        <w:rPr>
          <w:rFonts w:ascii="Arial" w:hAnsi="Arial" w:cs="Arial"/>
          <w:u w:val="single"/>
        </w:rPr>
      </w:pPr>
      <w:r w:rsidRPr="009125F6">
        <w:rPr>
          <w:rFonts w:ascii="Arial" w:hAnsi="Arial" w:cs="Arial"/>
          <w:u w:val="single"/>
        </w:rPr>
        <w:t>Confor</w:t>
      </w:r>
      <w:r w:rsidR="00C92C96" w:rsidRPr="009125F6">
        <w:rPr>
          <w:rFonts w:ascii="Arial" w:hAnsi="Arial" w:cs="Arial"/>
          <w:u w:val="single"/>
        </w:rPr>
        <w:t>mité du certificat acoustique (CA)</w:t>
      </w:r>
    </w:p>
    <w:p w:rsidR="00B04186" w:rsidRPr="009125F6" w:rsidRDefault="00B04186" w:rsidP="0047722F">
      <w:pPr>
        <w:rPr>
          <w:rFonts w:ascii="Arial" w:hAnsi="Arial" w:cs="Arial"/>
          <w:i/>
        </w:rPr>
      </w:pPr>
      <w:r w:rsidRPr="009125F6">
        <w:rPr>
          <w:rFonts w:ascii="Arial" w:hAnsi="Arial" w:cs="Arial"/>
          <w:i/>
        </w:rPr>
        <w:t>(</w:t>
      </w:r>
      <w:proofErr w:type="gramStart"/>
      <w:r w:rsidRPr="009125F6">
        <w:rPr>
          <w:rFonts w:ascii="Arial" w:hAnsi="Arial" w:cs="Arial"/>
          <w:i/>
        </w:rPr>
        <w:t>à</w:t>
      </w:r>
      <w:proofErr w:type="gramEnd"/>
      <w:r w:rsidRPr="009125F6">
        <w:rPr>
          <w:rFonts w:ascii="Arial" w:hAnsi="Arial" w:cs="Arial"/>
          <w:i/>
        </w:rPr>
        <w:t xml:space="preserve"> renseigner seulement si un examen de navigabilité a été effectué)</w:t>
      </w:r>
    </w:p>
    <w:p w:rsidR="00B04186" w:rsidRDefault="00B04186" w:rsidP="0047722F">
      <w:pPr>
        <w:rPr>
          <w:rFonts w:ascii="Arial" w:hAnsi="Arial" w:cs="Arial"/>
          <w:i/>
        </w:rPr>
      </w:pPr>
    </w:p>
    <w:p w:rsidR="009125F6" w:rsidRPr="00C350DB" w:rsidRDefault="009125F6" w:rsidP="009125F6">
      <w:pPr>
        <w:tabs>
          <w:tab w:val="left" w:pos="6946"/>
        </w:tabs>
        <w:rPr>
          <w:rFonts w:ascii="Arial" w:hAnsi="Arial" w:cs="Arial"/>
        </w:rPr>
      </w:pPr>
      <w:r w:rsidRPr="00C350DB">
        <w:rPr>
          <w:rFonts w:ascii="Arial" w:hAnsi="Arial" w:cs="Arial"/>
        </w:rPr>
        <w:t>L'aéronef est-il soumis aux exigences de li</w:t>
      </w:r>
      <w:r w:rsidR="004C6EEF">
        <w:rPr>
          <w:rFonts w:ascii="Arial" w:hAnsi="Arial" w:cs="Arial"/>
        </w:rPr>
        <w:t>mitation de nuisances sonores</w:t>
      </w:r>
      <w:proofErr w:type="gramStart"/>
      <w:r w:rsidR="004C6EEF">
        <w:rPr>
          <w:rFonts w:ascii="Arial" w:hAnsi="Arial" w:cs="Arial"/>
        </w:rPr>
        <w:t xml:space="preserve"> :</w:t>
      </w:r>
      <w:r w:rsidRPr="00C350DB">
        <w:rPr>
          <w:rFonts w:ascii="Arial" w:hAnsi="Arial" w:cs="Arial"/>
        </w:rPr>
        <w:t>oui</w:t>
      </w:r>
      <w:proofErr w:type="gramEnd"/>
      <w:r w:rsidR="004C6EEF">
        <w:rPr>
          <w:rFonts w:ascii="Arial" w:hAnsi="Arial" w:cs="Arial"/>
        </w:rPr>
        <w:t xml:space="preserve"> $nui_oui$</w:t>
      </w:r>
      <w:r w:rsidRPr="00C350DB">
        <w:rPr>
          <w:rFonts w:ascii="Arial" w:hAnsi="Arial" w:cs="Arial"/>
        </w:rPr>
        <w:tab/>
        <w:t>non</w:t>
      </w:r>
      <w:r w:rsidR="004C6EEF">
        <w:rPr>
          <w:rFonts w:ascii="Arial" w:hAnsi="Arial" w:cs="Arial"/>
        </w:rPr>
        <w:t xml:space="preserve"> $nui_non$</w:t>
      </w:r>
    </w:p>
    <w:p w:rsidR="009125F6" w:rsidRPr="00C350DB" w:rsidRDefault="009125F6" w:rsidP="0047722F">
      <w:pPr>
        <w:rPr>
          <w:rFonts w:ascii="Arial" w:hAnsi="Arial" w:cs="Arial"/>
        </w:rPr>
      </w:pPr>
    </w:p>
    <w:p w:rsidR="0047722F" w:rsidRPr="009125F6" w:rsidRDefault="009125F6" w:rsidP="004F282C">
      <w:pPr>
        <w:jc w:val="both"/>
        <w:rPr>
          <w:rFonts w:ascii="Arial" w:hAnsi="Arial"/>
          <w:lang w:val="fr-BE"/>
        </w:rPr>
      </w:pPr>
      <w:r w:rsidRPr="00C350DB">
        <w:rPr>
          <w:rFonts w:ascii="Arial" w:hAnsi="Arial"/>
        </w:rPr>
        <w:t>Si oui, p</w:t>
      </w:r>
      <w:r w:rsidR="00A711DC" w:rsidRPr="00C350DB">
        <w:rPr>
          <w:rFonts w:ascii="Arial" w:hAnsi="Arial"/>
        </w:rPr>
        <w:t>ar la présente signature</w:t>
      </w:r>
      <w:r w:rsidR="00F22A5E" w:rsidRPr="009125F6">
        <w:rPr>
          <w:rFonts w:ascii="Arial" w:hAnsi="Arial"/>
        </w:rPr>
        <w:t xml:space="preserve"> ci-dessous</w:t>
      </w:r>
      <w:r w:rsidR="00A711DC" w:rsidRPr="009125F6">
        <w:rPr>
          <w:rFonts w:ascii="Arial" w:hAnsi="Arial"/>
        </w:rPr>
        <w:t>, j</w:t>
      </w:r>
      <w:r w:rsidR="00C92C96" w:rsidRPr="009125F6">
        <w:rPr>
          <w:rFonts w:ascii="Arial" w:hAnsi="Arial"/>
          <w:lang w:val="fr-BE"/>
        </w:rPr>
        <w:t xml:space="preserve">'atteste que l'aéronef, cité </w:t>
      </w:r>
      <w:r w:rsidR="008537DF" w:rsidRPr="009125F6">
        <w:rPr>
          <w:rFonts w:ascii="Arial" w:hAnsi="Arial"/>
          <w:lang w:val="fr-BE"/>
        </w:rPr>
        <w:t>ci-dessu</w:t>
      </w:r>
      <w:r w:rsidR="00C92C96" w:rsidRPr="009125F6">
        <w:rPr>
          <w:rFonts w:ascii="Arial" w:hAnsi="Arial"/>
          <w:lang w:val="fr-BE"/>
        </w:rPr>
        <w:t>s, dispose d'un CA qui</w:t>
      </w:r>
      <w:r w:rsidR="0047722F" w:rsidRPr="009125F6">
        <w:rPr>
          <w:rFonts w:ascii="Arial" w:hAnsi="Arial"/>
          <w:lang w:val="fr-BE"/>
        </w:rPr>
        <w:t xml:space="preserve"> correspond à la configuration actuelle de l'aéronef conformément à la sous-partie I de l'annexe</w:t>
      </w:r>
      <w:r w:rsidR="004F282C">
        <w:rPr>
          <w:rFonts w:ascii="Arial" w:hAnsi="Arial"/>
          <w:lang w:val="fr-BE"/>
        </w:rPr>
        <w:t xml:space="preserve"> I</w:t>
      </w:r>
      <w:r w:rsidR="004F282C">
        <w:rPr>
          <w:rFonts w:ascii="Arial" w:hAnsi="Arial"/>
          <w:lang w:val="fr-BE"/>
        </w:rPr>
        <w:br/>
        <w:t>(partie 21) du règlement (U</w:t>
      </w:r>
      <w:r w:rsidR="0047722F" w:rsidRPr="009125F6">
        <w:rPr>
          <w:rFonts w:ascii="Arial" w:hAnsi="Arial"/>
          <w:lang w:val="fr-BE"/>
        </w:rPr>
        <w:t>E) n</w:t>
      </w:r>
      <w:r w:rsidR="004C23DF" w:rsidRPr="009125F6">
        <w:rPr>
          <w:rFonts w:ascii="Arial" w:hAnsi="Arial"/>
          <w:lang w:val="fr-BE"/>
        </w:rPr>
        <w:t>°</w:t>
      </w:r>
      <w:r w:rsidR="0004209D" w:rsidRPr="009125F6">
        <w:rPr>
          <w:rFonts w:ascii="Arial" w:hAnsi="Arial"/>
          <w:lang w:val="fr-BE"/>
        </w:rPr>
        <w:t xml:space="preserve"> </w:t>
      </w:r>
      <w:r w:rsidR="00A667AD" w:rsidRPr="009125F6">
        <w:rPr>
          <w:rFonts w:ascii="Arial" w:hAnsi="Arial"/>
          <w:lang w:val="fr-BE"/>
        </w:rPr>
        <w:t>748/2012</w:t>
      </w:r>
      <w:r w:rsidR="0004209D" w:rsidRPr="009125F6">
        <w:rPr>
          <w:rFonts w:ascii="Arial" w:hAnsi="Arial"/>
          <w:lang w:val="fr-BE"/>
        </w:rPr>
        <w:t>.</w:t>
      </w:r>
    </w:p>
    <w:p w:rsidR="0047722F" w:rsidRPr="009125F6" w:rsidRDefault="0047722F" w:rsidP="0047722F">
      <w:pPr>
        <w:rPr>
          <w:sz w:val="17"/>
          <w:szCs w:val="17"/>
          <w:lang w:val="fr-BE"/>
        </w:rPr>
      </w:pPr>
      <w:bookmarkStart w:id="0" w:name="_GoBack"/>
      <w:bookmarkEnd w:id="0"/>
    </w:p>
    <w:p w:rsidR="00C92C96" w:rsidRPr="009125F6" w:rsidRDefault="00C92C96" w:rsidP="00947037">
      <w:pPr>
        <w:rPr>
          <w:rFonts w:ascii="Arial" w:hAnsi="Arial" w:cs="Arial"/>
          <w:u w:val="single"/>
        </w:rPr>
      </w:pPr>
    </w:p>
    <w:p w:rsidR="00C81CBB" w:rsidRPr="009125F6" w:rsidRDefault="00C81CBB" w:rsidP="00947037">
      <w:pPr>
        <w:rPr>
          <w:rFonts w:ascii="Arial" w:hAnsi="Arial" w:cs="Arial"/>
        </w:rPr>
      </w:pPr>
      <w:r w:rsidRPr="009125F6">
        <w:rPr>
          <w:rFonts w:ascii="Arial" w:hAnsi="Arial" w:cs="Arial"/>
          <w:u w:val="single"/>
        </w:rPr>
        <w:t>En cas de changement intervenu au cours des 12 derniers mois</w:t>
      </w:r>
    </w:p>
    <w:p w:rsidR="00C81CBB" w:rsidRPr="009125F6" w:rsidRDefault="00C81CBB" w:rsidP="00C81CBB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5778"/>
      </w:tblGrid>
      <w:tr w:rsidR="00C81CBB" w:rsidRPr="009125F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25" w:rsidRPr="009125F6" w:rsidRDefault="00C81CBB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Nom/adresse du propriétaire</w:t>
            </w:r>
          </w:p>
          <w:p w:rsidR="00BB2354" w:rsidRPr="009125F6" w:rsidRDefault="00BB2354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BB" w:rsidRPr="009125F6" w:rsidRDefault="007F62D8" w:rsidP="007F62D8">
            <w:pPr>
              <w:pStyle w:val="Texte0"/>
              <w:spacing w:before="120" w:after="120"/>
              <w:ind w:left="0" w:firstLine="0"/>
              <w:jc w:val="center"/>
            </w:pPr>
            <w:r>
              <w:t>/</w:t>
            </w:r>
          </w:p>
        </w:tc>
      </w:tr>
      <w:tr w:rsidR="00C81CBB" w:rsidRPr="009125F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BB" w:rsidRPr="009125F6" w:rsidRDefault="00C81CBB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Nom/adresse de l’exploitant</w:t>
            </w:r>
          </w:p>
          <w:p w:rsidR="000D0D25" w:rsidRPr="009125F6" w:rsidRDefault="000D0D25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BB" w:rsidRPr="009125F6" w:rsidRDefault="007F62D8" w:rsidP="007F62D8">
            <w:pPr>
              <w:pStyle w:val="Texte0"/>
              <w:spacing w:before="120" w:after="120"/>
              <w:ind w:left="0" w:firstLine="0"/>
              <w:jc w:val="center"/>
            </w:pPr>
            <w:r>
              <w:t>/</w:t>
            </w:r>
          </w:p>
        </w:tc>
      </w:tr>
      <w:tr w:rsidR="00C81CBB" w:rsidRPr="009125F6" w:rsidTr="00947037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CBB" w:rsidRPr="009125F6" w:rsidRDefault="00C81CBB">
            <w:pPr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Nom/adresse/N° d’agrément de l’organisme qui assure la gestion du maintien de navigabilité</w:t>
            </w:r>
          </w:p>
          <w:p w:rsidR="00C81CBB" w:rsidRPr="009125F6" w:rsidRDefault="00C81CBB">
            <w:pPr>
              <w:pStyle w:val="Texte0"/>
              <w:spacing w:after="120"/>
              <w:ind w:left="0" w:right="0" w:firstLine="0"/>
              <w:jc w:val="center"/>
            </w:pPr>
            <w:r w:rsidRPr="009125F6">
              <w:t>(</w:t>
            </w:r>
            <w:proofErr w:type="gramStart"/>
            <w:r w:rsidRPr="009125F6">
              <w:t>si</w:t>
            </w:r>
            <w:proofErr w:type="gramEnd"/>
            <w:r w:rsidRPr="009125F6">
              <w:t xml:space="preserve"> applicable)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BB" w:rsidRPr="009125F6" w:rsidRDefault="007F62D8" w:rsidP="007F62D8">
            <w:pPr>
              <w:pStyle w:val="Texte0"/>
              <w:spacing w:before="120" w:after="120"/>
              <w:ind w:left="0" w:firstLine="0"/>
              <w:jc w:val="center"/>
            </w:pPr>
            <w:r>
              <w:t>/</w:t>
            </w:r>
          </w:p>
        </w:tc>
      </w:tr>
      <w:tr w:rsidR="00C81CBB" w:rsidRPr="009125F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09D" w:rsidRPr="009125F6" w:rsidRDefault="00C81CBB" w:rsidP="0066410D">
            <w:pPr>
              <w:spacing w:before="120"/>
              <w:jc w:val="center"/>
              <w:rPr>
                <w:rFonts w:ascii="Arial" w:hAnsi="Arial" w:cs="Arial"/>
              </w:rPr>
            </w:pPr>
            <w:r w:rsidRPr="009125F6">
              <w:rPr>
                <w:rFonts w:ascii="Arial" w:hAnsi="Arial" w:cs="Arial"/>
              </w:rPr>
              <w:t>Nom/adresse/N° d’agrément de l’organisme qui assure l’entretien</w:t>
            </w:r>
            <w:r w:rsidR="0066410D" w:rsidRPr="009125F6">
              <w:rPr>
                <w:rFonts w:ascii="Arial" w:hAnsi="Arial" w:cs="Arial"/>
              </w:rPr>
              <w:t xml:space="preserve"> (si applicable)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BB" w:rsidRPr="009125F6" w:rsidRDefault="007F62D8" w:rsidP="007F62D8">
            <w:pPr>
              <w:pStyle w:val="Texte0"/>
              <w:spacing w:before="120" w:after="120"/>
              <w:ind w:left="0" w:firstLine="0"/>
              <w:jc w:val="center"/>
            </w:pPr>
            <w:r>
              <w:t>/</w:t>
            </w:r>
          </w:p>
        </w:tc>
      </w:tr>
    </w:tbl>
    <w:p w:rsidR="00C81CBB" w:rsidRPr="009125F6" w:rsidRDefault="00C81CBB" w:rsidP="00C81CBB">
      <w:pPr>
        <w:rPr>
          <w:rFonts w:ascii="Arial" w:hAnsi="Arial" w:cs="Arial"/>
        </w:rPr>
      </w:pPr>
    </w:p>
    <w:p w:rsidR="00C81CBB" w:rsidRPr="009125F6" w:rsidRDefault="00C81CBB" w:rsidP="00947037">
      <w:pPr>
        <w:tabs>
          <w:tab w:val="left" w:pos="4820"/>
        </w:tabs>
        <w:rPr>
          <w:rFonts w:ascii="Arial" w:hAnsi="Arial" w:cs="Arial"/>
        </w:rPr>
      </w:pPr>
      <w:r w:rsidRPr="009125F6">
        <w:rPr>
          <w:rFonts w:ascii="Arial" w:hAnsi="Arial" w:cs="Arial"/>
        </w:rPr>
        <w:t xml:space="preserve">Fait à </w:t>
      </w:r>
      <w:proofErr w:type="gramStart"/>
      <w:r w:rsidR="00F322A3">
        <w:rPr>
          <w:rFonts w:ascii="Arial" w:hAnsi="Arial" w:cs="Arial"/>
        </w:rPr>
        <w:t>Beynes(</w:t>
      </w:r>
      <w:proofErr w:type="gramEnd"/>
      <w:r w:rsidR="00F322A3">
        <w:rPr>
          <w:rFonts w:ascii="Arial" w:hAnsi="Arial" w:cs="Arial"/>
        </w:rPr>
        <w:t>78)</w:t>
      </w:r>
      <w:r w:rsidR="00947037" w:rsidRPr="009125F6">
        <w:rPr>
          <w:rFonts w:ascii="Arial" w:hAnsi="Arial" w:cs="Arial"/>
        </w:rPr>
        <w:tab/>
      </w:r>
      <w:r w:rsidRPr="009125F6">
        <w:rPr>
          <w:rFonts w:ascii="Arial" w:hAnsi="Arial" w:cs="Arial"/>
        </w:rPr>
        <w:t xml:space="preserve">Le </w:t>
      </w:r>
      <w:r w:rsidR="004C6EEF">
        <w:rPr>
          <w:rFonts w:ascii="Arial" w:hAnsi="Arial" w:cs="Arial"/>
        </w:rPr>
        <w:t>$date$</w:t>
      </w:r>
    </w:p>
    <w:p w:rsidR="00947037" w:rsidRPr="009125F6" w:rsidRDefault="00947037" w:rsidP="00C81CBB">
      <w:pPr>
        <w:tabs>
          <w:tab w:val="left" w:pos="5940"/>
          <w:tab w:val="left" w:pos="6390"/>
        </w:tabs>
        <w:rPr>
          <w:rFonts w:ascii="Arial" w:hAnsi="Arial" w:cs="Arial"/>
        </w:rPr>
      </w:pPr>
    </w:p>
    <w:p w:rsidR="00C81CBB" w:rsidRDefault="00947037" w:rsidP="00947037">
      <w:pPr>
        <w:tabs>
          <w:tab w:val="left" w:pos="4820"/>
        </w:tabs>
        <w:rPr>
          <w:rFonts w:ascii="Arial" w:hAnsi="Arial" w:cs="Arial"/>
        </w:rPr>
      </w:pPr>
      <w:r w:rsidRPr="009125F6">
        <w:rPr>
          <w:rFonts w:ascii="Arial" w:hAnsi="Arial" w:cs="Arial"/>
        </w:rPr>
        <w:tab/>
      </w:r>
      <w:r w:rsidR="00351088" w:rsidRPr="009125F6">
        <w:rPr>
          <w:rFonts w:ascii="Arial" w:hAnsi="Arial" w:cs="Arial"/>
        </w:rPr>
        <w:t>Nom et s</w:t>
      </w:r>
      <w:r w:rsidR="00C81CBB" w:rsidRPr="009125F6">
        <w:rPr>
          <w:rFonts w:ascii="Arial" w:hAnsi="Arial" w:cs="Arial"/>
        </w:rPr>
        <w:t>ignatur</w:t>
      </w:r>
      <w:r w:rsidRPr="009125F6">
        <w:rPr>
          <w:rFonts w:ascii="Arial" w:hAnsi="Arial" w:cs="Arial"/>
        </w:rPr>
        <w:t>e :</w:t>
      </w:r>
      <w:r w:rsidR="00FE5B01">
        <w:rPr>
          <w:rFonts w:ascii="Arial" w:hAnsi="Arial" w:cs="Arial"/>
        </w:rPr>
        <w:t xml:space="preserve"> </w:t>
      </w:r>
      <w:r w:rsidR="004C6EEF">
        <w:rPr>
          <w:rFonts w:ascii="Arial" w:hAnsi="Arial" w:cs="Arial"/>
        </w:rPr>
        <w:t>$nom$</w:t>
      </w:r>
      <w:r w:rsidR="00A2759A">
        <w:rPr>
          <w:rFonts w:ascii="Arial" w:hAnsi="Arial" w:cs="Arial"/>
        </w:rPr>
        <w:t xml:space="preserve">  </w:t>
      </w:r>
    </w:p>
    <w:p w:rsidR="00596311" w:rsidRPr="009125F6" w:rsidRDefault="00596311" w:rsidP="00947037">
      <w:pPr>
        <w:tabs>
          <w:tab w:val="left" w:pos="4820"/>
        </w:tabs>
        <w:rPr>
          <w:rFonts w:ascii="Arial" w:hAnsi="Arial" w:cs="Arial"/>
        </w:rPr>
      </w:pPr>
    </w:p>
    <w:sectPr w:rsidR="00596311" w:rsidRPr="009125F6" w:rsidSect="0047722F">
      <w:footerReference w:type="default" r:id="rId9"/>
      <w:pgSz w:w="11906" w:h="16838"/>
      <w:pgMar w:top="426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98" w:rsidRDefault="00775998">
      <w:r>
        <w:separator/>
      </w:r>
    </w:p>
  </w:endnote>
  <w:endnote w:type="continuationSeparator" w:id="0">
    <w:p w:rsidR="00775998" w:rsidRDefault="0077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DF" w:rsidRPr="00D85EDF" w:rsidRDefault="00C81CBB" w:rsidP="00F37206">
    <w:pPr>
      <w:pStyle w:val="Pieddepag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</w:t>
    </w:r>
    <w:r w:rsidR="009D6FC2">
      <w:rPr>
        <w:rFonts w:ascii="Arial" w:hAnsi="Arial" w:cs="Arial"/>
        <w:sz w:val="16"/>
        <w:szCs w:val="16"/>
      </w:rPr>
      <w:t>C 158</w:t>
    </w:r>
    <w:r w:rsidR="00D26D32">
      <w:rPr>
        <w:rFonts w:ascii="Arial" w:hAnsi="Arial" w:cs="Arial"/>
        <w:color w:val="FF0000"/>
        <w:sz w:val="16"/>
        <w:szCs w:val="16"/>
      </w:rPr>
      <w:t>e</w:t>
    </w:r>
    <w:r w:rsidR="00F37206">
      <w:rPr>
        <w:rFonts w:ascii="Arial" w:hAnsi="Arial" w:cs="Arial"/>
        <w:sz w:val="16"/>
        <w:szCs w:val="16"/>
      </w:rPr>
      <w:tab/>
    </w:r>
    <w:r w:rsidR="001B5FDF">
      <w:rPr>
        <w:rFonts w:ascii="Arial" w:hAnsi="Arial" w:cs="Arial"/>
        <w:sz w:val="16"/>
        <w:szCs w:val="16"/>
      </w:rPr>
      <w:tab/>
    </w:r>
    <w:r w:rsidR="001B5FDF" w:rsidRPr="001A002D">
      <w:rPr>
        <w:rStyle w:val="Numrodepage"/>
        <w:rFonts w:ascii="Arial" w:hAnsi="Arial" w:cs="Arial"/>
        <w:sz w:val="16"/>
        <w:szCs w:val="16"/>
      </w:rPr>
      <w:fldChar w:fldCharType="begin"/>
    </w:r>
    <w:r w:rsidR="001B5FDF" w:rsidRPr="001A002D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="001B5FDF" w:rsidRPr="001A002D">
      <w:rPr>
        <w:rStyle w:val="Numrodepage"/>
        <w:rFonts w:ascii="Arial" w:hAnsi="Arial" w:cs="Arial"/>
        <w:sz w:val="16"/>
        <w:szCs w:val="16"/>
      </w:rPr>
      <w:fldChar w:fldCharType="separate"/>
    </w:r>
    <w:r w:rsidR="00BF000F">
      <w:rPr>
        <w:rStyle w:val="Numrodepage"/>
        <w:rFonts w:ascii="Arial" w:hAnsi="Arial" w:cs="Arial"/>
        <w:noProof/>
        <w:sz w:val="16"/>
        <w:szCs w:val="16"/>
      </w:rPr>
      <w:t>1</w:t>
    </w:r>
    <w:r w:rsidR="001B5FDF" w:rsidRPr="001A002D">
      <w:rPr>
        <w:rStyle w:val="Numrodepage"/>
        <w:rFonts w:ascii="Arial" w:hAnsi="Arial" w:cs="Arial"/>
        <w:sz w:val="16"/>
        <w:szCs w:val="16"/>
      </w:rPr>
      <w:fldChar w:fldCharType="end"/>
    </w:r>
    <w:r w:rsidR="001B5FDF" w:rsidRPr="00D85EDF">
      <w:rPr>
        <w:rStyle w:val="Numrodepage"/>
        <w:rFonts w:ascii="Arial" w:hAnsi="Arial" w:cs="Arial"/>
        <w:sz w:val="16"/>
        <w:szCs w:val="16"/>
      </w:rPr>
      <w:t>/</w:t>
    </w:r>
    <w:r w:rsidR="001B5FDF" w:rsidRPr="00D85EDF">
      <w:rPr>
        <w:rStyle w:val="Numrodepage"/>
        <w:rFonts w:ascii="Arial" w:hAnsi="Arial" w:cs="Arial"/>
        <w:sz w:val="16"/>
        <w:szCs w:val="16"/>
      </w:rPr>
      <w:fldChar w:fldCharType="begin"/>
    </w:r>
    <w:r w:rsidR="001B5FDF" w:rsidRPr="00D85EDF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="001B5FDF" w:rsidRPr="00D85EDF">
      <w:rPr>
        <w:rStyle w:val="Numrodepage"/>
        <w:rFonts w:ascii="Arial" w:hAnsi="Arial" w:cs="Arial"/>
        <w:sz w:val="16"/>
        <w:szCs w:val="16"/>
      </w:rPr>
      <w:fldChar w:fldCharType="separate"/>
    </w:r>
    <w:r w:rsidR="00BF000F">
      <w:rPr>
        <w:rStyle w:val="Numrodepage"/>
        <w:rFonts w:ascii="Arial" w:hAnsi="Arial" w:cs="Arial"/>
        <w:noProof/>
        <w:sz w:val="16"/>
        <w:szCs w:val="16"/>
      </w:rPr>
      <w:t>1</w:t>
    </w:r>
    <w:r w:rsidR="001B5FDF" w:rsidRPr="00D85EDF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98" w:rsidRDefault="00775998">
      <w:r>
        <w:separator/>
      </w:r>
    </w:p>
  </w:footnote>
  <w:footnote w:type="continuationSeparator" w:id="0">
    <w:p w:rsidR="00775998" w:rsidRDefault="00775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20187115"/>
    <w:multiLevelType w:val="hybridMultilevel"/>
    <w:tmpl w:val="49AA7074"/>
    <w:lvl w:ilvl="0" w:tplc="8BBE93EE">
      <w:start w:val="4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  <w:color w:val="FF0000"/>
      </w:rPr>
    </w:lvl>
    <w:lvl w:ilvl="1" w:tplc="040C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52A11"/>
    <w:multiLevelType w:val="singleLevel"/>
    <w:tmpl w:val="18E8E3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 w15:restartNumberingAfterBreak="0">
    <w:nsid w:val="31D20043"/>
    <w:multiLevelType w:val="hybridMultilevel"/>
    <w:tmpl w:val="9F82BCB2"/>
    <w:lvl w:ilvl="0" w:tplc="86D665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3D94"/>
    <w:multiLevelType w:val="multilevel"/>
    <w:tmpl w:val="30AA71DE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EC93DB0"/>
    <w:multiLevelType w:val="hybridMultilevel"/>
    <w:tmpl w:val="C85E4096"/>
    <w:lvl w:ilvl="0" w:tplc="0EE6FE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9FE47A9"/>
    <w:multiLevelType w:val="singleLevel"/>
    <w:tmpl w:val="AECC7A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7">
    <w:abstractNumId w:val="5"/>
  </w:num>
  <w:num w:numId="8">
    <w:abstractNumId w:val="4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258"/>
    <w:rsid w:val="000102C9"/>
    <w:rsid w:val="00020EEF"/>
    <w:rsid w:val="00035A45"/>
    <w:rsid w:val="0004209D"/>
    <w:rsid w:val="000466B4"/>
    <w:rsid w:val="00094E4B"/>
    <w:rsid w:val="000B096C"/>
    <w:rsid w:val="000C04C2"/>
    <w:rsid w:val="000D0D25"/>
    <w:rsid w:val="000E05DC"/>
    <w:rsid w:val="000F29BE"/>
    <w:rsid w:val="000F7BE8"/>
    <w:rsid w:val="00105A87"/>
    <w:rsid w:val="00183C9A"/>
    <w:rsid w:val="001A002D"/>
    <w:rsid w:val="001B5FDF"/>
    <w:rsid w:val="001B7334"/>
    <w:rsid w:val="001C046D"/>
    <w:rsid w:val="001C10C1"/>
    <w:rsid w:val="001C402D"/>
    <w:rsid w:val="0025659F"/>
    <w:rsid w:val="00262963"/>
    <w:rsid w:val="002802DA"/>
    <w:rsid w:val="00291252"/>
    <w:rsid w:val="00295F2E"/>
    <w:rsid w:val="002B3597"/>
    <w:rsid w:val="002D5B11"/>
    <w:rsid w:val="00320202"/>
    <w:rsid w:val="003320AD"/>
    <w:rsid w:val="003358B5"/>
    <w:rsid w:val="00351088"/>
    <w:rsid w:val="003731A0"/>
    <w:rsid w:val="003A659C"/>
    <w:rsid w:val="003C49BC"/>
    <w:rsid w:val="00431134"/>
    <w:rsid w:val="004320AA"/>
    <w:rsid w:val="0046111E"/>
    <w:rsid w:val="0047722F"/>
    <w:rsid w:val="004A5DA1"/>
    <w:rsid w:val="004B19AC"/>
    <w:rsid w:val="004C23DF"/>
    <w:rsid w:val="004C4CB2"/>
    <w:rsid w:val="004C6EEF"/>
    <w:rsid w:val="004D58F3"/>
    <w:rsid w:val="004F282C"/>
    <w:rsid w:val="005210E8"/>
    <w:rsid w:val="00524005"/>
    <w:rsid w:val="00573E4D"/>
    <w:rsid w:val="00576735"/>
    <w:rsid w:val="00596311"/>
    <w:rsid w:val="005C1A7B"/>
    <w:rsid w:val="005F0BE1"/>
    <w:rsid w:val="00611F31"/>
    <w:rsid w:val="006227B3"/>
    <w:rsid w:val="00626212"/>
    <w:rsid w:val="006320C3"/>
    <w:rsid w:val="00642ACF"/>
    <w:rsid w:val="00646A7D"/>
    <w:rsid w:val="00656BDC"/>
    <w:rsid w:val="0066410D"/>
    <w:rsid w:val="00672326"/>
    <w:rsid w:val="006B718D"/>
    <w:rsid w:val="006D308D"/>
    <w:rsid w:val="006D51B2"/>
    <w:rsid w:val="007011BA"/>
    <w:rsid w:val="0075098A"/>
    <w:rsid w:val="00752F95"/>
    <w:rsid w:val="00775998"/>
    <w:rsid w:val="007846ED"/>
    <w:rsid w:val="00797B30"/>
    <w:rsid w:val="007A72CB"/>
    <w:rsid w:val="007C71A2"/>
    <w:rsid w:val="007D31A7"/>
    <w:rsid w:val="007F3A58"/>
    <w:rsid w:val="007F62D8"/>
    <w:rsid w:val="00801990"/>
    <w:rsid w:val="008033E2"/>
    <w:rsid w:val="00805C20"/>
    <w:rsid w:val="008164F4"/>
    <w:rsid w:val="00835814"/>
    <w:rsid w:val="00844BB2"/>
    <w:rsid w:val="008537DF"/>
    <w:rsid w:val="00855D19"/>
    <w:rsid w:val="00873A1A"/>
    <w:rsid w:val="00882241"/>
    <w:rsid w:val="00894B8B"/>
    <w:rsid w:val="008C70CC"/>
    <w:rsid w:val="008E45FA"/>
    <w:rsid w:val="00902B9D"/>
    <w:rsid w:val="009125F6"/>
    <w:rsid w:val="00922B38"/>
    <w:rsid w:val="00926258"/>
    <w:rsid w:val="00942864"/>
    <w:rsid w:val="00943AA8"/>
    <w:rsid w:val="00947037"/>
    <w:rsid w:val="009609B8"/>
    <w:rsid w:val="00972575"/>
    <w:rsid w:val="00993B96"/>
    <w:rsid w:val="009A512C"/>
    <w:rsid w:val="009C0B28"/>
    <w:rsid w:val="009D6FC2"/>
    <w:rsid w:val="009E13BC"/>
    <w:rsid w:val="009F5E39"/>
    <w:rsid w:val="00A2656F"/>
    <w:rsid w:val="00A2759A"/>
    <w:rsid w:val="00A31369"/>
    <w:rsid w:val="00A667AD"/>
    <w:rsid w:val="00A711DC"/>
    <w:rsid w:val="00A75A42"/>
    <w:rsid w:val="00A84656"/>
    <w:rsid w:val="00A86503"/>
    <w:rsid w:val="00AA152E"/>
    <w:rsid w:val="00AA2A30"/>
    <w:rsid w:val="00AA52E8"/>
    <w:rsid w:val="00AB6295"/>
    <w:rsid w:val="00AE0EE5"/>
    <w:rsid w:val="00AF397E"/>
    <w:rsid w:val="00B04186"/>
    <w:rsid w:val="00B05719"/>
    <w:rsid w:val="00B07C81"/>
    <w:rsid w:val="00B23CDD"/>
    <w:rsid w:val="00B76914"/>
    <w:rsid w:val="00B8516A"/>
    <w:rsid w:val="00B86258"/>
    <w:rsid w:val="00B86882"/>
    <w:rsid w:val="00B87206"/>
    <w:rsid w:val="00B87327"/>
    <w:rsid w:val="00BB2354"/>
    <w:rsid w:val="00BB42AC"/>
    <w:rsid w:val="00BC686B"/>
    <w:rsid w:val="00BD2C76"/>
    <w:rsid w:val="00BF000F"/>
    <w:rsid w:val="00C03BFE"/>
    <w:rsid w:val="00C135DB"/>
    <w:rsid w:val="00C15237"/>
    <w:rsid w:val="00C1573B"/>
    <w:rsid w:val="00C17353"/>
    <w:rsid w:val="00C350DB"/>
    <w:rsid w:val="00C54772"/>
    <w:rsid w:val="00C6657E"/>
    <w:rsid w:val="00C81CBB"/>
    <w:rsid w:val="00C83A37"/>
    <w:rsid w:val="00C92C96"/>
    <w:rsid w:val="00CB1D39"/>
    <w:rsid w:val="00CB56F9"/>
    <w:rsid w:val="00CC72D5"/>
    <w:rsid w:val="00CD5DC8"/>
    <w:rsid w:val="00D26D32"/>
    <w:rsid w:val="00D47133"/>
    <w:rsid w:val="00D82132"/>
    <w:rsid w:val="00D83D8A"/>
    <w:rsid w:val="00D85EDF"/>
    <w:rsid w:val="00DE6621"/>
    <w:rsid w:val="00E114F9"/>
    <w:rsid w:val="00E135A1"/>
    <w:rsid w:val="00E56EE8"/>
    <w:rsid w:val="00E572A5"/>
    <w:rsid w:val="00E87B55"/>
    <w:rsid w:val="00E97039"/>
    <w:rsid w:val="00EA5185"/>
    <w:rsid w:val="00EA5698"/>
    <w:rsid w:val="00EC749C"/>
    <w:rsid w:val="00ED7384"/>
    <w:rsid w:val="00EF45FF"/>
    <w:rsid w:val="00F17DB3"/>
    <w:rsid w:val="00F22A5E"/>
    <w:rsid w:val="00F30BF3"/>
    <w:rsid w:val="00F322A3"/>
    <w:rsid w:val="00F37206"/>
    <w:rsid w:val="00F6178D"/>
    <w:rsid w:val="00F6331F"/>
    <w:rsid w:val="00F874F2"/>
    <w:rsid w:val="00F96007"/>
    <w:rsid w:val="00FC74E0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FA4BC5"/>
  <w15:chartTrackingRefBased/>
  <w15:docId w15:val="{97FDE686-2963-44FF-A98D-250CEC11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0C3"/>
  </w:style>
  <w:style w:type="paragraph" w:styleId="Titre1">
    <w:name w:val="heading 1"/>
    <w:basedOn w:val="Normal"/>
    <w:next w:val="Normal"/>
    <w:qFormat/>
    <w:rsid w:val="006B71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6320C3"/>
    <w:pPr>
      <w:keepNext/>
      <w:outlineLvl w:val="1"/>
    </w:pPr>
    <w:rPr>
      <w:rFonts w:ascii="Arial" w:hAnsi="Arial"/>
      <w:b/>
      <w:sz w:val="24"/>
    </w:rPr>
  </w:style>
  <w:style w:type="paragraph" w:styleId="Titre6">
    <w:name w:val="heading 6"/>
    <w:basedOn w:val="Normal"/>
    <w:next w:val="Normal"/>
    <w:qFormat/>
    <w:rsid w:val="00611F31"/>
    <w:pPr>
      <w:spacing w:before="240" w:after="60"/>
      <w:outlineLvl w:val="5"/>
    </w:pPr>
    <w:rPr>
      <w:b/>
      <w:bCs/>
      <w:sz w:val="22"/>
      <w:szCs w:val="22"/>
    </w:rPr>
  </w:style>
  <w:style w:type="paragraph" w:styleId="Titre9">
    <w:name w:val="heading 9"/>
    <w:basedOn w:val="Normal"/>
    <w:next w:val="Normal"/>
    <w:qFormat/>
    <w:rsid w:val="001B5F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8625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8625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86258"/>
  </w:style>
  <w:style w:type="paragraph" w:styleId="Corpsdetexte">
    <w:name w:val="Body Text"/>
    <w:basedOn w:val="Normal"/>
    <w:rsid w:val="006320C3"/>
    <w:rPr>
      <w:sz w:val="24"/>
    </w:rPr>
  </w:style>
  <w:style w:type="paragraph" w:styleId="Corpsdetexte2">
    <w:name w:val="Body Text 2"/>
    <w:basedOn w:val="Normal"/>
    <w:rsid w:val="006320C3"/>
    <w:pPr>
      <w:jc w:val="both"/>
    </w:pPr>
  </w:style>
  <w:style w:type="character" w:styleId="Lienhypertexte">
    <w:name w:val="Hyperlink"/>
    <w:rsid w:val="006320C3"/>
    <w:rPr>
      <w:color w:val="0000FF"/>
      <w:u w:val="single"/>
    </w:rPr>
  </w:style>
  <w:style w:type="paragraph" w:customStyle="1" w:styleId="BodyText21">
    <w:name w:val="Body Text 21"/>
    <w:basedOn w:val="Normal"/>
    <w:rsid w:val="006B718D"/>
    <w:pPr>
      <w:jc w:val="both"/>
    </w:pPr>
    <w:rPr>
      <w:rFonts w:ascii="Arial" w:hAnsi="Arial"/>
    </w:rPr>
  </w:style>
  <w:style w:type="paragraph" w:styleId="Retraitcorpsdetexte">
    <w:name w:val="Body Text Indent"/>
    <w:basedOn w:val="Normal"/>
    <w:rsid w:val="001B5FDF"/>
    <w:pPr>
      <w:spacing w:after="120"/>
      <w:ind w:left="283"/>
    </w:pPr>
  </w:style>
  <w:style w:type="paragraph" w:styleId="Retraitcorpsdetexte2">
    <w:name w:val="Body Text Indent 2"/>
    <w:basedOn w:val="Normal"/>
    <w:rsid w:val="001B5FDF"/>
    <w:pPr>
      <w:spacing w:after="120" w:line="480" w:lineRule="auto"/>
      <w:ind w:left="283"/>
    </w:pPr>
  </w:style>
  <w:style w:type="paragraph" w:customStyle="1" w:styleId="texte">
    <w:name w:val="texte"/>
    <w:basedOn w:val="Normal"/>
    <w:rsid w:val="00611F31"/>
    <w:pPr>
      <w:spacing w:line="280" w:lineRule="exact"/>
    </w:pPr>
    <w:rPr>
      <w:rFonts w:ascii="Arial" w:hAnsi="Arial" w:cs="Arial"/>
      <w:noProof/>
      <w:sz w:val="22"/>
      <w:szCs w:val="22"/>
    </w:rPr>
  </w:style>
  <w:style w:type="paragraph" w:customStyle="1" w:styleId="Texte0">
    <w:name w:val="Texte"/>
    <w:basedOn w:val="Normal"/>
    <w:rsid w:val="00C81CBB"/>
    <w:pPr>
      <w:keepNext/>
      <w:ind w:left="1135" w:right="680" w:firstLine="850"/>
      <w:jc w:val="both"/>
    </w:pPr>
    <w:rPr>
      <w:rFonts w:ascii="Arial" w:hAnsi="Arial" w:cs="Arial"/>
    </w:rPr>
  </w:style>
  <w:style w:type="paragraph" w:customStyle="1" w:styleId="Rfrence">
    <w:name w:val="Référence"/>
    <w:basedOn w:val="Normal"/>
    <w:rsid w:val="00C81CBB"/>
    <w:pPr>
      <w:tabs>
        <w:tab w:val="left" w:pos="2552"/>
        <w:tab w:val="left" w:pos="8364"/>
      </w:tabs>
    </w:pPr>
    <w:rPr>
      <w:rFonts w:ascii="Arial" w:hAnsi="Arial" w:cs="Arial"/>
      <w:sz w:val="24"/>
      <w:szCs w:val="24"/>
    </w:rPr>
  </w:style>
  <w:style w:type="paragraph" w:styleId="Notedebasdepage">
    <w:name w:val="footnote text"/>
    <w:basedOn w:val="Normal"/>
    <w:link w:val="NotedebasdepageCar"/>
    <w:rsid w:val="00F17DB3"/>
    <w:rPr>
      <w:rFonts w:ascii="Courier" w:hAnsi="Courier"/>
    </w:rPr>
  </w:style>
  <w:style w:type="character" w:customStyle="1" w:styleId="NotedebasdepageCar">
    <w:name w:val="Note de bas de page Car"/>
    <w:link w:val="Notedebasdepage"/>
    <w:rsid w:val="00F17DB3"/>
    <w:rPr>
      <w:rFonts w:ascii="Courier" w:hAnsi="Courier"/>
    </w:rPr>
  </w:style>
  <w:style w:type="paragraph" w:customStyle="1" w:styleId="CM4">
    <w:name w:val="CM4"/>
    <w:basedOn w:val="Normal"/>
    <w:next w:val="Normal"/>
    <w:uiPriority w:val="99"/>
    <w:rsid w:val="00F17DB3"/>
    <w:pPr>
      <w:autoSpaceDE w:val="0"/>
      <w:autoSpaceDN w:val="0"/>
      <w:adjustRightInd w:val="0"/>
    </w:pPr>
    <w:rPr>
      <w:sz w:val="24"/>
      <w:szCs w:val="24"/>
    </w:rPr>
  </w:style>
  <w:style w:type="character" w:styleId="Marquedecommentaire">
    <w:name w:val="annotation reference"/>
    <w:rsid w:val="00A667AD"/>
    <w:rPr>
      <w:sz w:val="16"/>
      <w:szCs w:val="16"/>
    </w:rPr>
  </w:style>
  <w:style w:type="paragraph" w:styleId="Commentaire">
    <w:name w:val="annotation text"/>
    <w:basedOn w:val="Normal"/>
    <w:link w:val="CommentaireCar"/>
    <w:rsid w:val="00A667AD"/>
  </w:style>
  <w:style w:type="character" w:customStyle="1" w:styleId="CommentaireCar">
    <w:name w:val="Commentaire Car"/>
    <w:basedOn w:val="Policepardfaut"/>
    <w:link w:val="Commentaire"/>
    <w:rsid w:val="00A667AD"/>
  </w:style>
  <w:style w:type="paragraph" w:styleId="Objetducommentaire">
    <w:name w:val="annotation subject"/>
    <w:basedOn w:val="Commentaire"/>
    <w:next w:val="Commentaire"/>
    <w:link w:val="ObjetducommentaireCar"/>
    <w:rsid w:val="00A667AD"/>
    <w:rPr>
      <w:b/>
      <w:bCs/>
    </w:rPr>
  </w:style>
  <w:style w:type="character" w:customStyle="1" w:styleId="ObjetducommentaireCar">
    <w:name w:val="Objet du commentaire Car"/>
    <w:link w:val="Objetducommentaire"/>
    <w:rsid w:val="00A667AD"/>
    <w:rPr>
      <w:b/>
      <w:bCs/>
    </w:rPr>
  </w:style>
  <w:style w:type="paragraph" w:styleId="Textedebulles">
    <w:name w:val="Balloon Text"/>
    <w:basedOn w:val="Normal"/>
    <w:link w:val="TextedebullesCar"/>
    <w:rsid w:val="00A667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67AD"/>
    <w:rPr>
      <w:rFonts w:ascii="Tahoma" w:hAnsi="Tahoma" w:cs="Tahoma"/>
      <w:sz w:val="16"/>
      <w:szCs w:val="16"/>
    </w:rPr>
  </w:style>
  <w:style w:type="character" w:customStyle="1" w:styleId="Mentionnonrsolue1">
    <w:name w:val="Mention non résolue1"/>
    <w:uiPriority w:val="99"/>
    <w:semiHidden/>
    <w:unhideWhenUsed/>
    <w:rsid w:val="001B73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000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Policepardfaut"/>
    <w:rsid w:val="00BF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-arc.online@osac.ae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4F87-1F1D-4F10-ADDB-2CF44FDE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Bureau Veritas</Company>
  <LinksUpToDate>false</LinksUpToDate>
  <CharactersWithSpaces>1501</CharactersWithSpaces>
  <SharedDoc>false</SharedDoc>
  <HLinks>
    <vt:vector size="6" baseType="variant">
      <vt:variant>
        <vt:i4>65619</vt:i4>
      </vt:variant>
      <vt:variant>
        <vt:i4>0</vt:i4>
      </vt:variant>
      <vt:variant>
        <vt:i4>0</vt:i4>
      </vt:variant>
      <vt:variant>
        <vt:i4>5</vt:i4>
      </vt:variant>
      <vt:variant>
        <vt:lpwstr>http://www.osac.aero/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DJERMANNAUD</dc:creator>
  <cp:keywords/>
  <cp:lastModifiedBy>admlocal</cp:lastModifiedBy>
  <cp:revision>4</cp:revision>
  <cp:lastPrinted>2014-12-17T07:58:00Z</cp:lastPrinted>
  <dcterms:created xsi:type="dcterms:W3CDTF">2021-12-21T08:53:00Z</dcterms:created>
  <dcterms:modified xsi:type="dcterms:W3CDTF">2022-01-08T14:20:00Z</dcterms:modified>
</cp:coreProperties>
</file>