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8DFFF" w14:textId="77777777" w:rsidR="00AC504C" w:rsidRDefault="00F550CD">
      <w:pPr>
        <w:spacing w:after="40"/>
        <w:jc w:val="center"/>
      </w:pPr>
      <w:r>
        <w:rPr>
          <w:b/>
          <w:bCs/>
          <w:color w:val="1F4B48"/>
          <w:sz w:val="44"/>
          <w:szCs w:val="44"/>
        </w:rPr>
        <w:t>Carta Clara</w:t>
      </w:r>
    </w:p>
    <w:p w14:paraId="5025F701" w14:textId="77777777" w:rsidR="00AC504C" w:rsidRDefault="00F550CD">
      <w:pPr>
        <w:spacing w:after="300"/>
        <w:jc w:val="center"/>
      </w:pPr>
      <w:r>
        <w:rPr>
          <w:i/>
          <w:iCs/>
          <w:color w:val="5B5548"/>
          <w:sz w:val="24"/>
          <w:szCs w:val="24"/>
        </w:rPr>
        <w:t>Guía rápida: instalar y ejecutar la app en un emulador de Android</w:t>
      </w:r>
    </w:p>
    <w:p w14:paraId="5B81B222" w14:textId="77777777" w:rsidR="00AC504C" w:rsidRDefault="00F550CD">
      <w:pPr>
        <w:pStyle w:val="Ttulo1"/>
        <w:pBdr>
          <w:bottom w:val="single" w:sz="6" w:space="4" w:color="2F6F6B"/>
        </w:pBdr>
        <w:spacing w:before="320" w:after="160"/>
      </w:pPr>
      <w:r>
        <w:rPr>
          <w:b/>
          <w:bCs/>
          <w:color w:val="1F4B48"/>
          <w:sz w:val="30"/>
          <w:szCs w:val="30"/>
        </w:rPr>
        <w:t>Qué vas a instalar</w:t>
      </w:r>
    </w:p>
    <w:p w14:paraId="199BBB37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 xml:space="preserve">Node.js (entorno para ejecutar el proyecto), Android Studio (para tener un emulador de móvil Android en tu ordenador) y las dependencias del propio proyecto Carta Clara. El proceso completo la primera vez puede llevar entre 30 y 60 minutos, sobre todo por </w:t>
      </w:r>
      <w:r>
        <w:rPr>
          <w:color w:val="2B2820"/>
          <w:sz w:val="22"/>
          <w:szCs w:val="22"/>
        </w:rPr>
        <w:t>la descarga de Android Studio.</w:t>
      </w:r>
    </w:p>
    <w:p w14:paraId="0669DFF0" w14:textId="77777777" w:rsidR="00AC504C" w:rsidRDefault="00F550CD">
      <w:pPr>
        <w:pStyle w:val="Ttulo1"/>
        <w:pBdr>
          <w:bottom w:val="single" w:sz="6" w:space="4" w:color="2F6F6B"/>
        </w:pBdr>
        <w:spacing w:before="320" w:after="160"/>
      </w:pPr>
      <w:r>
        <w:rPr>
          <w:b/>
          <w:bCs/>
          <w:color w:val="1F4B48"/>
          <w:sz w:val="30"/>
          <w:szCs w:val="30"/>
        </w:rPr>
        <w:t>1. Preparar PowerShell</w:t>
      </w:r>
    </w:p>
    <w:p w14:paraId="26C09B15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1. </w:t>
      </w:r>
      <w:r>
        <w:rPr>
          <w:b/>
          <w:bCs/>
          <w:color w:val="2B2820"/>
          <w:sz w:val="24"/>
          <w:szCs w:val="24"/>
        </w:rPr>
        <w:t>Permitir la ejecución de scripts</w:t>
      </w:r>
    </w:p>
    <w:p w14:paraId="460A4481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 xml:space="preserve">Windows bloquea por defecto los scripts que usa </w:t>
      </w:r>
      <w:proofErr w:type="spellStart"/>
      <w:r>
        <w:rPr>
          <w:color w:val="2B2820"/>
          <w:sz w:val="22"/>
          <w:szCs w:val="22"/>
        </w:rPr>
        <w:t>npm</w:t>
      </w:r>
      <w:proofErr w:type="spellEnd"/>
      <w:r>
        <w:rPr>
          <w:color w:val="2B2820"/>
          <w:sz w:val="22"/>
          <w:szCs w:val="22"/>
        </w:rPr>
        <w:t>. Ábrelo una sola vez con permisos de administrador:</w:t>
      </w:r>
    </w:p>
    <w:p w14:paraId="12F2D478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Menú Inicio → escribe "PowerShell"</w:t>
      </w:r>
    </w:p>
    <w:p w14:paraId="08CDBDA3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Clic derecho sobre "Wi</w:t>
      </w:r>
      <w:r>
        <w:rPr>
          <w:color w:val="2B2820"/>
          <w:sz w:val="22"/>
          <w:szCs w:val="22"/>
        </w:rPr>
        <w:t xml:space="preserve">ndows PowerShell" → "Ejecutar como administrador" (o selecciona y pulsa </w:t>
      </w:r>
      <w:proofErr w:type="spellStart"/>
      <w:r>
        <w:rPr>
          <w:color w:val="2B2820"/>
          <w:sz w:val="22"/>
          <w:szCs w:val="22"/>
        </w:rPr>
        <w:t>Ctrl+Shift+Enter</w:t>
      </w:r>
      <w:proofErr w:type="spellEnd"/>
      <w:r>
        <w:rPr>
          <w:color w:val="2B2820"/>
          <w:sz w:val="22"/>
          <w:szCs w:val="22"/>
        </w:rPr>
        <w:t>)</w:t>
      </w:r>
    </w:p>
    <w:p w14:paraId="57F0D8FA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Acepta el aviso de Control de cuentas de usuario</w:t>
      </w:r>
    </w:p>
    <w:p w14:paraId="4DC0C297" w14:textId="77777777" w:rsidR="00AC504C" w:rsidRPr="00F550CD" w:rsidRDefault="00F550CD">
      <w:pPr>
        <w:shd w:val="clear" w:color="auto" w:fill="2B2820"/>
        <w:spacing w:before="80" w:after="160"/>
        <w:ind w:left="200" w:right="200"/>
        <w:rPr>
          <w:lang w:val="en-GB"/>
        </w:rPr>
      </w:pPr>
      <w:r w:rsidRPr="00F550CD">
        <w:rPr>
          <w:rFonts w:ascii="Consolas" w:eastAsia="Consolas" w:hAnsi="Consolas" w:cs="Consolas"/>
          <w:color w:val="F3EBDA"/>
          <w:lang w:val="en-GB"/>
        </w:rPr>
        <w:t>Set-ExecutionPolicy -ExecutionPolicy RemoteSigned -Scope CurrentUser</w:t>
      </w:r>
    </w:p>
    <w:p w14:paraId="76F5F78A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 xml:space="preserve">Confirma con S (o Y) cuando lo pida. Cierra esa </w:t>
      </w:r>
      <w:r>
        <w:rPr>
          <w:color w:val="2B2820"/>
          <w:sz w:val="22"/>
          <w:szCs w:val="22"/>
        </w:rPr>
        <w:t>ventana.</w:t>
      </w:r>
    </w:p>
    <w:p w14:paraId="55265D6C" w14:textId="77777777" w:rsidR="00AC504C" w:rsidRDefault="00F550CD">
      <w:pPr>
        <w:pStyle w:val="Ttulo1"/>
        <w:pBdr>
          <w:bottom w:val="single" w:sz="6" w:space="4" w:color="2F6F6B"/>
        </w:pBdr>
        <w:spacing w:before="320" w:after="160"/>
      </w:pPr>
      <w:r>
        <w:rPr>
          <w:b/>
          <w:bCs/>
          <w:color w:val="1F4B48"/>
          <w:sz w:val="30"/>
          <w:szCs w:val="30"/>
        </w:rPr>
        <w:t>2. Crear el proyecto base con Expo</w:t>
      </w:r>
    </w:p>
    <w:p w14:paraId="3BDACE7A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 xml:space="preserve">En vez de partir del código descargado directamente, es más fiable crear primero un proyecto Expo vacío (que instala versiones de </w:t>
      </w:r>
      <w:proofErr w:type="spellStart"/>
      <w:r>
        <w:rPr>
          <w:color w:val="2B2820"/>
          <w:sz w:val="22"/>
          <w:szCs w:val="22"/>
        </w:rPr>
        <w:t>React</w:t>
      </w:r>
      <w:proofErr w:type="spellEnd"/>
      <w:r>
        <w:rPr>
          <w:color w:val="2B2820"/>
          <w:sz w:val="22"/>
          <w:szCs w:val="22"/>
        </w:rPr>
        <w:t>/</w:t>
      </w:r>
      <w:proofErr w:type="spellStart"/>
      <w:r>
        <w:rPr>
          <w:color w:val="2B2820"/>
          <w:sz w:val="22"/>
          <w:szCs w:val="22"/>
        </w:rPr>
        <w:t>React</w:t>
      </w:r>
      <w:proofErr w:type="spellEnd"/>
      <w:r>
        <w:rPr>
          <w:color w:val="2B2820"/>
          <w:sz w:val="22"/>
          <w:szCs w:val="22"/>
        </w:rPr>
        <w:t xml:space="preserve"> Native ya compatibles entre sí) y copiar el código encima.</w:t>
      </w:r>
    </w:p>
    <w:p w14:paraId="542FFAC8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2. </w:t>
      </w:r>
      <w:r>
        <w:rPr>
          <w:b/>
          <w:bCs/>
          <w:color w:val="2B2820"/>
          <w:sz w:val="24"/>
          <w:szCs w:val="24"/>
        </w:rPr>
        <w:t>Cre</w:t>
      </w:r>
      <w:r>
        <w:rPr>
          <w:b/>
          <w:bCs/>
          <w:color w:val="2B2820"/>
          <w:sz w:val="24"/>
          <w:szCs w:val="24"/>
        </w:rPr>
        <w:t>ar el proyecto</w:t>
      </w:r>
    </w:p>
    <w:p w14:paraId="4FB4AA0A" w14:textId="77777777" w:rsidR="00AC504C" w:rsidRDefault="00F550CD">
      <w:pPr>
        <w:shd w:val="clear" w:color="auto" w:fill="2B2820"/>
        <w:spacing w:before="80" w:after="160"/>
        <w:ind w:left="200" w:right="200"/>
      </w:pPr>
      <w:r>
        <w:rPr>
          <w:rFonts w:ascii="Consolas" w:eastAsia="Consolas" w:hAnsi="Consolas" w:cs="Consolas"/>
          <w:color w:val="F3EBDA"/>
        </w:rPr>
        <w:t>cd C:\Viberano2026\src</w:t>
      </w:r>
      <w:r>
        <w:br/>
      </w:r>
      <w:proofErr w:type="spellStart"/>
      <w:r>
        <w:rPr>
          <w:rFonts w:ascii="Consolas" w:eastAsia="Consolas" w:hAnsi="Consolas" w:cs="Consolas"/>
          <w:color w:val="F3EBDA"/>
        </w:rPr>
        <w:t>npx</w:t>
      </w:r>
      <w:proofErr w:type="spellEnd"/>
      <w:r>
        <w:rPr>
          <w:rFonts w:ascii="Consolas" w:eastAsia="Consolas" w:hAnsi="Consolas" w:cs="Consolas"/>
          <w:color w:val="F3EBDA"/>
        </w:rPr>
        <w:t xml:space="preserve"> </w:t>
      </w:r>
      <w:proofErr w:type="spellStart"/>
      <w:r>
        <w:rPr>
          <w:rFonts w:ascii="Consolas" w:eastAsia="Consolas" w:hAnsi="Consolas" w:cs="Consolas"/>
          <w:color w:val="F3EBDA"/>
        </w:rPr>
        <w:t>create</w:t>
      </w:r>
      <w:proofErr w:type="spellEnd"/>
      <w:r>
        <w:rPr>
          <w:rFonts w:ascii="Consolas" w:eastAsia="Consolas" w:hAnsi="Consolas" w:cs="Consolas"/>
          <w:color w:val="F3EBDA"/>
        </w:rPr>
        <w:t>-expo-app carta-clara --</w:t>
      </w:r>
      <w:proofErr w:type="spellStart"/>
      <w:r>
        <w:rPr>
          <w:rFonts w:ascii="Consolas" w:eastAsia="Consolas" w:hAnsi="Consolas" w:cs="Consolas"/>
          <w:color w:val="F3EBDA"/>
        </w:rPr>
        <w:t>template</w:t>
      </w:r>
      <w:proofErr w:type="spellEnd"/>
      <w:r>
        <w:rPr>
          <w:rFonts w:ascii="Consolas" w:eastAsia="Consolas" w:hAnsi="Consolas" w:cs="Consolas"/>
          <w:color w:val="F3EBDA"/>
        </w:rPr>
        <w:t xml:space="preserve"> </w:t>
      </w:r>
      <w:proofErr w:type="spellStart"/>
      <w:r>
        <w:rPr>
          <w:rFonts w:ascii="Consolas" w:eastAsia="Consolas" w:hAnsi="Consolas" w:cs="Consolas"/>
          <w:color w:val="F3EBDA"/>
        </w:rPr>
        <w:t>blank</w:t>
      </w:r>
      <w:proofErr w:type="spellEnd"/>
      <w:r>
        <w:br/>
      </w:r>
      <w:r>
        <w:rPr>
          <w:rFonts w:ascii="Consolas" w:eastAsia="Consolas" w:hAnsi="Consolas" w:cs="Consolas"/>
          <w:color w:val="F3EBDA"/>
        </w:rPr>
        <w:t>cd carta-clara</w:t>
      </w:r>
    </w:p>
    <w:p w14:paraId="60EC243D" w14:textId="77777777" w:rsidR="00AC504C" w:rsidRDefault="00F550CD">
      <w:pPr>
        <w:pBdr>
          <w:left w:val="single" w:sz="24" w:space="8" w:color="C98A2C"/>
        </w:pBdr>
        <w:shd w:val="clear" w:color="auto" w:fill="FBECD3"/>
        <w:spacing w:before="60" w:after="160"/>
        <w:ind w:left="200" w:right="200"/>
      </w:pPr>
      <w:r>
        <w:rPr>
          <w:i/>
          <w:iCs/>
          <w:color w:val="5B5548"/>
        </w:rPr>
        <w:t xml:space="preserve">Nota: Si te pregunta por la versión de SDK, deja la que viene marcada por defecto y pulsa </w:t>
      </w:r>
      <w:proofErr w:type="spellStart"/>
      <w:r>
        <w:rPr>
          <w:i/>
          <w:iCs/>
          <w:color w:val="5B5548"/>
        </w:rPr>
        <w:t>Enter</w:t>
      </w:r>
      <w:proofErr w:type="spellEnd"/>
      <w:r>
        <w:rPr>
          <w:i/>
          <w:iCs/>
          <w:color w:val="5B5548"/>
        </w:rPr>
        <w:t>.</w:t>
      </w:r>
    </w:p>
    <w:p w14:paraId="5E37137F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3. </w:t>
      </w:r>
      <w:r>
        <w:rPr>
          <w:b/>
          <w:bCs/>
          <w:color w:val="2B2820"/>
          <w:sz w:val="24"/>
          <w:szCs w:val="24"/>
        </w:rPr>
        <w:t>Instalar las librerías que usa Carta Clara</w:t>
      </w:r>
    </w:p>
    <w:p w14:paraId="01F3D917" w14:textId="77777777" w:rsidR="00AC504C" w:rsidRPr="00F550CD" w:rsidRDefault="00F550CD">
      <w:pPr>
        <w:shd w:val="clear" w:color="auto" w:fill="2B2820"/>
        <w:spacing w:before="80" w:after="160"/>
        <w:ind w:left="200" w:right="200"/>
        <w:rPr>
          <w:lang w:val="en-GB"/>
        </w:rPr>
      </w:pPr>
      <w:r w:rsidRPr="00F550CD">
        <w:rPr>
          <w:rFonts w:ascii="Consolas" w:eastAsia="Consolas" w:hAnsi="Consolas" w:cs="Consolas"/>
          <w:color w:val="F3EBDA"/>
          <w:lang w:val="en-GB"/>
        </w:rPr>
        <w:t>npx expo install @react-navigation/native @react-navigation/native-stack react-native-screens react-native-safe-area-context @react-native-async-storage/async-storage expo-font expo-splash-screen expo-speech expo-notifications expo-image-picker expo-haptic</w:t>
      </w:r>
      <w:r w:rsidRPr="00F550CD">
        <w:rPr>
          <w:rFonts w:ascii="Consolas" w:eastAsia="Consolas" w:hAnsi="Consolas" w:cs="Consolas"/>
          <w:color w:val="F3EBDA"/>
          <w:lang w:val="en-GB"/>
        </w:rPr>
        <w:t>s expo-linear-gradient expo-status-bar @expo-google-fonts/atkinson-hyperlegible @expo-google-fonts/fraunces react-native-get-random-values uuid</w:t>
      </w:r>
    </w:p>
    <w:p w14:paraId="02DBF4B1" w14:textId="77777777" w:rsidR="00AC504C" w:rsidRPr="00F550CD" w:rsidRDefault="00F550CD">
      <w:pPr>
        <w:shd w:val="clear" w:color="auto" w:fill="2B2820"/>
        <w:spacing w:before="80" w:after="160"/>
        <w:ind w:left="200" w:right="200"/>
        <w:rPr>
          <w:lang w:val="en-GB"/>
        </w:rPr>
      </w:pPr>
      <w:r w:rsidRPr="00F550CD">
        <w:rPr>
          <w:rFonts w:ascii="Consolas" w:eastAsia="Consolas" w:hAnsi="Consolas" w:cs="Consolas"/>
          <w:color w:val="F3EBDA"/>
          <w:lang w:val="en-GB"/>
        </w:rPr>
        <w:t>npx expo install react-dom react-native-web @expo/metro-runtime</w:t>
      </w:r>
    </w:p>
    <w:p w14:paraId="4B46D9A8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4. </w:t>
      </w:r>
      <w:r>
        <w:rPr>
          <w:b/>
          <w:bCs/>
          <w:color w:val="2B2820"/>
          <w:sz w:val="24"/>
          <w:szCs w:val="24"/>
        </w:rPr>
        <w:t>Descargar el código fuente</w:t>
      </w:r>
    </w:p>
    <w:p w14:paraId="7818EB13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>Descarga el a</w:t>
      </w:r>
      <w:r>
        <w:rPr>
          <w:color w:val="2B2820"/>
          <w:sz w:val="22"/>
          <w:szCs w:val="22"/>
        </w:rPr>
        <w:t xml:space="preserve">rchivo carta-clara.zip (el que te compartí en la conversación) y guárdalo en una carpeta que encuentres fácilmente, por </w:t>
      </w:r>
      <w:proofErr w:type="gramStart"/>
      <w:r>
        <w:rPr>
          <w:color w:val="2B2820"/>
          <w:sz w:val="22"/>
          <w:szCs w:val="22"/>
        </w:rPr>
        <w:t>ejemplo</w:t>
      </w:r>
      <w:proofErr w:type="gramEnd"/>
      <w:r>
        <w:rPr>
          <w:color w:val="2B2820"/>
          <w:sz w:val="22"/>
          <w:szCs w:val="22"/>
        </w:rPr>
        <w:t xml:space="preserve"> el Escritorio o la carpeta de Descargas.</w:t>
      </w:r>
    </w:p>
    <w:p w14:paraId="6EFF236C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5. </w:t>
      </w:r>
      <w:r>
        <w:rPr>
          <w:b/>
          <w:bCs/>
          <w:color w:val="2B2820"/>
          <w:sz w:val="24"/>
          <w:szCs w:val="24"/>
        </w:rPr>
        <w:t>Descomprimir el archivo zip</w:t>
      </w:r>
    </w:p>
    <w:p w14:paraId="4CFED940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>En Windows no hace falta ningún programa adicional:</w:t>
      </w:r>
    </w:p>
    <w:p w14:paraId="67E13F32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Ve a la carpeta donde has guardado carta-clara.zip (por ejemplo, Descargas)</w:t>
      </w:r>
    </w:p>
    <w:p w14:paraId="47423DED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lastRenderedPageBreak/>
        <w:t>Clic derecho sobre el archivo carta-clara.zip → "Extraer todo..."</w:t>
      </w:r>
    </w:p>
    <w:p w14:paraId="534E81FE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Elige una carpeta de destino (puedes dejar la que aparece por defecto) → pulsa "Extraer"</w:t>
      </w:r>
    </w:p>
    <w:p w14:paraId="05DDBF66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Se creará una carpeta llamada carta-clara con todo el contenido dentro</w:t>
      </w:r>
    </w:p>
    <w:p w14:paraId="27046288" w14:textId="77777777" w:rsidR="00AC504C" w:rsidRDefault="00F550CD">
      <w:pPr>
        <w:pBdr>
          <w:left w:val="single" w:sz="24" w:space="8" w:color="C98A2C"/>
        </w:pBdr>
        <w:shd w:val="clear" w:color="auto" w:fill="FBECD3"/>
        <w:spacing w:before="60" w:after="160"/>
        <w:ind w:left="200" w:right="200"/>
      </w:pPr>
      <w:r>
        <w:rPr>
          <w:i/>
          <w:iCs/>
          <w:color w:val="5B5548"/>
        </w:rPr>
        <w:t xml:space="preserve">Nota: Si al abrir esa carpeta ves otra carpeta carta-clara dentro (una carpeta repetida), entra </w:t>
      </w:r>
      <w:r>
        <w:rPr>
          <w:i/>
          <w:iCs/>
          <w:color w:val="5B5548"/>
        </w:rPr>
        <w:t xml:space="preserve">en ella: los archivos App.js, </w:t>
      </w:r>
      <w:proofErr w:type="spellStart"/>
      <w:proofErr w:type="gramStart"/>
      <w:r>
        <w:rPr>
          <w:i/>
          <w:iCs/>
          <w:color w:val="5B5548"/>
        </w:rPr>
        <w:t>app.json</w:t>
      </w:r>
      <w:proofErr w:type="spellEnd"/>
      <w:proofErr w:type="gramEnd"/>
      <w:r>
        <w:rPr>
          <w:i/>
          <w:iCs/>
          <w:color w:val="5B5548"/>
        </w:rPr>
        <w:t xml:space="preserve"> y la carpeta </w:t>
      </w:r>
      <w:proofErr w:type="spellStart"/>
      <w:r>
        <w:rPr>
          <w:i/>
          <w:iCs/>
          <w:color w:val="5B5548"/>
        </w:rPr>
        <w:t>src</w:t>
      </w:r>
      <w:proofErr w:type="spellEnd"/>
      <w:r>
        <w:rPr>
          <w:i/>
          <w:iCs/>
          <w:color w:val="5B5548"/>
        </w:rPr>
        <w:t xml:space="preserve"> están ahí dentro.</w:t>
      </w:r>
    </w:p>
    <w:p w14:paraId="6E44B0E7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6. </w:t>
      </w:r>
      <w:r>
        <w:rPr>
          <w:b/>
          <w:bCs/>
          <w:color w:val="2B2820"/>
          <w:sz w:val="24"/>
          <w:szCs w:val="24"/>
        </w:rPr>
        <w:t>Copiar el código fuente dentro del proyecto</w:t>
      </w:r>
    </w:p>
    <w:p w14:paraId="5C438248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>Desde la carpeta que acabas de descomprimir, copia estos elementos dentro de C:\Viberano2026\src\carta-clara (el proyecto que crea</w:t>
      </w:r>
      <w:r>
        <w:rPr>
          <w:color w:val="2B2820"/>
          <w:sz w:val="22"/>
          <w:szCs w:val="22"/>
        </w:rPr>
        <w:t>ste en el paso 2), sobrescribiendo lo que haya:</w:t>
      </w:r>
    </w:p>
    <w:p w14:paraId="24E9E172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El archivo App.js</w:t>
      </w:r>
    </w:p>
    <w:p w14:paraId="3B7A8B5C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 xml:space="preserve">La carpeta </w:t>
      </w:r>
      <w:proofErr w:type="spellStart"/>
      <w:r>
        <w:rPr>
          <w:color w:val="2B2820"/>
          <w:sz w:val="22"/>
          <w:szCs w:val="22"/>
        </w:rPr>
        <w:t>src</w:t>
      </w:r>
      <w:proofErr w:type="spellEnd"/>
      <w:r>
        <w:rPr>
          <w:color w:val="2B2820"/>
          <w:sz w:val="22"/>
          <w:szCs w:val="22"/>
        </w:rPr>
        <w:t xml:space="preserve"> (completa, con todas sus subcarpetas)</w:t>
      </w:r>
    </w:p>
    <w:p w14:paraId="6741240F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 xml:space="preserve">El archivo </w:t>
      </w:r>
      <w:proofErr w:type="spellStart"/>
      <w:proofErr w:type="gramStart"/>
      <w:r>
        <w:rPr>
          <w:color w:val="2B2820"/>
          <w:sz w:val="22"/>
          <w:szCs w:val="22"/>
        </w:rPr>
        <w:t>app.json</w:t>
      </w:r>
      <w:proofErr w:type="spellEnd"/>
      <w:proofErr w:type="gramEnd"/>
    </w:p>
    <w:p w14:paraId="491132E8" w14:textId="77777777" w:rsidR="00AC504C" w:rsidRDefault="00F550CD">
      <w:pPr>
        <w:pBdr>
          <w:left w:val="single" w:sz="24" w:space="8" w:color="D9634B"/>
        </w:pBdr>
        <w:shd w:val="clear" w:color="auto" w:fill="FBECD3"/>
        <w:spacing w:before="60" w:after="160"/>
        <w:ind w:left="200" w:right="200"/>
      </w:pPr>
      <w:r>
        <w:rPr>
          <w:i/>
          <w:iCs/>
          <w:color w:val="5B5548"/>
        </w:rPr>
        <w:t xml:space="preserve">Nota: No copies </w:t>
      </w:r>
      <w:proofErr w:type="spellStart"/>
      <w:proofErr w:type="gramStart"/>
      <w:r>
        <w:rPr>
          <w:i/>
          <w:iCs/>
          <w:color w:val="5B5548"/>
        </w:rPr>
        <w:t>package.json</w:t>
      </w:r>
      <w:proofErr w:type="spellEnd"/>
      <w:proofErr w:type="gramEnd"/>
      <w:r>
        <w:rPr>
          <w:i/>
          <w:iCs/>
          <w:color w:val="5B5548"/>
        </w:rPr>
        <w:t xml:space="preserve">, </w:t>
      </w:r>
      <w:proofErr w:type="spellStart"/>
      <w:r>
        <w:rPr>
          <w:i/>
          <w:iCs/>
          <w:color w:val="5B5548"/>
        </w:rPr>
        <w:t>package-lock.json</w:t>
      </w:r>
      <w:proofErr w:type="spellEnd"/>
      <w:r>
        <w:rPr>
          <w:i/>
          <w:iCs/>
          <w:color w:val="5B5548"/>
        </w:rPr>
        <w:t xml:space="preserve"> ni </w:t>
      </w:r>
      <w:proofErr w:type="spellStart"/>
      <w:r>
        <w:rPr>
          <w:i/>
          <w:iCs/>
          <w:color w:val="5B5548"/>
        </w:rPr>
        <w:t>node_modules</w:t>
      </w:r>
      <w:proofErr w:type="spellEnd"/>
      <w:r>
        <w:rPr>
          <w:i/>
          <w:iCs/>
          <w:color w:val="5B5548"/>
        </w:rPr>
        <w:t>: los que genera el proyecto nuevo ya tienen las versi</w:t>
      </w:r>
      <w:r>
        <w:rPr>
          <w:i/>
          <w:iCs/>
          <w:color w:val="5B5548"/>
        </w:rPr>
        <w:t>ones correctas.</w:t>
      </w:r>
    </w:p>
    <w:p w14:paraId="33DAD7DB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 xml:space="preserve">Comprueba que ahora existen las carpetas </w:t>
      </w:r>
      <w:proofErr w:type="spellStart"/>
      <w:r>
        <w:rPr>
          <w:color w:val="2B2820"/>
          <w:sz w:val="22"/>
          <w:szCs w:val="22"/>
        </w:rPr>
        <w:t>src</w:t>
      </w:r>
      <w:proofErr w:type="spellEnd"/>
      <w:r>
        <w:rPr>
          <w:color w:val="2B2820"/>
          <w:sz w:val="22"/>
          <w:szCs w:val="22"/>
        </w:rPr>
        <w:t>\</w:t>
      </w:r>
      <w:proofErr w:type="spellStart"/>
      <w:r>
        <w:rPr>
          <w:color w:val="2B2820"/>
          <w:sz w:val="22"/>
          <w:szCs w:val="22"/>
        </w:rPr>
        <w:t>screens</w:t>
      </w:r>
      <w:proofErr w:type="spellEnd"/>
      <w:r>
        <w:rPr>
          <w:color w:val="2B2820"/>
          <w:sz w:val="22"/>
          <w:szCs w:val="22"/>
        </w:rPr>
        <w:t xml:space="preserve">, </w:t>
      </w:r>
      <w:proofErr w:type="spellStart"/>
      <w:r>
        <w:rPr>
          <w:color w:val="2B2820"/>
          <w:sz w:val="22"/>
          <w:szCs w:val="22"/>
        </w:rPr>
        <w:t>src</w:t>
      </w:r>
      <w:proofErr w:type="spellEnd"/>
      <w:r>
        <w:rPr>
          <w:color w:val="2B2820"/>
          <w:sz w:val="22"/>
          <w:szCs w:val="22"/>
        </w:rPr>
        <w:t>\</w:t>
      </w:r>
      <w:proofErr w:type="spellStart"/>
      <w:r>
        <w:rPr>
          <w:color w:val="2B2820"/>
          <w:sz w:val="22"/>
          <w:szCs w:val="22"/>
        </w:rPr>
        <w:t>components</w:t>
      </w:r>
      <w:proofErr w:type="spellEnd"/>
      <w:r>
        <w:rPr>
          <w:color w:val="2B2820"/>
          <w:sz w:val="22"/>
          <w:szCs w:val="22"/>
        </w:rPr>
        <w:t xml:space="preserve"> y </w:t>
      </w:r>
      <w:proofErr w:type="spellStart"/>
      <w:r>
        <w:rPr>
          <w:color w:val="2B2820"/>
          <w:sz w:val="22"/>
          <w:szCs w:val="22"/>
        </w:rPr>
        <w:t>src</w:t>
      </w:r>
      <w:proofErr w:type="spellEnd"/>
      <w:r>
        <w:rPr>
          <w:color w:val="2B2820"/>
          <w:sz w:val="22"/>
          <w:szCs w:val="22"/>
        </w:rPr>
        <w:t>\</w:t>
      </w:r>
      <w:proofErr w:type="spellStart"/>
      <w:r>
        <w:rPr>
          <w:color w:val="2B2820"/>
          <w:sz w:val="22"/>
          <w:szCs w:val="22"/>
        </w:rPr>
        <w:t>services</w:t>
      </w:r>
      <w:proofErr w:type="spellEnd"/>
      <w:r>
        <w:rPr>
          <w:color w:val="2B2820"/>
          <w:sz w:val="22"/>
          <w:szCs w:val="22"/>
        </w:rPr>
        <w:t xml:space="preserve"> dentro de tu proyecto.</w:t>
      </w:r>
    </w:p>
    <w:p w14:paraId="6D97C3C6" w14:textId="77777777" w:rsidR="00AC504C" w:rsidRDefault="00F550CD">
      <w:pPr>
        <w:pStyle w:val="Ttulo1"/>
        <w:pBdr>
          <w:bottom w:val="single" w:sz="6" w:space="4" w:color="2F6F6B"/>
        </w:pBdr>
        <w:spacing w:before="320" w:after="160"/>
      </w:pPr>
      <w:r>
        <w:rPr>
          <w:b/>
          <w:bCs/>
          <w:color w:val="1F4B48"/>
          <w:sz w:val="30"/>
          <w:szCs w:val="30"/>
        </w:rPr>
        <w:t>3. Instalar Android Studio y crear el emulador</w:t>
      </w:r>
    </w:p>
    <w:p w14:paraId="723E6D40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7. </w:t>
      </w:r>
      <w:r>
        <w:rPr>
          <w:b/>
          <w:bCs/>
          <w:color w:val="2B2820"/>
          <w:sz w:val="24"/>
          <w:szCs w:val="24"/>
        </w:rPr>
        <w:t>Descargar e instalar</w:t>
      </w:r>
    </w:p>
    <w:p w14:paraId="5FF226DC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>Ve a developer.android.com/</w:t>
      </w:r>
      <w:proofErr w:type="spellStart"/>
      <w:r>
        <w:rPr>
          <w:color w:val="2B2820"/>
          <w:sz w:val="22"/>
          <w:szCs w:val="22"/>
        </w:rPr>
        <w:t>studio</w:t>
      </w:r>
      <w:proofErr w:type="spellEnd"/>
      <w:r>
        <w:rPr>
          <w:color w:val="2B2820"/>
          <w:sz w:val="22"/>
          <w:szCs w:val="22"/>
        </w:rPr>
        <w:t xml:space="preserve"> y descarga el instalador para Windows. Ejecútalo dejando las opciones por defecto (instala Android Studio, el SDK de Android y las herramientas de línea de comandos).</w:t>
      </w:r>
    </w:p>
    <w:p w14:paraId="67C9B470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8. </w:t>
      </w:r>
      <w:r>
        <w:rPr>
          <w:b/>
          <w:bCs/>
          <w:color w:val="2B2820"/>
          <w:sz w:val="24"/>
          <w:szCs w:val="24"/>
        </w:rPr>
        <w:t>Crear el dispositivo virtual</w:t>
      </w:r>
    </w:p>
    <w:p w14:paraId="401C29D1" w14:textId="77777777" w:rsidR="00AC504C" w:rsidRPr="00F550CD" w:rsidRDefault="00F550CD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F550CD">
        <w:rPr>
          <w:color w:val="2B2820"/>
          <w:sz w:val="22"/>
          <w:szCs w:val="22"/>
          <w:lang w:val="en-GB"/>
        </w:rPr>
        <w:t>Abre Android Studi</w:t>
      </w:r>
      <w:r w:rsidRPr="00F550CD">
        <w:rPr>
          <w:color w:val="2B2820"/>
          <w:sz w:val="22"/>
          <w:szCs w:val="22"/>
          <w:lang w:val="en-GB"/>
        </w:rPr>
        <w:t>o → "More Actions" (o Tools) → "Virtual Device Manager"</w:t>
      </w:r>
    </w:p>
    <w:p w14:paraId="137D1DCE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Pulsa "</w:t>
      </w:r>
      <w:proofErr w:type="spellStart"/>
      <w:r>
        <w:rPr>
          <w:color w:val="2B2820"/>
          <w:sz w:val="22"/>
          <w:szCs w:val="22"/>
        </w:rPr>
        <w:t>Create</w:t>
      </w:r>
      <w:proofErr w:type="spellEnd"/>
      <w:r>
        <w:rPr>
          <w:color w:val="2B2820"/>
          <w:sz w:val="22"/>
          <w:szCs w:val="22"/>
        </w:rPr>
        <w:t xml:space="preserve"> </w:t>
      </w:r>
      <w:proofErr w:type="spellStart"/>
      <w:r>
        <w:rPr>
          <w:color w:val="2B2820"/>
          <w:sz w:val="22"/>
          <w:szCs w:val="22"/>
        </w:rPr>
        <w:t>Device</w:t>
      </w:r>
      <w:proofErr w:type="spellEnd"/>
      <w:r>
        <w:rPr>
          <w:color w:val="2B2820"/>
          <w:sz w:val="22"/>
          <w:szCs w:val="22"/>
        </w:rPr>
        <w:t>"</w:t>
      </w:r>
    </w:p>
    <w:p w14:paraId="41ED2A5F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 xml:space="preserve">Elige un modelo, por </w:t>
      </w:r>
      <w:proofErr w:type="gramStart"/>
      <w:r>
        <w:rPr>
          <w:color w:val="2B2820"/>
          <w:sz w:val="22"/>
          <w:szCs w:val="22"/>
        </w:rPr>
        <w:t>ejemplo</w:t>
      </w:r>
      <w:proofErr w:type="gramEnd"/>
      <w:r>
        <w:rPr>
          <w:color w:val="2B2820"/>
          <w:sz w:val="22"/>
          <w:szCs w:val="22"/>
        </w:rPr>
        <w:t xml:space="preserve"> Pixel 7 → Next</w:t>
      </w:r>
    </w:p>
    <w:p w14:paraId="427F63BD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Elige una imagen de sistema (la marcada como "</w:t>
      </w:r>
      <w:proofErr w:type="spellStart"/>
      <w:r>
        <w:rPr>
          <w:color w:val="2B2820"/>
          <w:sz w:val="22"/>
          <w:szCs w:val="22"/>
        </w:rPr>
        <w:t>recommended</w:t>
      </w:r>
      <w:proofErr w:type="spellEnd"/>
      <w:r>
        <w:rPr>
          <w:color w:val="2B2820"/>
          <w:sz w:val="22"/>
          <w:szCs w:val="22"/>
        </w:rPr>
        <w:t xml:space="preserve">"), descárgala si hace falta → Next → </w:t>
      </w:r>
      <w:proofErr w:type="spellStart"/>
      <w:r>
        <w:rPr>
          <w:color w:val="2B2820"/>
          <w:sz w:val="22"/>
          <w:szCs w:val="22"/>
        </w:rPr>
        <w:t>Finish</w:t>
      </w:r>
      <w:proofErr w:type="spellEnd"/>
    </w:p>
    <w:p w14:paraId="2C2232B6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9. </w:t>
      </w:r>
      <w:r>
        <w:rPr>
          <w:b/>
          <w:bCs/>
          <w:color w:val="2B2820"/>
          <w:sz w:val="24"/>
          <w:szCs w:val="24"/>
        </w:rPr>
        <w:t>Configurar la variable A</w:t>
      </w:r>
      <w:r>
        <w:rPr>
          <w:b/>
          <w:bCs/>
          <w:color w:val="2B2820"/>
          <w:sz w:val="24"/>
          <w:szCs w:val="24"/>
        </w:rPr>
        <w:t>NDROID_HOME</w:t>
      </w:r>
    </w:p>
    <w:p w14:paraId="37003CEB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>Esto permite que la terminal encuentre las herramientas de Android (</w:t>
      </w:r>
      <w:proofErr w:type="spellStart"/>
      <w:r>
        <w:rPr>
          <w:color w:val="2B2820"/>
          <w:sz w:val="22"/>
          <w:szCs w:val="22"/>
        </w:rPr>
        <w:t>adb</w:t>
      </w:r>
      <w:proofErr w:type="spellEnd"/>
      <w:r>
        <w:rPr>
          <w:color w:val="2B2820"/>
          <w:sz w:val="22"/>
          <w:szCs w:val="22"/>
        </w:rPr>
        <w:t>):</w:t>
      </w:r>
    </w:p>
    <w:p w14:paraId="1F2DE42E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Menú Inicio → "Variables de entorno" → "Editar las variables de entorno del sistema" → botón "Variables de entorno..."</w:t>
      </w:r>
    </w:p>
    <w:p w14:paraId="3E978643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En "Variables de usuario", pulsa "Nueva...": nombre</w:t>
      </w:r>
      <w:r>
        <w:rPr>
          <w:color w:val="2B2820"/>
          <w:sz w:val="22"/>
          <w:szCs w:val="22"/>
        </w:rPr>
        <w:t xml:space="preserve"> ANDROID_HOME, valor C:\Users\TU_USUARIO\AppData\Local\Android\Sdk</w:t>
      </w:r>
    </w:p>
    <w:p w14:paraId="5606921A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 xml:space="preserve">Edita la variable </w:t>
      </w:r>
      <w:proofErr w:type="spellStart"/>
      <w:r>
        <w:rPr>
          <w:color w:val="2B2820"/>
          <w:sz w:val="22"/>
          <w:szCs w:val="22"/>
        </w:rPr>
        <w:t>Path</w:t>
      </w:r>
      <w:proofErr w:type="spellEnd"/>
      <w:r>
        <w:rPr>
          <w:color w:val="2B2820"/>
          <w:sz w:val="22"/>
          <w:szCs w:val="22"/>
        </w:rPr>
        <w:t xml:space="preserve"> y añade dos líneas nuevas: C:\Users\TU_USUARIO\AppData\Local\Android\Sdk\platform-tools y ...\</w:t>
      </w:r>
      <w:proofErr w:type="spellStart"/>
      <w:r>
        <w:rPr>
          <w:color w:val="2B2820"/>
          <w:sz w:val="22"/>
          <w:szCs w:val="22"/>
        </w:rPr>
        <w:t>Sdk</w:t>
      </w:r>
      <w:proofErr w:type="spellEnd"/>
      <w:r>
        <w:rPr>
          <w:color w:val="2B2820"/>
          <w:sz w:val="22"/>
          <w:szCs w:val="22"/>
        </w:rPr>
        <w:t>\</w:t>
      </w:r>
      <w:proofErr w:type="spellStart"/>
      <w:r>
        <w:rPr>
          <w:color w:val="2B2820"/>
          <w:sz w:val="22"/>
          <w:szCs w:val="22"/>
        </w:rPr>
        <w:t>emulator</w:t>
      </w:r>
      <w:proofErr w:type="spellEnd"/>
    </w:p>
    <w:p w14:paraId="551FE083" w14:textId="77777777" w:rsidR="00AC504C" w:rsidRDefault="00F550CD">
      <w:pPr>
        <w:pStyle w:val="Prrafodelista"/>
        <w:numPr>
          <w:ilvl w:val="0"/>
          <w:numId w:val="2"/>
        </w:numPr>
        <w:spacing w:after="60"/>
      </w:pPr>
      <w:r>
        <w:rPr>
          <w:color w:val="2B2820"/>
          <w:sz w:val="22"/>
          <w:szCs w:val="22"/>
        </w:rPr>
        <w:t>Acepta todo y cierra todas las ventanas de terminal que ten</w:t>
      </w:r>
      <w:r>
        <w:rPr>
          <w:color w:val="2B2820"/>
          <w:sz w:val="22"/>
          <w:szCs w:val="22"/>
        </w:rPr>
        <w:t>gas abiertas</w:t>
      </w:r>
    </w:p>
    <w:p w14:paraId="42F4DF1A" w14:textId="77777777" w:rsidR="00AC504C" w:rsidRDefault="00F550CD">
      <w:pPr>
        <w:pBdr>
          <w:left w:val="single" w:sz="24" w:space="8" w:color="C98A2C"/>
        </w:pBdr>
        <w:shd w:val="clear" w:color="auto" w:fill="FBECD3"/>
        <w:spacing w:before="60" w:after="160"/>
        <w:ind w:left="200" w:right="200"/>
      </w:pPr>
      <w:r>
        <w:rPr>
          <w:i/>
          <w:iCs/>
          <w:color w:val="5B5548"/>
        </w:rPr>
        <w:t>Nota: Sustituye TU_USUARIO por tu nombre de usuario real de Windows (el que aparece en la ruta C:\Users\...).</w:t>
      </w:r>
    </w:p>
    <w:p w14:paraId="471FB64C" w14:textId="77777777" w:rsidR="00AC504C" w:rsidRDefault="00F550CD">
      <w:pPr>
        <w:pStyle w:val="Ttulo1"/>
        <w:pBdr>
          <w:bottom w:val="single" w:sz="6" w:space="4" w:color="2F6F6B"/>
        </w:pBdr>
        <w:spacing w:before="320" w:after="160"/>
      </w:pPr>
      <w:r>
        <w:rPr>
          <w:b/>
          <w:bCs/>
          <w:color w:val="1F4B48"/>
          <w:sz w:val="30"/>
          <w:szCs w:val="30"/>
        </w:rPr>
        <w:t>4. Arrancar el emulador</w:t>
      </w:r>
    </w:p>
    <w:p w14:paraId="26A150E3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10. </w:t>
      </w:r>
      <w:r>
        <w:rPr>
          <w:b/>
          <w:bCs/>
          <w:color w:val="2B2820"/>
          <w:sz w:val="24"/>
          <w:szCs w:val="24"/>
        </w:rPr>
        <w:t>Encender el dispositivo virtual</w:t>
      </w:r>
    </w:p>
    <w:p w14:paraId="15A8CEB0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 xml:space="preserve">En Android Studio → </w:t>
      </w:r>
      <w:proofErr w:type="spellStart"/>
      <w:r>
        <w:rPr>
          <w:color w:val="2B2820"/>
          <w:sz w:val="22"/>
          <w:szCs w:val="22"/>
        </w:rPr>
        <w:t>Device</w:t>
      </w:r>
      <w:proofErr w:type="spellEnd"/>
      <w:r>
        <w:rPr>
          <w:color w:val="2B2820"/>
          <w:sz w:val="22"/>
          <w:szCs w:val="22"/>
        </w:rPr>
        <w:t xml:space="preserve"> Manager, pulsa el botón ▶ junto al dispos</w:t>
      </w:r>
      <w:r>
        <w:rPr>
          <w:color w:val="2B2820"/>
          <w:sz w:val="22"/>
          <w:szCs w:val="22"/>
        </w:rPr>
        <w:t>itivo que creaste. Espera 1-2 minutos a que aparezca la pantalla de inicio de Android completa (no una pantalla de carga).</w:t>
      </w:r>
    </w:p>
    <w:p w14:paraId="080DEE96" w14:textId="77777777" w:rsidR="00AC504C" w:rsidRDefault="00F550CD">
      <w:pPr>
        <w:pBdr>
          <w:left w:val="single" w:sz="24" w:space="8" w:color="C98A2C"/>
        </w:pBdr>
        <w:shd w:val="clear" w:color="auto" w:fill="FBECD3"/>
        <w:spacing w:before="60" w:after="160"/>
        <w:ind w:left="200" w:right="200"/>
      </w:pPr>
      <w:r>
        <w:rPr>
          <w:i/>
          <w:iCs/>
          <w:color w:val="5B5548"/>
        </w:rPr>
        <w:lastRenderedPageBreak/>
        <w:t>Nota: Si al arrancar la app más adelante ves "</w:t>
      </w:r>
      <w:proofErr w:type="spellStart"/>
      <w:r>
        <w:rPr>
          <w:i/>
          <w:iCs/>
          <w:color w:val="5B5548"/>
        </w:rPr>
        <w:t>device</w:t>
      </w:r>
      <w:proofErr w:type="spellEnd"/>
      <w:r>
        <w:rPr>
          <w:i/>
          <w:iCs/>
          <w:color w:val="5B5548"/>
        </w:rPr>
        <w:t xml:space="preserve"> offline", haz un arranque limpio: en </w:t>
      </w:r>
      <w:proofErr w:type="spellStart"/>
      <w:r>
        <w:rPr>
          <w:i/>
          <w:iCs/>
          <w:color w:val="5B5548"/>
        </w:rPr>
        <w:t>Device</w:t>
      </w:r>
      <w:proofErr w:type="spellEnd"/>
      <w:r>
        <w:rPr>
          <w:i/>
          <w:iCs/>
          <w:color w:val="5B5548"/>
        </w:rPr>
        <w:t xml:space="preserve"> Manager, flecha ▼ junto a ▶ → "</w:t>
      </w:r>
      <w:proofErr w:type="spellStart"/>
      <w:r>
        <w:rPr>
          <w:i/>
          <w:iCs/>
          <w:color w:val="5B5548"/>
        </w:rPr>
        <w:t>Cold</w:t>
      </w:r>
      <w:proofErr w:type="spellEnd"/>
      <w:r>
        <w:rPr>
          <w:i/>
          <w:iCs/>
          <w:color w:val="5B5548"/>
        </w:rPr>
        <w:t xml:space="preserve"> </w:t>
      </w:r>
      <w:proofErr w:type="spellStart"/>
      <w:r>
        <w:rPr>
          <w:i/>
          <w:iCs/>
          <w:color w:val="5B5548"/>
        </w:rPr>
        <w:t>Boot</w:t>
      </w:r>
      <w:proofErr w:type="spellEnd"/>
      <w:r>
        <w:rPr>
          <w:i/>
          <w:iCs/>
          <w:color w:val="5B5548"/>
        </w:rPr>
        <w:t xml:space="preserve"> </w:t>
      </w:r>
      <w:proofErr w:type="spellStart"/>
      <w:r>
        <w:rPr>
          <w:i/>
          <w:iCs/>
          <w:color w:val="5B5548"/>
        </w:rPr>
        <w:t>Now</w:t>
      </w:r>
      <w:proofErr w:type="spellEnd"/>
      <w:r>
        <w:rPr>
          <w:i/>
          <w:iCs/>
          <w:color w:val="5B5548"/>
        </w:rPr>
        <w:t>", y espera de nuevo a que cargue del todo.</w:t>
      </w:r>
    </w:p>
    <w:p w14:paraId="1986B042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11. </w:t>
      </w:r>
      <w:r>
        <w:rPr>
          <w:b/>
          <w:bCs/>
          <w:color w:val="2B2820"/>
          <w:sz w:val="24"/>
          <w:szCs w:val="24"/>
        </w:rPr>
        <w:t>Comprobar la conexión</w:t>
      </w:r>
    </w:p>
    <w:p w14:paraId="5F249D8E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>Abre una terminal NUEVA (no reutilices una antigua) en la carpeta del proyecto y ejecuta:</w:t>
      </w:r>
    </w:p>
    <w:p w14:paraId="1ABD38AA" w14:textId="77777777" w:rsidR="00AC504C" w:rsidRDefault="00F550CD">
      <w:pPr>
        <w:shd w:val="clear" w:color="auto" w:fill="2B2820"/>
        <w:spacing w:before="80" w:after="160"/>
        <w:ind w:left="200" w:right="200"/>
      </w:pPr>
      <w:proofErr w:type="spellStart"/>
      <w:r>
        <w:rPr>
          <w:rFonts w:ascii="Consolas" w:eastAsia="Consolas" w:hAnsi="Consolas" w:cs="Consolas"/>
          <w:color w:val="F3EBDA"/>
        </w:rPr>
        <w:t>adb</w:t>
      </w:r>
      <w:proofErr w:type="spellEnd"/>
      <w:r>
        <w:rPr>
          <w:rFonts w:ascii="Consolas" w:eastAsia="Consolas" w:hAnsi="Consolas" w:cs="Consolas"/>
          <w:color w:val="F3EBDA"/>
        </w:rPr>
        <w:t xml:space="preserve"> </w:t>
      </w:r>
      <w:proofErr w:type="spellStart"/>
      <w:r>
        <w:rPr>
          <w:rFonts w:ascii="Consolas" w:eastAsia="Consolas" w:hAnsi="Consolas" w:cs="Consolas"/>
          <w:color w:val="F3EBDA"/>
        </w:rPr>
        <w:t>devices</w:t>
      </w:r>
      <w:proofErr w:type="spellEnd"/>
    </w:p>
    <w:p w14:paraId="683390B2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>Debe aparecer tu emulador con el estado "</w:t>
      </w:r>
      <w:proofErr w:type="spellStart"/>
      <w:r>
        <w:rPr>
          <w:color w:val="2B2820"/>
          <w:sz w:val="22"/>
          <w:szCs w:val="22"/>
        </w:rPr>
        <w:t>device</w:t>
      </w:r>
      <w:proofErr w:type="spellEnd"/>
      <w:r>
        <w:rPr>
          <w:color w:val="2B2820"/>
          <w:sz w:val="22"/>
          <w:szCs w:val="22"/>
        </w:rPr>
        <w:t xml:space="preserve">" (no "offline" ni vacío). Si no aparece nada, reinicia el servidor </w:t>
      </w:r>
      <w:proofErr w:type="spellStart"/>
      <w:r>
        <w:rPr>
          <w:color w:val="2B2820"/>
          <w:sz w:val="22"/>
          <w:szCs w:val="22"/>
        </w:rPr>
        <w:t>adb</w:t>
      </w:r>
      <w:proofErr w:type="spellEnd"/>
      <w:r>
        <w:rPr>
          <w:color w:val="2B2820"/>
          <w:sz w:val="22"/>
          <w:szCs w:val="22"/>
        </w:rPr>
        <w:t>:</w:t>
      </w:r>
    </w:p>
    <w:p w14:paraId="1D42ECAF" w14:textId="77777777" w:rsidR="00AC504C" w:rsidRDefault="00F550CD">
      <w:pPr>
        <w:shd w:val="clear" w:color="auto" w:fill="2B2820"/>
        <w:spacing w:before="80" w:after="160"/>
        <w:ind w:left="200" w:right="200"/>
      </w:pPr>
      <w:proofErr w:type="spellStart"/>
      <w:r>
        <w:rPr>
          <w:rFonts w:ascii="Consolas" w:eastAsia="Consolas" w:hAnsi="Consolas" w:cs="Consolas"/>
          <w:color w:val="F3EBDA"/>
        </w:rPr>
        <w:t>adb</w:t>
      </w:r>
      <w:proofErr w:type="spellEnd"/>
      <w:r>
        <w:rPr>
          <w:rFonts w:ascii="Consolas" w:eastAsia="Consolas" w:hAnsi="Consolas" w:cs="Consolas"/>
          <w:color w:val="F3EBDA"/>
        </w:rPr>
        <w:t xml:space="preserve"> </w:t>
      </w:r>
      <w:proofErr w:type="spellStart"/>
      <w:r>
        <w:rPr>
          <w:rFonts w:ascii="Consolas" w:eastAsia="Consolas" w:hAnsi="Consolas" w:cs="Consolas"/>
          <w:color w:val="F3EBDA"/>
        </w:rPr>
        <w:t>kill</w:t>
      </w:r>
      <w:proofErr w:type="spellEnd"/>
      <w:r>
        <w:rPr>
          <w:rFonts w:ascii="Consolas" w:eastAsia="Consolas" w:hAnsi="Consolas" w:cs="Consolas"/>
          <w:color w:val="F3EBDA"/>
        </w:rPr>
        <w:t>-server</w:t>
      </w:r>
      <w:r>
        <w:br/>
      </w:r>
      <w:proofErr w:type="spellStart"/>
      <w:r>
        <w:rPr>
          <w:rFonts w:ascii="Consolas" w:eastAsia="Consolas" w:hAnsi="Consolas" w:cs="Consolas"/>
          <w:color w:val="F3EBDA"/>
        </w:rPr>
        <w:t>adb</w:t>
      </w:r>
      <w:proofErr w:type="spellEnd"/>
      <w:r>
        <w:rPr>
          <w:rFonts w:ascii="Consolas" w:eastAsia="Consolas" w:hAnsi="Consolas" w:cs="Consolas"/>
          <w:color w:val="F3EBDA"/>
        </w:rPr>
        <w:t xml:space="preserve"> </w:t>
      </w:r>
      <w:proofErr w:type="spellStart"/>
      <w:r>
        <w:rPr>
          <w:rFonts w:ascii="Consolas" w:eastAsia="Consolas" w:hAnsi="Consolas" w:cs="Consolas"/>
          <w:color w:val="F3EBDA"/>
        </w:rPr>
        <w:t>start</w:t>
      </w:r>
      <w:proofErr w:type="spellEnd"/>
      <w:r>
        <w:rPr>
          <w:rFonts w:ascii="Consolas" w:eastAsia="Consolas" w:hAnsi="Consolas" w:cs="Consolas"/>
          <w:color w:val="F3EBDA"/>
        </w:rPr>
        <w:t>-server</w:t>
      </w:r>
      <w:r>
        <w:br/>
      </w:r>
      <w:proofErr w:type="spellStart"/>
      <w:r>
        <w:rPr>
          <w:rFonts w:ascii="Consolas" w:eastAsia="Consolas" w:hAnsi="Consolas" w:cs="Consolas"/>
          <w:color w:val="F3EBDA"/>
        </w:rPr>
        <w:t>adb</w:t>
      </w:r>
      <w:proofErr w:type="spellEnd"/>
      <w:r>
        <w:rPr>
          <w:rFonts w:ascii="Consolas" w:eastAsia="Consolas" w:hAnsi="Consolas" w:cs="Consolas"/>
          <w:color w:val="F3EBDA"/>
        </w:rPr>
        <w:t xml:space="preserve"> </w:t>
      </w:r>
      <w:proofErr w:type="spellStart"/>
      <w:r>
        <w:rPr>
          <w:rFonts w:ascii="Consolas" w:eastAsia="Consolas" w:hAnsi="Consolas" w:cs="Consolas"/>
          <w:color w:val="F3EBDA"/>
        </w:rPr>
        <w:t>devices</w:t>
      </w:r>
      <w:proofErr w:type="spellEnd"/>
    </w:p>
    <w:p w14:paraId="2B7EBE42" w14:textId="77777777" w:rsidR="00AC504C" w:rsidRDefault="00F550CD">
      <w:pPr>
        <w:pStyle w:val="Ttulo1"/>
        <w:pBdr>
          <w:bottom w:val="single" w:sz="6" w:space="4" w:color="2F6F6B"/>
        </w:pBdr>
        <w:spacing w:before="320" w:after="160"/>
      </w:pPr>
      <w:r>
        <w:rPr>
          <w:b/>
          <w:bCs/>
          <w:color w:val="1F4B48"/>
          <w:sz w:val="30"/>
          <w:szCs w:val="30"/>
        </w:rPr>
        <w:t>5. Arrancar Carta Clara en el emulador</w:t>
      </w:r>
    </w:p>
    <w:p w14:paraId="3855A4CC" w14:textId="77777777" w:rsidR="00AC504C" w:rsidRDefault="00F550CD">
      <w:pPr>
        <w:spacing w:before="260" w:after="80"/>
      </w:pPr>
      <w:r>
        <w:rPr>
          <w:b/>
          <w:bCs/>
          <w:color w:val="1F4B48"/>
          <w:sz w:val="24"/>
          <w:szCs w:val="24"/>
        </w:rPr>
        <w:t xml:space="preserve">Paso 12. </w:t>
      </w:r>
      <w:r>
        <w:rPr>
          <w:b/>
          <w:bCs/>
          <w:color w:val="2B2820"/>
          <w:sz w:val="24"/>
          <w:szCs w:val="24"/>
        </w:rPr>
        <w:t>Lanzar el proyecto</w:t>
      </w:r>
    </w:p>
    <w:p w14:paraId="489FF023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>Con el emulador ya encen</w:t>
      </w:r>
      <w:r>
        <w:rPr>
          <w:color w:val="2B2820"/>
          <w:sz w:val="22"/>
          <w:szCs w:val="22"/>
        </w:rPr>
        <w:t xml:space="preserve">dido y </w:t>
      </w:r>
      <w:proofErr w:type="spellStart"/>
      <w:r>
        <w:rPr>
          <w:color w:val="2B2820"/>
          <w:sz w:val="22"/>
          <w:szCs w:val="22"/>
        </w:rPr>
        <w:t>adb</w:t>
      </w:r>
      <w:proofErr w:type="spellEnd"/>
      <w:r>
        <w:rPr>
          <w:color w:val="2B2820"/>
          <w:sz w:val="22"/>
          <w:szCs w:val="22"/>
        </w:rPr>
        <w:t xml:space="preserve"> detectándolo, en la carpeta del proyecto:</w:t>
      </w:r>
    </w:p>
    <w:p w14:paraId="3ACC5A3D" w14:textId="77777777" w:rsidR="00AC504C" w:rsidRDefault="00F550CD">
      <w:pPr>
        <w:shd w:val="clear" w:color="auto" w:fill="2B2820"/>
        <w:spacing w:before="80" w:after="160"/>
        <w:ind w:left="200" w:right="200"/>
      </w:pPr>
      <w:r>
        <w:rPr>
          <w:rFonts w:ascii="Consolas" w:eastAsia="Consolas" w:hAnsi="Consolas" w:cs="Consolas"/>
          <w:color w:val="F3EBDA"/>
        </w:rPr>
        <w:t>cd C:\Viberano2026\src\carta-clara</w:t>
      </w:r>
      <w:r>
        <w:br/>
      </w:r>
      <w:proofErr w:type="spellStart"/>
      <w:r>
        <w:rPr>
          <w:rFonts w:ascii="Consolas" w:eastAsia="Consolas" w:hAnsi="Consolas" w:cs="Consolas"/>
          <w:color w:val="F3EBDA"/>
        </w:rPr>
        <w:t>npx</w:t>
      </w:r>
      <w:proofErr w:type="spellEnd"/>
      <w:r>
        <w:rPr>
          <w:rFonts w:ascii="Consolas" w:eastAsia="Consolas" w:hAnsi="Consolas" w:cs="Consolas"/>
          <w:color w:val="F3EBDA"/>
        </w:rPr>
        <w:t xml:space="preserve"> expo </w:t>
      </w:r>
      <w:proofErr w:type="spellStart"/>
      <w:r>
        <w:rPr>
          <w:rFonts w:ascii="Consolas" w:eastAsia="Consolas" w:hAnsi="Consolas" w:cs="Consolas"/>
          <w:color w:val="F3EBDA"/>
        </w:rPr>
        <w:t>start</w:t>
      </w:r>
      <w:proofErr w:type="spellEnd"/>
      <w:r>
        <w:rPr>
          <w:rFonts w:ascii="Consolas" w:eastAsia="Consolas" w:hAnsi="Consolas" w:cs="Consolas"/>
          <w:color w:val="F3EBDA"/>
        </w:rPr>
        <w:t xml:space="preserve"> --</w:t>
      </w:r>
      <w:proofErr w:type="spellStart"/>
      <w:r>
        <w:rPr>
          <w:rFonts w:ascii="Consolas" w:eastAsia="Consolas" w:hAnsi="Consolas" w:cs="Consolas"/>
          <w:color w:val="F3EBDA"/>
        </w:rPr>
        <w:t>android</w:t>
      </w:r>
      <w:proofErr w:type="spellEnd"/>
    </w:p>
    <w:p w14:paraId="4CAEA2BD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 xml:space="preserve">Expo instalará automáticamente la app Expo </w:t>
      </w:r>
      <w:proofErr w:type="spellStart"/>
      <w:r>
        <w:rPr>
          <w:color w:val="2B2820"/>
          <w:sz w:val="22"/>
          <w:szCs w:val="22"/>
        </w:rPr>
        <w:t>Go</w:t>
      </w:r>
      <w:proofErr w:type="spellEnd"/>
      <w:r>
        <w:rPr>
          <w:color w:val="2B2820"/>
          <w:sz w:val="22"/>
          <w:szCs w:val="22"/>
        </w:rPr>
        <w:t xml:space="preserve"> dentro del emulador y cargará Carta Clara. La primera vez puede tardar un par de minutos.</w:t>
      </w:r>
    </w:p>
    <w:p w14:paraId="62A5F890" w14:textId="77777777" w:rsidR="00AC504C" w:rsidRDefault="00F550CD">
      <w:pPr>
        <w:pBdr>
          <w:left w:val="single" w:sz="24" w:space="8" w:color="C98A2C"/>
        </w:pBdr>
        <w:shd w:val="clear" w:color="auto" w:fill="FBECD3"/>
        <w:spacing w:before="60" w:after="160"/>
        <w:ind w:left="200" w:right="200"/>
      </w:pPr>
      <w:r>
        <w:rPr>
          <w:i/>
          <w:iCs/>
          <w:color w:val="5B5548"/>
        </w:rPr>
        <w:t>Nota: S</w:t>
      </w:r>
      <w:r>
        <w:rPr>
          <w:i/>
          <w:iCs/>
          <w:color w:val="5B5548"/>
        </w:rPr>
        <w:t xml:space="preserve">i ves la pantalla "Open up App.js </w:t>
      </w:r>
      <w:proofErr w:type="spellStart"/>
      <w:r>
        <w:rPr>
          <w:i/>
          <w:iCs/>
          <w:color w:val="5B5548"/>
        </w:rPr>
        <w:t>to</w:t>
      </w:r>
      <w:proofErr w:type="spellEnd"/>
      <w:r>
        <w:rPr>
          <w:i/>
          <w:iCs/>
          <w:color w:val="5B5548"/>
        </w:rPr>
        <w:t xml:space="preserve"> </w:t>
      </w:r>
      <w:proofErr w:type="spellStart"/>
      <w:r>
        <w:rPr>
          <w:i/>
          <w:iCs/>
          <w:color w:val="5B5548"/>
        </w:rPr>
        <w:t>start</w:t>
      </w:r>
      <w:proofErr w:type="spellEnd"/>
      <w:r>
        <w:rPr>
          <w:i/>
          <w:iCs/>
          <w:color w:val="5B5548"/>
        </w:rPr>
        <w:t xml:space="preserve"> </w:t>
      </w:r>
      <w:proofErr w:type="spellStart"/>
      <w:r>
        <w:rPr>
          <w:i/>
          <w:iCs/>
          <w:color w:val="5B5548"/>
        </w:rPr>
        <w:t>working</w:t>
      </w:r>
      <w:proofErr w:type="spellEnd"/>
      <w:r>
        <w:rPr>
          <w:i/>
          <w:iCs/>
          <w:color w:val="5B5548"/>
        </w:rPr>
        <w:t xml:space="preserve"> </w:t>
      </w:r>
      <w:proofErr w:type="spellStart"/>
      <w:r>
        <w:rPr>
          <w:i/>
          <w:iCs/>
          <w:color w:val="5B5548"/>
        </w:rPr>
        <w:t>on</w:t>
      </w:r>
      <w:proofErr w:type="spellEnd"/>
      <w:r>
        <w:rPr>
          <w:i/>
          <w:iCs/>
          <w:color w:val="5B5548"/>
        </w:rPr>
        <w:t xml:space="preserve"> </w:t>
      </w:r>
      <w:proofErr w:type="spellStart"/>
      <w:r>
        <w:rPr>
          <w:i/>
          <w:iCs/>
          <w:color w:val="5B5548"/>
        </w:rPr>
        <w:t>your</w:t>
      </w:r>
      <w:proofErr w:type="spellEnd"/>
      <w:r>
        <w:rPr>
          <w:i/>
          <w:iCs/>
          <w:color w:val="5B5548"/>
        </w:rPr>
        <w:t xml:space="preserve"> app" en vez de Carta Clara, es que el código no se copió bien (revisa el paso 4) o hay caché antigua: para el proceso (</w:t>
      </w:r>
      <w:proofErr w:type="spellStart"/>
      <w:r>
        <w:rPr>
          <w:i/>
          <w:iCs/>
          <w:color w:val="5B5548"/>
        </w:rPr>
        <w:t>Ctrl+C</w:t>
      </w:r>
      <w:proofErr w:type="spellEnd"/>
      <w:r>
        <w:rPr>
          <w:i/>
          <w:iCs/>
          <w:color w:val="5B5548"/>
        </w:rPr>
        <w:t xml:space="preserve">) y ejecuta </w:t>
      </w:r>
      <w:proofErr w:type="spellStart"/>
      <w:r>
        <w:rPr>
          <w:i/>
          <w:iCs/>
          <w:color w:val="5B5548"/>
        </w:rPr>
        <w:t>npx</w:t>
      </w:r>
      <w:proofErr w:type="spellEnd"/>
      <w:r>
        <w:rPr>
          <w:i/>
          <w:iCs/>
          <w:color w:val="5B5548"/>
        </w:rPr>
        <w:t xml:space="preserve"> expo </w:t>
      </w:r>
      <w:proofErr w:type="spellStart"/>
      <w:r>
        <w:rPr>
          <w:i/>
          <w:iCs/>
          <w:color w:val="5B5548"/>
        </w:rPr>
        <w:t>start</w:t>
      </w:r>
      <w:proofErr w:type="spellEnd"/>
      <w:r>
        <w:rPr>
          <w:i/>
          <w:iCs/>
          <w:color w:val="5B5548"/>
        </w:rPr>
        <w:t xml:space="preserve"> --</w:t>
      </w:r>
      <w:proofErr w:type="spellStart"/>
      <w:r>
        <w:rPr>
          <w:i/>
          <w:iCs/>
          <w:color w:val="5B5548"/>
        </w:rPr>
        <w:t>clear</w:t>
      </w:r>
      <w:proofErr w:type="spellEnd"/>
      <w:r>
        <w:rPr>
          <w:i/>
          <w:iCs/>
          <w:color w:val="5B5548"/>
        </w:rPr>
        <w:t>, luego pulsa la tecla a en esa termin</w:t>
      </w:r>
      <w:r>
        <w:rPr>
          <w:i/>
          <w:iCs/>
          <w:color w:val="5B5548"/>
        </w:rPr>
        <w:t>al con el emulador ya abierto.</w:t>
      </w:r>
    </w:p>
    <w:p w14:paraId="143D863B" w14:textId="77777777" w:rsidR="00AC504C" w:rsidRDefault="00F550CD">
      <w:pPr>
        <w:pStyle w:val="Ttulo1"/>
        <w:pBdr>
          <w:bottom w:val="single" w:sz="6" w:space="4" w:color="2F6F6B"/>
        </w:pBdr>
        <w:spacing w:before="320" w:after="160"/>
      </w:pPr>
      <w:r>
        <w:rPr>
          <w:b/>
          <w:bCs/>
          <w:color w:val="1F4B48"/>
          <w:sz w:val="30"/>
          <w:szCs w:val="30"/>
        </w:rPr>
        <w:t>Alternativa rápida: ver la app en el navegador</w:t>
      </w:r>
    </w:p>
    <w:p w14:paraId="175337B7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>Si solo quieres comprobar el resultado sin pelear con el emulador, puedes abrir la app en el navegador de tu ordenador en cualquier momento:</w:t>
      </w:r>
    </w:p>
    <w:p w14:paraId="6E8D1662" w14:textId="77777777" w:rsidR="00AC504C" w:rsidRDefault="00F550CD">
      <w:pPr>
        <w:shd w:val="clear" w:color="auto" w:fill="2B2820"/>
        <w:spacing w:before="80" w:after="160"/>
        <w:ind w:left="200" w:right="200"/>
      </w:pPr>
      <w:proofErr w:type="spellStart"/>
      <w:r>
        <w:rPr>
          <w:rFonts w:ascii="Consolas" w:eastAsia="Consolas" w:hAnsi="Consolas" w:cs="Consolas"/>
          <w:color w:val="F3EBDA"/>
        </w:rPr>
        <w:t>npx</w:t>
      </w:r>
      <w:proofErr w:type="spellEnd"/>
      <w:r>
        <w:rPr>
          <w:rFonts w:ascii="Consolas" w:eastAsia="Consolas" w:hAnsi="Consolas" w:cs="Consolas"/>
          <w:color w:val="F3EBDA"/>
        </w:rPr>
        <w:t xml:space="preserve"> expo </w:t>
      </w:r>
      <w:proofErr w:type="spellStart"/>
      <w:r>
        <w:rPr>
          <w:rFonts w:ascii="Consolas" w:eastAsia="Consolas" w:hAnsi="Consolas" w:cs="Consolas"/>
          <w:color w:val="F3EBDA"/>
        </w:rPr>
        <w:t>start</w:t>
      </w:r>
      <w:proofErr w:type="spellEnd"/>
    </w:p>
    <w:p w14:paraId="35A0A291" w14:textId="77777777" w:rsidR="00AC504C" w:rsidRDefault="00F550CD">
      <w:pPr>
        <w:spacing w:after="120"/>
      </w:pPr>
      <w:r>
        <w:rPr>
          <w:color w:val="2B2820"/>
          <w:sz w:val="22"/>
          <w:szCs w:val="22"/>
        </w:rPr>
        <w:t xml:space="preserve">y pulsa la tecla w en </w:t>
      </w:r>
      <w:r>
        <w:rPr>
          <w:color w:val="2B2820"/>
          <w:sz w:val="22"/>
          <w:szCs w:val="22"/>
        </w:rPr>
        <w:t>esa misma terminal. Ten en cuenta que en el navegador la cámara, las notificaciones programadas y la lectura en voz alta pueden no funcionar exactamente igual que en el móvil.</w:t>
      </w:r>
    </w:p>
    <w:p w14:paraId="6E895CFB" w14:textId="77777777" w:rsidR="00AC504C" w:rsidRPr="00F550CD" w:rsidRDefault="00F550CD">
      <w:pPr>
        <w:pStyle w:val="Ttulo1"/>
        <w:pBdr>
          <w:bottom w:val="single" w:sz="6" w:space="4" w:color="2F6F6B"/>
        </w:pBdr>
        <w:spacing w:before="320" w:after="160"/>
        <w:rPr>
          <w:lang w:val="en-GB"/>
        </w:rPr>
      </w:pPr>
      <w:r w:rsidRPr="00F550CD">
        <w:rPr>
          <w:b/>
          <w:bCs/>
          <w:color w:val="1F4B48"/>
          <w:sz w:val="30"/>
          <w:szCs w:val="30"/>
          <w:lang w:val="en-GB"/>
        </w:rPr>
        <w:t>Resumen de comandos, en orden</w:t>
      </w:r>
    </w:p>
    <w:p w14:paraId="26C0EDE4" w14:textId="77777777" w:rsidR="00AC504C" w:rsidRDefault="00F550CD">
      <w:pPr>
        <w:shd w:val="clear" w:color="auto" w:fill="2B2820"/>
        <w:spacing w:before="80" w:after="160"/>
        <w:ind w:left="200" w:right="200"/>
      </w:pPr>
      <w:r w:rsidRPr="00F550CD">
        <w:rPr>
          <w:rFonts w:ascii="Consolas" w:eastAsia="Consolas" w:hAnsi="Consolas" w:cs="Consolas"/>
          <w:color w:val="F3EBDA"/>
          <w:lang w:val="en-GB"/>
        </w:rPr>
        <w:t>cd C:\Viberano2026\src</w:t>
      </w:r>
      <w:r w:rsidRPr="00F550CD">
        <w:rPr>
          <w:lang w:val="en-GB"/>
        </w:rPr>
        <w:br/>
      </w:r>
      <w:r w:rsidRPr="00F550CD">
        <w:rPr>
          <w:rFonts w:ascii="Consolas" w:eastAsia="Consolas" w:hAnsi="Consolas" w:cs="Consolas"/>
          <w:color w:val="F3EBDA"/>
          <w:lang w:val="en-GB"/>
        </w:rPr>
        <w:t>npx create-expo-app carta-c</w:t>
      </w:r>
      <w:r w:rsidRPr="00F550CD">
        <w:rPr>
          <w:rFonts w:ascii="Consolas" w:eastAsia="Consolas" w:hAnsi="Consolas" w:cs="Consolas"/>
          <w:color w:val="F3EBDA"/>
          <w:lang w:val="en-GB"/>
        </w:rPr>
        <w:t>lara --template blank</w:t>
      </w:r>
      <w:r w:rsidRPr="00F550CD">
        <w:rPr>
          <w:lang w:val="en-GB"/>
        </w:rPr>
        <w:br/>
      </w:r>
      <w:r w:rsidRPr="00F550CD">
        <w:rPr>
          <w:rFonts w:ascii="Consolas" w:eastAsia="Consolas" w:hAnsi="Consolas" w:cs="Consolas"/>
          <w:color w:val="F3EBDA"/>
          <w:lang w:val="en-GB"/>
        </w:rPr>
        <w:t>cd carta-clara</w:t>
      </w:r>
      <w:r w:rsidRPr="00F550CD">
        <w:rPr>
          <w:lang w:val="en-GB"/>
        </w:rPr>
        <w:br/>
      </w:r>
      <w:r w:rsidRPr="00F550CD">
        <w:rPr>
          <w:rFonts w:ascii="Consolas" w:eastAsia="Consolas" w:hAnsi="Consolas" w:cs="Consolas"/>
          <w:color w:val="F3EBDA"/>
          <w:lang w:val="en-GB"/>
        </w:rPr>
        <w:t>npx expo install @react-navigation/native @react-navigation/native-stack react-native-screens react-native-safe-area-context @react-native-async-storage/async-storage expo-font expo-splash-screen expo-speech expo-notifi</w:t>
      </w:r>
      <w:r w:rsidRPr="00F550CD">
        <w:rPr>
          <w:rFonts w:ascii="Consolas" w:eastAsia="Consolas" w:hAnsi="Consolas" w:cs="Consolas"/>
          <w:color w:val="F3EBDA"/>
          <w:lang w:val="en-GB"/>
        </w:rPr>
        <w:t>cations expo-image-picker expo-haptics expo-linear-gradient expo-status-bar @expo-google-fonts/atkinson-hyperlegible @expo-google-fonts/fraunces react-native-get-random-values uuid</w:t>
      </w:r>
      <w:r w:rsidRPr="00F550CD">
        <w:rPr>
          <w:lang w:val="en-GB"/>
        </w:rPr>
        <w:br/>
      </w:r>
      <w:r w:rsidRPr="00F550CD">
        <w:rPr>
          <w:rFonts w:ascii="Consolas" w:eastAsia="Consolas" w:hAnsi="Consolas" w:cs="Consolas"/>
          <w:color w:val="F3EBDA"/>
          <w:lang w:val="en-GB"/>
        </w:rPr>
        <w:t>npx expo install react-dom react-native-web @expo/metro-runtime</w:t>
      </w:r>
      <w:r w:rsidRPr="00F550CD">
        <w:rPr>
          <w:lang w:val="en-GB"/>
        </w:rPr>
        <w:br/>
      </w:r>
      <w:r w:rsidRPr="00F550CD">
        <w:rPr>
          <w:rFonts w:ascii="Consolas" w:eastAsia="Consolas" w:hAnsi="Consolas" w:cs="Consolas"/>
          <w:color w:val="F3EBDA"/>
          <w:lang w:val="en-GB"/>
        </w:rPr>
        <w:t>REM ... des</w:t>
      </w:r>
      <w:r w:rsidRPr="00F550CD">
        <w:rPr>
          <w:rFonts w:ascii="Consolas" w:eastAsia="Consolas" w:hAnsi="Consolas" w:cs="Consolas"/>
          <w:color w:val="F3EBDA"/>
          <w:lang w:val="en-GB"/>
        </w:rPr>
        <w:t>cargar carta-clara.zip, clic derecho -&gt; Extraer todo ...</w:t>
      </w:r>
      <w:r w:rsidRPr="00F550CD">
        <w:rPr>
          <w:lang w:val="en-GB"/>
        </w:rPr>
        <w:br/>
      </w:r>
      <w:r>
        <w:rPr>
          <w:rFonts w:ascii="Consolas" w:eastAsia="Consolas" w:hAnsi="Consolas" w:cs="Consolas"/>
          <w:color w:val="F3EBDA"/>
        </w:rPr>
        <w:t xml:space="preserve">REM ... copiar App.js, </w:t>
      </w:r>
      <w:proofErr w:type="spellStart"/>
      <w:r>
        <w:rPr>
          <w:rFonts w:ascii="Consolas" w:eastAsia="Consolas" w:hAnsi="Consolas" w:cs="Consolas"/>
          <w:color w:val="F3EBDA"/>
        </w:rPr>
        <w:t>src</w:t>
      </w:r>
      <w:proofErr w:type="spellEnd"/>
      <w:r>
        <w:rPr>
          <w:rFonts w:ascii="Consolas" w:eastAsia="Consolas" w:hAnsi="Consolas" w:cs="Consolas"/>
          <w:color w:val="F3EBDA"/>
        </w:rPr>
        <w:t xml:space="preserve">/ y </w:t>
      </w:r>
      <w:proofErr w:type="spellStart"/>
      <w:r>
        <w:rPr>
          <w:rFonts w:ascii="Consolas" w:eastAsia="Consolas" w:hAnsi="Consolas" w:cs="Consolas"/>
          <w:color w:val="F3EBDA"/>
        </w:rPr>
        <w:t>app.json</w:t>
      </w:r>
      <w:proofErr w:type="spellEnd"/>
      <w:r>
        <w:rPr>
          <w:rFonts w:ascii="Consolas" w:eastAsia="Consolas" w:hAnsi="Consolas" w:cs="Consolas"/>
          <w:color w:val="F3EBDA"/>
        </w:rPr>
        <w:t xml:space="preserve"> desde el zip descomprimido ...</w:t>
      </w:r>
      <w:r>
        <w:br/>
      </w:r>
      <w:proofErr w:type="spellStart"/>
      <w:r>
        <w:rPr>
          <w:rFonts w:ascii="Consolas" w:eastAsia="Consolas" w:hAnsi="Consolas" w:cs="Consolas"/>
          <w:color w:val="F3EBDA"/>
        </w:rPr>
        <w:t>adb</w:t>
      </w:r>
      <w:proofErr w:type="spellEnd"/>
      <w:r>
        <w:rPr>
          <w:rFonts w:ascii="Consolas" w:eastAsia="Consolas" w:hAnsi="Consolas" w:cs="Consolas"/>
          <w:color w:val="F3EBDA"/>
        </w:rPr>
        <w:t xml:space="preserve"> </w:t>
      </w:r>
      <w:proofErr w:type="spellStart"/>
      <w:r>
        <w:rPr>
          <w:rFonts w:ascii="Consolas" w:eastAsia="Consolas" w:hAnsi="Consolas" w:cs="Consolas"/>
          <w:color w:val="F3EBDA"/>
        </w:rPr>
        <w:t>devices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F3EBDA"/>
        </w:rPr>
        <w:t>npx</w:t>
      </w:r>
      <w:proofErr w:type="spellEnd"/>
      <w:r>
        <w:rPr>
          <w:rFonts w:ascii="Consolas" w:eastAsia="Consolas" w:hAnsi="Consolas" w:cs="Consolas"/>
          <w:color w:val="F3EBDA"/>
        </w:rPr>
        <w:t xml:space="preserve"> expo </w:t>
      </w:r>
      <w:proofErr w:type="spellStart"/>
      <w:r>
        <w:rPr>
          <w:rFonts w:ascii="Consolas" w:eastAsia="Consolas" w:hAnsi="Consolas" w:cs="Consolas"/>
          <w:color w:val="F3EBDA"/>
        </w:rPr>
        <w:t>start</w:t>
      </w:r>
      <w:proofErr w:type="spellEnd"/>
      <w:r>
        <w:rPr>
          <w:rFonts w:ascii="Consolas" w:eastAsia="Consolas" w:hAnsi="Consolas" w:cs="Consolas"/>
          <w:color w:val="F3EBDA"/>
        </w:rPr>
        <w:t xml:space="preserve"> --</w:t>
      </w:r>
      <w:proofErr w:type="spellStart"/>
      <w:r>
        <w:rPr>
          <w:rFonts w:ascii="Consolas" w:eastAsia="Consolas" w:hAnsi="Consolas" w:cs="Consolas"/>
          <w:color w:val="F3EBDA"/>
        </w:rPr>
        <w:t>android</w:t>
      </w:r>
      <w:proofErr w:type="spellEnd"/>
    </w:p>
    <w:sectPr w:rsidR="00AC504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C150A"/>
    <w:multiLevelType w:val="hybridMultilevel"/>
    <w:tmpl w:val="CF4C52B8"/>
    <w:lvl w:ilvl="0" w:tplc="F4702CA6">
      <w:start w:val="1"/>
      <w:numFmt w:val="bullet"/>
      <w:lvlText w:val="•"/>
      <w:lvlJc w:val="left"/>
      <w:pPr>
        <w:ind w:left="504" w:hanging="288"/>
      </w:pPr>
    </w:lvl>
    <w:lvl w:ilvl="1" w:tplc="2AA8BA92">
      <w:numFmt w:val="decimal"/>
      <w:lvlText w:val=""/>
      <w:lvlJc w:val="left"/>
    </w:lvl>
    <w:lvl w:ilvl="2" w:tplc="270AF5CA">
      <w:numFmt w:val="decimal"/>
      <w:lvlText w:val=""/>
      <w:lvlJc w:val="left"/>
    </w:lvl>
    <w:lvl w:ilvl="3" w:tplc="ED9AF3B6">
      <w:numFmt w:val="decimal"/>
      <w:lvlText w:val=""/>
      <w:lvlJc w:val="left"/>
    </w:lvl>
    <w:lvl w:ilvl="4" w:tplc="1D2EBD70">
      <w:numFmt w:val="decimal"/>
      <w:lvlText w:val=""/>
      <w:lvlJc w:val="left"/>
    </w:lvl>
    <w:lvl w:ilvl="5" w:tplc="2A402F10">
      <w:numFmt w:val="decimal"/>
      <w:lvlText w:val=""/>
      <w:lvlJc w:val="left"/>
    </w:lvl>
    <w:lvl w:ilvl="6" w:tplc="058063A2">
      <w:numFmt w:val="decimal"/>
      <w:lvlText w:val=""/>
      <w:lvlJc w:val="left"/>
    </w:lvl>
    <w:lvl w:ilvl="7" w:tplc="AD32EDFA">
      <w:numFmt w:val="decimal"/>
      <w:lvlText w:val=""/>
      <w:lvlJc w:val="left"/>
    </w:lvl>
    <w:lvl w:ilvl="8" w:tplc="28767A66">
      <w:numFmt w:val="decimal"/>
      <w:lvlText w:val=""/>
      <w:lvlJc w:val="left"/>
    </w:lvl>
  </w:abstractNum>
  <w:abstractNum w:abstractNumId="1" w15:restartNumberingAfterBreak="0">
    <w:nsid w:val="7DC242FB"/>
    <w:multiLevelType w:val="hybridMultilevel"/>
    <w:tmpl w:val="BC9E9D1A"/>
    <w:lvl w:ilvl="0" w:tplc="83D60D54">
      <w:start w:val="1"/>
      <w:numFmt w:val="bullet"/>
      <w:lvlText w:val="●"/>
      <w:lvlJc w:val="left"/>
      <w:pPr>
        <w:ind w:left="720" w:hanging="360"/>
      </w:pPr>
    </w:lvl>
    <w:lvl w:ilvl="1" w:tplc="C6FE9B8E">
      <w:start w:val="1"/>
      <w:numFmt w:val="bullet"/>
      <w:lvlText w:val="○"/>
      <w:lvlJc w:val="left"/>
      <w:pPr>
        <w:ind w:left="1440" w:hanging="360"/>
      </w:pPr>
    </w:lvl>
    <w:lvl w:ilvl="2" w:tplc="25E66C34">
      <w:start w:val="1"/>
      <w:numFmt w:val="bullet"/>
      <w:lvlText w:val="■"/>
      <w:lvlJc w:val="left"/>
      <w:pPr>
        <w:ind w:left="2160" w:hanging="360"/>
      </w:pPr>
    </w:lvl>
    <w:lvl w:ilvl="3" w:tplc="61A69B08">
      <w:start w:val="1"/>
      <w:numFmt w:val="bullet"/>
      <w:lvlText w:val="●"/>
      <w:lvlJc w:val="left"/>
      <w:pPr>
        <w:ind w:left="2880" w:hanging="360"/>
      </w:pPr>
    </w:lvl>
    <w:lvl w:ilvl="4" w:tplc="0ED0B9A4">
      <w:start w:val="1"/>
      <w:numFmt w:val="bullet"/>
      <w:lvlText w:val="○"/>
      <w:lvlJc w:val="left"/>
      <w:pPr>
        <w:ind w:left="3600" w:hanging="360"/>
      </w:pPr>
    </w:lvl>
    <w:lvl w:ilvl="5" w:tplc="3F7AAE1C">
      <w:start w:val="1"/>
      <w:numFmt w:val="bullet"/>
      <w:lvlText w:val="■"/>
      <w:lvlJc w:val="left"/>
      <w:pPr>
        <w:ind w:left="4320" w:hanging="360"/>
      </w:pPr>
    </w:lvl>
    <w:lvl w:ilvl="6" w:tplc="10026A8E">
      <w:start w:val="1"/>
      <w:numFmt w:val="bullet"/>
      <w:lvlText w:val="●"/>
      <w:lvlJc w:val="left"/>
      <w:pPr>
        <w:ind w:left="5040" w:hanging="360"/>
      </w:pPr>
    </w:lvl>
    <w:lvl w:ilvl="7" w:tplc="3C3C3B96">
      <w:start w:val="1"/>
      <w:numFmt w:val="bullet"/>
      <w:lvlText w:val="●"/>
      <w:lvlJc w:val="left"/>
      <w:pPr>
        <w:ind w:left="5760" w:hanging="360"/>
      </w:pPr>
    </w:lvl>
    <w:lvl w:ilvl="8" w:tplc="371A44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04C"/>
    <w:rsid w:val="00AC504C"/>
    <w:rsid w:val="00F5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E34BC"/>
  <w15:docId w15:val="{DDD0295E-5E93-45EE-BE37-8550DF6C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1065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</cp:lastModifiedBy>
  <cp:revision>2</cp:revision>
  <dcterms:created xsi:type="dcterms:W3CDTF">2026-08-06T18:38:00Z</dcterms:created>
  <dcterms:modified xsi:type="dcterms:W3CDTF">2026-08-06T18:38:00Z</dcterms:modified>
</cp:coreProperties>
</file>