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9350"/>
      </w:tblGrid>
      <w:tr w:rsidR="00583D9A" w14:paraId="47C9D45C" w14:textId="77777777" w:rsidTr="00583D9A">
        <w:trPr>
          <w:trHeight w:val="288"/>
        </w:trPr>
        <w:tc>
          <w:tcPr>
            <w:tcW w:w="102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86286E" w14:textId="77777777" w:rsidR="00583D9A" w:rsidRDefault="00583D9A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Table Mapping Update</w:t>
            </w:r>
          </w:p>
        </w:tc>
      </w:tr>
      <w:tr w:rsidR="00583D9A" w14:paraId="3ECE3F0E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4A371" w14:textId="77777777" w:rsidR="00583D9A" w:rsidRDefault="00583D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2019.1.2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5EED9B" w14:textId="77777777" w:rsidR="00583D9A" w:rsidRDefault="00583D9A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2019.1.3</w:t>
            </w:r>
          </w:p>
        </w:tc>
      </w:tr>
      <w:tr w:rsidR="00583D9A" w14:paraId="12978197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5DDB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7A952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583D9A" w14:paraId="088E3BB0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3265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F1CE8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583D9A" w14:paraId="31A8A173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948C7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D1CDB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C1.</w:t>
            </w:r>
          </w:p>
        </w:tc>
      </w:tr>
      <w:tr w:rsidR="00583D9A" w14:paraId="41318E9A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692D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C28B0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C2.</w:t>
            </w:r>
          </w:p>
        </w:tc>
      </w:tr>
      <w:tr w:rsidR="00583D9A" w14:paraId="39F48200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8794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U.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219C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C3. ENERGY USE SUMMARY</w:t>
            </w:r>
          </w:p>
        </w:tc>
      </w:tr>
      <w:tr w:rsidR="00583D9A" w14:paraId="5A9973A1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FA2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28142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C4. UNMET LOAD HOURS</w:t>
            </w:r>
          </w:p>
        </w:tc>
      </w:tr>
      <w:tr w:rsidR="00583D9A" w14:paraId="545578D3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F5DD6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3C74B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G1. ENVELOPE GENERAL INFORMATION (conditioned spaces only)</w:t>
            </w:r>
          </w:p>
        </w:tc>
      </w:tr>
      <w:tr w:rsidR="00583D9A" w14:paraId="72BDA1D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91E47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DB6BA6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G2. CRCC ROOFING PRODUCT SUMMARY</w:t>
            </w:r>
          </w:p>
        </w:tc>
      </w:tr>
      <w:tr w:rsidR="00583D9A" w14:paraId="15E2C2AF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6632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F730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G3. OPAQUE SURFACE ASSEMBLY SUMMARY</w:t>
            </w:r>
          </w:p>
        </w:tc>
      </w:tr>
      <w:tr w:rsidR="00583D9A" w14:paraId="10B88942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369A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9CAD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G4. OPAQUE DOOR SUMMARY</w:t>
            </w:r>
          </w:p>
        </w:tc>
      </w:tr>
      <w:tr w:rsidR="00583D9A" w14:paraId="13110DC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765DF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FF1D3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G5. FENESTRATION ASSEMBLY SUMMARY</w:t>
            </w:r>
          </w:p>
        </w:tc>
      </w:tr>
      <w:tr w:rsidR="00583D9A" w14:paraId="0F6CD121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49EDE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I2</w:t>
            </w:r>
          </w:p>
          <w:p w14:paraId="7F3948C7" w14:textId="77777777" w:rsidR="000E0D87" w:rsidRDefault="000E0D87">
            <w:pPr>
              <w:rPr>
                <w:color w:val="000000"/>
              </w:rPr>
            </w:pP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9F686" w14:textId="77777777" w:rsidR="000E0D87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G6. OVERHANG DETAILS</w:t>
            </w:r>
          </w:p>
          <w:p w14:paraId="3A6352D0" w14:textId="6443F4E9" w:rsidR="000E0D87" w:rsidRDefault="00212916">
            <w:pPr>
              <w:rPr>
                <w:color w:val="000000"/>
              </w:rPr>
            </w:pPr>
            <w:r>
              <w:rPr>
                <w:color w:val="000000"/>
              </w:rPr>
              <w:t>G</w:t>
            </w:r>
            <w:bookmarkStart w:id="0" w:name="_GoBack"/>
            <w:bookmarkEnd w:id="0"/>
            <w:commentRangeStart w:id="1"/>
            <w:r w:rsidR="000E0D87">
              <w:rPr>
                <w:color w:val="000000"/>
              </w:rPr>
              <w:t>7. FIN DETAILS</w:t>
            </w:r>
            <w:commentRangeEnd w:id="1"/>
            <w:r w:rsidR="000E0D87">
              <w:rPr>
                <w:rStyle w:val="CommentReference"/>
              </w:rPr>
              <w:commentReference w:id="1"/>
            </w:r>
          </w:p>
        </w:tc>
      </w:tr>
      <w:tr w:rsidR="00583D9A" w14:paraId="3715F547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F911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EF33A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H. HVAC SYSTEM SUMMARY</w:t>
            </w:r>
          </w:p>
        </w:tc>
      </w:tr>
      <w:tr w:rsidR="00583D9A" w14:paraId="679DA6BF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F6C5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C7E15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H1. DRY SYSTEM EQUIPMENT (furnaces, air handling units, heat pumps, VRF, economizers etc.)</w:t>
            </w:r>
          </w:p>
        </w:tc>
      </w:tr>
      <w:tr w:rsidR="00583D9A" w14:paraId="383763CF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2D34B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098E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H2. FAN SYSTEMS SUMMARY</w:t>
            </w:r>
          </w:p>
        </w:tc>
      </w:tr>
      <w:tr w:rsidR="00583D9A" w14:paraId="12C911A4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FCE06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38BD75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 xml:space="preserve">H3. EXHAUST FAN SUMMARY </w:t>
            </w:r>
          </w:p>
        </w:tc>
      </w:tr>
      <w:tr w:rsidR="00583D9A" w14:paraId="5389855A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B675C7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12BC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H4. WET SYSTEM EQUIPMENT (boilers, chillers, cooling towers etc.)</w:t>
            </w:r>
          </w:p>
        </w:tc>
      </w:tr>
      <w:tr w:rsidR="00583D9A" w14:paraId="4233B0D0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DA48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2E099E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H5. SYSTEM SPECIAL FEATURES</w:t>
            </w:r>
          </w:p>
        </w:tc>
      </w:tr>
      <w:tr w:rsidR="00583D9A" w14:paraId="13EC369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13012A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08DC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H6. MECHANICAL VENTILATION</w:t>
            </w:r>
          </w:p>
        </w:tc>
      </w:tr>
      <w:tr w:rsidR="00583D9A" w14:paraId="5566A574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F6AE98" w14:textId="77777777" w:rsidR="00583D9A" w:rsidRDefault="00583D9A">
            <w:pPr>
              <w:rPr>
                <w:color w:val="FF0000"/>
              </w:rPr>
            </w:pPr>
            <w:r>
              <w:rPr>
                <w:color w:val="FF0000"/>
              </w:rPr>
              <w:t>K7.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94ED75" w14:textId="77777777" w:rsidR="00583D9A" w:rsidRDefault="00583D9A">
            <w:pPr>
              <w:rPr>
                <w:color w:val="FF0000"/>
              </w:rPr>
            </w:pPr>
            <w:r>
              <w:rPr>
                <w:color w:val="FF0000"/>
              </w:rPr>
              <w:t>Removed</w:t>
            </w:r>
          </w:p>
        </w:tc>
      </w:tr>
      <w:tr w:rsidR="00583D9A" w14:paraId="06E0E02B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E6280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9AB36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H7. ZONAL SYSTEM AND TERMINAL UNIT SUMMARY</w:t>
            </w:r>
          </w:p>
        </w:tc>
      </w:tr>
      <w:tr w:rsidR="00583D9A" w14:paraId="77B8AD9F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4871E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07E4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H8. EVAPORATIVE COOLER SUMMARY</w:t>
            </w:r>
          </w:p>
        </w:tc>
      </w:tr>
      <w:tr w:rsidR="00583D9A" w14:paraId="755CE7D3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E9B270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L.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F27F6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I. DOMESTIC/SERVICE HOT WATER SYSTEM SUMMARY</w:t>
            </w:r>
          </w:p>
        </w:tc>
      </w:tr>
      <w:tr w:rsidR="00583D9A" w14:paraId="55328A47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68A3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L1.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1C796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I1. DHW EQUIPMENT SUMMARY</w:t>
            </w:r>
          </w:p>
        </w:tc>
      </w:tr>
      <w:tr w:rsidR="00583D9A" w14:paraId="3CEFB749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EF95E5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L2.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62C57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I2. MULTI-FAMILY CENTRAL DHW SYSTEM DETAILS</w:t>
            </w:r>
          </w:p>
        </w:tc>
      </w:tr>
      <w:tr w:rsidR="00583D9A" w14:paraId="089BBC26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72F67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L3.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271F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13. SOLAR HOT WATER HEATING SUMMARY</w:t>
            </w:r>
          </w:p>
        </w:tc>
      </w:tr>
      <w:tr w:rsidR="00583D9A" w14:paraId="3F942797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DAAF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573B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J. COVERED PROCESS SUMMARY</w:t>
            </w:r>
          </w:p>
        </w:tc>
      </w:tr>
      <w:tr w:rsidR="00583D9A" w14:paraId="591C008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FA0FA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F577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J1. ENCLOSED PARKING GARAGES</w:t>
            </w:r>
          </w:p>
        </w:tc>
      </w:tr>
      <w:tr w:rsidR="00583D9A" w14:paraId="29489BB1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CCB4E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032C5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J2. COMMERCIAL KITCHENS</w:t>
            </w:r>
          </w:p>
        </w:tc>
      </w:tr>
      <w:tr w:rsidR="00583D9A" w14:paraId="03AC0600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898CF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204B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J3. COMPUTER ROOMS</w:t>
            </w:r>
          </w:p>
        </w:tc>
      </w:tr>
      <w:tr w:rsidR="00583D9A" w14:paraId="6D08C5E2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EEAEA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706B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J4. LABORATORY/PROCESS EXHAUST</w:t>
            </w:r>
          </w:p>
        </w:tc>
      </w:tr>
      <w:tr w:rsidR="00583D9A" w14:paraId="13DEF8E8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9C6C8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FC79F0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K. INDOOR LIGHTING SUMMARY</w:t>
            </w:r>
          </w:p>
        </w:tc>
      </w:tr>
      <w:tr w:rsidR="00583D9A" w14:paraId="6BF71F58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F948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2CED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K1. INDOOR CONDITIONED LIGHTING GENERAL INFO</w:t>
            </w:r>
          </w:p>
        </w:tc>
      </w:tr>
      <w:tr w:rsidR="00583D9A" w14:paraId="1E919DC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7A671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265A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K2. INDOOR CONDITIONED LIGHTING SCHEDULE</w:t>
            </w:r>
          </w:p>
        </w:tc>
      </w:tr>
      <w:tr w:rsidR="00583D9A" w14:paraId="4C977BF9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E559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6AFE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K3. INDOOR CONDITIONED LIGHTING CONTROL CREDITS</w:t>
            </w:r>
          </w:p>
        </w:tc>
      </w:tr>
      <w:tr w:rsidR="00583D9A" w14:paraId="42DB63C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7BE2B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639F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K4.  INDOOR CONDITIONED LIGHTING MANDATORY LIGHTING CONTROLS</w:t>
            </w:r>
          </w:p>
        </w:tc>
      </w:tr>
      <w:tr w:rsidR="00583D9A" w14:paraId="0594DEA8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8F53A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N5.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884A3E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K5. TAILORED METHOD CONDITIONED LIGHTING POWER ALLOWNACE SUMMARY AND CHECKLIST</w:t>
            </w:r>
          </w:p>
        </w:tc>
      </w:tr>
      <w:tr w:rsidR="00583D9A" w14:paraId="25B7F7F4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E7400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N6.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24FAD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K6. GENERAL LIGHTING POWER</w:t>
            </w:r>
          </w:p>
        </w:tc>
      </w:tr>
      <w:tr w:rsidR="00583D9A" w14:paraId="680F4CA2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B00A0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N7.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EAF1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K7. GENERAL LIGHTING FROM SPECIAL FUNCTION AREAS</w:t>
            </w:r>
          </w:p>
        </w:tc>
      </w:tr>
      <w:tr w:rsidR="00583D9A" w14:paraId="5FFCDAF7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FBCFC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N8.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5FA2F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K8. ROOM CAVITY RATIO</w:t>
            </w:r>
          </w:p>
        </w:tc>
      </w:tr>
      <w:tr w:rsidR="00583D9A" w14:paraId="1D264604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916C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N9.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B194C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K9. ADDITIONAL "USE IT OR LOSE IT"</w:t>
            </w:r>
          </w:p>
        </w:tc>
      </w:tr>
      <w:tr w:rsidR="00583D9A" w14:paraId="4C14AA9F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8C3EB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N10.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60FE9D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K10. WALL DISPLAY</w:t>
            </w:r>
          </w:p>
        </w:tc>
      </w:tr>
      <w:tr w:rsidR="00583D9A" w14:paraId="247B281E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26A9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N11.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FA148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K11. FLOOR DISPLAY AND TASK LIGHTING</w:t>
            </w:r>
          </w:p>
        </w:tc>
      </w:tr>
      <w:tr w:rsidR="00583D9A" w14:paraId="1DDADBD9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EBC06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N12.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003B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K12. COMBINED ORNAMENTAL AND SPECIAL EFFECTS LIGHTING</w:t>
            </w:r>
          </w:p>
        </w:tc>
      </w:tr>
      <w:tr w:rsidR="00583D9A" w14:paraId="4BD6BFE5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30C3EF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N13.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D99932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K13. VERY VALUABLE MERCHANDISE</w:t>
            </w:r>
          </w:p>
        </w:tc>
      </w:tr>
      <w:tr w:rsidR="00583D9A" w14:paraId="5CE70A8E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C9EE5" w14:textId="77777777" w:rsidR="00583D9A" w:rsidRDefault="00583D9A">
            <w:pPr>
              <w:rPr>
                <w:color w:val="FF0000"/>
              </w:rPr>
            </w:pPr>
            <w:r>
              <w:rPr>
                <w:color w:val="FF0000"/>
              </w:rPr>
              <w:t>N14.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85D7C" w14:textId="77777777" w:rsidR="00583D9A" w:rsidRDefault="00583D9A">
            <w:pPr>
              <w:rPr>
                <w:color w:val="FF0000"/>
              </w:rPr>
            </w:pPr>
            <w:r>
              <w:rPr>
                <w:color w:val="FF0000"/>
              </w:rPr>
              <w:t>Removed</w:t>
            </w:r>
          </w:p>
        </w:tc>
      </w:tr>
      <w:tr w:rsidR="00583D9A" w14:paraId="331A205C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CBF6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O.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96C542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L. DECLARATION OF REQUIRED CERTIFICATES OF INSTALLATION</w:t>
            </w:r>
          </w:p>
        </w:tc>
      </w:tr>
      <w:tr w:rsidR="00583D9A" w14:paraId="2A6E0C1E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5849C9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P.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135343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M. DECLARATION OF REQUIRED CERTIFICATES OF ACCEPTANCE</w:t>
            </w:r>
          </w:p>
        </w:tc>
      </w:tr>
      <w:tr w:rsidR="00583D9A" w14:paraId="6B334DFE" w14:textId="77777777" w:rsidTr="00583D9A">
        <w:trPr>
          <w:trHeight w:val="288"/>
        </w:trPr>
        <w:tc>
          <w:tcPr>
            <w:tcW w:w="87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3A3C4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Q.</w:t>
            </w:r>
          </w:p>
        </w:tc>
        <w:tc>
          <w:tcPr>
            <w:tcW w:w="935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3E75A1" w14:textId="77777777" w:rsidR="00583D9A" w:rsidRDefault="00583D9A">
            <w:pPr>
              <w:rPr>
                <w:color w:val="000000"/>
              </w:rPr>
            </w:pPr>
            <w:r>
              <w:rPr>
                <w:color w:val="000000"/>
              </w:rPr>
              <w:t>N. DECLARATION OF REQUIRED CERTIFICATES OF VERIFICATION</w:t>
            </w:r>
          </w:p>
        </w:tc>
      </w:tr>
    </w:tbl>
    <w:p w14:paraId="2A44056E" w14:textId="77777777" w:rsidR="00961133" w:rsidRDefault="00961133"/>
    <w:sectPr w:rsidR="009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alor, Ben                NOR" w:date="2020-10-08T14:53:00Z" w:initials="LBN">
    <w:p w14:paraId="214BED3E" w14:textId="77777777" w:rsidR="000E0D87" w:rsidRDefault="000E0D87">
      <w:pPr>
        <w:pStyle w:val="CommentText"/>
      </w:pPr>
      <w:r>
        <w:rPr>
          <w:rStyle w:val="CommentReference"/>
        </w:rPr>
        <w:annotationRef/>
      </w:r>
      <w:r>
        <w:t>Newly Added 10.8.20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BED3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C2501" w14:textId="77777777" w:rsidR="000C5905" w:rsidRDefault="000C5905" w:rsidP="000C5905">
      <w:r>
        <w:separator/>
      </w:r>
    </w:p>
  </w:endnote>
  <w:endnote w:type="continuationSeparator" w:id="0">
    <w:p w14:paraId="5F0E0289" w14:textId="77777777" w:rsidR="000C5905" w:rsidRDefault="000C5905" w:rsidP="000C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9F0AA" w14:textId="77777777" w:rsidR="000C5905" w:rsidRDefault="000C5905" w:rsidP="000C5905">
      <w:r>
        <w:separator/>
      </w:r>
    </w:p>
  </w:footnote>
  <w:footnote w:type="continuationSeparator" w:id="0">
    <w:p w14:paraId="3BB9CC6D" w14:textId="77777777" w:rsidR="000C5905" w:rsidRDefault="000C5905" w:rsidP="000C590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lor, Ben                NOR">
    <w15:presenceInfo w15:providerId="AD" w15:userId="S-1-5-21-4081090624-2963864240-3026879188-2752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9A"/>
    <w:rsid w:val="000C5905"/>
    <w:rsid w:val="000E0D87"/>
    <w:rsid w:val="00212916"/>
    <w:rsid w:val="00583D9A"/>
    <w:rsid w:val="009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CD9ACB"/>
  <w15:chartTrackingRefBased/>
  <w15:docId w15:val="{A204EFE9-0803-4F23-9293-3CB8AA26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9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D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D87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D87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Lalor, Ben                NOR</dc:creator>
  <cp:keywords/>
  <dc:description/>
  <cp:lastModifiedBy>Lalor, Ben                NOR</cp:lastModifiedBy>
  <cp:revision>2</cp:revision>
  <dcterms:created xsi:type="dcterms:W3CDTF">2020-10-09T21:57:00Z</dcterms:created>
  <dcterms:modified xsi:type="dcterms:W3CDTF">2020-10-09T21:57:00Z</dcterms:modified>
</cp:coreProperties>
</file>