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036"/>
        <w:gridCol w:w="1036"/>
        <w:gridCol w:w="1187"/>
        <w:gridCol w:w="1213"/>
        <w:gridCol w:w="773"/>
        <w:gridCol w:w="1159"/>
        <w:gridCol w:w="729"/>
        <w:gridCol w:w="1055"/>
        <w:gridCol w:w="1219"/>
        <w:gridCol w:w="1383"/>
      </w:tblGrid>
      <w:tr w:rsidR="000E1EA5" w:rsidRPr="009E01FE" w14:paraId="44D822E2" w14:textId="77777777" w:rsidTr="000E1EA5">
        <w:trPr>
          <w:cantSplit/>
          <w:trHeight w:val="277"/>
        </w:trPr>
        <w:tc>
          <w:tcPr>
            <w:tcW w:w="5000" w:type="pct"/>
            <w:gridSpan w:val="10"/>
            <w:tcBorders>
              <w:top w:val="single" w:sz="4" w:space="0" w:color="auto"/>
              <w:left w:val="single" w:sz="4" w:space="0" w:color="auto"/>
              <w:bottom w:val="single" w:sz="4" w:space="0" w:color="auto"/>
              <w:right w:val="single" w:sz="4" w:space="0" w:color="auto"/>
            </w:tcBorders>
          </w:tcPr>
          <w:p w14:paraId="7B844D56" w14:textId="2353CACC" w:rsidR="000E1EA5" w:rsidRPr="008733ED" w:rsidRDefault="000E1EA5" w:rsidP="00CC2C76">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bookmarkStart w:id="0" w:name="_GoBack"/>
            <w:bookmarkEnd w:id="0"/>
            <w:r>
              <w:rPr>
                <w:rFonts w:asciiTheme="minorHAnsi" w:hAnsiTheme="minorHAnsi" w:cstheme="minorHAnsi"/>
                <w:b/>
                <w:sz w:val="20"/>
                <w:szCs w:val="20"/>
              </w:rPr>
              <w:t>A</w:t>
            </w:r>
            <w:r w:rsidRPr="008733ED">
              <w:rPr>
                <w:rFonts w:asciiTheme="minorHAnsi" w:hAnsiTheme="minorHAnsi" w:cstheme="minorHAnsi"/>
                <w:b/>
                <w:sz w:val="20"/>
                <w:szCs w:val="20"/>
              </w:rPr>
              <w:t xml:space="preserve">. Design Dwelling Unit Water Heating Systems Information </w:t>
            </w:r>
          </w:p>
          <w:p w14:paraId="1AF1AF20" w14:textId="1D97C764" w:rsidR="000E1EA5" w:rsidRPr="005828AE" w:rsidDel="00237BB2" w:rsidRDefault="000E1EA5"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20"/>
                <w:szCs w:val="20"/>
              </w:rPr>
              <w:t>This table reports the water heating system(s) features specified on the registered CF1R compliance document for this project.</w:t>
            </w:r>
          </w:p>
        </w:tc>
      </w:tr>
      <w:tr w:rsidR="000E1EA5" w:rsidRPr="009E01FE" w14:paraId="7B8DA255" w14:textId="319DAC8C" w:rsidTr="000E1EA5">
        <w:trPr>
          <w:cantSplit/>
          <w:trHeight w:val="277"/>
        </w:trPr>
        <w:tc>
          <w:tcPr>
            <w:tcW w:w="480" w:type="pct"/>
            <w:tcBorders>
              <w:top w:val="single" w:sz="4" w:space="0" w:color="auto"/>
              <w:left w:val="single" w:sz="4" w:space="0" w:color="auto"/>
              <w:bottom w:val="single" w:sz="4" w:space="0" w:color="auto"/>
              <w:right w:val="single" w:sz="4" w:space="0" w:color="auto"/>
            </w:tcBorders>
          </w:tcPr>
          <w:p w14:paraId="7A2ACCE9" w14:textId="5846D854" w:rsidR="000E1EA5" w:rsidRPr="005828AE" w:rsidRDefault="000E1EA5"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ins w:id="1" w:author="Smith, Alexis@Energy" w:date="2019-05-10T10:33:00Z">
              <w:r>
                <w:rPr>
                  <w:rFonts w:asciiTheme="minorHAnsi" w:eastAsia="Times New Roman" w:hAnsiTheme="minorHAnsi" w:cstheme="minorHAnsi"/>
                  <w:sz w:val="18"/>
                  <w:szCs w:val="20"/>
                </w:rPr>
                <w:t>01</w:t>
              </w:r>
            </w:ins>
          </w:p>
        </w:tc>
        <w:tc>
          <w:tcPr>
            <w:tcW w:w="480" w:type="pct"/>
            <w:tcBorders>
              <w:top w:val="single" w:sz="4" w:space="0" w:color="auto"/>
              <w:left w:val="single" w:sz="4" w:space="0" w:color="auto"/>
              <w:bottom w:val="single" w:sz="4" w:space="0" w:color="auto"/>
              <w:right w:val="single" w:sz="4" w:space="0" w:color="auto"/>
            </w:tcBorders>
            <w:vAlign w:val="center"/>
          </w:tcPr>
          <w:p w14:paraId="7B8DA247" w14:textId="345C47A8" w:rsidR="000E1EA5" w:rsidRPr="005828AE" w:rsidRDefault="000E1EA5"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w:t>
            </w:r>
            <w:ins w:id="2" w:author="Smith, Alexis@Energy" w:date="2019-05-10T10:33:00Z">
              <w:r>
                <w:rPr>
                  <w:rFonts w:asciiTheme="minorHAnsi" w:eastAsia="Times New Roman" w:hAnsiTheme="minorHAnsi" w:cstheme="minorHAnsi"/>
                  <w:sz w:val="18"/>
                  <w:szCs w:val="20"/>
                </w:rPr>
                <w:t>2</w:t>
              </w:r>
            </w:ins>
            <w:del w:id="3" w:author="Smith, Alexis@Energy" w:date="2019-05-10T10:33:00Z">
              <w:r w:rsidRPr="005828AE" w:rsidDel="000E1EA5">
                <w:rPr>
                  <w:rFonts w:asciiTheme="minorHAnsi" w:eastAsia="Times New Roman" w:hAnsiTheme="minorHAnsi" w:cstheme="minorHAnsi"/>
                  <w:sz w:val="18"/>
                  <w:szCs w:val="20"/>
                </w:rPr>
                <w:delText>1</w:delText>
              </w:r>
            </w:del>
          </w:p>
        </w:tc>
        <w:tc>
          <w:tcPr>
            <w:tcW w:w="550" w:type="pct"/>
            <w:tcBorders>
              <w:top w:val="single" w:sz="4" w:space="0" w:color="auto"/>
              <w:left w:val="single" w:sz="4" w:space="0" w:color="auto"/>
              <w:bottom w:val="single" w:sz="4" w:space="0" w:color="auto"/>
              <w:right w:val="single" w:sz="4" w:space="0" w:color="auto"/>
            </w:tcBorders>
            <w:vAlign w:val="center"/>
          </w:tcPr>
          <w:p w14:paraId="7B8DA248" w14:textId="7E206E6F" w:rsidR="000E1EA5" w:rsidRPr="005828AE" w:rsidRDefault="000E1EA5"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w:t>
            </w:r>
            <w:ins w:id="4" w:author="Smith, Alexis@Energy" w:date="2019-05-10T10:33:00Z">
              <w:r>
                <w:rPr>
                  <w:rFonts w:asciiTheme="minorHAnsi" w:eastAsia="Times New Roman" w:hAnsiTheme="minorHAnsi" w:cstheme="minorHAnsi"/>
                  <w:sz w:val="18"/>
                  <w:szCs w:val="20"/>
                </w:rPr>
                <w:t>3</w:t>
              </w:r>
            </w:ins>
            <w:del w:id="5" w:author="Smith, Alexis@Energy" w:date="2019-05-10T10:33:00Z">
              <w:r w:rsidRPr="005828AE" w:rsidDel="000E1EA5">
                <w:rPr>
                  <w:rFonts w:asciiTheme="minorHAnsi" w:eastAsia="Times New Roman" w:hAnsiTheme="minorHAnsi" w:cstheme="minorHAnsi"/>
                  <w:sz w:val="18"/>
                  <w:szCs w:val="20"/>
                </w:rPr>
                <w:delText>2</w:delText>
              </w:r>
            </w:del>
          </w:p>
        </w:tc>
        <w:tc>
          <w:tcPr>
            <w:tcW w:w="562" w:type="pct"/>
            <w:tcBorders>
              <w:top w:val="single" w:sz="4" w:space="0" w:color="auto"/>
              <w:left w:val="single" w:sz="4" w:space="0" w:color="auto"/>
              <w:bottom w:val="single" w:sz="4" w:space="0" w:color="auto"/>
              <w:right w:val="single" w:sz="4" w:space="0" w:color="auto"/>
            </w:tcBorders>
            <w:vAlign w:val="center"/>
          </w:tcPr>
          <w:p w14:paraId="7B8DA249" w14:textId="4A39E02C" w:rsidR="000E1EA5" w:rsidRPr="005828AE" w:rsidRDefault="000E1EA5"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w:t>
            </w:r>
            <w:ins w:id="6" w:author="Smith, Alexis@Energy" w:date="2019-05-10T10:33:00Z">
              <w:r>
                <w:rPr>
                  <w:rFonts w:asciiTheme="minorHAnsi" w:eastAsia="Times New Roman" w:hAnsiTheme="minorHAnsi" w:cstheme="minorHAnsi"/>
                  <w:sz w:val="18"/>
                  <w:szCs w:val="20"/>
                </w:rPr>
                <w:t>4</w:t>
              </w:r>
            </w:ins>
            <w:del w:id="7" w:author="Smith, Alexis@Energy" w:date="2019-05-10T10:33:00Z">
              <w:r w:rsidRPr="005828AE" w:rsidDel="000E1EA5">
                <w:rPr>
                  <w:rFonts w:asciiTheme="minorHAnsi" w:eastAsia="Times New Roman" w:hAnsiTheme="minorHAnsi" w:cstheme="minorHAnsi"/>
                  <w:sz w:val="18"/>
                  <w:szCs w:val="20"/>
                </w:rPr>
                <w:delText>3</w:delText>
              </w:r>
            </w:del>
          </w:p>
        </w:tc>
        <w:tc>
          <w:tcPr>
            <w:tcW w:w="358" w:type="pct"/>
            <w:tcBorders>
              <w:top w:val="single" w:sz="4" w:space="0" w:color="auto"/>
              <w:left w:val="single" w:sz="4" w:space="0" w:color="auto"/>
              <w:bottom w:val="single" w:sz="4" w:space="0" w:color="auto"/>
              <w:right w:val="single" w:sz="4" w:space="0" w:color="auto"/>
            </w:tcBorders>
            <w:vAlign w:val="center"/>
          </w:tcPr>
          <w:p w14:paraId="7B8DA24A" w14:textId="3C55F8CA" w:rsidR="000E1EA5" w:rsidRPr="005828AE" w:rsidRDefault="000E1EA5"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5828AE">
              <w:rPr>
                <w:rFonts w:asciiTheme="minorHAnsi" w:eastAsia="Times New Roman" w:hAnsiTheme="minorHAnsi" w:cstheme="minorHAnsi"/>
                <w:sz w:val="18"/>
                <w:szCs w:val="20"/>
              </w:rPr>
              <w:t>0</w:t>
            </w:r>
            <w:ins w:id="8" w:author="Smith, Alexis@Energy" w:date="2019-05-10T10:33:00Z">
              <w:r>
                <w:rPr>
                  <w:rFonts w:asciiTheme="minorHAnsi" w:eastAsia="Times New Roman" w:hAnsiTheme="minorHAnsi" w:cstheme="minorHAnsi"/>
                  <w:sz w:val="18"/>
                  <w:szCs w:val="20"/>
                </w:rPr>
                <w:t>5</w:t>
              </w:r>
            </w:ins>
            <w:del w:id="9" w:author="Smith, Alexis@Energy" w:date="2019-05-10T10:33:00Z">
              <w:r w:rsidRPr="005828AE" w:rsidDel="000E1EA5">
                <w:rPr>
                  <w:rFonts w:asciiTheme="minorHAnsi" w:eastAsia="Times New Roman" w:hAnsiTheme="minorHAnsi" w:cstheme="minorHAnsi"/>
                  <w:sz w:val="18"/>
                  <w:szCs w:val="20"/>
                </w:rPr>
                <w:delText>4</w:delText>
              </w:r>
            </w:del>
          </w:p>
        </w:tc>
        <w:tc>
          <w:tcPr>
            <w:tcW w:w="537" w:type="pct"/>
            <w:tcBorders>
              <w:top w:val="single" w:sz="4" w:space="0" w:color="auto"/>
              <w:left w:val="single" w:sz="4" w:space="0" w:color="auto"/>
              <w:bottom w:val="single" w:sz="4" w:space="0" w:color="auto"/>
              <w:right w:val="single" w:sz="4" w:space="0" w:color="auto"/>
            </w:tcBorders>
            <w:vAlign w:val="center"/>
          </w:tcPr>
          <w:p w14:paraId="7B8DA24C" w14:textId="490DCB8D" w:rsidR="000E1EA5" w:rsidRPr="005828AE" w:rsidRDefault="000E1EA5" w:rsidP="008C7B33">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5828AE">
              <w:rPr>
                <w:rFonts w:asciiTheme="minorHAnsi" w:eastAsia="Times New Roman" w:hAnsiTheme="minorHAnsi" w:cstheme="minorHAnsi"/>
                <w:sz w:val="18"/>
                <w:szCs w:val="20"/>
              </w:rPr>
              <w:t>0</w:t>
            </w:r>
            <w:ins w:id="10" w:author="Smith, Alexis@Energy" w:date="2019-05-10T10:33:00Z">
              <w:r>
                <w:rPr>
                  <w:rFonts w:asciiTheme="minorHAnsi" w:eastAsia="Times New Roman" w:hAnsiTheme="minorHAnsi" w:cstheme="minorHAnsi"/>
                  <w:sz w:val="18"/>
                  <w:szCs w:val="20"/>
                </w:rPr>
                <w:t>6</w:t>
              </w:r>
            </w:ins>
            <w:del w:id="11" w:author="Smith, Alexis@Energy" w:date="2019-05-10T10:33:00Z">
              <w:r w:rsidRPr="005828AE" w:rsidDel="000E1EA5">
                <w:rPr>
                  <w:rFonts w:asciiTheme="minorHAnsi" w:eastAsia="Times New Roman" w:hAnsiTheme="minorHAnsi" w:cstheme="minorHAnsi"/>
                  <w:sz w:val="18"/>
                  <w:szCs w:val="20"/>
                </w:rPr>
                <w:delText>5</w:delText>
              </w:r>
            </w:del>
          </w:p>
        </w:tc>
        <w:tc>
          <w:tcPr>
            <w:tcW w:w="338" w:type="pct"/>
            <w:tcBorders>
              <w:top w:val="single" w:sz="4" w:space="0" w:color="auto"/>
              <w:left w:val="single" w:sz="4" w:space="0" w:color="auto"/>
              <w:bottom w:val="single" w:sz="4" w:space="0" w:color="auto"/>
              <w:right w:val="single" w:sz="4" w:space="0" w:color="auto"/>
            </w:tcBorders>
            <w:vAlign w:val="center"/>
          </w:tcPr>
          <w:p w14:paraId="7B8DA24D" w14:textId="6134AE30" w:rsidR="000E1EA5" w:rsidRPr="005828AE" w:rsidRDefault="000E1EA5" w:rsidP="008C7B33">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5828AE">
              <w:rPr>
                <w:rFonts w:asciiTheme="minorHAnsi" w:eastAsia="Times New Roman" w:hAnsiTheme="minorHAnsi" w:cstheme="minorHAnsi"/>
                <w:sz w:val="18"/>
                <w:szCs w:val="20"/>
              </w:rPr>
              <w:t>0</w:t>
            </w:r>
            <w:ins w:id="12" w:author="Smith, Alexis@Energy" w:date="2019-05-10T10:33:00Z">
              <w:r>
                <w:rPr>
                  <w:rFonts w:asciiTheme="minorHAnsi" w:eastAsia="Times New Roman" w:hAnsiTheme="minorHAnsi" w:cstheme="minorHAnsi"/>
                  <w:sz w:val="18"/>
                  <w:szCs w:val="20"/>
                </w:rPr>
                <w:t>7</w:t>
              </w:r>
            </w:ins>
            <w:del w:id="13" w:author="Smith, Alexis@Energy" w:date="2019-05-10T10:33:00Z">
              <w:r w:rsidRPr="005828AE" w:rsidDel="000E1EA5">
                <w:rPr>
                  <w:rFonts w:asciiTheme="minorHAnsi" w:eastAsia="Times New Roman" w:hAnsiTheme="minorHAnsi" w:cstheme="minorHAnsi"/>
                  <w:sz w:val="18"/>
                  <w:szCs w:val="20"/>
                </w:rPr>
                <w:delText>6</w:delText>
              </w:r>
            </w:del>
          </w:p>
        </w:tc>
        <w:tc>
          <w:tcPr>
            <w:tcW w:w="489" w:type="pct"/>
            <w:tcBorders>
              <w:top w:val="single" w:sz="4" w:space="0" w:color="auto"/>
              <w:left w:val="single" w:sz="4" w:space="0" w:color="auto"/>
              <w:bottom w:val="single" w:sz="4" w:space="0" w:color="auto"/>
              <w:right w:val="single" w:sz="4" w:space="0" w:color="auto"/>
            </w:tcBorders>
            <w:vAlign w:val="center"/>
          </w:tcPr>
          <w:p w14:paraId="7B8DA24E" w14:textId="4FCDC2CE" w:rsidR="000E1EA5" w:rsidRPr="005828AE" w:rsidRDefault="000E1EA5"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5828AE">
              <w:rPr>
                <w:rFonts w:asciiTheme="minorHAnsi" w:eastAsia="Times New Roman" w:hAnsiTheme="minorHAnsi" w:cstheme="minorHAnsi"/>
                <w:sz w:val="18"/>
                <w:szCs w:val="20"/>
              </w:rPr>
              <w:t>0</w:t>
            </w:r>
            <w:ins w:id="14" w:author="Smith, Alexis@Energy" w:date="2019-05-10T10:33:00Z">
              <w:r>
                <w:rPr>
                  <w:rFonts w:asciiTheme="minorHAnsi" w:eastAsia="Times New Roman" w:hAnsiTheme="minorHAnsi" w:cstheme="minorHAnsi"/>
                  <w:sz w:val="18"/>
                  <w:szCs w:val="20"/>
                </w:rPr>
                <w:t>8</w:t>
              </w:r>
            </w:ins>
            <w:del w:id="15" w:author="Smith, Alexis@Energy" w:date="2019-05-10T10:33:00Z">
              <w:r w:rsidRPr="005828AE" w:rsidDel="000E1EA5">
                <w:rPr>
                  <w:rFonts w:asciiTheme="minorHAnsi" w:eastAsia="Times New Roman" w:hAnsiTheme="minorHAnsi" w:cstheme="minorHAnsi"/>
                  <w:sz w:val="18"/>
                  <w:szCs w:val="20"/>
                </w:rPr>
                <w:delText>7</w:delText>
              </w:r>
            </w:del>
          </w:p>
        </w:tc>
        <w:tc>
          <w:tcPr>
            <w:tcW w:w="565" w:type="pct"/>
            <w:tcBorders>
              <w:top w:val="single" w:sz="4" w:space="0" w:color="auto"/>
              <w:left w:val="single" w:sz="4" w:space="0" w:color="auto"/>
              <w:bottom w:val="single" w:sz="4" w:space="0" w:color="auto"/>
              <w:right w:val="single" w:sz="4" w:space="0" w:color="auto"/>
            </w:tcBorders>
          </w:tcPr>
          <w:p w14:paraId="0D05F59F" w14:textId="2872B8B5" w:rsidR="000E1EA5" w:rsidRPr="005828AE" w:rsidRDefault="000E1EA5"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09</w:t>
            </w:r>
          </w:p>
        </w:tc>
        <w:tc>
          <w:tcPr>
            <w:tcW w:w="641" w:type="pct"/>
            <w:tcBorders>
              <w:top w:val="single" w:sz="4" w:space="0" w:color="auto"/>
              <w:left w:val="single" w:sz="4" w:space="0" w:color="auto"/>
              <w:bottom w:val="single" w:sz="4" w:space="0" w:color="auto"/>
              <w:right w:val="single" w:sz="4" w:space="0" w:color="auto"/>
            </w:tcBorders>
          </w:tcPr>
          <w:p w14:paraId="08F14AEF" w14:textId="74AC59F1" w:rsidR="000E1EA5" w:rsidRPr="005828AE" w:rsidRDefault="000E1EA5"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10</w:t>
            </w:r>
          </w:p>
        </w:tc>
      </w:tr>
      <w:tr w:rsidR="000E1EA5" w:rsidRPr="009E01FE" w14:paraId="7B8DA269" w14:textId="2BD45EA9" w:rsidTr="000E1EA5">
        <w:trPr>
          <w:cantSplit/>
          <w:trHeight w:val="288"/>
        </w:trPr>
        <w:tc>
          <w:tcPr>
            <w:tcW w:w="480" w:type="pct"/>
            <w:tcBorders>
              <w:top w:val="single" w:sz="4" w:space="0" w:color="auto"/>
              <w:left w:val="single" w:sz="4" w:space="0" w:color="auto"/>
              <w:bottom w:val="single" w:sz="4" w:space="0" w:color="auto"/>
              <w:right w:val="single" w:sz="4" w:space="0" w:color="auto"/>
            </w:tcBorders>
            <w:vAlign w:val="bottom"/>
          </w:tcPr>
          <w:p w14:paraId="51D7D55F" w14:textId="5F813B4F" w:rsidR="000E1EA5" w:rsidRPr="005828AE" w:rsidRDefault="000E1EA5" w:rsidP="000E1EA5">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ins w:id="16" w:author="Smith, Alexis@Energy" w:date="2019-05-10T10:33:00Z">
              <w:r>
                <w:rPr>
                  <w:rFonts w:asciiTheme="minorHAnsi" w:eastAsia="Times New Roman" w:hAnsiTheme="minorHAnsi" w:cstheme="minorHAnsi"/>
                  <w:sz w:val="18"/>
                  <w:szCs w:val="20"/>
                </w:rPr>
                <w:t>Dwelling Unit Name</w:t>
              </w:r>
            </w:ins>
          </w:p>
        </w:tc>
        <w:tc>
          <w:tcPr>
            <w:tcW w:w="480" w:type="pct"/>
            <w:tcBorders>
              <w:top w:val="single" w:sz="4" w:space="0" w:color="auto"/>
              <w:left w:val="single" w:sz="4" w:space="0" w:color="auto"/>
              <w:bottom w:val="single" w:sz="4" w:space="0" w:color="auto"/>
              <w:right w:val="single" w:sz="4" w:space="0" w:color="auto"/>
            </w:tcBorders>
            <w:vAlign w:val="bottom"/>
          </w:tcPr>
          <w:p w14:paraId="7B8DA256" w14:textId="57040F9D" w:rsidR="000E1EA5" w:rsidRPr="005828AE" w:rsidRDefault="000E1EA5" w:rsidP="00AF556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Water Heating System ID or Name</w:t>
            </w:r>
          </w:p>
        </w:tc>
        <w:tc>
          <w:tcPr>
            <w:tcW w:w="550" w:type="pct"/>
            <w:tcBorders>
              <w:top w:val="single" w:sz="4" w:space="0" w:color="auto"/>
              <w:left w:val="single" w:sz="4" w:space="0" w:color="auto"/>
              <w:bottom w:val="single" w:sz="4" w:space="0" w:color="auto"/>
              <w:right w:val="single" w:sz="4" w:space="0" w:color="auto"/>
            </w:tcBorders>
            <w:vAlign w:val="bottom"/>
          </w:tcPr>
          <w:p w14:paraId="7B8DA257" w14:textId="77777777" w:rsidR="000E1EA5" w:rsidRPr="005828AE" w:rsidRDefault="000E1EA5" w:rsidP="00AF556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Water Heating System Type</w:t>
            </w:r>
          </w:p>
        </w:tc>
        <w:tc>
          <w:tcPr>
            <w:tcW w:w="562" w:type="pct"/>
            <w:tcBorders>
              <w:top w:val="single" w:sz="4" w:space="0" w:color="auto"/>
              <w:left w:val="single" w:sz="4" w:space="0" w:color="auto"/>
              <w:bottom w:val="single" w:sz="4" w:space="0" w:color="auto"/>
              <w:right w:val="single" w:sz="4" w:space="0" w:color="auto"/>
            </w:tcBorders>
            <w:vAlign w:val="bottom"/>
          </w:tcPr>
          <w:p w14:paraId="7B8DA258" w14:textId="77777777" w:rsidR="000E1EA5" w:rsidRPr="005828AE" w:rsidRDefault="000E1EA5" w:rsidP="00AF556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Water Heater Type</w:t>
            </w:r>
          </w:p>
        </w:tc>
        <w:tc>
          <w:tcPr>
            <w:tcW w:w="358" w:type="pct"/>
            <w:tcBorders>
              <w:top w:val="single" w:sz="4" w:space="0" w:color="auto"/>
              <w:left w:val="single" w:sz="4" w:space="0" w:color="auto"/>
              <w:bottom w:val="single" w:sz="4" w:space="0" w:color="auto"/>
              <w:right w:val="single" w:sz="4" w:space="0" w:color="auto"/>
            </w:tcBorders>
            <w:vAlign w:val="bottom"/>
          </w:tcPr>
          <w:p w14:paraId="7B8DA259" w14:textId="35DAD200" w:rsidR="000E1EA5" w:rsidRPr="005828AE" w:rsidRDefault="000E1EA5" w:rsidP="00534D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 of Water Heaters in System</w:t>
            </w:r>
          </w:p>
        </w:tc>
        <w:tc>
          <w:tcPr>
            <w:tcW w:w="537" w:type="pct"/>
            <w:tcBorders>
              <w:top w:val="single" w:sz="4" w:space="0" w:color="auto"/>
              <w:left w:val="single" w:sz="4" w:space="0" w:color="auto"/>
              <w:bottom w:val="single" w:sz="4" w:space="0" w:color="auto"/>
              <w:right w:val="single" w:sz="4" w:space="0" w:color="auto"/>
            </w:tcBorders>
            <w:vAlign w:val="bottom"/>
          </w:tcPr>
          <w:p w14:paraId="7B8DA25D" w14:textId="77777777" w:rsidR="000E1EA5" w:rsidRPr="005828AE" w:rsidRDefault="000E1EA5" w:rsidP="00ED521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Fuel Type</w:t>
            </w:r>
          </w:p>
        </w:tc>
        <w:tc>
          <w:tcPr>
            <w:tcW w:w="338" w:type="pct"/>
            <w:tcBorders>
              <w:top w:val="single" w:sz="4" w:space="0" w:color="auto"/>
              <w:left w:val="single" w:sz="4" w:space="0" w:color="auto"/>
              <w:bottom w:val="single" w:sz="4" w:space="0" w:color="auto"/>
              <w:right w:val="single" w:sz="4" w:space="0" w:color="auto"/>
            </w:tcBorders>
            <w:vAlign w:val="bottom"/>
          </w:tcPr>
          <w:p w14:paraId="7B8DA25E" w14:textId="77777777" w:rsidR="000E1EA5" w:rsidRPr="005828AE" w:rsidRDefault="000E1EA5" w:rsidP="00ED521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Rated Input Type</w:t>
            </w:r>
          </w:p>
        </w:tc>
        <w:tc>
          <w:tcPr>
            <w:tcW w:w="489" w:type="pct"/>
            <w:tcBorders>
              <w:top w:val="single" w:sz="4" w:space="0" w:color="auto"/>
              <w:left w:val="single" w:sz="4" w:space="0" w:color="auto"/>
              <w:bottom w:val="single" w:sz="4" w:space="0" w:color="auto"/>
              <w:right w:val="single" w:sz="4" w:space="0" w:color="auto"/>
            </w:tcBorders>
            <w:vAlign w:val="bottom"/>
          </w:tcPr>
          <w:p w14:paraId="7B8DA25F" w14:textId="77777777" w:rsidR="000E1EA5" w:rsidRPr="005828AE" w:rsidRDefault="000E1EA5" w:rsidP="00ED521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Rated Input Value</w:t>
            </w:r>
          </w:p>
        </w:tc>
        <w:tc>
          <w:tcPr>
            <w:tcW w:w="565" w:type="pct"/>
            <w:tcBorders>
              <w:top w:val="single" w:sz="4" w:space="0" w:color="auto"/>
              <w:left w:val="single" w:sz="4" w:space="0" w:color="auto"/>
              <w:bottom w:val="single" w:sz="4" w:space="0" w:color="auto"/>
              <w:right w:val="single" w:sz="4" w:space="0" w:color="auto"/>
            </w:tcBorders>
            <w:vAlign w:val="bottom"/>
          </w:tcPr>
          <w:p w14:paraId="58E647FA" w14:textId="33D8F303" w:rsidR="000E1EA5" w:rsidRPr="005828AE" w:rsidRDefault="000E1EA5" w:rsidP="00AD031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Dwelling Unit DHW System</w:t>
            </w:r>
          </w:p>
          <w:p w14:paraId="507740DD" w14:textId="1564397C"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Distribution Type</w:t>
            </w:r>
          </w:p>
        </w:tc>
        <w:tc>
          <w:tcPr>
            <w:tcW w:w="641" w:type="pct"/>
            <w:tcBorders>
              <w:top w:val="single" w:sz="4" w:space="0" w:color="auto"/>
              <w:left w:val="single" w:sz="4" w:space="0" w:color="auto"/>
              <w:bottom w:val="single" w:sz="4" w:space="0" w:color="auto"/>
              <w:right w:val="single" w:sz="4" w:space="0" w:color="auto"/>
            </w:tcBorders>
            <w:vAlign w:val="bottom"/>
          </w:tcPr>
          <w:p w14:paraId="0D4036D7" w14:textId="20B480E0" w:rsidR="000E1EA5" w:rsidRPr="005828AE" w:rsidRDefault="000E1EA5">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Compact Distrib</w:t>
            </w:r>
            <w:r>
              <w:rPr>
                <w:rFonts w:asciiTheme="minorHAnsi" w:eastAsia="Times New Roman" w:hAnsiTheme="minorHAnsi" w:cstheme="minorHAnsi"/>
                <w:sz w:val="18"/>
                <w:szCs w:val="20"/>
              </w:rPr>
              <w:t>.</w:t>
            </w:r>
          </w:p>
        </w:tc>
      </w:tr>
      <w:tr w:rsidR="000E1EA5" w:rsidRPr="009E01FE" w14:paraId="7B8DA278" w14:textId="7384877B" w:rsidTr="000E1EA5">
        <w:trPr>
          <w:cantSplit/>
          <w:trHeight w:val="246"/>
        </w:trPr>
        <w:tc>
          <w:tcPr>
            <w:tcW w:w="480" w:type="pct"/>
            <w:tcBorders>
              <w:top w:val="single" w:sz="4" w:space="0" w:color="auto"/>
              <w:left w:val="single" w:sz="4" w:space="0" w:color="auto"/>
              <w:bottom w:val="single" w:sz="4" w:space="0" w:color="auto"/>
              <w:right w:val="single" w:sz="4" w:space="0" w:color="auto"/>
            </w:tcBorders>
          </w:tcPr>
          <w:p w14:paraId="01568D91" w14:textId="77777777" w:rsidR="000E1EA5" w:rsidRPr="005828AE" w:rsidRDefault="000E1EA5" w:rsidP="005E7B39">
            <w:pPr>
              <w:keepNext/>
              <w:tabs>
                <w:tab w:val="left" w:pos="2160"/>
                <w:tab w:val="left" w:pos="2700"/>
                <w:tab w:val="left" w:pos="3420"/>
                <w:tab w:val="left" w:pos="3780"/>
                <w:tab w:val="left" w:pos="5760"/>
                <w:tab w:val="left" w:pos="7212"/>
              </w:tabs>
              <w:spacing w:after="0" w:line="240" w:lineRule="auto"/>
              <w:jc w:val="center"/>
              <w:rPr>
                <w:ins w:id="17" w:author="Smith, Alexis@Energy" w:date="2019-05-10T10:33:00Z"/>
                <w:rFonts w:asciiTheme="minorHAnsi" w:eastAsia="Times New Roman" w:hAnsiTheme="minorHAnsi" w:cstheme="minorHAnsi"/>
                <w:sz w:val="20"/>
                <w:szCs w:val="20"/>
              </w:rPr>
            </w:pPr>
          </w:p>
        </w:tc>
        <w:tc>
          <w:tcPr>
            <w:tcW w:w="480" w:type="pct"/>
            <w:tcBorders>
              <w:top w:val="single" w:sz="4" w:space="0" w:color="auto"/>
              <w:left w:val="single" w:sz="4" w:space="0" w:color="auto"/>
              <w:bottom w:val="single" w:sz="4" w:space="0" w:color="auto"/>
              <w:right w:val="single" w:sz="4" w:space="0" w:color="auto"/>
            </w:tcBorders>
            <w:vAlign w:val="center"/>
          </w:tcPr>
          <w:p w14:paraId="7B8DA26A" w14:textId="60218775" w:rsidR="000E1EA5" w:rsidRPr="005828AE" w:rsidRDefault="000E1EA5"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50" w:type="pct"/>
            <w:tcBorders>
              <w:top w:val="single" w:sz="4" w:space="0" w:color="auto"/>
              <w:left w:val="single" w:sz="4" w:space="0" w:color="auto"/>
              <w:bottom w:val="single" w:sz="4" w:space="0" w:color="auto"/>
              <w:right w:val="single" w:sz="4" w:space="0" w:color="auto"/>
            </w:tcBorders>
            <w:vAlign w:val="center"/>
          </w:tcPr>
          <w:p w14:paraId="7B8DA26B" w14:textId="77777777" w:rsidR="000E1EA5" w:rsidRPr="005828AE" w:rsidRDefault="000E1EA5"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62" w:type="pct"/>
            <w:tcBorders>
              <w:top w:val="single" w:sz="4" w:space="0" w:color="auto"/>
              <w:left w:val="single" w:sz="4" w:space="0" w:color="auto"/>
              <w:bottom w:val="single" w:sz="4" w:space="0" w:color="auto"/>
              <w:right w:val="single" w:sz="4" w:space="0" w:color="auto"/>
            </w:tcBorders>
            <w:vAlign w:val="center"/>
          </w:tcPr>
          <w:p w14:paraId="7B8DA26C" w14:textId="77777777" w:rsidR="000E1EA5" w:rsidRPr="005828AE" w:rsidRDefault="000E1EA5"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58" w:type="pct"/>
            <w:tcBorders>
              <w:top w:val="single" w:sz="4" w:space="0" w:color="auto"/>
              <w:left w:val="single" w:sz="4" w:space="0" w:color="auto"/>
              <w:bottom w:val="single" w:sz="4" w:space="0" w:color="auto"/>
              <w:right w:val="single" w:sz="4" w:space="0" w:color="auto"/>
            </w:tcBorders>
            <w:vAlign w:val="center"/>
          </w:tcPr>
          <w:p w14:paraId="7B8DA26D" w14:textId="77777777" w:rsidR="000E1EA5" w:rsidRPr="005828AE" w:rsidRDefault="000E1EA5"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37" w:type="pct"/>
            <w:tcBorders>
              <w:top w:val="single" w:sz="4" w:space="0" w:color="auto"/>
              <w:left w:val="single" w:sz="4" w:space="0" w:color="auto"/>
              <w:bottom w:val="single" w:sz="4" w:space="0" w:color="auto"/>
              <w:right w:val="single" w:sz="4" w:space="0" w:color="auto"/>
            </w:tcBorders>
            <w:vAlign w:val="center"/>
          </w:tcPr>
          <w:p w14:paraId="7B8DA26F" w14:textId="77777777" w:rsidR="000E1EA5" w:rsidRPr="005828AE" w:rsidRDefault="000E1EA5"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38" w:type="pct"/>
            <w:tcBorders>
              <w:top w:val="single" w:sz="4" w:space="0" w:color="auto"/>
              <w:left w:val="single" w:sz="4" w:space="0" w:color="auto"/>
              <w:bottom w:val="single" w:sz="4" w:space="0" w:color="auto"/>
              <w:right w:val="single" w:sz="4" w:space="0" w:color="auto"/>
            </w:tcBorders>
            <w:vAlign w:val="center"/>
          </w:tcPr>
          <w:p w14:paraId="7B8DA270" w14:textId="77777777" w:rsidR="000E1EA5" w:rsidRPr="005828AE" w:rsidRDefault="000E1EA5"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89" w:type="pct"/>
            <w:tcBorders>
              <w:top w:val="single" w:sz="4" w:space="0" w:color="auto"/>
              <w:left w:val="single" w:sz="4" w:space="0" w:color="auto"/>
              <w:bottom w:val="single" w:sz="4" w:space="0" w:color="auto"/>
              <w:right w:val="single" w:sz="4" w:space="0" w:color="auto"/>
            </w:tcBorders>
            <w:vAlign w:val="center"/>
          </w:tcPr>
          <w:p w14:paraId="7B8DA271" w14:textId="77777777" w:rsidR="000E1EA5" w:rsidRPr="005828AE" w:rsidRDefault="000E1EA5"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65" w:type="pct"/>
            <w:tcBorders>
              <w:top w:val="single" w:sz="4" w:space="0" w:color="auto"/>
              <w:left w:val="single" w:sz="4" w:space="0" w:color="auto"/>
              <w:bottom w:val="single" w:sz="4" w:space="0" w:color="auto"/>
              <w:right w:val="single" w:sz="4" w:space="0" w:color="auto"/>
            </w:tcBorders>
          </w:tcPr>
          <w:p w14:paraId="4508BA36" w14:textId="15220D9C" w:rsidR="000E1EA5" w:rsidRPr="005828AE" w:rsidRDefault="000E1EA5"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641" w:type="pct"/>
            <w:tcBorders>
              <w:top w:val="single" w:sz="4" w:space="0" w:color="auto"/>
              <w:left w:val="single" w:sz="4" w:space="0" w:color="auto"/>
              <w:bottom w:val="single" w:sz="4" w:space="0" w:color="auto"/>
              <w:right w:val="single" w:sz="4" w:space="0" w:color="auto"/>
            </w:tcBorders>
          </w:tcPr>
          <w:p w14:paraId="3E4E6E6C" w14:textId="77777777" w:rsidR="000E1EA5" w:rsidRPr="00C10172" w:rsidRDefault="000E1EA5"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r w:rsidR="000E1EA5" w:rsidRPr="009E01FE" w14:paraId="7B8DA287" w14:textId="61EEFF12" w:rsidTr="000E1EA5">
        <w:trPr>
          <w:cantSplit/>
          <w:trHeight w:val="255"/>
        </w:trPr>
        <w:tc>
          <w:tcPr>
            <w:tcW w:w="480" w:type="pct"/>
            <w:tcBorders>
              <w:top w:val="single" w:sz="4" w:space="0" w:color="auto"/>
              <w:left w:val="single" w:sz="4" w:space="0" w:color="auto"/>
              <w:bottom w:val="single" w:sz="4" w:space="0" w:color="auto"/>
              <w:right w:val="single" w:sz="4" w:space="0" w:color="auto"/>
            </w:tcBorders>
          </w:tcPr>
          <w:p w14:paraId="38583BF4" w14:textId="77777777" w:rsidR="000E1EA5" w:rsidRPr="005828AE" w:rsidRDefault="000E1EA5" w:rsidP="005E7B39">
            <w:pPr>
              <w:keepNext/>
              <w:tabs>
                <w:tab w:val="left" w:pos="2160"/>
                <w:tab w:val="left" w:pos="2700"/>
                <w:tab w:val="left" w:pos="3420"/>
                <w:tab w:val="left" w:pos="3780"/>
                <w:tab w:val="left" w:pos="5760"/>
                <w:tab w:val="left" w:pos="7212"/>
              </w:tabs>
              <w:spacing w:after="0" w:line="240" w:lineRule="auto"/>
              <w:jc w:val="center"/>
              <w:rPr>
                <w:ins w:id="18" w:author="Smith, Alexis@Energy" w:date="2019-05-10T10:33:00Z"/>
                <w:rFonts w:asciiTheme="minorHAnsi" w:eastAsia="Times New Roman" w:hAnsiTheme="minorHAnsi" w:cstheme="minorHAnsi"/>
                <w:sz w:val="20"/>
                <w:szCs w:val="20"/>
              </w:rPr>
            </w:pPr>
          </w:p>
        </w:tc>
        <w:tc>
          <w:tcPr>
            <w:tcW w:w="480" w:type="pct"/>
            <w:tcBorders>
              <w:top w:val="single" w:sz="4" w:space="0" w:color="auto"/>
              <w:left w:val="single" w:sz="4" w:space="0" w:color="auto"/>
              <w:bottom w:val="single" w:sz="4" w:space="0" w:color="auto"/>
              <w:right w:val="single" w:sz="4" w:space="0" w:color="auto"/>
            </w:tcBorders>
            <w:vAlign w:val="center"/>
          </w:tcPr>
          <w:p w14:paraId="7B8DA279" w14:textId="7081A307" w:rsidR="000E1EA5" w:rsidRPr="005828AE" w:rsidRDefault="000E1EA5"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50" w:type="pct"/>
            <w:tcBorders>
              <w:top w:val="single" w:sz="4" w:space="0" w:color="auto"/>
              <w:left w:val="single" w:sz="4" w:space="0" w:color="auto"/>
              <w:bottom w:val="single" w:sz="4" w:space="0" w:color="auto"/>
              <w:right w:val="single" w:sz="4" w:space="0" w:color="auto"/>
            </w:tcBorders>
            <w:vAlign w:val="center"/>
          </w:tcPr>
          <w:p w14:paraId="7B8DA27A" w14:textId="77777777" w:rsidR="000E1EA5" w:rsidRPr="005828AE" w:rsidRDefault="000E1EA5"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62" w:type="pct"/>
            <w:tcBorders>
              <w:top w:val="single" w:sz="4" w:space="0" w:color="auto"/>
              <w:left w:val="single" w:sz="4" w:space="0" w:color="auto"/>
              <w:bottom w:val="single" w:sz="4" w:space="0" w:color="auto"/>
              <w:right w:val="single" w:sz="4" w:space="0" w:color="auto"/>
            </w:tcBorders>
            <w:vAlign w:val="center"/>
          </w:tcPr>
          <w:p w14:paraId="7B8DA27B" w14:textId="77777777" w:rsidR="000E1EA5" w:rsidRPr="005828AE" w:rsidRDefault="000E1EA5"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58" w:type="pct"/>
            <w:tcBorders>
              <w:top w:val="single" w:sz="4" w:space="0" w:color="auto"/>
              <w:left w:val="single" w:sz="4" w:space="0" w:color="auto"/>
              <w:bottom w:val="single" w:sz="4" w:space="0" w:color="auto"/>
              <w:right w:val="single" w:sz="4" w:space="0" w:color="auto"/>
            </w:tcBorders>
            <w:vAlign w:val="center"/>
          </w:tcPr>
          <w:p w14:paraId="7B8DA27C" w14:textId="77777777" w:rsidR="000E1EA5" w:rsidRPr="005828AE" w:rsidRDefault="000E1EA5"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37" w:type="pct"/>
            <w:tcBorders>
              <w:top w:val="single" w:sz="4" w:space="0" w:color="auto"/>
              <w:left w:val="single" w:sz="4" w:space="0" w:color="auto"/>
              <w:bottom w:val="single" w:sz="4" w:space="0" w:color="auto"/>
              <w:right w:val="single" w:sz="4" w:space="0" w:color="auto"/>
            </w:tcBorders>
            <w:vAlign w:val="center"/>
          </w:tcPr>
          <w:p w14:paraId="7B8DA27E" w14:textId="77777777" w:rsidR="000E1EA5" w:rsidRPr="005828AE" w:rsidRDefault="000E1EA5"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38" w:type="pct"/>
            <w:tcBorders>
              <w:top w:val="single" w:sz="4" w:space="0" w:color="auto"/>
              <w:left w:val="single" w:sz="4" w:space="0" w:color="auto"/>
              <w:bottom w:val="single" w:sz="4" w:space="0" w:color="auto"/>
              <w:right w:val="single" w:sz="4" w:space="0" w:color="auto"/>
            </w:tcBorders>
            <w:vAlign w:val="center"/>
          </w:tcPr>
          <w:p w14:paraId="7B8DA27F" w14:textId="77777777" w:rsidR="000E1EA5" w:rsidRPr="005828AE" w:rsidRDefault="000E1EA5"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89" w:type="pct"/>
            <w:tcBorders>
              <w:top w:val="single" w:sz="4" w:space="0" w:color="auto"/>
              <w:left w:val="single" w:sz="4" w:space="0" w:color="auto"/>
              <w:bottom w:val="single" w:sz="4" w:space="0" w:color="auto"/>
              <w:right w:val="single" w:sz="4" w:space="0" w:color="auto"/>
            </w:tcBorders>
            <w:vAlign w:val="center"/>
          </w:tcPr>
          <w:p w14:paraId="7B8DA280" w14:textId="77777777" w:rsidR="000E1EA5" w:rsidRPr="005828AE" w:rsidRDefault="000E1EA5"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65" w:type="pct"/>
            <w:tcBorders>
              <w:top w:val="single" w:sz="4" w:space="0" w:color="auto"/>
              <w:left w:val="single" w:sz="4" w:space="0" w:color="auto"/>
              <w:bottom w:val="single" w:sz="4" w:space="0" w:color="auto"/>
              <w:right w:val="single" w:sz="4" w:space="0" w:color="auto"/>
            </w:tcBorders>
          </w:tcPr>
          <w:p w14:paraId="79136C84" w14:textId="4471AED3" w:rsidR="000E1EA5" w:rsidRPr="005828AE" w:rsidRDefault="000E1EA5"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641" w:type="pct"/>
            <w:tcBorders>
              <w:top w:val="single" w:sz="4" w:space="0" w:color="auto"/>
              <w:left w:val="single" w:sz="4" w:space="0" w:color="auto"/>
              <w:bottom w:val="single" w:sz="4" w:space="0" w:color="auto"/>
              <w:right w:val="single" w:sz="4" w:space="0" w:color="auto"/>
            </w:tcBorders>
          </w:tcPr>
          <w:p w14:paraId="28BC4D93" w14:textId="77777777" w:rsidR="000E1EA5" w:rsidRPr="00C10172" w:rsidRDefault="000E1EA5"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7B8DA288" w14:textId="5F231607" w:rsidR="00836E65" w:rsidRPr="005828AE" w:rsidRDefault="00836E65" w:rsidP="000504B8">
      <w:pPr>
        <w:spacing w:after="0" w:line="240" w:lineRule="auto"/>
        <w:rPr>
          <w:rFonts w:asciiTheme="minorHAnsi" w:hAnsiTheme="minorHAnsi" w:cstheme="minorHAnsi"/>
          <w:sz w:val="20"/>
          <w:szCs w:val="20"/>
        </w:rPr>
      </w:pPr>
    </w:p>
    <w:tbl>
      <w:tblPr>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007"/>
        <w:gridCol w:w="1008"/>
        <w:gridCol w:w="1144"/>
        <w:gridCol w:w="1163"/>
        <w:gridCol w:w="736"/>
        <w:gridCol w:w="1047"/>
        <w:gridCol w:w="811"/>
        <w:gridCol w:w="1109"/>
        <w:gridCol w:w="1101"/>
        <w:gridCol w:w="1664"/>
      </w:tblGrid>
      <w:tr w:rsidR="000E1EA5" w:rsidRPr="009E01FE" w14:paraId="3133D3C8" w14:textId="77777777" w:rsidTr="000E1EA5">
        <w:trPr>
          <w:cantSplit/>
          <w:trHeight w:val="277"/>
        </w:trPr>
        <w:tc>
          <w:tcPr>
            <w:tcW w:w="5000" w:type="pct"/>
            <w:gridSpan w:val="10"/>
            <w:tcBorders>
              <w:top w:val="single" w:sz="4" w:space="0" w:color="auto"/>
              <w:left w:val="single" w:sz="4" w:space="0" w:color="auto"/>
              <w:bottom w:val="single" w:sz="4" w:space="0" w:color="auto"/>
              <w:right w:val="single" w:sz="4" w:space="0" w:color="auto"/>
            </w:tcBorders>
          </w:tcPr>
          <w:p w14:paraId="2615A305" w14:textId="5F591985" w:rsidR="000E1EA5" w:rsidRPr="00B33DFF" w:rsidRDefault="000E1EA5" w:rsidP="00CC2C76">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Pr>
                <w:rFonts w:asciiTheme="minorHAnsi" w:hAnsiTheme="minorHAnsi" w:cstheme="minorHAnsi"/>
                <w:b/>
                <w:sz w:val="20"/>
                <w:szCs w:val="20"/>
              </w:rPr>
              <w:t>B</w:t>
            </w:r>
            <w:r w:rsidRPr="008733ED">
              <w:rPr>
                <w:rFonts w:asciiTheme="minorHAnsi" w:hAnsiTheme="minorHAnsi" w:cstheme="minorHAnsi"/>
                <w:b/>
                <w:sz w:val="20"/>
                <w:szCs w:val="20"/>
              </w:rPr>
              <w:t xml:space="preserve">. Installed Dwelling Unit Water Heating Systems Information </w:t>
            </w:r>
          </w:p>
          <w:p w14:paraId="2204E78D" w14:textId="271BBE13" w:rsidR="000E1EA5" w:rsidRPr="005828AE" w:rsidDel="00237BB2" w:rsidRDefault="000E1EA5" w:rsidP="00CC2C7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5828AE">
              <w:rPr>
                <w:rFonts w:asciiTheme="minorHAnsi" w:eastAsia="Times New Roman" w:hAnsiTheme="minorHAnsi" w:cstheme="minorHAnsi"/>
                <w:sz w:val="20"/>
                <w:szCs w:val="20"/>
              </w:rPr>
              <w:t>This table reports the water heating system features installed in this project.</w:t>
            </w:r>
          </w:p>
        </w:tc>
      </w:tr>
      <w:tr w:rsidR="000E1EA5" w:rsidRPr="009E01FE" w14:paraId="5ED6E744" w14:textId="02C445A1" w:rsidTr="000E1EA5">
        <w:trPr>
          <w:cantSplit/>
          <w:trHeight w:val="277"/>
        </w:trPr>
        <w:tc>
          <w:tcPr>
            <w:tcW w:w="467" w:type="pct"/>
            <w:tcBorders>
              <w:top w:val="single" w:sz="4" w:space="0" w:color="auto"/>
              <w:left w:val="single" w:sz="4" w:space="0" w:color="auto"/>
              <w:bottom w:val="single" w:sz="4" w:space="0" w:color="auto"/>
              <w:right w:val="single" w:sz="4" w:space="0" w:color="auto"/>
            </w:tcBorders>
          </w:tcPr>
          <w:p w14:paraId="1099D65B" w14:textId="7B74DE0B"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ins w:id="19" w:author="Smith, Alexis@Energy" w:date="2019-05-10T10:34:00Z">
              <w:r>
                <w:rPr>
                  <w:rFonts w:asciiTheme="minorHAnsi" w:eastAsia="Times New Roman" w:hAnsiTheme="minorHAnsi" w:cstheme="minorHAnsi"/>
                  <w:sz w:val="18"/>
                  <w:szCs w:val="20"/>
                </w:rPr>
                <w:t>01</w:t>
              </w:r>
            </w:ins>
          </w:p>
        </w:tc>
        <w:tc>
          <w:tcPr>
            <w:tcW w:w="467" w:type="pct"/>
            <w:tcBorders>
              <w:top w:val="single" w:sz="4" w:space="0" w:color="auto"/>
              <w:left w:val="single" w:sz="4" w:space="0" w:color="auto"/>
              <w:bottom w:val="single" w:sz="4" w:space="0" w:color="auto"/>
              <w:right w:val="single" w:sz="4" w:space="0" w:color="auto"/>
            </w:tcBorders>
            <w:vAlign w:val="center"/>
          </w:tcPr>
          <w:p w14:paraId="6CF27EF4" w14:textId="38CAEDB8"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w:t>
            </w:r>
            <w:ins w:id="20" w:author="Smith, Alexis@Energy" w:date="2019-05-10T10:34:00Z">
              <w:r>
                <w:rPr>
                  <w:rFonts w:asciiTheme="minorHAnsi" w:eastAsia="Times New Roman" w:hAnsiTheme="minorHAnsi" w:cstheme="minorHAnsi"/>
                  <w:sz w:val="18"/>
                  <w:szCs w:val="20"/>
                </w:rPr>
                <w:t>2</w:t>
              </w:r>
            </w:ins>
            <w:del w:id="21" w:author="Smith, Alexis@Energy" w:date="2019-05-10T10:34:00Z">
              <w:r w:rsidRPr="005828AE" w:rsidDel="000E1EA5">
                <w:rPr>
                  <w:rFonts w:asciiTheme="minorHAnsi" w:eastAsia="Times New Roman" w:hAnsiTheme="minorHAnsi" w:cstheme="minorHAnsi"/>
                  <w:sz w:val="18"/>
                  <w:szCs w:val="20"/>
                </w:rPr>
                <w:delText>1</w:delText>
              </w:r>
            </w:del>
          </w:p>
        </w:tc>
        <w:tc>
          <w:tcPr>
            <w:tcW w:w="530" w:type="pct"/>
            <w:tcBorders>
              <w:top w:val="single" w:sz="4" w:space="0" w:color="auto"/>
              <w:left w:val="single" w:sz="4" w:space="0" w:color="auto"/>
              <w:bottom w:val="single" w:sz="4" w:space="0" w:color="auto"/>
              <w:right w:val="single" w:sz="4" w:space="0" w:color="auto"/>
            </w:tcBorders>
            <w:vAlign w:val="center"/>
          </w:tcPr>
          <w:p w14:paraId="2DFD465C" w14:textId="7D8AA0C6"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w:t>
            </w:r>
            <w:ins w:id="22" w:author="Smith, Alexis@Energy" w:date="2019-05-10T10:34:00Z">
              <w:r>
                <w:rPr>
                  <w:rFonts w:asciiTheme="minorHAnsi" w:eastAsia="Times New Roman" w:hAnsiTheme="minorHAnsi" w:cstheme="minorHAnsi"/>
                  <w:sz w:val="18"/>
                  <w:szCs w:val="20"/>
                </w:rPr>
                <w:t>3</w:t>
              </w:r>
            </w:ins>
            <w:del w:id="23" w:author="Smith, Alexis@Energy" w:date="2019-05-10T10:34:00Z">
              <w:r w:rsidRPr="005828AE" w:rsidDel="000E1EA5">
                <w:rPr>
                  <w:rFonts w:asciiTheme="minorHAnsi" w:eastAsia="Times New Roman" w:hAnsiTheme="minorHAnsi" w:cstheme="minorHAnsi"/>
                  <w:sz w:val="18"/>
                  <w:szCs w:val="20"/>
                </w:rPr>
                <w:delText>2</w:delText>
              </w:r>
            </w:del>
          </w:p>
        </w:tc>
        <w:tc>
          <w:tcPr>
            <w:tcW w:w="539" w:type="pct"/>
            <w:tcBorders>
              <w:top w:val="single" w:sz="4" w:space="0" w:color="auto"/>
              <w:left w:val="single" w:sz="4" w:space="0" w:color="auto"/>
              <w:bottom w:val="single" w:sz="4" w:space="0" w:color="auto"/>
              <w:right w:val="single" w:sz="4" w:space="0" w:color="auto"/>
            </w:tcBorders>
            <w:vAlign w:val="center"/>
          </w:tcPr>
          <w:p w14:paraId="68810AAA" w14:textId="1A489BD6"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w:t>
            </w:r>
            <w:ins w:id="24" w:author="Smith, Alexis@Energy" w:date="2019-05-10T10:34:00Z">
              <w:r>
                <w:rPr>
                  <w:rFonts w:asciiTheme="minorHAnsi" w:eastAsia="Times New Roman" w:hAnsiTheme="minorHAnsi" w:cstheme="minorHAnsi"/>
                  <w:sz w:val="18"/>
                  <w:szCs w:val="20"/>
                </w:rPr>
                <w:t>4</w:t>
              </w:r>
            </w:ins>
            <w:del w:id="25" w:author="Smith, Alexis@Energy" w:date="2019-05-10T10:34:00Z">
              <w:r w:rsidRPr="005828AE" w:rsidDel="000E1EA5">
                <w:rPr>
                  <w:rFonts w:asciiTheme="minorHAnsi" w:eastAsia="Times New Roman" w:hAnsiTheme="minorHAnsi" w:cstheme="minorHAnsi"/>
                  <w:sz w:val="18"/>
                  <w:szCs w:val="20"/>
                </w:rPr>
                <w:delText>3</w:delText>
              </w:r>
            </w:del>
          </w:p>
        </w:tc>
        <w:tc>
          <w:tcPr>
            <w:tcW w:w="341" w:type="pct"/>
            <w:tcBorders>
              <w:top w:val="single" w:sz="4" w:space="0" w:color="auto"/>
              <w:left w:val="single" w:sz="4" w:space="0" w:color="auto"/>
              <w:bottom w:val="single" w:sz="4" w:space="0" w:color="auto"/>
              <w:right w:val="single" w:sz="4" w:space="0" w:color="auto"/>
            </w:tcBorders>
            <w:vAlign w:val="center"/>
          </w:tcPr>
          <w:p w14:paraId="39831465" w14:textId="5DA16119"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5828AE">
              <w:rPr>
                <w:rFonts w:asciiTheme="minorHAnsi" w:eastAsia="Times New Roman" w:hAnsiTheme="minorHAnsi" w:cstheme="minorHAnsi"/>
                <w:sz w:val="18"/>
                <w:szCs w:val="20"/>
              </w:rPr>
              <w:t>0</w:t>
            </w:r>
            <w:ins w:id="26" w:author="Smith, Alexis@Energy" w:date="2019-05-10T10:34:00Z">
              <w:r>
                <w:rPr>
                  <w:rFonts w:asciiTheme="minorHAnsi" w:eastAsia="Times New Roman" w:hAnsiTheme="minorHAnsi" w:cstheme="minorHAnsi"/>
                  <w:sz w:val="18"/>
                  <w:szCs w:val="20"/>
                </w:rPr>
                <w:t>5</w:t>
              </w:r>
            </w:ins>
            <w:del w:id="27" w:author="Smith, Alexis@Energy" w:date="2019-05-10T10:34:00Z">
              <w:r w:rsidRPr="005828AE" w:rsidDel="000E1EA5">
                <w:rPr>
                  <w:rFonts w:asciiTheme="minorHAnsi" w:eastAsia="Times New Roman" w:hAnsiTheme="minorHAnsi" w:cstheme="minorHAnsi"/>
                  <w:sz w:val="18"/>
                  <w:szCs w:val="20"/>
                </w:rPr>
                <w:delText>4</w:delText>
              </w:r>
            </w:del>
          </w:p>
        </w:tc>
        <w:tc>
          <w:tcPr>
            <w:tcW w:w="485" w:type="pct"/>
            <w:tcBorders>
              <w:top w:val="single" w:sz="4" w:space="0" w:color="auto"/>
              <w:left w:val="single" w:sz="4" w:space="0" w:color="auto"/>
              <w:bottom w:val="single" w:sz="4" w:space="0" w:color="auto"/>
              <w:right w:val="single" w:sz="4" w:space="0" w:color="auto"/>
            </w:tcBorders>
            <w:vAlign w:val="center"/>
          </w:tcPr>
          <w:p w14:paraId="722C5810" w14:textId="782AD132"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5828AE">
              <w:rPr>
                <w:rFonts w:asciiTheme="minorHAnsi" w:eastAsia="Times New Roman" w:hAnsiTheme="minorHAnsi" w:cstheme="minorHAnsi"/>
                <w:sz w:val="18"/>
                <w:szCs w:val="20"/>
              </w:rPr>
              <w:t>0</w:t>
            </w:r>
            <w:ins w:id="28" w:author="Smith, Alexis@Energy" w:date="2019-05-10T10:34:00Z">
              <w:r>
                <w:rPr>
                  <w:rFonts w:asciiTheme="minorHAnsi" w:eastAsia="Times New Roman" w:hAnsiTheme="minorHAnsi" w:cstheme="minorHAnsi"/>
                  <w:sz w:val="18"/>
                  <w:szCs w:val="20"/>
                </w:rPr>
                <w:t>6</w:t>
              </w:r>
            </w:ins>
            <w:del w:id="29" w:author="Smith, Alexis@Energy" w:date="2019-05-10T10:34:00Z">
              <w:r w:rsidRPr="005828AE" w:rsidDel="000E1EA5">
                <w:rPr>
                  <w:rFonts w:asciiTheme="minorHAnsi" w:eastAsia="Times New Roman" w:hAnsiTheme="minorHAnsi" w:cstheme="minorHAnsi"/>
                  <w:sz w:val="18"/>
                  <w:szCs w:val="20"/>
                </w:rPr>
                <w:delText>5</w:delText>
              </w:r>
            </w:del>
          </w:p>
        </w:tc>
        <w:tc>
          <w:tcPr>
            <w:tcW w:w="376" w:type="pct"/>
            <w:tcBorders>
              <w:top w:val="single" w:sz="4" w:space="0" w:color="auto"/>
              <w:left w:val="single" w:sz="4" w:space="0" w:color="auto"/>
              <w:bottom w:val="single" w:sz="4" w:space="0" w:color="auto"/>
              <w:right w:val="single" w:sz="4" w:space="0" w:color="auto"/>
            </w:tcBorders>
            <w:vAlign w:val="center"/>
          </w:tcPr>
          <w:p w14:paraId="2A3B52ED" w14:textId="4C46CF56"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5828AE">
              <w:rPr>
                <w:rFonts w:asciiTheme="minorHAnsi" w:eastAsia="Times New Roman" w:hAnsiTheme="minorHAnsi" w:cstheme="minorHAnsi"/>
                <w:sz w:val="18"/>
                <w:szCs w:val="20"/>
              </w:rPr>
              <w:t>0</w:t>
            </w:r>
            <w:ins w:id="30" w:author="Smith, Alexis@Energy" w:date="2019-05-10T10:34:00Z">
              <w:r>
                <w:rPr>
                  <w:rFonts w:asciiTheme="minorHAnsi" w:eastAsia="Times New Roman" w:hAnsiTheme="minorHAnsi" w:cstheme="minorHAnsi"/>
                  <w:sz w:val="18"/>
                  <w:szCs w:val="20"/>
                </w:rPr>
                <w:t>7</w:t>
              </w:r>
            </w:ins>
            <w:del w:id="31" w:author="Smith, Alexis@Energy" w:date="2019-05-10T10:34:00Z">
              <w:r w:rsidRPr="005828AE" w:rsidDel="000E1EA5">
                <w:rPr>
                  <w:rFonts w:asciiTheme="minorHAnsi" w:eastAsia="Times New Roman" w:hAnsiTheme="minorHAnsi" w:cstheme="minorHAnsi"/>
                  <w:sz w:val="18"/>
                  <w:szCs w:val="20"/>
                </w:rPr>
                <w:delText>6</w:delText>
              </w:r>
            </w:del>
          </w:p>
        </w:tc>
        <w:tc>
          <w:tcPr>
            <w:tcW w:w="514" w:type="pct"/>
            <w:tcBorders>
              <w:top w:val="single" w:sz="4" w:space="0" w:color="auto"/>
              <w:left w:val="single" w:sz="4" w:space="0" w:color="auto"/>
              <w:bottom w:val="single" w:sz="4" w:space="0" w:color="auto"/>
              <w:right w:val="single" w:sz="4" w:space="0" w:color="auto"/>
            </w:tcBorders>
            <w:vAlign w:val="center"/>
          </w:tcPr>
          <w:p w14:paraId="40E92457" w14:textId="69C28E03"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5828AE">
              <w:rPr>
                <w:rFonts w:asciiTheme="minorHAnsi" w:eastAsia="Times New Roman" w:hAnsiTheme="minorHAnsi" w:cstheme="minorHAnsi"/>
                <w:sz w:val="18"/>
                <w:szCs w:val="20"/>
              </w:rPr>
              <w:t>0</w:t>
            </w:r>
            <w:ins w:id="32" w:author="Smith, Alexis@Energy" w:date="2019-05-10T10:34:00Z">
              <w:r>
                <w:rPr>
                  <w:rFonts w:asciiTheme="minorHAnsi" w:eastAsia="Times New Roman" w:hAnsiTheme="minorHAnsi" w:cstheme="minorHAnsi"/>
                  <w:sz w:val="18"/>
                  <w:szCs w:val="20"/>
                </w:rPr>
                <w:t>8</w:t>
              </w:r>
            </w:ins>
            <w:del w:id="33" w:author="Smith, Alexis@Energy" w:date="2019-05-10T10:34:00Z">
              <w:r w:rsidRPr="005828AE" w:rsidDel="000E1EA5">
                <w:rPr>
                  <w:rFonts w:asciiTheme="minorHAnsi" w:eastAsia="Times New Roman" w:hAnsiTheme="minorHAnsi" w:cstheme="minorHAnsi"/>
                  <w:sz w:val="18"/>
                  <w:szCs w:val="20"/>
                </w:rPr>
                <w:delText>7</w:delText>
              </w:r>
            </w:del>
          </w:p>
        </w:tc>
        <w:tc>
          <w:tcPr>
            <w:tcW w:w="510" w:type="pct"/>
            <w:tcBorders>
              <w:top w:val="single" w:sz="4" w:space="0" w:color="auto"/>
              <w:left w:val="single" w:sz="4" w:space="0" w:color="auto"/>
              <w:bottom w:val="single" w:sz="4" w:space="0" w:color="auto"/>
              <w:right w:val="single" w:sz="4" w:space="0" w:color="auto"/>
            </w:tcBorders>
          </w:tcPr>
          <w:p w14:paraId="44191CE3" w14:textId="7D1726DF"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del w:id="34" w:author="Smith, Alexis@Energy" w:date="2019-05-10T10:36:00Z">
              <w:r w:rsidDel="00770872">
                <w:rPr>
                  <w:rFonts w:asciiTheme="minorHAnsi" w:eastAsia="Times New Roman" w:hAnsiTheme="minorHAnsi" w:cstheme="minorHAnsi"/>
                  <w:sz w:val="18"/>
                  <w:szCs w:val="20"/>
                </w:rPr>
                <w:delText>08</w:delText>
              </w:r>
            </w:del>
            <w:ins w:id="35" w:author="Smith, Alexis@Energy" w:date="2019-05-10T10:36:00Z">
              <w:r w:rsidR="00770872">
                <w:rPr>
                  <w:rFonts w:asciiTheme="minorHAnsi" w:eastAsia="Times New Roman" w:hAnsiTheme="minorHAnsi" w:cstheme="minorHAnsi"/>
                  <w:sz w:val="18"/>
                  <w:szCs w:val="20"/>
                </w:rPr>
                <w:t>09</w:t>
              </w:r>
            </w:ins>
          </w:p>
        </w:tc>
        <w:tc>
          <w:tcPr>
            <w:tcW w:w="771" w:type="pct"/>
            <w:tcBorders>
              <w:top w:val="single" w:sz="4" w:space="0" w:color="auto"/>
              <w:left w:val="single" w:sz="4" w:space="0" w:color="auto"/>
              <w:bottom w:val="single" w:sz="4" w:space="0" w:color="auto"/>
              <w:right w:val="single" w:sz="4" w:space="0" w:color="auto"/>
            </w:tcBorders>
          </w:tcPr>
          <w:p w14:paraId="3EAFE437" w14:textId="641A59BE"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del w:id="36" w:author="Smith, Alexis@Energy" w:date="2019-05-10T10:36:00Z">
              <w:r w:rsidDel="00770872">
                <w:rPr>
                  <w:rFonts w:asciiTheme="minorHAnsi" w:eastAsia="Times New Roman" w:hAnsiTheme="minorHAnsi" w:cstheme="minorHAnsi"/>
                  <w:sz w:val="18"/>
                  <w:szCs w:val="20"/>
                </w:rPr>
                <w:delText>09</w:delText>
              </w:r>
            </w:del>
            <w:ins w:id="37" w:author="Smith, Alexis@Energy" w:date="2019-05-10T10:36:00Z">
              <w:r w:rsidR="00770872">
                <w:rPr>
                  <w:rFonts w:asciiTheme="minorHAnsi" w:eastAsia="Times New Roman" w:hAnsiTheme="minorHAnsi" w:cstheme="minorHAnsi"/>
                  <w:sz w:val="18"/>
                  <w:szCs w:val="20"/>
                </w:rPr>
                <w:t>10</w:t>
              </w:r>
            </w:ins>
          </w:p>
        </w:tc>
      </w:tr>
      <w:tr w:rsidR="000E1EA5" w:rsidRPr="009E01FE" w14:paraId="23FE0AC3" w14:textId="7CD2EAB2" w:rsidTr="00770872">
        <w:trPr>
          <w:cantSplit/>
          <w:trHeight w:val="288"/>
        </w:trPr>
        <w:tc>
          <w:tcPr>
            <w:tcW w:w="467" w:type="pct"/>
            <w:tcBorders>
              <w:top w:val="single" w:sz="4" w:space="0" w:color="auto"/>
              <w:left w:val="single" w:sz="4" w:space="0" w:color="auto"/>
              <w:bottom w:val="single" w:sz="4" w:space="0" w:color="auto"/>
              <w:right w:val="single" w:sz="4" w:space="0" w:color="auto"/>
            </w:tcBorders>
            <w:vAlign w:val="bottom"/>
          </w:tcPr>
          <w:p w14:paraId="2559D99F" w14:textId="36F62BCD" w:rsidR="000E1EA5" w:rsidRPr="005828AE" w:rsidRDefault="000E1EA5" w:rsidP="007708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ins w:id="38" w:author="Smith, Alexis@Energy" w:date="2019-05-10T10:34:00Z">
              <w:r>
                <w:rPr>
                  <w:rFonts w:asciiTheme="minorHAnsi" w:eastAsia="Times New Roman" w:hAnsiTheme="minorHAnsi" w:cstheme="minorHAnsi"/>
                  <w:sz w:val="18"/>
                  <w:szCs w:val="20"/>
                </w:rPr>
                <w:t>Dwelling Unit Name</w:t>
              </w:r>
            </w:ins>
          </w:p>
        </w:tc>
        <w:tc>
          <w:tcPr>
            <w:tcW w:w="467" w:type="pct"/>
            <w:tcBorders>
              <w:top w:val="single" w:sz="4" w:space="0" w:color="auto"/>
              <w:left w:val="single" w:sz="4" w:space="0" w:color="auto"/>
              <w:bottom w:val="single" w:sz="4" w:space="0" w:color="auto"/>
              <w:right w:val="single" w:sz="4" w:space="0" w:color="auto"/>
            </w:tcBorders>
            <w:vAlign w:val="bottom"/>
          </w:tcPr>
          <w:p w14:paraId="757317C8" w14:textId="78C12949"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Water Heating System ID or Name</w:t>
            </w:r>
          </w:p>
        </w:tc>
        <w:tc>
          <w:tcPr>
            <w:tcW w:w="530" w:type="pct"/>
            <w:tcBorders>
              <w:top w:val="single" w:sz="4" w:space="0" w:color="auto"/>
              <w:left w:val="single" w:sz="4" w:space="0" w:color="auto"/>
              <w:bottom w:val="single" w:sz="4" w:space="0" w:color="auto"/>
              <w:right w:val="single" w:sz="4" w:space="0" w:color="auto"/>
            </w:tcBorders>
            <w:vAlign w:val="bottom"/>
          </w:tcPr>
          <w:p w14:paraId="5B644C11" w14:textId="77777777"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Water Heating System Type</w:t>
            </w:r>
          </w:p>
        </w:tc>
        <w:tc>
          <w:tcPr>
            <w:tcW w:w="539" w:type="pct"/>
            <w:tcBorders>
              <w:top w:val="single" w:sz="4" w:space="0" w:color="auto"/>
              <w:left w:val="single" w:sz="4" w:space="0" w:color="auto"/>
              <w:bottom w:val="single" w:sz="4" w:space="0" w:color="auto"/>
              <w:right w:val="single" w:sz="4" w:space="0" w:color="auto"/>
            </w:tcBorders>
            <w:vAlign w:val="bottom"/>
          </w:tcPr>
          <w:p w14:paraId="31C6FE1F" w14:textId="77777777"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Water Heater Type</w:t>
            </w:r>
          </w:p>
        </w:tc>
        <w:tc>
          <w:tcPr>
            <w:tcW w:w="341" w:type="pct"/>
            <w:tcBorders>
              <w:top w:val="single" w:sz="4" w:space="0" w:color="auto"/>
              <w:left w:val="single" w:sz="4" w:space="0" w:color="auto"/>
              <w:bottom w:val="single" w:sz="4" w:space="0" w:color="auto"/>
              <w:right w:val="single" w:sz="4" w:space="0" w:color="auto"/>
            </w:tcBorders>
            <w:vAlign w:val="bottom"/>
          </w:tcPr>
          <w:p w14:paraId="3A0FABDA" w14:textId="77777777"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 of Water Heaters in System</w:t>
            </w:r>
          </w:p>
        </w:tc>
        <w:tc>
          <w:tcPr>
            <w:tcW w:w="485" w:type="pct"/>
            <w:tcBorders>
              <w:top w:val="single" w:sz="4" w:space="0" w:color="auto"/>
              <w:left w:val="single" w:sz="4" w:space="0" w:color="auto"/>
              <w:bottom w:val="single" w:sz="4" w:space="0" w:color="auto"/>
              <w:right w:val="single" w:sz="4" w:space="0" w:color="auto"/>
            </w:tcBorders>
            <w:vAlign w:val="bottom"/>
          </w:tcPr>
          <w:p w14:paraId="46062BA6" w14:textId="77777777"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Fuel Type</w:t>
            </w:r>
          </w:p>
        </w:tc>
        <w:tc>
          <w:tcPr>
            <w:tcW w:w="376" w:type="pct"/>
            <w:tcBorders>
              <w:top w:val="single" w:sz="4" w:space="0" w:color="auto"/>
              <w:left w:val="single" w:sz="4" w:space="0" w:color="auto"/>
              <w:bottom w:val="single" w:sz="4" w:space="0" w:color="auto"/>
              <w:right w:val="single" w:sz="4" w:space="0" w:color="auto"/>
            </w:tcBorders>
            <w:vAlign w:val="bottom"/>
          </w:tcPr>
          <w:p w14:paraId="75C55279" w14:textId="77777777"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Rated Input Type</w:t>
            </w:r>
          </w:p>
        </w:tc>
        <w:tc>
          <w:tcPr>
            <w:tcW w:w="514" w:type="pct"/>
            <w:tcBorders>
              <w:top w:val="single" w:sz="4" w:space="0" w:color="auto"/>
              <w:left w:val="single" w:sz="4" w:space="0" w:color="auto"/>
              <w:bottom w:val="single" w:sz="4" w:space="0" w:color="auto"/>
              <w:right w:val="single" w:sz="4" w:space="0" w:color="auto"/>
            </w:tcBorders>
            <w:vAlign w:val="bottom"/>
          </w:tcPr>
          <w:p w14:paraId="2DF9DDA0" w14:textId="77777777"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Rated Input Value</w:t>
            </w:r>
          </w:p>
        </w:tc>
        <w:tc>
          <w:tcPr>
            <w:tcW w:w="510" w:type="pct"/>
            <w:tcBorders>
              <w:top w:val="single" w:sz="4" w:space="0" w:color="auto"/>
              <w:left w:val="single" w:sz="4" w:space="0" w:color="auto"/>
              <w:bottom w:val="single" w:sz="4" w:space="0" w:color="auto"/>
              <w:right w:val="single" w:sz="4" w:space="0" w:color="auto"/>
            </w:tcBorders>
            <w:vAlign w:val="bottom"/>
          </w:tcPr>
          <w:p w14:paraId="2BA8D86D" w14:textId="15050FAD"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Dwelling Unit DHW System</w:t>
            </w:r>
          </w:p>
          <w:p w14:paraId="56115D06" w14:textId="0783A438"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Distribution Type</w:t>
            </w:r>
          </w:p>
        </w:tc>
        <w:tc>
          <w:tcPr>
            <w:tcW w:w="771" w:type="pct"/>
            <w:tcBorders>
              <w:top w:val="single" w:sz="4" w:space="0" w:color="auto"/>
              <w:left w:val="single" w:sz="4" w:space="0" w:color="auto"/>
              <w:bottom w:val="single" w:sz="4" w:space="0" w:color="auto"/>
              <w:right w:val="single" w:sz="4" w:space="0" w:color="auto"/>
            </w:tcBorders>
            <w:vAlign w:val="bottom"/>
          </w:tcPr>
          <w:p w14:paraId="4282A1E7" w14:textId="203E4CD0" w:rsidR="000E1EA5" w:rsidRPr="005828AE" w:rsidRDefault="000E1EA5">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Compact Distrib.</w:t>
            </w:r>
          </w:p>
        </w:tc>
      </w:tr>
      <w:tr w:rsidR="000E1EA5" w:rsidRPr="009E01FE" w14:paraId="00407694" w14:textId="288A02D8" w:rsidTr="000E1EA5">
        <w:trPr>
          <w:cantSplit/>
          <w:trHeight w:val="246"/>
        </w:trPr>
        <w:tc>
          <w:tcPr>
            <w:tcW w:w="467" w:type="pct"/>
            <w:tcBorders>
              <w:top w:val="single" w:sz="4" w:space="0" w:color="auto"/>
              <w:left w:val="single" w:sz="4" w:space="0" w:color="auto"/>
              <w:bottom w:val="single" w:sz="4" w:space="0" w:color="auto"/>
              <w:right w:val="single" w:sz="4" w:space="0" w:color="auto"/>
            </w:tcBorders>
          </w:tcPr>
          <w:p w14:paraId="747E524F" w14:textId="77777777"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ins w:id="39" w:author="Smith, Alexis@Energy" w:date="2019-05-10T10:34:00Z"/>
                <w:rFonts w:asciiTheme="minorHAnsi" w:eastAsia="Times New Roman" w:hAnsiTheme="minorHAnsi" w:cstheme="minorHAnsi"/>
                <w:sz w:val="20"/>
                <w:szCs w:val="20"/>
              </w:rPr>
            </w:pPr>
          </w:p>
        </w:tc>
        <w:tc>
          <w:tcPr>
            <w:tcW w:w="467" w:type="pct"/>
            <w:tcBorders>
              <w:top w:val="single" w:sz="4" w:space="0" w:color="auto"/>
              <w:left w:val="single" w:sz="4" w:space="0" w:color="auto"/>
              <w:bottom w:val="single" w:sz="4" w:space="0" w:color="auto"/>
              <w:right w:val="single" w:sz="4" w:space="0" w:color="auto"/>
            </w:tcBorders>
            <w:vAlign w:val="center"/>
          </w:tcPr>
          <w:p w14:paraId="63EF9D00" w14:textId="02FE653C"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30" w:type="pct"/>
            <w:tcBorders>
              <w:top w:val="single" w:sz="4" w:space="0" w:color="auto"/>
              <w:left w:val="single" w:sz="4" w:space="0" w:color="auto"/>
              <w:bottom w:val="single" w:sz="4" w:space="0" w:color="auto"/>
              <w:right w:val="single" w:sz="4" w:space="0" w:color="auto"/>
            </w:tcBorders>
            <w:vAlign w:val="center"/>
          </w:tcPr>
          <w:p w14:paraId="7A66F1BF" w14:textId="77777777"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39" w:type="pct"/>
            <w:tcBorders>
              <w:top w:val="single" w:sz="4" w:space="0" w:color="auto"/>
              <w:left w:val="single" w:sz="4" w:space="0" w:color="auto"/>
              <w:bottom w:val="single" w:sz="4" w:space="0" w:color="auto"/>
              <w:right w:val="single" w:sz="4" w:space="0" w:color="auto"/>
            </w:tcBorders>
            <w:vAlign w:val="center"/>
          </w:tcPr>
          <w:p w14:paraId="5A552A0A" w14:textId="77777777"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41" w:type="pct"/>
            <w:tcBorders>
              <w:top w:val="single" w:sz="4" w:space="0" w:color="auto"/>
              <w:left w:val="single" w:sz="4" w:space="0" w:color="auto"/>
              <w:bottom w:val="single" w:sz="4" w:space="0" w:color="auto"/>
              <w:right w:val="single" w:sz="4" w:space="0" w:color="auto"/>
            </w:tcBorders>
            <w:vAlign w:val="center"/>
          </w:tcPr>
          <w:p w14:paraId="103AB301" w14:textId="77777777"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85" w:type="pct"/>
            <w:tcBorders>
              <w:top w:val="single" w:sz="4" w:space="0" w:color="auto"/>
              <w:left w:val="single" w:sz="4" w:space="0" w:color="auto"/>
              <w:bottom w:val="single" w:sz="4" w:space="0" w:color="auto"/>
              <w:right w:val="single" w:sz="4" w:space="0" w:color="auto"/>
            </w:tcBorders>
            <w:vAlign w:val="center"/>
          </w:tcPr>
          <w:p w14:paraId="7745D58B" w14:textId="77777777"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76" w:type="pct"/>
            <w:tcBorders>
              <w:top w:val="single" w:sz="4" w:space="0" w:color="auto"/>
              <w:left w:val="single" w:sz="4" w:space="0" w:color="auto"/>
              <w:bottom w:val="single" w:sz="4" w:space="0" w:color="auto"/>
              <w:right w:val="single" w:sz="4" w:space="0" w:color="auto"/>
            </w:tcBorders>
            <w:vAlign w:val="center"/>
          </w:tcPr>
          <w:p w14:paraId="4D1E2CA2" w14:textId="77777777"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14" w:type="pct"/>
            <w:tcBorders>
              <w:top w:val="single" w:sz="4" w:space="0" w:color="auto"/>
              <w:left w:val="single" w:sz="4" w:space="0" w:color="auto"/>
              <w:bottom w:val="single" w:sz="4" w:space="0" w:color="auto"/>
              <w:right w:val="single" w:sz="4" w:space="0" w:color="auto"/>
            </w:tcBorders>
            <w:vAlign w:val="center"/>
          </w:tcPr>
          <w:p w14:paraId="19A31580" w14:textId="77777777"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10" w:type="pct"/>
            <w:tcBorders>
              <w:top w:val="single" w:sz="4" w:space="0" w:color="auto"/>
              <w:left w:val="single" w:sz="4" w:space="0" w:color="auto"/>
              <w:bottom w:val="single" w:sz="4" w:space="0" w:color="auto"/>
              <w:right w:val="single" w:sz="4" w:space="0" w:color="auto"/>
            </w:tcBorders>
          </w:tcPr>
          <w:p w14:paraId="42EB4A13" w14:textId="229C80F0"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771" w:type="pct"/>
            <w:tcBorders>
              <w:top w:val="single" w:sz="4" w:space="0" w:color="auto"/>
              <w:left w:val="single" w:sz="4" w:space="0" w:color="auto"/>
              <w:bottom w:val="single" w:sz="4" w:space="0" w:color="auto"/>
              <w:right w:val="single" w:sz="4" w:space="0" w:color="auto"/>
            </w:tcBorders>
          </w:tcPr>
          <w:p w14:paraId="519BEFD6" w14:textId="77777777" w:rsidR="000E1EA5" w:rsidRPr="00C10172"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r w:rsidR="000E1EA5" w:rsidRPr="009E01FE" w14:paraId="21E09C0B" w14:textId="664CB6A3" w:rsidTr="000E1EA5">
        <w:trPr>
          <w:cantSplit/>
          <w:trHeight w:val="255"/>
        </w:trPr>
        <w:tc>
          <w:tcPr>
            <w:tcW w:w="467" w:type="pct"/>
            <w:tcBorders>
              <w:top w:val="single" w:sz="4" w:space="0" w:color="auto"/>
              <w:left w:val="single" w:sz="4" w:space="0" w:color="auto"/>
              <w:bottom w:val="single" w:sz="4" w:space="0" w:color="auto"/>
              <w:right w:val="single" w:sz="4" w:space="0" w:color="auto"/>
            </w:tcBorders>
          </w:tcPr>
          <w:p w14:paraId="0B416021" w14:textId="77777777"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ins w:id="40" w:author="Smith, Alexis@Energy" w:date="2019-05-10T10:34:00Z"/>
                <w:rFonts w:asciiTheme="minorHAnsi" w:eastAsia="Times New Roman" w:hAnsiTheme="minorHAnsi" w:cstheme="minorHAnsi"/>
                <w:sz w:val="20"/>
                <w:szCs w:val="20"/>
              </w:rPr>
            </w:pPr>
          </w:p>
        </w:tc>
        <w:tc>
          <w:tcPr>
            <w:tcW w:w="467" w:type="pct"/>
            <w:tcBorders>
              <w:top w:val="single" w:sz="4" w:space="0" w:color="auto"/>
              <w:left w:val="single" w:sz="4" w:space="0" w:color="auto"/>
              <w:bottom w:val="single" w:sz="4" w:space="0" w:color="auto"/>
              <w:right w:val="single" w:sz="4" w:space="0" w:color="auto"/>
            </w:tcBorders>
            <w:vAlign w:val="center"/>
          </w:tcPr>
          <w:p w14:paraId="4411B833" w14:textId="2D28A4A7"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30" w:type="pct"/>
            <w:tcBorders>
              <w:top w:val="single" w:sz="4" w:space="0" w:color="auto"/>
              <w:left w:val="single" w:sz="4" w:space="0" w:color="auto"/>
              <w:bottom w:val="single" w:sz="4" w:space="0" w:color="auto"/>
              <w:right w:val="single" w:sz="4" w:space="0" w:color="auto"/>
            </w:tcBorders>
            <w:vAlign w:val="center"/>
          </w:tcPr>
          <w:p w14:paraId="76D44B5A" w14:textId="77777777"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39" w:type="pct"/>
            <w:tcBorders>
              <w:top w:val="single" w:sz="4" w:space="0" w:color="auto"/>
              <w:left w:val="single" w:sz="4" w:space="0" w:color="auto"/>
              <w:bottom w:val="single" w:sz="4" w:space="0" w:color="auto"/>
              <w:right w:val="single" w:sz="4" w:space="0" w:color="auto"/>
            </w:tcBorders>
            <w:vAlign w:val="center"/>
          </w:tcPr>
          <w:p w14:paraId="495BA738" w14:textId="77777777"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41" w:type="pct"/>
            <w:tcBorders>
              <w:top w:val="single" w:sz="4" w:space="0" w:color="auto"/>
              <w:left w:val="single" w:sz="4" w:space="0" w:color="auto"/>
              <w:bottom w:val="single" w:sz="4" w:space="0" w:color="auto"/>
              <w:right w:val="single" w:sz="4" w:space="0" w:color="auto"/>
            </w:tcBorders>
            <w:vAlign w:val="center"/>
          </w:tcPr>
          <w:p w14:paraId="5C2ADBFE" w14:textId="77777777"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85" w:type="pct"/>
            <w:tcBorders>
              <w:top w:val="single" w:sz="4" w:space="0" w:color="auto"/>
              <w:left w:val="single" w:sz="4" w:space="0" w:color="auto"/>
              <w:bottom w:val="single" w:sz="4" w:space="0" w:color="auto"/>
              <w:right w:val="single" w:sz="4" w:space="0" w:color="auto"/>
            </w:tcBorders>
            <w:vAlign w:val="center"/>
          </w:tcPr>
          <w:p w14:paraId="76558904" w14:textId="77777777"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76" w:type="pct"/>
            <w:tcBorders>
              <w:top w:val="single" w:sz="4" w:space="0" w:color="auto"/>
              <w:left w:val="single" w:sz="4" w:space="0" w:color="auto"/>
              <w:bottom w:val="single" w:sz="4" w:space="0" w:color="auto"/>
              <w:right w:val="single" w:sz="4" w:space="0" w:color="auto"/>
            </w:tcBorders>
            <w:vAlign w:val="center"/>
          </w:tcPr>
          <w:p w14:paraId="4A765DE8" w14:textId="77777777"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14" w:type="pct"/>
            <w:tcBorders>
              <w:top w:val="single" w:sz="4" w:space="0" w:color="auto"/>
              <w:left w:val="single" w:sz="4" w:space="0" w:color="auto"/>
              <w:bottom w:val="single" w:sz="4" w:space="0" w:color="auto"/>
              <w:right w:val="single" w:sz="4" w:space="0" w:color="auto"/>
            </w:tcBorders>
            <w:vAlign w:val="center"/>
          </w:tcPr>
          <w:p w14:paraId="39FD6612" w14:textId="77777777"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10" w:type="pct"/>
            <w:tcBorders>
              <w:top w:val="single" w:sz="4" w:space="0" w:color="auto"/>
              <w:left w:val="single" w:sz="4" w:space="0" w:color="auto"/>
              <w:bottom w:val="single" w:sz="4" w:space="0" w:color="auto"/>
              <w:right w:val="single" w:sz="4" w:space="0" w:color="auto"/>
            </w:tcBorders>
          </w:tcPr>
          <w:p w14:paraId="38D0A3E8" w14:textId="6EF47075"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771" w:type="pct"/>
            <w:tcBorders>
              <w:top w:val="single" w:sz="4" w:space="0" w:color="auto"/>
              <w:left w:val="single" w:sz="4" w:space="0" w:color="auto"/>
              <w:bottom w:val="single" w:sz="4" w:space="0" w:color="auto"/>
              <w:right w:val="single" w:sz="4" w:space="0" w:color="auto"/>
            </w:tcBorders>
          </w:tcPr>
          <w:p w14:paraId="28077983" w14:textId="77777777" w:rsidR="000E1EA5" w:rsidRPr="00C10172"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2789E83A" w14:textId="4CA1F32D" w:rsidR="00607E9D" w:rsidRPr="005828AE" w:rsidRDefault="00607E9D" w:rsidP="000504B8">
      <w:pPr>
        <w:spacing w:after="0" w:line="240" w:lineRule="auto"/>
        <w:rPr>
          <w:rFonts w:asciiTheme="minorHAnsi" w:hAnsiTheme="minorHAnsi" w:cstheme="minorHAnsi"/>
          <w:sz w:val="20"/>
          <w:szCs w:val="20"/>
        </w:rPr>
      </w:pPr>
    </w:p>
    <w:tbl>
      <w:tblPr>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138"/>
        <w:gridCol w:w="1207"/>
        <w:gridCol w:w="1206"/>
        <w:gridCol w:w="1206"/>
        <w:gridCol w:w="1206"/>
        <w:gridCol w:w="1413"/>
        <w:gridCol w:w="3414"/>
      </w:tblGrid>
      <w:tr w:rsidR="00B72FDC" w:rsidRPr="009E01FE" w14:paraId="5B19E61B" w14:textId="77777777" w:rsidTr="00B72FDC">
        <w:trPr>
          <w:cantSplit/>
          <w:trHeight w:val="144"/>
        </w:trPr>
        <w:tc>
          <w:tcPr>
            <w:tcW w:w="5000" w:type="pct"/>
            <w:gridSpan w:val="7"/>
            <w:tcBorders>
              <w:top w:val="single" w:sz="4" w:space="0" w:color="auto"/>
              <w:left w:val="single" w:sz="4" w:space="0" w:color="auto"/>
              <w:bottom w:val="single" w:sz="4" w:space="0" w:color="auto"/>
              <w:right w:val="single" w:sz="4" w:space="0" w:color="auto"/>
            </w:tcBorders>
          </w:tcPr>
          <w:p w14:paraId="69CCF5D7" w14:textId="643FBD8D" w:rsidR="00B72FDC" w:rsidRPr="005828AE" w:rsidRDefault="008C7B33" w:rsidP="00AF2F78">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20"/>
              </w:rPr>
            </w:pPr>
            <w:r w:rsidRPr="005828AE">
              <w:rPr>
                <w:rFonts w:asciiTheme="minorHAnsi" w:hAnsiTheme="minorHAnsi" w:cstheme="minorHAnsi"/>
                <w:b/>
                <w:sz w:val="18"/>
                <w:szCs w:val="20"/>
              </w:rPr>
              <w:t>C</w:t>
            </w:r>
            <w:r w:rsidR="00B72FDC" w:rsidRPr="005828AE">
              <w:rPr>
                <w:rFonts w:asciiTheme="minorHAnsi" w:hAnsiTheme="minorHAnsi" w:cstheme="minorHAnsi"/>
                <w:b/>
                <w:sz w:val="18"/>
                <w:szCs w:val="20"/>
              </w:rPr>
              <w:t xml:space="preserve">. Design Dwelling Unit Water Heating Efficiency Information </w:t>
            </w:r>
          </w:p>
          <w:p w14:paraId="770021B4" w14:textId="4AB09ACD" w:rsidR="00B72FDC" w:rsidRPr="005828AE" w:rsidRDefault="00B72FDC" w:rsidP="003061BA">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20"/>
              </w:rPr>
            </w:pPr>
            <w:r w:rsidRPr="005828AE">
              <w:rPr>
                <w:rFonts w:asciiTheme="minorHAnsi" w:eastAsia="Times New Roman" w:hAnsiTheme="minorHAnsi" w:cstheme="minorHAnsi"/>
                <w:sz w:val="18"/>
                <w:szCs w:val="20"/>
              </w:rPr>
              <w:t>This table reports the water heater(s) efficiency features specified on the registered CF1R compliance document for this project.</w:t>
            </w:r>
          </w:p>
        </w:tc>
      </w:tr>
      <w:tr w:rsidR="00B72FDC" w:rsidRPr="009E01FE" w14:paraId="3F991805" w14:textId="77777777" w:rsidTr="005828AE">
        <w:trPr>
          <w:cantSplit/>
          <w:trHeight w:val="144"/>
        </w:trPr>
        <w:tc>
          <w:tcPr>
            <w:tcW w:w="527" w:type="pct"/>
            <w:tcBorders>
              <w:top w:val="single" w:sz="4" w:space="0" w:color="auto"/>
              <w:left w:val="single" w:sz="4" w:space="0" w:color="auto"/>
              <w:bottom w:val="single" w:sz="4" w:space="0" w:color="auto"/>
              <w:right w:val="single" w:sz="4" w:space="0" w:color="auto"/>
            </w:tcBorders>
            <w:vAlign w:val="center"/>
          </w:tcPr>
          <w:p w14:paraId="0B9D936C" w14:textId="77777777" w:rsidR="00B72FDC" w:rsidRPr="005828AE" w:rsidRDefault="00B72FDC" w:rsidP="00AF2F7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01</w:t>
            </w:r>
          </w:p>
        </w:tc>
        <w:tc>
          <w:tcPr>
            <w:tcW w:w="559" w:type="pct"/>
            <w:tcBorders>
              <w:top w:val="single" w:sz="4" w:space="0" w:color="auto"/>
              <w:left w:val="single" w:sz="4" w:space="0" w:color="auto"/>
              <w:bottom w:val="single" w:sz="4" w:space="0" w:color="auto"/>
              <w:right w:val="single" w:sz="4" w:space="0" w:color="auto"/>
            </w:tcBorders>
            <w:vAlign w:val="center"/>
          </w:tcPr>
          <w:p w14:paraId="372D4225" w14:textId="77777777" w:rsidR="00B72FDC" w:rsidRPr="005828AE" w:rsidRDefault="00B72FDC" w:rsidP="00AF2F7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02</w:t>
            </w:r>
          </w:p>
        </w:tc>
        <w:tc>
          <w:tcPr>
            <w:tcW w:w="559" w:type="pct"/>
            <w:tcBorders>
              <w:top w:val="single" w:sz="4" w:space="0" w:color="auto"/>
              <w:left w:val="single" w:sz="4" w:space="0" w:color="auto"/>
              <w:bottom w:val="single" w:sz="4" w:space="0" w:color="auto"/>
              <w:right w:val="single" w:sz="4" w:space="0" w:color="auto"/>
            </w:tcBorders>
            <w:vAlign w:val="center"/>
          </w:tcPr>
          <w:p w14:paraId="5E4F49D9" w14:textId="77777777" w:rsidR="00B72FDC" w:rsidRPr="005828AE" w:rsidRDefault="00B72FDC" w:rsidP="00AF2F7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03</w:t>
            </w:r>
          </w:p>
        </w:tc>
        <w:tc>
          <w:tcPr>
            <w:tcW w:w="559" w:type="pct"/>
            <w:tcBorders>
              <w:top w:val="single" w:sz="4" w:space="0" w:color="auto"/>
              <w:left w:val="single" w:sz="4" w:space="0" w:color="auto"/>
              <w:bottom w:val="single" w:sz="4" w:space="0" w:color="auto"/>
              <w:right w:val="single" w:sz="4" w:space="0" w:color="auto"/>
            </w:tcBorders>
            <w:vAlign w:val="center"/>
          </w:tcPr>
          <w:p w14:paraId="22D103D1" w14:textId="77777777" w:rsidR="00B72FDC" w:rsidRPr="005828AE" w:rsidRDefault="00B72FDC" w:rsidP="00AF2F78">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5828AE">
              <w:rPr>
                <w:rFonts w:asciiTheme="minorHAnsi" w:eastAsia="Times New Roman" w:hAnsiTheme="minorHAnsi" w:cstheme="minorHAnsi"/>
                <w:sz w:val="18"/>
                <w:szCs w:val="20"/>
              </w:rPr>
              <w:t>04</w:t>
            </w:r>
          </w:p>
        </w:tc>
        <w:tc>
          <w:tcPr>
            <w:tcW w:w="559" w:type="pct"/>
            <w:tcBorders>
              <w:top w:val="single" w:sz="4" w:space="0" w:color="auto"/>
              <w:left w:val="single" w:sz="4" w:space="0" w:color="auto"/>
              <w:bottom w:val="single" w:sz="4" w:space="0" w:color="auto"/>
              <w:right w:val="single" w:sz="4" w:space="0" w:color="auto"/>
            </w:tcBorders>
            <w:vAlign w:val="center"/>
          </w:tcPr>
          <w:p w14:paraId="478C37AD" w14:textId="77777777" w:rsidR="00B72FDC" w:rsidRPr="005828AE" w:rsidRDefault="00B72FDC" w:rsidP="00AF2F78">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5828AE">
              <w:rPr>
                <w:rFonts w:asciiTheme="minorHAnsi" w:eastAsia="Times New Roman" w:hAnsiTheme="minorHAnsi" w:cstheme="minorHAnsi"/>
                <w:sz w:val="18"/>
                <w:szCs w:val="20"/>
              </w:rPr>
              <w:t>05</w:t>
            </w:r>
          </w:p>
        </w:tc>
        <w:tc>
          <w:tcPr>
            <w:tcW w:w="655" w:type="pct"/>
            <w:tcBorders>
              <w:top w:val="single" w:sz="4" w:space="0" w:color="auto"/>
              <w:left w:val="single" w:sz="4" w:space="0" w:color="auto"/>
              <w:bottom w:val="single" w:sz="4" w:space="0" w:color="auto"/>
              <w:right w:val="single" w:sz="4" w:space="0" w:color="auto"/>
            </w:tcBorders>
          </w:tcPr>
          <w:p w14:paraId="473A1F67" w14:textId="67265834" w:rsidR="00B72FDC" w:rsidRPr="005828AE" w:rsidRDefault="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06</w:t>
            </w:r>
          </w:p>
        </w:tc>
        <w:tc>
          <w:tcPr>
            <w:tcW w:w="1582" w:type="pct"/>
            <w:tcBorders>
              <w:top w:val="single" w:sz="4" w:space="0" w:color="auto"/>
              <w:left w:val="single" w:sz="4" w:space="0" w:color="auto"/>
              <w:bottom w:val="single" w:sz="4" w:space="0" w:color="auto"/>
              <w:right w:val="single" w:sz="4" w:space="0" w:color="auto"/>
            </w:tcBorders>
            <w:vAlign w:val="center"/>
          </w:tcPr>
          <w:p w14:paraId="6940BE03" w14:textId="5EB739F0" w:rsidR="00B72FDC" w:rsidRPr="005828AE" w:rsidRDefault="00B72FDC">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5828AE">
              <w:rPr>
                <w:rFonts w:asciiTheme="minorHAnsi" w:eastAsia="Times New Roman" w:hAnsiTheme="minorHAnsi" w:cstheme="minorHAnsi"/>
                <w:sz w:val="18"/>
                <w:szCs w:val="20"/>
              </w:rPr>
              <w:t>07</w:t>
            </w:r>
          </w:p>
        </w:tc>
      </w:tr>
      <w:tr w:rsidR="00B72FDC" w:rsidRPr="009E01FE" w14:paraId="4D85380E" w14:textId="77777777" w:rsidTr="005828AE">
        <w:trPr>
          <w:cantSplit/>
          <w:trHeight w:val="144"/>
        </w:trPr>
        <w:tc>
          <w:tcPr>
            <w:tcW w:w="527" w:type="pct"/>
            <w:tcBorders>
              <w:top w:val="single" w:sz="4" w:space="0" w:color="auto"/>
              <w:left w:val="single" w:sz="4" w:space="0" w:color="auto"/>
              <w:bottom w:val="single" w:sz="4" w:space="0" w:color="auto"/>
              <w:right w:val="single" w:sz="4" w:space="0" w:color="auto"/>
            </w:tcBorders>
            <w:vAlign w:val="bottom"/>
          </w:tcPr>
          <w:p w14:paraId="6F3B4451"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5828AE">
              <w:rPr>
                <w:rFonts w:asciiTheme="minorHAnsi" w:eastAsia="Times New Roman" w:hAnsiTheme="minorHAnsi" w:cstheme="minorHAnsi"/>
                <w:sz w:val="20"/>
                <w:szCs w:val="20"/>
              </w:rPr>
              <w:t>Water Heating System ID or Name</w:t>
            </w:r>
          </w:p>
        </w:tc>
        <w:tc>
          <w:tcPr>
            <w:tcW w:w="559" w:type="pct"/>
            <w:tcBorders>
              <w:top w:val="single" w:sz="4" w:space="0" w:color="auto"/>
              <w:left w:val="single" w:sz="4" w:space="0" w:color="auto"/>
              <w:bottom w:val="single" w:sz="4" w:space="0" w:color="auto"/>
              <w:right w:val="single" w:sz="4" w:space="0" w:color="auto"/>
            </w:tcBorders>
            <w:vAlign w:val="bottom"/>
          </w:tcPr>
          <w:p w14:paraId="4FB8C2B9" w14:textId="2E044D72"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5828AE">
              <w:rPr>
                <w:rFonts w:asciiTheme="minorHAnsi" w:eastAsia="Times New Roman" w:hAnsiTheme="minorHAnsi" w:cstheme="minorHAnsi"/>
                <w:sz w:val="20"/>
                <w:szCs w:val="20"/>
              </w:rPr>
              <w:t>Heating Efficiency Type</w:t>
            </w:r>
          </w:p>
        </w:tc>
        <w:tc>
          <w:tcPr>
            <w:tcW w:w="559" w:type="pct"/>
            <w:tcBorders>
              <w:top w:val="single" w:sz="4" w:space="0" w:color="auto"/>
              <w:left w:val="single" w:sz="4" w:space="0" w:color="auto"/>
              <w:bottom w:val="single" w:sz="4" w:space="0" w:color="auto"/>
              <w:right w:val="single" w:sz="4" w:space="0" w:color="auto"/>
            </w:tcBorders>
            <w:vAlign w:val="bottom"/>
          </w:tcPr>
          <w:p w14:paraId="7E13113D" w14:textId="26C9A160"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Heating Efficiency Value</w:t>
            </w:r>
          </w:p>
        </w:tc>
        <w:tc>
          <w:tcPr>
            <w:tcW w:w="559" w:type="pct"/>
            <w:tcBorders>
              <w:top w:val="single" w:sz="4" w:space="0" w:color="auto"/>
              <w:left w:val="single" w:sz="4" w:space="0" w:color="auto"/>
              <w:bottom w:val="single" w:sz="4" w:space="0" w:color="auto"/>
              <w:right w:val="single" w:sz="4" w:space="0" w:color="auto"/>
            </w:tcBorders>
            <w:vAlign w:val="bottom"/>
          </w:tcPr>
          <w:p w14:paraId="01C7527B"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 xml:space="preserve">Standby Loss </w:t>
            </w:r>
          </w:p>
          <w:p w14:paraId="3C894FCA" w14:textId="56B3FA8C"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w:t>
            </w:r>
          </w:p>
        </w:tc>
        <w:tc>
          <w:tcPr>
            <w:tcW w:w="559" w:type="pct"/>
            <w:tcBorders>
              <w:top w:val="single" w:sz="4" w:space="0" w:color="auto"/>
              <w:left w:val="single" w:sz="4" w:space="0" w:color="auto"/>
              <w:bottom w:val="single" w:sz="4" w:space="0" w:color="auto"/>
              <w:right w:val="single" w:sz="4" w:space="0" w:color="auto"/>
            </w:tcBorders>
            <w:vAlign w:val="bottom"/>
          </w:tcPr>
          <w:p w14:paraId="764BF35C" w14:textId="63CBEE0F"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 xml:space="preserve">Exterior Insulation </w:t>
            </w:r>
          </w:p>
          <w:p w14:paraId="4F5DBA17" w14:textId="5AC4132C"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R-Value</w:t>
            </w:r>
          </w:p>
        </w:tc>
        <w:tc>
          <w:tcPr>
            <w:tcW w:w="655" w:type="pct"/>
            <w:tcBorders>
              <w:top w:val="single" w:sz="4" w:space="0" w:color="auto"/>
              <w:left w:val="single" w:sz="4" w:space="0" w:color="auto"/>
              <w:bottom w:val="single" w:sz="4" w:space="0" w:color="auto"/>
              <w:right w:val="single" w:sz="4" w:space="0" w:color="auto"/>
            </w:tcBorders>
            <w:vAlign w:val="bottom"/>
          </w:tcPr>
          <w:p w14:paraId="68955B34"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Water Heater Storage</w:t>
            </w:r>
          </w:p>
          <w:p w14:paraId="1C87DF5C" w14:textId="44D8C38A"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Volume (gal)</w:t>
            </w:r>
          </w:p>
        </w:tc>
        <w:tc>
          <w:tcPr>
            <w:tcW w:w="1582" w:type="pct"/>
            <w:tcBorders>
              <w:top w:val="single" w:sz="4" w:space="0" w:color="auto"/>
              <w:left w:val="single" w:sz="4" w:space="0" w:color="auto"/>
              <w:bottom w:val="single" w:sz="4" w:space="0" w:color="auto"/>
              <w:right w:val="single" w:sz="4" w:space="0" w:color="auto"/>
            </w:tcBorders>
            <w:vAlign w:val="bottom"/>
          </w:tcPr>
          <w:p w14:paraId="59B8DC05" w14:textId="02BC3267" w:rsidR="00B72FDC" w:rsidRPr="005828AE" w:rsidRDefault="00B72FDC" w:rsidP="00306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 xml:space="preserve">Tank </w:t>
            </w:r>
            <w:r w:rsidR="003061BA">
              <w:rPr>
                <w:rFonts w:asciiTheme="minorHAnsi" w:eastAsia="Times New Roman" w:hAnsiTheme="minorHAnsi" w:cstheme="minorHAnsi"/>
                <w:sz w:val="18"/>
                <w:szCs w:val="20"/>
              </w:rPr>
              <w:t>L</w:t>
            </w:r>
            <w:r w:rsidRPr="005828AE">
              <w:rPr>
                <w:rFonts w:asciiTheme="minorHAnsi" w:eastAsia="Times New Roman" w:hAnsiTheme="minorHAnsi" w:cstheme="minorHAnsi"/>
                <w:sz w:val="18"/>
                <w:szCs w:val="20"/>
              </w:rPr>
              <w:t>ocation</w:t>
            </w:r>
          </w:p>
        </w:tc>
      </w:tr>
      <w:tr w:rsidR="00B72FDC" w:rsidRPr="009E01FE" w14:paraId="2CDFCF2B" w14:textId="77777777" w:rsidTr="005828AE">
        <w:trPr>
          <w:cantSplit/>
          <w:trHeight w:val="144"/>
        </w:trPr>
        <w:tc>
          <w:tcPr>
            <w:tcW w:w="527" w:type="pct"/>
            <w:tcBorders>
              <w:top w:val="single" w:sz="4" w:space="0" w:color="auto"/>
              <w:left w:val="single" w:sz="4" w:space="0" w:color="auto"/>
              <w:bottom w:val="single" w:sz="4" w:space="0" w:color="auto"/>
              <w:right w:val="single" w:sz="4" w:space="0" w:color="auto"/>
            </w:tcBorders>
            <w:vAlign w:val="center"/>
          </w:tcPr>
          <w:p w14:paraId="0AC46095"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59" w:type="pct"/>
            <w:tcBorders>
              <w:top w:val="single" w:sz="4" w:space="0" w:color="auto"/>
              <w:left w:val="single" w:sz="4" w:space="0" w:color="auto"/>
              <w:bottom w:val="single" w:sz="4" w:space="0" w:color="auto"/>
              <w:right w:val="single" w:sz="4" w:space="0" w:color="auto"/>
            </w:tcBorders>
            <w:vAlign w:val="center"/>
          </w:tcPr>
          <w:p w14:paraId="2AB9F265"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59" w:type="pct"/>
            <w:tcBorders>
              <w:top w:val="single" w:sz="4" w:space="0" w:color="auto"/>
              <w:left w:val="single" w:sz="4" w:space="0" w:color="auto"/>
              <w:bottom w:val="single" w:sz="4" w:space="0" w:color="auto"/>
              <w:right w:val="single" w:sz="4" w:space="0" w:color="auto"/>
            </w:tcBorders>
            <w:vAlign w:val="center"/>
          </w:tcPr>
          <w:p w14:paraId="3A94E45C"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59" w:type="pct"/>
            <w:tcBorders>
              <w:top w:val="single" w:sz="4" w:space="0" w:color="auto"/>
              <w:left w:val="single" w:sz="4" w:space="0" w:color="auto"/>
              <w:bottom w:val="single" w:sz="4" w:space="0" w:color="auto"/>
              <w:right w:val="single" w:sz="4" w:space="0" w:color="auto"/>
            </w:tcBorders>
            <w:vAlign w:val="center"/>
          </w:tcPr>
          <w:p w14:paraId="7D0964D3"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59" w:type="pct"/>
            <w:tcBorders>
              <w:top w:val="single" w:sz="4" w:space="0" w:color="auto"/>
              <w:left w:val="single" w:sz="4" w:space="0" w:color="auto"/>
              <w:bottom w:val="single" w:sz="4" w:space="0" w:color="auto"/>
              <w:right w:val="single" w:sz="4" w:space="0" w:color="auto"/>
            </w:tcBorders>
            <w:vAlign w:val="center"/>
          </w:tcPr>
          <w:p w14:paraId="6C6DF6D3"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655" w:type="pct"/>
            <w:tcBorders>
              <w:top w:val="single" w:sz="4" w:space="0" w:color="auto"/>
              <w:left w:val="single" w:sz="4" w:space="0" w:color="auto"/>
              <w:bottom w:val="single" w:sz="4" w:space="0" w:color="auto"/>
              <w:right w:val="single" w:sz="4" w:space="0" w:color="auto"/>
            </w:tcBorders>
          </w:tcPr>
          <w:p w14:paraId="7BAF5365" w14:textId="77777777" w:rsidR="00B72FDC" w:rsidRPr="008C7B33"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582" w:type="pct"/>
            <w:tcBorders>
              <w:top w:val="single" w:sz="4" w:space="0" w:color="auto"/>
              <w:left w:val="single" w:sz="4" w:space="0" w:color="auto"/>
              <w:bottom w:val="single" w:sz="4" w:space="0" w:color="auto"/>
              <w:right w:val="single" w:sz="4" w:space="0" w:color="auto"/>
            </w:tcBorders>
            <w:vAlign w:val="center"/>
          </w:tcPr>
          <w:p w14:paraId="51A2E660" w14:textId="23908E49"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r w:rsidR="00B72FDC" w:rsidRPr="009E01FE" w14:paraId="2CAAD0CA" w14:textId="77777777" w:rsidTr="005828AE">
        <w:trPr>
          <w:cantSplit/>
          <w:trHeight w:val="144"/>
        </w:trPr>
        <w:tc>
          <w:tcPr>
            <w:tcW w:w="527" w:type="pct"/>
            <w:tcBorders>
              <w:top w:val="single" w:sz="4" w:space="0" w:color="auto"/>
              <w:left w:val="single" w:sz="4" w:space="0" w:color="auto"/>
              <w:bottom w:val="single" w:sz="4" w:space="0" w:color="auto"/>
              <w:right w:val="single" w:sz="4" w:space="0" w:color="auto"/>
            </w:tcBorders>
            <w:vAlign w:val="center"/>
          </w:tcPr>
          <w:p w14:paraId="211B6523"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59" w:type="pct"/>
            <w:tcBorders>
              <w:top w:val="single" w:sz="4" w:space="0" w:color="auto"/>
              <w:left w:val="single" w:sz="4" w:space="0" w:color="auto"/>
              <w:bottom w:val="single" w:sz="4" w:space="0" w:color="auto"/>
              <w:right w:val="single" w:sz="4" w:space="0" w:color="auto"/>
            </w:tcBorders>
            <w:vAlign w:val="center"/>
          </w:tcPr>
          <w:p w14:paraId="3303B241"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59" w:type="pct"/>
            <w:tcBorders>
              <w:top w:val="single" w:sz="4" w:space="0" w:color="auto"/>
              <w:left w:val="single" w:sz="4" w:space="0" w:color="auto"/>
              <w:bottom w:val="single" w:sz="4" w:space="0" w:color="auto"/>
              <w:right w:val="single" w:sz="4" w:space="0" w:color="auto"/>
            </w:tcBorders>
            <w:vAlign w:val="center"/>
          </w:tcPr>
          <w:p w14:paraId="2FDA267B"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59" w:type="pct"/>
            <w:tcBorders>
              <w:top w:val="single" w:sz="4" w:space="0" w:color="auto"/>
              <w:left w:val="single" w:sz="4" w:space="0" w:color="auto"/>
              <w:bottom w:val="single" w:sz="4" w:space="0" w:color="auto"/>
              <w:right w:val="single" w:sz="4" w:space="0" w:color="auto"/>
            </w:tcBorders>
            <w:vAlign w:val="center"/>
          </w:tcPr>
          <w:p w14:paraId="5F02FF5E"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59" w:type="pct"/>
            <w:tcBorders>
              <w:top w:val="single" w:sz="4" w:space="0" w:color="auto"/>
              <w:left w:val="single" w:sz="4" w:space="0" w:color="auto"/>
              <w:bottom w:val="single" w:sz="4" w:space="0" w:color="auto"/>
              <w:right w:val="single" w:sz="4" w:space="0" w:color="auto"/>
            </w:tcBorders>
            <w:vAlign w:val="center"/>
          </w:tcPr>
          <w:p w14:paraId="110BAC51"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655" w:type="pct"/>
            <w:tcBorders>
              <w:top w:val="single" w:sz="4" w:space="0" w:color="auto"/>
              <w:left w:val="single" w:sz="4" w:space="0" w:color="auto"/>
              <w:bottom w:val="single" w:sz="4" w:space="0" w:color="auto"/>
              <w:right w:val="single" w:sz="4" w:space="0" w:color="auto"/>
            </w:tcBorders>
          </w:tcPr>
          <w:p w14:paraId="17B9921A" w14:textId="77777777" w:rsidR="00B72FDC" w:rsidRPr="008C7B33"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582" w:type="pct"/>
            <w:tcBorders>
              <w:top w:val="single" w:sz="4" w:space="0" w:color="auto"/>
              <w:left w:val="single" w:sz="4" w:space="0" w:color="auto"/>
              <w:bottom w:val="single" w:sz="4" w:space="0" w:color="auto"/>
              <w:right w:val="single" w:sz="4" w:space="0" w:color="auto"/>
            </w:tcBorders>
            <w:vAlign w:val="center"/>
          </w:tcPr>
          <w:p w14:paraId="07DE59E0" w14:textId="101F3178"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30189FDD" w14:textId="55CD6FD6" w:rsidR="00BD76BE" w:rsidRDefault="00BD76BE" w:rsidP="00BD76BE">
      <w:pPr>
        <w:spacing w:after="0" w:line="240" w:lineRule="auto"/>
        <w:rPr>
          <w:rFonts w:asciiTheme="minorHAnsi" w:hAnsiTheme="minorHAnsi" w:cstheme="minorHAnsi"/>
          <w:sz w:val="20"/>
          <w:szCs w:val="20"/>
        </w:rPr>
      </w:pPr>
    </w:p>
    <w:tbl>
      <w:tblPr>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138"/>
        <w:gridCol w:w="1207"/>
        <w:gridCol w:w="1206"/>
        <w:gridCol w:w="1206"/>
        <w:gridCol w:w="1206"/>
        <w:gridCol w:w="1413"/>
        <w:gridCol w:w="3414"/>
      </w:tblGrid>
      <w:tr w:rsidR="00B72FDC" w:rsidRPr="008733ED" w14:paraId="77D6B5AF" w14:textId="77777777" w:rsidTr="00B72FDC">
        <w:trPr>
          <w:cantSplit/>
          <w:trHeight w:val="144"/>
        </w:trPr>
        <w:tc>
          <w:tcPr>
            <w:tcW w:w="5000" w:type="pct"/>
            <w:gridSpan w:val="7"/>
            <w:tcBorders>
              <w:top w:val="single" w:sz="4" w:space="0" w:color="auto"/>
              <w:left w:val="single" w:sz="4" w:space="0" w:color="auto"/>
              <w:bottom w:val="single" w:sz="4" w:space="0" w:color="auto"/>
              <w:right w:val="single" w:sz="4" w:space="0" w:color="auto"/>
            </w:tcBorders>
          </w:tcPr>
          <w:p w14:paraId="16F8B514" w14:textId="4F1E079E" w:rsidR="00B72FDC" w:rsidRPr="005828AE" w:rsidRDefault="008C7B33" w:rsidP="00B72FDC">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20"/>
              </w:rPr>
            </w:pPr>
            <w:r w:rsidRPr="005828AE">
              <w:rPr>
                <w:rFonts w:asciiTheme="minorHAnsi" w:hAnsiTheme="minorHAnsi" w:cstheme="minorHAnsi"/>
                <w:b/>
                <w:sz w:val="18"/>
                <w:szCs w:val="20"/>
              </w:rPr>
              <w:t>D</w:t>
            </w:r>
            <w:r w:rsidR="00B72FDC" w:rsidRPr="005828AE">
              <w:rPr>
                <w:rFonts w:asciiTheme="minorHAnsi" w:hAnsiTheme="minorHAnsi" w:cstheme="minorHAnsi"/>
                <w:b/>
                <w:sz w:val="18"/>
                <w:szCs w:val="20"/>
              </w:rPr>
              <w:t xml:space="preserve">. Installed Dwelling Unit Water Heating Efficiency Information </w:t>
            </w:r>
          </w:p>
          <w:p w14:paraId="5E477EC2" w14:textId="3636A067" w:rsidR="00B72FDC" w:rsidRPr="005828AE" w:rsidRDefault="00B72FDC">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20"/>
              </w:rPr>
            </w:pPr>
            <w:r w:rsidRPr="005828AE">
              <w:rPr>
                <w:rFonts w:asciiTheme="minorHAnsi" w:eastAsia="Times New Roman" w:hAnsiTheme="minorHAnsi" w:cstheme="minorHAnsi"/>
                <w:sz w:val="18"/>
                <w:szCs w:val="20"/>
              </w:rPr>
              <w:t xml:space="preserve">This table reports the water heater(s) efficiency features </w:t>
            </w:r>
            <w:r w:rsidR="00A966F2">
              <w:rPr>
                <w:rFonts w:asciiTheme="minorHAnsi" w:eastAsia="Times New Roman" w:hAnsiTheme="minorHAnsi" w:cstheme="minorHAnsi"/>
                <w:sz w:val="18"/>
                <w:szCs w:val="20"/>
              </w:rPr>
              <w:t>installed in</w:t>
            </w:r>
            <w:r w:rsidRPr="005828AE">
              <w:rPr>
                <w:rFonts w:asciiTheme="minorHAnsi" w:eastAsia="Times New Roman" w:hAnsiTheme="minorHAnsi" w:cstheme="minorHAnsi"/>
                <w:sz w:val="18"/>
                <w:szCs w:val="20"/>
              </w:rPr>
              <w:t xml:space="preserve"> this project.</w:t>
            </w:r>
          </w:p>
        </w:tc>
      </w:tr>
      <w:tr w:rsidR="00B72FDC" w:rsidRPr="00095904" w14:paraId="7C9D63F1" w14:textId="77777777" w:rsidTr="00B72FDC">
        <w:trPr>
          <w:cantSplit/>
          <w:trHeight w:val="144"/>
        </w:trPr>
        <w:tc>
          <w:tcPr>
            <w:tcW w:w="527" w:type="pct"/>
            <w:tcBorders>
              <w:top w:val="single" w:sz="4" w:space="0" w:color="auto"/>
              <w:left w:val="single" w:sz="4" w:space="0" w:color="auto"/>
              <w:bottom w:val="single" w:sz="4" w:space="0" w:color="auto"/>
              <w:right w:val="single" w:sz="4" w:space="0" w:color="auto"/>
            </w:tcBorders>
            <w:vAlign w:val="center"/>
          </w:tcPr>
          <w:p w14:paraId="0304F948" w14:textId="77777777" w:rsidR="00B72FDC" w:rsidRPr="00095904"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095904">
              <w:rPr>
                <w:rFonts w:asciiTheme="minorHAnsi" w:eastAsia="Times New Roman" w:hAnsiTheme="minorHAnsi" w:cstheme="minorHAnsi"/>
                <w:sz w:val="20"/>
                <w:szCs w:val="20"/>
              </w:rPr>
              <w:t>01</w:t>
            </w:r>
          </w:p>
        </w:tc>
        <w:tc>
          <w:tcPr>
            <w:tcW w:w="559" w:type="pct"/>
            <w:tcBorders>
              <w:top w:val="single" w:sz="4" w:space="0" w:color="auto"/>
              <w:left w:val="single" w:sz="4" w:space="0" w:color="auto"/>
              <w:bottom w:val="single" w:sz="4" w:space="0" w:color="auto"/>
              <w:right w:val="single" w:sz="4" w:space="0" w:color="auto"/>
            </w:tcBorders>
            <w:vAlign w:val="center"/>
          </w:tcPr>
          <w:p w14:paraId="70DBF8A0"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02</w:t>
            </w:r>
          </w:p>
        </w:tc>
        <w:tc>
          <w:tcPr>
            <w:tcW w:w="559" w:type="pct"/>
            <w:tcBorders>
              <w:top w:val="single" w:sz="4" w:space="0" w:color="auto"/>
              <w:left w:val="single" w:sz="4" w:space="0" w:color="auto"/>
              <w:bottom w:val="single" w:sz="4" w:space="0" w:color="auto"/>
              <w:right w:val="single" w:sz="4" w:space="0" w:color="auto"/>
            </w:tcBorders>
            <w:vAlign w:val="center"/>
          </w:tcPr>
          <w:p w14:paraId="41DDF82E"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03</w:t>
            </w:r>
          </w:p>
        </w:tc>
        <w:tc>
          <w:tcPr>
            <w:tcW w:w="559" w:type="pct"/>
            <w:tcBorders>
              <w:top w:val="single" w:sz="4" w:space="0" w:color="auto"/>
              <w:left w:val="single" w:sz="4" w:space="0" w:color="auto"/>
              <w:bottom w:val="single" w:sz="4" w:space="0" w:color="auto"/>
              <w:right w:val="single" w:sz="4" w:space="0" w:color="auto"/>
            </w:tcBorders>
            <w:vAlign w:val="center"/>
          </w:tcPr>
          <w:p w14:paraId="7B86D666"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5828AE">
              <w:rPr>
                <w:rFonts w:asciiTheme="minorHAnsi" w:eastAsia="Times New Roman" w:hAnsiTheme="minorHAnsi" w:cstheme="minorHAnsi"/>
                <w:sz w:val="18"/>
                <w:szCs w:val="20"/>
              </w:rPr>
              <w:t>04</w:t>
            </w:r>
          </w:p>
        </w:tc>
        <w:tc>
          <w:tcPr>
            <w:tcW w:w="559" w:type="pct"/>
            <w:tcBorders>
              <w:top w:val="single" w:sz="4" w:space="0" w:color="auto"/>
              <w:left w:val="single" w:sz="4" w:space="0" w:color="auto"/>
              <w:bottom w:val="single" w:sz="4" w:space="0" w:color="auto"/>
              <w:right w:val="single" w:sz="4" w:space="0" w:color="auto"/>
            </w:tcBorders>
            <w:vAlign w:val="center"/>
          </w:tcPr>
          <w:p w14:paraId="7EDBF126"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5828AE">
              <w:rPr>
                <w:rFonts w:asciiTheme="minorHAnsi" w:eastAsia="Times New Roman" w:hAnsiTheme="minorHAnsi" w:cstheme="minorHAnsi"/>
                <w:sz w:val="18"/>
                <w:szCs w:val="20"/>
              </w:rPr>
              <w:t>05</w:t>
            </w:r>
          </w:p>
        </w:tc>
        <w:tc>
          <w:tcPr>
            <w:tcW w:w="655" w:type="pct"/>
            <w:tcBorders>
              <w:top w:val="single" w:sz="4" w:space="0" w:color="auto"/>
              <w:left w:val="single" w:sz="4" w:space="0" w:color="auto"/>
              <w:bottom w:val="single" w:sz="4" w:space="0" w:color="auto"/>
              <w:right w:val="single" w:sz="4" w:space="0" w:color="auto"/>
            </w:tcBorders>
          </w:tcPr>
          <w:p w14:paraId="56BF46CC"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06</w:t>
            </w:r>
          </w:p>
        </w:tc>
        <w:tc>
          <w:tcPr>
            <w:tcW w:w="1582" w:type="pct"/>
            <w:tcBorders>
              <w:top w:val="single" w:sz="4" w:space="0" w:color="auto"/>
              <w:left w:val="single" w:sz="4" w:space="0" w:color="auto"/>
              <w:bottom w:val="single" w:sz="4" w:space="0" w:color="auto"/>
              <w:right w:val="single" w:sz="4" w:space="0" w:color="auto"/>
            </w:tcBorders>
            <w:vAlign w:val="center"/>
          </w:tcPr>
          <w:p w14:paraId="030BF407"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5828AE">
              <w:rPr>
                <w:rFonts w:asciiTheme="minorHAnsi" w:eastAsia="Times New Roman" w:hAnsiTheme="minorHAnsi" w:cstheme="minorHAnsi"/>
                <w:sz w:val="18"/>
                <w:szCs w:val="20"/>
              </w:rPr>
              <w:t>07</w:t>
            </w:r>
          </w:p>
        </w:tc>
      </w:tr>
      <w:tr w:rsidR="00B72FDC" w:rsidRPr="00095904" w14:paraId="75E24577" w14:textId="77777777" w:rsidTr="00B72FDC">
        <w:trPr>
          <w:cantSplit/>
          <w:trHeight w:val="144"/>
        </w:trPr>
        <w:tc>
          <w:tcPr>
            <w:tcW w:w="527" w:type="pct"/>
            <w:tcBorders>
              <w:top w:val="single" w:sz="4" w:space="0" w:color="auto"/>
              <w:left w:val="single" w:sz="4" w:space="0" w:color="auto"/>
              <w:bottom w:val="single" w:sz="4" w:space="0" w:color="auto"/>
              <w:right w:val="single" w:sz="4" w:space="0" w:color="auto"/>
            </w:tcBorders>
            <w:vAlign w:val="bottom"/>
          </w:tcPr>
          <w:p w14:paraId="3D10059F" w14:textId="77777777" w:rsidR="00B72FDC" w:rsidRPr="00095904"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095904">
              <w:rPr>
                <w:rFonts w:asciiTheme="minorHAnsi" w:eastAsia="Times New Roman" w:hAnsiTheme="minorHAnsi" w:cstheme="minorHAnsi"/>
                <w:sz w:val="20"/>
                <w:szCs w:val="20"/>
              </w:rPr>
              <w:t>Water Heating System ID or Name</w:t>
            </w:r>
          </w:p>
        </w:tc>
        <w:tc>
          <w:tcPr>
            <w:tcW w:w="559" w:type="pct"/>
            <w:tcBorders>
              <w:top w:val="single" w:sz="4" w:space="0" w:color="auto"/>
              <w:left w:val="single" w:sz="4" w:space="0" w:color="auto"/>
              <w:bottom w:val="single" w:sz="4" w:space="0" w:color="auto"/>
              <w:right w:val="single" w:sz="4" w:space="0" w:color="auto"/>
            </w:tcBorders>
            <w:vAlign w:val="bottom"/>
          </w:tcPr>
          <w:p w14:paraId="2AB472EA"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Heating Efficiency Type</w:t>
            </w:r>
          </w:p>
        </w:tc>
        <w:tc>
          <w:tcPr>
            <w:tcW w:w="559" w:type="pct"/>
            <w:tcBorders>
              <w:top w:val="single" w:sz="4" w:space="0" w:color="auto"/>
              <w:left w:val="single" w:sz="4" w:space="0" w:color="auto"/>
              <w:bottom w:val="single" w:sz="4" w:space="0" w:color="auto"/>
              <w:right w:val="single" w:sz="4" w:space="0" w:color="auto"/>
            </w:tcBorders>
            <w:vAlign w:val="bottom"/>
          </w:tcPr>
          <w:p w14:paraId="67A93FCA"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Heating Efficiency Value</w:t>
            </w:r>
          </w:p>
        </w:tc>
        <w:tc>
          <w:tcPr>
            <w:tcW w:w="559" w:type="pct"/>
            <w:tcBorders>
              <w:top w:val="single" w:sz="4" w:space="0" w:color="auto"/>
              <w:left w:val="single" w:sz="4" w:space="0" w:color="auto"/>
              <w:bottom w:val="single" w:sz="4" w:space="0" w:color="auto"/>
              <w:right w:val="single" w:sz="4" w:space="0" w:color="auto"/>
            </w:tcBorders>
            <w:vAlign w:val="bottom"/>
          </w:tcPr>
          <w:p w14:paraId="63011ED8"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 xml:space="preserve">Standby Loss </w:t>
            </w:r>
          </w:p>
          <w:p w14:paraId="3D0924FA"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w:t>
            </w:r>
          </w:p>
        </w:tc>
        <w:tc>
          <w:tcPr>
            <w:tcW w:w="559" w:type="pct"/>
            <w:tcBorders>
              <w:top w:val="single" w:sz="4" w:space="0" w:color="auto"/>
              <w:left w:val="single" w:sz="4" w:space="0" w:color="auto"/>
              <w:bottom w:val="single" w:sz="4" w:space="0" w:color="auto"/>
              <w:right w:val="single" w:sz="4" w:space="0" w:color="auto"/>
            </w:tcBorders>
            <w:vAlign w:val="bottom"/>
          </w:tcPr>
          <w:p w14:paraId="22DC62DD"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 xml:space="preserve">Exterior Insulation </w:t>
            </w:r>
          </w:p>
          <w:p w14:paraId="7BC97C2B"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R-Value</w:t>
            </w:r>
          </w:p>
        </w:tc>
        <w:tc>
          <w:tcPr>
            <w:tcW w:w="655" w:type="pct"/>
            <w:tcBorders>
              <w:top w:val="single" w:sz="4" w:space="0" w:color="auto"/>
              <w:left w:val="single" w:sz="4" w:space="0" w:color="auto"/>
              <w:bottom w:val="single" w:sz="4" w:space="0" w:color="auto"/>
              <w:right w:val="single" w:sz="4" w:space="0" w:color="auto"/>
            </w:tcBorders>
            <w:vAlign w:val="bottom"/>
          </w:tcPr>
          <w:p w14:paraId="7BAD6D30"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Water Heater Storage</w:t>
            </w:r>
          </w:p>
          <w:p w14:paraId="4742B61C"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Volume (gal)</w:t>
            </w:r>
          </w:p>
        </w:tc>
        <w:tc>
          <w:tcPr>
            <w:tcW w:w="1582" w:type="pct"/>
            <w:tcBorders>
              <w:top w:val="single" w:sz="4" w:space="0" w:color="auto"/>
              <w:left w:val="single" w:sz="4" w:space="0" w:color="auto"/>
              <w:bottom w:val="single" w:sz="4" w:space="0" w:color="auto"/>
              <w:right w:val="single" w:sz="4" w:space="0" w:color="auto"/>
            </w:tcBorders>
            <w:vAlign w:val="bottom"/>
          </w:tcPr>
          <w:p w14:paraId="65512AC2" w14:textId="3B5BCF43" w:rsidR="00B72FDC" w:rsidRPr="005828AE" w:rsidRDefault="00B72FDC" w:rsidP="00306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 xml:space="preserve">Tank </w:t>
            </w:r>
            <w:r w:rsidR="003061BA">
              <w:rPr>
                <w:rFonts w:asciiTheme="minorHAnsi" w:eastAsia="Times New Roman" w:hAnsiTheme="minorHAnsi" w:cstheme="minorHAnsi"/>
                <w:sz w:val="18"/>
                <w:szCs w:val="20"/>
              </w:rPr>
              <w:t>L</w:t>
            </w:r>
            <w:r w:rsidRPr="005828AE">
              <w:rPr>
                <w:rFonts w:asciiTheme="minorHAnsi" w:eastAsia="Times New Roman" w:hAnsiTheme="minorHAnsi" w:cstheme="minorHAnsi"/>
                <w:sz w:val="18"/>
                <w:szCs w:val="20"/>
              </w:rPr>
              <w:t>ocation</w:t>
            </w:r>
          </w:p>
        </w:tc>
      </w:tr>
      <w:tr w:rsidR="00B72FDC" w:rsidRPr="00095904" w14:paraId="34BD5D0D" w14:textId="77777777" w:rsidTr="00B72FDC">
        <w:trPr>
          <w:cantSplit/>
          <w:trHeight w:val="144"/>
        </w:trPr>
        <w:tc>
          <w:tcPr>
            <w:tcW w:w="527" w:type="pct"/>
            <w:tcBorders>
              <w:top w:val="single" w:sz="4" w:space="0" w:color="auto"/>
              <w:left w:val="single" w:sz="4" w:space="0" w:color="auto"/>
              <w:bottom w:val="single" w:sz="4" w:space="0" w:color="auto"/>
              <w:right w:val="single" w:sz="4" w:space="0" w:color="auto"/>
            </w:tcBorders>
            <w:vAlign w:val="center"/>
          </w:tcPr>
          <w:p w14:paraId="048FE324" w14:textId="77777777" w:rsidR="00B72FDC" w:rsidRPr="00095904"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59" w:type="pct"/>
            <w:tcBorders>
              <w:top w:val="single" w:sz="4" w:space="0" w:color="auto"/>
              <w:left w:val="single" w:sz="4" w:space="0" w:color="auto"/>
              <w:bottom w:val="single" w:sz="4" w:space="0" w:color="auto"/>
              <w:right w:val="single" w:sz="4" w:space="0" w:color="auto"/>
            </w:tcBorders>
            <w:vAlign w:val="center"/>
          </w:tcPr>
          <w:p w14:paraId="1F0987C3" w14:textId="77777777" w:rsidR="00B72FDC" w:rsidRPr="00095904"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59" w:type="pct"/>
            <w:tcBorders>
              <w:top w:val="single" w:sz="4" w:space="0" w:color="auto"/>
              <w:left w:val="single" w:sz="4" w:space="0" w:color="auto"/>
              <w:bottom w:val="single" w:sz="4" w:space="0" w:color="auto"/>
              <w:right w:val="single" w:sz="4" w:space="0" w:color="auto"/>
            </w:tcBorders>
            <w:vAlign w:val="center"/>
          </w:tcPr>
          <w:p w14:paraId="4BAA19B5" w14:textId="77777777" w:rsidR="00B72FDC" w:rsidRPr="00095904"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59" w:type="pct"/>
            <w:tcBorders>
              <w:top w:val="single" w:sz="4" w:space="0" w:color="auto"/>
              <w:left w:val="single" w:sz="4" w:space="0" w:color="auto"/>
              <w:bottom w:val="single" w:sz="4" w:space="0" w:color="auto"/>
              <w:right w:val="single" w:sz="4" w:space="0" w:color="auto"/>
            </w:tcBorders>
            <w:vAlign w:val="center"/>
          </w:tcPr>
          <w:p w14:paraId="57A914BC" w14:textId="77777777" w:rsidR="00B72FDC" w:rsidRPr="00095904"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59" w:type="pct"/>
            <w:tcBorders>
              <w:top w:val="single" w:sz="4" w:space="0" w:color="auto"/>
              <w:left w:val="single" w:sz="4" w:space="0" w:color="auto"/>
              <w:bottom w:val="single" w:sz="4" w:space="0" w:color="auto"/>
              <w:right w:val="single" w:sz="4" w:space="0" w:color="auto"/>
            </w:tcBorders>
            <w:vAlign w:val="center"/>
          </w:tcPr>
          <w:p w14:paraId="0C8D644A" w14:textId="77777777" w:rsidR="00B72FDC" w:rsidRPr="00095904"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655" w:type="pct"/>
            <w:tcBorders>
              <w:top w:val="single" w:sz="4" w:space="0" w:color="auto"/>
              <w:left w:val="single" w:sz="4" w:space="0" w:color="auto"/>
              <w:bottom w:val="single" w:sz="4" w:space="0" w:color="auto"/>
              <w:right w:val="single" w:sz="4" w:space="0" w:color="auto"/>
            </w:tcBorders>
          </w:tcPr>
          <w:p w14:paraId="274D2541" w14:textId="77777777" w:rsidR="00B72FDC" w:rsidRPr="00095904"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582" w:type="pct"/>
            <w:tcBorders>
              <w:top w:val="single" w:sz="4" w:space="0" w:color="auto"/>
              <w:left w:val="single" w:sz="4" w:space="0" w:color="auto"/>
              <w:bottom w:val="single" w:sz="4" w:space="0" w:color="auto"/>
              <w:right w:val="single" w:sz="4" w:space="0" w:color="auto"/>
            </w:tcBorders>
            <w:vAlign w:val="center"/>
          </w:tcPr>
          <w:p w14:paraId="559AF532" w14:textId="77777777" w:rsidR="00B72FDC" w:rsidRPr="00095904"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r w:rsidR="00B72FDC" w:rsidRPr="00095904" w14:paraId="102A0F24" w14:textId="77777777" w:rsidTr="00B72FDC">
        <w:trPr>
          <w:cantSplit/>
          <w:trHeight w:val="144"/>
        </w:trPr>
        <w:tc>
          <w:tcPr>
            <w:tcW w:w="527" w:type="pct"/>
            <w:tcBorders>
              <w:top w:val="single" w:sz="4" w:space="0" w:color="auto"/>
              <w:left w:val="single" w:sz="4" w:space="0" w:color="auto"/>
              <w:bottom w:val="single" w:sz="4" w:space="0" w:color="auto"/>
              <w:right w:val="single" w:sz="4" w:space="0" w:color="auto"/>
            </w:tcBorders>
            <w:vAlign w:val="center"/>
          </w:tcPr>
          <w:p w14:paraId="5FA7860D" w14:textId="77777777" w:rsidR="00B72FDC" w:rsidRPr="00095904"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59" w:type="pct"/>
            <w:tcBorders>
              <w:top w:val="single" w:sz="4" w:space="0" w:color="auto"/>
              <w:left w:val="single" w:sz="4" w:space="0" w:color="auto"/>
              <w:bottom w:val="single" w:sz="4" w:space="0" w:color="auto"/>
              <w:right w:val="single" w:sz="4" w:space="0" w:color="auto"/>
            </w:tcBorders>
            <w:vAlign w:val="center"/>
          </w:tcPr>
          <w:p w14:paraId="38CE81C1" w14:textId="77777777" w:rsidR="00B72FDC" w:rsidRPr="00095904"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59" w:type="pct"/>
            <w:tcBorders>
              <w:top w:val="single" w:sz="4" w:space="0" w:color="auto"/>
              <w:left w:val="single" w:sz="4" w:space="0" w:color="auto"/>
              <w:bottom w:val="single" w:sz="4" w:space="0" w:color="auto"/>
              <w:right w:val="single" w:sz="4" w:space="0" w:color="auto"/>
            </w:tcBorders>
            <w:vAlign w:val="center"/>
          </w:tcPr>
          <w:p w14:paraId="6554AB91" w14:textId="77777777" w:rsidR="00B72FDC" w:rsidRPr="00095904"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59" w:type="pct"/>
            <w:tcBorders>
              <w:top w:val="single" w:sz="4" w:space="0" w:color="auto"/>
              <w:left w:val="single" w:sz="4" w:space="0" w:color="auto"/>
              <w:bottom w:val="single" w:sz="4" w:space="0" w:color="auto"/>
              <w:right w:val="single" w:sz="4" w:space="0" w:color="auto"/>
            </w:tcBorders>
            <w:vAlign w:val="center"/>
          </w:tcPr>
          <w:p w14:paraId="7C46CD70" w14:textId="77777777" w:rsidR="00B72FDC" w:rsidRPr="00095904"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59" w:type="pct"/>
            <w:tcBorders>
              <w:top w:val="single" w:sz="4" w:space="0" w:color="auto"/>
              <w:left w:val="single" w:sz="4" w:space="0" w:color="auto"/>
              <w:bottom w:val="single" w:sz="4" w:space="0" w:color="auto"/>
              <w:right w:val="single" w:sz="4" w:space="0" w:color="auto"/>
            </w:tcBorders>
            <w:vAlign w:val="center"/>
          </w:tcPr>
          <w:p w14:paraId="434433E1" w14:textId="77777777" w:rsidR="00B72FDC" w:rsidRPr="00095904"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655" w:type="pct"/>
            <w:tcBorders>
              <w:top w:val="single" w:sz="4" w:space="0" w:color="auto"/>
              <w:left w:val="single" w:sz="4" w:space="0" w:color="auto"/>
              <w:bottom w:val="single" w:sz="4" w:space="0" w:color="auto"/>
              <w:right w:val="single" w:sz="4" w:space="0" w:color="auto"/>
            </w:tcBorders>
          </w:tcPr>
          <w:p w14:paraId="2A8711AF" w14:textId="77777777" w:rsidR="00B72FDC" w:rsidRPr="00095904"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582" w:type="pct"/>
            <w:tcBorders>
              <w:top w:val="single" w:sz="4" w:space="0" w:color="auto"/>
              <w:left w:val="single" w:sz="4" w:space="0" w:color="auto"/>
              <w:bottom w:val="single" w:sz="4" w:space="0" w:color="auto"/>
              <w:right w:val="single" w:sz="4" w:space="0" w:color="auto"/>
            </w:tcBorders>
            <w:vAlign w:val="center"/>
          </w:tcPr>
          <w:p w14:paraId="1ABE4357" w14:textId="77777777" w:rsidR="00B72FDC" w:rsidRPr="00095904"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4548439A" w14:textId="08C5A286" w:rsidR="00B72FDC" w:rsidRDefault="00B72FDC" w:rsidP="00BD76BE">
      <w:pPr>
        <w:spacing w:after="0" w:line="240" w:lineRule="auto"/>
        <w:rPr>
          <w:rFonts w:asciiTheme="minorHAnsi" w:hAnsiTheme="minorHAnsi" w:cstheme="minorHAnsi"/>
          <w:sz w:val="20"/>
          <w:szCs w:val="20"/>
        </w:rPr>
      </w:pPr>
    </w:p>
    <w:p w14:paraId="20F89D83" w14:textId="77777777" w:rsidR="00B72FDC" w:rsidRPr="005828AE" w:rsidRDefault="00B72FDC" w:rsidP="00BD76BE">
      <w:pPr>
        <w:spacing w:after="0" w:line="240" w:lineRule="auto"/>
        <w:rPr>
          <w:rFonts w:asciiTheme="minorHAnsi" w:hAnsiTheme="minorHAnsi" w:cstheme="minorHAnsi"/>
          <w:sz w:val="20"/>
          <w:szCs w:val="20"/>
        </w:rPr>
      </w:pPr>
    </w:p>
    <w:p w14:paraId="0E7E407D" w14:textId="3A6C9537" w:rsidR="00BD76BE" w:rsidRPr="005828AE" w:rsidRDefault="00BD76BE" w:rsidP="000504B8">
      <w:pPr>
        <w:spacing w:after="0" w:line="240" w:lineRule="auto"/>
        <w:rPr>
          <w:rFonts w:asciiTheme="minorHAnsi" w:hAnsiTheme="minorHAnsi" w:cstheme="minorHAnsi"/>
          <w:sz w:val="20"/>
          <w:szCs w:val="20"/>
        </w:rPr>
      </w:pPr>
    </w:p>
    <w:tbl>
      <w:tblPr>
        <w:tblW w:w="5000"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470"/>
        <w:gridCol w:w="3655"/>
        <w:gridCol w:w="5665"/>
      </w:tblGrid>
      <w:tr w:rsidR="00142B4D" w:rsidRPr="009E01FE" w14:paraId="08F92679" w14:textId="77777777" w:rsidTr="005828AE">
        <w:trPr>
          <w:trHeight w:val="144"/>
        </w:trPr>
        <w:tc>
          <w:tcPr>
            <w:tcW w:w="10790" w:type="dxa"/>
            <w:gridSpan w:val="3"/>
            <w:tcBorders>
              <w:top w:val="single" w:sz="4" w:space="0" w:color="auto"/>
              <w:bottom w:val="single" w:sz="4" w:space="0" w:color="auto"/>
            </w:tcBorders>
            <w:vAlign w:val="center"/>
          </w:tcPr>
          <w:p w14:paraId="0409D9E7" w14:textId="68B45EB1" w:rsidR="00142B4D" w:rsidRPr="005828AE" w:rsidRDefault="008C7B33" w:rsidP="00142B4D">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Pr>
                <w:rFonts w:asciiTheme="minorHAnsi" w:hAnsiTheme="minorHAnsi" w:cstheme="minorHAnsi"/>
                <w:b/>
                <w:sz w:val="20"/>
                <w:szCs w:val="20"/>
              </w:rPr>
              <w:lastRenderedPageBreak/>
              <w:t>E</w:t>
            </w:r>
            <w:r w:rsidR="00142B4D" w:rsidRPr="008733ED">
              <w:rPr>
                <w:rFonts w:asciiTheme="minorHAnsi" w:hAnsiTheme="minorHAnsi" w:cstheme="minorHAnsi"/>
                <w:b/>
                <w:sz w:val="20"/>
                <w:szCs w:val="20"/>
              </w:rPr>
              <w:t>. Installed Water Heater Manufacturer Information</w:t>
            </w:r>
          </w:p>
        </w:tc>
      </w:tr>
      <w:tr w:rsidR="00142B4D" w:rsidRPr="009E01FE" w14:paraId="2FF02186" w14:textId="77777777" w:rsidTr="005828AE">
        <w:trPr>
          <w:trHeight w:val="144"/>
        </w:trPr>
        <w:tc>
          <w:tcPr>
            <w:tcW w:w="1470" w:type="dxa"/>
            <w:tcBorders>
              <w:top w:val="single" w:sz="4" w:space="0" w:color="auto"/>
              <w:bottom w:val="single" w:sz="4" w:space="0" w:color="auto"/>
              <w:right w:val="single" w:sz="4" w:space="0" w:color="auto"/>
            </w:tcBorders>
            <w:vAlign w:val="center"/>
          </w:tcPr>
          <w:p w14:paraId="5945A23C" w14:textId="77777777" w:rsidR="00142B4D" w:rsidRPr="005828AE" w:rsidRDefault="00142B4D" w:rsidP="00EA50B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01</w:t>
            </w:r>
          </w:p>
        </w:tc>
        <w:tc>
          <w:tcPr>
            <w:tcW w:w="3655" w:type="dxa"/>
            <w:tcBorders>
              <w:top w:val="single" w:sz="4" w:space="0" w:color="auto"/>
              <w:left w:val="single" w:sz="4" w:space="0" w:color="auto"/>
              <w:bottom w:val="single" w:sz="4" w:space="0" w:color="auto"/>
              <w:right w:val="single" w:sz="4" w:space="0" w:color="auto"/>
            </w:tcBorders>
            <w:vAlign w:val="center"/>
          </w:tcPr>
          <w:p w14:paraId="5F6DAD10" w14:textId="77777777" w:rsidR="00142B4D" w:rsidRPr="005828AE" w:rsidRDefault="00142B4D" w:rsidP="00EA50B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02</w:t>
            </w:r>
          </w:p>
        </w:tc>
        <w:tc>
          <w:tcPr>
            <w:tcW w:w="5665" w:type="dxa"/>
            <w:tcBorders>
              <w:top w:val="single" w:sz="4" w:space="0" w:color="auto"/>
              <w:left w:val="single" w:sz="4" w:space="0" w:color="auto"/>
              <w:bottom w:val="single" w:sz="4" w:space="0" w:color="auto"/>
            </w:tcBorders>
            <w:vAlign w:val="center"/>
          </w:tcPr>
          <w:p w14:paraId="0D9533C7" w14:textId="77777777" w:rsidR="00142B4D" w:rsidRPr="005828AE" w:rsidRDefault="00142B4D" w:rsidP="00EA50B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03</w:t>
            </w:r>
          </w:p>
        </w:tc>
      </w:tr>
      <w:tr w:rsidR="00142B4D" w:rsidRPr="009E01FE" w14:paraId="779B07BD" w14:textId="77777777" w:rsidTr="005828AE">
        <w:trPr>
          <w:trHeight w:val="144"/>
        </w:trPr>
        <w:tc>
          <w:tcPr>
            <w:tcW w:w="1470" w:type="dxa"/>
            <w:tcBorders>
              <w:top w:val="single" w:sz="4" w:space="0" w:color="auto"/>
              <w:bottom w:val="single" w:sz="4" w:space="0" w:color="auto"/>
              <w:right w:val="single" w:sz="4" w:space="0" w:color="auto"/>
            </w:tcBorders>
            <w:vAlign w:val="bottom"/>
          </w:tcPr>
          <w:p w14:paraId="2A42EF6B" w14:textId="77777777" w:rsidR="00142B4D" w:rsidRPr="005828AE" w:rsidRDefault="00142B4D" w:rsidP="00EA50B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Water Heating System ID or Name</w:t>
            </w:r>
          </w:p>
        </w:tc>
        <w:tc>
          <w:tcPr>
            <w:tcW w:w="3655" w:type="dxa"/>
            <w:tcBorders>
              <w:top w:val="single" w:sz="4" w:space="0" w:color="auto"/>
              <w:left w:val="single" w:sz="4" w:space="0" w:color="auto"/>
              <w:bottom w:val="single" w:sz="4" w:space="0" w:color="auto"/>
              <w:right w:val="single" w:sz="4" w:space="0" w:color="auto"/>
            </w:tcBorders>
            <w:vAlign w:val="bottom"/>
          </w:tcPr>
          <w:p w14:paraId="64E79843" w14:textId="77777777" w:rsidR="00142B4D" w:rsidRPr="005828AE" w:rsidRDefault="00142B4D" w:rsidP="00EA50B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Manufacturer</w:t>
            </w:r>
          </w:p>
        </w:tc>
        <w:tc>
          <w:tcPr>
            <w:tcW w:w="5665" w:type="dxa"/>
            <w:tcBorders>
              <w:top w:val="single" w:sz="4" w:space="0" w:color="auto"/>
              <w:left w:val="single" w:sz="4" w:space="0" w:color="auto"/>
              <w:bottom w:val="single" w:sz="4" w:space="0" w:color="auto"/>
            </w:tcBorders>
            <w:vAlign w:val="bottom"/>
          </w:tcPr>
          <w:p w14:paraId="23C92B9E" w14:textId="77777777" w:rsidR="00142B4D" w:rsidRPr="005828AE" w:rsidRDefault="00142B4D" w:rsidP="00EA50B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Model Number</w:t>
            </w:r>
          </w:p>
        </w:tc>
      </w:tr>
      <w:tr w:rsidR="00142B4D" w:rsidRPr="009E01FE" w14:paraId="35111436" w14:textId="77777777" w:rsidTr="005828AE">
        <w:trPr>
          <w:trHeight w:val="144"/>
        </w:trPr>
        <w:tc>
          <w:tcPr>
            <w:tcW w:w="1470" w:type="dxa"/>
            <w:tcBorders>
              <w:top w:val="single" w:sz="4" w:space="0" w:color="auto"/>
              <w:bottom w:val="single" w:sz="4" w:space="0" w:color="auto"/>
              <w:right w:val="single" w:sz="4" w:space="0" w:color="auto"/>
            </w:tcBorders>
            <w:vAlign w:val="bottom"/>
          </w:tcPr>
          <w:p w14:paraId="1184D879" w14:textId="77777777" w:rsidR="00142B4D" w:rsidRPr="005828AE" w:rsidRDefault="00142B4D" w:rsidP="00EA50B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655" w:type="dxa"/>
            <w:tcBorders>
              <w:top w:val="single" w:sz="4" w:space="0" w:color="auto"/>
              <w:left w:val="single" w:sz="4" w:space="0" w:color="auto"/>
              <w:bottom w:val="single" w:sz="4" w:space="0" w:color="auto"/>
              <w:right w:val="single" w:sz="4" w:space="0" w:color="auto"/>
            </w:tcBorders>
            <w:vAlign w:val="bottom"/>
          </w:tcPr>
          <w:p w14:paraId="30714258" w14:textId="77777777" w:rsidR="00142B4D" w:rsidRPr="005828AE" w:rsidRDefault="00142B4D" w:rsidP="00EA50B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665" w:type="dxa"/>
            <w:tcBorders>
              <w:top w:val="single" w:sz="4" w:space="0" w:color="auto"/>
              <w:left w:val="single" w:sz="4" w:space="0" w:color="auto"/>
              <w:bottom w:val="single" w:sz="4" w:space="0" w:color="auto"/>
            </w:tcBorders>
            <w:shd w:val="clear" w:color="auto" w:fill="FFFFFF" w:themeFill="background1"/>
          </w:tcPr>
          <w:p w14:paraId="040B0024" w14:textId="77777777" w:rsidR="00142B4D" w:rsidRPr="005828AE" w:rsidRDefault="00142B4D" w:rsidP="00EA50B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r w:rsidR="00142B4D" w:rsidRPr="009E01FE" w14:paraId="7C7C9118" w14:textId="77777777" w:rsidTr="005828AE">
        <w:trPr>
          <w:trHeight w:val="144"/>
        </w:trPr>
        <w:tc>
          <w:tcPr>
            <w:tcW w:w="1470" w:type="dxa"/>
            <w:tcBorders>
              <w:top w:val="single" w:sz="4" w:space="0" w:color="auto"/>
              <w:bottom w:val="single" w:sz="4" w:space="0" w:color="auto"/>
              <w:right w:val="single" w:sz="4" w:space="0" w:color="auto"/>
            </w:tcBorders>
            <w:vAlign w:val="bottom"/>
          </w:tcPr>
          <w:p w14:paraId="6B4118C2" w14:textId="77777777" w:rsidR="00142B4D" w:rsidRPr="005828AE" w:rsidRDefault="00142B4D" w:rsidP="00EA50B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655" w:type="dxa"/>
            <w:tcBorders>
              <w:top w:val="single" w:sz="4" w:space="0" w:color="auto"/>
              <w:left w:val="single" w:sz="4" w:space="0" w:color="auto"/>
              <w:bottom w:val="single" w:sz="4" w:space="0" w:color="auto"/>
              <w:right w:val="single" w:sz="4" w:space="0" w:color="auto"/>
            </w:tcBorders>
            <w:vAlign w:val="bottom"/>
          </w:tcPr>
          <w:p w14:paraId="3B5FACB5" w14:textId="77777777" w:rsidR="00142B4D" w:rsidRPr="005828AE" w:rsidRDefault="00142B4D" w:rsidP="00EA50B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665" w:type="dxa"/>
            <w:tcBorders>
              <w:top w:val="single" w:sz="4" w:space="0" w:color="auto"/>
              <w:left w:val="single" w:sz="4" w:space="0" w:color="auto"/>
              <w:bottom w:val="single" w:sz="4" w:space="0" w:color="auto"/>
            </w:tcBorders>
          </w:tcPr>
          <w:p w14:paraId="60717AB0" w14:textId="77777777" w:rsidR="00142B4D" w:rsidRPr="005828AE" w:rsidRDefault="00142B4D" w:rsidP="00EA50B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72A52470" w14:textId="1FC698C7" w:rsidR="00142B4D" w:rsidRDefault="00142B4D" w:rsidP="000504B8">
      <w:pPr>
        <w:spacing w:after="0" w:line="240" w:lineRule="auto"/>
        <w:rPr>
          <w:rFonts w:asciiTheme="minorHAnsi" w:hAnsiTheme="minorHAnsi"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16"/>
        <w:gridCol w:w="10174"/>
      </w:tblGrid>
      <w:tr w:rsidR="007667EA" w:rsidRPr="009E01FE" w14:paraId="3101C995" w14:textId="77777777" w:rsidTr="00BE6071">
        <w:trPr>
          <w:trHeight w:val="144"/>
        </w:trPr>
        <w:tc>
          <w:tcPr>
            <w:tcW w:w="10790" w:type="dxa"/>
            <w:gridSpan w:val="2"/>
            <w:tcBorders>
              <w:top w:val="single" w:sz="4" w:space="0" w:color="auto"/>
              <w:left w:val="single" w:sz="4" w:space="0" w:color="auto"/>
              <w:bottom w:val="single" w:sz="4" w:space="0" w:color="auto"/>
              <w:right w:val="single" w:sz="4" w:space="0" w:color="auto"/>
            </w:tcBorders>
          </w:tcPr>
          <w:p w14:paraId="66BB0D80" w14:textId="6A9A9C7E" w:rsidR="007667EA" w:rsidRPr="00136321" w:rsidRDefault="007667EA">
            <w:pPr>
              <w:keepNext/>
              <w:spacing w:after="0" w:line="240" w:lineRule="auto"/>
              <w:rPr>
                <w:rFonts w:asciiTheme="minorHAnsi" w:eastAsiaTheme="minorEastAsia" w:hAnsiTheme="minorHAnsi" w:cstheme="minorHAnsi"/>
                <w:sz w:val="20"/>
                <w:szCs w:val="20"/>
              </w:rPr>
            </w:pPr>
            <w:r>
              <w:rPr>
                <w:rFonts w:asciiTheme="minorHAnsi" w:eastAsiaTheme="minorEastAsia" w:hAnsiTheme="minorHAnsi" w:cstheme="minorHAnsi"/>
                <w:b/>
                <w:sz w:val="20"/>
                <w:szCs w:val="20"/>
              </w:rPr>
              <w:t>F</w:t>
            </w:r>
            <w:r w:rsidRPr="00B33DFF">
              <w:rPr>
                <w:rFonts w:asciiTheme="minorHAnsi" w:eastAsiaTheme="minorEastAsia" w:hAnsiTheme="minorHAnsi" w:cstheme="minorHAnsi"/>
                <w:b/>
                <w:sz w:val="20"/>
                <w:szCs w:val="20"/>
              </w:rPr>
              <w:t xml:space="preserve">. </w:t>
            </w:r>
            <w:r w:rsidRPr="00136321">
              <w:rPr>
                <w:rFonts w:asciiTheme="minorHAnsi" w:eastAsiaTheme="minorEastAsia" w:hAnsiTheme="minorHAnsi" w:cstheme="minorHAnsi"/>
                <w:b/>
                <w:sz w:val="20"/>
                <w:szCs w:val="20"/>
              </w:rPr>
              <w:t xml:space="preserve">Mandatory Measures for </w:t>
            </w:r>
            <w:r>
              <w:rPr>
                <w:rFonts w:asciiTheme="minorHAnsi" w:eastAsiaTheme="minorEastAsia" w:hAnsiTheme="minorHAnsi" w:cstheme="minorHAnsi"/>
                <w:b/>
                <w:sz w:val="20"/>
                <w:szCs w:val="20"/>
              </w:rPr>
              <w:t>all Domestic Hot Water Distribution Systems</w:t>
            </w:r>
            <w:r w:rsidRPr="00136321">
              <w:rPr>
                <w:rFonts w:asciiTheme="minorHAnsi" w:eastAsiaTheme="minorEastAsia" w:hAnsiTheme="minorHAnsi" w:cstheme="minorHAnsi"/>
                <w:b/>
                <w:sz w:val="20"/>
                <w:szCs w:val="20"/>
              </w:rPr>
              <w:t xml:space="preserve"> </w:t>
            </w:r>
          </w:p>
        </w:tc>
      </w:tr>
      <w:tr w:rsidR="007667EA" w:rsidRPr="009E01FE" w14:paraId="03C1709C" w14:textId="77777777" w:rsidTr="00BE6071">
        <w:trPr>
          <w:trHeight w:val="144"/>
          <w:tblHeader/>
        </w:trPr>
        <w:tc>
          <w:tcPr>
            <w:tcW w:w="616" w:type="dxa"/>
            <w:vAlign w:val="center"/>
          </w:tcPr>
          <w:p w14:paraId="2C9F2A0E" w14:textId="77777777" w:rsidR="007667EA" w:rsidRPr="00542719" w:rsidRDefault="007667EA" w:rsidP="00BE607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01</w:t>
            </w:r>
          </w:p>
        </w:tc>
        <w:tc>
          <w:tcPr>
            <w:tcW w:w="10174" w:type="dxa"/>
            <w:vAlign w:val="center"/>
          </w:tcPr>
          <w:p w14:paraId="711D1527" w14:textId="77777777" w:rsidR="007667EA" w:rsidRPr="00542719" w:rsidRDefault="007667EA" w:rsidP="00BE607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Equipment shall meet the applicable requirements of the Appliance Efficiency Regulations (Section 110.3(b)1).</w:t>
            </w:r>
          </w:p>
        </w:tc>
      </w:tr>
      <w:tr w:rsidR="007667EA" w:rsidRPr="009E01FE" w14:paraId="67BFFE83" w14:textId="77777777" w:rsidTr="00BE6071">
        <w:trPr>
          <w:trHeight w:val="144"/>
          <w:tblHeader/>
        </w:trPr>
        <w:tc>
          <w:tcPr>
            <w:tcW w:w="616" w:type="dxa"/>
            <w:vAlign w:val="center"/>
          </w:tcPr>
          <w:p w14:paraId="2F09B277" w14:textId="77777777" w:rsidR="007667EA" w:rsidRPr="00542719" w:rsidRDefault="007667EA" w:rsidP="00BE607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02</w:t>
            </w:r>
          </w:p>
        </w:tc>
        <w:tc>
          <w:tcPr>
            <w:tcW w:w="10174" w:type="dxa"/>
            <w:vAlign w:val="center"/>
          </w:tcPr>
          <w:p w14:paraId="22105600" w14:textId="430E14C2" w:rsidR="007667EA" w:rsidRPr="00542719" w:rsidRDefault="007667EA" w:rsidP="003061B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 xml:space="preserve">Unfired </w:t>
            </w:r>
            <w:r w:rsidR="003061BA">
              <w:rPr>
                <w:rFonts w:asciiTheme="minorHAnsi" w:eastAsiaTheme="minorEastAsia" w:hAnsiTheme="minorHAnsi" w:cstheme="minorHAnsi"/>
                <w:sz w:val="18"/>
                <w:szCs w:val="20"/>
              </w:rPr>
              <w:t>s</w:t>
            </w:r>
            <w:r w:rsidRPr="00542719">
              <w:rPr>
                <w:rFonts w:asciiTheme="minorHAnsi" w:eastAsiaTheme="minorEastAsia" w:hAnsiTheme="minorHAnsi" w:cstheme="minorHAnsi"/>
                <w:sz w:val="18"/>
                <w:szCs w:val="20"/>
              </w:rPr>
              <w:t xml:space="preserve">torage </w:t>
            </w:r>
            <w:r w:rsidR="003061BA">
              <w:rPr>
                <w:rFonts w:asciiTheme="minorHAnsi" w:eastAsiaTheme="minorEastAsia" w:hAnsiTheme="minorHAnsi" w:cstheme="minorHAnsi"/>
                <w:sz w:val="18"/>
                <w:szCs w:val="20"/>
              </w:rPr>
              <w:t>t</w:t>
            </w:r>
            <w:r w:rsidRPr="00542719">
              <w:rPr>
                <w:rFonts w:asciiTheme="minorHAnsi" w:eastAsiaTheme="minorEastAsia" w:hAnsiTheme="minorHAnsi" w:cstheme="minorHAnsi"/>
                <w:sz w:val="18"/>
                <w:szCs w:val="20"/>
              </w:rPr>
              <w:t>anks are insulated with an external R-12 or combination of R-16 internal and external Insulation. (Section 110.3(c)4).</w:t>
            </w:r>
          </w:p>
        </w:tc>
      </w:tr>
      <w:tr w:rsidR="007667EA" w:rsidRPr="009E01FE" w14:paraId="72E2C850" w14:textId="77777777" w:rsidTr="00BE6071">
        <w:trPr>
          <w:trHeight w:val="144"/>
        </w:trPr>
        <w:tc>
          <w:tcPr>
            <w:tcW w:w="616" w:type="dxa"/>
            <w:vAlign w:val="center"/>
          </w:tcPr>
          <w:p w14:paraId="4B93D07D" w14:textId="77777777" w:rsidR="007667EA" w:rsidRPr="00542719" w:rsidRDefault="007667EA" w:rsidP="00BE6071">
            <w:pPr>
              <w:keepNext/>
              <w:spacing w:after="0" w:line="240" w:lineRule="auto"/>
              <w:jc w:val="center"/>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03</w:t>
            </w:r>
          </w:p>
        </w:tc>
        <w:tc>
          <w:tcPr>
            <w:tcW w:w="10174" w:type="dxa"/>
            <w:vAlign w:val="center"/>
          </w:tcPr>
          <w:p w14:paraId="00B230A4" w14:textId="08977BBB" w:rsidR="007667EA" w:rsidRPr="00542719" w:rsidRDefault="007667EA" w:rsidP="00BE6071">
            <w:pPr>
              <w:keepNext/>
              <w:autoSpaceDE w:val="0"/>
              <w:autoSpaceDN w:val="0"/>
              <w:adjustRightInd w:val="0"/>
              <w:spacing w:after="0" w:line="240" w:lineRule="auto"/>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All domestic hot water piping shall be insulated as specified in Section 609.11 of the California Plumbing Code. In addition, the following piping conditions shall have a minimum insulation wall thickness of 1 inch or a min</w:t>
            </w:r>
            <w:r w:rsidR="00070E4F">
              <w:rPr>
                <w:rFonts w:asciiTheme="minorHAnsi" w:eastAsiaTheme="minorEastAsia" w:hAnsiTheme="minorHAnsi" w:cstheme="minorHAnsi"/>
                <w:sz w:val="18"/>
                <w:szCs w:val="20"/>
              </w:rPr>
              <w:t xml:space="preserve">imum insulation R-value of 7.7 </w:t>
            </w:r>
            <w:r w:rsidRPr="00542719">
              <w:rPr>
                <w:rFonts w:asciiTheme="minorHAnsi" w:eastAsiaTheme="minorEastAsia" w:hAnsiTheme="minorHAnsi" w:cstheme="minorHAnsi"/>
                <w:sz w:val="18"/>
                <w:szCs w:val="20"/>
              </w:rPr>
              <w:t>(RA4.4.1)</w:t>
            </w:r>
          </w:p>
          <w:p w14:paraId="4F00C644" w14:textId="77777777" w:rsidR="007667EA" w:rsidRPr="00542719" w:rsidRDefault="007667EA" w:rsidP="00292861">
            <w:pPr>
              <w:keepNext/>
              <w:numPr>
                <w:ilvl w:val="1"/>
                <w:numId w:val="32"/>
              </w:numPr>
              <w:autoSpaceDE w:val="0"/>
              <w:autoSpaceDN w:val="0"/>
              <w:adjustRightInd w:val="0"/>
              <w:spacing w:after="0" w:line="240" w:lineRule="auto"/>
              <w:contextualSpacing/>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The first 5 feet (1.5 meters) of cold water pipes from the storage tank.</w:t>
            </w:r>
          </w:p>
          <w:p w14:paraId="6BC2EB81" w14:textId="77777777" w:rsidR="007667EA" w:rsidRPr="00542719" w:rsidRDefault="007667EA" w:rsidP="00292861">
            <w:pPr>
              <w:keepNext/>
              <w:numPr>
                <w:ilvl w:val="1"/>
                <w:numId w:val="32"/>
              </w:numPr>
              <w:autoSpaceDE w:val="0"/>
              <w:autoSpaceDN w:val="0"/>
              <w:adjustRightInd w:val="0"/>
              <w:spacing w:after="0" w:line="240" w:lineRule="auto"/>
              <w:contextualSpacing/>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All piping with a nominal diameter of 3/4 inch (19 millimeter) and less than 1 inch.</w:t>
            </w:r>
          </w:p>
          <w:p w14:paraId="2FD1A023" w14:textId="06EBC772" w:rsidR="007667EA" w:rsidRDefault="007667EA" w:rsidP="00292861">
            <w:pPr>
              <w:keepNext/>
              <w:numPr>
                <w:ilvl w:val="1"/>
                <w:numId w:val="32"/>
              </w:numPr>
              <w:autoSpaceDE w:val="0"/>
              <w:autoSpaceDN w:val="0"/>
              <w:adjustRightInd w:val="0"/>
              <w:spacing w:after="0" w:line="240" w:lineRule="auto"/>
              <w:contextualSpacing/>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All hot water piping from the heating source to the kitchen fixtures.</w:t>
            </w:r>
          </w:p>
          <w:p w14:paraId="1E4F0668" w14:textId="4CF3061B" w:rsidR="004522F5" w:rsidRDefault="004522F5" w:rsidP="00292861">
            <w:pPr>
              <w:keepNext/>
              <w:numPr>
                <w:ilvl w:val="1"/>
                <w:numId w:val="32"/>
              </w:numPr>
              <w:autoSpaceDE w:val="0"/>
              <w:autoSpaceDN w:val="0"/>
              <w:adjustRightInd w:val="0"/>
              <w:spacing w:after="0" w:line="240" w:lineRule="auto"/>
              <w:contextualSpacing/>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Piping from the heating source to storage tank or between tanks</w:t>
            </w:r>
            <w:r>
              <w:rPr>
                <w:rFonts w:asciiTheme="minorHAnsi" w:eastAsiaTheme="minorEastAsia" w:hAnsiTheme="minorHAnsi" w:cstheme="minorHAnsi"/>
                <w:sz w:val="18"/>
                <w:szCs w:val="20"/>
              </w:rPr>
              <w:t>.</w:t>
            </w:r>
          </w:p>
          <w:p w14:paraId="57505A86" w14:textId="770E71F3" w:rsidR="004522F5" w:rsidRPr="00542719" w:rsidRDefault="004522F5" w:rsidP="00292861">
            <w:pPr>
              <w:keepNext/>
              <w:numPr>
                <w:ilvl w:val="1"/>
                <w:numId w:val="32"/>
              </w:numPr>
              <w:autoSpaceDE w:val="0"/>
              <w:autoSpaceDN w:val="0"/>
              <w:adjustRightInd w:val="0"/>
              <w:spacing w:after="0" w:line="240" w:lineRule="auto"/>
              <w:contextualSpacing/>
              <w:rPr>
                <w:rFonts w:asciiTheme="minorHAnsi" w:eastAsiaTheme="minorEastAsia" w:hAnsiTheme="minorHAnsi" w:cstheme="minorHAnsi"/>
                <w:sz w:val="18"/>
                <w:szCs w:val="20"/>
              </w:rPr>
            </w:pPr>
            <w:r>
              <w:rPr>
                <w:rFonts w:asciiTheme="minorHAnsi" w:eastAsiaTheme="minorEastAsia" w:hAnsiTheme="minorHAnsi" w:cstheme="minorHAnsi"/>
                <w:sz w:val="18"/>
                <w:szCs w:val="20"/>
              </w:rPr>
              <w:t>All piping associated with a recirculation system.</w:t>
            </w:r>
          </w:p>
          <w:p w14:paraId="17F92453" w14:textId="77777777" w:rsidR="007667EA" w:rsidRPr="00542719" w:rsidRDefault="007667EA" w:rsidP="00292861">
            <w:pPr>
              <w:keepNext/>
              <w:numPr>
                <w:ilvl w:val="1"/>
                <w:numId w:val="32"/>
              </w:numPr>
              <w:autoSpaceDE w:val="0"/>
              <w:autoSpaceDN w:val="0"/>
              <w:adjustRightInd w:val="0"/>
              <w:spacing w:after="0" w:line="240" w:lineRule="auto"/>
              <w:contextualSpacing/>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All underground piping.</w:t>
            </w:r>
          </w:p>
          <w:p w14:paraId="50F11BE3" w14:textId="3502764D" w:rsidR="007667EA" w:rsidRPr="004522F5" w:rsidRDefault="003061BA" w:rsidP="004522F5">
            <w:pPr>
              <w:pStyle w:val="ListParagraph"/>
              <w:keepNext/>
              <w:numPr>
                <w:ilvl w:val="1"/>
                <w:numId w:val="28"/>
              </w:numPr>
              <w:autoSpaceDE w:val="0"/>
              <w:autoSpaceDN w:val="0"/>
              <w:adjustRightInd w:val="0"/>
              <w:spacing w:after="0" w:line="240" w:lineRule="auto"/>
              <w:ind w:left="346" w:hanging="270"/>
              <w:rPr>
                <w:rFonts w:asciiTheme="minorHAnsi" w:eastAsiaTheme="minorEastAsia" w:hAnsiTheme="minorHAnsi" w:cstheme="minorHAnsi"/>
                <w:sz w:val="18"/>
                <w:szCs w:val="20"/>
              </w:rPr>
            </w:pPr>
            <w:r w:rsidRPr="00386BBC">
              <w:rPr>
                <w:rFonts w:asciiTheme="minorHAnsi" w:eastAsiaTheme="minorEastAsia" w:hAnsiTheme="minorHAnsi" w:cstheme="minorHAnsi"/>
                <w:sz w:val="18"/>
                <w:szCs w:val="20"/>
              </w:rPr>
              <w:t>I</w:t>
            </w:r>
            <w:r w:rsidR="007667EA" w:rsidRPr="00386BBC">
              <w:rPr>
                <w:rFonts w:asciiTheme="minorHAnsi" w:eastAsiaTheme="minorEastAsia" w:hAnsiTheme="minorHAnsi" w:cstheme="minorHAnsi"/>
                <w:sz w:val="18"/>
                <w:szCs w:val="20"/>
              </w:rPr>
              <w:t>nsulation buried below grade must be installed in a waterproof and non-crushable casing or sleeve</w:t>
            </w:r>
            <w:r w:rsidRPr="00386BBC">
              <w:rPr>
                <w:rFonts w:asciiTheme="minorHAnsi" w:eastAsiaTheme="minorEastAsia" w:hAnsiTheme="minorHAnsi" w:cstheme="minorHAnsi"/>
                <w:sz w:val="18"/>
                <w:szCs w:val="20"/>
              </w:rPr>
              <w:t>.</w:t>
            </w:r>
          </w:p>
          <w:p w14:paraId="4CC7AFA0" w14:textId="77777777" w:rsidR="007667EA" w:rsidRPr="00542719" w:rsidRDefault="007667EA" w:rsidP="00386BBC">
            <w:pPr>
              <w:keepNext/>
              <w:numPr>
                <w:ilvl w:val="1"/>
                <w:numId w:val="21"/>
              </w:numPr>
              <w:autoSpaceDE w:val="0"/>
              <w:autoSpaceDN w:val="0"/>
              <w:adjustRightInd w:val="0"/>
              <w:spacing w:after="0" w:line="240" w:lineRule="auto"/>
              <w:ind w:left="346" w:hanging="274"/>
              <w:contextualSpacing/>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t>
            </w:r>
          </w:p>
          <w:p w14:paraId="23A97700" w14:textId="74C9274E" w:rsidR="007667EA" w:rsidRPr="00386BBC" w:rsidRDefault="007667EA" w:rsidP="00386BBC">
            <w:pPr>
              <w:keepNext/>
              <w:numPr>
                <w:ilvl w:val="1"/>
                <w:numId w:val="21"/>
              </w:numPr>
              <w:autoSpaceDE w:val="0"/>
              <w:autoSpaceDN w:val="0"/>
              <w:adjustRightInd w:val="0"/>
              <w:spacing w:after="0" w:line="240" w:lineRule="auto"/>
              <w:ind w:left="346" w:hanging="274"/>
              <w:contextualSpacing/>
              <w:rPr>
                <w:rFonts w:asciiTheme="minorHAnsi" w:eastAsiaTheme="minorEastAsia" w:hAnsiTheme="minorHAnsi" w:cstheme="minorHAnsi"/>
                <w:sz w:val="18"/>
                <w:szCs w:val="20"/>
              </w:rPr>
            </w:pPr>
            <w:r w:rsidRPr="00386BBC">
              <w:rPr>
                <w:rFonts w:asciiTheme="minorHAnsi" w:eastAsiaTheme="minorEastAsia" w:hAnsiTheme="minorHAnsi" w:cstheme="minorHAnsi"/>
                <w:sz w:val="18"/>
                <w:szCs w:val="20"/>
              </w:rPr>
              <w:t>Piping installed in interior or exterior walls that is surrounded on all sides by at least 1 inch (</w:t>
            </w:r>
            <w:r w:rsidR="000208B3">
              <w:rPr>
                <w:rFonts w:asciiTheme="minorHAnsi" w:eastAsiaTheme="minorEastAsia" w:hAnsiTheme="minorHAnsi" w:cstheme="minorHAnsi"/>
                <w:sz w:val="18"/>
                <w:szCs w:val="20"/>
              </w:rPr>
              <w:t>2.</w:t>
            </w:r>
            <w:r w:rsidRPr="00386BBC">
              <w:rPr>
                <w:rFonts w:asciiTheme="minorHAnsi" w:eastAsiaTheme="minorEastAsia" w:hAnsiTheme="minorHAnsi" w:cstheme="minorHAnsi"/>
                <w:sz w:val="18"/>
                <w:szCs w:val="20"/>
              </w:rPr>
              <w:t>5 cm) of insulation.</w:t>
            </w:r>
          </w:p>
          <w:p w14:paraId="374707BA" w14:textId="0114435D" w:rsidR="007667EA" w:rsidRPr="00542719" w:rsidRDefault="007667EA" w:rsidP="00386BBC">
            <w:pPr>
              <w:keepNext/>
              <w:numPr>
                <w:ilvl w:val="1"/>
                <w:numId w:val="21"/>
              </w:numPr>
              <w:autoSpaceDE w:val="0"/>
              <w:autoSpaceDN w:val="0"/>
              <w:adjustRightInd w:val="0"/>
              <w:spacing w:after="0" w:line="240" w:lineRule="auto"/>
              <w:ind w:left="346" w:hanging="274"/>
              <w:contextualSpacing/>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Piping installed in crawlspace with a minimum of 1 inches (</w:t>
            </w:r>
            <w:r w:rsidR="000208B3">
              <w:rPr>
                <w:rFonts w:asciiTheme="minorHAnsi" w:eastAsiaTheme="minorEastAsia" w:hAnsiTheme="minorHAnsi" w:cstheme="minorHAnsi"/>
                <w:sz w:val="18"/>
                <w:szCs w:val="20"/>
              </w:rPr>
              <w:t>2.</w:t>
            </w:r>
            <w:r w:rsidRPr="00542719">
              <w:rPr>
                <w:rFonts w:asciiTheme="minorHAnsi" w:eastAsiaTheme="minorEastAsia" w:hAnsiTheme="minorHAnsi" w:cstheme="minorHAnsi"/>
                <w:sz w:val="18"/>
                <w:szCs w:val="20"/>
              </w:rPr>
              <w:t>5 cm) of crawlspace insulation above and below.</w:t>
            </w:r>
          </w:p>
          <w:p w14:paraId="3B004469" w14:textId="0ED28AFE" w:rsidR="007667EA" w:rsidRPr="00542719" w:rsidRDefault="007667EA" w:rsidP="00386BBC">
            <w:pPr>
              <w:keepNext/>
              <w:numPr>
                <w:ilvl w:val="1"/>
                <w:numId w:val="21"/>
              </w:numPr>
              <w:autoSpaceDE w:val="0"/>
              <w:autoSpaceDN w:val="0"/>
              <w:adjustRightInd w:val="0"/>
              <w:spacing w:after="0" w:line="240" w:lineRule="auto"/>
              <w:ind w:left="346" w:hanging="274"/>
              <w:contextualSpacing/>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Piping installed in attics with a minimum of 4 inches (10 cm) of attic insulation on top</w:t>
            </w:r>
            <w:r w:rsidR="003061BA">
              <w:rPr>
                <w:rFonts w:asciiTheme="minorHAnsi" w:eastAsiaTheme="minorEastAsia" w:hAnsiTheme="minorHAnsi" w:cstheme="minorHAnsi"/>
                <w:sz w:val="18"/>
                <w:szCs w:val="20"/>
              </w:rPr>
              <w:t>.</w:t>
            </w:r>
          </w:p>
          <w:p w14:paraId="144D41D2" w14:textId="77777777" w:rsidR="007667EA" w:rsidRPr="00542719" w:rsidRDefault="007667EA" w:rsidP="00386BBC">
            <w:pPr>
              <w:keepNext/>
              <w:numPr>
                <w:ilvl w:val="1"/>
                <w:numId w:val="21"/>
              </w:numPr>
              <w:autoSpaceDE w:val="0"/>
              <w:autoSpaceDN w:val="0"/>
              <w:adjustRightInd w:val="0"/>
              <w:spacing w:after="0" w:line="240" w:lineRule="auto"/>
              <w:ind w:left="346" w:hanging="274"/>
              <w:contextualSpacing/>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Pipe insulation shall fit tightly and all elbows and tees shall be fully insulated.</w:t>
            </w:r>
          </w:p>
        </w:tc>
      </w:tr>
      <w:tr w:rsidR="007667EA" w:rsidRPr="009E01FE" w14:paraId="68133537" w14:textId="77777777" w:rsidTr="00BE6071">
        <w:trPr>
          <w:trHeight w:val="144"/>
          <w:tblHeader/>
        </w:trPr>
        <w:tc>
          <w:tcPr>
            <w:tcW w:w="616" w:type="dxa"/>
            <w:vAlign w:val="center"/>
          </w:tcPr>
          <w:p w14:paraId="012B99A8" w14:textId="77777777" w:rsidR="007667EA" w:rsidRPr="00542719" w:rsidRDefault="007667EA" w:rsidP="00BE607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imes New Roman" w:hAnsiTheme="minorHAnsi" w:cstheme="minorHAnsi"/>
                <w:b/>
                <w:sz w:val="18"/>
                <w:szCs w:val="20"/>
              </w:rPr>
            </w:pPr>
            <w:r w:rsidRPr="00542719">
              <w:rPr>
                <w:rFonts w:asciiTheme="minorHAnsi" w:eastAsiaTheme="minorEastAsia" w:hAnsiTheme="minorHAnsi" w:cstheme="minorHAnsi"/>
                <w:sz w:val="18"/>
                <w:szCs w:val="20"/>
              </w:rPr>
              <w:t>04</w:t>
            </w:r>
          </w:p>
        </w:tc>
        <w:tc>
          <w:tcPr>
            <w:tcW w:w="10174" w:type="dxa"/>
            <w:vAlign w:val="center"/>
          </w:tcPr>
          <w:p w14:paraId="00B2676D" w14:textId="77777777" w:rsidR="007667EA" w:rsidRPr="00542719" w:rsidRDefault="007667EA" w:rsidP="00BE607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For Gas or Propane Water Heaters:  Ensure the following are installed (Section 150.0(n))</w:t>
            </w:r>
          </w:p>
          <w:p w14:paraId="57366636" w14:textId="25FEA0AC" w:rsidR="007667EA" w:rsidRPr="00542719" w:rsidRDefault="007667EA" w:rsidP="00ED646D">
            <w:pPr>
              <w:keepNext/>
              <w:numPr>
                <w:ilvl w:val="0"/>
                <w:numId w:val="28"/>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6" w:hanging="180"/>
              <w:contextualSpacing/>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A dedicated 125V, 20A electrical receptacle connected to the electric panel with a 120/240V 3 conductor, 10 AWG copper branch circuit, within 3 feet from the water heater and</w:t>
            </w:r>
            <w:r w:rsidR="003061BA">
              <w:rPr>
                <w:rFonts w:asciiTheme="minorHAnsi" w:eastAsiaTheme="minorEastAsia" w:hAnsiTheme="minorHAnsi" w:cstheme="minorHAnsi"/>
                <w:sz w:val="18"/>
                <w:szCs w:val="20"/>
              </w:rPr>
              <w:t xml:space="preserve"> is</w:t>
            </w:r>
            <w:r w:rsidRPr="00542719">
              <w:rPr>
                <w:rFonts w:asciiTheme="minorHAnsi" w:eastAsiaTheme="minorEastAsia" w:hAnsiTheme="minorHAnsi" w:cstheme="minorHAnsi"/>
                <w:sz w:val="18"/>
                <w:szCs w:val="20"/>
              </w:rPr>
              <w:t xml:space="preserve"> accessible with no obstructions</w:t>
            </w:r>
            <w:r w:rsidR="003061BA">
              <w:rPr>
                <w:rFonts w:asciiTheme="minorHAnsi" w:eastAsiaTheme="minorEastAsia" w:hAnsiTheme="minorHAnsi" w:cstheme="minorHAnsi"/>
                <w:sz w:val="18"/>
                <w:szCs w:val="20"/>
              </w:rPr>
              <w:t>.</w:t>
            </w:r>
          </w:p>
          <w:p w14:paraId="5CFC11FF" w14:textId="104C4DBF" w:rsidR="007667EA" w:rsidRPr="00542719" w:rsidRDefault="007667EA" w:rsidP="00ED646D">
            <w:pPr>
              <w:keepNext/>
              <w:numPr>
                <w:ilvl w:val="1"/>
                <w:numId w:val="33"/>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contextualSpacing/>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 xml:space="preserve">The conductor shall be labeled with the </w:t>
            </w:r>
            <w:r w:rsidR="003061BA">
              <w:rPr>
                <w:rFonts w:asciiTheme="minorHAnsi" w:eastAsiaTheme="minorEastAsia" w:hAnsiTheme="minorHAnsi" w:cstheme="minorHAnsi"/>
                <w:sz w:val="18"/>
                <w:szCs w:val="20"/>
              </w:rPr>
              <w:t>word</w:t>
            </w:r>
            <w:r w:rsidRPr="00542719">
              <w:rPr>
                <w:rFonts w:asciiTheme="minorHAnsi" w:eastAsiaTheme="minorEastAsia" w:hAnsiTheme="minorHAnsi" w:cstheme="minorHAnsi"/>
                <w:sz w:val="18"/>
                <w:szCs w:val="20"/>
              </w:rPr>
              <w:t xml:space="preserve"> “Spare” on both ends; and</w:t>
            </w:r>
          </w:p>
          <w:p w14:paraId="4D4B5634" w14:textId="6AA18CE2" w:rsidR="007667EA" w:rsidRPr="00542719" w:rsidRDefault="007667EA" w:rsidP="00ED646D">
            <w:pPr>
              <w:keepNext/>
              <w:numPr>
                <w:ilvl w:val="1"/>
                <w:numId w:val="33"/>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contextualSpacing/>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A reserved single pole circuit breaker space next to the circuit breaker next to the branch circuit labeled “Future” 240V shall be provided.</w:t>
            </w:r>
          </w:p>
          <w:p w14:paraId="5E36D850" w14:textId="68BB2F72" w:rsidR="007667EA" w:rsidRPr="00542719" w:rsidRDefault="007667EA" w:rsidP="00ED646D">
            <w:pPr>
              <w:keepNext/>
              <w:numPr>
                <w:ilvl w:val="0"/>
                <w:numId w:val="28"/>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706" w:hanging="630"/>
              <w:contextualSpacing/>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A Category III or IV vent, or a Type B vent with straight pipe between outside and water heater</w:t>
            </w:r>
            <w:r w:rsidR="003061BA">
              <w:rPr>
                <w:rFonts w:asciiTheme="minorHAnsi" w:eastAsiaTheme="minorEastAsia" w:hAnsiTheme="minorHAnsi" w:cstheme="minorHAnsi"/>
                <w:sz w:val="18"/>
                <w:szCs w:val="20"/>
              </w:rPr>
              <w:t>.</w:t>
            </w:r>
          </w:p>
          <w:p w14:paraId="79156394" w14:textId="4BB4EFF5" w:rsidR="007667EA" w:rsidRPr="00542719" w:rsidRDefault="007667EA" w:rsidP="00ED646D">
            <w:pPr>
              <w:keepNext/>
              <w:numPr>
                <w:ilvl w:val="0"/>
                <w:numId w:val="28"/>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706" w:hanging="630"/>
              <w:contextualSpacing/>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A condensate drain no more than 2 inches higher than the base on water heater for natural draining</w:t>
            </w:r>
            <w:r w:rsidR="003061BA">
              <w:rPr>
                <w:rFonts w:asciiTheme="minorHAnsi" w:eastAsiaTheme="minorEastAsia" w:hAnsiTheme="minorHAnsi" w:cstheme="minorHAnsi"/>
                <w:sz w:val="18"/>
                <w:szCs w:val="20"/>
              </w:rPr>
              <w:t>.</w:t>
            </w:r>
          </w:p>
          <w:p w14:paraId="449A21E5" w14:textId="6F99493D" w:rsidR="007667EA" w:rsidRPr="00542719" w:rsidRDefault="007667EA" w:rsidP="00ED646D">
            <w:pPr>
              <w:keepNext/>
              <w:numPr>
                <w:ilvl w:val="0"/>
                <w:numId w:val="28"/>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706" w:hanging="630"/>
              <w:contextualSpacing/>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A gas supply line with capacity of at least 200,000 Btu/hr</w:t>
            </w:r>
            <w:r w:rsidR="003061BA">
              <w:rPr>
                <w:rFonts w:asciiTheme="minorHAnsi" w:eastAsiaTheme="minorEastAsia" w:hAnsiTheme="minorHAnsi" w:cstheme="minorHAnsi"/>
                <w:sz w:val="18"/>
                <w:szCs w:val="20"/>
              </w:rPr>
              <w:t>.</w:t>
            </w:r>
          </w:p>
        </w:tc>
      </w:tr>
      <w:tr w:rsidR="007667EA" w:rsidRPr="009E01FE" w14:paraId="07CDAFEA" w14:textId="77777777" w:rsidTr="00BE6071">
        <w:trPr>
          <w:trHeight w:val="144"/>
          <w:tblHeader/>
        </w:trPr>
        <w:tc>
          <w:tcPr>
            <w:tcW w:w="10790" w:type="dxa"/>
            <w:gridSpan w:val="2"/>
            <w:vAlign w:val="center"/>
          </w:tcPr>
          <w:p w14:paraId="43ED75D1" w14:textId="77777777" w:rsidR="007667EA" w:rsidRPr="00136321" w:rsidRDefault="007667EA" w:rsidP="00BE607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b/>
                <w:sz w:val="20"/>
                <w:szCs w:val="20"/>
              </w:rPr>
            </w:pPr>
            <w:r w:rsidRPr="005828AE">
              <w:rPr>
                <w:rFonts w:asciiTheme="minorHAnsi" w:eastAsiaTheme="minorEastAsia" w:hAnsiTheme="minorHAnsi" w:cstheme="minorHAnsi"/>
                <w:b/>
                <w:sz w:val="18"/>
                <w:szCs w:val="20"/>
              </w:rPr>
              <w:t>The responsible person’s signature on this compliance document affirms that all applicable requirements in this table have been met.</w:t>
            </w:r>
          </w:p>
        </w:tc>
      </w:tr>
    </w:tbl>
    <w:p w14:paraId="114DE194" w14:textId="0F5AD504" w:rsidR="007667EA" w:rsidRDefault="007667EA" w:rsidP="000504B8">
      <w:pPr>
        <w:spacing w:after="0" w:line="240" w:lineRule="auto"/>
        <w:rPr>
          <w:rFonts w:asciiTheme="minorHAnsi" w:hAnsiTheme="minorHAnsi" w:cstheme="minorHAnsi"/>
          <w:sz w:val="20"/>
          <w:szCs w:val="20"/>
        </w:rPr>
      </w:pPr>
    </w:p>
    <w:tbl>
      <w:tblPr>
        <w:tblStyle w:val="TableGrid"/>
        <w:tblW w:w="10795" w:type="dxa"/>
        <w:tblLayout w:type="fixed"/>
        <w:tblLook w:val="04A0" w:firstRow="1" w:lastRow="0" w:firstColumn="1" w:lastColumn="0" w:noHBand="0" w:noVBand="1"/>
      </w:tblPr>
      <w:tblGrid>
        <w:gridCol w:w="980"/>
        <w:gridCol w:w="1445"/>
        <w:gridCol w:w="1343"/>
        <w:gridCol w:w="1447"/>
        <w:gridCol w:w="1620"/>
        <w:gridCol w:w="2610"/>
        <w:gridCol w:w="1350"/>
      </w:tblGrid>
      <w:tr w:rsidR="001A44CD" w14:paraId="1B3570A2" w14:textId="77777777" w:rsidTr="003A5BEE">
        <w:trPr>
          <w:trHeight w:val="530"/>
        </w:trPr>
        <w:tc>
          <w:tcPr>
            <w:tcW w:w="10795" w:type="dxa"/>
            <w:gridSpan w:val="7"/>
          </w:tcPr>
          <w:p w14:paraId="1C0E5B90" w14:textId="77777777" w:rsidR="001A44CD" w:rsidRPr="00AC2387" w:rsidRDefault="001A44CD" w:rsidP="003A5BEE">
            <w:pPr>
              <w:spacing w:after="0" w:line="240" w:lineRule="auto"/>
              <w:rPr>
                <w:rFonts w:cstheme="minorHAnsi"/>
                <w:b/>
                <w:sz w:val="20"/>
                <w:szCs w:val="20"/>
              </w:rPr>
            </w:pPr>
            <w:r>
              <w:rPr>
                <w:rFonts w:cstheme="minorHAnsi"/>
                <w:b/>
                <w:sz w:val="20"/>
                <w:szCs w:val="20"/>
              </w:rPr>
              <w:t>G</w:t>
            </w:r>
            <w:r w:rsidRPr="00AC2387">
              <w:rPr>
                <w:rFonts w:cstheme="minorHAnsi"/>
                <w:b/>
                <w:sz w:val="20"/>
                <w:szCs w:val="20"/>
              </w:rPr>
              <w:t>. Compact Hot Water Distribution (CHWD</w:t>
            </w:r>
            <w:r w:rsidRPr="008733ED">
              <w:rPr>
                <w:rFonts w:cstheme="minorHAnsi"/>
                <w:b/>
                <w:sz w:val="20"/>
                <w:szCs w:val="20"/>
              </w:rPr>
              <w:t>S</w:t>
            </w:r>
            <w:r w:rsidRPr="00AC2387">
              <w:rPr>
                <w:rFonts w:cstheme="minorHAnsi"/>
                <w:b/>
                <w:sz w:val="20"/>
                <w:szCs w:val="20"/>
              </w:rPr>
              <w:t>) (RA4.4.</w:t>
            </w:r>
            <w:r w:rsidRPr="008733ED">
              <w:rPr>
                <w:rFonts w:cstheme="minorHAnsi"/>
                <w:b/>
                <w:sz w:val="20"/>
                <w:szCs w:val="20"/>
              </w:rPr>
              <w:t>6</w:t>
            </w:r>
            <w:r w:rsidRPr="00AC2387">
              <w:rPr>
                <w:rFonts w:cstheme="minorHAnsi"/>
                <w:b/>
                <w:sz w:val="20"/>
                <w:szCs w:val="20"/>
              </w:rPr>
              <w:t>)</w:t>
            </w:r>
          </w:p>
          <w:p w14:paraId="131EAF3D" w14:textId="3A5B0D86" w:rsidR="001A44CD" w:rsidRDefault="001A44CD" w:rsidP="00F6062F">
            <w:pPr>
              <w:spacing w:after="0" w:line="240" w:lineRule="auto"/>
            </w:pPr>
            <w:r>
              <w:rPr>
                <w:rFonts w:cstheme="minorHAnsi"/>
                <w:sz w:val="20"/>
                <w:szCs w:val="20"/>
              </w:rPr>
              <w:t xml:space="preserve">For dwelling units with multiple systems, </w:t>
            </w:r>
            <w:del w:id="41" w:author="Tam, Danny@Energy" w:date="2019-03-21T16:13:00Z">
              <w:r w:rsidDel="00F6062F">
                <w:rPr>
                  <w:rFonts w:cstheme="minorHAnsi"/>
                  <w:sz w:val="20"/>
                  <w:szCs w:val="20"/>
                </w:rPr>
                <w:delText xml:space="preserve">only allow one value to be </w:delText>
              </w:r>
            </w:del>
            <w:r>
              <w:rPr>
                <w:rFonts w:cstheme="minorHAnsi"/>
                <w:sz w:val="20"/>
                <w:szCs w:val="20"/>
              </w:rPr>
              <w:t>enter</w:t>
            </w:r>
            <w:del w:id="42" w:author="Tam, Danny@Energy" w:date="2019-03-21T16:13:00Z">
              <w:r w:rsidDel="00F6062F">
                <w:rPr>
                  <w:rFonts w:cstheme="minorHAnsi"/>
                  <w:sz w:val="20"/>
                  <w:szCs w:val="20"/>
                </w:rPr>
                <w:delText>ed for both</w:delText>
              </w:r>
            </w:del>
            <w:ins w:id="43" w:author="Tam, Danny@Energy" w:date="2019-03-21T16:14:00Z">
              <w:r w:rsidR="00F6062F">
                <w:rPr>
                  <w:rFonts w:cstheme="minorHAnsi"/>
                  <w:sz w:val="20"/>
                  <w:szCs w:val="20"/>
                </w:rPr>
                <w:t xml:space="preserve"> the</w:t>
              </w:r>
            </w:ins>
            <w:r>
              <w:rPr>
                <w:rFonts w:cstheme="minorHAnsi"/>
                <w:sz w:val="20"/>
                <w:szCs w:val="20"/>
              </w:rPr>
              <w:t xml:space="preserve"> master bath distance and kitchen distance</w:t>
            </w:r>
            <w:ins w:id="44" w:author="Tam, Danny@Energy" w:date="2019-03-21T16:14:00Z">
              <w:r w:rsidR="00F6062F">
                <w:rPr>
                  <w:rFonts w:cstheme="minorHAnsi"/>
                  <w:sz w:val="20"/>
                  <w:szCs w:val="20"/>
                </w:rPr>
                <w:t xml:space="preserve"> to the closest water heater, and enter the average of the furthest fixture to each water heater</w:t>
              </w:r>
            </w:ins>
            <w:del w:id="45" w:author="Tam, Danny@Energy" w:date="2019-03-21T16:14:00Z">
              <w:r w:rsidDel="00F6062F">
                <w:rPr>
                  <w:rFonts w:cstheme="minorHAnsi"/>
                  <w:sz w:val="20"/>
                  <w:szCs w:val="20"/>
                </w:rPr>
                <w:delText xml:space="preserve">. </w:delText>
              </w:r>
            </w:del>
          </w:p>
        </w:tc>
      </w:tr>
      <w:tr w:rsidR="001A44CD" w14:paraId="51B56FBE" w14:textId="77777777" w:rsidTr="003A5BEE">
        <w:tc>
          <w:tcPr>
            <w:tcW w:w="980" w:type="dxa"/>
          </w:tcPr>
          <w:p w14:paraId="6C2EB68A" w14:textId="77777777" w:rsidR="001A44CD" w:rsidRPr="008733ED" w:rsidRDefault="001A44CD" w:rsidP="003A5BEE">
            <w:pPr>
              <w:spacing w:after="0"/>
              <w:jc w:val="center"/>
              <w:rPr>
                <w:rFonts w:cstheme="minorHAnsi"/>
                <w:sz w:val="20"/>
                <w:szCs w:val="20"/>
              </w:rPr>
            </w:pPr>
            <w:r>
              <w:rPr>
                <w:rFonts w:cstheme="minorHAnsi"/>
                <w:sz w:val="20"/>
                <w:szCs w:val="20"/>
              </w:rPr>
              <w:t>01</w:t>
            </w:r>
          </w:p>
        </w:tc>
        <w:tc>
          <w:tcPr>
            <w:tcW w:w="1445" w:type="dxa"/>
          </w:tcPr>
          <w:p w14:paraId="571DB51B" w14:textId="77777777" w:rsidR="001A44CD" w:rsidRDefault="001A44CD" w:rsidP="003A5BEE">
            <w:pPr>
              <w:spacing w:after="0"/>
              <w:jc w:val="center"/>
              <w:rPr>
                <w:rFonts w:cstheme="minorHAnsi"/>
                <w:sz w:val="20"/>
                <w:szCs w:val="20"/>
              </w:rPr>
            </w:pPr>
            <w:r>
              <w:rPr>
                <w:rFonts w:cstheme="minorHAnsi"/>
                <w:sz w:val="20"/>
                <w:szCs w:val="20"/>
              </w:rPr>
              <w:t>02</w:t>
            </w:r>
          </w:p>
        </w:tc>
        <w:tc>
          <w:tcPr>
            <w:tcW w:w="1343" w:type="dxa"/>
            <w:vAlign w:val="bottom"/>
          </w:tcPr>
          <w:p w14:paraId="29B9B915" w14:textId="77777777" w:rsidR="001A44CD" w:rsidRPr="008733ED" w:rsidRDefault="001A44CD" w:rsidP="003A5BEE">
            <w:pPr>
              <w:spacing w:after="0"/>
              <w:jc w:val="center"/>
              <w:rPr>
                <w:rFonts w:cstheme="minorHAnsi"/>
                <w:sz w:val="20"/>
                <w:szCs w:val="20"/>
              </w:rPr>
            </w:pPr>
            <w:r>
              <w:rPr>
                <w:rFonts w:cstheme="minorHAnsi"/>
                <w:sz w:val="20"/>
                <w:szCs w:val="20"/>
              </w:rPr>
              <w:t>03</w:t>
            </w:r>
          </w:p>
        </w:tc>
        <w:tc>
          <w:tcPr>
            <w:tcW w:w="1447" w:type="dxa"/>
          </w:tcPr>
          <w:p w14:paraId="54FE2029" w14:textId="77777777" w:rsidR="001A44CD" w:rsidRPr="008733ED" w:rsidRDefault="001A44CD" w:rsidP="003A5BEE">
            <w:pPr>
              <w:spacing w:after="0"/>
              <w:jc w:val="center"/>
              <w:rPr>
                <w:rFonts w:cstheme="minorHAnsi"/>
                <w:sz w:val="20"/>
                <w:szCs w:val="20"/>
              </w:rPr>
            </w:pPr>
            <w:r>
              <w:rPr>
                <w:rFonts w:cstheme="minorHAnsi"/>
                <w:sz w:val="20"/>
                <w:szCs w:val="20"/>
              </w:rPr>
              <w:t>04</w:t>
            </w:r>
          </w:p>
        </w:tc>
        <w:tc>
          <w:tcPr>
            <w:tcW w:w="1620" w:type="dxa"/>
          </w:tcPr>
          <w:p w14:paraId="3424B450" w14:textId="77777777" w:rsidR="001A44CD" w:rsidRPr="008733ED" w:rsidRDefault="001A44CD" w:rsidP="003A5BEE">
            <w:pPr>
              <w:spacing w:after="0"/>
              <w:jc w:val="center"/>
              <w:rPr>
                <w:rFonts w:cstheme="minorHAnsi"/>
                <w:sz w:val="20"/>
                <w:szCs w:val="20"/>
              </w:rPr>
            </w:pPr>
            <w:r>
              <w:rPr>
                <w:rFonts w:cstheme="minorHAnsi"/>
                <w:sz w:val="20"/>
                <w:szCs w:val="20"/>
              </w:rPr>
              <w:t>05</w:t>
            </w:r>
          </w:p>
        </w:tc>
        <w:tc>
          <w:tcPr>
            <w:tcW w:w="2610" w:type="dxa"/>
          </w:tcPr>
          <w:p w14:paraId="7F263EB8" w14:textId="77777777" w:rsidR="001A44CD" w:rsidRPr="00AC2387" w:rsidRDefault="001A44CD" w:rsidP="003A5BEE">
            <w:pPr>
              <w:spacing w:after="0"/>
              <w:jc w:val="center"/>
              <w:rPr>
                <w:rFonts w:cstheme="minorHAnsi"/>
                <w:sz w:val="20"/>
                <w:szCs w:val="20"/>
              </w:rPr>
            </w:pPr>
            <w:r>
              <w:rPr>
                <w:rFonts w:cstheme="minorHAnsi"/>
                <w:sz w:val="20"/>
                <w:szCs w:val="20"/>
              </w:rPr>
              <w:t>06</w:t>
            </w:r>
          </w:p>
        </w:tc>
        <w:tc>
          <w:tcPr>
            <w:tcW w:w="1350" w:type="dxa"/>
          </w:tcPr>
          <w:p w14:paraId="79411AFE" w14:textId="77777777" w:rsidR="001A44CD" w:rsidRPr="00AC2387" w:rsidRDefault="001A44CD" w:rsidP="003A5BEE">
            <w:pPr>
              <w:spacing w:after="0"/>
              <w:jc w:val="center"/>
              <w:rPr>
                <w:rFonts w:cstheme="minorHAnsi"/>
                <w:sz w:val="20"/>
                <w:szCs w:val="20"/>
              </w:rPr>
            </w:pPr>
            <w:r>
              <w:rPr>
                <w:rFonts w:cstheme="minorHAnsi"/>
                <w:sz w:val="20"/>
                <w:szCs w:val="20"/>
              </w:rPr>
              <w:t>07</w:t>
            </w:r>
          </w:p>
        </w:tc>
      </w:tr>
      <w:tr w:rsidR="001A44CD" w14:paraId="1A0A069F" w14:textId="77777777" w:rsidTr="003A5BEE">
        <w:tc>
          <w:tcPr>
            <w:tcW w:w="980" w:type="dxa"/>
            <w:vAlign w:val="bottom"/>
          </w:tcPr>
          <w:p w14:paraId="388CB466" w14:textId="405D277D" w:rsidR="001A44CD" w:rsidRPr="00AB4500" w:rsidRDefault="00D7291F" w:rsidP="003A5BEE">
            <w:pPr>
              <w:spacing w:after="0" w:line="240" w:lineRule="auto"/>
              <w:jc w:val="center"/>
              <w:rPr>
                <w:rFonts w:cstheme="minorHAnsi"/>
                <w:sz w:val="18"/>
                <w:szCs w:val="20"/>
              </w:rPr>
            </w:pPr>
            <w:ins w:id="46" w:author="Tam, Danny@Energy [2]" w:date="2019-03-22T13:22:00Z">
              <w:r>
                <w:rPr>
                  <w:rFonts w:cstheme="minorHAnsi"/>
                  <w:sz w:val="18"/>
                  <w:szCs w:val="20"/>
                </w:rPr>
                <w:t xml:space="preserve">Dwelling </w:t>
              </w:r>
            </w:ins>
            <w:del w:id="47" w:author="Tam, Danny@Energy [2]" w:date="2019-03-22T13:22:00Z">
              <w:r w:rsidR="001A44CD" w:rsidRPr="00AB4500" w:rsidDel="00D7291F">
                <w:rPr>
                  <w:rFonts w:cstheme="minorHAnsi"/>
                  <w:sz w:val="18"/>
                  <w:szCs w:val="20"/>
                </w:rPr>
                <w:delText>System</w:delText>
              </w:r>
            </w:del>
            <w:r w:rsidR="001A44CD" w:rsidRPr="00AB4500">
              <w:rPr>
                <w:rFonts w:cstheme="minorHAnsi"/>
                <w:sz w:val="18"/>
                <w:szCs w:val="20"/>
              </w:rPr>
              <w:t xml:space="preserve"> Name</w:t>
            </w:r>
          </w:p>
        </w:tc>
        <w:tc>
          <w:tcPr>
            <w:tcW w:w="1445" w:type="dxa"/>
            <w:vAlign w:val="bottom"/>
          </w:tcPr>
          <w:p w14:paraId="08F187DF" w14:textId="77777777" w:rsidR="001A44CD" w:rsidRPr="00AB4500" w:rsidRDefault="001A44CD" w:rsidP="003A5BEE">
            <w:pPr>
              <w:spacing w:after="0" w:line="240" w:lineRule="auto"/>
              <w:jc w:val="center"/>
              <w:rPr>
                <w:rFonts w:cstheme="minorHAnsi"/>
                <w:sz w:val="18"/>
                <w:szCs w:val="20"/>
              </w:rPr>
            </w:pPr>
            <w:r w:rsidRPr="00AB4500">
              <w:rPr>
                <w:rFonts w:cstheme="minorHAnsi"/>
                <w:sz w:val="18"/>
                <w:szCs w:val="20"/>
              </w:rPr>
              <w:t>Number of Stories</w:t>
            </w:r>
          </w:p>
        </w:tc>
        <w:tc>
          <w:tcPr>
            <w:tcW w:w="1343" w:type="dxa"/>
            <w:vAlign w:val="bottom"/>
          </w:tcPr>
          <w:p w14:paraId="34F62F2F" w14:textId="77777777" w:rsidR="001A44CD" w:rsidRPr="00AB4500" w:rsidRDefault="001A44CD" w:rsidP="003A5BEE">
            <w:pPr>
              <w:spacing w:after="0" w:line="240" w:lineRule="auto"/>
              <w:jc w:val="center"/>
              <w:rPr>
                <w:sz w:val="18"/>
              </w:rPr>
            </w:pPr>
            <w:r w:rsidRPr="00AB4500">
              <w:rPr>
                <w:rFonts w:cstheme="minorHAnsi"/>
                <w:sz w:val="18"/>
                <w:szCs w:val="20"/>
              </w:rPr>
              <w:t>Master Bath distance of furthest fixture to Water Heater in feet</w:t>
            </w:r>
          </w:p>
        </w:tc>
        <w:tc>
          <w:tcPr>
            <w:tcW w:w="1447" w:type="dxa"/>
            <w:vAlign w:val="bottom"/>
          </w:tcPr>
          <w:p w14:paraId="637CE840" w14:textId="77777777" w:rsidR="001A44CD" w:rsidRPr="00AB4500" w:rsidRDefault="001A44CD" w:rsidP="003A5BEE">
            <w:pPr>
              <w:spacing w:after="0" w:line="240" w:lineRule="auto"/>
              <w:jc w:val="center"/>
              <w:rPr>
                <w:rFonts w:cstheme="minorHAnsi"/>
                <w:sz w:val="18"/>
                <w:szCs w:val="20"/>
              </w:rPr>
            </w:pPr>
            <w:r w:rsidRPr="00AB4500">
              <w:rPr>
                <w:rFonts w:cstheme="minorHAnsi"/>
                <w:sz w:val="18"/>
                <w:szCs w:val="20"/>
              </w:rPr>
              <w:t>Kitchen distance from furthest fixture to Water Heater in feet</w:t>
            </w:r>
          </w:p>
        </w:tc>
        <w:tc>
          <w:tcPr>
            <w:tcW w:w="1620" w:type="dxa"/>
            <w:vAlign w:val="bottom"/>
          </w:tcPr>
          <w:p w14:paraId="49E6D8B5" w14:textId="4B1BABD1" w:rsidR="001A44CD" w:rsidRPr="00AB4500" w:rsidRDefault="001A44CD" w:rsidP="003A5BEE">
            <w:pPr>
              <w:spacing w:after="0" w:line="240" w:lineRule="auto"/>
              <w:jc w:val="center"/>
              <w:rPr>
                <w:sz w:val="18"/>
              </w:rPr>
            </w:pPr>
            <w:r w:rsidRPr="00AB4500">
              <w:rPr>
                <w:rFonts w:cstheme="minorHAnsi"/>
                <w:sz w:val="18"/>
                <w:szCs w:val="20"/>
              </w:rPr>
              <w:t>Furthest Third furthest fixture to Water Heater in feet</w:t>
            </w:r>
            <w:ins w:id="48" w:author="Tam, Danny@Energy" w:date="2019-03-21T16:21:00Z">
              <w:r w:rsidR="00623BA8">
                <w:rPr>
                  <w:rFonts w:cstheme="minorHAnsi"/>
                  <w:sz w:val="18"/>
                  <w:szCs w:val="20"/>
                </w:rPr>
                <w:t xml:space="preserve"> (Avg for multiple water heaters)</w:t>
              </w:r>
            </w:ins>
          </w:p>
        </w:tc>
        <w:tc>
          <w:tcPr>
            <w:tcW w:w="2610" w:type="dxa"/>
            <w:vAlign w:val="bottom"/>
          </w:tcPr>
          <w:p w14:paraId="38148274" w14:textId="77777777" w:rsidR="001A44CD" w:rsidRPr="00AB4500" w:rsidRDefault="001A44CD" w:rsidP="003A5BEE">
            <w:pPr>
              <w:spacing w:after="0" w:line="240" w:lineRule="auto"/>
              <w:jc w:val="center"/>
              <w:rPr>
                <w:sz w:val="18"/>
              </w:rPr>
            </w:pPr>
            <w:r w:rsidRPr="00AB4500">
              <w:rPr>
                <w:rFonts w:cstheme="minorHAnsi"/>
                <w:sz w:val="18"/>
                <w:szCs w:val="20"/>
              </w:rPr>
              <w:t>Weighted Distance</w:t>
            </w:r>
          </w:p>
        </w:tc>
        <w:tc>
          <w:tcPr>
            <w:tcW w:w="1350" w:type="dxa"/>
            <w:vAlign w:val="bottom"/>
          </w:tcPr>
          <w:p w14:paraId="05DD68CC" w14:textId="77777777" w:rsidR="001A44CD" w:rsidRPr="00AB4500" w:rsidRDefault="001A44CD" w:rsidP="003A5BEE">
            <w:pPr>
              <w:spacing w:after="0" w:line="240" w:lineRule="auto"/>
              <w:jc w:val="center"/>
              <w:rPr>
                <w:sz w:val="18"/>
              </w:rPr>
            </w:pPr>
            <w:r w:rsidRPr="00AB4500">
              <w:rPr>
                <w:rFonts w:cstheme="minorHAnsi"/>
                <w:sz w:val="18"/>
                <w:szCs w:val="20"/>
              </w:rPr>
              <w:t>Qualification Distance</w:t>
            </w:r>
          </w:p>
        </w:tc>
      </w:tr>
      <w:tr w:rsidR="001A44CD" w14:paraId="7382CF79" w14:textId="77777777" w:rsidTr="001A44CD">
        <w:trPr>
          <w:trHeight w:val="233"/>
        </w:trPr>
        <w:tc>
          <w:tcPr>
            <w:tcW w:w="980" w:type="dxa"/>
          </w:tcPr>
          <w:p w14:paraId="0DACB132" w14:textId="245D73B9" w:rsidR="001A44CD" w:rsidRPr="00AB4500" w:rsidRDefault="001A44CD" w:rsidP="003A5BEE">
            <w:pPr>
              <w:spacing w:after="0" w:line="240" w:lineRule="auto"/>
              <w:rPr>
                <w:sz w:val="18"/>
                <w:szCs w:val="18"/>
              </w:rPr>
            </w:pPr>
          </w:p>
        </w:tc>
        <w:tc>
          <w:tcPr>
            <w:tcW w:w="1445" w:type="dxa"/>
          </w:tcPr>
          <w:p w14:paraId="3AE58CAC" w14:textId="730A2F4D" w:rsidR="001A44CD" w:rsidRPr="00AB4500" w:rsidRDefault="001A44CD" w:rsidP="003A5BEE">
            <w:pPr>
              <w:spacing w:after="0" w:line="240" w:lineRule="auto"/>
              <w:rPr>
                <w:sz w:val="18"/>
                <w:szCs w:val="18"/>
              </w:rPr>
            </w:pPr>
          </w:p>
        </w:tc>
        <w:tc>
          <w:tcPr>
            <w:tcW w:w="1343" w:type="dxa"/>
          </w:tcPr>
          <w:p w14:paraId="5F726292" w14:textId="083EBBC9" w:rsidR="001A44CD" w:rsidRPr="00AB4500" w:rsidRDefault="001A44CD" w:rsidP="003A5BEE">
            <w:pPr>
              <w:spacing w:after="0" w:line="240" w:lineRule="auto"/>
              <w:rPr>
                <w:sz w:val="18"/>
                <w:szCs w:val="18"/>
              </w:rPr>
            </w:pPr>
          </w:p>
        </w:tc>
        <w:tc>
          <w:tcPr>
            <w:tcW w:w="1447" w:type="dxa"/>
          </w:tcPr>
          <w:p w14:paraId="2342C2DD" w14:textId="3DECD8C8" w:rsidR="001A44CD" w:rsidRPr="00AB4500" w:rsidRDefault="001A44CD" w:rsidP="003A5BEE">
            <w:pPr>
              <w:spacing w:after="0" w:line="240" w:lineRule="auto"/>
              <w:rPr>
                <w:sz w:val="18"/>
                <w:szCs w:val="18"/>
              </w:rPr>
            </w:pPr>
          </w:p>
        </w:tc>
        <w:tc>
          <w:tcPr>
            <w:tcW w:w="1620" w:type="dxa"/>
          </w:tcPr>
          <w:p w14:paraId="0230BEB5" w14:textId="10A65D8B" w:rsidR="001A44CD" w:rsidRPr="00AB4500" w:rsidRDefault="001A44CD" w:rsidP="003A5BEE">
            <w:pPr>
              <w:spacing w:after="0" w:line="240" w:lineRule="auto"/>
              <w:rPr>
                <w:sz w:val="18"/>
                <w:szCs w:val="18"/>
              </w:rPr>
            </w:pPr>
          </w:p>
        </w:tc>
        <w:tc>
          <w:tcPr>
            <w:tcW w:w="2610" w:type="dxa"/>
          </w:tcPr>
          <w:p w14:paraId="3B3E2C0A" w14:textId="7B494650" w:rsidR="001A44CD" w:rsidRPr="00AB4500" w:rsidRDefault="001A44CD" w:rsidP="001A44CD">
            <w:pPr>
              <w:spacing w:after="0" w:line="240" w:lineRule="auto"/>
              <w:rPr>
                <w:sz w:val="18"/>
                <w:szCs w:val="18"/>
              </w:rPr>
            </w:pPr>
            <w:r w:rsidRPr="00AB4500">
              <w:rPr>
                <w:sz w:val="18"/>
                <w:szCs w:val="18"/>
              </w:rPr>
              <w:t xml:space="preserve"> </w:t>
            </w:r>
          </w:p>
        </w:tc>
        <w:tc>
          <w:tcPr>
            <w:tcW w:w="1350" w:type="dxa"/>
          </w:tcPr>
          <w:p w14:paraId="2BA852F2" w14:textId="77777777" w:rsidR="001A44CD" w:rsidRPr="00AB4500" w:rsidRDefault="001A44CD" w:rsidP="003A5BEE">
            <w:pPr>
              <w:spacing w:after="0" w:line="240" w:lineRule="auto"/>
              <w:rPr>
                <w:sz w:val="18"/>
                <w:szCs w:val="18"/>
              </w:rPr>
            </w:pPr>
            <w:r w:rsidRPr="00AB4500">
              <w:rPr>
                <w:rFonts w:cstheme="minorHAnsi"/>
                <w:sz w:val="18"/>
                <w:szCs w:val="18"/>
                <w:highlight w:val="yellow"/>
              </w:rPr>
              <w:t xml:space="preserve"> </w:t>
            </w:r>
          </w:p>
        </w:tc>
      </w:tr>
      <w:tr w:rsidR="001A44CD" w14:paraId="6471C1D1" w14:textId="77777777" w:rsidTr="003A5BEE">
        <w:tc>
          <w:tcPr>
            <w:tcW w:w="980" w:type="dxa"/>
          </w:tcPr>
          <w:p w14:paraId="7C5E52AF" w14:textId="77777777" w:rsidR="001A44CD" w:rsidRPr="00D37C06" w:rsidRDefault="001A44CD" w:rsidP="003A5BEE">
            <w:pPr>
              <w:spacing w:after="0"/>
              <w:rPr>
                <w:sz w:val="20"/>
                <w:szCs w:val="20"/>
              </w:rPr>
            </w:pPr>
          </w:p>
        </w:tc>
        <w:tc>
          <w:tcPr>
            <w:tcW w:w="1445" w:type="dxa"/>
          </w:tcPr>
          <w:p w14:paraId="4996FBFC" w14:textId="77777777" w:rsidR="001A44CD" w:rsidRPr="00D37C06" w:rsidRDefault="001A44CD" w:rsidP="003A5BEE">
            <w:pPr>
              <w:spacing w:after="0"/>
              <w:rPr>
                <w:sz w:val="20"/>
                <w:szCs w:val="20"/>
              </w:rPr>
            </w:pPr>
          </w:p>
        </w:tc>
        <w:tc>
          <w:tcPr>
            <w:tcW w:w="1343" w:type="dxa"/>
          </w:tcPr>
          <w:p w14:paraId="404DC87D" w14:textId="77777777" w:rsidR="001A44CD" w:rsidRPr="00D37C06" w:rsidRDefault="001A44CD" w:rsidP="003A5BEE">
            <w:pPr>
              <w:spacing w:after="0"/>
              <w:rPr>
                <w:sz w:val="20"/>
                <w:szCs w:val="20"/>
              </w:rPr>
            </w:pPr>
          </w:p>
        </w:tc>
        <w:tc>
          <w:tcPr>
            <w:tcW w:w="1447" w:type="dxa"/>
          </w:tcPr>
          <w:p w14:paraId="03114A5E" w14:textId="77777777" w:rsidR="001A44CD" w:rsidRPr="00D37C06" w:rsidRDefault="001A44CD" w:rsidP="003A5BEE">
            <w:pPr>
              <w:spacing w:after="0"/>
              <w:rPr>
                <w:sz w:val="20"/>
                <w:szCs w:val="20"/>
              </w:rPr>
            </w:pPr>
          </w:p>
        </w:tc>
        <w:tc>
          <w:tcPr>
            <w:tcW w:w="1620" w:type="dxa"/>
          </w:tcPr>
          <w:p w14:paraId="495E9B4A" w14:textId="77777777" w:rsidR="001A44CD" w:rsidRPr="00D37C06" w:rsidRDefault="001A44CD" w:rsidP="003A5BEE">
            <w:pPr>
              <w:spacing w:after="0"/>
              <w:rPr>
                <w:sz w:val="20"/>
                <w:szCs w:val="20"/>
              </w:rPr>
            </w:pPr>
          </w:p>
        </w:tc>
        <w:tc>
          <w:tcPr>
            <w:tcW w:w="2610" w:type="dxa"/>
          </w:tcPr>
          <w:p w14:paraId="4D7846FE" w14:textId="77777777" w:rsidR="001A44CD" w:rsidRPr="00D37C06" w:rsidRDefault="001A44CD" w:rsidP="003A5BEE">
            <w:pPr>
              <w:spacing w:after="0"/>
              <w:rPr>
                <w:sz w:val="20"/>
                <w:szCs w:val="20"/>
              </w:rPr>
            </w:pPr>
          </w:p>
        </w:tc>
        <w:tc>
          <w:tcPr>
            <w:tcW w:w="1350" w:type="dxa"/>
          </w:tcPr>
          <w:p w14:paraId="1A485857" w14:textId="77777777" w:rsidR="001A44CD" w:rsidRPr="00D37C06" w:rsidRDefault="001A44CD" w:rsidP="003A5BEE">
            <w:pPr>
              <w:spacing w:after="0"/>
              <w:rPr>
                <w:sz w:val="20"/>
                <w:szCs w:val="20"/>
              </w:rPr>
            </w:pPr>
          </w:p>
        </w:tc>
      </w:tr>
      <w:tr w:rsidR="001A44CD" w14:paraId="64398CC6" w14:textId="77777777" w:rsidTr="003A5BEE">
        <w:tc>
          <w:tcPr>
            <w:tcW w:w="10795" w:type="dxa"/>
            <w:gridSpan w:val="7"/>
          </w:tcPr>
          <w:p w14:paraId="7B256250" w14:textId="08D82ACE" w:rsidR="001A44CD" w:rsidRPr="001A44CD" w:rsidRDefault="001A44CD" w:rsidP="003A5BEE">
            <w:pPr>
              <w:spacing w:after="0"/>
              <w:rPr>
                <w:sz w:val="18"/>
                <w:szCs w:val="18"/>
              </w:rPr>
            </w:pPr>
            <w:r w:rsidRPr="001A44CD">
              <w:rPr>
                <w:rFonts w:cstheme="minorHAnsi"/>
                <w:b/>
                <w:sz w:val="18"/>
                <w:szCs w:val="18"/>
              </w:rPr>
              <w:t>The responsible person’s signature on this compliance document affirms that all applicable requirements in this table have been met</w:t>
            </w:r>
            <w:r>
              <w:rPr>
                <w:rFonts w:cstheme="minorHAnsi"/>
                <w:b/>
                <w:sz w:val="18"/>
                <w:szCs w:val="18"/>
              </w:rPr>
              <w:t>.</w:t>
            </w:r>
          </w:p>
        </w:tc>
      </w:tr>
    </w:tbl>
    <w:p w14:paraId="2AAAAE28" w14:textId="13A09F96" w:rsidR="001A44CD" w:rsidRDefault="001A44CD" w:rsidP="000504B8">
      <w:pPr>
        <w:spacing w:after="0" w:line="240" w:lineRule="auto"/>
        <w:rPr>
          <w:rFonts w:asciiTheme="minorHAnsi" w:hAnsiTheme="minorHAnsi" w:cstheme="minorHAnsi"/>
          <w:sz w:val="20"/>
          <w:szCs w:val="20"/>
        </w:rPr>
      </w:pPr>
    </w:p>
    <w:p w14:paraId="27CA1678" w14:textId="04A5DC9F" w:rsidR="003A6B6B" w:rsidRPr="005828AE" w:rsidRDefault="003A6B6B" w:rsidP="005942BB">
      <w:pPr>
        <w:spacing w:after="0" w:line="240" w:lineRule="auto"/>
        <w:rPr>
          <w:rFonts w:asciiTheme="minorHAnsi" w:hAnsiTheme="minorHAnsi"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1"/>
        <w:gridCol w:w="10159"/>
      </w:tblGrid>
      <w:tr w:rsidR="00D70068" w:rsidRPr="009E01FE" w14:paraId="7B8DA31A" w14:textId="77777777" w:rsidTr="005828AE">
        <w:trPr>
          <w:trHeight w:val="288"/>
          <w:tblHeader/>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7B8DA318" w14:textId="77777777" w:rsidR="00D70068" w:rsidRPr="003061BA" w:rsidRDefault="00B65824" w:rsidP="005E7B39">
            <w:pPr>
              <w:spacing w:after="0" w:line="240" w:lineRule="auto"/>
              <w:rPr>
                <w:rFonts w:asciiTheme="minorHAnsi" w:hAnsiTheme="minorHAnsi" w:cstheme="minorHAnsi"/>
                <w:sz w:val="20"/>
                <w:szCs w:val="20"/>
              </w:rPr>
            </w:pPr>
            <w:r w:rsidRPr="003061BA">
              <w:rPr>
                <w:rFonts w:asciiTheme="minorHAnsi" w:hAnsiTheme="minorHAnsi" w:cstheme="minorHAnsi"/>
                <w:b/>
                <w:sz w:val="20"/>
                <w:szCs w:val="20"/>
              </w:rPr>
              <w:t>H</w:t>
            </w:r>
            <w:r w:rsidR="00D70068" w:rsidRPr="003061BA">
              <w:rPr>
                <w:rFonts w:asciiTheme="minorHAnsi" w:hAnsiTheme="minorHAnsi" w:cstheme="minorHAnsi"/>
                <w:b/>
                <w:sz w:val="20"/>
                <w:szCs w:val="20"/>
              </w:rPr>
              <w:t xml:space="preserve">. Parallel Piping </w:t>
            </w:r>
            <w:r w:rsidR="00DA7870" w:rsidRPr="003061BA">
              <w:rPr>
                <w:rFonts w:asciiTheme="minorHAnsi" w:hAnsiTheme="minorHAnsi" w:cstheme="minorHAnsi"/>
                <w:b/>
                <w:sz w:val="20"/>
                <w:szCs w:val="20"/>
              </w:rPr>
              <w:t>Requirements</w:t>
            </w:r>
            <w:r w:rsidR="00D64C0B" w:rsidRPr="003061BA">
              <w:rPr>
                <w:rFonts w:asciiTheme="minorHAnsi" w:hAnsiTheme="minorHAnsi" w:cstheme="minorHAnsi"/>
                <w:b/>
                <w:sz w:val="20"/>
                <w:szCs w:val="20"/>
              </w:rPr>
              <w:t xml:space="preserve"> </w:t>
            </w:r>
            <w:r w:rsidR="00EB17C1" w:rsidRPr="003061BA">
              <w:rPr>
                <w:rFonts w:asciiTheme="minorHAnsi" w:hAnsiTheme="minorHAnsi" w:cstheme="minorHAnsi"/>
                <w:b/>
                <w:sz w:val="20"/>
                <w:szCs w:val="20"/>
              </w:rPr>
              <w:t xml:space="preserve">(PP) </w:t>
            </w:r>
            <w:r w:rsidR="00D64C0B" w:rsidRPr="003061BA">
              <w:rPr>
                <w:rFonts w:asciiTheme="minorHAnsi" w:hAnsiTheme="minorHAnsi" w:cstheme="minorHAnsi"/>
                <w:sz w:val="20"/>
                <w:szCs w:val="20"/>
              </w:rPr>
              <w:t>(RA4.4.</w:t>
            </w:r>
            <w:r w:rsidR="003A6B6B" w:rsidRPr="003061BA">
              <w:rPr>
                <w:rFonts w:asciiTheme="minorHAnsi" w:hAnsiTheme="minorHAnsi" w:cstheme="minorHAnsi"/>
                <w:sz w:val="20"/>
                <w:szCs w:val="20"/>
              </w:rPr>
              <w:t>4</w:t>
            </w:r>
            <w:r w:rsidR="00D64C0B" w:rsidRPr="003061BA">
              <w:rPr>
                <w:rFonts w:asciiTheme="minorHAnsi" w:hAnsiTheme="minorHAnsi" w:cstheme="minorHAnsi"/>
                <w:sz w:val="20"/>
                <w:szCs w:val="20"/>
              </w:rPr>
              <w:t>)</w:t>
            </w:r>
          </w:p>
          <w:p w14:paraId="7B8DA319" w14:textId="48ACD1C5" w:rsidR="00D70068" w:rsidRPr="005828AE" w:rsidRDefault="00DA7870" w:rsidP="00301C3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20"/>
              </w:rPr>
            </w:pPr>
            <w:r w:rsidRPr="005828AE">
              <w:rPr>
                <w:rFonts w:asciiTheme="minorHAnsi" w:hAnsiTheme="minorHAnsi" w:cstheme="minorHAnsi"/>
                <w:sz w:val="18"/>
                <w:szCs w:val="20"/>
              </w:rPr>
              <w:t>Systems that utilize this distribution type shall comply with these requirements</w:t>
            </w:r>
            <w:r w:rsidR="00534D88" w:rsidRPr="005828AE">
              <w:rPr>
                <w:rFonts w:asciiTheme="minorHAnsi" w:hAnsiTheme="minorHAnsi" w:cstheme="minorHAnsi"/>
                <w:sz w:val="18"/>
                <w:szCs w:val="20"/>
              </w:rPr>
              <w:t>.</w:t>
            </w:r>
          </w:p>
        </w:tc>
      </w:tr>
      <w:tr w:rsidR="00D70068" w:rsidRPr="009E01FE" w14:paraId="7B8DA31D" w14:textId="77777777" w:rsidTr="005828AE">
        <w:trPr>
          <w:cantSplit/>
          <w:trHeight w:val="288"/>
          <w:tblHeader/>
        </w:trPr>
        <w:tc>
          <w:tcPr>
            <w:tcW w:w="631" w:type="dxa"/>
            <w:vAlign w:val="center"/>
          </w:tcPr>
          <w:p w14:paraId="7B8DA31B" w14:textId="77777777" w:rsidR="00D70068" w:rsidRPr="005828AE" w:rsidRDefault="00D70068" w:rsidP="005E7B39">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5828AE">
              <w:rPr>
                <w:rFonts w:asciiTheme="minorHAnsi" w:hAnsiTheme="minorHAnsi" w:cstheme="minorHAnsi"/>
                <w:sz w:val="18"/>
                <w:szCs w:val="20"/>
              </w:rPr>
              <w:t>01</w:t>
            </w:r>
          </w:p>
        </w:tc>
        <w:tc>
          <w:tcPr>
            <w:tcW w:w="10159" w:type="dxa"/>
            <w:vAlign w:val="center"/>
          </w:tcPr>
          <w:p w14:paraId="7B8DA31C" w14:textId="3637054D" w:rsidR="00613409" w:rsidRPr="005828AE" w:rsidRDefault="00DE0301" w:rsidP="005E7B39">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5828AE">
              <w:rPr>
                <w:rFonts w:asciiTheme="minorHAnsi" w:hAnsiTheme="minorHAnsi" w:cstheme="minorHAnsi"/>
                <w:sz w:val="18"/>
                <w:szCs w:val="20"/>
              </w:rPr>
              <w:t>Each c</w:t>
            </w:r>
            <w:r w:rsidR="00D70068" w:rsidRPr="005828AE">
              <w:rPr>
                <w:rFonts w:asciiTheme="minorHAnsi" w:hAnsiTheme="minorHAnsi" w:cstheme="minorHAnsi"/>
                <w:sz w:val="18"/>
                <w:szCs w:val="20"/>
              </w:rPr>
              <w:t>entral manifold has 15 feet or less of pipe be</w:t>
            </w:r>
            <w:r w:rsidR="003061BA">
              <w:rPr>
                <w:rFonts w:asciiTheme="minorHAnsi" w:hAnsiTheme="minorHAnsi" w:cstheme="minorHAnsi"/>
                <w:sz w:val="18"/>
                <w:szCs w:val="20"/>
              </w:rPr>
              <w:t>tween manifold and water heater.</w:t>
            </w:r>
          </w:p>
        </w:tc>
      </w:tr>
      <w:tr w:rsidR="00D70068" w:rsidRPr="009E01FE" w14:paraId="7B8DA320" w14:textId="77777777" w:rsidTr="005828AE">
        <w:trPr>
          <w:cantSplit/>
          <w:trHeight w:val="288"/>
          <w:tblHeader/>
        </w:trPr>
        <w:tc>
          <w:tcPr>
            <w:tcW w:w="631" w:type="dxa"/>
            <w:vAlign w:val="center"/>
          </w:tcPr>
          <w:p w14:paraId="7B8DA31E" w14:textId="77777777" w:rsidR="00D70068" w:rsidRPr="005828AE" w:rsidRDefault="00D70068" w:rsidP="005E7B39">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5828AE">
              <w:rPr>
                <w:rFonts w:asciiTheme="minorHAnsi" w:hAnsiTheme="minorHAnsi" w:cstheme="minorHAnsi"/>
                <w:sz w:val="18"/>
                <w:szCs w:val="20"/>
              </w:rPr>
              <w:t>02</w:t>
            </w:r>
          </w:p>
        </w:tc>
        <w:tc>
          <w:tcPr>
            <w:tcW w:w="10159" w:type="dxa"/>
            <w:vAlign w:val="center"/>
          </w:tcPr>
          <w:p w14:paraId="7B8DA31F" w14:textId="77D319E9" w:rsidR="00D70068" w:rsidRPr="005828AE" w:rsidRDefault="00D70068" w:rsidP="005E7B39">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5828AE">
              <w:rPr>
                <w:rFonts w:asciiTheme="minorHAnsi" w:hAnsiTheme="minorHAnsi" w:cstheme="minorHAnsi"/>
                <w:sz w:val="18"/>
                <w:szCs w:val="20"/>
              </w:rPr>
              <w:t xml:space="preserve">For manifolds that include valves, the manifold must be readily accessible in accordance with the plumbing code. </w:t>
            </w:r>
          </w:p>
        </w:tc>
      </w:tr>
      <w:tr w:rsidR="00D70068" w:rsidRPr="009E01FE" w14:paraId="7B8DA323" w14:textId="77777777" w:rsidTr="005828AE">
        <w:trPr>
          <w:cantSplit/>
          <w:trHeight w:val="288"/>
          <w:tblHeader/>
        </w:trPr>
        <w:tc>
          <w:tcPr>
            <w:tcW w:w="631" w:type="dxa"/>
            <w:vAlign w:val="center"/>
          </w:tcPr>
          <w:p w14:paraId="7B8DA321" w14:textId="77777777" w:rsidR="00D70068" w:rsidRPr="005828AE" w:rsidRDefault="00D70068" w:rsidP="005E7B39">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5828AE">
              <w:rPr>
                <w:rFonts w:asciiTheme="minorHAnsi" w:hAnsiTheme="minorHAnsi" w:cstheme="minorHAnsi"/>
                <w:sz w:val="18"/>
                <w:szCs w:val="20"/>
              </w:rPr>
              <w:t>03</w:t>
            </w:r>
          </w:p>
        </w:tc>
        <w:tc>
          <w:tcPr>
            <w:tcW w:w="10159" w:type="dxa"/>
            <w:vAlign w:val="center"/>
          </w:tcPr>
          <w:p w14:paraId="7B8DA322" w14:textId="7895EFA9" w:rsidR="00613409" w:rsidRPr="005828AE" w:rsidRDefault="00D70068" w:rsidP="005E7B39">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5828AE">
              <w:rPr>
                <w:rFonts w:asciiTheme="minorHAnsi" w:hAnsiTheme="minorHAnsi" w:cstheme="minorHAnsi"/>
                <w:sz w:val="18"/>
                <w:szCs w:val="20"/>
              </w:rPr>
              <w:t>Hot water distribution system piping from the manifold to the fixtures and appliances must take the most direct path. For instance, piping from a second story manifold cannot supply the first floor</w:t>
            </w:r>
            <w:r w:rsidR="003061BA">
              <w:rPr>
                <w:rFonts w:asciiTheme="minorHAnsi" w:hAnsiTheme="minorHAnsi" w:cstheme="minorHAnsi"/>
                <w:sz w:val="18"/>
                <w:szCs w:val="20"/>
              </w:rPr>
              <w:t>.</w:t>
            </w:r>
          </w:p>
        </w:tc>
      </w:tr>
      <w:tr w:rsidR="00D70068" w:rsidRPr="009E01FE" w14:paraId="7B8DA326" w14:textId="77777777" w:rsidTr="005828AE">
        <w:trPr>
          <w:cantSplit/>
          <w:trHeight w:val="288"/>
          <w:tblHeader/>
        </w:trPr>
        <w:tc>
          <w:tcPr>
            <w:tcW w:w="631" w:type="dxa"/>
            <w:vAlign w:val="center"/>
          </w:tcPr>
          <w:p w14:paraId="7B8DA324" w14:textId="77777777" w:rsidR="00D70068" w:rsidRPr="005828AE" w:rsidRDefault="00D70068" w:rsidP="005E7B39">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5828AE">
              <w:rPr>
                <w:rFonts w:asciiTheme="minorHAnsi" w:hAnsiTheme="minorHAnsi" w:cstheme="minorHAnsi"/>
                <w:sz w:val="18"/>
                <w:szCs w:val="20"/>
              </w:rPr>
              <w:t>04</w:t>
            </w:r>
          </w:p>
        </w:tc>
        <w:tc>
          <w:tcPr>
            <w:tcW w:w="10159" w:type="dxa"/>
            <w:vAlign w:val="center"/>
          </w:tcPr>
          <w:p w14:paraId="7B8DA325" w14:textId="2B181584" w:rsidR="00D70068" w:rsidRPr="005828AE" w:rsidRDefault="00D70068" w:rsidP="00534D88">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5828AE">
              <w:rPr>
                <w:rFonts w:asciiTheme="minorHAnsi" w:hAnsiTheme="minorHAnsi" w:cstheme="minorHAnsi"/>
                <w:sz w:val="18"/>
                <w:szCs w:val="20"/>
              </w:rPr>
              <w:t xml:space="preserve">The hot water distribution piping must be separated by at least </w:t>
            </w:r>
            <w:r w:rsidR="00534D88" w:rsidRPr="005828AE">
              <w:rPr>
                <w:rFonts w:asciiTheme="minorHAnsi" w:hAnsiTheme="minorHAnsi" w:cstheme="minorHAnsi"/>
                <w:sz w:val="18"/>
                <w:szCs w:val="20"/>
              </w:rPr>
              <w:t>2</w:t>
            </w:r>
            <w:r w:rsidRPr="005828AE">
              <w:rPr>
                <w:rFonts w:asciiTheme="minorHAnsi" w:hAnsiTheme="minorHAnsi" w:cstheme="minorHAnsi"/>
                <w:sz w:val="18"/>
                <w:szCs w:val="20"/>
              </w:rPr>
              <w:t xml:space="preserve"> inches from any other hot water supply piping, and at least </w:t>
            </w:r>
            <w:r w:rsidR="00534D88" w:rsidRPr="005828AE">
              <w:rPr>
                <w:rFonts w:asciiTheme="minorHAnsi" w:hAnsiTheme="minorHAnsi" w:cstheme="minorHAnsi"/>
                <w:sz w:val="18"/>
                <w:szCs w:val="20"/>
              </w:rPr>
              <w:t>6</w:t>
            </w:r>
            <w:r w:rsidRPr="005828AE">
              <w:rPr>
                <w:rFonts w:asciiTheme="minorHAnsi" w:hAnsiTheme="minorHAnsi" w:cstheme="minorHAnsi"/>
                <w:sz w:val="18"/>
                <w:szCs w:val="20"/>
              </w:rPr>
              <w:t xml:space="preserve"> inches from any cold water supply piping. Alternatively, the hot water supply piping must be insulated to the thicknesses shown in TABLE 120.3-A. </w:t>
            </w:r>
          </w:p>
        </w:tc>
      </w:tr>
      <w:tr w:rsidR="00D70068" w:rsidRPr="00EE7957" w14:paraId="7B8DA328" w14:textId="77777777" w:rsidTr="005828AE">
        <w:trPr>
          <w:trHeight w:hRule="exact" w:val="286"/>
          <w:tblHeader/>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7B8DA327" w14:textId="77777777" w:rsidR="00D70068" w:rsidRPr="005828AE" w:rsidRDefault="00D70068" w:rsidP="005E7B39">
            <w:pPr>
              <w:spacing w:after="0" w:line="240" w:lineRule="auto"/>
              <w:rPr>
                <w:rFonts w:asciiTheme="minorHAnsi" w:hAnsiTheme="minorHAnsi" w:cstheme="minorHAnsi"/>
                <w:b/>
                <w:sz w:val="18"/>
                <w:szCs w:val="20"/>
              </w:rPr>
            </w:pPr>
            <w:r w:rsidRPr="005828AE">
              <w:rPr>
                <w:rFonts w:asciiTheme="minorHAnsi" w:eastAsiaTheme="minorEastAsia" w:hAnsiTheme="minorHAnsi" w:cstheme="minorHAnsi"/>
                <w:b/>
                <w:sz w:val="18"/>
                <w:szCs w:val="20"/>
              </w:rPr>
              <w:t>The responsible person’s signature on this compliance document affirms that all applicable requirements in this table have</w:t>
            </w:r>
            <w:r w:rsidRPr="005828AE">
              <w:rPr>
                <w:rFonts w:asciiTheme="minorHAnsi" w:hAnsiTheme="minorHAnsi" w:cstheme="minorHAnsi"/>
                <w:b/>
                <w:sz w:val="18"/>
                <w:szCs w:val="20"/>
              </w:rPr>
              <w:t xml:space="preserve"> been met.  </w:t>
            </w:r>
          </w:p>
        </w:tc>
      </w:tr>
    </w:tbl>
    <w:p w14:paraId="7B8DA329" w14:textId="77777777" w:rsidR="00D70068" w:rsidRPr="008733ED" w:rsidRDefault="00D70068" w:rsidP="00D70068">
      <w:pPr>
        <w:spacing w:after="0" w:line="240" w:lineRule="auto"/>
        <w:rPr>
          <w:rFonts w:asciiTheme="minorHAnsi" w:hAnsiTheme="minorHAnsi" w:cstheme="minorHAnsi"/>
          <w:b/>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16"/>
        <w:gridCol w:w="10174"/>
      </w:tblGrid>
      <w:tr w:rsidR="000919BD" w:rsidRPr="009E01FE" w14:paraId="0768B9D9" w14:textId="77777777" w:rsidTr="000919BD">
        <w:trPr>
          <w:trHeight w:val="144"/>
          <w:tblHeader/>
        </w:trPr>
        <w:tc>
          <w:tcPr>
            <w:tcW w:w="14616" w:type="dxa"/>
            <w:gridSpan w:val="2"/>
            <w:tcBorders>
              <w:bottom w:val="single" w:sz="4" w:space="0" w:color="auto"/>
            </w:tcBorders>
          </w:tcPr>
          <w:p w14:paraId="1A57DE86" w14:textId="06378041" w:rsidR="000919BD" w:rsidRPr="00396DD3" w:rsidRDefault="00B65824" w:rsidP="000919B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Pr>
                <w:rFonts w:asciiTheme="minorHAnsi" w:hAnsiTheme="minorHAnsi" w:cstheme="minorHAnsi"/>
                <w:b/>
                <w:sz w:val="20"/>
                <w:szCs w:val="20"/>
              </w:rPr>
              <w:t>I</w:t>
            </w:r>
            <w:r w:rsidR="000919BD" w:rsidRPr="00136321">
              <w:rPr>
                <w:rFonts w:asciiTheme="minorHAnsi" w:hAnsiTheme="minorHAnsi" w:cstheme="minorHAnsi"/>
                <w:b/>
                <w:sz w:val="20"/>
                <w:szCs w:val="20"/>
              </w:rPr>
              <w:t xml:space="preserve">. Point of Use </w:t>
            </w:r>
            <w:r w:rsidR="000919BD" w:rsidRPr="00F43FA8">
              <w:rPr>
                <w:rFonts w:asciiTheme="minorHAnsi" w:hAnsiTheme="minorHAnsi" w:cstheme="minorHAnsi"/>
                <w:b/>
                <w:sz w:val="20"/>
                <w:szCs w:val="20"/>
              </w:rPr>
              <w:t>Requirements</w:t>
            </w:r>
            <w:r w:rsidR="00F354B8">
              <w:rPr>
                <w:rFonts w:asciiTheme="minorHAnsi" w:hAnsiTheme="minorHAnsi" w:cstheme="minorHAnsi"/>
                <w:b/>
                <w:sz w:val="20"/>
                <w:szCs w:val="20"/>
              </w:rPr>
              <w:t xml:space="preserve"> </w:t>
            </w:r>
            <w:r w:rsidR="00EB17C1" w:rsidRPr="00F43FA8">
              <w:rPr>
                <w:rFonts w:asciiTheme="minorHAnsi" w:hAnsiTheme="minorHAnsi" w:cstheme="minorHAnsi"/>
                <w:b/>
                <w:sz w:val="20"/>
                <w:szCs w:val="20"/>
              </w:rPr>
              <w:t>(POU)</w:t>
            </w:r>
            <w:r w:rsidR="00D64C0B" w:rsidRPr="003061BA">
              <w:rPr>
                <w:rFonts w:asciiTheme="minorHAnsi" w:hAnsiTheme="minorHAnsi" w:cstheme="minorHAnsi"/>
                <w:sz w:val="20"/>
                <w:szCs w:val="20"/>
              </w:rPr>
              <w:t xml:space="preserve"> (RA4.4.</w:t>
            </w:r>
            <w:r w:rsidR="003A6B6B" w:rsidRPr="003061BA">
              <w:rPr>
                <w:rFonts w:asciiTheme="minorHAnsi" w:hAnsiTheme="minorHAnsi" w:cstheme="minorHAnsi"/>
                <w:sz w:val="20"/>
                <w:szCs w:val="20"/>
              </w:rPr>
              <w:t>5</w:t>
            </w:r>
            <w:r w:rsidR="00D64C0B" w:rsidRPr="003061BA">
              <w:rPr>
                <w:rFonts w:asciiTheme="minorHAnsi" w:hAnsiTheme="minorHAnsi" w:cstheme="minorHAnsi"/>
                <w:sz w:val="20"/>
                <w:szCs w:val="20"/>
              </w:rPr>
              <w:t>)</w:t>
            </w:r>
          </w:p>
          <w:p w14:paraId="380087DB" w14:textId="77777777" w:rsidR="000919BD" w:rsidRPr="00484154" w:rsidRDefault="000919BD" w:rsidP="000919B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5828AE">
              <w:rPr>
                <w:rFonts w:asciiTheme="minorHAnsi" w:hAnsiTheme="minorHAnsi" w:cstheme="minorHAnsi"/>
                <w:sz w:val="18"/>
                <w:szCs w:val="20"/>
              </w:rPr>
              <w:t>Systems that utilize this distribution type shall comply with these requirements</w:t>
            </w:r>
          </w:p>
        </w:tc>
      </w:tr>
      <w:tr w:rsidR="000919BD" w:rsidRPr="009E01FE" w14:paraId="333BF52C" w14:textId="77777777" w:rsidTr="000919BD">
        <w:trPr>
          <w:trHeight w:val="144"/>
          <w:tblHeader/>
        </w:trPr>
        <w:tc>
          <w:tcPr>
            <w:tcW w:w="720" w:type="dxa"/>
            <w:vAlign w:val="center"/>
          </w:tcPr>
          <w:p w14:paraId="57AE72C7" w14:textId="77777777" w:rsidR="000919BD" w:rsidRPr="005828AE" w:rsidRDefault="000919BD" w:rsidP="000919BD">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5828AE">
              <w:rPr>
                <w:rFonts w:asciiTheme="minorHAnsi" w:hAnsiTheme="minorHAnsi" w:cstheme="minorHAnsi"/>
                <w:sz w:val="18"/>
                <w:szCs w:val="20"/>
              </w:rPr>
              <w:t>01</w:t>
            </w:r>
          </w:p>
        </w:tc>
        <w:tc>
          <w:tcPr>
            <w:tcW w:w="13896" w:type="dxa"/>
          </w:tcPr>
          <w:p w14:paraId="5A7617EE" w14:textId="0C704C5C" w:rsidR="000919BD" w:rsidRPr="005828AE" w:rsidRDefault="000919BD" w:rsidP="000919BD">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5828AE">
              <w:rPr>
                <w:rFonts w:asciiTheme="minorHAnsi" w:hAnsiTheme="minorHAnsi" w:cstheme="minorHAnsi"/>
                <w:sz w:val="18"/>
                <w:szCs w:val="20"/>
              </w:rPr>
              <w:t>All hot water supply pipe run lengths are equal to or less than the maximum values shown below, based on the pipe diameter.   If a combination of piping is used in a single run</w:t>
            </w:r>
            <w:r w:rsidR="00AD0319" w:rsidRPr="005828AE">
              <w:rPr>
                <w:rFonts w:asciiTheme="minorHAnsi" w:hAnsiTheme="minorHAnsi" w:cstheme="minorHAnsi"/>
                <w:sz w:val="18"/>
                <w:szCs w:val="20"/>
              </w:rPr>
              <w:t>,</w:t>
            </w:r>
            <w:r w:rsidRPr="005828AE">
              <w:rPr>
                <w:rFonts w:asciiTheme="minorHAnsi" w:hAnsiTheme="minorHAnsi" w:cstheme="minorHAnsi"/>
                <w:sz w:val="18"/>
                <w:szCs w:val="20"/>
              </w:rPr>
              <w:t xml:space="preserve"> then one half the allowed length of each size is the maximum installed length.</w:t>
            </w:r>
          </w:p>
          <w:p w14:paraId="7F80E4EB" w14:textId="77777777" w:rsidR="000919BD" w:rsidRPr="005828AE" w:rsidRDefault="000919BD" w:rsidP="000919BD">
            <w:pPr>
              <w:pStyle w:val="TableTitle"/>
              <w:suppressAutoHyphens w:val="0"/>
              <w:spacing w:before="0"/>
              <w:rPr>
                <w:rFonts w:asciiTheme="minorHAnsi" w:eastAsia="Calibri" w:hAnsiTheme="minorHAnsi" w:cstheme="minorHAnsi"/>
                <w:i w:val="0"/>
                <w:sz w:val="18"/>
              </w:rPr>
            </w:pPr>
            <w:r w:rsidRPr="005828AE">
              <w:rPr>
                <w:rFonts w:asciiTheme="minorHAnsi" w:eastAsia="Calibri" w:hAnsiTheme="minorHAnsi" w:cstheme="minorHAnsi"/>
                <w:i w:val="0"/>
                <w:sz w:val="18"/>
              </w:rPr>
              <w:t>The maximum allowed length of piping for the longest run terminating in:</w:t>
            </w:r>
          </w:p>
          <w:p w14:paraId="0EDAF4F3" w14:textId="77777777" w:rsidR="000919BD" w:rsidRPr="005828AE" w:rsidRDefault="000919BD" w:rsidP="000919BD">
            <w:pPr>
              <w:pStyle w:val="TableTitle"/>
              <w:suppressAutoHyphens w:val="0"/>
              <w:spacing w:before="0"/>
              <w:rPr>
                <w:rFonts w:asciiTheme="minorHAnsi" w:eastAsia="Calibri" w:hAnsiTheme="minorHAnsi" w:cstheme="minorHAnsi"/>
                <w:i w:val="0"/>
                <w:sz w:val="18"/>
              </w:rPr>
            </w:pPr>
          </w:p>
          <w:p w14:paraId="00F3BF36" w14:textId="77777777" w:rsidR="000919BD" w:rsidRPr="005828AE" w:rsidRDefault="000919BD" w:rsidP="000919BD">
            <w:pPr>
              <w:pStyle w:val="TableTitle"/>
              <w:spacing w:before="0"/>
              <w:ind w:firstLine="432"/>
              <w:rPr>
                <w:rFonts w:asciiTheme="minorHAnsi" w:eastAsia="Calibri" w:hAnsiTheme="minorHAnsi" w:cstheme="minorHAnsi"/>
                <w:i w:val="0"/>
                <w:sz w:val="18"/>
              </w:rPr>
            </w:pPr>
            <w:r w:rsidRPr="005828AE">
              <w:rPr>
                <w:rFonts w:asciiTheme="minorHAnsi" w:eastAsia="Calibri" w:hAnsiTheme="minorHAnsi" w:cstheme="minorHAnsi"/>
                <w:i w:val="0"/>
                <w:sz w:val="18"/>
              </w:rPr>
              <w:t>3/8 inch - For only one pipe size - max length allowed is 15 feet</w:t>
            </w:r>
          </w:p>
          <w:p w14:paraId="21FB1F2F" w14:textId="1A3FE0AF" w:rsidR="000919BD" w:rsidRPr="005828AE" w:rsidRDefault="003061BA" w:rsidP="003061BA">
            <w:pPr>
              <w:pStyle w:val="TableTitle"/>
              <w:spacing w:before="0"/>
              <w:ind w:left="1164" w:hanging="192"/>
              <w:rPr>
                <w:rFonts w:asciiTheme="minorHAnsi" w:eastAsia="Calibri" w:hAnsiTheme="minorHAnsi" w:cstheme="minorHAnsi"/>
                <w:i w:val="0"/>
                <w:sz w:val="18"/>
              </w:rPr>
            </w:pPr>
            <w:r>
              <w:rPr>
                <w:rFonts w:asciiTheme="minorHAnsi" w:eastAsia="Calibri" w:hAnsiTheme="minorHAnsi" w:cstheme="minorHAnsi"/>
                <w:i w:val="0"/>
                <w:sz w:val="18"/>
              </w:rPr>
              <w:t xml:space="preserve">     </w:t>
            </w:r>
            <w:r w:rsidR="000919BD" w:rsidRPr="005828AE">
              <w:rPr>
                <w:rFonts w:asciiTheme="minorHAnsi" w:eastAsia="Calibri" w:hAnsiTheme="minorHAnsi" w:cstheme="minorHAnsi"/>
                <w:i w:val="0"/>
                <w:sz w:val="18"/>
              </w:rPr>
              <w:t>For combination pipe sizes the max allowed length of 3/8</w:t>
            </w:r>
            <w:r w:rsidR="00AD0319" w:rsidRPr="005828AE">
              <w:rPr>
                <w:rFonts w:asciiTheme="minorHAnsi" w:eastAsia="Calibri" w:hAnsiTheme="minorHAnsi" w:cstheme="minorHAnsi"/>
                <w:i w:val="0"/>
                <w:sz w:val="18"/>
              </w:rPr>
              <w:t>-</w:t>
            </w:r>
            <w:r w:rsidR="000919BD" w:rsidRPr="005828AE">
              <w:rPr>
                <w:rFonts w:asciiTheme="minorHAnsi" w:eastAsia="Calibri" w:hAnsiTheme="minorHAnsi" w:cstheme="minorHAnsi"/>
                <w:i w:val="0"/>
                <w:sz w:val="18"/>
              </w:rPr>
              <w:t xml:space="preserve">inch piping is 7.5 feet, of </w:t>
            </w:r>
            <w:r>
              <w:rPr>
                <w:rFonts w:asciiTheme="minorHAnsi" w:eastAsia="Calibri" w:hAnsiTheme="minorHAnsi" w:cstheme="minorHAnsi"/>
                <w:i w:val="0"/>
                <w:sz w:val="18"/>
              </w:rPr>
              <w:t>1/2</w:t>
            </w:r>
            <w:r w:rsidR="000919BD" w:rsidRPr="005828AE">
              <w:rPr>
                <w:rFonts w:asciiTheme="minorHAnsi" w:eastAsia="Calibri" w:hAnsiTheme="minorHAnsi" w:cstheme="minorHAnsi"/>
                <w:i w:val="0"/>
                <w:sz w:val="18"/>
              </w:rPr>
              <w:t xml:space="preserve"> inch piping is 5 feet, and </w:t>
            </w:r>
            <w:r>
              <w:rPr>
                <w:rFonts w:asciiTheme="minorHAnsi" w:eastAsia="Calibri" w:hAnsiTheme="minorHAnsi" w:cstheme="minorHAnsi"/>
                <w:i w:val="0"/>
                <w:sz w:val="18"/>
              </w:rPr>
              <w:t>3/4</w:t>
            </w:r>
            <w:r w:rsidR="000919BD" w:rsidRPr="005828AE">
              <w:rPr>
                <w:rFonts w:asciiTheme="minorHAnsi" w:eastAsia="Calibri" w:hAnsiTheme="minorHAnsi" w:cstheme="minorHAnsi"/>
                <w:i w:val="0"/>
                <w:sz w:val="18"/>
              </w:rPr>
              <w:t xml:space="preserve"> inch piping is 2.5 feet.</w:t>
            </w:r>
          </w:p>
          <w:p w14:paraId="39E81A21" w14:textId="77777777" w:rsidR="000919BD" w:rsidRPr="005828AE" w:rsidRDefault="000919BD" w:rsidP="000919BD">
            <w:pPr>
              <w:pStyle w:val="TableTitle"/>
              <w:spacing w:before="0"/>
              <w:ind w:left="972"/>
              <w:rPr>
                <w:rFonts w:asciiTheme="minorHAnsi" w:eastAsia="Calibri" w:hAnsiTheme="minorHAnsi" w:cstheme="minorHAnsi"/>
                <w:i w:val="0"/>
                <w:sz w:val="18"/>
              </w:rPr>
            </w:pPr>
          </w:p>
          <w:p w14:paraId="183F30FB" w14:textId="5A68B387" w:rsidR="000919BD" w:rsidRPr="005828AE" w:rsidRDefault="003061BA" w:rsidP="000919BD">
            <w:pPr>
              <w:pStyle w:val="TableTitle"/>
              <w:spacing w:before="0"/>
              <w:ind w:firstLine="432"/>
              <w:rPr>
                <w:rFonts w:asciiTheme="minorHAnsi" w:eastAsia="Calibri" w:hAnsiTheme="minorHAnsi" w:cstheme="minorHAnsi"/>
                <w:i w:val="0"/>
                <w:sz w:val="18"/>
              </w:rPr>
            </w:pPr>
            <w:r>
              <w:rPr>
                <w:rFonts w:asciiTheme="minorHAnsi" w:eastAsia="Calibri" w:hAnsiTheme="minorHAnsi" w:cstheme="minorHAnsi"/>
                <w:i w:val="0"/>
                <w:sz w:val="18"/>
              </w:rPr>
              <w:t>1/2</w:t>
            </w:r>
            <w:r w:rsidR="000919BD" w:rsidRPr="005828AE">
              <w:rPr>
                <w:rFonts w:asciiTheme="minorHAnsi" w:eastAsia="Calibri" w:hAnsiTheme="minorHAnsi" w:cstheme="minorHAnsi"/>
                <w:i w:val="0"/>
                <w:sz w:val="18"/>
              </w:rPr>
              <w:t xml:space="preserve"> inch - For only one pipe size – max length allowed is 10 feet</w:t>
            </w:r>
          </w:p>
          <w:p w14:paraId="4B46C5E7" w14:textId="1F9B4D5A" w:rsidR="000919BD" w:rsidRPr="005828AE" w:rsidRDefault="003061BA" w:rsidP="003061BA">
            <w:pPr>
              <w:pStyle w:val="TableTitle"/>
              <w:spacing w:before="0"/>
              <w:ind w:left="1260" w:hanging="276"/>
              <w:rPr>
                <w:rFonts w:asciiTheme="minorHAnsi" w:eastAsia="Calibri" w:hAnsiTheme="minorHAnsi" w:cstheme="minorHAnsi"/>
                <w:i w:val="0"/>
                <w:sz w:val="18"/>
              </w:rPr>
            </w:pPr>
            <w:r>
              <w:rPr>
                <w:rFonts w:asciiTheme="minorHAnsi" w:eastAsia="Calibri" w:hAnsiTheme="minorHAnsi" w:cstheme="minorHAnsi"/>
                <w:i w:val="0"/>
                <w:sz w:val="18"/>
              </w:rPr>
              <w:t xml:space="preserve"> </w:t>
            </w:r>
            <w:r w:rsidR="000919BD" w:rsidRPr="005828AE">
              <w:rPr>
                <w:rFonts w:asciiTheme="minorHAnsi" w:eastAsia="Calibri" w:hAnsiTheme="minorHAnsi" w:cstheme="minorHAnsi"/>
                <w:i w:val="0"/>
                <w:sz w:val="18"/>
              </w:rPr>
              <w:t xml:space="preserve">For combination pipe sizes the allowed length of </w:t>
            </w:r>
            <w:r>
              <w:rPr>
                <w:rFonts w:asciiTheme="minorHAnsi" w:eastAsia="Calibri" w:hAnsiTheme="minorHAnsi" w:cstheme="minorHAnsi"/>
                <w:i w:val="0"/>
                <w:sz w:val="18"/>
              </w:rPr>
              <w:t>1/2</w:t>
            </w:r>
            <w:r w:rsidR="00D87221" w:rsidRPr="005828AE">
              <w:rPr>
                <w:rFonts w:asciiTheme="minorHAnsi" w:eastAsia="Calibri" w:hAnsiTheme="minorHAnsi" w:cstheme="minorHAnsi"/>
                <w:i w:val="0"/>
                <w:sz w:val="18"/>
              </w:rPr>
              <w:t>-</w:t>
            </w:r>
            <w:r w:rsidR="000919BD" w:rsidRPr="005828AE">
              <w:rPr>
                <w:rFonts w:asciiTheme="minorHAnsi" w:eastAsia="Calibri" w:hAnsiTheme="minorHAnsi" w:cstheme="minorHAnsi"/>
                <w:i w:val="0"/>
                <w:sz w:val="18"/>
              </w:rPr>
              <w:t xml:space="preserve">inch piping is 5 feet, and </w:t>
            </w:r>
            <w:r>
              <w:rPr>
                <w:rFonts w:asciiTheme="minorHAnsi" w:eastAsia="Calibri" w:hAnsiTheme="minorHAnsi" w:cstheme="minorHAnsi"/>
                <w:i w:val="0"/>
                <w:sz w:val="18"/>
              </w:rPr>
              <w:t>3/4</w:t>
            </w:r>
            <w:r w:rsidR="000919BD" w:rsidRPr="005828AE">
              <w:rPr>
                <w:rFonts w:asciiTheme="minorHAnsi" w:eastAsia="Calibri" w:hAnsiTheme="minorHAnsi" w:cstheme="minorHAnsi"/>
                <w:i w:val="0"/>
                <w:sz w:val="18"/>
              </w:rPr>
              <w:t xml:space="preserve"> inch piping is 2.5 feet.</w:t>
            </w:r>
          </w:p>
          <w:p w14:paraId="75231C03" w14:textId="77777777" w:rsidR="000919BD" w:rsidRPr="005828AE" w:rsidRDefault="000919BD" w:rsidP="000919BD">
            <w:pPr>
              <w:pStyle w:val="TableTitle"/>
              <w:tabs>
                <w:tab w:val="left" w:pos="1260"/>
              </w:tabs>
              <w:spacing w:before="0"/>
              <w:ind w:left="1260" w:hanging="288"/>
              <w:rPr>
                <w:rFonts w:asciiTheme="minorHAnsi" w:eastAsia="Calibri" w:hAnsiTheme="minorHAnsi" w:cstheme="minorHAnsi"/>
                <w:i w:val="0"/>
                <w:sz w:val="18"/>
              </w:rPr>
            </w:pPr>
          </w:p>
          <w:p w14:paraId="5EF68AE9" w14:textId="167B5CB6" w:rsidR="000919BD" w:rsidRPr="005828AE" w:rsidRDefault="003061BA" w:rsidP="000919BD">
            <w:pPr>
              <w:pStyle w:val="TableTitle"/>
              <w:spacing w:before="0"/>
              <w:ind w:firstLine="432"/>
              <w:rPr>
                <w:rFonts w:asciiTheme="minorHAnsi" w:hAnsiTheme="minorHAnsi" w:cstheme="minorHAnsi"/>
                <w:sz w:val="18"/>
              </w:rPr>
            </w:pPr>
            <w:r>
              <w:rPr>
                <w:rFonts w:asciiTheme="minorHAnsi" w:hAnsiTheme="minorHAnsi" w:cstheme="minorHAnsi"/>
                <w:i w:val="0"/>
                <w:sz w:val="18"/>
              </w:rPr>
              <w:t>3/4</w:t>
            </w:r>
            <w:r w:rsidR="000919BD" w:rsidRPr="005828AE">
              <w:rPr>
                <w:rFonts w:asciiTheme="minorHAnsi" w:hAnsiTheme="minorHAnsi" w:cstheme="minorHAnsi"/>
                <w:i w:val="0"/>
                <w:sz w:val="18"/>
              </w:rPr>
              <w:t xml:space="preserve"> inch - For only one pipe size = 5 feet</w:t>
            </w:r>
          </w:p>
        </w:tc>
      </w:tr>
      <w:tr w:rsidR="000919BD" w:rsidRPr="009E01FE" w14:paraId="197322CE" w14:textId="77777777" w:rsidTr="000919BD">
        <w:trPr>
          <w:trHeight w:val="144"/>
          <w:tblHeader/>
        </w:trPr>
        <w:tc>
          <w:tcPr>
            <w:tcW w:w="14616" w:type="dxa"/>
            <w:gridSpan w:val="2"/>
            <w:tcBorders>
              <w:top w:val="single" w:sz="4" w:space="0" w:color="000000"/>
              <w:left w:val="single" w:sz="4" w:space="0" w:color="000000"/>
              <w:bottom w:val="single" w:sz="4" w:space="0" w:color="auto"/>
              <w:right w:val="single" w:sz="4" w:space="0" w:color="000000"/>
            </w:tcBorders>
            <w:vAlign w:val="center"/>
          </w:tcPr>
          <w:p w14:paraId="1E395B60" w14:textId="77777777" w:rsidR="000919BD" w:rsidRPr="005828AE" w:rsidRDefault="000919BD" w:rsidP="000919B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20"/>
              </w:rPr>
            </w:pPr>
            <w:r w:rsidRPr="005828AE">
              <w:rPr>
                <w:rFonts w:asciiTheme="minorHAnsi" w:eastAsiaTheme="minorEastAsia" w:hAnsiTheme="minorHAnsi" w:cstheme="minorHAnsi"/>
                <w:b/>
                <w:sz w:val="18"/>
                <w:szCs w:val="20"/>
              </w:rPr>
              <w:t>The responsible person’s signature on this compliance document affirms that all applicable requirements in this table have been met</w:t>
            </w:r>
            <w:r w:rsidRPr="005828AE">
              <w:rPr>
                <w:rFonts w:asciiTheme="minorHAnsi" w:hAnsiTheme="minorHAnsi" w:cstheme="minorHAnsi"/>
                <w:b/>
                <w:sz w:val="18"/>
                <w:szCs w:val="20"/>
              </w:rPr>
              <w:t xml:space="preserve">. </w:t>
            </w:r>
          </w:p>
        </w:tc>
      </w:tr>
    </w:tbl>
    <w:p w14:paraId="5BA69F8A" w14:textId="23F33CE1" w:rsidR="000919BD" w:rsidRPr="005828AE" w:rsidRDefault="000919BD" w:rsidP="005828AE">
      <w:pPr>
        <w:spacing w:after="0" w:line="240" w:lineRule="auto"/>
        <w:rPr>
          <w:rFonts w:asciiTheme="minorHAnsi" w:hAnsiTheme="minorHAnsi"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1"/>
        <w:gridCol w:w="10159"/>
      </w:tblGrid>
      <w:tr w:rsidR="003A6B6B" w:rsidRPr="009E01FE" w14:paraId="3BB04305" w14:textId="77777777" w:rsidTr="003A6B6B">
        <w:trPr>
          <w:trHeight w:val="144"/>
          <w:tblHeader/>
        </w:trPr>
        <w:tc>
          <w:tcPr>
            <w:tcW w:w="10790" w:type="dxa"/>
            <w:gridSpan w:val="2"/>
            <w:tcBorders>
              <w:bottom w:val="single" w:sz="4" w:space="0" w:color="auto"/>
            </w:tcBorders>
          </w:tcPr>
          <w:p w14:paraId="331272FB" w14:textId="1479A035" w:rsidR="003A6B6B" w:rsidRPr="005828AE" w:rsidRDefault="00B65824" w:rsidP="00EA50B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Pr>
                <w:rFonts w:asciiTheme="minorHAnsi" w:hAnsiTheme="minorHAnsi" w:cstheme="minorHAnsi"/>
                <w:b/>
                <w:sz w:val="20"/>
                <w:szCs w:val="20"/>
              </w:rPr>
              <w:t>J</w:t>
            </w:r>
            <w:r w:rsidR="003A6B6B" w:rsidRPr="005828AE">
              <w:rPr>
                <w:rFonts w:asciiTheme="minorHAnsi" w:hAnsiTheme="minorHAnsi" w:cstheme="minorHAnsi"/>
                <w:b/>
                <w:sz w:val="20"/>
                <w:szCs w:val="20"/>
              </w:rPr>
              <w:t xml:space="preserve">. </w:t>
            </w:r>
            <w:r w:rsidR="00AD0319" w:rsidRPr="00AD0319">
              <w:rPr>
                <w:rFonts w:asciiTheme="minorHAnsi" w:hAnsiTheme="minorHAnsi" w:cstheme="minorHAnsi"/>
                <w:b/>
                <w:sz w:val="20"/>
                <w:szCs w:val="20"/>
              </w:rPr>
              <w:t>Mandatory Requirements</w:t>
            </w:r>
            <w:r w:rsidR="00F354B8">
              <w:rPr>
                <w:rFonts w:asciiTheme="minorHAnsi" w:hAnsiTheme="minorHAnsi" w:cstheme="minorHAnsi"/>
                <w:b/>
                <w:sz w:val="20"/>
                <w:szCs w:val="20"/>
              </w:rPr>
              <w:t xml:space="preserve"> for a</w:t>
            </w:r>
            <w:r w:rsidR="00F354B8" w:rsidRPr="0088204F">
              <w:rPr>
                <w:rFonts w:asciiTheme="minorHAnsi" w:hAnsiTheme="minorHAnsi" w:cstheme="minorHAnsi"/>
                <w:b/>
                <w:sz w:val="20"/>
                <w:szCs w:val="20"/>
              </w:rPr>
              <w:t>ll Recirculation System</w:t>
            </w:r>
            <w:r w:rsidR="00F354B8">
              <w:rPr>
                <w:rFonts w:asciiTheme="minorHAnsi" w:hAnsiTheme="minorHAnsi" w:cstheme="minorHAnsi"/>
                <w:b/>
                <w:sz w:val="20"/>
                <w:szCs w:val="20"/>
              </w:rPr>
              <w:t>s</w:t>
            </w:r>
            <w:r w:rsidR="003A6B6B" w:rsidRPr="003061BA">
              <w:rPr>
                <w:rFonts w:asciiTheme="minorHAnsi" w:hAnsiTheme="minorHAnsi" w:cstheme="minorHAnsi"/>
                <w:sz w:val="20"/>
                <w:szCs w:val="20"/>
              </w:rPr>
              <w:t xml:space="preserve"> (RA4.4.7)</w:t>
            </w:r>
          </w:p>
          <w:p w14:paraId="65D1C645" w14:textId="53C95166" w:rsidR="003A6B6B" w:rsidRPr="005828AE" w:rsidRDefault="003A6B6B" w:rsidP="00EA50B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5828AE">
              <w:rPr>
                <w:rFonts w:asciiTheme="minorHAnsi" w:hAnsiTheme="minorHAnsi" w:cstheme="minorHAnsi"/>
                <w:sz w:val="18"/>
                <w:szCs w:val="20"/>
              </w:rPr>
              <w:t xml:space="preserve">Systems that utilize </w:t>
            </w:r>
            <w:r w:rsidR="003061BA">
              <w:rPr>
                <w:rFonts w:asciiTheme="minorHAnsi" w:hAnsiTheme="minorHAnsi" w:cstheme="minorHAnsi"/>
                <w:sz w:val="18"/>
                <w:szCs w:val="20"/>
              </w:rPr>
              <w:t>a recirculation system</w:t>
            </w:r>
            <w:r w:rsidRPr="005828AE">
              <w:rPr>
                <w:rFonts w:asciiTheme="minorHAnsi" w:hAnsiTheme="minorHAnsi" w:cstheme="minorHAnsi"/>
                <w:sz w:val="18"/>
                <w:szCs w:val="20"/>
              </w:rPr>
              <w:t xml:space="preserve"> shall comply with these requirements.</w:t>
            </w:r>
          </w:p>
        </w:tc>
      </w:tr>
      <w:tr w:rsidR="003A6B6B" w:rsidRPr="009E01FE" w14:paraId="364F1172" w14:textId="77777777" w:rsidTr="003A6B6B">
        <w:trPr>
          <w:trHeight w:val="144"/>
          <w:tblHeader/>
        </w:trPr>
        <w:tc>
          <w:tcPr>
            <w:tcW w:w="631" w:type="dxa"/>
            <w:vAlign w:val="center"/>
          </w:tcPr>
          <w:p w14:paraId="436541E8" w14:textId="1903D8BD" w:rsidR="003A6B6B" w:rsidRPr="005828AE" w:rsidRDefault="003A6B6B" w:rsidP="00EA50B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5828AE">
              <w:rPr>
                <w:rFonts w:asciiTheme="minorHAnsi" w:hAnsiTheme="minorHAnsi" w:cstheme="minorHAnsi"/>
                <w:sz w:val="18"/>
                <w:szCs w:val="20"/>
              </w:rPr>
              <w:t>0</w:t>
            </w:r>
            <w:r w:rsidR="00F92813" w:rsidRPr="005828AE">
              <w:rPr>
                <w:rFonts w:asciiTheme="minorHAnsi" w:hAnsiTheme="minorHAnsi" w:cstheme="minorHAnsi"/>
                <w:sz w:val="18"/>
                <w:szCs w:val="20"/>
              </w:rPr>
              <w:t>1</w:t>
            </w:r>
          </w:p>
        </w:tc>
        <w:tc>
          <w:tcPr>
            <w:tcW w:w="10159" w:type="dxa"/>
            <w:vAlign w:val="center"/>
          </w:tcPr>
          <w:p w14:paraId="1E9E3474" w14:textId="77777777" w:rsidR="003A6B6B" w:rsidRPr="005828AE" w:rsidRDefault="003A6B6B" w:rsidP="00EA50B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5828AE">
              <w:rPr>
                <w:rFonts w:asciiTheme="minorHAnsi" w:hAnsiTheme="minorHAnsi" w:cstheme="minorHAnsi"/>
                <w:sz w:val="18"/>
                <w:szCs w:val="20"/>
              </w:rPr>
              <w:t>A check valve located between the recirculation pump and the water heater to prevent unintentional recirculation.</w:t>
            </w:r>
          </w:p>
        </w:tc>
      </w:tr>
      <w:tr w:rsidR="003A6B6B" w:rsidRPr="009E01FE" w14:paraId="56C12C2A" w14:textId="77777777" w:rsidTr="003A6B6B">
        <w:trPr>
          <w:trHeight w:val="144"/>
          <w:tblHeader/>
        </w:trPr>
        <w:tc>
          <w:tcPr>
            <w:tcW w:w="631" w:type="dxa"/>
            <w:vAlign w:val="center"/>
          </w:tcPr>
          <w:p w14:paraId="125D0AF3" w14:textId="439E8913" w:rsidR="003A6B6B" w:rsidRPr="005828AE" w:rsidRDefault="003A6B6B" w:rsidP="00EA50B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5828AE">
              <w:rPr>
                <w:rFonts w:asciiTheme="minorHAnsi" w:hAnsiTheme="minorHAnsi" w:cstheme="minorHAnsi"/>
                <w:sz w:val="18"/>
                <w:szCs w:val="20"/>
              </w:rPr>
              <w:t>0</w:t>
            </w:r>
            <w:r w:rsidR="00F92813" w:rsidRPr="005828AE">
              <w:rPr>
                <w:rFonts w:asciiTheme="minorHAnsi" w:hAnsiTheme="minorHAnsi" w:cstheme="minorHAnsi"/>
                <w:sz w:val="18"/>
                <w:szCs w:val="20"/>
              </w:rPr>
              <w:t>2</w:t>
            </w:r>
          </w:p>
        </w:tc>
        <w:tc>
          <w:tcPr>
            <w:tcW w:w="10159" w:type="dxa"/>
            <w:vAlign w:val="center"/>
          </w:tcPr>
          <w:p w14:paraId="1679B92A" w14:textId="2EF9F1BA" w:rsidR="003A6B6B" w:rsidRPr="005828AE" w:rsidRDefault="003A6B6B" w:rsidP="00EA50B2">
            <w:pPr>
              <w:keepNext/>
              <w:spacing w:after="0" w:line="240" w:lineRule="auto"/>
              <w:jc w:val="both"/>
              <w:rPr>
                <w:rFonts w:asciiTheme="minorHAnsi" w:hAnsiTheme="minorHAnsi" w:cstheme="minorHAnsi"/>
                <w:sz w:val="18"/>
                <w:szCs w:val="20"/>
              </w:rPr>
            </w:pPr>
            <w:r w:rsidRPr="005828AE">
              <w:rPr>
                <w:rFonts w:asciiTheme="minorHAnsi" w:hAnsiTheme="minorHAnsi" w:cstheme="minorHAnsi"/>
                <w:sz w:val="18"/>
                <w:szCs w:val="20"/>
              </w:rPr>
              <w:t xml:space="preserve">Piping must take </w:t>
            </w:r>
            <w:r w:rsidR="003061BA">
              <w:rPr>
                <w:rFonts w:asciiTheme="minorHAnsi" w:hAnsiTheme="minorHAnsi" w:cstheme="minorHAnsi"/>
                <w:sz w:val="18"/>
                <w:szCs w:val="20"/>
              </w:rPr>
              <w:t xml:space="preserve">the </w:t>
            </w:r>
            <w:r w:rsidRPr="005828AE">
              <w:rPr>
                <w:rFonts w:asciiTheme="minorHAnsi" w:hAnsiTheme="minorHAnsi" w:cstheme="minorHAnsi"/>
                <w:sz w:val="18"/>
                <w:szCs w:val="20"/>
              </w:rPr>
              <w:t>most direct path between water heater and fixtures.</w:t>
            </w:r>
          </w:p>
        </w:tc>
      </w:tr>
      <w:tr w:rsidR="00F92813" w:rsidRPr="009E01FE" w14:paraId="4CD6EAB6" w14:textId="77777777" w:rsidTr="003A6B6B">
        <w:trPr>
          <w:trHeight w:val="144"/>
          <w:tblHeader/>
        </w:trPr>
        <w:tc>
          <w:tcPr>
            <w:tcW w:w="631" w:type="dxa"/>
            <w:vAlign w:val="center"/>
          </w:tcPr>
          <w:p w14:paraId="103E170A" w14:textId="642FB319" w:rsidR="00F92813" w:rsidRPr="005828AE" w:rsidRDefault="00F92813" w:rsidP="00EA50B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5828AE">
              <w:rPr>
                <w:rFonts w:asciiTheme="minorHAnsi" w:hAnsiTheme="minorHAnsi" w:cstheme="minorHAnsi"/>
                <w:sz w:val="18"/>
                <w:szCs w:val="20"/>
              </w:rPr>
              <w:t>03</w:t>
            </w:r>
          </w:p>
        </w:tc>
        <w:tc>
          <w:tcPr>
            <w:tcW w:w="10159" w:type="dxa"/>
            <w:vAlign w:val="center"/>
          </w:tcPr>
          <w:p w14:paraId="390696E0" w14:textId="28C3F456" w:rsidR="00F92813" w:rsidRPr="005828AE" w:rsidRDefault="00F92813" w:rsidP="00EA50B2">
            <w:pPr>
              <w:keepNext/>
              <w:spacing w:after="0" w:line="240" w:lineRule="auto"/>
              <w:jc w:val="both"/>
              <w:rPr>
                <w:rFonts w:asciiTheme="minorHAnsi" w:hAnsiTheme="minorHAnsi" w:cstheme="minorHAnsi"/>
                <w:sz w:val="18"/>
                <w:szCs w:val="20"/>
              </w:rPr>
            </w:pPr>
            <w:r w:rsidRPr="005828AE">
              <w:rPr>
                <w:rFonts w:cstheme="minorHAnsi"/>
                <w:sz w:val="18"/>
                <w:szCs w:val="20"/>
              </w:rPr>
              <w:t>Insulation is not required on the cold water line when it is used as the return.</w:t>
            </w:r>
          </w:p>
        </w:tc>
      </w:tr>
      <w:tr w:rsidR="00F542C1" w:rsidRPr="009E01FE" w14:paraId="1F3679CC" w14:textId="77777777" w:rsidTr="003A6B6B">
        <w:trPr>
          <w:trHeight w:val="144"/>
          <w:tblHeader/>
        </w:trPr>
        <w:tc>
          <w:tcPr>
            <w:tcW w:w="631" w:type="dxa"/>
            <w:vAlign w:val="center"/>
          </w:tcPr>
          <w:p w14:paraId="4BC83208" w14:textId="33FD8382" w:rsidR="00F542C1" w:rsidRPr="005828AE" w:rsidRDefault="00F542C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5828AE">
              <w:rPr>
                <w:rFonts w:asciiTheme="minorHAnsi" w:hAnsiTheme="minorHAnsi" w:cstheme="minorHAnsi"/>
                <w:sz w:val="18"/>
                <w:szCs w:val="20"/>
              </w:rPr>
              <w:t>0</w:t>
            </w:r>
            <w:r w:rsidR="00F92813" w:rsidRPr="005828AE">
              <w:rPr>
                <w:rFonts w:asciiTheme="minorHAnsi" w:hAnsiTheme="minorHAnsi" w:cstheme="minorHAnsi"/>
                <w:sz w:val="18"/>
                <w:szCs w:val="20"/>
              </w:rPr>
              <w:t>4</w:t>
            </w:r>
          </w:p>
        </w:tc>
        <w:tc>
          <w:tcPr>
            <w:tcW w:w="10159" w:type="dxa"/>
            <w:vAlign w:val="center"/>
          </w:tcPr>
          <w:p w14:paraId="5A343086" w14:textId="1FAAD165" w:rsidR="00F542C1" w:rsidRPr="005828AE" w:rsidRDefault="00F542C1" w:rsidP="00F542C1">
            <w:pPr>
              <w:keepNext/>
              <w:spacing w:after="0" w:line="240" w:lineRule="auto"/>
              <w:jc w:val="both"/>
              <w:rPr>
                <w:rFonts w:asciiTheme="minorHAnsi" w:hAnsiTheme="minorHAnsi" w:cstheme="minorHAnsi"/>
                <w:sz w:val="18"/>
                <w:szCs w:val="20"/>
              </w:rPr>
            </w:pPr>
            <w:r w:rsidRPr="005828AE">
              <w:rPr>
                <w:rFonts w:asciiTheme="minorHAnsi" w:hAnsiTheme="minorHAnsi" w:cstheme="minorHAnsi"/>
                <w:sz w:val="18"/>
                <w:szCs w:val="20"/>
              </w:rPr>
              <w:t xml:space="preserve">If more than one loop </w:t>
            </w:r>
            <w:r w:rsidR="003061BA">
              <w:rPr>
                <w:rFonts w:asciiTheme="minorHAnsi" w:hAnsiTheme="minorHAnsi" w:cstheme="minorHAnsi"/>
                <w:sz w:val="18"/>
                <w:szCs w:val="20"/>
              </w:rPr>
              <w:t xml:space="preserve">is </w:t>
            </w:r>
            <w:r w:rsidRPr="005828AE">
              <w:rPr>
                <w:rFonts w:asciiTheme="minorHAnsi" w:hAnsiTheme="minorHAnsi" w:cstheme="minorHAnsi"/>
                <w:sz w:val="18"/>
                <w:szCs w:val="20"/>
              </w:rPr>
              <w:t>installed</w:t>
            </w:r>
            <w:r w:rsidR="003061BA">
              <w:rPr>
                <w:rFonts w:asciiTheme="minorHAnsi" w:hAnsiTheme="minorHAnsi" w:cstheme="minorHAnsi"/>
                <w:sz w:val="18"/>
                <w:szCs w:val="20"/>
              </w:rPr>
              <w:t>,</w:t>
            </w:r>
            <w:r w:rsidRPr="005828AE">
              <w:rPr>
                <w:rFonts w:asciiTheme="minorHAnsi" w:hAnsiTheme="minorHAnsi" w:cstheme="minorHAnsi"/>
                <w:sz w:val="18"/>
                <w:szCs w:val="20"/>
              </w:rPr>
              <w:t xml:space="preserve"> each loop shall have its own pump and controls.</w:t>
            </w:r>
          </w:p>
        </w:tc>
      </w:tr>
      <w:tr w:rsidR="00F542C1" w:rsidRPr="009E01FE" w14:paraId="65A68480" w14:textId="77777777" w:rsidTr="003A6B6B">
        <w:trPr>
          <w:trHeight w:val="144"/>
          <w:tblHeader/>
        </w:trPr>
        <w:tc>
          <w:tcPr>
            <w:tcW w:w="10790" w:type="dxa"/>
            <w:gridSpan w:val="2"/>
            <w:vAlign w:val="center"/>
          </w:tcPr>
          <w:p w14:paraId="07EB36EB" w14:textId="3DAF9E52" w:rsidR="00F542C1" w:rsidRPr="005828AE" w:rsidRDefault="00F542C1" w:rsidP="00F542C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20"/>
              </w:rPr>
            </w:pPr>
            <w:r w:rsidRPr="005828AE">
              <w:rPr>
                <w:rFonts w:asciiTheme="minorHAnsi" w:eastAsiaTheme="minorEastAsia" w:hAnsiTheme="minorHAnsi" w:cstheme="minorHAnsi"/>
                <w:b/>
                <w:sz w:val="18"/>
                <w:szCs w:val="20"/>
              </w:rPr>
              <w:t>The responsible person’s signature on this compliance document affirms that all applicable requirements in this table have been met</w:t>
            </w:r>
            <w:r w:rsidR="00EE7957" w:rsidRPr="005828AE">
              <w:rPr>
                <w:rFonts w:asciiTheme="minorHAnsi" w:eastAsiaTheme="minorEastAsia" w:hAnsiTheme="minorHAnsi" w:cstheme="minorHAnsi"/>
                <w:b/>
                <w:sz w:val="18"/>
                <w:szCs w:val="20"/>
              </w:rPr>
              <w:t>.</w:t>
            </w:r>
          </w:p>
        </w:tc>
      </w:tr>
    </w:tbl>
    <w:p w14:paraId="09C36A66" w14:textId="77777777" w:rsidR="00AE3B9A" w:rsidRPr="005828AE" w:rsidRDefault="00AE3B9A" w:rsidP="005828AE">
      <w:pPr>
        <w:spacing w:after="0" w:line="240" w:lineRule="auto"/>
        <w:rPr>
          <w:rFonts w:asciiTheme="minorHAnsi" w:hAnsiTheme="minorHAnsi" w:cstheme="minorHAnsi"/>
          <w:sz w:val="20"/>
          <w:szCs w:val="20"/>
        </w:rPr>
      </w:pP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7"/>
        <w:gridCol w:w="10163"/>
      </w:tblGrid>
      <w:tr w:rsidR="00D70068" w:rsidRPr="009E01FE" w14:paraId="7B8DA32C" w14:textId="77777777" w:rsidTr="00AF64ED">
        <w:trPr>
          <w:trHeight w:val="288"/>
          <w:tblHeader/>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7B8DA32A" w14:textId="44D497D3" w:rsidR="00D70068" w:rsidRPr="000E1923" w:rsidRDefault="00B65824" w:rsidP="00AF64ED">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20"/>
              </w:rPr>
            </w:pPr>
            <w:r>
              <w:rPr>
                <w:rFonts w:asciiTheme="minorHAnsi" w:hAnsiTheme="minorHAnsi" w:cstheme="minorHAnsi"/>
                <w:b/>
                <w:sz w:val="20"/>
                <w:szCs w:val="20"/>
              </w:rPr>
              <w:lastRenderedPageBreak/>
              <w:t>K</w:t>
            </w:r>
            <w:r w:rsidR="00D70068" w:rsidRPr="00F43FA8">
              <w:rPr>
                <w:rFonts w:asciiTheme="minorHAnsi" w:hAnsiTheme="minorHAnsi" w:cstheme="minorHAnsi"/>
                <w:b/>
                <w:sz w:val="20"/>
                <w:szCs w:val="20"/>
              </w:rPr>
              <w:t xml:space="preserve">. Recirculation </w:t>
            </w:r>
            <w:r w:rsidR="00B32AA1" w:rsidRPr="00F43FA8">
              <w:rPr>
                <w:rFonts w:asciiTheme="minorHAnsi" w:hAnsiTheme="minorHAnsi" w:cstheme="minorHAnsi"/>
                <w:b/>
                <w:sz w:val="20"/>
                <w:szCs w:val="20"/>
              </w:rPr>
              <w:t>N</w:t>
            </w:r>
            <w:r w:rsidR="00D70068" w:rsidRPr="00F43FA8">
              <w:rPr>
                <w:rFonts w:asciiTheme="minorHAnsi" w:hAnsiTheme="minorHAnsi" w:cstheme="minorHAnsi"/>
                <w:b/>
                <w:sz w:val="20"/>
                <w:szCs w:val="20"/>
              </w:rPr>
              <w:t>on</w:t>
            </w:r>
            <w:r w:rsidR="00B32AA1" w:rsidRPr="00396DD3">
              <w:rPr>
                <w:rFonts w:asciiTheme="minorHAnsi" w:hAnsiTheme="minorHAnsi" w:cstheme="minorHAnsi"/>
                <w:b/>
                <w:sz w:val="20"/>
                <w:szCs w:val="20"/>
              </w:rPr>
              <w:t>-D</w:t>
            </w:r>
            <w:r w:rsidR="00D70068" w:rsidRPr="009E01FE">
              <w:rPr>
                <w:rFonts w:asciiTheme="minorHAnsi" w:hAnsiTheme="minorHAnsi" w:cstheme="minorHAnsi"/>
                <w:b/>
                <w:sz w:val="20"/>
                <w:szCs w:val="20"/>
              </w:rPr>
              <w:t xml:space="preserve">emand </w:t>
            </w:r>
            <w:r w:rsidR="00534D88" w:rsidRPr="00484154">
              <w:rPr>
                <w:rFonts w:asciiTheme="minorHAnsi" w:hAnsiTheme="minorHAnsi" w:cstheme="minorHAnsi"/>
                <w:b/>
                <w:sz w:val="20"/>
                <w:szCs w:val="20"/>
              </w:rPr>
              <w:t>C</w:t>
            </w:r>
            <w:r w:rsidR="00D70068" w:rsidRPr="00484154">
              <w:rPr>
                <w:rFonts w:asciiTheme="minorHAnsi" w:hAnsiTheme="minorHAnsi" w:cstheme="minorHAnsi"/>
                <w:b/>
                <w:sz w:val="20"/>
                <w:szCs w:val="20"/>
              </w:rPr>
              <w:t xml:space="preserve">ontrols </w:t>
            </w:r>
            <w:r w:rsidR="00DA7870" w:rsidRPr="00155D52">
              <w:rPr>
                <w:rFonts w:asciiTheme="minorHAnsi" w:hAnsiTheme="minorHAnsi" w:cstheme="minorHAnsi"/>
                <w:b/>
                <w:sz w:val="20"/>
                <w:szCs w:val="20"/>
              </w:rPr>
              <w:t>Requirements</w:t>
            </w:r>
            <w:r w:rsidR="00D64C0B" w:rsidRPr="00155D52">
              <w:rPr>
                <w:rFonts w:asciiTheme="minorHAnsi" w:hAnsiTheme="minorHAnsi" w:cstheme="minorHAnsi"/>
                <w:b/>
                <w:sz w:val="20"/>
                <w:szCs w:val="20"/>
              </w:rPr>
              <w:t xml:space="preserve"> </w:t>
            </w:r>
            <w:r w:rsidR="00EB17C1" w:rsidRPr="00155D52">
              <w:rPr>
                <w:rFonts w:asciiTheme="minorHAnsi" w:hAnsiTheme="minorHAnsi" w:cstheme="minorHAnsi"/>
                <w:b/>
                <w:sz w:val="20"/>
                <w:szCs w:val="20"/>
              </w:rPr>
              <w:t>(R-ND)</w:t>
            </w:r>
            <w:r w:rsidR="00EB17C1" w:rsidRPr="003061BA">
              <w:rPr>
                <w:rFonts w:asciiTheme="minorHAnsi" w:hAnsiTheme="minorHAnsi" w:cstheme="minorHAnsi"/>
                <w:sz w:val="20"/>
                <w:szCs w:val="20"/>
              </w:rPr>
              <w:t xml:space="preserve"> </w:t>
            </w:r>
            <w:r w:rsidR="00D64C0B" w:rsidRPr="003061BA">
              <w:rPr>
                <w:rFonts w:asciiTheme="minorHAnsi" w:hAnsiTheme="minorHAnsi" w:cstheme="minorHAnsi"/>
                <w:sz w:val="20"/>
                <w:szCs w:val="20"/>
              </w:rPr>
              <w:t>(RA4.4.</w:t>
            </w:r>
            <w:r w:rsidR="003A6B6B" w:rsidRPr="003061BA">
              <w:rPr>
                <w:rFonts w:asciiTheme="minorHAnsi" w:hAnsiTheme="minorHAnsi" w:cstheme="minorHAnsi"/>
                <w:sz w:val="20"/>
                <w:szCs w:val="20"/>
              </w:rPr>
              <w:t>8</w:t>
            </w:r>
            <w:r w:rsidR="00D64C0B" w:rsidRPr="003061BA">
              <w:rPr>
                <w:rFonts w:asciiTheme="minorHAnsi" w:hAnsiTheme="minorHAnsi" w:cstheme="minorHAnsi"/>
                <w:sz w:val="20"/>
                <w:szCs w:val="20"/>
              </w:rPr>
              <w:t>)</w:t>
            </w:r>
          </w:p>
          <w:p w14:paraId="7B8DA32B" w14:textId="73EF0E8D" w:rsidR="00D70068" w:rsidRPr="00C672E8" w:rsidRDefault="00DA7870"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5828AE">
              <w:rPr>
                <w:rFonts w:asciiTheme="minorHAnsi" w:hAnsiTheme="minorHAnsi" w:cstheme="minorHAnsi"/>
                <w:sz w:val="18"/>
                <w:szCs w:val="20"/>
              </w:rPr>
              <w:t>Systems that utilize this distribution type shall comply with these requirements</w:t>
            </w:r>
            <w:r w:rsidR="00534D88" w:rsidRPr="005828AE">
              <w:rPr>
                <w:rFonts w:asciiTheme="minorHAnsi" w:hAnsiTheme="minorHAnsi" w:cstheme="minorHAnsi"/>
                <w:sz w:val="18"/>
                <w:szCs w:val="20"/>
              </w:rPr>
              <w:t>.</w:t>
            </w:r>
          </w:p>
        </w:tc>
      </w:tr>
      <w:tr w:rsidR="00D70068" w:rsidRPr="009E01FE" w14:paraId="7B8DA332" w14:textId="77777777" w:rsidTr="00AF64ED">
        <w:trPr>
          <w:trHeight w:val="288"/>
          <w:tblHeader/>
        </w:trPr>
        <w:tc>
          <w:tcPr>
            <w:tcW w:w="625" w:type="dxa"/>
            <w:vAlign w:val="center"/>
          </w:tcPr>
          <w:p w14:paraId="7B8DA330" w14:textId="2AD14029" w:rsidR="00836E65" w:rsidRPr="005828AE" w:rsidRDefault="00D70068" w:rsidP="00AF64ED">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5828AE">
              <w:rPr>
                <w:rFonts w:asciiTheme="minorHAnsi" w:hAnsiTheme="minorHAnsi" w:cstheme="minorHAnsi"/>
                <w:sz w:val="18"/>
                <w:szCs w:val="20"/>
              </w:rPr>
              <w:t>0</w:t>
            </w:r>
            <w:r w:rsidR="00F542C1" w:rsidRPr="005828AE">
              <w:rPr>
                <w:rFonts w:asciiTheme="minorHAnsi" w:hAnsiTheme="minorHAnsi" w:cstheme="minorHAnsi"/>
                <w:sz w:val="18"/>
                <w:szCs w:val="20"/>
              </w:rPr>
              <w:t>1</w:t>
            </w:r>
          </w:p>
        </w:tc>
        <w:tc>
          <w:tcPr>
            <w:tcW w:w="10165" w:type="dxa"/>
            <w:vAlign w:val="center"/>
          </w:tcPr>
          <w:p w14:paraId="7B8DA331" w14:textId="3F9268FB" w:rsidR="00D70068" w:rsidRPr="005828AE" w:rsidRDefault="00D70068" w:rsidP="00AF64ED">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5828AE">
              <w:rPr>
                <w:rFonts w:asciiTheme="minorHAnsi" w:hAnsiTheme="minorHAnsi" w:cstheme="minorHAnsi"/>
                <w:sz w:val="18"/>
                <w:szCs w:val="20"/>
              </w:rPr>
              <w:t>The active control shall be either: timer, temperature, or time and temperature. Timers shall be set to less</w:t>
            </w:r>
            <w:r w:rsidR="00B32AA1" w:rsidRPr="005828AE">
              <w:rPr>
                <w:rFonts w:asciiTheme="minorHAnsi" w:hAnsiTheme="minorHAnsi" w:cstheme="minorHAnsi"/>
                <w:sz w:val="18"/>
                <w:szCs w:val="20"/>
              </w:rPr>
              <w:t xml:space="preserve"> than 24 hours. The temperature sensor shall be connected to the piping and to the controls for the pump.</w:t>
            </w:r>
          </w:p>
        </w:tc>
      </w:tr>
      <w:tr w:rsidR="003C3D87" w:rsidRPr="009E01FE" w14:paraId="06006C0E" w14:textId="77777777" w:rsidTr="00AF64ED">
        <w:trPr>
          <w:trHeight w:val="288"/>
          <w:tblHeader/>
        </w:trPr>
        <w:tc>
          <w:tcPr>
            <w:tcW w:w="10790" w:type="dxa"/>
            <w:gridSpan w:val="2"/>
            <w:tcBorders>
              <w:top w:val="single" w:sz="4" w:space="0" w:color="auto"/>
              <w:left w:val="single" w:sz="4" w:space="0" w:color="auto"/>
              <w:bottom w:val="single" w:sz="4" w:space="0" w:color="auto"/>
            </w:tcBorders>
            <w:vAlign w:val="center"/>
          </w:tcPr>
          <w:p w14:paraId="619E03B0" w14:textId="76A9C659" w:rsidR="003C3D87" w:rsidRPr="005828AE" w:rsidRDefault="003C3D87"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b/>
                <w:sz w:val="20"/>
                <w:szCs w:val="20"/>
              </w:rPr>
            </w:pPr>
            <w:r w:rsidRPr="005828AE">
              <w:rPr>
                <w:rFonts w:asciiTheme="minorHAnsi" w:eastAsiaTheme="minorEastAsia" w:hAnsiTheme="minorHAnsi" w:cstheme="minorHAnsi"/>
                <w:b/>
                <w:sz w:val="18"/>
                <w:szCs w:val="20"/>
              </w:rPr>
              <w:t xml:space="preserve">The responsible person’s signature on this compliance document affirms that all applicable requirements in this table have been met.  </w:t>
            </w:r>
          </w:p>
        </w:tc>
      </w:tr>
      <w:tr w:rsidR="006A4AED" w:rsidRPr="006A4AED" w14:paraId="5373B7C3" w14:textId="77777777" w:rsidTr="00AF64ED">
        <w:trPr>
          <w:trHeight w:val="144"/>
          <w:tblHeader/>
        </w:trPr>
        <w:tc>
          <w:tcPr>
            <w:tcW w:w="10790" w:type="dxa"/>
            <w:gridSpan w:val="2"/>
            <w:tcBorders>
              <w:bottom w:val="single" w:sz="4" w:space="0" w:color="auto"/>
            </w:tcBorders>
          </w:tcPr>
          <w:p w14:paraId="66995218" w14:textId="4281D475" w:rsidR="006A4AED" w:rsidRPr="006A4AED" w:rsidRDefault="00B65824"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b/>
                <w:sz w:val="20"/>
                <w:szCs w:val="20"/>
              </w:rPr>
            </w:pPr>
            <w:r>
              <w:rPr>
                <w:rFonts w:asciiTheme="minorHAnsi" w:eastAsiaTheme="minorEastAsia" w:hAnsiTheme="minorHAnsi" w:cstheme="minorHAnsi"/>
                <w:b/>
                <w:sz w:val="20"/>
                <w:szCs w:val="20"/>
              </w:rPr>
              <w:t>L</w:t>
            </w:r>
            <w:r w:rsidR="006A4AED" w:rsidRPr="006A4AED">
              <w:rPr>
                <w:rFonts w:asciiTheme="minorHAnsi" w:eastAsiaTheme="minorEastAsia" w:hAnsiTheme="minorHAnsi" w:cstheme="minorHAnsi"/>
                <w:b/>
                <w:sz w:val="20"/>
                <w:szCs w:val="20"/>
              </w:rPr>
              <w:t>. Dema</w:t>
            </w:r>
            <w:r w:rsidR="002E0750">
              <w:rPr>
                <w:rFonts w:asciiTheme="minorHAnsi" w:eastAsiaTheme="minorEastAsia" w:hAnsiTheme="minorHAnsi" w:cstheme="minorHAnsi"/>
                <w:b/>
                <w:sz w:val="20"/>
                <w:szCs w:val="20"/>
              </w:rPr>
              <w:t xml:space="preserve">nd Recirculation Manual Control </w:t>
            </w:r>
            <w:r w:rsidR="002E0750" w:rsidRPr="006A4AED">
              <w:rPr>
                <w:rFonts w:asciiTheme="minorHAnsi" w:eastAsiaTheme="minorEastAsia" w:hAnsiTheme="minorHAnsi" w:cstheme="minorHAnsi"/>
                <w:b/>
                <w:sz w:val="20"/>
                <w:szCs w:val="20"/>
              </w:rPr>
              <w:t xml:space="preserve">(R-DRmc) </w:t>
            </w:r>
            <w:r w:rsidR="002E0750" w:rsidRPr="003061BA">
              <w:rPr>
                <w:rFonts w:asciiTheme="minorHAnsi" w:eastAsiaTheme="minorEastAsia" w:hAnsiTheme="minorHAnsi" w:cstheme="minorHAnsi"/>
                <w:sz w:val="20"/>
                <w:szCs w:val="20"/>
              </w:rPr>
              <w:t>(RA4.4.9)</w:t>
            </w:r>
            <w:r w:rsidR="002E0750">
              <w:rPr>
                <w:rFonts w:asciiTheme="minorHAnsi" w:eastAsiaTheme="minorEastAsia" w:hAnsiTheme="minorHAnsi" w:cstheme="minorHAnsi"/>
                <w:b/>
                <w:sz w:val="20"/>
                <w:szCs w:val="20"/>
              </w:rPr>
              <w:t xml:space="preserve">/Sensor Control </w:t>
            </w:r>
            <w:r w:rsidR="006A4AED" w:rsidRPr="006A4AED">
              <w:rPr>
                <w:rFonts w:asciiTheme="minorHAnsi" w:eastAsiaTheme="minorEastAsia" w:hAnsiTheme="minorHAnsi" w:cstheme="minorHAnsi"/>
                <w:b/>
                <w:sz w:val="20"/>
                <w:szCs w:val="20"/>
              </w:rPr>
              <w:t xml:space="preserve">Requirements </w:t>
            </w:r>
            <w:r w:rsidR="002E0750" w:rsidRPr="00484154">
              <w:rPr>
                <w:rFonts w:asciiTheme="minorHAnsi" w:hAnsiTheme="minorHAnsi" w:cstheme="minorHAnsi"/>
                <w:b/>
                <w:sz w:val="20"/>
                <w:szCs w:val="20"/>
              </w:rPr>
              <w:t>(RDRsc)</w:t>
            </w:r>
            <w:r w:rsidR="002E0750" w:rsidRPr="003061BA">
              <w:rPr>
                <w:rFonts w:asciiTheme="minorHAnsi" w:hAnsiTheme="minorHAnsi" w:cstheme="minorHAnsi"/>
                <w:sz w:val="20"/>
                <w:szCs w:val="20"/>
              </w:rPr>
              <w:t xml:space="preserve"> (RA4.4.10)</w:t>
            </w:r>
          </w:p>
          <w:p w14:paraId="22EF5A9B" w14:textId="3FDEAB08" w:rsidR="006A4AED" w:rsidRPr="006A4AED" w:rsidRDefault="006A4AED"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b/>
                <w:sz w:val="20"/>
                <w:szCs w:val="20"/>
              </w:rPr>
            </w:pPr>
            <w:r w:rsidRPr="005828AE">
              <w:rPr>
                <w:rFonts w:asciiTheme="minorHAnsi" w:eastAsiaTheme="minorEastAsia" w:hAnsiTheme="minorHAnsi" w:cstheme="minorHAnsi"/>
                <w:sz w:val="18"/>
                <w:szCs w:val="20"/>
              </w:rPr>
              <w:t xml:space="preserve">Systems that utilize </w:t>
            </w:r>
            <w:r w:rsidR="003061BA">
              <w:rPr>
                <w:rFonts w:asciiTheme="minorHAnsi" w:eastAsiaTheme="minorEastAsia" w:hAnsiTheme="minorHAnsi" w:cstheme="minorHAnsi"/>
                <w:sz w:val="18"/>
                <w:szCs w:val="20"/>
              </w:rPr>
              <w:t>either of these</w:t>
            </w:r>
            <w:r w:rsidRPr="005828AE">
              <w:rPr>
                <w:rFonts w:asciiTheme="minorHAnsi" w:eastAsiaTheme="minorEastAsia" w:hAnsiTheme="minorHAnsi" w:cstheme="minorHAnsi"/>
                <w:sz w:val="18"/>
                <w:szCs w:val="20"/>
              </w:rPr>
              <w:t xml:space="preserve"> distribution type</w:t>
            </w:r>
            <w:r w:rsidR="003061BA">
              <w:rPr>
                <w:rFonts w:asciiTheme="minorHAnsi" w:eastAsiaTheme="minorEastAsia" w:hAnsiTheme="minorHAnsi" w:cstheme="minorHAnsi"/>
                <w:sz w:val="18"/>
                <w:szCs w:val="20"/>
              </w:rPr>
              <w:t>s</w:t>
            </w:r>
            <w:r w:rsidRPr="005828AE">
              <w:rPr>
                <w:rFonts w:asciiTheme="minorHAnsi" w:eastAsiaTheme="minorEastAsia" w:hAnsiTheme="minorHAnsi" w:cstheme="minorHAnsi"/>
                <w:sz w:val="18"/>
                <w:szCs w:val="20"/>
              </w:rPr>
              <w:t xml:space="preserve"> shall comply with these requirements.</w:t>
            </w:r>
          </w:p>
        </w:tc>
      </w:tr>
      <w:tr w:rsidR="006A4AED" w:rsidRPr="006A4AED" w14:paraId="0A53A36A" w14:textId="77777777" w:rsidTr="00AF64ED">
        <w:trPr>
          <w:trHeight w:val="144"/>
          <w:tblHeader/>
        </w:trPr>
        <w:tc>
          <w:tcPr>
            <w:tcW w:w="627" w:type="dxa"/>
            <w:tcBorders>
              <w:top w:val="single" w:sz="4" w:space="0" w:color="auto"/>
            </w:tcBorders>
            <w:vAlign w:val="center"/>
          </w:tcPr>
          <w:p w14:paraId="195D8A4F" w14:textId="77777777" w:rsidR="006A4AED" w:rsidRPr="005828AE" w:rsidRDefault="006A4AED"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20"/>
              </w:rPr>
            </w:pPr>
            <w:r w:rsidRPr="005828AE">
              <w:rPr>
                <w:rFonts w:asciiTheme="minorHAnsi" w:eastAsiaTheme="minorEastAsia" w:hAnsiTheme="minorHAnsi" w:cstheme="minorHAnsi"/>
                <w:sz w:val="18"/>
                <w:szCs w:val="20"/>
              </w:rPr>
              <w:t>01</w:t>
            </w:r>
          </w:p>
        </w:tc>
        <w:tc>
          <w:tcPr>
            <w:tcW w:w="10163" w:type="dxa"/>
            <w:tcBorders>
              <w:top w:val="single" w:sz="4" w:space="0" w:color="auto"/>
            </w:tcBorders>
            <w:vAlign w:val="center"/>
          </w:tcPr>
          <w:p w14:paraId="348FC3B4" w14:textId="138D5730" w:rsidR="006A4AED" w:rsidRPr="005828AE" w:rsidRDefault="006A4AED"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5828AE">
              <w:rPr>
                <w:rFonts w:asciiTheme="minorHAnsi" w:eastAsiaTheme="minorEastAsia" w:hAnsiTheme="minorHAnsi" w:cstheme="minorHAnsi"/>
                <w:sz w:val="18"/>
                <w:szCs w:val="20"/>
              </w:rPr>
              <w:t xml:space="preserve">The system operates “on-demand”, meaning that the pump begins to operate shortly before or immediately after hot water draw begins, and stops when the return water temperature reaches a certain threshold value. </w:t>
            </w:r>
            <w:r w:rsidR="002E0750" w:rsidRPr="005828AE">
              <w:rPr>
                <w:rFonts w:asciiTheme="minorHAnsi" w:eastAsiaTheme="minorEastAsia" w:hAnsiTheme="minorHAnsi" w:cstheme="minorHAnsi"/>
                <w:sz w:val="18"/>
                <w:szCs w:val="20"/>
              </w:rPr>
              <w:t xml:space="preserve"> For Demand Recirculation Manual Control, the pump </w:t>
            </w:r>
            <w:r w:rsidRPr="005828AE">
              <w:rPr>
                <w:rFonts w:asciiTheme="minorHAnsi" w:eastAsiaTheme="minorEastAsia" w:hAnsiTheme="minorHAnsi" w:cstheme="minorHAnsi"/>
                <w:sz w:val="18"/>
                <w:szCs w:val="20"/>
              </w:rPr>
              <w:t>shall be turned on using a manual switch</w:t>
            </w:r>
            <w:r w:rsidR="002E0750" w:rsidRPr="005828AE">
              <w:rPr>
                <w:rFonts w:asciiTheme="minorHAnsi" w:eastAsiaTheme="minorEastAsia" w:hAnsiTheme="minorHAnsi" w:cstheme="minorHAnsi"/>
                <w:sz w:val="18"/>
                <w:szCs w:val="20"/>
              </w:rPr>
              <w:t xml:space="preserve"> system</w:t>
            </w:r>
            <w:r w:rsidRPr="005828AE">
              <w:rPr>
                <w:rFonts w:asciiTheme="minorHAnsi" w:eastAsiaTheme="minorEastAsia" w:hAnsiTheme="minorHAnsi" w:cstheme="minorHAnsi"/>
                <w:sz w:val="18"/>
                <w:szCs w:val="20"/>
              </w:rPr>
              <w:t xml:space="preserve">. </w:t>
            </w:r>
            <w:r w:rsidR="002E0750" w:rsidRPr="005828AE">
              <w:rPr>
                <w:rFonts w:asciiTheme="minorHAnsi" w:eastAsiaTheme="minorEastAsia" w:hAnsiTheme="minorHAnsi" w:cstheme="minorHAnsi"/>
                <w:sz w:val="18"/>
                <w:szCs w:val="20"/>
              </w:rPr>
              <w:t xml:space="preserve">For Demand Recirculation Sensor Control, the pump shall be turned on using a sensor system.   </w:t>
            </w:r>
          </w:p>
        </w:tc>
      </w:tr>
      <w:tr w:rsidR="006A4AED" w:rsidRPr="006A4AED" w14:paraId="5C9549F3" w14:textId="77777777" w:rsidTr="00AF64ED">
        <w:trPr>
          <w:trHeight w:val="144"/>
          <w:tblHeader/>
        </w:trPr>
        <w:tc>
          <w:tcPr>
            <w:tcW w:w="627" w:type="dxa"/>
            <w:vAlign w:val="center"/>
          </w:tcPr>
          <w:p w14:paraId="49D37749" w14:textId="0A8A5D09" w:rsidR="006A4AED" w:rsidRPr="005828AE" w:rsidRDefault="00C672E8"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20"/>
              </w:rPr>
            </w:pPr>
            <w:r w:rsidRPr="005828AE">
              <w:rPr>
                <w:rFonts w:asciiTheme="minorHAnsi" w:eastAsiaTheme="minorEastAsia" w:hAnsiTheme="minorHAnsi" w:cstheme="minorHAnsi"/>
                <w:sz w:val="18"/>
                <w:szCs w:val="20"/>
              </w:rPr>
              <w:t>02</w:t>
            </w:r>
          </w:p>
        </w:tc>
        <w:tc>
          <w:tcPr>
            <w:tcW w:w="10163" w:type="dxa"/>
            <w:vAlign w:val="center"/>
          </w:tcPr>
          <w:p w14:paraId="50941924" w14:textId="2E114358" w:rsidR="006A4AED" w:rsidRPr="005828AE" w:rsidRDefault="002E0750" w:rsidP="00AF64ED">
            <w:pPr>
              <w:keepNext/>
              <w:spacing w:after="0" w:line="240" w:lineRule="auto"/>
              <w:rPr>
                <w:rFonts w:asciiTheme="minorHAnsi" w:eastAsiaTheme="minorEastAsia" w:hAnsiTheme="minorHAnsi" w:cstheme="minorHAnsi"/>
                <w:sz w:val="18"/>
                <w:szCs w:val="20"/>
              </w:rPr>
            </w:pPr>
            <w:r w:rsidRPr="005828AE">
              <w:rPr>
                <w:rFonts w:asciiTheme="minorHAnsi" w:eastAsiaTheme="minorEastAsia" w:hAnsiTheme="minorHAnsi" w:cstheme="minorHAnsi"/>
                <w:sz w:val="18"/>
                <w:szCs w:val="20"/>
              </w:rPr>
              <w:t xml:space="preserve">The controls </w:t>
            </w:r>
            <w:r w:rsidR="006A4AED" w:rsidRPr="005828AE">
              <w:rPr>
                <w:rFonts w:asciiTheme="minorHAnsi" w:eastAsiaTheme="minorEastAsia" w:hAnsiTheme="minorHAnsi" w:cstheme="minorHAnsi"/>
                <w:sz w:val="18"/>
                <w:szCs w:val="20"/>
              </w:rPr>
              <w:t xml:space="preserve">shall be located in the kitchen, bathroom, and any hot water fixture location that is at least 20 feet from the water heater. </w:t>
            </w:r>
          </w:p>
        </w:tc>
      </w:tr>
      <w:tr w:rsidR="006A4AED" w:rsidRPr="006A4AED" w14:paraId="46B2CC39" w14:textId="77777777" w:rsidTr="00AF64ED">
        <w:trPr>
          <w:trHeight w:val="144"/>
          <w:tblHeader/>
        </w:trPr>
        <w:tc>
          <w:tcPr>
            <w:tcW w:w="627" w:type="dxa"/>
            <w:vAlign w:val="center"/>
          </w:tcPr>
          <w:p w14:paraId="6642E13E" w14:textId="73D7692D" w:rsidR="006A4AED" w:rsidRPr="005828AE" w:rsidRDefault="00C672E8"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20"/>
              </w:rPr>
            </w:pPr>
            <w:r w:rsidRPr="005828AE">
              <w:rPr>
                <w:rFonts w:asciiTheme="minorHAnsi" w:eastAsiaTheme="minorEastAsia" w:hAnsiTheme="minorHAnsi" w:cstheme="minorHAnsi"/>
                <w:sz w:val="18"/>
                <w:szCs w:val="20"/>
              </w:rPr>
              <w:t>03</w:t>
            </w:r>
          </w:p>
        </w:tc>
        <w:tc>
          <w:tcPr>
            <w:tcW w:w="10163" w:type="dxa"/>
            <w:vAlign w:val="center"/>
          </w:tcPr>
          <w:p w14:paraId="2EC7EBEE" w14:textId="35D8FA8A" w:rsidR="006A4AED" w:rsidRPr="005828AE" w:rsidRDefault="002E0750"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5828AE">
              <w:rPr>
                <w:rFonts w:asciiTheme="minorHAnsi" w:eastAsiaTheme="minorEastAsia" w:hAnsiTheme="minorHAnsi" w:cstheme="minorHAnsi"/>
                <w:sz w:val="18"/>
                <w:szCs w:val="20"/>
              </w:rPr>
              <w:t>Manual controls</w:t>
            </w:r>
            <w:r w:rsidR="006A4AED" w:rsidRPr="005828AE">
              <w:rPr>
                <w:rFonts w:asciiTheme="minorHAnsi" w:eastAsiaTheme="minorEastAsia" w:hAnsiTheme="minorHAnsi" w:cstheme="minorHAnsi"/>
                <w:sz w:val="18"/>
                <w:szCs w:val="20"/>
              </w:rPr>
              <w:t xml:space="preserve"> may be active by wired or wireless mechanisms. </w:t>
            </w:r>
          </w:p>
        </w:tc>
      </w:tr>
      <w:tr w:rsidR="002E0750" w:rsidRPr="006A4AED" w14:paraId="752A5E86" w14:textId="77777777" w:rsidTr="00AF64ED">
        <w:trPr>
          <w:trHeight w:val="144"/>
          <w:tblHeader/>
        </w:trPr>
        <w:tc>
          <w:tcPr>
            <w:tcW w:w="627" w:type="dxa"/>
            <w:vAlign w:val="center"/>
          </w:tcPr>
          <w:p w14:paraId="34848A5C" w14:textId="15294D4B" w:rsidR="002E0750" w:rsidRPr="005828AE" w:rsidRDefault="002E0750"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20"/>
              </w:rPr>
            </w:pPr>
            <w:r w:rsidRPr="005828AE">
              <w:rPr>
                <w:rFonts w:asciiTheme="minorHAnsi" w:eastAsiaTheme="minorEastAsia" w:hAnsiTheme="minorHAnsi" w:cstheme="minorHAnsi"/>
                <w:sz w:val="18"/>
                <w:szCs w:val="20"/>
              </w:rPr>
              <w:t>04</w:t>
            </w:r>
          </w:p>
        </w:tc>
        <w:tc>
          <w:tcPr>
            <w:tcW w:w="10163" w:type="dxa"/>
            <w:vAlign w:val="center"/>
          </w:tcPr>
          <w:p w14:paraId="5BBCCDA7" w14:textId="5FD69E20" w:rsidR="002E0750" w:rsidRPr="005828AE" w:rsidRDefault="002E0750"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5828AE">
              <w:rPr>
                <w:rFonts w:asciiTheme="minorHAnsi" w:eastAsiaTheme="minorEastAsia" w:hAnsiTheme="minorHAnsi" w:cstheme="minorHAnsi"/>
                <w:sz w:val="18"/>
                <w:szCs w:val="20"/>
              </w:rPr>
              <w:t xml:space="preserve">Sensor </w:t>
            </w:r>
            <w:r w:rsidR="003061BA">
              <w:rPr>
                <w:rFonts w:asciiTheme="minorHAnsi" w:eastAsiaTheme="minorEastAsia" w:hAnsiTheme="minorHAnsi" w:cstheme="minorHAnsi"/>
                <w:sz w:val="18"/>
                <w:szCs w:val="20"/>
              </w:rPr>
              <w:t>c</w:t>
            </w:r>
            <w:r w:rsidRPr="005828AE">
              <w:rPr>
                <w:rFonts w:asciiTheme="minorHAnsi" w:eastAsiaTheme="minorEastAsia" w:hAnsiTheme="minorHAnsi" w:cstheme="minorHAnsi"/>
                <w:sz w:val="18"/>
                <w:szCs w:val="20"/>
              </w:rPr>
              <w:t>ontrols may be activated by wired or wireless mechanisms, including buttons, motion sensors, door switches and flow switches. Each control shall have standby power of 1 Watt or less.</w:t>
            </w:r>
          </w:p>
        </w:tc>
      </w:tr>
      <w:tr w:rsidR="006A4AED" w:rsidRPr="006A4AED" w14:paraId="4A067B10" w14:textId="77777777" w:rsidTr="00AF64ED">
        <w:trPr>
          <w:trHeight w:val="144"/>
          <w:tblHeader/>
        </w:trPr>
        <w:tc>
          <w:tcPr>
            <w:tcW w:w="627" w:type="dxa"/>
            <w:vAlign w:val="center"/>
          </w:tcPr>
          <w:p w14:paraId="54517A7A" w14:textId="019C2E0B" w:rsidR="006A4AED" w:rsidRPr="005828AE" w:rsidRDefault="00C672E8"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20"/>
              </w:rPr>
            </w:pPr>
            <w:r w:rsidRPr="005828AE">
              <w:rPr>
                <w:rFonts w:asciiTheme="minorHAnsi" w:eastAsiaTheme="minorEastAsia" w:hAnsiTheme="minorHAnsi" w:cstheme="minorHAnsi"/>
                <w:sz w:val="18"/>
                <w:szCs w:val="20"/>
              </w:rPr>
              <w:t>0</w:t>
            </w:r>
            <w:r w:rsidR="002E0750" w:rsidRPr="005828AE">
              <w:rPr>
                <w:rFonts w:asciiTheme="minorHAnsi" w:eastAsiaTheme="minorEastAsia" w:hAnsiTheme="minorHAnsi" w:cstheme="minorHAnsi"/>
                <w:sz w:val="18"/>
                <w:szCs w:val="20"/>
              </w:rPr>
              <w:t>5</w:t>
            </w:r>
          </w:p>
        </w:tc>
        <w:tc>
          <w:tcPr>
            <w:tcW w:w="10163" w:type="dxa"/>
            <w:vAlign w:val="center"/>
          </w:tcPr>
          <w:p w14:paraId="54D47701" w14:textId="77777777" w:rsidR="006A4AED" w:rsidRPr="005828AE" w:rsidRDefault="006A4AED"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5828AE">
              <w:rPr>
                <w:rFonts w:asciiTheme="minorHAnsi" w:eastAsiaTheme="minorEastAsia" w:hAnsiTheme="minorHAnsi" w:cstheme="minorHAnsi"/>
                <w:sz w:val="18"/>
                <w:szCs w:val="20"/>
              </w:rPr>
              <w:t xml:space="preserve">Pump and control placement shall meet one of the following criteria: </w:t>
            </w:r>
          </w:p>
          <w:p w14:paraId="75E655A6" w14:textId="77777777" w:rsidR="006A4AED" w:rsidRPr="005828AE" w:rsidRDefault="006A4AED" w:rsidP="00AF64ED">
            <w:pPr>
              <w:keepNext/>
              <w:numPr>
                <w:ilvl w:val="0"/>
                <w:numId w:val="23"/>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When a dedicated return line has been installed the pump, controls and thermo-sensor are installed at the end of the supply portion of the recirculation loop; or</w:t>
            </w:r>
          </w:p>
          <w:p w14:paraId="2070BDEA" w14:textId="77777777" w:rsidR="006A4AED" w:rsidRPr="005828AE" w:rsidRDefault="006A4AED" w:rsidP="00AF64ED">
            <w:pPr>
              <w:keepNext/>
              <w:numPr>
                <w:ilvl w:val="0"/>
                <w:numId w:val="23"/>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The pump and controls are installed on the dedicated return line near the water heater and the thermo-sensor is installed in an accessible location as close to the end of the supply portion of the recirculation loop as possible; or</w:t>
            </w:r>
          </w:p>
          <w:p w14:paraId="2032702F" w14:textId="77777777" w:rsidR="006A4AED" w:rsidRPr="005828AE" w:rsidRDefault="006A4AED" w:rsidP="00AF64ED">
            <w:pPr>
              <w:keepNext/>
              <w:numPr>
                <w:ilvl w:val="0"/>
                <w:numId w:val="23"/>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When the cold water line is used as the return, the pump, demand controls and thermo-sensor shall be installed in an accessible location at the end of supply portion of the hot water distribution line (typically under a sink).</w:t>
            </w:r>
          </w:p>
        </w:tc>
      </w:tr>
      <w:tr w:rsidR="006A4AED" w:rsidRPr="006A4AED" w14:paraId="4FFC2B56" w14:textId="77777777" w:rsidTr="00AF64ED">
        <w:trPr>
          <w:trHeight w:val="144"/>
          <w:tblHeader/>
        </w:trPr>
        <w:tc>
          <w:tcPr>
            <w:tcW w:w="627" w:type="dxa"/>
            <w:vAlign w:val="center"/>
          </w:tcPr>
          <w:p w14:paraId="491BC96F" w14:textId="4BE904DA" w:rsidR="006A4AED" w:rsidRPr="005828AE" w:rsidRDefault="00C672E8"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20"/>
              </w:rPr>
            </w:pPr>
            <w:r w:rsidRPr="005828AE">
              <w:rPr>
                <w:rFonts w:asciiTheme="minorHAnsi" w:eastAsiaTheme="minorEastAsia" w:hAnsiTheme="minorHAnsi" w:cstheme="minorHAnsi"/>
                <w:sz w:val="18"/>
                <w:szCs w:val="20"/>
              </w:rPr>
              <w:t>0</w:t>
            </w:r>
            <w:r w:rsidR="002E0750" w:rsidRPr="005828AE">
              <w:rPr>
                <w:rFonts w:asciiTheme="minorHAnsi" w:eastAsiaTheme="minorEastAsia" w:hAnsiTheme="minorHAnsi" w:cstheme="minorHAnsi"/>
                <w:sz w:val="18"/>
                <w:szCs w:val="20"/>
              </w:rPr>
              <w:t>6</w:t>
            </w:r>
          </w:p>
        </w:tc>
        <w:tc>
          <w:tcPr>
            <w:tcW w:w="10163" w:type="dxa"/>
            <w:vAlign w:val="center"/>
          </w:tcPr>
          <w:p w14:paraId="4A0B7EEA" w14:textId="77777777" w:rsidR="006A4AED" w:rsidRPr="005828AE" w:rsidRDefault="006A4AED"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5828AE">
              <w:rPr>
                <w:rFonts w:asciiTheme="minorHAnsi" w:eastAsiaTheme="minorEastAsia" w:hAnsiTheme="minorHAnsi" w:cstheme="minorHAnsi"/>
                <w:sz w:val="18"/>
                <w:szCs w:val="20"/>
              </w:rPr>
              <w:t>After the pump has been activated, the controls shall allow the pump to operate until the water temperature at the thermo-sensor rises to one of the following values:</w:t>
            </w:r>
          </w:p>
          <w:p w14:paraId="3610BDCF" w14:textId="7EBE3DD2" w:rsidR="006A4AED" w:rsidRPr="005828AE" w:rsidRDefault="006A4AED" w:rsidP="00AF64ED">
            <w:pPr>
              <w:keepNext/>
              <w:numPr>
                <w:ilvl w:val="0"/>
                <w:numId w:val="22"/>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imes New Roman" w:eastAsia="Times New Roman" w:hAnsi="Times New Roman" w:cstheme="minorHAnsi"/>
                <w:sz w:val="18"/>
                <w:szCs w:val="20"/>
              </w:rPr>
            </w:pPr>
            <w:r w:rsidRPr="005828AE">
              <w:rPr>
                <w:rFonts w:asciiTheme="minorHAnsi" w:eastAsia="Times New Roman" w:hAnsiTheme="minorHAnsi" w:cstheme="minorHAnsi"/>
                <w:sz w:val="18"/>
                <w:szCs w:val="20"/>
              </w:rPr>
              <w:t>Not more than 10°F (5.6°C) above the initial temperature of the water in the pipe</w:t>
            </w:r>
            <w:r w:rsidR="003061BA">
              <w:rPr>
                <w:rFonts w:asciiTheme="minorHAnsi" w:eastAsia="Times New Roman" w:hAnsiTheme="minorHAnsi" w:cstheme="minorHAnsi"/>
                <w:sz w:val="18"/>
                <w:szCs w:val="20"/>
              </w:rPr>
              <w:t>; or</w:t>
            </w:r>
          </w:p>
          <w:p w14:paraId="3B4E9022" w14:textId="77777777" w:rsidR="006A4AED" w:rsidRPr="005828AE" w:rsidRDefault="006A4AED" w:rsidP="00AF64ED">
            <w:pPr>
              <w:keepNext/>
              <w:numPr>
                <w:ilvl w:val="0"/>
                <w:numId w:val="22"/>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imes New Roman" w:eastAsia="Times New Roman" w:hAnsi="Times New Roman" w:cstheme="minorHAnsi"/>
                <w:sz w:val="18"/>
                <w:szCs w:val="20"/>
              </w:rPr>
            </w:pPr>
            <w:r w:rsidRPr="005828AE">
              <w:rPr>
                <w:rFonts w:asciiTheme="minorHAnsi" w:eastAsia="Times New Roman" w:hAnsiTheme="minorHAnsi" w:cstheme="minorHAnsi"/>
                <w:sz w:val="18"/>
                <w:szCs w:val="20"/>
              </w:rPr>
              <w:t>Not more than 102°F (38.9°C).</w:t>
            </w:r>
          </w:p>
        </w:tc>
      </w:tr>
      <w:tr w:rsidR="006A4AED" w:rsidRPr="006A4AED" w14:paraId="664840B6" w14:textId="77777777" w:rsidTr="00AF64ED">
        <w:trPr>
          <w:trHeight w:val="144"/>
          <w:tblHeader/>
        </w:trPr>
        <w:tc>
          <w:tcPr>
            <w:tcW w:w="627" w:type="dxa"/>
            <w:vAlign w:val="center"/>
          </w:tcPr>
          <w:p w14:paraId="18176AEB" w14:textId="13E46BC1" w:rsidR="006A4AED" w:rsidRPr="005828AE" w:rsidRDefault="00C672E8"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20"/>
              </w:rPr>
            </w:pPr>
            <w:r w:rsidRPr="005828AE">
              <w:rPr>
                <w:rFonts w:asciiTheme="minorHAnsi" w:eastAsiaTheme="minorEastAsia" w:hAnsiTheme="minorHAnsi" w:cstheme="minorHAnsi"/>
                <w:sz w:val="18"/>
                <w:szCs w:val="20"/>
              </w:rPr>
              <w:t>0</w:t>
            </w:r>
            <w:r w:rsidR="002E0750" w:rsidRPr="005828AE">
              <w:rPr>
                <w:rFonts w:asciiTheme="minorHAnsi" w:eastAsiaTheme="minorEastAsia" w:hAnsiTheme="minorHAnsi" w:cstheme="minorHAnsi"/>
                <w:sz w:val="18"/>
                <w:szCs w:val="20"/>
              </w:rPr>
              <w:t>7</w:t>
            </w:r>
          </w:p>
        </w:tc>
        <w:tc>
          <w:tcPr>
            <w:tcW w:w="10163" w:type="dxa"/>
            <w:vAlign w:val="center"/>
          </w:tcPr>
          <w:p w14:paraId="556D89B1" w14:textId="77777777" w:rsidR="006A4AED" w:rsidRPr="005828AE" w:rsidRDefault="006A4AED"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rPr>
            </w:pPr>
            <w:r w:rsidRPr="005828AE">
              <w:rPr>
                <w:rFonts w:asciiTheme="minorHAnsi" w:eastAsiaTheme="minorEastAsia" w:hAnsiTheme="minorHAnsi" w:cstheme="minorHAnsi"/>
                <w:sz w:val="18"/>
                <w:szCs w:val="20"/>
              </w:rPr>
              <w:t xml:space="preserve">Controls shall limit operation to no more than 5 minutes following activation.  </w:t>
            </w:r>
          </w:p>
        </w:tc>
      </w:tr>
      <w:tr w:rsidR="006A4AED" w:rsidRPr="006A4AED" w14:paraId="6D2B5ECB" w14:textId="77777777" w:rsidTr="00AF64ED">
        <w:trPr>
          <w:trHeight w:val="144"/>
          <w:tblHeader/>
        </w:trPr>
        <w:tc>
          <w:tcPr>
            <w:tcW w:w="10790" w:type="dxa"/>
            <w:gridSpan w:val="2"/>
            <w:vAlign w:val="center"/>
          </w:tcPr>
          <w:p w14:paraId="45E494C0" w14:textId="77777777" w:rsidR="006A4AED" w:rsidRPr="006A4AED" w:rsidRDefault="006A4AED" w:rsidP="00AF64ED">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20"/>
                <w:szCs w:val="20"/>
              </w:rPr>
            </w:pPr>
            <w:r w:rsidRPr="005828AE">
              <w:rPr>
                <w:rFonts w:asciiTheme="minorHAnsi" w:eastAsiaTheme="minorEastAsia" w:hAnsiTheme="minorHAnsi" w:cstheme="minorHAnsi"/>
                <w:b/>
                <w:sz w:val="18"/>
                <w:szCs w:val="20"/>
              </w:rPr>
              <w:t xml:space="preserve">The responsible person’s signature on this compliance document affirms that all applicable requirements in this table have been met.  </w:t>
            </w:r>
          </w:p>
        </w:tc>
      </w:tr>
    </w:tbl>
    <w:p w14:paraId="684BF651" w14:textId="54671077" w:rsidR="00B059CA" w:rsidRPr="005828AE" w:rsidRDefault="00B059CA">
      <w:pPr>
        <w:spacing w:after="0"/>
        <w:ind w:hanging="677"/>
        <w:rPr>
          <w:rFonts w:asciiTheme="minorHAnsi" w:hAnsiTheme="minorHAnsi" w:cstheme="minorHAnsi"/>
          <w:sz w:val="20"/>
          <w:szCs w:val="20"/>
        </w:rPr>
      </w:pPr>
    </w:p>
    <w:p w14:paraId="10EF8C69" w14:textId="77777777" w:rsidR="00B059CA" w:rsidRPr="005828AE" w:rsidRDefault="00B059CA">
      <w:pPr>
        <w:spacing w:after="0"/>
        <w:ind w:hanging="677"/>
        <w:rPr>
          <w:rFonts w:asciiTheme="minorHAnsi" w:hAnsiTheme="minorHAnsi" w:cstheme="minorHAnsi"/>
          <w:sz w:val="20"/>
          <w:szCs w:val="20"/>
        </w:rPr>
      </w:pPr>
    </w:p>
    <w:p w14:paraId="7B3E1BAB" w14:textId="77777777" w:rsidR="00B059CA" w:rsidRPr="005828AE" w:rsidRDefault="00B059CA">
      <w:pPr>
        <w:spacing w:after="0"/>
        <w:ind w:hanging="677"/>
        <w:rPr>
          <w:rFonts w:asciiTheme="minorHAnsi" w:hAnsiTheme="minorHAnsi" w:cstheme="minorHAnsi"/>
          <w:sz w:val="20"/>
          <w:szCs w:val="20"/>
        </w:rPr>
      </w:pPr>
    </w:p>
    <w:tbl>
      <w:tblPr>
        <w:tblW w:w="4987"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5"/>
        <w:gridCol w:w="266"/>
        <w:gridCol w:w="2507"/>
        <w:gridCol w:w="2774"/>
      </w:tblGrid>
      <w:tr w:rsidR="002143E3" w:rsidRPr="009E01FE" w14:paraId="7B8DA39B" w14:textId="77777777" w:rsidTr="00ED521E">
        <w:trPr>
          <w:trHeight w:val="314"/>
        </w:trPr>
        <w:tc>
          <w:tcPr>
            <w:tcW w:w="10943" w:type="dxa"/>
            <w:gridSpan w:val="4"/>
            <w:vAlign w:val="center"/>
          </w:tcPr>
          <w:p w14:paraId="7B8DA39A" w14:textId="77777777" w:rsidR="002143E3" w:rsidRPr="005F6C12" w:rsidRDefault="002143E3" w:rsidP="002143E3">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b/>
                <w:sz w:val="18"/>
                <w:szCs w:val="18"/>
              </w:rPr>
            </w:pPr>
            <w:r w:rsidRPr="005F6C12">
              <w:rPr>
                <w:rFonts w:asciiTheme="minorHAnsi" w:eastAsia="Times New Roman" w:hAnsiTheme="minorHAnsi" w:cstheme="minorHAnsi"/>
                <w:b/>
                <w:caps/>
                <w:sz w:val="18"/>
                <w:szCs w:val="18"/>
              </w:rPr>
              <w:lastRenderedPageBreak/>
              <w:t>Documentation Author's Declaration Statement</w:t>
            </w:r>
          </w:p>
        </w:tc>
      </w:tr>
      <w:tr w:rsidR="002143E3" w:rsidRPr="009E01FE" w14:paraId="7B8DA39D" w14:textId="77777777" w:rsidTr="00ED521E">
        <w:trPr>
          <w:trHeight w:hRule="exact" w:val="280"/>
        </w:trPr>
        <w:tc>
          <w:tcPr>
            <w:tcW w:w="10943" w:type="dxa"/>
            <w:gridSpan w:val="4"/>
            <w:vAlign w:val="center"/>
          </w:tcPr>
          <w:p w14:paraId="7B8DA39C" w14:textId="77777777" w:rsidR="002143E3" w:rsidRPr="005F6C12" w:rsidRDefault="002143E3" w:rsidP="002143E3">
            <w:pPr>
              <w:keepNext/>
              <w:numPr>
                <w:ilvl w:val="0"/>
                <w:numId w:val="2"/>
              </w:numPr>
              <w:tabs>
                <w:tab w:val="left" w:pos="-2600"/>
              </w:tabs>
              <w:spacing w:after="60" w:line="240" w:lineRule="auto"/>
              <w:ind w:right="90"/>
              <w:outlineLvl w:val="2"/>
              <w:rPr>
                <w:rFonts w:asciiTheme="minorHAnsi" w:eastAsia="Times New Roman" w:hAnsiTheme="minorHAnsi" w:cstheme="minorHAnsi"/>
                <w:sz w:val="18"/>
                <w:szCs w:val="18"/>
              </w:rPr>
            </w:pPr>
            <w:r w:rsidRPr="005F6C12">
              <w:rPr>
                <w:rFonts w:asciiTheme="minorHAnsi" w:eastAsia="Times New Roman" w:hAnsiTheme="minorHAnsi" w:cstheme="minorHAnsi"/>
                <w:sz w:val="18"/>
                <w:szCs w:val="18"/>
              </w:rPr>
              <w:t>I certify that this Certificate of Installation documentation is accurate and complete.</w:t>
            </w:r>
          </w:p>
        </w:tc>
      </w:tr>
      <w:tr w:rsidR="002143E3" w:rsidRPr="009E01FE" w14:paraId="7B8DA3A0" w14:textId="77777777" w:rsidTr="003630E1">
        <w:trPr>
          <w:trHeight w:val="360"/>
        </w:trPr>
        <w:tc>
          <w:tcPr>
            <w:tcW w:w="5577" w:type="dxa"/>
            <w:gridSpan w:val="2"/>
          </w:tcPr>
          <w:p w14:paraId="7B8DA39E" w14:textId="77777777" w:rsidR="002143E3" w:rsidRPr="005F6C12" w:rsidRDefault="002143E3" w:rsidP="002143E3">
            <w:pPr>
              <w:keepNext/>
              <w:spacing w:after="0" w:line="240" w:lineRule="auto"/>
              <w:rPr>
                <w:rFonts w:asciiTheme="minorHAnsi" w:eastAsia="Times New Roman" w:hAnsiTheme="minorHAnsi" w:cstheme="minorHAnsi"/>
                <w:sz w:val="18"/>
                <w:szCs w:val="18"/>
              </w:rPr>
            </w:pPr>
            <w:r w:rsidRPr="005F6C12">
              <w:rPr>
                <w:rFonts w:asciiTheme="minorHAnsi" w:eastAsia="Times New Roman" w:hAnsiTheme="minorHAnsi" w:cstheme="minorHAnsi"/>
                <w:sz w:val="18"/>
                <w:szCs w:val="18"/>
              </w:rPr>
              <w:t>Documentation Author Name:</w:t>
            </w:r>
          </w:p>
        </w:tc>
        <w:tc>
          <w:tcPr>
            <w:tcW w:w="5366" w:type="dxa"/>
            <w:gridSpan w:val="2"/>
          </w:tcPr>
          <w:p w14:paraId="7B8DA39F" w14:textId="77777777" w:rsidR="002143E3" w:rsidRPr="005F6C12" w:rsidRDefault="002143E3" w:rsidP="002143E3">
            <w:pPr>
              <w:keepNext/>
              <w:spacing w:after="0" w:line="240" w:lineRule="auto"/>
              <w:rPr>
                <w:rFonts w:asciiTheme="minorHAnsi" w:eastAsia="Times New Roman" w:hAnsiTheme="minorHAnsi" w:cstheme="minorHAnsi"/>
                <w:sz w:val="18"/>
                <w:szCs w:val="18"/>
              </w:rPr>
            </w:pPr>
            <w:r w:rsidRPr="005F6C12">
              <w:rPr>
                <w:rFonts w:asciiTheme="minorHAnsi" w:eastAsia="Times New Roman" w:hAnsiTheme="minorHAnsi" w:cstheme="minorHAnsi"/>
                <w:sz w:val="18"/>
                <w:szCs w:val="18"/>
              </w:rPr>
              <w:t>Documentation Author Signature:</w:t>
            </w:r>
          </w:p>
        </w:tc>
      </w:tr>
      <w:tr w:rsidR="002143E3" w:rsidRPr="009E01FE" w14:paraId="7B8DA3A3" w14:textId="77777777" w:rsidTr="003630E1">
        <w:trPr>
          <w:trHeight w:val="360"/>
        </w:trPr>
        <w:tc>
          <w:tcPr>
            <w:tcW w:w="5577" w:type="dxa"/>
            <w:gridSpan w:val="2"/>
          </w:tcPr>
          <w:p w14:paraId="7B8DA3A1" w14:textId="77777777" w:rsidR="002143E3" w:rsidRPr="005F6C12" w:rsidRDefault="002143E3" w:rsidP="002143E3">
            <w:pPr>
              <w:keepNext/>
              <w:spacing w:after="0" w:line="240" w:lineRule="auto"/>
              <w:rPr>
                <w:rFonts w:asciiTheme="minorHAnsi" w:eastAsia="Times New Roman" w:hAnsiTheme="minorHAnsi" w:cstheme="minorHAnsi"/>
                <w:sz w:val="18"/>
                <w:szCs w:val="18"/>
              </w:rPr>
            </w:pPr>
            <w:r w:rsidRPr="005F6C12">
              <w:rPr>
                <w:rFonts w:asciiTheme="minorHAnsi" w:eastAsia="Times New Roman" w:hAnsiTheme="minorHAnsi" w:cstheme="minorHAnsi"/>
                <w:sz w:val="18"/>
                <w:szCs w:val="18"/>
              </w:rPr>
              <w:t>Documentation Author Company Name:</w:t>
            </w:r>
          </w:p>
        </w:tc>
        <w:tc>
          <w:tcPr>
            <w:tcW w:w="5366" w:type="dxa"/>
            <w:gridSpan w:val="2"/>
          </w:tcPr>
          <w:p w14:paraId="7B8DA3A2" w14:textId="77777777" w:rsidR="002143E3" w:rsidRPr="005F6C12" w:rsidRDefault="002143E3" w:rsidP="002143E3">
            <w:pPr>
              <w:keepNext/>
              <w:spacing w:after="0" w:line="240" w:lineRule="auto"/>
              <w:rPr>
                <w:rFonts w:asciiTheme="minorHAnsi" w:eastAsia="Times New Roman" w:hAnsiTheme="minorHAnsi" w:cstheme="minorHAnsi"/>
                <w:sz w:val="18"/>
                <w:szCs w:val="18"/>
              </w:rPr>
            </w:pPr>
            <w:r w:rsidRPr="005F6C12">
              <w:rPr>
                <w:rFonts w:asciiTheme="minorHAnsi" w:eastAsia="Times New Roman" w:hAnsiTheme="minorHAnsi" w:cstheme="minorHAnsi"/>
                <w:sz w:val="18"/>
                <w:szCs w:val="18"/>
              </w:rPr>
              <w:t>Date Signed:</w:t>
            </w:r>
          </w:p>
        </w:tc>
      </w:tr>
      <w:tr w:rsidR="002143E3" w:rsidRPr="009E01FE" w14:paraId="7B8DA3A6" w14:textId="77777777" w:rsidTr="003630E1">
        <w:trPr>
          <w:trHeight w:val="360"/>
        </w:trPr>
        <w:tc>
          <w:tcPr>
            <w:tcW w:w="5577" w:type="dxa"/>
            <w:gridSpan w:val="2"/>
          </w:tcPr>
          <w:p w14:paraId="7B8DA3A4" w14:textId="77777777" w:rsidR="002143E3" w:rsidRPr="005F6C12" w:rsidRDefault="002143E3" w:rsidP="002143E3">
            <w:pPr>
              <w:keepNext/>
              <w:spacing w:after="0" w:line="240" w:lineRule="auto"/>
              <w:rPr>
                <w:rFonts w:asciiTheme="minorHAnsi" w:eastAsia="Times New Roman" w:hAnsiTheme="minorHAnsi" w:cstheme="minorHAnsi"/>
                <w:sz w:val="18"/>
                <w:szCs w:val="18"/>
              </w:rPr>
            </w:pPr>
            <w:r w:rsidRPr="005F6C12">
              <w:rPr>
                <w:rFonts w:asciiTheme="minorHAnsi" w:eastAsia="Times New Roman" w:hAnsiTheme="minorHAnsi" w:cstheme="minorHAnsi"/>
                <w:sz w:val="18"/>
                <w:szCs w:val="18"/>
              </w:rPr>
              <w:t>Address:</w:t>
            </w:r>
          </w:p>
        </w:tc>
        <w:tc>
          <w:tcPr>
            <w:tcW w:w="5366" w:type="dxa"/>
            <w:gridSpan w:val="2"/>
          </w:tcPr>
          <w:p w14:paraId="7B8DA3A5" w14:textId="2EF7B20A" w:rsidR="002143E3" w:rsidRPr="005F6C12" w:rsidRDefault="002143E3" w:rsidP="002143E3">
            <w:pPr>
              <w:keepNext/>
              <w:spacing w:after="0" w:line="240" w:lineRule="auto"/>
              <w:rPr>
                <w:rFonts w:asciiTheme="minorHAnsi" w:eastAsia="Times New Roman" w:hAnsiTheme="minorHAnsi" w:cstheme="minorHAnsi"/>
                <w:sz w:val="18"/>
                <w:szCs w:val="18"/>
              </w:rPr>
            </w:pPr>
            <w:r w:rsidRPr="005F6C12">
              <w:rPr>
                <w:rFonts w:asciiTheme="minorHAnsi" w:eastAsia="Times New Roman" w:hAnsiTheme="minorHAnsi" w:cstheme="minorHAnsi"/>
                <w:sz w:val="18"/>
                <w:szCs w:val="18"/>
              </w:rPr>
              <w:t>CEA/HERS Certification Identification (</w:t>
            </w:r>
            <w:r w:rsidR="00AF556D" w:rsidRPr="005F6C12">
              <w:rPr>
                <w:rFonts w:asciiTheme="minorHAnsi" w:eastAsia="Times New Roman" w:hAnsiTheme="minorHAnsi" w:cstheme="minorHAnsi"/>
                <w:sz w:val="18"/>
                <w:szCs w:val="18"/>
              </w:rPr>
              <w:t>i</w:t>
            </w:r>
            <w:r w:rsidRPr="005F6C12">
              <w:rPr>
                <w:rFonts w:asciiTheme="minorHAnsi" w:eastAsia="Times New Roman" w:hAnsiTheme="minorHAnsi" w:cstheme="minorHAnsi"/>
                <w:sz w:val="18"/>
                <w:szCs w:val="18"/>
              </w:rPr>
              <w:t>f applicable):</w:t>
            </w:r>
          </w:p>
        </w:tc>
      </w:tr>
      <w:tr w:rsidR="002143E3" w:rsidRPr="009E01FE" w14:paraId="7B8DA3A9" w14:textId="77777777" w:rsidTr="003630E1">
        <w:trPr>
          <w:trHeight w:val="360"/>
        </w:trPr>
        <w:tc>
          <w:tcPr>
            <w:tcW w:w="5577" w:type="dxa"/>
            <w:gridSpan w:val="2"/>
          </w:tcPr>
          <w:p w14:paraId="7B8DA3A7" w14:textId="77777777" w:rsidR="002143E3" w:rsidRPr="005F6C12" w:rsidRDefault="002143E3" w:rsidP="002143E3">
            <w:pPr>
              <w:keepNext/>
              <w:spacing w:after="0" w:line="240" w:lineRule="auto"/>
              <w:rPr>
                <w:rFonts w:asciiTheme="minorHAnsi" w:eastAsia="Times New Roman" w:hAnsiTheme="minorHAnsi" w:cstheme="minorHAnsi"/>
                <w:sz w:val="18"/>
                <w:szCs w:val="18"/>
              </w:rPr>
            </w:pPr>
            <w:r w:rsidRPr="005F6C12">
              <w:rPr>
                <w:rFonts w:asciiTheme="minorHAnsi" w:eastAsia="Times New Roman" w:hAnsiTheme="minorHAnsi" w:cstheme="minorHAnsi"/>
                <w:sz w:val="18"/>
                <w:szCs w:val="18"/>
              </w:rPr>
              <w:t>City/State/Zip:</w:t>
            </w:r>
          </w:p>
        </w:tc>
        <w:tc>
          <w:tcPr>
            <w:tcW w:w="5366" w:type="dxa"/>
            <w:gridSpan w:val="2"/>
          </w:tcPr>
          <w:p w14:paraId="7B8DA3A8" w14:textId="77777777" w:rsidR="002143E3" w:rsidRPr="005F6C12" w:rsidRDefault="002143E3" w:rsidP="002143E3">
            <w:pPr>
              <w:keepNext/>
              <w:spacing w:after="0" w:line="240" w:lineRule="auto"/>
              <w:rPr>
                <w:rFonts w:asciiTheme="minorHAnsi" w:eastAsia="Times New Roman" w:hAnsiTheme="minorHAnsi" w:cstheme="minorHAnsi"/>
                <w:sz w:val="18"/>
                <w:szCs w:val="18"/>
              </w:rPr>
            </w:pPr>
            <w:r w:rsidRPr="005F6C12">
              <w:rPr>
                <w:rFonts w:asciiTheme="minorHAnsi" w:eastAsia="Times New Roman" w:hAnsiTheme="minorHAnsi" w:cstheme="minorHAnsi"/>
                <w:sz w:val="18"/>
                <w:szCs w:val="18"/>
              </w:rPr>
              <w:t>Phone:</w:t>
            </w:r>
          </w:p>
        </w:tc>
      </w:tr>
      <w:tr w:rsidR="002143E3" w:rsidRPr="009E01FE" w14:paraId="7B8DA3AB" w14:textId="77777777" w:rsidTr="003630E1">
        <w:tblPrEx>
          <w:tblCellMar>
            <w:left w:w="115" w:type="dxa"/>
            <w:right w:w="115" w:type="dxa"/>
          </w:tblCellMar>
        </w:tblPrEx>
        <w:trPr>
          <w:trHeight w:val="296"/>
        </w:trPr>
        <w:tc>
          <w:tcPr>
            <w:tcW w:w="10943" w:type="dxa"/>
            <w:gridSpan w:val="4"/>
            <w:vAlign w:val="center"/>
          </w:tcPr>
          <w:p w14:paraId="7B8DA3AA" w14:textId="77777777" w:rsidR="002143E3" w:rsidRPr="005F6C12" w:rsidRDefault="002143E3" w:rsidP="002143E3">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sz w:val="18"/>
                <w:szCs w:val="18"/>
              </w:rPr>
            </w:pPr>
            <w:r w:rsidRPr="005F6C12">
              <w:rPr>
                <w:rFonts w:asciiTheme="minorHAnsi" w:eastAsia="Times New Roman" w:hAnsiTheme="minorHAnsi" w:cstheme="minorHAnsi"/>
                <w:b/>
                <w:caps/>
                <w:sz w:val="18"/>
                <w:szCs w:val="18"/>
              </w:rPr>
              <w:t>Responsible Person's Declaration statement</w:t>
            </w:r>
          </w:p>
        </w:tc>
      </w:tr>
      <w:tr w:rsidR="002143E3" w:rsidRPr="009E01FE" w14:paraId="7B8DA3B2" w14:textId="77777777" w:rsidTr="003630E1">
        <w:tblPrEx>
          <w:tblCellMar>
            <w:left w:w="115" w:type="dxa"/>
            <w:right w:w="115" w:type="dxa"/>
          </w:tblCellMar>
        </w:tblPrEx>
        <w:trPr>
          <w:trHeight w:val="504"/>
        </w:trPr>
        <w:tc>
          <w:tcPr>
            <w:tcW w:w="10943" w:type="dxa"/>
            <w:gridSpan w:val="4"/>
          </w:tcPr>
          <w:p w14:paraId="004F66D3" w14:textId="77777777" w:rsidR="00FE7D50" w:rsidRPr="005F6C12" w:rsidRDefault="00FE7D50" w:rsidP="00FE7D50">
            <w:pPr>
              <w:pStyle w:val="Heading3"/>
              <w:numPr>
                <w:ilvl w:val="0"/>
                <w:numId w:val="0"/>
              </w:numPr>
              <w:spacing w:before="60"/>
              <w:ind w:right="86"/>
              <w:rPr>
                <w:rFonts w:asciiTheme="minorHAnsi" w:hAnsiTheme="minorHAnsi" w:cstheme="minorHAnsi"/>
                <w:sz w:val="18"/>
                <w:szCs w:val="18"/>
              </w:rPr>
            </w:pPr>
            <w:r w:rsidRPr="005F6C12">
              <w:rPr>
                <w:rFonts w:asciiTheme="minorHAnsi" w:hAnsiTheme="minorHAnsi" w:cstheme="minorHAnsi"/>
                <w:sz w:val="18"/>
                <w:szCs w:val="18"/>
              </w:rPr>
              <w:t xml:space="preserve">I certify the following under penalty of perjury, under the laws of the State of California: </w:t>
            </w:r>
          </w:p>
          <w:p w14:paraId="01285A23" w14:textId="77777777" w:rsidR="00FE7D50" w:rsidRPr="005F6C12" w:rsidRDefault="00FE7D50" w:rsidP="00FE7D50">
            <w:pPr>
              <w:pStyle w:val="Heading3"/>
              <w:numPr>
                <w:ilvl w:val="0"/>
                <w:numId w:val="26"/>
              </w:numPr>
              <w:tabs>
                <w:tab w:val="left" w:pos="-2600"/>
                <w:tab w:val="num" w:pos="1800"/>
              </w:tabs>
              <w:spacing w:before="0"/>
              <w:ind w:right="90"/>
              <w:rPr>
                <w:rFonts w:asciiTheme="minorHAnsi" w:hAnsiTheme="minorHAnsi" w:cstheme="minorHAnsi"/>
                <w:color w:val="4F81BD" w:themeColor="accent1"/>
                <w:sz w:val="18"/>
                <w:szCs w:val="18"/>
              </w:rPr>
            </w:pPr>
            <w:r w:rsidRPr="005F6C12">
              <w:rPr>
                <w:rFonts w:asciiTheme="minorHAnsi" w:hAnsiTheme="minorHAnsi" w:cstheme="minorHAnsi"/>
                <w:sz w:val="18"/>
                <w:szCs w:val="18"/>
              </w:rPr>
              <w:t xml:space="preserve">The information provided on this Certificate of Installation is true and correct. </w:t>
            </w:r>
          </w:p>
          <w:p w14:paraId="0416AE03" w14:textId="77777777" w:rsidR="00FE7D50" w:rsidRPr="005F6C12" w:rsidRDefault="00FE7D50" w:rsidP="005F6C12">
            <w:pPr>
              <w:keepNext/>
              <w:widowControl w:val="0"/>
              <w:numPr>
                <w:ilvl w:val="0"/>
                <w:numId w:val="26"/>
              </w:numPr>
              <w:tabs>
                <w:tab w:val="left" w:pos="1020"/>
              </w:tabs>
              <w:spacing w:after="0" w:line="240" w:lineRule="auto"/>
              <w:ind w:right="90"/>
              <w:rPr>
                <w:rFonts w:asciiTheme="minorHAnsi" w:hAnsiTheme="minorHAnsi" w:cstheme="minorHAnsi"/>
                <w:sz w:val="18"/>
                <w:szCs w:val="18"/>
              </w:rPr>
            </w:pPr>
            <w:r w:rsidRPr="005F6C12">
              <w:rPr>
                <w:rFonts w:asciiTheme="minorHAnsi" w:hAnsiTheme="minorHAnsi" w:cstheme="minorHAnsi"/>
                <w:snapToGrid w:val="0"/>
                <w:sz w:val="18"/>
                <w:szCs w:val="18"/>
              </w:rPr>
              <w:t xml:space="preserve">I am either: a) a responsible person eligible under Division 3 of the Business and Professions Code </w:t>
            </w:r>
            <w:r w:rsidRPr="005F6C12">
              <w:rPr>
                <w:rFonts w:asciiTheme="minorHAnsi" w:hAnsiTheme="minorHAnsi" w:cstheme="minorHAnsi"/>
                <w:sz w:val="18"/>
                <w:szCs w:val="18"/>
              </w:rPr>
              <w:t xml:space="preserve">in the applicable classification to accept responsibility for the system design, construction, or installation </w:t>
            </w:r>
            <w:r w:rsidRPr="005F6C12">
              <w:rPr>
                <w:rFonts w:asciiTheme="minorHAnsi" w:hAnsiTheme="minorHAnsi" w:cstheme="minorHAnsi"/>
                <w:snapToGrid w:val="0"/>
                <w:sz w:val="18"/>
                <w:szCs w:val="18"/>
              </w:rPr>
              <w:t xml:space="preserve">of features, materials, components, or manufactured devices </w:t>
            </w:r>
            <w:r w:rsidRPr="005F6C12">
              <w:rPr>
                <w:rFonts w:asciiTheme="minorHAnsi" w:hAnsiTheme="minorHAnsi" w:cstheme="minorHAnsi"/>
                <w:sz w:val="18"/>
                <w:szCs w:val="18"/>
              </w:rPr>
              <w:t xml:space="preserve">for the scope of work identified on this Certificate of Installation, </w:t>
            </w:r>
            <w:r w:rsidRPr="005F6C12">
              <w:rPr>
                <w:rFonts w:asciiTheme="minorHAnsi" w:hAnsiTheme="minorHAnsi" w:cstheme="minorHAnsi"/>
                <w:snapToGrid w:val="0"/>
                <w:sz w:val="18"/>
                <w:szCs w:val="18"/>
              </w:rPr>
              <w:t>and attest to the declarations in this statement</w:t>
            </w:r>
            <w:r w:rsidRPr="005F6C12">
              <w:rPr>
                <w:rFonts w:asciiTheme="minorHAnsi" w:hAnsiTheme="minorHAnsi" w:cstheme="minorHAnsi"/>
                <w:sz w:val="18"/>
                <w:szCs w:val="18"/>
              </w:rPr>
              <w:t>, or b) I am an authorized representative of the responsible person and attest to the declarations in this statement on the responsible person’s behalf.</w:t>
            </w:r>
          </w:p>
          <w:p w14:paraId="751E5AE7" w14:textId="77777777" w:rsidR="00FE7D50" w:rsidRPr="005F6C12" w:rsidRDefault="00FE7D50" w:rsidP="00FE7D50">
            <w:pPr>
              <w:pStyle w:val="ListParagraph"/>
              <w:keepNext/>
              <w:numPr>
                <w:ilvl w:val="0"/>
                <w:numId w:val="26"/>
              </w:numPr>
              <w:autoSpaceDE w:val="0"/>
              <w:autoSpaceDN w:val="0"/>
              <w:adjustRightInd w:val="0"/>
              <w:spacing w:after="0" w:line="240" w:lineRule="auto"/>
              <w:ind w:right="90"/>
              <w:rPr>
                <w:rFonts w:asciiTheme="minorHAnsi" w:hAnsiTheme="minorHAnsi" w:cstheme="minorHAnsi"/>
                <w:sz w:val="18"/>
                <w:szCs w:val="18"/>
              </w:rPr>
            </w:pPr>
            <w:r w:rsidRPr="005F6C12">
              <w:rPr>
                <w:rFonts w:asciiTheme="minorHAnsi" w:hAnsiTheme="minorHAnsi" w:cs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7B8DA3B1" w14:textId="6F6B5C8F" w:rsidR="002143E3" w:rsidRPr="005F6C12" w:rsidRDefault="00FE7D50" w:rsidP="00ED521E">
            <w:pPr>
              <w:keepNext/>
              <w:numPr>
                <w:ilvl w:val="0"/>
                <w:numId w:val="16"/>
              </w:numPr>
              <w:spacing w:after="0" w:line="240" w:lineRule="auto"/>
              <w:contextualSpacing/>
              <w:rPr>
                <w:rFonts w:asciiTheme="minorHAnsi" w:eastAsia="Times New Roman" w:hAnsiTheme="minorHAnsi" w:cstheme="minorHAnsi"/>
                <w:sz w:val="18"/>
                <w:szCs w:val="18"/>
              </w:rPr>
            </w:pPr>
            <w:r w:rsidRPr="005F6C12">
              <w:rPr>
                <w:rFonts w:asciiTheme="minorHAnsi" w:hAnsiTheme="minorHAnsi" w:cs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2143E3" w:rsidRPr="009E01FE" w14:paraId="7B8DA3B5" w14:textId="77777777" w:rsidTr="003630E1">
        <w:tblPrEx>
          <w:tblCellMar>
            <w:left w:w="108" w:type="dxa"/>
            <w:right w:w="108" w:type="dxa"/>
          </w:tblCellMar>
        </w:tblPrEx>
        <w:trPr>
          <w:trHeight w:val="360"/>
        </w:trPr>
        <w:tc>
          <w:tcPr>
            <w:tcW w:w="5307" w:type="dxa"/>
          </w:tcPr>
          <w:p w14:paraId="7B8DA3B3" w14:textId="77777777" w:rsidR="002143E3" w:rsidRPr="005F6C12" w:rsidRDefault="002143E3" w:rsidP="002143E3">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8"/>
                <w:szCs w:val="18"/>
              </w:rPr>
            </w:pPr>
            <w:r w:rsidRPr="005F6C12">
              <w:rPr>
                <w:rFonts w:asciiTheme="minorHAnsi" w:eastAsia="Times New Roman" w:hAnsiTheme="minorHAnsi" w:cstheme="minorHAnsi"/>
                <w:sz w:val="18"/>
                <w:szCs w:val="18"/>
              </w:rPr>
              <w:t>Responsible Builder/Installer Name:</w:t>
            </w:r>
          </w:p>
        </w:tc>
        <w:tc>
          <w:tcPr>
            <w:tcW w:w="5636" w:type="dxa"/>
            <w:gridSpan w:val="3"/>
          </w:tcPr>
          <w:p w14:paraId="7B8DA3B4" w14:textId="77777777" w:rsidR="002143E3" w:rsidRPr="005F6C12" w:rsidRDefault="002143E3" w:rsidP="002143E3">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8"/>
                <w:szCs w:val="18"/>
              </w:rPr>
            </w:pPr>
            <w:r w:rsidRPr="005F6C12">
              <w:rPr>
                <w:rFonts w:asciiTheme="minorHAnsi" w:eastAsia="Times New Roman" w:hAnsiTheme="minorHAnsi" w:cstheme="minorHAnsi"/>
                <w:sz w:val="18"/>
                <w:szCs w:val="18"/>
              </w:rPr>
              <w:t>Responsible Builder/Installer Signature:</w:t>
            </w:r>
          </w:p>
        </w:tc>
      </w:tr>
      <w:tr w:rsidR="002143E3" w:rsidRPr="009E01FE" w14:paraId="7B8DA3B8" w14:textId="77777777" w:rsidTr="003630E1">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7B8DA3B6" w14:textId="6F75E400" w:rsidR="002143E3" w:rsidRPr="005F6C12" w:rsidRDefault="002143E3" w:rsidP="002143E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8"/>
                <w:szCs w:val="18"/>
              </w:rPr>
            </w:pPr>
            <w:r w:rsidRPr="005F6C12">
              <w:rPr>
                <w:rFonts w:asciiTheme="minorHAnsi" w:eastAsia="Times New Roman" w:hAnsiTheme="minorHAnsi" w:cstheme="minorHAnsi"/>
                <w:sz w:val="18"/>
                <w:szCs w:val="18"/>
              </w:rPr>
              <w:t>Company Name: (Installing Subcontractor or General Contractor or Builder/Owner)</w:t>
            </w:r>
          </w:p>
        </w:tc>
        <w:tc>
          <w:tcPr>
            <w:tcW w:w="5636" w:type="dxa"/>
            <w:gridSpan w:val="3"/>
            <w:tcBorders>
              <w:top w:val="single" w:sz="4" w:space="0" w:color="auto"/>
              <w:left w:val="single" w:sz="4" w:space="0" w:color="auto"/>
              <w:bottom w:val="single" w:sz="4" w:space="0" w:color="auto"/>
              <w:right w:val="single" w:sz="4" w:space="0" w:color="auto"/>
            </w:tcBorders>
          </w:tcPr>
          <w:p w14:paraId="7B8DA3B7" w14:textId="77777777" w:rsidR="002143E3" w:rsidRPr="005F6C12" w:rsidRDefault="002143E3" w:rsidP="002143E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8"/>
                <w:szCs w:val="18"/>
              </w:rPr>
            </w:pPr>
            <w:r w:rsidRPr="005F6C12">
              <w:rPr>
                <w:rFonts w:asciiTheme="minorHAnsi" w:eastAsia="Times New Roman" w:hAnsiTheme="minorHAnsi" w:cstheme="minorHAnsi"/>
                <w:sz w:val="18"/>
                <w:szCs w:val="18"/>
              </w:rPr>
              <w:t>Position With Company (Title):</w:t>
            </w:r>
          </w:p>
        </w:tc>
      </w:tr>
      <w:tr w:rsidR="002143E3" w:rsidRPr="009E01FE" w14:paraId="7B8DA3BB" w14:textId="77777777" w:rsidTr="003630E1">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7B8DA3B9" w14:textId="77777777" w:rsidR="002143E3" w:rsidRPr="005F6C12" w:rsidRDefault="002143E3" w:rsidP="002143E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8"/>
                <w:szCs w:val="18"/>
              </w:rPr>
            </w:pPr>
            <w:r w:rsidRPr="005F6C12">
              <w:rPr>
                <w:rFonts w:asciiTheme="minorHAnsi" w:eastAsia="Times New Roman" w:hAnsiTheme="minorHAnsi" w:cstheme="minorHAnsi"/>
                <w:sz w:val="18"/>
                <w:szCs w:val="18"/>
              </w:rPr>
              <w:t>Address:</w:t>
            </w:r>
          </w:p>
        </w:tc>
        <w:tc>
          <w:tcPr>
            <w:tcW w:w="5636" w:type="dxa"/>
            <w:gridSpan w:val="3"/>
            <w:tcBorders>
              <w:top w:val="single" w:sz="4" w:space="0" w:color="auto"/>
              <w:left w:val="single" w:sz="4" w:space="0" w:color="auto"/>
              <w:bottom w:val="single" w:sz="4" w:space="0" w:color="auto"/>
              <w:right w:val="single" w:sz="4" w:space="0" w:color="auto"/>
            </w:tcBorders>
          </w:tcPr>
          <w:p w14:paraId="7B8DA3BA" w14:textId="77777777" w:rsidR="002143E3" w:rsidRPr="005F6C12" w:rsidRDefault="002143E3" w:rsidP="002143E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8"/>
                <w:szCs w:val="18"/>
              </w:rPr>
            </w:pPr>
            <w:r w:rsidRPr="005F6C12">
              <w:rPr>
                <w:rFonts w:asciiTheme="minorHAnsi" w:eastAsia="Times New Roman" w:hAnsiTheme="minorHAnsi" w:cstheme="minorHAnsi"/>
                <w:sz w:val="18"/>
                <w:szCs w:val="18"/>
              </w:rPr>
              <w:t>CSLB License:</w:t>
            </w:r>
          </w:p>
        </w:tc>
      </w:tr>
      <w:tr w:rsidR="002143E3" w:rsidRPr="009E01FE" w14:paraId="7B8DA3BF" w14:textId="77777777" w:rsidTr="003630E1">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7B8DA3BC" w14:textId="77777777" w:rsidR="002143E3" w:rsidRPr="005F6C12" w:rsidRDefault="002143E3" w:rsidP="002143E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8"/>
                <w:szCs w:val="18"/>
              </w:rPr>
            </w:pPr>
            <w:r w:rsidRPr="005F6C12">
              <w:rPr>
                <w:rFonts w:asciiTheme="minorHAnsi" w:eastAsia="Times New Roman" w:hAnsiTheme="minorHAnsi" w:cstheme="minorHAnsi"/>
                <w:sz w:val="18"/>
                <w:szCs w:val="18"/>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7B8DA3BD" w14:textId="0AB33E5B" w:rsidR="002143E3" w:rsidRPr="005F6C12" w:rsidRDefault="002143E3" w:rsidP="002143E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8"/>
                <w:szCs w:val="18"/>
              </w:rPr>
            </w:pPr>
            <w:r w:rsidRPr="005F6C12">
              <w:rPr>
                <w:rFonts w:asciiTheme="minorHAnsi" w:eastAsia="Times New Roman" w:hAnsiTheme="minorHAnsi" w:cstheme="minorHAnsi"/>
                <w:sz w:val="18"/>
                <w:szCs w:val="18"/>
              </w:rPr>
              <w:t>Phone</w:t>
            </w:r>
            <w:r w:rsidR="00AF556D" w:rsidRPr="005F6C12">
              <w:rPr>
                <w:rFonts w:asciiTheme="minorHAnsi" w:eastAsia="Times New Roman" w:hAnsiTheme="minorHAnsi" w:cstheme="minorHAnsi"/>
                <w:sz w:val="18"/>
                <w:szCs w:val="18"/>
              </w:rPr>
              <w:t>:</w:t>
            </w:r>
          </w:p>
        </w:tc>
        <w:tc>
          <w:tcPr>
            <w:tcW w:w="2815" w:type="dxa"/>
            <w:tcBorders>
              <w:top w:val="single" w:sz="4" w:space="0" w:color="auto"/>
              <w:left w:val="single" w:sz="4" w:space="0" w:color="auto"/>
              <w:bottom w:val="single" w:sz="4" w:space="0" w:color="auto"/>
              <w:right w:val="single" w:sz="4" w:space="0" w:color="auto"/>
            </w:tcBorders>
          </w:tcPr>
          <w:p w14:paraId="7B8DA3BE" w14:textId="77777777" w:rsidR="002143E3" w:rsidRPr="005F6C12" w:rsidRDefault="002143E3" w:rsidP="002143E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8"/>
                <w:szCs w:val="18"/>
              </w:rPr>
            </w:pPr>
            <w:r w:rsidRPr="005F6C12">
              <w:rPr>
                <w:rFonts w:asciiTheme="minorHAnsi" w:eastAsia="Times New Roman" w:hAnsiTheme="minorHAnsi" w:cstheme="minorHAnsi"/>
                <w:sz w:val="18"/>
                <w:szCs w:val="18"/>
              </w:rPr>
              <w:t>Date Signed:</w:t>
            </w:r>
          </w:p>
        </w:tc>
      </w:tr>
    </w:tbl>
    <w:p w14:paraId="7B8DA3C0" w14:textId="77777777" w:rsidR="009425FF" w:rsidRPr="005828AE" w:rsidRDefault="009425FF" w:rsidP="009425FF">
      <w:pPr>
        <w:contextualSpacing/>
        <w:rPr>
          <w:rFonts w:asciiTheme="minorHAnsi" w:hAnsiTheme="minorHAnsi" w:cstheme="minorHAnsi"/>
          <w:sz w:val="20"/>
          <w:szCs w:val="20"/>
        </w:rPr>
      </w:pPr>
    </w:p>
    <w:p w14:paraId="7B8DA3C1" w14:textId="77777777" w:rsidR="0046730D" w:rsidRPr="008733ED" w:rsidRDefault="0046730D" w:rsidP="0046730D">
      <w:pPr>
        <w:contextualSpacing/>
        <w:rPr>
          <w:rFonts w:asciiTheme="minorHAnsi" w:hAnsiTheme="minorHAnsi" w:cstheme="minorHAnsi"/>
          <w:sz w:val="20"/>
          <w:szCs w:val="20"/>
        </w:rPr>
      </w:pPr>
    </w:p>
    <w:p w14:paraId="7B8DA3C2" w14:textId="77777777" w:rsidR="009425FF" w:rsidRPr="00B33DFF" w:rsidRDefault="009425FF" w:rsidP="0046730D">
      <w:pPr>
        <w:contextualSpacing/>
        <w:rPr>
          <w:rFonts w:asciiTheme="minorHAnsi" w:hAnsiTheme="minorHAnsi" w:cstheme="minorHAnsi"/>
          <w:sz w:val="20"/>
          <w:szCs w:val="20"/>
        </w:rPr>
      </w:pPr>
    </w:p>
    <w:p w14:paraId="7B8DA3C3" w14:textId="77777777" w:rsidR="000A54FA" w:rsidRPr="00CE7952" w:rsidRDefault="000A54FA" w:rsidP="00193F9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rFonts w:asciiTheme="minorHAnsi" w:hAnsiTheme="minorHAnsi" w:cstheme="minorHAnsi"/>
          <w:sz w:val="20"/>
          <w:szCs w:val="20"/>
        </w:rPr>
        <w:sectPr w:rsidR="000A54FA" w:rsidRPr="00CE7952" w:rsidSect="00F61B85">
          <w:headerReference w:type="even" r:id="rId9"/>
          <w:headerReference w:type="default" r:id="rId10"/>
          <w:footerReference w:type="default" r:id="rId11"/>
          <w:headerReference w:type="first" r:id="rId12"/>
          <w:pgSz w:w="12240" w:h="15840" w:code="1"/>
          <w:pgMar w:top="720" w:right="720" w:bottom="720" w:left="720" w:header="432" w:footer="576" w:gutter="0"/>
          <w:cols w:space="720"/>
          <w:docGrid w:linePitch="360"/>
        </w:sectPr>
      </w:pPr>
    </w:p>
    <w:p w14:paraId="7B8DA3C5" w14:textId="53DEA511" w:rsidR="0029793E" w:rsidRDefault="0029793E" w:rsidP="00ED521E">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hanging="450"/>
        <w:jc w:val="center"/>
        <w:rPr>
          <w:rFonts w:asciiTheme="minorHAnsi" w:hAnsiTheme="minorHAnsi" w:cstheme="minorHAnsi"/>
          <w:b/>
          <w:sz w:val="18"/>
          <w:szCs w:val="18"/>
        </w:rPr>
      </w:pPr>
      <w:r w:rsidRPr="005828AE">
        <w:rPr>
          <w:rFonts w:asciiTheme="minorHAnsi" w:hAnsiTheme="minorHAnsi" w:cstheme="minorHAnsi"/>
          <w:b/>
          <w:sz w:val="18"/>
          <w:szCs w:val="18"/>
        </w:rPr>
        <w:lastRenderedPageBreak/>
        <w:t>CF2R-PLB-02</w:t>
      </w:r>
      <w:r w:rsidR="00AF556D" w:rsidRPr="005828AE">
        <w:rPr>
          <w:rFonts w:asciiTheme="minorHAnsi" w:hAnsiTheme="minorHAnsi" w:cstheme="minorHAnsi"/>
          <w:b/>
          <w:sz w:val="18"/>
          <w:szCs w:val="18"/>
        </w:rPr>
        <w:t>-E User Instructions</w:t>
      </w:r>
    </w:p>
    <w:p w14:paraId="1F6F6268" w14:textId="77777777" w:rsidR="00E15012" w:rsidRPr="005828AE" w:rsidRDefault="00E15012" w:rsidP="00ED521E">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hanging="450"/>
        <w:jc w:val="center"/>
        <w:rPr>
          <w:rFonts w:asciiTheme="minorHAnsi" w:hAnsiTheme="minorHAnsi" w:cstheme="minorHAnsi"/>
          <w:b/>
          <w:sz w:val="18"/>
          <w:szCs w:val="18"/>
        </w:rPr>
      </w:pPr>
    </w:p>
    <w:p w14:paraId="7B8DA3C9" w14:textId="1E781D5E" w:rsidR="002A76D1" w:rsidRPr="005828AE" w:rsidRDefault="008C7B33" w:rsidP="002A76D1">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rPr>
          <w:rFonts w:asciiTheme="minorHAnsi" w:hAnsiTheme="minorHAnsi" w:cstheme="minorHAnsi"/>
          <w:b/>
          <w:sz w:val="18"/>
          <w:szCs w:val="18"/>
        </w:rPr>
      </w:pPr>
      <w:r w:rsidRPr="005828AE">
        <w:rPr>
          <w:rFonts w:asciiTheme="minorHAnsi" w:hAnsiTheme="minorHAnsi" w:cstheme="minorHAnsi"/>
          <w:b/>
          <w:sz w:val="18"/>
          <w:szCs w:val="18"/>
        </w:rPr>
        <w:t>A</w:t>
      </w:r>
      <w:r w:rsidR="002A76D1" w:rsidRPr="005828AE">
        <w:rPr>
          <w:rFonts w:asciiTheme="minorHAnsi" w:hAnsiTheme="minorHAnsi" w:cstheme="minorHAnsi"/>
          <w:b/>
          <w:sz w:val="18"/>
          <w:szCs w:val="18"/>
        </w:rPr>
        <w:t xml:space="preserve">. Design </w:t>
      </w:r>
      <w:r w:rsidR="00F43FA8" w:rsidRPr="005828AE">
        <w:rPr>
          <w:rFonts w:asciiTheme="minorHAnsi" w:hAnsiTheme="minorHAnsi" w:cstheme="minorHAnsi"/>
          <w:b/>
          <w:sz w:val="18"/>
          <w:szCs w:val="18"/>
        </w:rPr>
        <w:t>Dwelling Unit</w:t>
      </w:r>
      <w:r w:rsidR="002A76D1" w:rsidRPr="005828AE">
        <w:rPr>
          <w:rFonts w:asciiTheme="minorHAnsi" w:hAnsiTheme="minorHAnsi" w:cstheme="minorHAnsi"/>
          <w:b/>
          <w:sz w:val="18"/>
          <w:szCs w:val="18"/>
        </w:rPr>
        <w:t xml:space="preserve"> Water Heating Systems Information</w:t>
      </w:r>
      <w:r w:rsidR="00C675BF" w:rsidRPr="005828AE">
        <w:rPr>
          <w:rFonts w:asciiTheme="minorHAnsi" w:hAnsiTheme="minorHAnsi" w:cstheme="minorHAnsi"/>
          <w:b/>
          <w:sz w:val="18"/>
          <w:szCs w:val="18"/>
        </w:rPr>
        <w:t xml:space="preserve"> </w:t>
      </w:r>
    </w:p>
    <w:p w14:paraId="7B8DA3CA" w14:textId="4415862B" w:rsidR="002A76D1" w:rsidRPr="005828AE" w:rsidRDefault="002A76D1" w:rsidP="002A76D1">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asciiTheme="minorHAnsi" w:hAnsiTheme="minorHAnsi" w:cstheme="minorHAnsi"/>
          <w:sz w:val="18"/>
          <w:szCs w:val="18"/>
        </w:rPr>
      </w:pPr>
      <w:r w:rsidRPr="005828AE">
        <w:rPr>
          <w:rFonts w:asciiTheme="minorHAnsi" w:hAnsiTheme="minorHAnsi" w:cstheme="minorHAnsi"/>
          <w:sz w:val="18"/>
          <w:szCs w:val="18"/>
        </w:rPr>
        <w:t xml:space="preserve">This table reports the water heating system features that were specified on the registered CF1R compliance document for this project. </w:t>
      </w:r>
      <w:r w:rsidR="00871C6C">
        <w:rPr>
          <w:rFonts w:asciiTheme="minorHAnsi" w:hAnsiTheme="minorHAnsi" w:cstheme="minorHAnsi"/>
          <w:sz w:val="18"/>
          <w:szCs w:val="18"/>
        </w:rPr>
        <w:t>This section is f</w:t>
      </w:r>
      <w:r w:rsidRPr="005828AE">
        <w:rPr>
          <w:rFonts w:asciiTheme="minorHAnsi" w:hAnsiTheme="minorHAnsi" w:cstheme="minorHAnsi"/>
          <w:sz w:val="18"/>
          <w:szCs w:val="18"/>
        </w:rPr>
        <w:t>or information</w:t>
      </w:r>
      <w:r w:rsidR="00871C6C">
        <w:rPr>
          <w:rFonts w:asciiTheme="minorHAnsi" w:hAnsiTheme="minorHAnsi" w:cstheme="minorHAnsi"/>
          <w:sz w:val="18"/>
          <w:szCs w:val="18"/>
        </w:rPr>
        <w:t>/verification purposes</w:t>
      </w:r>
      <w:r w:rsidRPr="005828AE">
        <w:rPr>
          <w:rFonts w:asciiTheme="minorHAnsi" w:hAnsiTheme="minorHAnsi" w:cstheme="minorHAnsi"/>
          <w:sz w:val="18"/>
          <w:szCs w:val="18"/>
        </w:rPr>
        <w:t xml:space="preserve"> only and requires no user input.</w:t>
      </w:r>
    </w:p>
    <w:p w14:paraId="27AFF33C" w14:textId="77777777" w:rsidR="00F43FA8" w:rsidRPr="005828AE" w:rsidRDefault="00F43FA8" w:rsidP="002A76D1">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asciiTheme="minorHAnsi" w:hAnsiTheme="minorHAnsi" w:cstheme="minorHAnsi"/>
          <w:sz w:val="18"/>
          <w:szCs w:val="18"/>
        </w:rPr>
      </w:pPr>
    </w:p>
    <w:p w14:paraId="7B8DA3CB" w14:textId="2BA6E7B4" w:rsidR="002A76D1" w:rsidRPr="005828AE" w:rsidRDefault="008C7B33" w:rsidP="002A76D1">
      <w:pPr>
        <w:keepNext/>
        <w:spacing w:after="0" w:line="240" w:lineRule="auto"/>
        <w:rPr>
          <w:rFonts w:asciiTheme="minorHAnsi" w:hAnsiTheme="minorHAnsi" w:cstheme="minorHAnsi"/>
          <w:sz w:val="18"/>
          <w:szCs w:val="18"/>
        </w:rPr>
      </w:pPr>
      <w:r w:rsidRPr="005828AE">
        <w:rPr>
          <w:rFonts w:asciiTheme="minorHAnsi" w:hAnsiTheme="minorHAnsi" w:cstheme="minorHAnsi"/>
          <w:b/>
          <w:sz w:val="18"/>
          <w:szCs w:val="18"/>
        </w:rPr>
        <w:t>B</w:t>
      </w:r>
      <w:r w:rsidR="002A76D1" w:rsidRPr="005828AE">
        <w:rPr>
          <w:rFonts w:asciiTheme="minorHAnsi" w:hAnsiTheme="minorHAnsi" w:cstheme="minorHAnsi"/>
          <w:b/>
          <w:sz w:val="18"/>
          <w:szCs w:val="18"/>
        </w:rPr>
        <w:t xml:space="preserve">. Installed </w:t>
      </w:r>
      <w:r w:rsidR="00F43FA8" w:rsidRPr="005828AE">
        <w:rPr>
          <w:rFonts w:asciiTheme="minorHAnsi" w:hAnsiTheme="minorHAnsi" w:cstheme="minorHAnsi"/>
          <w:b/>
          <w:sz w:val="18"/>
          <w:szCs w:val="18"/>
        </w:rPr>
        <w:t>Dwelling Unit</w:t>
      </w:r>
      <w:r w:rsidR="002A76D1" w:rsidRPr="005828AE">
        <w:rPr>
          <w:rFonts w:asciiTheme="minorHAnsi" w:hAnsiTheme="minorHAnsi" w:cstheme="minorHAnsi"/>
          <w:b/>
          <w:sz w:val="18"/>
          <w:szCs w:val="18"/>
        </w:rPr>
        <w:t xml:space="preserve"> Water Heating Systems Information</w:t>
      </w:r>
    </w:p>
    <w:p w14:paraId="7B8DA3CC" w14:textId="3D13A295" w:rsidR="002A76D1" w:rsidRPr="005828AE" w:rsidRDefault="002A76D1" w:rsidP="002A76D1">
      <w:pPr>
        <w:keepNext/>
        <w:spacing w:after="0" w:line="240" w:lineRule="auto"/>
        <w:rPr>
          <w:rFonts w:asciiTheme="minorHAnsi" w:hAnsiTheme="minorHAnsi" w:cstheme="minorHAnsi"/>
          <w:sz w:val="18"/>
          <w:szCs w:val="18"/>
        </w:rPr>
      </w:pPr>
      <w:r w:rsidRPr="005828AE">
        <w:rPr>
          <w:rFonts w:asciiTheme="minorHAnsi" w:hAnsiTheme="minorHAnsi" w:cstheme="minorHAnsi"/>
          <w:sz w:val="18"/>
          <w:szCs w:val="18"/>
        </w:rPr>
        <w:t>This table reports the water heating system information that is being installed. Require one line for each system.</w:t>
      </w:r>
    </w:p>
    <w:p w14:paraId="7B8DA3CE" w14:textId="35510A54" w:rsidR="002A76D1" w:rsidRPr="00DD0C9B" w:rsidRDefault="002A76D1" w:rsidP="002A76D1">
      <w:pPr>
        <w:keepNext/>
        <w:spacing w:after="0" w:line="240" w:lineRule="auto"/>
        <w:ind w:left="720" w:hanging="450"/>
        <w:rPr>
          <w:rFonts w:asciiTheme="minorHAnsi" w:hAnsiTheme="minorHAnsi" w:cstheme="minorHAnsi"/>
          <w:sz w:val="18"/>
          <w:szCs w:val="18"/>
        </w:rPr>
      </w:pPr>
      <w:r w:rsidRPr="005828AE">
        <w:rPr>
          <w:rFonts w:asciiTheme="minorHAnsi" w:hAnsiTheme="minorHAnsi" w:cstheme="minorHAnsi"/>
          <w:sz w:val="18"/>
          <w:szCs w:val="18"/>
        </w:rPr>
        <w:t xml:space="preserve">01 Water Heating System ID or Name – </w:t>
      </w:r>
      <w:r w:rsidRPr="00DD0C9B">
        <w:rPr>
          <w:rFonts w:asciiTheme="minorHAnsi" w:hAnsiTheme="minorHAnsi" w:cstheme="minorHAnsi"/>
          <w:sz w:val="18"/>
          <w:szCs w:val="18"/>
        </w:rPr>
        <w:t xml:space="preserve">Reference information from </w:t>
      </w:r>
      <w:r w:rsidR="00254F4C">
        <w:rPr>
          <w:rFonts w:asciiTheme="minorHAnsi" w:hAnsiTheme="minorHAnsi" w:cstheme="minorHAnsi"/>
          <w:sz w:val="18"/>
          <w:szCs w:val="18"/>
        </w:rPr>
        <w:t>T</w:t>
      </w:r>
      <w:r w:rsidR="00AF64ED" w:rsidRPr="00DD0C9B">
        <w:rPr>
          <w:rFonts w:asciiTheme="minorHAnsi" w:hAnsiTheme="minorHAnsi" w:cstheme="minorHAnsi"/>
          <w:sz w:val="18"/>
          <w:szCs w:val="18"/>
        </w:rPr>
        <w:t xml:space="preserve">able </w:t>
      </w:r>
      <w:r w:rsidR="00254F4C">
        <w:rPr>
          <w:rFonts w:asciiTheme="minorHAnsi" w:hAnsiTheme="minorHAnsi" w:cstheme="minorHAnsi"/>
          <w:sz w:val="18"/>
          <w:szCs w:val="18"/>
        </w:rPr>
        <w:t>A</w:t>
      </w:r>
      <w:r w:rsidR="009B3B3A" w:rsidRPr="00DD0C9B">
        <w:rPr>
          <w:rFonts w:asciiTheme="minorHAnsi" w:hAnsiTheme="minorHAnsi" w:cstheme="minorHAnsi"/>
          <w:sz w:val="18"/>
          <w:szCs w:val="18"/>
        </w:rPr>
        <w:t>.</w:t>
      </w:r>
    </w:p>
    <w:p w14:paraId="7B8DA3CF" w14:textId="010612BC" w:rsidR="002A76D1" w:rsidRPr="00DD0C9B" w:rsidRDefault="002A76D1" w:rsidP="002A76D1">
      <w:pPr>
        <w:keepNext/>
        <w:spacing w:after="0" w:line="240" w:lineRule="auto"/>
        <w:ind w:left="720" w:hanging="450"/>
        <w:rPr>
          <w:rFonts w:asciiTheme="minorHAnsi" w:hAnsiTheme="minorHAnsi" w:cstheme="minorHAnsi"/>
          <w:sz w:val="18"/>
          <w:szCs w:val="18"/>
        </w:rPr>
      </w:pPr>
      <w:r w:rsidRPr="00DD0C9B">
        <w:rPr>
          <w:rFonts w:asciiTheme="minorHAnsi" w:hAnsiTheme="minorHAnsi" w:cstheme="minorHAnsi"/>
          <w:sz w:val="18"/>
          <w:szCs w:val="18"/>
        </w:rPr>
        <w:t xml:space="preserve">02 Water Heating System Type – Reference information from </w:t>
      </w:r>
      <w:r w:rsidR="00254F4C">
        <w:rPr>
          <w:rFonts w:asciiTheme="minorHAnsi" w:hAnsiTheme="minorHAnsi" w:cstheme="minorHAnsi"/>
          <w:sz w:val="18"/>
          <w:szCs w:val="18"/>
        </w:rPr>
        <w:t>T</w:t>
      </w:r>
      <w:r w:rsidR="00AF64ED" w:rsidRPr="00DD0C9B">
        <w:rPr>
          <w:rFonts w:asciiTheme="minorHAnsi" w:hAnsiTheme="minorHAnsi" w:cstheme="minorHAnsi"/>
          <w:sz w:val="18"/>
          <w:szCs w:val="18"/>
        </w:rPr>
        <w:t xml:space="preserve">able </w:t>
      </w:r>
      <w:r w:rsidR="00254F4C">
        <w:rPr>
          <w:rFonts w:asciiTheme="minorHAnsi" w:hAnsiTheme="minorHAnsi" w:cstheme="minorHAnsi"/>
          <w:sz w:val="18"/>
          <w:szCs w:val="18"/>
        </w:rPr>
        <w:t>A</w:t>
      </w:r>
      <w:r w:rsidRPr="00DD0C9B">
        <w:rPr>
          <w:rFonts w:asciiTheme="minorHAnsi" w:hAnsiTheme="minorHAnsi" w:cstheme="minorHAnsi"/>
          <w:sz w:val="18"/>
          <w:szCs w:val="18"/>
        </w:rPr>
        <w:t>. The different kinds of water heating system type are DHW, or Combined Hydronic</w:t>
      </w:r>
      <w:r w:rsidR="009B3B3A" w:rsidRPr="00DD0C9B">
        <w:rPr>
          <w:rFonts w:asciiTheme="minorHAnsi" w:hAnsiTheme="minorHAnsi" w:cstheme="minorHAnsi"/>
          <w:sz w:val="18"/>
          <w:szCs w:val="18"/>
        </w:rPr>
        <w:t>.</w:t>
      </w:r>
    </w:p>
    <w:p w14:paraId="7B8DA3D0" w14:textId="3F6B36C7" w:rsidR="002A76D1" w:rsidRPr="00DD0C9B" w:rsidRDefault="002A76D1" w:rsidP="002A76D1">
      <w:pPr>
        <w:keepNext/>
        <w:spacing w:after="0" w:line="240" w:lineRule="auto"/>
        <w:ind w:left="540" w:hanging="270"/>
        <w:rPr>
          <w:rFonts w:asciiTheme="minorHAnsi" w:hAnsiTheme="minorHAnsi" w:cstheme="minorHAnsi"/>
          <w:sz w:val="18"/>
          <w:szCs w:val="18"/>
        </w:rPr>
      </w:pPr>
      <w:r w:rsidRPr="00DD0C9B">
        <w:rPr>
          <w:rFonts w:asciiTheme="minorHAnsi" w:hAnsiTheme="minorHAnsi" w:cstheme="minorHAnsi"/>
          <w:sz w:val="18"/>
          <w:szCs w:val="18"/>
        </w:rPr>
        <w:t xml:space="preserve">03 Water Heater Type – </w:t>
      </w:r>
      <w:r w:rsidR="000C1DA5">
        <w:rPr>
          <w:rFonts w:asciiTheme="minorHAnsi" w:hAnsiTheme="minorHAnsi" w:cstheme="minorHAnsi"/>
          <w:sz w:val="18"/>
          <w:szCs w:val="18"/>
        </w:rPr>
        <w:t>Reference i</w:t>
      </w:r>
      <w:r w:rsidRPr="00DD0C9B">
        <w:rPr>
          <w:rFonts w:asciiTheme="minorHAnsi" w:hAnsiTheme="minorHAnsi" w:cstheme="minorHAnsi"/>
          <w:sz w:val="18"/>
          <w:szCs w:val="18"/>
        </w:rPr>
        <w:t xml:space="preserve">nformation from </w:t>
      </w:r>
      <w:r w:rsidR="00254F4C">
        <w:rPr>
          <w:rFonts w:asciiTheme="minorHAnsi" w:hAnsiTheme="minorHAnsi" w:cstheme="minorHAnsi"/>
          <w:sz w:val="18"/>
          <w:szCs w:val="18"/>
        </w:rPr>
        <w:t>Table A</w:t>
      </w:r>
      <w:r w:rsidRPr="00DD0C9B">
        <w:rPr>
          <w:rFonts w:asciiTheme="minorHAnsi" w:hAnsiTheme="minorHAnsi" w:cstheme="minorHAnsi"/>
          <w:sz w:val="18"/>
          <w:szCs w:val="18"/>
        </w:rPr>
        <w:t>. The different kinds of water heaters are Large</w:t>
      </w:r>
      <w:r w:rsidR="001479CF" w:rsidRPr="00DD0C9B">
        <w:rPr>
          <w:rFonts w:asciiTheme="minorHAnsi" w:hAnsiTheme="minorHAnsi" w:cstheme="minorHAnsi"/>
          <w:sz w:val="18"/>
          <w:szCs w:val="18"/>
        </w:rPr>
        <w:t>/Commercial</w:t>
      </w:r>
      <w:r w:rsidRPr="00DD0C9B">
        <w:rPr>
          <w:rFonts w:asciiTheme="minorHAnsi" w:hAnsiTheme="minorHAnsi" w:cstheme="minorHAnsi"/>
          <w:sz w:val="18"/>
          <w:szCs w:val="18"/>
        </w:rPr>
        <w:t xml:space="preserve"> Storage, Small</w:t>
      </w:r>
      <w:r w:rsidR="001479CF" w:rsidRPr="00DD0C9B">
        <w:rPr>
          <w:rFonts w:asciiTheme="minorHAnsi" w:hAnsiTheme="minorHAnsi" w:cstheme="minorHAnsi"/>
          <w:sz w:val="18"/>
          <w:szCs w:val="18"/>
        </w:rPr>
        <w:t>/Consumer</w:t>
      </w:r>
      <w:r w:rsidRPr="00DD0C9B">
        <w:rPr>
          <w:rFonts w:asciiTheme="minorHAnsi" w:hAnsiTheme="minorHAnsi" w:cstheme="minorHAnsi"/>
          <w:sz w:val="18"/>
          <w:szCs w:val="18"/>
        </w:rPr>
        <w:t xml:space="preserve"> Storage,</w:t>
      </w:r>
      <w:r w:rsidR="001479CF" w:rsidRPr="00DD0C9B">
        <w:rPr>
          <w:rFonts w:asciiTheme="minorHAnsi" w:hAnsiTheme="minorHAnsi" w:cstheme="minorHAnsi"/>
          <w:sz w:val="18"/>
          <w:szCs w:val="18"/>
        </w:rPr>
        <w:t xml:space="preserve"> Residential-Duty Commercial Storage,</w:t>
      </w:r>
      <w:r w:rsidRPr="00DD0C9B">
        <w:rPr>
          <w:rFonts w:asciiTheme="minorHAnsi" w:hAnsiTheme="minorHAnsi" w:cstheme="minorHAnsi"/>
          <w:sz w:val="18"/>
          <w:szCs w:val="18"/>
        </w:rPr>
        <w:t xml:space="preserve"> Heat Pump, Boiler, Large</w:t>
      </w:r>
      <w:r w:rsidR="001479CF" w:rsidRPr="00DD0C9B">
        <w:rPr>
          <w:rFonts w:asciiTheme="minorHAnsi" w:hAnsiTheme="minorHAnsi" w:cstheme="minorHAnsi"/>
          <w:sz w:val="18"/>
          <w:szCs w:val="18"/>
        </w:rPr>
        <w:t>/Commercial</w:t>
      </w:r>
      <w:r w:rsidRPr="00DD0C9B">
        <w:rPr>
          <w:rFonts w:asciiTheme="minorHAnsi" w:hAnsiTheme="minorHAnsi" w:cstheme="minorHAnsi"/>
          <w:sz w:val="18"/>
          <w:szCs w:val="18"/>
        </w:rPr>
        <w:t xml:space="preserve"> Instantaneous, Small</w:t>
      </w:r>
      <w:r w:rsidR="001479CF" w:rsidRPr="00DD0C9B">
        <w:rPr>
          <w:rFonts w:asciiTheme="minorHAnsi" w:hAnsiTheme="minorHAnsi" w:cstheme="minorHAnsi"/>
          <w:sz w:val="18"/>
          <w:szCs w:val="18"/>
        </w:rPr>
        <w:t>/Consumer</w:t>
      </w:r>
      <w:r w:rsidRPr="00DD0C9B">
        <w:rPr>
          <w:rFonts w:asciiTheme="minorHAnsi" w:hAnsiTheme="minorHAnsi" w:cstheme="minorHAnsi"/>
          <w:sz w:val="18"/>
          <w:szCs w:val="18"/>
        </w:rPr>
        <w:t xml:space="preserve"> Instantaneous</w:t>
      </w:r>
      <w:r w:rsidR="001479CF" w:rsidRPr="00DD0C9B">
        <w:rPr>
          <w:rFonts w:asciiTheme="minorHAnsi" w:hAnsiTheme="minorHAnsi" w:cstheme="minorHAnsi"/>
          <w:sz w:val="18"/>
          <w:szCs w:val="18"/>
        </w:rPr>
        <w:t>, Residential-Duty Commercial Instantaneous</w:t>
      </w:r>
      <w:r w:rsidRPr="00DD0C9B">
        <w:rPr>
          <w:rFonts w:asciiTheme="minorHAnsi" w:hAnsiTheme="minorHAnsi" w:cstheme="minorHAnsi"/>
          <w:sz w:val="18"/>
          <w:szCs w:val="18"/>
        </w:rPr>
        <w:t xml:space="preserve"> or Indirect</w:t>
      </w:r>
      <w:r w:rsidR="009B3B3A" w:rsidRPr="00DD0C9B">
        <w:rPr>
          <w:rFonts w:asciiTheme="minorHAnsi" w:hAnsiTheme="minorHAnsi" w:cstheme="minorHAnsi"/>
          <w:sz w:val="18"/>
          <w:szCs w:val="18"/>
        </w:rPr>
        <w:t>.</w:t>
      </w:r>
    </w:p>
    <w:p w14:paraId="7B8DA3D1" w14:textId="0F214BDC" w:rsidR="002A76D1" w:rsidRPr="00DD0C9B" w:rsidRDefault="002A76D1" w:rsidP="002A76D1">
      <w:pPr>
        <w:keepNext/>
        <w:spacing w:after="0" w:line="240" w:lineRule="auto"/>
        <w:ind w:left="720" w:hanging="450"/>
        <w:rPr>
          <w:rFonts w:asciiTheme="minorHAnsi" w:hAnsiTheme="minorHAnsi" w:cstheme="minorHAnsi"/>
          <w:sz w:val="18"/>
          <w:szCs w:val="18"/>
        </w:rPr>
      </w:pPr>
      <w:r w:rsidRPr="00DD0C9B">
        <w:rPr>
          <w:rFonts w:asciiTheme="minorHAnsi" w:hAnsiTheme="minorHAnsi" w:cstheme="minorHAnsi"/>
          <w:sz w:val="18"/>
          <w:szCs w:val="18"/>
        </w:rPr>
        <w:t xml:space="preserve">04 # of Water Heaters in system – Reference information from </w:t>
      </w:r>
      <w:r w:rsidR="00254F4C">
        <w:rPr>
          <w:rFonts w:asciiTheme="minorHAnsi" w:hAnsiTheme="minorHAnsi" w:cstheme="minorHAnsi"/>
          <w:sz w:val="18"/>
          <w:szCs w:val="18"/>
        </w:rPr>
        <w:t>Table A</w:t>
      </w:r>
      <w:r w:rsidR="009B3B3A" w:rsidRPr="00DD0C9B">
        <w:rPr>
          <w:rFonts w:asciiTheme="minorHAnsi" w:hAnsiTheme="minorHAnsi" w:cstheme="minorHAnsi"/>
          <w:sz w:val="18"/>
          <w:szCs w:val="18"/>
        </w:rPr>
        <w:t>.</w:t>
      </w:r>
    </w:p>
    <w:p w14:paraId="7B8DA3D3" w14:textId="1EF7294D" w:rsidR="002A76D1" w:rsidRPr="00DD0C9B" w:rsidRDefault="003C1641" w:rsidP="002A76D1">
      <w:pPr>
        <w:keepNext/>
        <w:spacing w:after="0" w:line="240" w:lineRule="auto"/>
        <w:ind w:left="720" w:hanging="450"/>
        <w:rPr>
          <w:rFonts w:asciiTheme="minorHAnsi" w:hAnsiTheme="minorHAnsi" w:cstheme="minorHAnsi"/>
          <w:sz w:val="18"/>
          <w:szCs w:val="18"/>
        </w:rPr>
      </w:pPr>
      <w:r w:rsidRPr="00DD0C9B">
        <w:rPr>
          <w:rFonts w:asciiTheme="minorHAnsi" w:hAnsiTheme="minorHAnsi" w:cstheme="minorHAnsi"/>
          <w:sz w:val="18"/>
          <w:szCs w:val="18"/>
        </w:rPr>
        <w:t xml:space="preserve">05 </w:t>
      </w:r>
      <w:r w:rsidR="002A76D1" w:rsidRPr="00DD0C9B">
        <w:rPr>
          <w:rFonts w:asciiTheme="minorHAnsi" w:hAnsiTheme="minorHAnsi" w:cstheme="minorHAnsi"/>
          <w:sz w:val="18"/>
          <w:szCs w:val="18"/>
        </w:rPr>
        <w:t xml:space="preserve">Fuel Type – Reference information from </w:t>
      </w:r>
      <w:r w:rsidR="00254F4C">
        <w:rPr>
          <w:rFonts w:asciiTheme="minorHAnsi" w:hAnsiTheme="minorHAnsi" w:cstheme="minorHAnsi"/>
          <w:sz w:val="18"/>
          <w:szCs w:val="18"/>
        </w:rPr>
        <w:t>Table A</w:t>
      </w:r>
      <w:r w:rsidR="002A76D1" w:rsidRPr="00DD0C9B">
        <w:rPr>
          <w:rFonts w:asciiTheme="minorHAnsi" w:hAnsiTheme="minorHAnsi" w:cstheme="minorHAnsi"/>
          <w:sz w:val="18"/>
          <w:szCs w:val="18"/>
        </w:rPr>
        <w:t>. The different kinds of fuel types are</w:t>
      </w:r>
      <w:r w:rsidR="00A13BF1" w:rsidRPr="00DD0C9B">
        <w:rPr>
          <w:rFonts w:asciiTheme="minorHAnsi" w:hAnsiTheme="minorHAnsi" w:cstheme="minorHAnsi"/>
          <w:sz w:val="18"/>
          <w:szCs w:val="18"/>
        </w:rPr>
        <w:t xml:space="preserve"> heat pump, electric resistance, </w:t>
      </w:r>
      <w:r w:rsidR="002A76D1" w:rsidRPr="00DD0C9B">
        <w:rPr>
          <w:rFonts w:asciiTheme="minorHAnsi" w:hAnsiTheme="minorHAnsi" w:cstheme="minorHAnsi"/>
          <w:sz w:val="18"/>
          <w:szCs w:val="18"/>
        </w:rPr>
        <w:t xml:space="preserve"> natural gas, </w:t>
      </w:r>
      <w:r w:rsidR="00A13BF1" w:rsidRPr="00DD0C9B">
        <w:rPr>
          <w:rFonts w:asciiTheme="minorHAnsi" w:hAnsiTheme="minorHAnsi" w:cstheme="minorHAnsi"/>
          <w:sz w:val="18"/>
          <w:szCs w:val="18"/>
        </w:rPr>
        <w:t xml:space="preserve">and </w:t>
      </w:r>
      <w:r w:rsidR="002A76D1" w:rsidRPr="00DD0C9B">
        <w:rPr>
          <w:rFonts w:asciiTheme="minorHAnsi" w:hAnsiTheme="minorHAnsi" w:cstheme="minorHAnsi"/>
          <w:sz w:val="18"/>
          <w:szCs w:val="18"/>
        </w:rPr>
        <w:t>propane.</w:t>
      </w:r>
    </w:p>
    <w:p w14:paraId="7B8DA3D4" w14:textId="6FAE4E68" w:rsidR="002A76D1" w:rsidRPr="00DD0C9B" w:rsidRDefault="003C1641" w:rsidP="002A76D1">
      <w:pPr>
        <w:keepNext/>
        <w:spacing w:after="0" w:line="240" w:lineRule="auto"/>
        <w:ind w:left="720" w:hanging="450"/>
        <w:rPr>
          <w:rFonts w:asciiTheme="minorHAnsi" w:hAnsiTheme="minorHAnsi" w:cstheme="minorHAnsi"/>
          <w:sz w:val="18"/>
          <w:szCs w:val="18"/>
        </w:rPr>
      </w:pPr>
      <w:r w:rsidRPr="00DD0C9B">
        <w:rPr>
          <w:rFonts w:asciiTheme="minorHAnsi" w:hAnsiTheme="minorHAnsi" w:cstheme="minorHAnsi"/>
          <w:sz w:val="18"/>
          <w:szCs w:val="18"/>
        </w:rPr>
        <w:t xml:space="preserve">06 </w:t>
      </w:r>
      <w:r w:rsidR="002A76D1" w:rsidRPr="00DD0C9B">
        <w:rPr>
          <w:rFonts w:asciiTheme="minorHAnsi" w:hAnsiTheme="minorHAnsi" w:cstheme="minorHAnsi"/>
          <w:sz w:val="18"/>
          <w:szCs w:val="18"/>
        </w:rPr>
        <w:t xml:space="preserve">Rated Input Type – Reference information from </w:t>
      </w:r>
      <w:r w:rsidR="00254F4C">
        <w:rPr>
          <w:rFonts w:asciiTheme="minorHAnsi" w:hAnsiTheme="minorHAnsi" w:cstheme="minorHAnsi"/>
          <w:sz w:val="18"/>
          <w:szCs w:val="18"/>
        </w:rPr>
        <w:t>Table A</w:t>
      </w:r>
      <w:r w:rsidR="002A76D1" w:rsidRPr="00DD0C9B">
        <w:rPr>
          <w:rFonts w:asciiTheme="minorHAnsi" w:hAnsiTheme="minorHAnsi" w:cstheme="minorHAnsi"/>
          <w:sz w:val="18"/>
          <w:szCs w:val="18"/>
        </w:rPr>
        <w:t>. For natural gas</w:t>
      </w:r>
      <w:r w:rsidR="00A13BF1" w:rsidRPr="00DD0C9B">
        <w:rPr>
          <w:rFonts w:asciiTheme="minorHAnsi" w:hAnsiTheme="minorHAnsi" w:cstheme="minorHAnsi"/>
          <w:sz w:val="18"/>
          <w:szCs w:val="18"/>
        </w:rPr>
        <w:t xml:space="preserve"> and</w:t>
      </w:r>
      <w:r w:rsidR="002A76D1" w:rsidRPr="00DD0C9B">
        <w:rPr>
          <w:rFonts w:asciiTheme="minorHAnsi" w:hAnsiTheme="minorHAnsi" w:cstheme="minorHAnsi"/>
          <w:sz w:val="18"/>
          <w:szCs w:val="18"/>
        </w:rPr>
        <w:t xml:space="preserve"> propane</w:t>
      </w:r>
      <w:r w:rsidR="00A13BF1" w:rsidRPr="00DD0C9B">
        <w:rPr>
          <w:rFonts w:asciiTheme="minorHAnsi" w:hAnsiTheme="minorHAnsi" w:cstheme="minorHAnsi"/>
          <w:sz w:val="18"/>
          <w:szCs w:val="18"/>
        </w:rPr>
        <w:t>,</w:t>
      </w:r>
      <w:r w:rsidR="002A76D1" w:rsidRPr="00DD0C9B">
        <w:rPr>
          <w:rFonts w:asciiTheme="minorHAnsi" w:hAnsiTheme="minorHAnsi" w:cstheme="minorHAnsi"/>
          <w:sz w:val="18"/>
          <w:szCs w:val="18"/>
        </w:rPr>
        <w:t xml:space="preserve"> the input type is Btu/</w:t>
      </w:r>
      <w:r w:rsidR="009B3B3A" w:rsidRPr="00DD0C9B">
        <w:rPr>
          <w:rFonts w:asciiTheme="minorHAnsi" w:hAnsiTheme="minorHAnsi" w:cstheme="minorHAnsi"/>
          <w:sz w:val="18"/>
          <w:szCs w:val="18"/>
        </w:rPr>
        <w:t>h</w:t>
      </w:r>
      <w:r w:rsidR="002A76D1" w:rsidRPr="00DD0C9B">
        <w:rPr>
          <w:rFonts w:asciiTheme="minorHAnsi" w:hAnsiTheme="minorHAnsi" w:cstheme="minorHAnsi"/>
          <w:sz w:val="18"/>
          <w:szCs w:val="18"/>
        </w:rPr>
        <w:t xml:space="preserve">r. For </w:t>
      </w:r>
      <w:r w:rsidR="00A13BF1" w:rsidRPr="00DD0C9B">
        <w:rPr>
          <w:rFonts w:asciiTheme="minorHAnsi" w:hAnsiTheme="minorHAnsi" w:cstheme="minorHAnsi"/>
          <w:sz w:val="18"/>
          <w:szCs w:val="18"/>
        </w:rPr>
        <w:t>heat pump and electric resistance</w:t>
      </w:r>
      <w:r w:rsidR="002A76D1" w:rsidRPr="00DD0C9B">
        <w:rPr>
          <w:rFonts w:asciiTheme="minorHAnsi" w:hAnsiTheme="minorHAnsi" w:cstheme="minorHAnsi"/>
          <w:sz w:val="18"/>
          <w:szCs w:val="18"/>
        </w:rPr>
        <w:t xml:space="preserve"> the input type is kW</w:t>
      </w:r>
      <w:r w:rsidR="009B3B3A" w:rsidRPr="00DD0C9B">
        <w:rPr>
          <w:rFonts w:asciiTheme="minorHAnsi" w:hAnsiTheme="minorHAnsi" w:cstheme="minorHAnsi"/>
          <w:sz w:val="18"/>
          <w:szCs w:val="18"/>
        </w:rPr>
        <w:t>.</w:t>
      </w:r>
    </w:p>
    <w:p w14:paraId="23783BF2" w14:textId="0D02CE9D" w:rsidR="00B265DF" w:rsidRPr="00DD0C9B" w:rsidRDefault="00B265DF" w:rsidP="00B265DF">
      <w:pPr>
        <w:keepNext/>
        <w:spacing w:after="0" w:line="240" w:lineRule="auto"/>
        <w:ind w:left="720" w:hanging="450"/>
        <w:rPr>
          <w:rFonts w:asciiTheme="minorHAnsi" w:hAnsiTheme="minorHAnsi" w:cstheme="minorHAnsi"/>
          <w:sz w:val="18"/>
          <w:szCs w:val="18"/>
        </w:rPr>
      </w:pPr>
      <w:r w:rsidRPr="00DD0C9B">
        <w:rPr>
          <w:rFonts w:asciiTheme="minorHAnsi" w:hAnsiTheme="minorHAnsi" w:cstheme="minorHAnsi"/>
          <w:sz w:val="18"/>
          <w:szCs w:val="18"/>
        </w:rPr>
        <w:t>0</w:t>
      </w:r>
      <w:r w:rsidR="003C1641" w:rsidRPr="00DD0C9B">
        <w:rPr>
          <w:rFonts w:asciiTheme="minorHAnsi" w:hAnsiTheme="minorHAnsi" w:cstheme="minorHAnsi"/>
          <w:sz w:val="18"/>
          <w:szCs w:val="18"/>
        </w:rPr>
        <w:t>7</w:t>
      </w:r>
      <w:r w:rsidRPr="00DD0C9B">
        <w:rPr>
          <w:rFonts w:asciiTheme="minorHAnsi" w:hAnsiTheme="minorHAnsi" w:cstheme="minorHAnsi"/>
          <w:sz w:val="18"/>
          <w:szCs w:val="18"/>
        </w:rPr>
        <w:t xml:space="preserve"> Rated Input Value – User input. Numerical value of the rated input. Must be equal to or less than value indicated on the CF1R.</w:t>
      </w:r>
    </w:p>
    <w:p w14:paraId="1C0BC760" w14:textId="3E190878" w:rsidR="003C1641" w:rsidRPr="00DD0C9B" w:rsidDel="00237BB2" w:rsidRDefault="003C1641" w:rsidP="00B265DF">
      <w:pPr>
        <w:keepNext/>
        <w:spacing w:after="0" w:line="240" w:lineRule="auto"/>
        <w:ind w:left="720" w:hanging="450"/>
        <w:rPr>
          <w:del w:id="49" w:author="Tam, Danny@Energy" w:date="2019-03-21T16:30:00Z"/>
          <w:rFonts w:asciiTheme="minorHAnsi" w:hAnsiTheme="minorHAnsi" w:cstheme="minorHAnsi"/>
          <w:sz w:val="18"/>
          <w:szCs w:val="18"/>
        </w:rPr>
      </w:pPr>
      <w:del w:id="50" w:author="Tam, Danny@Energy" w:date="2019-03-21T16:30:00Z">
        <w:r w:rsidRPr="00DD0C9B" w:rsidDel="00237BB2">
          <w:rPr>
            <w:rFonts w:asciiTheme="minorHAnsi" w:hAnsiTheme="minorHAnsi" w:cstheme="minorHAnsi"/>
            <w:sz w:val="18"/>
            <w:szCs w:val="18"/>
          </w:rPr>
          <w:delText xml:space="preserve">08 Central DHW System Distribution - Reference information from </w:delText>
        </w:r>
        <w:r w:rsidR="00254F4C" w:rsidDel="00237BB2">
          <w:rPr>
            <w:rFonts w:asciiTheme="minorHAnsi" w:hAnsiTheme="minorHAnsi" w:cstheme="minorHAnsi"/>
            <w:sz w:val="18"/>
            <w:szCs w:val="18"/>
          </w:rPr>
          <w:delText>Table A</w:delText>
        </w:r>
        <w:r w:rsidRPr="00DD0C9B" w:rsidDel="00237BB2">
          <w:rPr>
            <w:rFonts w:asciiTheme="minorHAnsi" w:hAnsiTheme="minorHAnsi" w:cstheme="minorHAnsi"/>
            <w:sz w:val="18"/>
            <w:szCs w:val="18"/>
          </w:rPr>
          <w:delText>.</w:delText>
        </w:r>
      </w:del>
    </w:p>
    <w:p w14:paraId="2EBFA53A" w14:textId="34EED114" w:rsidR="00B265DF" w:rsidRPr="00DD0C9B" w:rsidRDefault="00237BB2" w:rsidP="00B265DF">
      <w:pPr>
        <w:keepNext/>
        <w:spacing w:after="0" w:line="240" w:lineRule="auto"/>
        <w:ind w:left="720" w:hanging="450"/>
        <w:rPr>
          <w:rFonts w:asciiTheme="minorHAnsi" w:hAnsiTheme="minorHAnsi" w:cstheme="minorHAnsi"/>
          <w:sz w:val="18"/>
          <w:szCs w:val="18"/>
        </w:rPr>
      </w:pPr>
      <w:ins w:id="51" w:author="Tam, Danny@Energy" w:date="2019-03-21T16:30:00Z">
        <w:r>
          <w:rPr>
            <w:rFonts w:asciiTheme="minorHAnsi" w:hAnsiTheme="minorHAnsi" w:cstheme="minorHAnsi"/>
            <w:sz w:val="18"/>
            <w:szCs w:val="18"/>
          </w:rPr>
          <w:t>08</w:t>
        </w:r>
      </w:ins>
      <w:del w:id="52" w:author="Tam, Danny@Energy" w:date="2019-03-21T16:30:00Z">
        <w:r w:rsidR="00B265DF" w:rsidRPr="00DD0C9B" w:rsidDel="00237BB2">
          <w:rPr>
            <w:rFonts w:asciiTheme="minorHAnsi" w:hAnsiTheme="minorHAnsi" w:cstheme="minorHAnsi"/>
            <w:sz w:val="18"/>
            <w:szCs w:val="18"/>
          </w:rPr>
          <w:delText>09</w:delText>
        </w:r>
      </w:del>
      <w:r w:rsidR="00B265DF" w:rsidRPr="00DD0C9B">
        <w:rPr>
          <w:rFonts w:asciiTheme="minorHAnsi" w:hAnsiTheme="minorHAnsi" w:cstheme="minorHAnsi"/>
          <w:sz w:val="18"/>
          <w:szCs w:val="18"/>
        </w:rPr>
        <w:t xml:space="preserve"> Dwelling Unit DHW System Distribution Type - Reference information from </w:t>
      </w:r>
      <w:r w:rsidR="00254F4C">
        <w:rPr>
          <w:rFonts w:asciiTheme="minorHAnsi" w:hAnsiTheme="minorHAnsi" w:cstheme="minorHAnsi"/>
          <w:sz w:val="18"/>
          <w:szCs w:val="18"/>
        </w:rPr>
        <w:t>Table A</w:t>
      </w:r>
      <w:r w:rsidR="00B265DF" w:rsidRPr="00DD0C9B">
        <w:rPr>
          <w:rFonts w:asciiTheme="minorHAnsi" w:hAnsiTheme="minorHAnsi" w:cstheme="minorHAnsi"/>
          <w:sz w:val="18"/>
          <w:szCs w:val="18"/>
        </w:rPr>
        <w:t>.</w:t>
      </w:r>
    </w:p>
    <w:p w14:paraId="36C363FC" w14:textId="43EF2315" w:rsidR="000E1923" w:rsidRDefault="000E1923" w:rsidP="00B265DF">
      <w:pPr>
        <w:keepNext/>
        <w:spacing w:after="0" w:line="240" w:lineRule="auto"/>
        <w:ind w:left="720" w:hanging="450"/>
        <w:rPr>
          <w:rFonts w:asciiTheme="minorHAnsi" w:hAnsiTheme="minorHAnsi" w:cstheme="minorHAnsi"/>
          <w:sz w:val="18"/>
          <w:szCs w:val="18"/>
        </w:rPr>
      </w:pPr>
      <w:del w:id="53" w:author="Tam, Danny@Energy" w:date="2019-03-21T16:30:00Z">
        <w:r w:rsidRPr="00DD0C9B" w:rsidDel="00237BB2">
          <w:rPr>
            <w:rFonts w:asciiTheme="minorHAnsi" w:hAnsiTheme="minorHAnsi" w:cstheme="minorHAnsi"/>
            <w:sz w:val="18"/>
            <w:szCs w:val="18"/>
          </w:rPr>
          <w:delText xml:space="preserve">10 </w:delText>
        </w:r>
      </w:del>
      <w:ins w:id="54" w:author="Tam, Danny@Energy" w:date="2019-03-21T16:30:00Z">
        <w:r w:rsidR="00237BB2">
          <w:rPr>
            <w:rFonts w:asciiTheme="minorHAnsi" w:hAnsiTheme="minorHAnsi" w:cstheme="minorHAnsi"/>
            <w:sz w:val="18"/>
            <w:szCs w:val="18"/>
          </w:rPr>
          <w:t>09</w:t>
        </w:r>
        <w:r w:rsidR="00237BB2" w:rsidRPr="00DD0C9B">
          <w:rPr>
            <w:rFonts w:asciiTheme="minorHAnsi" w:hAnsiTheme="minorHAnsi" w:cstheme="minorHAnsi"/>
            <w:sz w:val="18"/>
            <w:szCs w:val="18"/>
          </w:rPr>
          <w:t xml:space="preserve"> </w:t>
        </w:r>
      </w:ins>
      <w:r w:rsidRPr="00DD0C9B">
        <w:rPr>
          <w:rFonts w:asciiTheme="minorHAnsi" w:hAnsiTheme="minorHAnsi" w:cstheme="minorHAnsi"/>
          <w:sz w:val="18"/>
          <w:szCs w:val="18"/>
        </w:rPr>
        <w:t xml:space="preserve">Compact Distribution - </w:t>
      </w:r>
      <w:r w:rsidR="00A13BF1" w:rsidRPr="00DD0C9B">
        <w:rPr>
          <w:rFonts w:asciiTheme="minorHAnsi" w:hAnsiTheme="minorHAnsi" w:cstheme="minorHAnsi"/>
          <w:sz w:val="18"/>
          <w:szCs w:val="18"/>
        </w:rPr>
        <w:t xml:space="preserve">Reference information from </w:t>
      </w:r>
      <w:r w:rsidR="00254F4C">
        <w:rPr>
          <w:rFonts w:asciiTheme="minorHAnsi" w:hAnsiTheme="minorHAnsi" w:cstheme="minorHAnsi"/>
          <w:sz w:val="18"/>
          <w:szCs w:val="18"/>
        </w:rPr>
        <w:t>Table A</w:t>
      </w:r>
      <w:r w:rsidR="00A13BF1" w:rsidRPr="00DD0C9B">
        <w:rPr>
          <w:rFonts w:asciiTheme="minorHAnsi" w:hAnsiTheme="minorHAnsi" w:cstheme="minorHAnsi"/>
          <w:sz w:val="18"/>
          <w:szCs w:val="18"/>
        </w:rPr>
        <w:t>.</w:t>
      </w:r>
    </w:p>
    <w:p w14:paraId="59E04AF5" w14:textId="77777777" w:rsidR="008B40BE" w:rsidRPr="005828AE" w:rsidRDefault="008B40BE" w:rsidP="00B265DF">
      <w:pPr>
        <w:keepNext/>
        <w:spacing w:after="0" w:line="240" w:lineRule="auto"/>
        <w:ind w:left="720" w:hanging="450"/>
        <w:rPr>
          <w:rFonts w:asciiTheme="minorHAnsi" w:hAnsiTheme="minorHAnsi" w:cstheme="minorHAnsi"/>
          <w:sz w:val="18"/>
          <w:szCs w:val="18"/>
        </w:rPr>
      </w:pPr>
    </w:p>
    <w:p w14:paraId="5CEB65A8" w14:textId="6309CE91" w:rsidR="00F43FA8" w:rsidRPr="005828AE" w:rsidRDefault="008C7B33" w:rsidP="00F43FA8">
      <w:pPr>
        <w:keepNext/>
        <w:spacing w:after="0" w:line="240" w:lineRule="auto"/>
        <w:rPr>
          <w:rFonts w:asciiTheme="minorHAnsi" w:hAnsiTheme="minorHAnsi" w:cstheme="minorHAnsi"/>
          <w:b/>
          <w:sz w:val="18"/>
          <w:szCs w:val="18"/>
        </w:rPr>
      </w:pPr>
      <w:r w:rsidRPr="005828AE">
        <w:rPr>
          <w:rFonts w:asciiTheme="minorHAnsi" w:hAnsiTheme="minorHAnsi" w:cstheme="minorHAnsi"/>
          <w:b/>
          <w:sz w:val="18"/>
          <w:szCs w:val="18"/>
        </w:rPr>
        <w:t>C</w:t>
      </w:r>
      <w:r w:rsidR="00F43FA8" w:rsidRPr="005828AE">
        <w:rPr>
          <w:rFonts w:asciiTheme="minorHAnsi" w:hAnsiTheme="minorHAnsi" w:cstheme="minorHAnsi"/>
          <w:b/>
          <w:sz w:val="18"/>
          <w:szCs w:val="18"/>
        </w:rPr>
        <w:t>. Design Dwelling Unit Water Heating Efficiency Information</w:t>
      </w:r>
    </w:p>
    <w:p w14:paraId="394BBADE" w14:textId="5EB8ACE4" w:rsidR="00F43FA8" w:rsidRPr="005828AE" w:rsidRDefault="00F43FA8" w:rsidP="00F43FA8">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asciiTheme="minorHAnsi" w:hAnsiTheme="minorHAnsi" w:cstheme="minorHAnsi"/>
          <w:sz w:val="18"/>
          <w:szCs w:val="18"/>
        </w:rPr>
      </w:pPr>
      <w:r w:rsidRPr="005828AE">
        <w:rPr>
          <w:rFonts w:asciiTheme="minorHAnsi" w:hAnsiTheme="minorHAnsi" w:cstheme="minorHAnsi"/>
          <w:sz w:val="18"/>
          <w:szCs w:val="18"/>
        </w:rPr>
        <w:t xml:space="preserve">This table reports the water heating system features that were specified on the registered CF1R compliance document for this project. </w:t>
      </w:r>
      <w:r w:rsidR="00871C6C">
        <w:rPr>
          <w:rFonts w:asciiTheme="minorHAnsi" w:hAnsiTheme="minorHAnsi" w:cstheme="minorHAnsi"/>
          <w:sz w:val="18"/>
          <w:szCs w:val="18"/>
        </w:rPr>
        <w:t>This section is f</w:t>
      </w:r>
      <w:r w:rsidRPr="005828AE">
        <w:rPr>
          <w:rFonts w:asciiTheme="minorHAnsi" w:hAnsiTheme="minorHAnsi" w:cstheme="minorHAnsi"/>
          <w:sz w:val="18"/>
          <w:szCs w:val="18"/>
        </w:rPr>
        <w:t>or information</w:t>
      </w:r>
      <w:r w:rsidR="00871C6C">
        <w:rPr>
          <w:rFonts w:asciiTheme="minorHAnsi" w:hAnsiTheme="minorHAnsi" w:cstheme="minorHAnsi"/>
          <w:sz w:val="18"/>
          <w:szCs w:val="18"/>
        </w:rPr>
        <w:t>/verification purposes</w:t>
      </w:r>
      <w:r w:rsidRPr="005828AE">
        <w:rPr>
          <w:rFonts w:asciiTheme="minorHAnsi" w:hAnsiTheme="minorHAnsi" w:cstheme="minorHAnsi"/>
          <w:sz w:val="18"/>
          <w:szCs w:val="18"/>
        </w:rPr>
        <w:t xml:space="preserve"> only and requires no user input.</w:t>
      </w:r>
    </w:p>
    <w:p w14:paraId="6E59FD44" w14:textId="77777777" w:rsidR="00F43FA8" w:rsidRPr="005828AE" w:rsidRDefault="00F43FA8" w:rsidP="00F43FA8">
      <w:pPr>
        <w:keepNext/>
        <w:spacing w:after="0" w:line="240" w:lineRule="auto"/>
        <w:rPr>
          <w:rFonts w:asciiTheme="minorHAnsi" w:hAnsiTheme="minorHAnsi" w:cstheme="minorHAnsi"/>
          <w:b/>
          <w:sz w:val="18"/>
          <w:szCs w:val="18"/>
        </w:rPr>
      </w:pPr>
    </w:p>
    <w:p w14:paraId="09FFE7E1" w14:textId="0A467516" w:rsidR="00F43FA8" w:rsidRPr="005828AE" w:rsidRDefault="008C7B33" w:rsidP="00F43FA8">
      <w:pPr>
        <w:keepNext/>
        <w:spacing w:after="0" w:line="240" w:lineRule="auto"/>
        <w:rPr>
          <w:rFonts w:asciiTheme="minorHAnsi" w:hAnsiTheme="minorHAnsi" w:cstheme="minorHAnsi"/>
          <w:sz w:val="18"/>
          <w:szCs w:val="18"/>
        </w:rPr>
      </w:pPr>
      <w:r w:rsidRPr="005828AE">
        <w:rPr>
          <w:rFonts w:asciiTheme="minorHAnsi" w:hAnsiTheme="minorHAnsi" w:cstheme="minorHAnsi"/>
          <w:b/>
          <w:sz w:val="18"/>
          <w:szCs w:val="18"/>
        </w:rPr>
        <w:t>D</w:t>
      </w:r>
      <w:r w:rsidR="00F43FA8" w:rsidRPr="005828AE">
        <w:rPr>
          <w:rFonts w:asciiTheme="minorHAnsi" w:hAnsiTheme="minorHAnsi" w:cstheme="minorHAnsi"/>
          <w:b/>
          <w:sz w:val="18"/>
          <w:szCs w:val="18"/>
        </w:rPr>
        <w:t>. Installed Dwelling Unit Water Heating Efficiency Information</w:t>
      </w:r>
    </w:p>
    <w:p w14:paraId="44C1EF4C" w14:textId="4C0674DB" w:rsidR="00F43FA8" w:rsidRPr="005828AE" w:rsidRDefault="00F43FA8" w:rsidP="00F43FA8">
      <w:pPr>
        <w:keepNext/>
        <w:spacing w:after="0" w:line="240" w:lineRule="auto"/>
        <w:rPr>
          <w:rFonts w:asciiTheme="minorHAnsi" w:hAnsiTheme="minorHAnsi" w:cstheme="minorHAnsi"/>
          <w:sz w:val="18"/>
          <w:szCs w:val="18"/>
        </w:rPr>
      </w:pPr>
      <w:r w:rsidRPr="005828AE">
        <w:rPr>
          <w:rFonts w:asciiTheme="minorHAnsi" w:hAnsiTheme="minorHAnsi" w:cstheme="minorHAnsi"/>
          <w:sz w:val="18"/>
          <w:szCs w:val="18"/>
        </w:rPr>
        <w:t>This table reports the water heating system information that is being installed. Require one line for each system.</w:t>
      </w:r>
      <w:r w:rsidR="003C1641" w:rsidRPr="005828AE">
        <w:rPr>
          <w:rFonts w:asciiTheme="minorHAnsi" w:hAnsiTheme="minorHAnsi" w:cstheme="minorHAnsi"/>
          <w:sz w:val="18"/>
          <w:szCs w:val="18"/>
        </w:rPr>
        <w:t xml:space="preserve">  Not applicable for central systems.</w:t>
      </w:r>
    </w:p>
    <w:p w14:paraId="755D51E1" w14:textId="2EBDC150" w:rsidR="00F43FA8" w:rsidRPr="005828AE" w:rsidRDefault="00F43FA8" w:rsidP="002A76D1">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sidRPr="005828AE">
        <w:rPr>
          <w:rFonts w:asciiTheme="minorHAnsi" w:hAnsiTheme="minorHAnsi" w:cstheme="minorHAnsi"/>
          <w:sz w:val="18"/>
          <w:szCs w:val="18"/>
        </w:rPr>
        <w:tab/>
        <w:t xml:space="preserve">01 Water Heating System ID or Name – Reference information from </w:t>
      </w:r>
      <w:r w:rsidR="00254F4C">
        <w:rPr>
          <w:rFonts w:asciiTheme="minorHAnsi" w:hAnsiTheme="minorHAnsi" w:cstheme="minorHAnsi"/>
          <w:sz w:val="18"/>
          <w:szCs w:val="18"/>
        </w:rPr>
        <w:t>Table A.</w:t>
      </w:r>
    </w:p>
    <w:p w14:paraId="51BCE0CC" w14:textId="7409A926" w:rsidR="00F43FA8" w:rsidRPr="005828AE" w:rsidRDefault="00F43FA8" w:rsidP="00F43FA8">
      <w:pPr>
        <w:keepNext/>
        <w:spacing w:after="0" w:line="240" w:lineRule="auto"/>
        <w:ind w:left="720" w:hanging="450"/>
        <w:rPr>
          <w:rFonts w:asciiTheme="minorHAnsi" w:hAnsiTheme="minorHAnsi" w:cstheme="minorHAnsi"/>
          <w:sz w:val="18"/>
          <w:szCs w:val="18"/>
        </w:rPr>
      </w:pPr>
      <w:r w:rsidRPr="005828AE">
        <w:rPr>
          <w:rFonts w:asciiTheme="minorHAnsi" w:hAnsiTheme="minorHAnsi" w:cstheme="minorHAnsi"/>
          <w:sz w:val="18"/>
          <w:szCs w:val="18"/>
        </w:rPr>
        <w:t>0</w:t>
      </w:r>
      <w:r w:rsidR="00B265DF" w:rsidRPr="005828AE">
        <w:rPr>
          <w:rFonts w:asciiTheme="minorHAnsi" w:hAnsiTheme="minorHAnsi" w:cstheme="minorHAnsi"/>
          <w:sz w:val="18"/>
          <w:szCs w:val="18"/>
        </w:rPr>
        <w:t>2</w:t>
      </w:r>
      <w:r w:rsidRPr="005828AE">
        <w:rPr>
          <w:rFonts w:asciiTheme="minorHAnsi" w:hAnsiTheme="minorHAnsi" w:cstheme="minorHAnsi"/>
          <w:sz w:val="18"/>
          <w:szCs w:val="18"/>
        </w:rPr>
        <w:t xml:space="preserve"> Heating Efficiency Type – Reference information from </w:t>
      </w:r>
      <w:r w:rsidR="008E387F">
        <w:rPr>
          <w:rFonts w:asciiTheme="minorHAnsi" w:hAnsiTheme="minorHAnsi" w:cstheme="minorHAnsi"/>
          <w:sz w:val="18"/>
          <w:szCs w:val="18"/>
        </w:rPr>
        <w:t>Table C</w:t>
      </w:r>
      <w:r w:rsidRPr="005828AE">
        <w:rPr>
          <w:rFonts w:asciiTheme="minorHAnsi" w:hAnsiTheme="minorHAnsi" w:cstheme="minorHAnsi"/>
          <w:sz w:val="18"/>
          <w:szCs w:val="18"/>
        </w:rPr>
        <w:t>. Different efficiency types are Energy Factor, AFUE, UEF and Thermal Efficiency.</w:t>
      </w:r>
    </w:p>
    <w:p w14:paraId="5608E0A1" w14:textId="6A5EEE83" w:rsidR="00F43FA8" w:rsidRPr="005828AE" w:rsidRDefault="00B265DF" w:rsidP="00F43FA8">
      <w:pPr>
        <w:keepNext/>
        <w:spacing w:after="0" w:line="240" w:lineRule="auto"/>
        <w:ind w:left="720" w:hanging="450"/>
        <w:rPr>
          <w:rFonts w:asciiTheme="minorHAnsi" w:hAnsiTheme="minorHAnsi" w:cstheme="minorHAnsi"/>
          <w:b/>
          <w:sz w:val="18"/>
          <w:szCs w:val="18"/>
        </w:rPr>
      </w:pPr>
      <w:r w:rsidRPr="005828AE">
        <w:rPr>
          <w:rFonts w:asciiTheme="minorHAnsi" w:hAnsiTheme="minorHAnsi" w:cstheme="minorHAnsi"/>
          <w:sz w:val="18"/>
          <w:szCs w:val="18"/>
        </w:rPr>
        <w:t>03</w:t>
      </w:r>
      <w:r w:rsidR="00F43FA8" w:rsidRPr="005828AE">
        <w:rPr>
          <w:rFonts w:asciiTheme="minorHAnsi" w:hAnsiTheme="minorHAnsi" w:cstheme="minorHAnsi"/>
          <w:sz w:val="18"/>
          <w:szCs w:val="18"/>
        </w:rPr>
        <w:t xml:space="preserve"> Heating Efficiency Value – User input </w:t>
      </w:r>
      <w:r w:rsidR="008E387F">
        <w:rPr>
          <w:rFonts w:asciiTheme="minorHAnsi" w:hAnsiTheme="minorHAnsi" w:cstheme="minorHAnsi"/>
          <w:sz w:val="18"/>
          <w:szCs w:val="18"/>
        </w:rPr>
        <w:t>m</w:t>
      </w:r>
      <w:r w:rsidR="00F43FA8" w:rsidRPr="005828AE">
        <w:rPr>
          <w:rFonts w:asciiTheme="minorHAnsi" w:hAnsiTheme="minorHAnsi" w:cstheme="minorHAnsi"/>
          <w:sz w:val="18"/>
          <w:szCs w:val="18"/>
        </w:rPr>
        <w:t xml:space="preserve">ust be equal to or higher efficiency than value indicated on </w:t>
      </w:r>
      <w:r w:rsidR="008E387F">
        <w:rPr>
          <w:rFonts w:asciiTheme="minorHAnsi" w:hAnsiTheme="minorHAnsi" w:cstheme="minorHAnsi"/>
          <w:sz w:val="18"/>
          <w:szCs w:val="18"/>
        </w:rPr>
        <w:t>Table C</w:t>
      </w:r>
      <w:r w:rsidR="00F43FA8" w:rsidRPr="005828AE">
        <w:rPr>
          <w:rFonts w:asciiTheme="minorHAnsi" w:hAnsiTheme="minorHAnsi" w:cstheme="minorHAnsi"/>
          <w:sz w:val="18"/>
          <w:szCs w:val="18"/>
        </w:rPr>
        <w:t>.</w:t>
      </w:r>
    </w:p>
    <w:p w14:paraId="2D9E5742" w14:textId="7D0A3A07" w:rsidR="00F43FA8" w:rsidRPr="005828AE" w:rsidRDefault="00B265DF" w:rsidP="00F43FA8">
      <w:pPr>
        <w:keepNext/>
        <w:spacing w:after="0" w:line="240" w:lineRule="auto"/>
        <w:ind w:left="720" w:hanging="450"/>
        <w:rPr>
          <w:rFonts w:asciiTheme="minorHAnsi" w:hAnsiTheme="minorHAnsi" w:cstheme="minorHAnsi"/>
          <w:sz w:val="18"/>
          <w:szCs w:val="18"/>
        </w:rPr>
      </w:pPr>
      <w:r w:rsidRPr="005828AE">
        <w:rPr>
          <w:rFonts w:asciiTheme="minorHAnsi" w:hAnsiTheme="minorHAnsi" w:cstheme="minorHAnsi"/>
          <w:sz w:val="18"/>
          <w:szCs w:val="18"/>
        </w:rPr>
        <w:t>04</w:t>
      </w:r>
      <w:r w:rsidR="00F43FA8" w:rsidRPr="005828AE">
        <w:rPr>
          <w:rFonts w:asciiTheme="minorHAnsi" w:hAnsiTheme="minorHAnsi" w:cstheme="minorHAnsi"/>
          <w:sz w:val="18"/>
          <w:szCs w:val="18"/>
        </w:rPr>
        <w:t xml:space="preserve"> Standby Loss – User input. Must be equal to or less than value indicated</w:t>
      </w:r>
      <w:r w:rsidR="008E387F">
        <w:rPr>
          <w:rFonts w:asciiTheme="minorHAnsi" w:hAnsiTheme="minorHAnsi" w:cstheme="minorHAnsi"/>
          <w:sz w:val="18"/>
          <w:szCs w:val="18"/>
        </w:rPr>
        <w:t xml:space="preserve"> in Table C</w:t>
      </w:r>
      <w:r w:rsidR="00F43FA8" w:rsidRPr="005828AE">
        <w:rPr>
          <w:rFonts w:asciiTheme="minorHAnsi" w:hAnsiTheme="minorHAnsi" w:cstheme="minorHAnsi"/>
          <w:sz w:val="18"/>
          <w:szCs w:val="18"/>
        </w:rPr>
        <w:t xml:space="preserve">. Value may be N/A if CF1R value is N/A.  </w:t>
      </w:r>
    </w:p>
    <w:p w14:paraId="2E863F7E" w14:textId="7B756655" w:rsidR="00F43FA8" w:rsidRPr="005828AE" w:rsidRDefault="00B265DF" w:rsidP="00F43FA8">
      <w:pPr>
        <w:keepNext/>
        <w:spacing w:after="0" w:line="240" w:lineRule="auto"/>
        <w:ind w:left="720" w:hanging="450"/>
        <w:rPr>
          <w:rFonts w:asciiTheme="minorHAnsi" w:hAnsiTheme="minorHAnsi" w:cstheme="minorHAnsi"/>
          <w:sz w:val="18"/>
          <w:szCs w:val="18"/>
        </w:rPr>
      </w:pPr>
      <w:r w:rsidRPr="005828AE">
        <w:rPr>
          <w:rFonts w:asciiTheme="minorHAnsi" w:hAnsiTheme="minorHAnsi" w:cstheme="minorHAnsi"/>
          <w:sz w:val="18"/>
          <w:szCs w:val="18"/>
        </w:rPr>
        <w:t xml:space="preserve">05 </w:t>
      </w:r>
      <w:r w:rsidR="00F43FA8" w:rsidRPr="005828AE">
        <w:rPr>
          <w:rFonts w:asciiTheme="minorHAnsi" w:hAnsiTheme="minorHAnsi" w:cstheme="minorHAnsi"/>
          <w:sz w:val="18"/>
          <w:szCs w:val="18"/>
        </w:rPr>
        <w:t>Exterior Insul</w:t>
      </w:r>
      <w:r w:rsidRPr="005828AE">
        <w:rPr>
          <w:rFonts w:asciiTheme="minorHAnsi" w:hAnsiTheme="minorHAnsi" w:cstheme="minorHAnsi"/>
          <w:sz w:val="18"/>
          <w:szCs w:val="18"/>
        </w:rPr>
        <w:t>ation</w:t>
      </w:r>
      <w:r w:rsidR="00F43FA8" w:rsidRPr="005828AE">
        <w:rPr>
          <w:rFonts w:asciiTheme="minorHAnsi" w:hAnsiTheme="minorHAnsi" w:cstheme="minorHAnsi"/>
          <w:sz w:val="18"/>
          <w:szCs w:val="18"/>
        </w:rPr>
        <w:t xml:space="preserve"> R-Value – User input. Must be equal to or higher than value indicated</w:t>
      </w:r>
      <w:r w:rsidR="008E387F">
        <w:rPr>
          <w:rFonts w:asciiTheme="minorHAnsi" w:hAnsiTheme="minorHAnsi" w:cstheme="minorHAnsi"/>
          <w:sz w:val="18"/>
          <w:szCs w:val="18"/>
        </w:rPr>
        <w:t xml:space="preserve"> in Table C</w:t>
      </w:r>
      <w:r w:rsidR="00F43FA8" w:rsidRPr="005828AE">
        <w:rPr>
          <w:rFonts w:asciiTheme="minorHAnsi" w:hAnsiTheme="minorHAnsi" w:cstheme="minorHAnsi"/>
          <w:sz w:val="18"/>
          <w:szCs w:val="18"/>
        </w:rPr>
        <w:t xml:space="preserve">. Value may be N/A if CF1R value is N/A.  </w:t>
      </w:r>
    </w:p>
    <w:p w14:paraId="6874F251" w14:textId="795E8199" w:rsidR="003C1641" w:rsidRPr="005828AE" w:rsidRDefault="003C1641" w:rsidP="00B265DF">
      <w:pPr>
        <w:keepNext/>
        <w:spacing w:after="0" w:line="240" w:lineRule="auto"/>
        <w:ind w:left="720" w:hanging="450"/>
        <w:rPr>
          <w:rFonts w:asciiTheme="minorHAnsi" w:hAnsiTheme="minorHAnsi" w:cstheme="minorHAnsi"/>
          <w:sz w:val="18"/>
          <w:szCs w:val="18"/>
        </w:rPr>
      </w:pPr>
      <w:r w:rsidRPr="005828AE">
        <w:rPr>
          <w:rFonts w:asciiTheme="minorHAnsi" w:hAnsiTheme="minorHAnsi" w:cstheme="minorHAnsi"/>
          <w:sz w:val="18"/>
          <w:szCs w:val="18"/>
        </w:rPr>
        <w:t>0</w:t>
      </w:r>
      <w:r w:rsidR="008E387F">
        <w:rPr>
          <w:rFonts w:asciiTheme="minorHAnsi" w:hAnsiTheme="minorHAnsi" w:cstheme="minorHAnsi"/>
          <w:sz w:val="18"/>
          <w:szCs w:val="18"/>
        </w:rPr>
        <w:t>6</w:t>
      </w:r>
      <w:r w:rsidRPr="005828AE">
        <w:rPr>
          <w:rFonts w:asciiTheme="minorHAnsi" w:hAnsiTheme="minorHAnsi" w:cstheme="minorHAnsi"/>
          <w:sz w:val="18"/>
          <w:szCs w:val="18"/>
        </w:rPr>
        <w:t xml:space="preserve"> Water Heater Storage Volume (gal) – User input. </w:t>
      </w:r>
      <w:r w:rsidR="008E387F" w:rsidRPr="005828AE">
        <w:rPr>
          <w:rFonts w:asciiTheme="minorHAnsi" w:hAnsiTheme="minorHAnsi" w:cstheme="minorHAnsi"/>
          <w:sz w:val="18"/>
          <w:szCs w:val="18"/>
        </w:rPr>
        <w:t xml:space="preserve">Must be equal </w:t>
      </w:r>
      <w:r w:rsidR="008E387F">
        <w:rPr>
          <w:rFonts w:asciiTheme="minorHAnsi" w:hAnsiTheme="minorHAnsi" w:cstheme="minorHAnsi"/>
          <w:sz w:val="18"/>
          <w:szCs w:val="18"/>
        </w:rPr>
        <w:t xml:space="preserve">to the </w:t>
      </w:r>
      <w:r w:rsidR="008E387F" w:rsidRPr="005828AE">
        <w:rPr>
          <w:rFonts w:asciiTheme="minorHAnsi" w:hAnsiTheme="minorHAnsi" w:cstheme="minorHAnsi"/>
          <w:sz w:val="18"/>
          <w:szCs w:val="18"/>
        </w:rPr>
        <w:t>value indicated</w:t>
      </w:r>
      <w:r w:rsidR="008E387F">
        <w:rPr>
          <w:rFonts w:asciiTheme="minorHAnsi" w:hAnsiTheme="minorHAnsi" w:cstheme="minorHAnsi"/>
          <w:sz w:val="18"/>
          <w:szCs w:val="18"/>
        </w:rPr>
        <w:t xml:space="preserve"> in Table C</w:t>
      </w:r>
      <w:r w:rsidR="008E387F" w:rsidRPr="005828AE">
        <w:rPr>
          <w:rFonts w:asciiTheme="minorHAnsi" w:hAnsiTheme="minorHAnsi" w:cstheme="minorHAnsi"/>
          <w:sz w:val="18"/>
          <w:szCs w:val="18"/>
        </w:rPr>
        <w:t>.</w:t>
      </w:r>
      <w:r w:rsidR="008E387F">
        <w:rPr>
          <w:rFonts w:asciiTheme="minorHAnsi" w:hAnsiTheme="minorHAnsi" w:cstheme="minorHAnsi"/>
          <w:sz w:val="18"/>
          <w:szCs w:val="18"/>
        </w:rPr>
        <w:t xml:space="preserve"> </w:t>
      </w:r>
      <w:r w:rsidRPr="005828AE">
        <w:rPr>
          <w:rFonts w:asciiTheme="minorHAnsi" w:hAnsiTheme="minorHAnsi" w:cstheme="minorHAnsi"/>
          <w:sz w:val="18"/>
          <w:szCs w:val="18"/>
        </w:rPr>
        <w:t>Value may be N/A if water heater type is instantaneous with zero storage.</w:t>
      </w:r>
    </w:p>
    <w:p w14:paraId="6EB2107E" w14:textId="20636528" w:rsidR="008E387F" w:rsidRPr="005828AE" w:rsidRDefault="008E387F" w:rsidP="008E387F">
      <w:pPr>
        <w:keepNext/>
        <w:spacing w:after="0" w:line="240" w:lineRule="auto"/>
        <w:ind w:left="720" w:hanging="450"/>
        <w:rPr>
          <w:rFonts w:asciiTheme="minorHAnsi" w:hAnsiTheme="minorHAnsi" w:cstheme="minorHAnsi"/>
          <w:sz w:val="18"/>
          <w:szCs w:val="18"/>
        </w:rPr>
      </w:pPr>
      <w:r>
        <w:rPr>
          <w:rFonts w:asciiTheme="minorHAnsi" w:hAnsiTheme="minorHAnsi" w:cstheme="minorHAnsi"/>
          <w:sz w:val="18"/>
          <w:szCs w:val="18"/>
        </w:rPr>
        <w:t>07</w:t>
      </w:r>
      <w:r w:rsidRPr="005828AE">
        <w:rPr>
          <w:rFonts w:asciiTheme="minorHAnsi" w:hAnsiTheme="minorHAnsi" w:cstheme="minorHAnsi"/>
          <w:sz w:val="18"/>
          <w:szCs w:val="18"/>
        </w:rPr>
        <w:t xml:space="preserve"> Tank location – User input. Must be equal to </w:t>
      </w:r>
      <w:r>
        <w:rPr>
          <w:rFonts w:asciiTheme="minorHAnsi" w:hAnsiTheme="minorHAnsi" w:cstheme="minorHAnsi"/>
          <w:sz w:val="18"/>
          <w:szCs w:val="18"/>
        </w:rPr>
        <w:t>value</w:t>
      </w:r>
      <w:r w:rsidRPr="005828AE">
        <w:rPr>
          <w:rFonts w:asciiTheme="minorHAnsi" w:hAnsiTheme="minorHAnsi" w:cstheme="minorHAnsi"/>
          <w:sz w:val="18"/>
          <w:szCs w:val="18"/>
        </w:rPr>
        <w:t xml:space="preserve"> indicated</w:t>
      </w:r>
      <w:r>
        <w:rPr>
          <w:rFonts w:asciiTheme="minorHAnsi" w:hAnsiTheme="minorHAnsi" w:cstheme="minorHAnsi"/>
          <w:sz w:val="18"/>
          <w:szCs w:val="18"/>
        </w:rPr>
        <w:t xml:space="preserve"> in Table C</w:t>
      </w:r>
      <w:r w:rsidRPr="005828AE">
        <w:rPr>
          <w:rFonts w:asciiTheme="minorHAnsi" w:hAnsiTheme="minorHAnsi" w:cstheme="minorHAnsi"/>
          <w:sz w:val="18"/>
          <w:szCs w:val="18"/>
        </w:rPr>
        <w:t>.</w:t>
      </w:r>
    </w:p>
    <w:p w14:paraId="2C3447F1" w14:textId="77777777" w:rsidR="00F43FA8" w:rsidRPr="005828AE" w:rsidRDefault="00F43FA8" w:rsidP="002A76D1">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p>
    <w:p w14:paraId="7B8DA3DD" w14:textId="19A00C52" w:rsidR="002A76D1" w:rsidRPr="005828AE" w:rsidRDefault="008C7B33" w:rsidP="002A76D1">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sidRPr="005828AE">
        <w:rPr>
          <w:rFonts w:asciiTheme="minorHAnsi" w:hAnsiTheme="minorHAnsi" w:cstheme="minorHAnsi"/>
          <w:b/>
          <w:sz w:val="18"/>
          <w:szCs w:val="18"/>
        </w:rPr>
        <w:t>E</w:t>
      </w:r>
      <w:r w:rsidR="002A76D1" w:rsidRPr="005828AE">
        <w:rPr>
          <w:rFonts w:asciiTheme="minorHAnsi" w:hAnsiTheme="minorHAnsi" w:cstheme="minorHAnsi"/>
          <w:b/>
          <w:sz w:val="18"/>
          <w:szCs w:val="18"/>
        </w:rPr>
        <w:t>. Installed Water Heater Manufacturer Information</w:t>
      </w:r>
    </w:p>
    <w:p w14:paraId="7B8DA3DE" w14:textId="0841CCCF" w:rsidR="002A76D1" w:rsidRPr="005828AE" w:rsidRDefault="002A76D1" w:rsidP="005828AE">
      <w:pPr>
        <w:keepNext/>
        <w:spacing w:after="0" w:line="240" w:lineRule="auto"/>
        <w:rPr>
          <w:rFonts w:asciiTheme="minorHAnsi" w:hAnsiTheme="minorHAnsi" w:cstheme="minorHAnsi"/>
          <w:sz w:val="18"/>
          <w:szCs w:val="18"/>
        </w:rPr>
      </w:pPr>
      <w:r w:rsidRPr="005828AE">
        <w:rPr>
          <w:rFonts w:asciiTheme="minorHAnsi" w:hAnsiTheme="minorHAnsi" w:cstheme="minorHAnsi"/>
          <w:sz w:val="18"/>
          <w:szCs w:val="18"/>
        </w:rPr>
        <w:t>This table reports the manufacturer information of the installed water heater(s). Require one line for each installed water heater</w:t>
      </w:r>
      <w:r w:rsidR="003C1641" w:rsidRPr="005828AE">
        <w:rPr>
          <w:rFonts w:asciiTheme="minorHAnsi" w:hAnsiTheme="minorHAnsi" w:cstheme="minorHAnsi"/>
          <w:sz w:val="18"/>
          <w:szCs w:val="18"/>
        </w:rPr>
        <w:t>.  Not applicable for central systems.</w:t>
      </w:r>
    </w:p>
    <w:p w14:paraId="7B8DA3E0" w14:textId="2C056CF9" w:rsidR="002A76D1" w:rsidRPr="005828AE" w:rsidRDefault="002A76D1" w:rsidP="002A76D1">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18"/>
          <w:szCs w:val="18"/>
        </w:rPr>
      </w:pPr>
      <w:r w:rsidRPr="005828AE">
        <w:rPr>
          <w:rFonts w:asciiTheme="minorHAnsi" w:hAnsiTheme="minorHAnsi" w:cstheme="minorHAnsi"/>
          <w:sz w:val="18"/>
          <w:szCs w:val="18"/>
        </w:rPr>
        <w:t xml:space="preserve">01 Water Heating System ID or Name – Reference information from </w:t>
      </w:r>
      <w:r w:rsidR="00F9082D">
        <w:rPr>
          <w:rFonts w:asciiTheme="minorHAnsi" w:hAnsiTheme="minorHAnsi" w:cstheme="minorHAnsi"/>
          <w:sz w:val="18"/>
          <w:szCs w:val="18"/>
        </w:rPr>
        <w:t>Table A</w:t>
      </w:r>
      <w:r w:rsidRPr="005828AE">
        <w:rPr>
          <w:rFonts w:asciiTheme="minorHAnsi" w:hAnsiTheme="minorHAnsi" w:cstheme="minorHAnsi"/>
          <w:sz w:val="18"/>
          <w:szCs w:val="18"/>
        </w:rPr>
        <w:t>.</w:t>
      </w:r>
    </w:p>
    <w:p w14:paraId="7B8DA3E1" w14:textId="7F7E701E" w:rsidR="002A76D1" w:rsidRPr="005828AE" w:rsidRDefault="002A76D1" w:rsidP="002A76D1">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18"/>
          <w:szCs w:val="18"/>
        </w:rPr>
      </w:pPr>
      <w:r w:rsidRPr="005828AE">
        <w:rPr>
          <w:rFonts w:asciiTheme="minorHAnsi" w:hAnsiTheme="minorHAnsi" w:cstheme="minorHAnsi"/>
          <w:sz w:val="18"/>
          <w:szCs w:val="18"/>
        </w:rPr>
        <w:t>02 Manufacturer – User input. Enter the name of the water heater manufacturer.</w:t>
      </w:r>
    </w:p>
    <w:p w14:paraId="7B8DA3E2" w14:textId="4FF2C57B" w:rsidR="002A76D1" w:rsidRDefault="002A76D1" w:rsidP="002A76D1">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18"/>
          <w:szCs w:val="18"/>
        </w:rPr>
      </w:pPr>
      <w:r w:rsidRPr="005828AE">
        <w:rPr>
          <w:rFonts w:asciiTheme="minorHAnsi" w:hAnsiTheme="minorHAnsi" w:cstheme="minorHAnsi"/>
          <w:sz w:val="18"/>
          <w:szCs w:val="18"/>
        </w:rPr>
        <w:t>03 Model Number – User input. Enter the model number of the water heater.</w:t>
      </w:r>
    </w:p>
    <w:p w14:paraId="2F8EDB8C" w14:textId="06909697" w:rsidR="007667EA" w:rsidRDefault="007667EA" w:rsidP="002A76D1">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18"/>
          <w:szCs w:val="18"/>
        </w:rPr>
      </w:pPr>
    </w:p>
    <w:p w14:paraId="36E6AA10" w14:textId="1190A1C4" w:rsidR="007667EA" w:rsidRPr="00542719" w:rsidRDefault="007667EA" w:rsidP="007667EA">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theme="minorHAnsi"/>
          <w:sz w:val="18"/>
          <w:szCs w:val="18"/>
        </w:rPr>
      </w:pPr>
      <w:r>
        <w:rPr>
          <w:rFonts w:asciiTheme="minorHAnsi" w:hAnsiTheme="minorHAnsi" w:cstheme="minorHAnsi"/>
          <w:b/>
          <w:sz w:val="18"/>
          <w:szCs w:val="18"/>
        </w:rPr>
        <w:t>F</w:t>
      </w:r>
      <w:r w:rsidRPr="00542719">
        <w:rPr>
          <w:rFonts w:asciiTheme="minorHAnsi" w:hAnsiTheme="minorHAnsi" w:cstheme="minorHAnsi"/>
          <w:b/>
          <w:sz w:val="18"/>
          <w:szCs w:val="18"/>
        </w:rPr>
        <w:t xml:space="preserve">. </w:t>
      </w:r>
      <w:r>
        <w:rPr>
          <w:rFonts w:asciiTheme="minorHAnsi" w:hAnsiTheme="minorHAnsi" w:cstheme="minorHAnsi"/>
          <w:b/>
          <w:sz w:val="18"/>
          <w:szCs w:val="18"/>
        </w:rPr>
        <w:t>Mandatory Measures for a</w:t>
      </w:r>
      <w:r w:rsidRPr="00542719">
        <w:rPr>
          <w:rFonts w:asciiTheme="minorHAnsi" w:hAnsiTheme="minorHAnsi" w:cstheme="minorHAnsi"/>
          <w:b/>
          <w:sz w:val="18"/>
          <w:szCs w:val="18"/>
        </w:rPr>
        <w:t>ll Domestic Hot Water Distribution Systems</w:t>
      </w:r>
    </w:p>
    <w:p w14:paraId="4A170ADE" w14:textId="0EFCCD6A" w:rsidR="007667EA" w:rsidRDefault="007667EA" w:rsidP="003E2C33">
      <w:pPr>
        <w:spacing w:after="0" w:line="240" w:lineRule="auto"/>
        <w:rPr>
          <w:rFonts w:asciiTheme="minorHAnsi" w:hAnsiTheme="minorHAnsi" w:cstheme="minorHAnsi"/>
          <w:sz w:val="18"/>
          <w:szCs w:val="18"/>
        </w:rPr>
      </w:pPr>
      <w:r w:rsidRPr="00542719">
        <w:rPr>
          <w:rFonts w:asciiTheme="minorHAnsi" w:hAnsiTheme="minorHAnsi" w:cstheme="minorHAnsi"/>
          <w:sz w:val="18"/>
          <w:szCs w:val="18"/>
        </w:rPr>
        <w:t xml:space="preserve">This table lists the requirements for all </w:t>
      </w:r>
      <w:r>
        <w:rPr>
          <w:rFonts w:asciiTheme="minorHAnsi" w:hAnsiTheme="minorHAnsi" w:cstheme="minorHAnsi"/>
          <w:sz w:val="18"/>
          <w:szCs w:val="18"/>
        </w:rPr>
        <w:t>DHW</w:t>
      </w:r>
      <w:r w:rsidRPr="00542719">
        <w:rPr>
          <w:rFonts w:asciiTheme="minorHAnsi" w:hAnsiTheme="minorHAnsi" w:cstheme="minorHAnsi"/>
          <w:sz w:val="18"/>
          <w:szCs w:val="18"/>
        </w:rPr>
        <w:t xml:space="preserve"> systems.  Installer must ensure all the requirements on this table are met. </w:t>
      </w:r>
    </w:p>
    <w:p w14:paraId="13610A6A" w14:textId="77777777" w:rsidR="003E2C33" w:rsidRPr="00542719" w:rsidRDefault="003E2C33" w:rsidP="003E2C33">
      <w:pPr>
        <w:spacing w:after="0" w:line="240" w:lineRule="auto"/>
        <w:rPr>
          <w:rFonts w:asciiTheme="minorHAnsi" w:hAnsiTheme="minorHAnsi" w:cstheme="minorHAnsi"/>
          <w:sz w:val="18"/>
          <w:szCs w:val="18"/>
        </w:rPr>
      </w:pPr>
    </w:p>
    <w:p w14:paraId="02D9A7BE" w14:textId="06777F42" w:rsidR="00E303B7" w:rsidRPr="005828AE" w:rsidRDefault="007667EA" w:rsidP="00E303B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Pr>
          <w:rFonts w:asciiTheme="minorHAnsi" w:hAnsiTheme="minorHAnsi" w:cstheme="minorHAnsi"/>
          <w:b/>
          <w:sz w:val="18"/>
          <w:szCs w:val="18"/>
        </w:rPr>
        <w:t>G</w:t>
      </w:r>
      <w:r w:rsidR="00B265DF" w:rsidRPr="005828AE">
        <w:rPr>
          <w:rFonts w:asciiTheme="minorHAnsi" w:hAnsiTheme="minorHAnsi" w:cstheme="minorHAnsi"/>
          <w:b/>
          <w:sz w:val="18"/>
          <w:szCs w:val="18"/>
        </w:rPr>
        <w:t xml:space="preserve">. </w:t>
      </w:r>
      <w:r w:rsidR="00E303B7">
        <w:rPr>
          <w:rFonts w:asciiTheme="minorHAnsi" w:hAnsiTheme="minorHAnsi" w:cstheme="minorHAnsi"/>
          <w:b/>
          <w:sz w:val="18"/>
          <w:szCs w:val="18"/>
        </w:rPr>
        <w:t xml:space="preserve"> </w:t>
      </w:r>
      <w:r w:rsidR="00E303B7" w:rsidRPr="001602AA">
        <w:rPr>
          <w:rFonts w:asciiTheme="minorHAnsi" w:hAnsiTheme="minorHAnsi" w:cstheme="minorHAnsi"/>
          <w:b/>
          <w:sz w:val="18"/>
          <w:szCs w:val="18"/>
        </w:rPr>
        <w:t xml:space="preserve">Compact </w:t>
      </w:r>
      <w:r w:rsidR="00E303B7">
        <w:rPr>
          <w:rFonts w:asciiTheme="minorHAnsi" w:hAnsiTheme="minorHAnsi" w:cstheme="minorHAnsi"/>
          <w:b/>
          <w:sz w:val="18"/>
          <w:szCs w:val="18"/>
        </w:rPr>
        <w:t>Hot Water</w:t>
      </w:r>
      <w:r w:rsidR="00E303B7" w:rsidRPr="001602AA">
        <w:rPr>
          <w:rFonts w:asciiTheme="minorHAnsi" w:hAnsiTheme="minorHAnsi" w:cstheme="minorHAnsi"/>
          <w:b/>
          <w:sz w:val="18"/>
          <w:szCs w:val="18"/>
        </w:rPr>
        <w:t xml:space="preserve"> Distribution</w:t>
      </w:r>
      <w:r w:rsidR="00E303B7">
        <w:rPr>
          <w:rFonts w:asciiTheme="minorHAnsi" w:hAnsiTheme="minorHAnsi" w:cstheme="minorHAnsi"/>
          <w:b/>
          <w:sz w:val="18"/>
          <w:szCs w:val="18"/>
        </w:rPr>
        <w:t xml:space="preserve"> Basic</w:t>
      </w:r>
    </w:p>
    <w:p w14:paraId="57F6CDE5" w14:textId="7D37B07D" w:rsidR="000947DF" w:rsidRPr="005828AE" w:rsidRDefault="000E1923">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5828AE">
        <w:rPr>
          <w:rFonts w:asciiTheme="minorHAnsi" w:hAnsiTheme="minorHAnsi" w:cstheme="minorHAnsi"/>
          <w:sz w:val="18"/>
          <w:szCs w:val="18"/>
        </w:rPr>
        <w:t>If performance compliance is used, this table lists the values used in the performance calculation and require no user input.</w:t>
      </w:r>
    </w:p>
    <w:p w14:paraId="365ABFFF" w14:textId="705A208E" w:rsidR="000E1923" w:rsidRPr="005828AE" w:rsidRDefault="000E1923">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5828AE">
        <w:rPr>
          <w:rFonts w:asciiTheme="minorHAnsi" w:hAnsiTheme="minorHAnsi" w:cstheme="minorHAnsi"/>
          <w:sz w:val="18"/>
          <w:szCs w:val="18"/>
        </w:rPr>
        <w:t>If prescriptive compliance is used, fill out this table</w:t>
      </w:r>
      <w:r w:rsidR="00871C6C">
        <w:rPr>
          <w:rFonts w:asciiTheme="minorHAnsi" w:hAnsiTheme="minorHAnsi" w:cstheme="minorHAnsi"/>
          <w:sz w:val="18"/>
          <w:szCs w:val="18"/>
        </w:rPr>
        <w:t>.</w:t>
      </w:r>
    </w:p>
    <w:p w14:paraId="157FF86F" w14:textId="1241BB8E" w:rsidR="009075FA" w:rsidRPr="009075FA" w:rsidRDefault="000947DF" w:rsidP="00623BA8">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hanging="360"/>
        <w:rPr>
          <w:ins w:id="55" w:author="Tam, Danny@Energy [2]" w:date="2019-03-22T13:17:00Z"/>
          <w:rFonts w:asciiTheme="minorHAnsi" w:hAnsiTheme="minorHAnsi" w:cstheme="minorHAnsi"/>
          <w:b/>
          <w:sz w:val="18"/>
          <w:szCs w:val="18"/>
        </w:rPr>
      </w:pPr>
      <w:r w:rsidRPr="009075FA">
        <w:rPr>
          <w:rFonts w:asciiTheme="minorHAnsi" w:hAnsiTheme="minorHAnsi" w:cstheme="minorHAnsi"/>
          <w:b/>
          <w:sz w:val="18"/>
          <w:szCs w:val="18"/>
        </w:rPr>
        <w:tab/>
      </w:r>
      <w:ins w:id="56" w:author="Tam, Danny@Energy [2]" w:date="2019-03-22T13:17:00Z">
        <w:r w:rsidR="009075FA" w:rsidRPr="009075FA">
          <w:rPr>
            <w:rFonts w:asciiTheme="minorHAnsi" w:hAnsiTheme="minorHAnsi" w:cstheme="minorHAnsi"/>
            <w:b/>
            <w:sz w:val="18"/>
            <w:szCs w:val="18"/>
          </w:rPr>
          <w:t>01 Dwelling Name</w:t>
        </w:r>
      </w:ins>
    </w:p>
    <w:p w14:paraId="0A922BF1" w14:textId="2AFEAEC4" w:rsidR="00B265DF" w:rsidRPr="005828AE" w:rsidRDefault="00B265DF" w:rsidP="009075FA">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hanging="180"/>
        <w:rPr>
          <w:rFonts w:asciiTheme="minorHAnsi" w:hAnsiTheme="minorHAnsi" w:cstheme="minorHAnsi"/>
          <w:sz w:val="18"/>
          <w:szCs w:val="18"/>
        </w:rPr>
      </w:pPr>
      <w:r w:rsidRPr="005828AE">
        <w:rPr>
          <w:rFonts w:asciiTheme="minorHAnsi" w:hAnsiTheme="minorHAnsi" w:cstheme="minorHAnsi"/>
          <w:sz w:val="18"/>
          <w:szCs w:val="18"/>
        </w:rPr>
        <w:t>0</w:t>
      </w:r>
      <w:ins w:id="57" w:author="Tam, Danny@Energy [2]" w:date="2019-03-22T13:18:00Z">
        <w:r w:rsidR="009075FA">
          <w:rPr>
            <w:rFonts w:asciiTheme="minorHAnsi" w:hAnsiTheme="minorHAnsi" w:cstheme="minorHAnsi"/>
            <w:sz w:val="18"/>
            <w:szCs w:val="18"/>
          </w:rPr>
          <w:t>2</w:t>
        </w:r>
      </w:ins>
      <w:del w:id="58" w:author="Tam, Danny@Energy [2]" w:date="2019-03-22T13:18:00Z">
        <w:r w:rsidRPr="005828AE" w:rsidDel="009075FA">
          <w:rPr>
            <w:rFonts w:asciiTheme="minorHAnsi" w:hAnsiTheme="minorHAnsi" w:cstheme="minorHAnsi"/>
            <w:sz w:val="18"/>
            <w:szCs w:val="18"/>
          </w:rPr>
          <w:delText>1</w:delText>
        </w:r>
      </w:del>
      <w:r w:rsidRPr="005828AE">
        <w:rPr>
          <w:rFonts w:asciiTheme="minorHAnsi" w:hAnsiTheme="minorHAnsi" w:cstheme="minorHAnsi"/>
          <w:sz w:val="18"/>
          <w:szCs w:val="18"/>
        </w:rPr>
        <w:t xml:space="preserve"> </w:t>
      </w:r>
      <w:r w:rsidR="000E1923" w:rsidRPr="005828AE">
        <w:rPr>
          <w:rFonts w:asciiTheme="minorHAnsi" w:hAnsiTheme="minorHAnsi" w:cstheme="minorHAnsi"/>
          <w:sz w:val="18"/>
          <w:szCs w:val="18"/>
        </w:rPr>
        <w:t xml:space="preserve">Enter the </w:t>
      </w:r>
      <w:r w:rsidR="00871C6C">
        <w:rPr>
          <w:rFonts w:asciiTheme="minorHAnsi" w:hAnsiTheme="minorHAnsi" w:cstheme="minorHAnsi"/>
          <w:sz w:val="18"/>
          <w:szCs w:val="18"/>
        </w:rPr>
        <w:t>m</w:t>
      </w:r>
      <w:r w:rsidRPr="005828AE">
        <w:rPr>
          <w:rFonts w:asciiTheme="minorHAnsi" w:hAnsiTheme="minorHAnsi" w:cstheme="minorHAnsi"/>
          <w:sz w:val="18"/>
          <w:szCs w:val="18"/>
        </w:rPr>
        <w:t>a</w:t>
      </w:r>
      <w:r w:rsidR="000E1923" w:rsidRPr="005828AE">
        <w:rPr>
          <w:rFonts w:asciiTheme="minorHAnsi" w:hAnsiTheme="minorHAnsi" w:cstheme="minorHAnsi"/>
          <w:sz w:val="18"/>
          <w:szCs w:val="18"/>
        </w:rPr>
        <w:t>s</w:t>
      </w:r>
      <w:r w:rsidRPr="005828AE">
        <w:rPr>
          <w:rFonts w:asciiTheme="minorHAnsi" w:hAnsiTheme="minorHAnsi" w:cstheme="minorHAnsi"/>
          <w:sz w:val="18"/>
          <w:szCs w:val="18"/>
        </w:rPr>
        <w:t xml:space="preserve">ter </w:t>
      </w:r>
      <w:r w:rsidR="00871C6C">
        <w:rPr>
          <w:rFonts w:asciiTheme="minorHAnsi" w:hAnsiTheme="minorHAnsi" w:cstheme="minorHAnsi"/>
          <w:sz w:val="18"/>
          <w:szCs w:val="18"/>
        </w:rPr>
        <w:t>b</w:t>
      </w:r>
      <w:r w:rsidRPr="005828AE">
        <w:rPr>
          <w:rFonts w:asciiTheme="minorHAnsi" w:hAnsiTheme="minorHAnsi" w:cstheme="minorHAnsi"/>
          <w:sz w:val="18"/>
          <w:szCs w:val="18"/>
        </w:rPr>
        <w:t xml:space="preserve">ath distance of furthest fixture to </w:t>
      </w:r>
      <w:r w:rsidR="00871C6C">
        <w:rPr>
          <w:rFonts w:asciiTheme="minorHAnsi" w:hAnsiTheme="minorHAnsi" w:cstheme="minorHAnsi"/>
          <w:sz w:val="18"/>
          <w:szCs w:val="18"/>
        </w:rPr>
        <w:t>w</w:t>
      </w:r>
      <w:r w:rsidRPr="005828AE">
        <w:rPr>
          <w:rFonts w:asciiTheme="minorHAnsi" w:hAnsiTheme="minorHAnsi" w:cstheme="minorHAnsi"/>
          <w:sz w:val="18"/>
          <w:szCs w:val="18"/>
        </w:rPr>
        <w:t xml:space="preserve">ater </w:t>
      </w:r>
      <w:r w:rsidR="00871C6C">
        <w:rPr>
          <w:rFonts w:asciiTheme="minorHAnsi" w:hAnsiTheme="minorHAnsi" w:cstheme="minorHAnsi"/>
          <w:sz w:val="18"/>
          <w:szCs w:val="18"/>
        </w:rPr>
        <w:t>h</w:t>
      </w:r>
      <w:r w:rsidRPr="005828AE">
        <w:rPr>
          <w:rFonts w:asciiTheme="minorHAnsi" w:hAnsiTheme="minorHAnsi" w:cstheme="minorHAnsi"/>
          <w:sz w:val="18"/>
          <w:szCs w:val="18"/>
        </w:rPr>
        <w:t>eater in feet.</w:t>
      </w:r>
      <w:ins w:id="59" w:author="Tam, Danny@Energy" w:date="2019-03-21T16:22:00Z">
        <w:r w:rsidR="00623BA8">
          <w:rPr>
            <w:rFonts w:asciiTheme="minorHAnsi" w:hAnsiTheme="minorHAnsi" w:cstheme="minorHAnsi"/>
            <w:sz w:val="18"/>
            <w:szCs w:val="18"/>
          </w:rPr>
          <w:t xml:space="preserve"> </w:t>
        </w:r>
        <w:bookmarkStart w:id="60" w:name="_Hlk4150104"/>
        <w:r w:rsidR="00623BA8">
          <w:rPr>
            <w:rFonts w:asciiTheme="minorHAnsi" w:hAnsiTheme="minorHAnsi" w:cstheme="minorHAnsi"/>
            <w:sz w:val="18"/>
            <w:szCs w:val="18"/>
          </w:rPr>
          <w:t>For multiple water heaters, enter the distance to the closest water heater.</w:t>
        </w:r>
      </w:ins>
    </w:p>
    <w:bookmarkEnd w:id="60"/>
    <w:p w14:paraId="78F61EDE" w14:textId="18673082" w:rsidR="00B265DF" w:rsidRPr="005828AE" w:rsidRDefault="00B265DF" w:rsidP="0027524B">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hanging="180"/>
        <w:rPr>
          <w:rFonts w:asciiTheme="minorHAnsi" w:hAnsiTheme="minorHAnsi" w:cstheme="minorHAnsi"/>
          <w:sz w:val="18"/>
          <w:szCs w:val="18"/>
        </w:rPr>
      </w:pPr>
      <w:r w:rsidRPr="005828AE">
        <w:rPr>
          <w:rFonts w:asciiTheme="minorHAnsi" w:hAnsiTheme="minorHAnsi" w:cstheme="minorHAnsi"/>
          <w:sz w:val="18"/>
          <w:szCs w:val="18"/>
        </w:rPr>
        <w:t>0</w:t>
      </w:r>
      <w:ins w:id="61" w:author="Tam, Danny@Energy [2]" w:date="2019-03-22T13:18:00Z">
        <w:r w:rsidR="009075FA">
          <w:rPr>
            <w:rFonts w:asciiTheme="minorHAnsi" w:hAnsiTheme="minorHAnsi" w:cstheme="minorHAnsi"/>
            <w:sz w:val="18"/>
            <w:szCs w:val="18"/>
          </w:rPr>
          <w:t>3</w:t>
        </w:r>
      </w:ins>
      <w:del w:id="62" w:author="Tam, Danny@Energy [2]" w:date="2019-03-22T13:18:00Z">
        <w:r w:rsidRPr="005828AE" w:rsidDel="009075FA">
          <w:rPr>
            <w:rFonts w:asciiTheme="minorHAnsi" w:hAnsiTheme="minorHAnsi" w:cstheme="minorHAnsi"/>
            <w:sz w:val="18"/>
            <w:szCs w:val="18"/>
          </w:rPr>
          <w:delText>2</w:delText>
        </w:r>
      </w:del>
      <w:r w:rsidRPr="005828AE">
        <w:rPr>
          <w:rFonts w:asciiTheme="minorHAnsi" w:hAnsiTheme="minorHAnsi" w:cstheme="minorHAnsi"/>
          <w:sz w:val="18"/>
          <w:szCs w:val="18"/>
        </w:rPr>
        <w:t xml:space="preserve"> </w:t>
      </w:r>
      <w:r w:rsidR="000E1923" w:rsidRPr="005828AE">
        <w:rPr>
          <w:rFonts w:asciiTheme="minorHAnsi" w:hAnsiTheme="minorHAnsi" w:cstheme="minorHAnsi"/>
          <w:sz w:val="18"/>
          <w:szCs w:val="18"/>
        </w:rPr>
        <w:t xml:space="preserve">Enter the </w:t>
      </w:r>
      <w:r w:rsidR="00871C6C">
        <w:rPr>
          <w:rFonts w:asciiTheme="minorHAnsi" w:hAnsiTheme="minorHAnsi" w:cstheme="minorHAnsi"/>
          <w:sz w:val="18"/>
          <w:szCs w:val="18"/>
        </w:rPr>
        <w:t>k</w:t>
      </w:r>
      <w:r w:rsidRPr="005828AE">
        <w:rPr>
          <w:rFonts w:asciiTheme="minorHAnsi" w:hAnsiTheme="minorHAnsi" w:cstheme="minorHAnsi"/>
          <w:sz w:val="18"/>
          <w:szCs w:val="18"/>
        </w:rPr>
        <w:t xml:space="preserve">itchen distance from furthest fixture to </w:t>
      </w:r>
      <w:r w:rsidR="00871C6C">
        <w:rPr>
          <w:rFonts w:asciiTheme="minorHAnsi" w:hAnsiTheme="minorHAnsi" w:cstheme="minorHAnsi"/>
          <w:sz w:val="18"/>
          <w:szCs w:val="18"/>
        </w:rPr>
        <w:t>w</w:t>
      </w:r>
      <w:r w:rsidRPr="005828AE">
        <w:rPr>
          <w:rFonts w:asciiTheme="minorHAnsi" w:hAnsiTheme="minorHAnsi" w:cstheme="minorHAnsi"/>
          <w:sz w:val="18"/>
          <w:szCs w:val="18"/>
        </w:rPr>
        <w:t xml:space="preserve">ater </w:t>
      </w:r>
      <w:r w:rsidR="00871C6C">
        <w:rPr>
          <w:rFonts w:asciiTheme="minorHAnsi" w:hAnsiTheme="minorHAnsi" w:cstheme="minorHAnsi"/>
          <w:sz w:val="18"/>
          <w:szCs w:val="18"/>
        </w:rPr>
        <w:t>h</w:t>
      </w:r>
      <w:r w:rsidRPr="005828AE">
        <w:rPr>
          <w:rFonts w:asciiTheme="minorHAnsi" w:hAnsiTheme="minorHAnsi" w:cstheme="minorHAnsi"/>
          <w:sz w:val="18"/>
          <w:szCs w:val="18"/>
        </w:rPr>
        <w:t>eater in feet</w:t>
      </w:r>
      <w:r w:rsidR="00871C6C">
        <w:rPr>
          <w:rFonts w:asciiTheme="minorHAnsi" w:hAnsiTheme="minorHAnsi" w:cstheme="minorHAnsi"/>
          <w:sz w:val="18"/>
          <w:szCs w:val="18"/>
        </w:rPr>
        <w:t>.</w:t>
      </w:r>
      <w:ins w:id="63" w:author="Tam, Danny@Energy" w:date="2019-03-21T16:22:00Z">
        <w:r w:rsidR="00623BA8">
          <w:rPr>
            <w:rFonts w:asciiTheme="minorHAnsi" w:hAnsiTheme="minorHAnsi" w:cstheme="minorHAnsi"/>
            <w:sz w:val="18"/>
            <w:szCs w:val="18"/>
          </w:rPr>
          <w:t xml:space="preserve"> For multiple water heaters, enter the distance to the closest water heater.</w:t>
        </w:r>
      </w:ins>
    </w:p>
    <w:p w14:paraId="3AC5B67C" w14:textId="6B68BDAF" w:rsidR="00B265DF" w:rsidRPr="005828AE" w:rsidRDefault="00B265DF" w:rsidP="00B804A4">
      <w:pPr>
        <w:tabs>
          <w:tab w:val="left" w:pos="-720"/>
          <w:tab w:val="left" w:pos="360"/>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hanging="198"/>
        <w:rPr>
          <w:rFonts w:asciiTheme="minorHAnsi" w:hAnsiTheme="minorHAnsi" w:cstheme="minorHAnsi"/>
          <w:sz w:val="18"/>
          <w:szCs w:val="18"/>
        </w:rPr>
      </w:pPr>
      <w:r w:rsidRPr="005828AE">
        <w:rPr>
          <w:rFonts w:asciiTheme="minorHAnsi" w:hAnsiTheme="minorHAnsi" w:cstheme="minorHAnsi"/>
          <w:sz w:val="18"/>
          <w:szCs w:val="18"/>
        </w:rPr>
        <w:t>0</w:t>
      </w:r>
      <w:ins w:id="64" w:author="Tam, Danny@Energy [2]" w:date="2019-03-22T13:18:00Z">
        <w:r w:rsidR="009075FA">
          <w:rPr>
            <w:rFonts w:asciiTheme="minorHAnsi" w:hAnsiTheme="minorHAnsi" w:cstheme="minorHAnsi"/>
            <w:sz w:val="18"/>
            <w:szCs w:val="18"/>
          </w:rPr>
          <w:t>4</w:t>
        </w:r>
      </w:ins>
      <w:del w:id="65" w:author="Tam, Danny@Energy [2]" w:date="2019-03-22T13:18:00Z">
        <w:r w:rsidRPr="005828AE" w:rsidDel="009075FA">
          <w:rPr>
            <w:rFonts w:asciiTheme="minorHAnsi" w:hAnsiTheme="minorHAnsi" w:cstheme="minorHAnsi"/>
            <w:sz w:val="18"/>
            <w:szCs w:val="18"/>
          </w:rPr>
          <w:delText>3</w:delText>
        </w:r>
      </w:del>
      <w:r w:rsidRPr="005828AE">
        <w:rPr>
          <w:rFonts w:asciiTheme="minorHAnsi" w:hAnsiTheme="minorHAnsi" w:cstheme="minorHAnsi"/>
          <w:sz w:val="18"/>
          <w:szCs w:val="18"/>
        </w:rPr>
        <w:t xml:space="preserve"> </w:t>
      </w:r>
      <w:r w:rsidR="000E1923" w:rsidRPr="005828AE">
        <w:rPr>
          <w:rFonts w:asciiTheme="minorHAnsi" w:hAnsiTheme="minorHAnsi" w:cstheme="minorHAnsi"/>
          <w:sz w:val="18"/>
          <w:szCs w:val="18"/>
        </w:rPr>
        <w:t xml:space="preserve">Enter </w:t>
      </w:r>
      <w:r w:rsidR="00871C6C">
        <w:rPr>
          <w:rFonts w:asciiTheme="minorHAnsi" w:hAnsiTheme="minorHAnsi" w:cstheme="minorHAnsi"/>
          <w:sz w:val="18"/>
          <w:szCs w:val="18"/>
        </w:rPr>
        <w:t>f</w:t>
      </w:r>
      <w:r w:rsidRPr="005828AE">
        <w:rPr>
          <w:rFonts w:asciiTheme="minorHAnsi" w:hAnsiTheme="minorHAnsi" w:cstheme="minorHAnsi"/>
          <w:sz w:val="18"/>
          <w:szCs w:val="18"/>
        </w:rPr>
        <w:t xml:space="preserve">urthest </w:t>
      </w:r>
      <w:r w:rsidR="00871C6C">
        <w:rPr>
          <w:rFonts w:asciiTheme="minorHAnsi" w:hAnsiTheme="minorHAnsi" w:cstheme="minorHAnsi"/>
          <w:sz w:val="18"/>
          <w:szCs w:val="18"/>
        </w:rPr>
        <w:t>t</w:t>
      </w:r>
      <w:r w:rsidRPr="005828AE">
        <w:rPr>
          <w:rFonts w:asciiTheme="minorHAnsi" w:hAnsiTheme="minorHAnsi" w:cstheme="minorHAnsi"/>
          <w:sz w:val="18"/>
          <w:szCs w:val="18"/>
        </w:rPr>
        <w:t xml:space="preserve">hird fixtures </w:t>
      </w:r>
      <w:r w:rsidR="000947DF" w:rsidRPr="005828AE">
        <w:rPr>
          <w:rFonts w:asciiTheme="minorHAnsi" w:hAnsiTheme="minorHAnsi" w:cstheme="minorHAnsi"/>
          <w:sz w:val="18"/>
          <w:szCs w:val="18"/>
        </w:rPr>
        <w:t xml:space="preserve">from fixture </w:t>
      </w:r>
      <w:r w:rsidRPr="005828AE">
        <w:rPr>
          <w:rFonts w:asciiTheme="minorHAnsi" w:hAnsiTheme="minorHAnsi" w:cstheme="minorHAnsi"/>
          <w:sz w:val="18"/>
          <w:szCs w:val="18"/>
        </w:rPr>
        <w:t xml:space="preserve">to </w:t>
      </w:r>
      <w:r w:rsidR="00871C6C">
        <w:rPr>
          <w:rFonts w:asciiTheme="minorHAnsi" w:hAnsiTheme="minorHAnsi" w:cstheme="minorHAnsi"/>
          <w:sz w:val="18"/>
          <w:szCs w:val="18"/>
        </w:rPr>
        <w:t>w</w:t>
      </w:r>
      <w:r w:rsidRPr="005828AE">
        <w:rPr>
          <w:rFonts w:asciiTheme="minorHAnsi" w:hAnsiTheme="minorHAnsi" w:cstheme="minorHAnsi"/>
          <w:sz w:val="18"/>
          <w:szCs w:val="18"/>
        </w:rPr>
        <w:t xml:space="preserve">ater </w:t>
      </w:r>
      <w:r w:rsidR="00871C6C">
        <w:rPr>
          <w:rFonts w:asciiTheme="minorHAnsi" w:hAnsiTheme="minorHAnsi" w:cstheme="minorHAnsi"/>
          <w:sz w:val="18"/>
          <w:szCs w:val="18"/>
        </w:rPr>
        <w:t>h</w:t>
      </w:r>
      <w:r w:rsidRPr="005828AE">
        <w:rPr>
          <w:rFonts w:asciiTheme="minorHAnsi" w:hAnsiTheme="minorHAnsi" w:cstheme="minorHAnsi"/>
          <w:sz w:val="18"/>
          <w:szCs w:val="18"/>
        </w:rPr>
        <w:t>eater</w:t>
      </w:r>
      <w:r w:rsidR="000947DF" w:rsidRPr="005828AE">
        <w:rPr>
          <w:rFonts w:asciiTheme="minorHAnsi" w:hAnsiTheme="minorHAnsi" w:cstheme="minorHAnsi"/>
          <w:sz w:val="18"/>
          <w:szCs w:val="18"/>
        </w:rPr>
        <w:t xml:space="preserve"> in feet</w:t>
      </w:r>
      <w:r w:rsidR="00871C6C">
        <w:rPr>
          <w:rFonts w:asciiTheme="minorHAnsi" w:hAnsiTheme="minorHAnsi" w:cstheme="minorHAnsi"/>
          <w:sz w:val="18"/>
          <w:szCs w:val="18"/>
        </w:rPr>
        <w:t>.</w:t>
      </w:r>
      <w:ins w:id="66" w:author="Tam, Danny@Energy" w:date="2019-03-21T16:23:00Z">
        <w:r w:rsidR="00623BA8">
          <w:rPr>
            <w:rFonts w:asciiTheme="minorHAnsi" w:hAnsiTheme="minorHAnsi" w:cstheme="minorHAnsi"/>
            <w:sz w:val="18"/>
            <w:szCs w:val="18"/>
          </w:rPr>
          <w:t xml:space="preserve"> </w:t>
        </w:r>
        <w:bookmarkStart w:id="67" w:name="_Hlk4150129"/>
        <w:r w:rsidR="00623BA8">
          <w:rPr>
            <w:rFonts w:asciiTheme="minorHAnsi" w:hAnsiTheme="minorHAnsi" w:cstheme="minorHAnsi"/>
            <w:sz w:val="18"/>
            <w:szCs w:val="18"/>
          </w:rPr>
          <w:t xml:space="preserve">For multiple water heaters, </w:t>
        </w:r>
        <w:r w:rsidR="00B804A4">
          <w:rPr>
            <w:rFonts w:asciiTheme="minorHAnsi" w:hAnsiTheme="minorHAnsi" w:cstheme="minorHAnsi"/>
            <w:sz w:val="18"/>
            <w:szCs w:val="18"/>
          </w:rPr>
          <w:t xml:space="preserve">enter </w:t>
        </w:r>
        <w:r w:rsidR="00623BA8">
          <w:rPr>
            <w:rFonts w:asciiTheme="minorHAnsi" w:hAnsiTheme="minorHAnsi" w:cstheme="minorHAnsi"/>
            <w:sz w:val="18"/>
            <w:szCs w:val="18"/>
          </w:rPr>
          <w:t xml:space="preserve">the average of the furthest </w:t>
        </w:r>
        <w:r w:rsidR="00B804A4">
          <w:rPr>
            <w:rFonts w:asciiTheme="minorHAnsi" w:hAnsiTheme="minorHAnsi" w:cstheme="minorHAnsi"/>
            <w:sz w:val="18"/>
            <w:szCs w:val="18"/>
          </w:rPr>
          <w:t>distance of each water heater</w:t>
        </w:r>
      </w:ins>
      <w:ins w:id="68" w:author="Tam, Danny@Energy" w:date="2019-03-21T16:24:00Z">
        <w:r w:rsidR="00B804A4">
          <w:rPr>
            <w:rFonts w:asciiTheme="minorHAnsi" w:hAnsiTheme="minorHAnsi" w:cstheme="minorHAnsi"/>
            <w:sz w:val="18"/>
            <w:szCs w:val="18"/>
          </w:rPr>
          <w:t>.</w:t>
        </w:r>
      </w:ins>
    </w:p>
    <w:bookmarkEnd w:id="67"/>
    <w:p w14:paraId="15517A98" w14:textId="72F1302C" w:rsidR="00B265DF" w:rsidRPr="005828AE" w:rsidRDefault="00B265DF" w:rsidP="005828AE">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18"/>
          <w:szCs w:val="18"/>
        </w:rPr>
      </w:pPr>
      <w:r w:rsidRPr="005828AE">
        <w:rPr>
          <w:rFonts w:asciiTheme="minorHAnsi" w:hAnsiTheme="minorHAnsi" w:cstheme="minorHAnsi"/>
          <w:sz w:val="18"/>
          <w:szCs w:val="18"/>
        </w:rPr>
        <w:t>0</w:t>
      </w:r>
      <w:del w:id="69" w:author="Tam, Danny@Energy [2]" w:date="2019-03-22T13:18:00Z">
        <w:r w:rsidRPr="005828AE" w:rsidDel="009075FA">
          <w:rPr>
            <w:rFonts w:asciiTheme="minorHAnsi" w:hAnsiTheme="minorHAnsi" w:cstheme="minorHAnsi"/>
            <w:sz w:val="18"/>
            <w:szCs w:val="18"/>
          </w:rPr>
          <w:delText>4</w:delText>
        </w:r>
      </w:del>
      <w:ins w:id="70" w:author="Tam, Danny@Energy [2]" w:date="2019-03-22T13:18:00Z">
        <w:r w:rsidR="009075FA">
          <w:rPr>
            <w:rFonts w:asciiTheme="minorHAnsi" w:hAnsiTheme="minorHAnsi" w:cstheme="minorHAnsi"/>
            <w:sz w:val="18"/>
            <w:szCs w:val="18"/>
          </w:rPr>
          <w:t>5</w:t>
        </w:r>
      </w:ins>
      <w:r w:rsidRPr="005828AE">
        <w:rPr>
          <w:rFonts w:asciiTheme="minorHAnsi" w:hAnsiTheme="minorHAnsi" w:cstheme="minorHAnsi"/>
          <w:sz w:val="18"/>
          <w:szCs w:val="18"/>
        </w:rPr>
        <w:t xml:space="preserve"> </w:t>
      </w:r>
      <w:r w:rsidR="00871C6C">
        <w:rPr>
          <w:rFonts w:asciiTheme="minorHAnsi" w:hAnsiTheme="minorHAnsi" w:cstheme="minorHAnsi"/>
          <w:sz w:val="18"/>
          <w:szCs w:val="18"/>
        </w:rPr>
        <w:t xml:space="preserve">Weighted Distance - </w:t>
      </w:r>
      <w:r w:rsidR="000E1923" w:rsidRPr="005828AE">
        <w:rPr>
          <w:rFonts w:asciiTheme="minorHAnsi" w:hAnsiTheme="minorHAnsi" w:cstheme="minorHAnsi"/>
          <w:sz w:val="18"/>
          <w:szCs w:val="18"/>
        </w:rPr>
        <w:t>Calculated value – no user input required</w:t>
      </w:r>
      <w:r w:rsidR="00871C6C">
        <w:rPr>
          <w:rFonts w:asciiTheme="minorHAnsi" w:hAnsiTheme="minorHAnsi" w:cstheme="minorHAnsi"/>
          <w:sz w:val="18"/>
          <w:szCs w:val="18"/>
        </w:rPr>
        <w:t>.</w:t>
      </w:r>
    </w:p>
    <w:p w14:paraId="74922AB9" w14:textId="0B1D3111" w:rsidR="00B265DF" w:rsidRPr="005828AE" w:rsidRDefault="00B265DF" w:rsidP="005828AE">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18"/>
          <w:szCs w:val="18"/>
        </w:rPr>
      </w:pPr>
      <w:r w:rsidRPr="005828AE">
        <w:rPr>
          <w:rFonts w:asciiTheme="minorHAnsi" w:hAnsiTheme="minorHAnsi" w:cstheme="minorHAnsi"/>
          <w:sz w:val="18"/>
          <w:szCs w:val="18"/>
        </w:rPr>
        <w:t>0</w:t>
      </w:r>
      <w:ins w:id="71" w:author="Tam, Danny@Energy [2]" w:date="2019-03-22T13:18:00Z">
        <w:r w:rsidR="009075FA">
          <w:rPr>
            <w:rFonts w:asciiTheme="minorHAnsi" w:hAnsiTheme="minorHAnsi" w:cstheme="minorHAnsi"/>
            <w:sz w:val="18"/>
            <w:szCs w:val="18"/>
          </w:rPr>
          <w:t>6</w:t>
        </w:r>
      </w:ins>
      <w:del w:id="72" w:author="Tam, Danny@Energy [2]" w:date="2019-03-22T13:18:00Z">
        <w:r w:rsidRPr="005828AE" w:rsidDel="009075FA">
          <w:rPr>
            <w:rFonts w:asciiTheme="minorHAnsi" w:hAnsiTheme="minorHAnsi" w:cstheme="minorHAnsi"/>
            <w:sz w:val="18"/>
            <w:szCs w:val="18"/>
          </w:rPr>
          <w:delText>5</w:delText>
        </w:r>
      </w:del>
      <w:r w:rsidRPr="005828AE">
        <w:rPr>
          <w:rFonts w:asciiTheme="minorHAnsi" w:hAnsiTheme="minorHAnsi" w:cstheme="minorHAnsi"/>
          <w:sz w:val="18"/>
          <w:szCs w:val="18"/>
        </w:rPr>
        <w:t xml:space="preserve"> </w:t>
      </w:r>
      <w:r w:rsidR="00871C6C">
        <w:rPr>
          <w:rFonts w:asciiTheme="minorHAnsi" w:hAnsiTheme="minorHAnsi" w:cstheme="minorHAnsi"/>
          <w:sz w:val="18"/>
          <w:szCs w:val="18"/>
        </w:rPr>
        <w:t xml:space="preserve">Qualification Distance - </w:t>
      </w:r>
      <w:r w:rsidR="000E1923" w:rsidRPr="005828AE">
        <w:rPr>
          <w:rFonts w:asciiTheme="minorHAnsi" w:hAnsiTheme="minorHAnsi" w:cstheme="minorHAnsi"/>
          <w:sz w:val="18"/>
          <w:szCs w:val="18"/>
        </w:rPr>
        <w:t>Calculated value – no user input required</w:t>
      </w:r>
      <w:r w:rsidR="00871C6C">
        <w:rPr>
          <w:rFonts w:asciiTheme="minorHAnsi" w:hAnsiTheme="minorHAnsi" w:cstheme="minorHAnsi"/>
          <w:sz w:val="18"/>
          <w:szCs w:val="18"/>
        </w:rPr>
        <w:t>.</w:t>
      </w:r>
    </w:p>
    <w:p w14:paraId="6491C1CF" w14:textId="22817D4B" w:rsidR="00B265DF" w:rsidRDefault="00B265DF" w:rsidP="002A76D1">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theme="minorHAnsi"/>
          <w:sz w:val="18"/>
          <w:szCs w:val="18"/>
        </w:rPr>
      </w:pPr>
    </w:p>
    <w:p w14:paraId="7B8DA3EE" w14:textId="77777777" w:rsidR="002A76D1" w:rsidRPr="005828AE" w:rsidRDefault="00B65824" w:rsidP="002A76D1">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autoSpaceDE w:val="0"/>
        <w:autoSpaceDN w:val="0"/>
        <w:adjustRightInd w:val="0"/>
        <w:spacing w:after="0" w:line="240" w:lineRule="auto"/>
        <w:rPr>
          <w:rFonts w:asciiTheme="minorHAnsi" w:hAnsiTheme="minorHAnsi" w:cstheme="minorHAnsi"/>
          <w:b/>
          <w:sz w:val="18"/>
          <w:szCs w:val="18"/>
        </w:rPr>
      </w:pPr>
      <w:r>
        <w:rPr>
          <w:rFonts w:asciiTheme="minorHAnsi" w:hAnsiTheme="minorHAnsi" w:cstheme="minorHAnsi"/>
          <w:b/>
          <w:sz w:val="18"/>
          <w:szCs w:val="18"/>
        </w:rPr>
        <w:t>H</w:t>
      </w:r>
      <w:r w:rsidR="002A76D1" w:rsidRPr="005828AE">
        <w:rPr>
          <w:rFonts w:asciiTheme="minorHAnsi" w:hAnsiTheme="minorHAnsi" w:cstheme="minorHAnsi"/>
          <w:b/>
          <w:sz w:val="18"/>
          <w:szCs w:val="18"/>
        </w:rPr>
        <w:t>. Parallel Piping Requirements</w:t>
      </w:r>
    </w:p>
    <w:p w14:paraId="7B8DA3EF" w14:textId="5BE63634" w:rsidR="002A76D1" w:rsidRPr="005828AE" w:rsidRDefault="002A76D1" w:rsidP="002A76D1">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5828AE">
        <w:rPr>
          <w:rFonts w:asciiTheme="minorHAnsi" w:hAnsiTheme="minorHAnsi" w:cstheme="minorHAnsi"/>
          <w:sz w:val="18"/>
          <w:szCs w:val="18"/>
        </w:rPr>
        <w:t xml:space="preserve">This table only applies to systems indicated as </w:t>
      </w:r>
      <w:r w:rsidRPr="005828AE">
        <w:rPr>
          <w:rFonts w:asciiTheme="minorHAnsi" w:hAnsiTheme="minorHAnsi" w:cstheme="minorHAnsi"/>
          <w:b/>
          <w:sz w:val="18"/>
          <w:szCs w:val="18"/>
        </w:rPr>
        <w:t>Parallel Piping.</w:t>
      </w:r>
      <w:r w:rsidRPr="005828AE">
        <w:rPr>
          <w:rFonts w:asciiTheme="minorHAnsi" w:hAnsiTheme="minorHAnsi" w:cstheme="minorHAnsi"/>
          <w:sz w:val="18"/>
          <w:szCs w:val="18"/>
        </w:rPr>
        <w:t xml:space="preserve"> In addition</w:t>
      </w:r>
      <w:r w:rsidR="009B3B3A" w:rsidRPr="005828AE">
        <w:rPr>
          <w:rFonts w:asciiTheme="minorHAnsi" w:hAnsiTheme="minorHAnsi" w:cstheme="minorHAnsi"/>
          <w:sz w:val="18"/>
          <w:szCs w:val="18"/>
        </w:rPr>
        <w:t xml:space="preserve"> to</w:t>
      </w:r>
      <w:r w:rsidRPr="005828AE">
        <w:rPr>
          <w:rFonts w:asciiTheme="minorHAnsi" w:hAnsiTheme="minorHAnsi" w:cstheme="minorHAnsi"/>
          <w:sz w:val="18"/>
          <w:szCs w:val="18"/>
        </w:rPr>
        <w:t xml:space="preserve"> the mandatory requirements in Table </w:t>
      </w:r>
      <w:r w:rsidR="00067655" w:rsidRPr="005828AE">
        <w:rPr>
          <w:rFonts w:asciiTheme="minorHAnsi" w:hAnsiTheme="minorHAnsi" w:cstheme="minorHAnsi"/>
          <w:sz w:val="18"/>
          <w:szCs w:val="18"/>
        </w:rPr>
        <w:t>H</w:t>
      </w:r>
      <w:r w:rsidRPr="005828AE">
        <w:rPr>
          <w:rFonts w:asciiTheme="minorHAnsi" w:hAnsiTheme="minorHAnsi" w:cstheme="minorHAnsi"/>
          <w:sz w:val="18"/>
          <w:szCs w:val="18"/>
        </w:rPr>
        <w:t xml:space="preserve">, the installer must ensure the requirements </w:t>
      </w:r>
      <w:r w:rsidR="009B3B3A" w:rsidRPr="005828AE">
        <w:rPr>
          <w:rFonts w:asciiTheme="minorHAnsi" w:hAnsiTheme="minorHAnsi" w:cstheme="minorHAnsi"/>
          <w:sz w:val="18"/>
          <w:szCs w:val="18"/>
        </w:rPr>
        <w:t>i</w:t>
      </w:r>
      <w:r w:rsidRPr="005828AE">
        <w:rPr>
          <w:rFonts w:asciiTheme="minorHAnsi" w:hAnsiTheme="minorHAnsi" w:cstheme="minorHAnsi"/>
          <w:sz w:val="18"/>
          <w:szCs w:val="18"/>
        </w:rPr>
        <w:t xml:space="preserve">n this table are met.  </w:t>
      </w:r>
    </w:p>
    <w:p w14:paraId="7B8DA3F0" w14:textId="5A0E5B6D" w:rsidR="002A76D1" w:rsidRPr="005828AE" w:rsidRDefault="002A76D1" w:rsidP="002A76D1">
      <w:pPr>
        <w:autoSpaceDE w:val="0"/>
        <w:autoSpaceDN w:val="0"/>
        <w:adjustRightInd w:val="0"/>
        <w:spacing w:after="0" w:line="240" w:lineRule="auto"/>
        <w:rPr>
          <w:rFonts w:asciiTheme="minorHAnsi" w:hAnsiTheme="minorHAnsi" w:cstheme="minorHAnsi"/>
          <w:sz w:val="18"/>
          <w:szCs w:val="18"/>
        </w:rPr>
      </w:pPr>
    </w:p>
    <w:p w14:paraId="34B9219D" w14:textId="6B791C44" w:rsidR="000919BD" w:rsidRPr="005828AE" w:rsidRDefault="00B65824">
      <w:pPr>
        <w:autoSpaceDE w:val="0"/>
        <w:autoSpaceDN w:val="0"/>
        <w:adjustRightInd w:val="0"/>
        <w:spacing w:after="0" w:line="240" w:lineRule="auto"/>
        <w:rPr>
          <w:rFonts w:asciiTheme="minorHAnsi" w:hAnsiTheme="minorHAnsi" w:cstheme="minorHAnsi"/>
          <w:b/>
          <w:sz w:val="18"/>
          <w:szCs w:val="18"/>
        </w:rPr>
      </w:pPr>
      <w:r>
        <w:rPr>
          <w:rFonts w:asciiTheme="minorHAnsi" w:hAnsiTheme="minorHAnsi" w:cstheme="minorHAnsi"/>
          <w:b/>
          <w:sz w:val="18"/>
          <w:szCs w:val="18"/>
        </w:rPr>
        <w:t>I</w:t>
      </w:r>
      <w:r w:rsidR="000919BD" w:rsidRPr="005828AE">
        <w:rPr>
          <w:rFonts w:asciiTheme="minorHAnsi" w:hAnsiTheme="minorHAnsi" w:cstheme="minorHAnsi"/>
          <w:b/>
          <w:sz w:val="18"/>
          <w:szCs w:val="18"/>
        </w:rPr>
        <w:t>. Point of Use Requirements</w:t>
      </w:r>
    </w:p>
    <w:p w14:paraId="716C8590" w14:textId="0F4352DD" w:rsidR="000919BD" w:rsidRPr="005828AE" w:rsidRDefault="000919BD">
      <w:pPr>
        <w:autoSpaceDE w:val="0"/>
        <w:autoSpaceDN w:val="0"/>
        <w:adjustRightInd w:val="0"/>
        <w:spacing w:after="0" w:line="240" w:lineRule="auto"/>
        <w:rPr>
          <w:rFonts w:asciiTheme="minorHAnsi" w:hAnsiTheme="minorHAnsi" w:cstheme="minorHAnsi"/>
          <w:sz w:val="18"/>
          <w:szCs w:val="18"/>
        </w:rPr>
      </w:pPr>
      <w:r w:rsidRPr="005828AE">
        <w:rPr>
          <w:rFonts w:asciiTheme="minorHAnsi" w:hAnsiTheme="minorHAnsi" w:cstheme="minorHAnsi"/>
          <w:sz w:val="18"/>
          <w:szCs w:val="18"/>
        </w:rPr>
        <w:t xml:space="preserve">This table only applies to systems indicated as </w:t>
      </w:r>
      <w:r w:rsidRPr="005828AE">
        <w:rPr>
          <w:rFonts w:asciiTheme="minorHAnsi" w:hAnsiTheme="minorHAnsi" w:cstheme="minorHAnsi"/>
          <w:b/>
          <w:sz w:val="18"/>
          <w:szCs w:val="18"/>
        </w:rPr>
        <w:t>Point of Use</w:t>
      </w:r>
      <w:r w:rsidRPr="005828AE">
        <w:rPr>
          <w:rFonts w:asciiTheme="minorHAnsi" w:hAnsiTheme="minorHAnsi" w:cstheme="minorHAnsi"/>
          <w:sz w:val="18"/>
          <w:szCs w:val="18"/>
        </w:rPr>
        <w:t xml:space="preserve">. In addition </w:t>
      </w:r>
      <w:r w:rsidR="009B3B3A" w:rsidRPr="005828AE">
        <w:rPr>
          <w:rFonts w:asciiTheme="minorHAnsi" w:hAnsiTheme="minorHAnsi" w:cstheme="minorHAnsi"/>
          <w:sz w:val="18"/>
          <w:szCs w:val="18"/>
        </w:rPr>
        <w:t xml:space="preserve">to </w:t>
      </w:r>
      <w:r w:rsidRPr="005828AE">
        <w:rPr>
          <w:rFonts w:asciiTheme="minorHAnsi" w:hAnsiTheme="minorHAnsi" w:cstheme="minorHAnsi"/>
          <w:sz w:val="18"/>
          <w:szCs w:val="18"/>
        </w:rPr>
        <w:t xml:space="preserve">the mandatory requirements in Table </w:t>
      </w:r>
      <w:r w:rsidR="00067655" w:rsidRPr="005828AE">
        <w:rPr>
          <w:rFonts w:asciiTheme="minorHAnsi" w:hAnsiTheme="minorHAnsi" w:cstheme="minorHAnsi"/>
          <w:sz w:val="18"/>
          <w:szCs w:val="18"/>
        </w:rPr>
        <w:t>H</w:t>
      </w:r>
      <w:r w:rsidRPr="005828AE">
        <w:rPr>
          <w:rFonts w:asciiTheme="minorHAnsi" w:hAnsiTheme="minorHAnsi" w:cstheme="minorHAnsi"/>
          <w:sz w:val="18"/>
          <w:szCs w:val="18"/>
        </w:rPr>
        <w:t>, the installe</w:t>
      </w:r>
      <w:r w:rsidR="009B3B3A" w:rsidRPr="005828AE">
        <w:rPr>
          <w:rFonts w:asciiTheme="minorHAnsi" w:hAnsiTheme="minorHAnsi" w:cstheme="minorHAnsi"/>
          <w:sz w:val="18"/>
          <w:szCs w:val="18"/>
        </w:rPr>
        <w:t>r must ensure the requirements i</w:t>
      </w:r>
      <w:r w:rsidRPr="005828AE">
        <w:rPr>
          <w:rFonts w:asciiTheme="minorHAnsi" w:hAnsiTheme="minorHAnsi" w:cstheme="minorHAnsi"/>
          <w:sz w:val="18"/>
          <w:szCs w:val="18"/>
        </w:rPr>
        <w:t>n this table are met.</w:t>
      </w:r>
    </w:p>
    <w:p w14:paraId="3D4B5EA0" w14:textId="1ACD362A" w:rsidR="000919BD" w:rsidRPr="005828AE" w:rsidRDefault="000919BD" w:rsidP="002A76D1">
      <w:pPr>
        <w:autoSpaceDE w:val="0"/>
        <w:autoSpaceDN w:val="0"/>
        <w:adjustRightInd w:val="0"/>
        <w:spacing w:after="0" w:line="240" w:lineRule="auto"/>
        <w:rPr>
          <w:rFonts w:asciiTheme="minorHAnsi" w:hAnsiTheme="minorHAnsi" w:cstheme="minorHAnsi"/>
          <w:b/>
          <w:sz w:val="18"/>
          <w:szCs w:val="18"/>
        </w:rPr>
      </w:pPr>
    </w:p>
    <w:p w14:paraId="31C73472" w14:textId="24CE95FE" w:rsidR="00067655" w:rsidRPr="005828AE" w:rsidRDefault="00B65824" w:rsidP="002A76D1">
      <w:pPr>
        <w:autoSpaceDE w:val="0"/>
        <w:autoSpaceDN w:val="0"/>
        <w:adjustRightInd w:val="0"/>
        <w:spacing w:after="0" w:line="240" w:lineRule="auto"/>
        <w:rPr>
          <w:rFonts w:asciiTheme="minorHAnsi" w:hAnsiTheme="minorHAnsi" w:cstheme="minorHAnsi"/>
          <w:b/>
          <w:sz w:val="18"/>
          <w:szCs w:val="18"/>
        </w:rPr>
      </w:pPr>
      <w:r>
        <w:rPr>
          <w:rFonts w:asciiTheme="minorHAnsi" w:hAnsiTheme="minorHAnsi" w:cstheme="minorHAnsi"/>
          <w:b/>
          <w:sz w:val="18"/>
          <w:szCs w:val="18"/>
        </w:rPr>
        <w:t>J</w:t>
      </w:r>
      <w:r w:rsidR="00067655" w:rsidRPr="005828AE">
        <w:rPr>
          <w:rFonts w:asciiTheme="minorHAnsi" w:hAnsiTheme="minorHAnsi" w:cstheme="minorHAnsi"/>
          <w:b/>
          <w:sz w:val="18"/>
          <w:szCs w:val="18"/>
        </w:rPr>
        <w:t>. Mandatory Requirements for all Recirculation System</w:t>
      </w:r>
    </w:p>
    <w:p w14:paraId="76E01337" w14:textId="5C6FC5EF" w:rsidR="00067655" w:rsidRPr="005828AE" w:rsidRDefault="00067655" w:rsidP="002A76D1">
      <w:pPr>
        <w:autoSpaceDE w:val="0"/>
        <w:autoSpaceDN w:val="0"/>
        <w:adjustRightInd w:val="0"/>
        <w:spacing w:after="0" w:line="240" w:lineRule="auto"/>
        <w:rPr>
          <w:rFonts w:asciiTheme="minorHAnsi" w:hAnsiTheme="minorHAnsi" w:cstheme="minorHAnsi"/>
          <w:sz w:val="18"/>
          <w:szCs w:val="18"/>
        </w:rPr>
      </w:pPr>
      <w:r w:rsidRPr="005828AE">
        <w:rPr>
          <w:rFonts w:asciiTheme="minorHAnsi" w:hAnsiTheme="minorHAnsi" w:cstheme="minorHAnsi"/>
          <w:sz w:val="18"/>
          <w:szCs w:val="18"/>
        </w:rPr>
        <w:t>The requirements of this table apply to all recirculation systems listed below.</w:t>
      </w:r>
    </w:p>
    <w:p w14:paraId="1FDCEF13" w14:textId="77777777" w:rsidR="00067655" w:rsidRPr="005828AE" w:rsidRDefault="00067655" w:rsidP="002A76D1">
      <w:pPr>
        <w:autoSpaceDE w:val="0"/>
        <w:autoSpaceDN w:val="0"/>
        <w:adjustRightInd w:val="0"/>
        <w:spacing w:after="0" w:line="240" w:lineRule="auto"/>
        <w:rPr>
          <w:rFonts w:asciiTheme="minorHAnsi" w:hAnsiTheme="minorHAnsi" w:cstheme="minorHAnsi"/>
          <w:b/>
          <w:sz w:val="18"/>
          <w:szCs w:val="18"/>
        </w:rPr>
      </w:pPr>
    </w:p>
    <w:p w14:paraId="7B8DA3F1" w14:textId="1F5AF667" w:rsidR="002A76D1" w:rsidRPr="005828AE" w:rsidRDefault="00B65824" w:rsidP="002A76D1">
      <w:pPr>
        <w:autoSpaceDE w:val="0"/>
        <w:autoSpaceDN w:val="0"/>
        <w:adjustRightInd w:val="0"/>
        <w:spacing w:after="0" w:line="240" w:lineRule="auto"/>
        <w:rPr>
          <w:rFonts w:asciiTheme="minorHAnsi" w:hAnsiTheme="minorHAnsi" w:cstheme="minorHAnsi"/>
          <w:b/>
          <w:sz w:val="18"/>
          <w:szCs w:val="18"/>
        </w:rPr>
      </w:pPr>
      <w:r>
        <w:rPr>
          <w:rFonts w:asciiTheme="minorHAnsi" w:hAnsiTheme="minorHAnsi" w:cstheme="minorHAnsi"/>
          <w:b/>
          <w:sz w:val="18"/>
          <w:szCs w:val="18"/>
        </w:rPr>
        <w:t>K</w:t>
      </w:r>
      <w:r w:rsidR="002A76D1" w:rsidRPr="005828AE">
        <w:rPr>
          <w:rFonts w:asciiTheme="minorHAnsi" w:hAnsiTheme="minorHAnsi" w:cstheme="minorHAnsi"/>
          <w:b/>
          <w:sz w:val="18"/>
          <w:szCs w:val="18"/>
        </w:rPr>
        <w:t>. Recirculation Non-</w:t>
      </w:r>
      <w:r w:rsidR="009B3B3A" w:rsidRPr="005828AE">
        <w:rPr>
          <w:rFonts w:asciiTheme="minorHAnsi" w:hAnsiTheme="minorHAnsi" w:cstheme="minorHAnsi"/>
          <w:b/>
          <w:sz w:val="18"/>
          <w:szCs w:val="18"/>
        </w:rPr>
        <w:t>D</w:t>
      </w:r>
      <w:r w:rsidR="002A76D1" w:rsidRPr="005828AE">
        <w:rPr>
          <w:rFonts w:asciiTheme="minorHAnsi" w:hAnsiTheme="minorHAnsi" w:cstheme="minorHAnsi"/>
          <w:b/>
          <w:sz w:val="18"/>
          <w:szCs w:val="18"/>
        </w:rPr>
        <w:t xml:space="preserve">emand </w:t>
      </w:r>
      <w:r w:rsidR="009B3B3A" w:rsidRPr="005828AE">
        <w:rPr>
          <w:rFonts w:asciiTheme="minorHAnsi" w:hAnsiTheme="minorHAnsi" w:cstheme="minorHAnsi"/>
          <w:b/>
          <w:sz w:val="18"/>
          <w:szCs w:val="18"/>
        </w:rPr>
        <w:t>C</w:t>
      </w:r>
      <w:r w:rsidR="002A76D1" w:rsidRPr="005828AE">
        <w:rPr>
          <w:rFonts w:asciiTheme="minorHAnsi" w:hAnsiTheme="minorHAnsi" w:cstheme="minorHAnsi"/>
          <w:b/>
          <w:sz w:val="18"/>
          <w:szCs w:val="18"/>
        </w:rPr>
        <w:t>ontrols Requirements</w:t>
      </w:r>
    </w:p>
    <w:p w14:paraId="7B8DA3F2" w14:textId="712C267B" w:rsidR="002A76D1" w:rsidRPr="005828AE" w:rsidRDefault="002A76D1" w:rsidP="002A76D1">
      <w:pPr>
        <w:tabs>
          <w:tab w:val="left" w:pos="0"/>
        </w:tabs>
        <w:autoSpaceDE w:val="0"/>
        <w:autoSpaceDN w:val="0"/>
        <w:adjustRightInd w:val="0"/>
        <w:spacing w:after="0" w:line="240" w:lineRule="auto"/>
        <w:rPr>
          <w:rFonts w:asciiTheme="minorHAnsi" w:hAnsiTheme="minorHAnsi" w:cstheme="minorHAnsi"/>
          <w:sz w:val="18"/>
          <w:szCs w:val="18"/>
        </w:rPr>
      </w:pPr>
      <w:r w:rsidRPr="005828AE">
        <w:rPr>
          <w:rFonts w:asciiTheme="minorHAnsi" w:hAnsiTheme="minorHAnsi" w:cstheme="minorHAnsi"/>
          <w:sz w:val="18"/>
          <w:szCs w:val="18"/>
        </w:rPr>
        <w:t xml:space="preserve">This table only applies to systems indicated as </w:t>
      </w:r>
      <w:r w:rsidRPr="005828AE">
        <w:rPr>
          <w:rFonts w:asciiTheme="minorHAnsi" w:hAnsiTheme="minorHAnsi" w:cstheme="minorHAnsi"/>
          <w:b/>
          <w:sz w:val="18"/>
          <w:szCs w:val="18"/>
        </w:rPr>
        <w:t xml:space="preserve">Recirculation Non-demand </w:t>
      </w:r>
      <w:r w:rsidR="00550C64">
        <w:rPr>
          <w:rFonts w:asciiTheme="minorHAnsi" w:hAnsiTheme="minorHAnsi" w:cstheme="minorHAnsi"/>
          <w:b/>
          <w:sz w:val="18"/>
          <w:szCs w:val="18"/>
        </w:rPr>
        <w:t>C</w:t>
      </w:r>
      <w:r w:rsidRPr="005828AE">
        <w:rPr>
          <w:rFonts w:asciiTheme="minorHAnsi" w:hAnsiTheme="minorHAnsi" w:cstheme="minorHAnsi"/>
          <w:b/>
          <w:sz w:val="18"/>
          <w:szCs w:val="18"/>
        </w:rPr>
        <w:t>ontrols.</w:t>
      </w:r>
      <w:r w:rsidRPr="005828AE">
        <w:rPr>
          <w:rFonts w:asciiTheme="minorHAnsi" w:hAnsiTheme="minorHAnsi" w:cstheme="minorHAnsi"/>
          <w:sz w:val="18"/>
          <w:szCs w:val="18"/>
        </w:rPr>
        <w:t xml:space="preserve"> In addition</w:t>
      </w:r>
      <w:r w:rsidR="009B3B3A" w:rsidRPr="005828AE">
        <w:rPr>
          <w:rFonts w:asciiTheme="minorHAnsi" w:hAnsiTheme="minorHAnsi" w:cstheme="minorHAnsi"/>
          <w:sz w:val="18"/>
          <w:szCs w:val="18"/>
        </w:rPr>
        <w:t xml:space="preserve"> to</w:t>
      </w:r>
      <w:r w:rsidRPr="005828AE">
        <w:rPr>
          <w:rFonts w:asciiTheme="minorHAnsi" w:hAnsiTheme="minorHAnsi" w:cstheme="minorHAnsi"/>
          <w:sz w:val="18"/>
          <w:szCs w:val="18"/>
        </w:rPr>
        <w:t xml:space="preserve"> the mandatory requirements in Table </w:t>
      </w:r>
      <w:r w:rsidR="00067655" w:rsidRPr="005828AE">
        <w:rPr>
          <w:rFonts w:asciiTheme="minorHAnsi" w:hAnsiTheme="minorHAnsi" w:cstheme="minorHAnsi"/>
          <w:sz w:val="18"/>
          <w:szCs w:val="18"/>
        </w:rPr>
        <w:t>H</w:t>
      </w:r>
      <w:r w:rsidR="000355C2" w:rsidRPr="005828AE">
        <w:rPr>
          <w:rFonts w:asciiTheme="minorHAnsi" w:hAnsiTheme="minorHAnsi" w:cstheme="minorHAnsi"/>
          <w:sz w:val="18"/>
          <w:szCs w:val="18"/>
        </w:rPr>
        <w:t xml:space="preserve"> and K</w:t>
      </w:r>
      <w:r w:rsidRPr="005828AE">
        <w:rPr>
          <w:rFonts w:asciiTheme="minorHAnsi" w:hAnsiTheme="minorHAnsi" w:cstheme="minorHAnsi"/>
          <w:sz w:val="18"/>
          <w:szCs w:val="18"/>
        </w:rPr>
        <w:t xml:space="preserve">, the installer must ensure the requirements </w:t>
      </w:r>
      <w:r w:rsidR="009B3B3A" w:rsidRPr="005828AE">
        <w:rPr>
          <w:rFonts w:asciiTheme="minorHAnsi" w:hAnsiTheme="minorHAnsi" w:cstheme="minorHAnsi"/>
          <w:sz w:val="18"/>
          <w:szCs w:val="18"/>
        </w:rPr>
        <w:t>i</w:t>
      </w:r>
      <w:r w:rsidRPr="005828AE">
        <w:rPr>
          <w:rFonts w:asciiTheme="minorHAnsi" w:hAnsiTheme="minorHAnsi" w:cstheme="minorHAnsi"/>
          <w:sz w:val="18"/>
          <w:szCs w:val="18"/>
        </w:rPr>
        <w:t>n this table are met.</w:t>
      </w:r>
    </w:p>
    <w:p w14:paraId="7B8DA3F3" w14:textId="3BDC5245" w:rsidR="002A76D1" w:rsidRPr="005828AE" w:rsidRDefault="002A76D1" w:rsidP="002A76D1">
      <w:pPr>
        <w:tabs>
          <w:tab w:val="left" w:pos="0"/>
        </w:tabs>
        <w:autoSpaceDE w:val="0"/>
        <w:autoSpaceDN w:val="0"/>
        <w:adjustRightInd w:val="0"/>
        <w:spacing w:after="0" w:line="240" w:lineRule="auto"/>
        <w:ind w:left="180" w:hanging="180"/>
        <w:rPr>
          <w:rFonts w:asciiTheme="minorHAnsi" w:hAnsiTheme="minorHAnsi" w:cstheme="minorHAnsi"/>
          <w:sz w:val="18"/>
          <w:szCs w:val="18"/>
        </w:rPr>
      </w:pPr>
    </w:p>
    <w:p w14:paraId="7B8DA3F4" w14:textId="6DA5A236" w:rsidR="002A76D1" w:rsidRPr="005828AE" w:rsidRDefault="00B65824" w:rsidP="002A76D1">
      <w:pPr>
        <w:tabs>
          <w:tab w:val="left" w:pos="0"/>
        </w:tabs>
        <w:autoSpaceDE w:val="0"/>
        <w:autoSpaceDN w:val="0"/>
        <w:adjustRightInd w:val="0"/>
        <w:spacing w:after="0" w:line="240" w:lineRule="auto"/>
        <w:ind w:left="180" w:hanging="180"/>
        <w:rPr>
          <w:rFonts w:asciiTheme="minorHAnsi" w:hAnsiTheme="minorHAnsi" w:cstheme="minorHAnsi"/>
          <w:b/>
          <w:sz w:val="18"/>
          <w:szCs w:val="18"/>
        </w:rPr>
      </w:pPr>
      <w:r>
        <w:rPr>
          <w:rFonts w:asciiTheme="minorHAnsi" w:hAnsiTheme="minorHAnsi" w:cstheme="minorHAnsi"/>
          <w:b/>
          <w:sz w:val="18"/>
          <w:szCs w:val="18"/>
        </w:rPr>
        <w:t>L</w:t>
      </w:r>
      <w:r w:rsidR="002A76D1" w:rsidRPr="005828AE">
        <w:rPr>
          <w:rFonts w:asciiTheme="minorHAnsi" w:hAnsiTheme="minorHAnsi" w:cstheme="minorHAnsi"/>
          <w:b/>
          <w:sz w:val="18"/>
          <w:szCs w:val="18"/>
        </w:rPr>
        <w:t>. Demand Recirculation Manual Control</w:t>
      </w:r>
      <w:r w:rsidR="002E0750" w:rsidRPr="005828AE">
        <w:rPr>
          <w:rFonts w:asciiTheme="minorHAnsi" w:hAnsiTheme="minorHAnsi" w:cstheme="minorHAnsi"/>
          <w:b/>
          <w:sz w:val="18"/>
          <w:szCs w:val="18"/>
        </w:rPr>
        <w:t>/Sensor Control</w:t>
      </w:r>
      <w:r w:rsidR="002A76D1" w:rsidRPr="005828AE">
        <w:rPr>
          <w:rFonts w:asciiTheme="minorHAnsi" w:hAnsiTheme="minorHAnsi" w:cstheme="minorHAnsi"/>
          <w:b/>
          <w:sz w:val="18"/>
          <w:szCs w:val="18"/>
        </w:rPr>
        <w:t xml:space="preserve"> Requirements</w:t>
      </w:r>
    </w:p>
    <w:p w14:paraId="7B8DA3F5" w14:textId="099468F8" w:rsidR="002A76D1" w:rsidRPr="005828AE" w:rsidRDefault="002A76D1" w:rsidP="002A76D1">
      <w:pPr>
        <w:tabs>
          <w:tab w:val="left" w:pos="0"/>
        </w:tabs>
        <w:autoSpaceDE w:val="0"/>
        <w:autoSpaceDN w:val="0"/>
        <w:adjustRightInd w:val="0"/>
        <w:spacing w:after="0" w:line="240" w:lineRule="auto"/>
        <w:rPr>
          <w:rFonts w:asciiTheme="minorHAnsi" w:hAnsiTheme="minorHAnsi" w:cstheme="minorHAnsi"/>
          <w:sz w:val="18"/>
          <w:szCs w:val="18"/>
        </w:rPr>
      </w:pPr>
      <w:r w:rsidRPr="005828AE">
        <w:rPr>
          <w:rFonts w:asciiTheme="minorHAnsi" w:hAnsiTheme="minorHAnsi" w:cstheme="minorHAnsi"/>
          <w:sz w:val="18"/>
          <w:szCs w:val="18"/>
        </w:rPr>
        <w:t xml:space="preserve">This table only applies to systems indicated as </w:t>
      </w:r>
      <w:r w:rsidRPr="005828AE">
        <w:rPr>
          <w:rFonts w:asciiTheme="minorHAnsi" w:hAnsiTheme="minorHAnsi" w:cstheme="minorHAnsi"/>
          <w:b/>
          <w:sz w:val="18"/>
          <w:szCs w:val="18"/>
        </w:rPr>
        <w:t>Demand Recirculation Manual Control</w:t>
      </w:r>
      <w:r w:rsidR="000355C2" w:rsidRPr="005828AE">
        <w:rPr>
          <w:rFonts w:asciiTheme="minorHAnsi" w:hAnsiTheme="minorHAnsi" w:cstheme="minorHAnsi"/>
          <w:b/>
          <w:sz w:val="18"/>
          <w:szCs w:val="18"/>
        </w:rPr>
        <w:t xml:space="preserve"> </w:t>
      </w:r>
      <w:r w:rsidR="003B4A3E">
        <w:rPr>
          <w:rFonts w:asciiTheme="minorHAnsi" w:hAnsiTheme="minorHAnsi" w:cstheme="minorHAnsi"/>
          <w:sz w:val="18"/>
          <w:szCs w:val="18"/>
        </w:rPr>
        <w:t xml:space="preserve">or </w:t>
      </w:r>
      <w:r w:rsidR="000355C2" w:rsidRPr="005828AE">
        <w:rPr>
          <w:rFonts w:asciiTheme="minorHAnsi" w:hAnsiTheme="minorHAnsi" w:cstheme="minorHAnsi"/>
          <w:b/>
          <w:sz w:val="18"/>
          <w:szCs w:val="18"/>
        </w:rPr>
        <w:t>Demand Recirculation Senor Control</w:t>
      </w:r>
      <w:r w:rsidRPr="005828AE">
        <w:rPr>
          <w:rFonts w:asciiTheme="minorHAnsi" w:hAnsiTheme="minorHAnsi" w:cstheme="minorHAnsi"/>
          <w:b/>
          <w:sz w:val="18"/>
          <w:szCs w:val="18"/>
        </w:rPr>
        <w:t xml:space="preserve">. </w:t>
      </w:r>
      <w:r w:rsidRPr="005828AE">
        <w:rPr>
          <w:rFonts w:asciiTheme="minorHAnsi" w:hAnsiTheme="minorHAnsi" w:cstheme="minorHAnsi"/>
          <w:sz w:val="18"/>
          <w:szCs w:val="18"/>
        </w:rPr>
        <w:t>In addition</w:t>
      </w:r>
      <w:r w:rsidR="009B3B3A" w:rsidRPr="005828AE">
        <w:rPr>
          <w:rFonts w:asciiTheme="minorHAnsi" w:hAnsiTheme="minorHAnsi" w:cstheme="minorHAnsi"/>
          <w:sz w:val="18"/>
          <w:szCs w:val="18"/>
        </w:rPr>
        <w:t xml:space="preserve"> to</w:t>
      </w:r>
      <w:r w:rsidRPr="005828AE">
        <w:rPr>
          <w:rFonts w:asciiTheme="minorHAnsi" w:hAnsiTheme="minorHAnsi" w:cstheme="minorHAnsi"/>
          <w:sz w:val="18"/>
          <w:szCs w:val="18"/>
        </w:rPr>
        <w:t xml:space="preserve"> the mandatory requirements in Table</w:t>
      </w:r>
      <w:r w:rsidR="00067655" w:rsidRPr="005828AE">
        <w:rPr>
          <w:rFonts w:asciiTheme="minorHAnsi" w:hAnsiTheme="minorHAnsi" w:cstheme="minorHAnsi"/>
          <w:sz w:val="18"/>
          <w:szCs w:val="18"/>
        </w:rPr>
        <w:t xml:space="preserve"> H</w:t>
      </w:r>
      <w:r w:rsidR="000355C2" w:rsidRPr="005828AE">
        <w:rPr>
          <w:rFonts w:asciiTheme="minorHAnsi" w:hAnsiTheme="minorHAnsi" w:cstheme="minorHAnsi"/>
          <w:sz w:val="18"/>
          <w:szCs w:val="18"/>
        </w:rPr>
        <w:t xml:space="preserve"> and K</w:t>
      </w:r>
      <w:r w:rsidRPr="005828AE">
        <w:rPr>
          <w:rFonts w:asciiTheme="minorHAnsi" w:hAnsiTheme="minorHAnsi" w:cstheme="minorHAnsi"/>
          <w:sz w:val="18"/>
          <w:szCs w:val="18"/>
        </w:rPr>
        <w:t xml:space="preserve">, the installer must ensure the requirements </w:t>
      </w:r>
      <w:r w:rsidR="009B3B3A" w:rsidRPr="005828AE">
        <w:rPr>
          <w:rFonts w:asciiTheme="minorHAnsi" w:hAnsiTheme="minorHAnsi" w:cstheme="minorHAnsi"/>
          <w:sz w:val="18"/>
          <w:szCs w:val="18"/>
        </w:rPr>
        <w:t>i</w:t>
      </w:r>
      <w:r w:rsidRPr="005828AE">
        <w:rPr>
          <w:rFonts w:asciiTheme="minorHAnsi" w:hAnsiTheme="minorHAnsi" w:cstheme="minorHAnsi"/>
          <w:sz w:val="18"/>
          <w:szCs w:val="18"/>
        </w:rPr>
        <w:t>n this table are met.</w:t>
      </w:r>
    </w:p>
    <w:p w14:paraId="7B8DA3F6" w14:textId="27342207" w:rsidR="002A76D1" w:rsidRPr="005828AE" w:rsidRDefault="002A76D1" w:rsidP="002A76D1">
      <w:pPr>
        <w:tabs>
          <w:tab w:val="left" w:pos="0"/>
        </w:tabs>
        <w:autoSpaceDE w:val="0"/>
        <w:autoSpaceDN w:val="0"/>
        <w:adjustRightInd w:val="0"/>
        <w:spacing w:after="0" w:line="240" w:lineRule="auto"/>
        <w:rPr>
          <w:rFonts w:asciiTheme="minorHAnsi" w:hAnsiTheme="minorHAnsi" w:cstheme="minorHAnsi"/>
          <w:sz w:val="20"/>
          <w:szCs w:val="20"/>
        </w:rPr>
      </w:pPr>
    </w:p>
    <w:p w14:paraId="21C1223F" w14:textId="77777777" w:rsidR="002212BA" w:rsidRPr="00CE7952" w:rsidRDefault="002212BA">
      <w:pPr>
        <w:spacing w:after="0" w:line="240" w:lineRule="auto"/>
        <w:rPr>
          <w:rFonts w:asciiTheme="minorHAnsi" w:hAnsiTheme="minorHAnsi" w:cstheme="minorHAnsi"/>
          <w:b/>
          <w:sz w:val="20"/>
          <w:szCs w:val="20"/>
        </w:rPr>
        <w:sectPr w:rsidR="002212BA" w:rsidRPr="00CE7952" w:rsidSect="002212BA">
          <w:headerReference w:type="even" r:id="rId13"/>
          <w:headerReference w:type="default" r:id="rId14"/>
          <w:footerReference w:type="default" r:id="rId15"/>
          <w:headerReference w:type="first" r:id="rId16"/>
          <w:pgSz w:w="12240" w:h="15840" w:code="1"/>
          <w:pgMar w:top="720" w:right="720" w:bottom="720" w:left="720" w:header="576" w:footer="576" w:gutter="0"/>
          <w:pgNumType w:start="1"/>
          <w:cols w:space="720"/>
          <w:docGrid w:linePitch="360"/>
        </w:sectPr>
      </w:pPr>
    </w:p>
    <w:tbl>
      <w:tblPr>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901"/>
        <w:gridCol w:w="904"/>
        <w:gridCol w:w="913"/>
        <w:gridCol w:w="1319"/>
        <w:gridCol w:w="904"/>
        <w:gridCol w:w="1319"/>
        <w:gridCol w:w="740"/>
        <w:gridCol w:w="991"/>
        <w:gridCol w:w="1319"/>
        <w:gridCol w:w="1480"/>
      </w:tblGrid>
      <w:tr w:rsidR="00F8218D" w:rsidRPr="009E01FE" w14:paraId="64A96A83" w14:textId="77777777" w:rsidTr="00F8218D">
        <w:trPr>
          <w:cantSplit/>
          <w:trHeight w:val="277"/>
        </w:trPr>
        <w:tc>
          <w:tcPr>
            <w:tcW w:w="5000" w:type="pct"/>
            <w:gridSpan w:val="10"/>
            <w:tcBorders>
              <w:top w:val="single" w:sz="4" w:space="0" w:color="auto"/>
              <w:left w:val="single" w:sz="4" w:space="0" w:color="auto"/>
              <w:bottom w:val="single" w:sz="4" w:space="0" w:color="auto"/>
              <w:right w:val="single" w:sz="4" w:space="0" w:color="auto"/>
            </w:tcBorders>
          </w:tcPr>
          <w:p w14:paraId="4C22DC49" w14:textId="268625FB" w:rsidR="00F8218D" w:rsidRPr="005828AE" w:rsidRDefault="00F8218D" w:rsidP="00CC2C76">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20"/>
              </w:rPr>
            </w:pPr>
            <w:r w:rsidRPr="005828AE">
              <w:rPr>
                <w:rFonts w:asciiTheme="minorHAnsi" w:hAnsiTheme="minorHAnsi" w:cstheme="minorHAnsi"/>
                <w:b/>
                <w:sz w:val="18"/>
                <w:szCs w:val="20"/>
              </w:rPr>
              <w:t xml:space="preserve">A. Design Dwelling Unit Water Heating Systems Information </w:t>
            </w:r>
          </w:p>
          <w:p w14:paraId="7069C378" w14:textId="77777777" w:rsidR="00F8218D" w:rsidRPr="005828AE" w:rsidRDefault="00F8218D" w:rsidP="00CC2C76">
            <w:pPr>
              <w:keepNext/>
              <w:spacing w:after="0" w:line="240" w:lineRule="auto"/>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This table reports the water heating system features that were specified on the registered CF1R compliance document for this project.</w:t>
            </w:r>
          </w:p>
          <w:p w14:paraId="247CC277" w14:textId="77777777" w:rsidR="00F8218D" w:rsidRPr="005828AE" w:rsidRDefault="00F8218D" w:rsidP="00CC2C76">
            <w:pPr>
              <w:keepNext/>
              <w:tabs>
                <w:tab w:val="left" w:pos="2160"/>
                <w:tab w:val="left" w:pos="2700"/>
                <w:tab w:val="left" w:pos="3420"/>
                <w:tab w:val="left" w:pos="3780"/>
                <w:tab w:val="left" w:pos="5760"/>
                <w:tab w:val="left" w:pos="7212"/>
              </w:tabs>
              <w:spacing w:after="0" w:line="240" w:lineRule="auto"/>
              <w:contextualSpacing/>
              <w:rPr>
                <w:rFonts w:asciiTheme="minorHAnsi" w:hAnsiTheme="minorHAnsi" w:cstheme="minorHAnsi"/>
                <w:sz w:val="18"/>
                <w:szCs w:val="20"/>
              </w:rPr>
            </w:pPr>
            <w:r w:rsidRPr="005828AE">
              <w:rPr>
                <w:rFonts w:asciiTheme="minorHAnsi" w:hAnsiTheme="minorHAnsi" w:cstheme="minorHAnsi"/>
                <w:sz w:val="18"/>
                <w:szCs w:val="20"/>
              </w:rPr>
              <w:t xml:space="preserve">&lt;&lt;require one row of data for each Central DHW System or Dwelling Unit DHW System name identified on the CF1R report that has one of the Dwelling Unit DHW System </w:t>
            </w:r>
            <w:r w:rsidRPr="005828AE">
              <w:rPr>
                <w:rFonts w:asciiTheme="minorHAnsi" w:hAnsiTheme="minorHAnsi" w:cstheme="minorHAnsi"/>
                <w:sz w:val="18"/>
                <w:szCs w:val="20"/>
                <w:u w:val="single"/>
              </w:rPr>
              <w:t>Distribution types identified in the following list:</w:t>
            </w:r>
            <w:r w:rsidRPr="005828AE">
              <w:rPr>
                <w:rFonts w:asciiTheme="minorHAnsi" w:hAnsiTheme="minorHAnsi" w:cstheme="minorHAnsi"/>
                <w:sz w:val="18"/>
                <w:szCs w:val="20"/>
              </w:rPr>
              <w:t xml:space="preserve"> </w:t>
            </w:r>
          </w:p>
          <w:p w14:paraId="613D0A0C" w14:textId="77777777" w:rsidR="00F8218D" w:rsidRPr="005828AE" w:rsidRDefault="00F8218D" w:rsidP="00CC2C76">
            <w:pPr>
              <w:keepNext/>
              <w:tabs>
                <w:tab w:val="left" w:pos="2160"/>
                <w:tab w:val="left" w:pos="2700"/>
                <w:tab w:val="left" w:pos="3420"/>
                <w:tab w:val="left" w:pos="3780"/>
                <w:tab w:val="left" w:pos="5760"/>
                <w:tab w:val="left" w:pos="7212"/>
              </w:tabs>
              <w:spacing w:after="0" w:line="240" w:lineRule="auto"/>
              <w:contextualSpacing/>
              <w:rPr>
                <w:rFonts w:asciiTheme="minorHAnsi" w:hAnsiTheme="minorHAnsi" w:cstheme="minorHAnsi"/>
                <w:sz w:val="18"/>
                <w:szCs w:val="20"/>
              </w:rPr>
            </w:pPr>
            <w:r w:rsidRPr="005828AE">
              <w:rPr>
                <w:rFonts w:asciiTheme="minorHAnsi" w:hAnsiTheme="minorHAnsi" w:cstheme="minorHAnsi"/>
                <w:sz w:val="18"/>
                <w:szCs w:val="20"/>
              </w:rPr>
              <w:t xml:space="preserve">Standard Distribution System, or </w:t>
            </w:r>
          </w:p>
          <w:p w14:paraId="7DB75EC0" w14:textId="77777777" w:rsidR="00F8218D" w:rsidRPr="005828AE" w:rsidRDefault="00F8218D" w:rsidP="00CC2C76">
            <w:pPr>
              <w:keepNext/>
              <w:tabs>
                <w:tab w:val="left" w:pos="2160"/>
                <w:tab w:val="left" w:pos="2700"/>
                <w:tab w:val="left" w:pos="3420"/>
                <w:tab w:val="left" w:pos="3780"/>
                <w:tab w:val="left" w:pos="5760"/>
                <w:tab w:val="left" w:pos="7212"/>
              </w:tabs>
              <w:spacing w:after="0" w:line="240" w:lineRule="auto"/>
              <w:contextualSpacing/>
              <w:rPr>
                <w:rFonts w:asciiTheme="minorHAnsi" w:hAnsiTheme="minorHAnsi" w:cstheme="minorHAnsi"/>
                <w:sz w:val="18"/>
                <w:szCs w:val="20"/>
              </w:rPr>
            </w:pPr>
            <w:r w:rsidRPr="005828AE">
              <w:rPr>
                <w:rFonts w:asciiTheme="minorHAnsi" w:hAnsiTheme="minorHAnsi" w:cstheme="minorHAnsi"/>
                <w:sz w:val="18"/>
                <w:szCs w:val="20"/>
              </w:rPr>
              <w:t xml:space="preserve">Parallel Piping, or Recirculation System Non-Demand Control, or </w:t>
            </w:r>
          </w:p>
          <w:p w14:paraId="7EBAD745" w14:textId="77777777" w:rsidR="00F8218D" w:rsidRPr="005828AE" w:rsidRDefault="00F8218D" w:rsidP="00CC2C76">
            <w:pPr>
              <w:keepNext/>
              <w:tabs>
                <w:tab w:val="left" w:pos="2160"/>
                <w:tab w:val="left" w:pos="2700"/>
                <w:tab w:val="left" w:pos="3420"/>
                <w:tab w:val="left" w:pos="3780"/>
                <w:tab w:val="left" w:pos="5760"/>
                <w:tab w:val="left" w:pos="7212"/>
              </w:tabs>
              <w:spacing w:after="0" w:line="240" w:lineRule="auto"/>
              <w:contextualSpacing/>
              <w:rPr>
                <w:rFonts w:asciiTheme="minorHAnsi" w:hAnsiTheme="minorHAnsi" w:cstheme="minorHAnsi"/>
                <w:sz w:val="18"/>
                <w:szCs w:val="20"/>
              </w:rPr>
            </w:pPr>
            <w:r w:rsidRPr="005828AE">
              <w:rPr>
                <w:rFonts w:asciiTheme="minorHAnsi" w:hAnsiTheme="minorHAnsi" w:cstheme="minorHAnsi"/>
                <w:sz w:val="18"/>
                <w:szCs w:val="20"/>
              </w:rPr>
              <w:t xml:space="preserve">Demand Recirculation Manual Control, or </w:t>
            </w:r>
          </w:p>
          <w:p w14:paraId="77146667" w14:textId="60E16514" w:rsidR="00F8218D" w:rsidRDefault="00F8218D" w:rsidP="00CC2C7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5828AE">
              <w:rPr>
                <w:rFonts w:asciiTheme="minorHAnsi" w:hAnsiTheme="minorHAnsi" w:cstheme="minorHAnsi"/>
                <w:sz w:val="18"/>
                <w:szCs w:val="20"/>
              </w:rPr>
              <w:t>Demand Recirculation Sensor Control). &gt;&gt;</w:t>
            </w:r>
          </w:p>
        </w:tc>
      </w:tr>
      <w:tr w:rsidR="00F8218D" w:rsidRPr="009E01FE" w14:paraId="4C006CC8" w14:textId="2B95C0FD" w:rsidTr="00F8218D">
        <w:trPr>
          <w:cantSplit/>
          <w:trHeight w:val="277"/>
        </w:trPr>
        <w:tc>
          <w:tcPr>
            <w:tcW w:w="418" w:type="pct"/>
            <w:tcBorders>
              <w:top w:val="single" w:sz="4" w:space="0" w:color="auto"/>
              <w:left w:val="single" w:sz="4" w:space="0" w:color="auto"/>
              <w:bottom w:val="single" w:sz="4" w:space="0" w:color="auto"/>
              <w:right w:val="single" w:sz="4" w:space="0" w:color="auto"/>
            </w:tcBorders>
          </w:tcPr>
          <w:p w14:paraId="0057FA41" w14:textId="1967AE0D" w:rsidR="00F8218D" w:rsidRPr="005828AE" w:rsidRDefault="00F8218D"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ins w:id="73" w:author="Smith, Alexis@Energy" w:date="2019-05-10T10:18:00Z">
              <w:r>
                <w:rPr>
                  <w:rFonts w:asciiTheme="minorHAnsi" w:eastAsia="Times New Roman" w:hAnsiTheme="minorHAnsi" w:cstheme="minorHAnsi"/>
                  <w:sz w:val="18"/>
                  <w:szCs w:val="18"/>
                </w:rPr>
                <w:t>01</w:t>
              </w:r>
            </w:ins>
          </w:p>
        </w:tc>
        <w:tc>
          <w:tcPr>
            <w:tcW w:w="419" w:type="pct"/>
            <w:tcBorders>
              <w:top w:val="single" w:sz="4" w:space="0" w:color="auto"/>
              <w:left w:val="single" w:sz="4" w:space="0" w:color="auto"/>
              <w:bottom w:val="single" w:sz="4" w:space="0" w:color="auto"/>
              <w:right w:val="single" w:sz="4" w:space="0" w:color="auto"/>
            </w:tcBorders>
            <w:vAlign w:val="center"/>
          </w:tcPr>
          <w:p w14:paraId="7817E326" w14:textId="71D0CC29" w:rsidR="00F8218D" w:rsidRPr="005828AE" w:rsidRDefault="00F8218D"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5828AE">
              <w:rPr>
                <w:rFonts w:asciiTheme="minorHAnsi" w:eastAsia="Times New Roman" w:hAnsiTheme="minorHAnsi" w:cstheme="minorHAnsi"/>
                <w:sz w:val="18"/>
                <w:szCs w:val="18"/>
              </w:rPr>
              <w:t>0</w:t>
            </w:r>
            <w:ins w:id="74" w:author="Smith, Alexis@Energy" w:date="2019-05-10T10:18:00Z">
              <w:r>
                <w:rPr>
                  <w:rFonts w:asciiTheme="minorHAnsi" w:eastAsia="Times New Roman" w:hAnsiTheme="minorHAnsi" w:cstheme="minorHAnsi"/>
                  <w:sz w:val="18"/>
                  <w:szCs w:val="18"/>
                </w:rPr>
                <w:t>2</w:t>
              </w:r>
            </w:ins>
            <w:del w:id="75" w:author="Smith, Alexis@Energy" w:date="2019-05-10T10:18:00Z">
              <w:r w:rsidRPr="005828AE" w:rsidDel="00F8218D">
                <w:rPr>
                  <w:rFonts w:asciiTheme="minorHAnsi" w:eastAsia="Times New Roman" w:hAnsiTheme="minorHAnsi" w:cstheme="minorHAnsi"/>
                  <w:sz w:val="18"/>
                  <w:szCs w:val="18"/>
                </w:rPr>
                <w:delText>1</w:delText>
              </w:r>
            </w:del>
          </w:p>
        </w:tc>
        <w:tc>
          <w:tcPr>
            <w:tcW w:w="423" w:type="pct"/>
            <w:tcBorders>
              <w:top w:val="single" w:sz="4" w:space="0" w:color="auto"/>
              <w:left w:val="single" w:sz="4" w:space="0" w:color="auto"/>
              <w:bottom w:val="single" w:sz="4" w:space="0" w:color="auto"/>
              <w:right w:val="single" w:sz="4" w:space="0" w:color="auto"/>
            </w:tcBorders>
            <w:vAlign w:val="center"/>
          </w:tcPr>
          <w:p w14:paraId="4772111B" w14:textId="7B8BBCAF" w:rsidR="00F8218D" w:rsidRPr="005828AE" w:rsidRDefault="00F8218D"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5828AE">
              <w:rPr>
                <w:rFonts w:asciiTheme="minorHAnsi" w:eastAsia="Times New Roman" w:hAnsiTheme="minorHAnsi" w:cstheme="minorHAnsi"/>
                <w:sz w:val="18"/>
                <w:szCs w:val="18"/>
              </w:rPr>
              <w:t>0</w:t>
            </w:r>
            <w:ins w:id="76" w:author="Smith, Alexis@Energy" w:date="2019-05-10T10:18:00Z">
              <w:r>
                <w:rPr>
                  <w:rFonts w:asciiTheme="minorHAnsi" w:eastAsia="Times New Roman" w:hAnsiTheme="minorHAnsi" w:cstheme="minorHAnsi"/>
                  <w:sz w:val="18"/>
                  <w:szCs w:val="18"/>
                </w:rPr>
                <w:t>3</w:t>
              </w:r>
            </w:ins>
            <w:del w:id="77" w:author="Smith, Alexis@Energy" w:date="2019-05-10T10:18:00Z">
              <w:r w:rsidRPr="005828AE" w:rsidDel="00F8218D">
                <w:rPr>
                  <w:rFonts w:asciiTheme="minorHAnsi" w:eastAsia="Times New Roman" w:hAnsiTheme="minorHAnsi" w:cstheme="minorHAnsi"/>
                  <w:sz w:val="18"/>
                  <w:szCs w:val="18"/>
                </w:rPr>
                <w:delText>2</w:delText>
              </w:r>
            </w:del>
          </w:p>
        </w:tc>
        <w:tc>
          <w:tcPr>
            <w:tcW w:w="611" w:type="pct"/>
            <w:tcBorders>
              <w:top w:val="single" w:sz="4" w:space="0" w:color="auto"/>
              <w:left w:val="single" w:sz="4" w:space="0" w:color="auto"/>
              <w:bottom w:val="single" w:sz="4" w:space="0" w:color="auto"/>
              <w:right w:val="single" w:sz="4" w:space="0" w:color="auto"/>
            </w:tcBorders>
            <w:vAlign w:val="center"/>
          </w:tcPr>
          <w:p w14:paraId="7E070CA6" w14:textId="5A4F29F6" w:rsidR="00F8218D" w:rsidRPr="005828AE" w:rsidRDefault="00F8218D"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5828AE">
              <w:rPr>
                <w:rFonts w:asciiTheme="minorHAnsi" w:eastAsia="Times New Roman" w:hAnsiTheme="minorHAnsi" w:cstheme="minorHAnsi"/>
                <w:sz w:val="18"/>
                <w:szCs w:val="18"/>
              </w:rPr>
              <w:t>0</w:t>
            </w:r>
            <w:ins w:id="78" w:author="Smith, Alexis@Energy" w:date="2019-05-10T10:18:00Z">
              <w:r>
                <w:rPr>
                  <w:rFonts w:asciiTheme="minorHAnsi" w:eastAsia="Times New Roman" w:hAnsiTheme="minorHAnsi" w:cstheme="minorHAnsi"/>
                  <w:sz w:val="18"/>
                  <w:szCs w:val="18"/>
                </w:rPr>
                <w:t>4</w:t>
              </w:r>
            </w:ins>
            <w:del w:id="79" w:author="Smith, Alexis@Energy" w:date="2019-05-10T10:18:00Z">
              <w:r w:rsidRPr="005828AE" w:rsidDel="00F8218D">
                <w:rPr>
                  <w:rFonts w:asciiTheme="minorHAnsi" w:eastAsia="Times New Roman" w:hAnsiTheme="minorHAnsi" w:cstheme="minorHAnsi"/>
                  <w:sz w:val="18"/>
                  <w:szCs w:val="18"/>
                </w:rPr>
                <w:delText>3</w:delText>
              </w:r>
            </w:del>
          </w:p>
        </w:tc>
        <w:tc>
          <w:tcPr>
            <w:tcW w:w="419" w:type="pct"/>
            <w:tcBorders>
              <w:top w:val="single" w:sz="4" w:space="0" w:color="auto"/>
              <w:left w:val="single" w:sz="4" w:space="0" w:color="auto"/>
              <w:bottom w:val="single" w:sz="4" w:space="0" w:color="auto"/>
              <w:right w:val="single" w:sz="4" w:space="0" w:color="auto"/>
            </w:tcBorders>
            <w:vAlign w:val="center"/>
          </w:tcPr>
          <w:p w14:paraId="6F7D4652" w14:textId="4D7BD2BC" w:rsidR="00F8218D" w:rsidRPr="005828AE" w:rsidRDefault="00F8218D"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5828AE">
              <w:rPr>
                <w:rFonts w:asciiTheme="minorHAnsi" w:eastAsia="Times New Roman" w:hAnsiTheme="minorHAnsi" w:cstheme="minorHAnsi"/>
                <w:sz w:val="18"/>
                <w:szCs w:val="18"/>
              </w:rPr>
              <w:t>0</w:t>
            </w:r>
            <w:ins w:id="80" w:author="Smith, Alexis@Energy" w:date="2019-05-10T10:18:00Z">
              <w:r>
                <w:rPr>
                  <w:rFonts w:asciiTheme="minorHAnsi" w:eastAsia="Times New Roman" w:hAnsiTheme="minorHAnsi" w:cstheme="minorHAnsi"/>
                  <w:sz w:val="18"/>
                  <w:szCs w:val="18"/>
                </w:rPr>
                <w:t>5</w:t>
              </w:r>
            </w:ins>
            <w:del w:id="81" w:author="Smith, Alexis@Energy" w:date="2019-05-10T10:18:00Z">
              <w:r w:rsidRPr="005828AE" w:rsidDel="00F8218D">
                <w:rPr>
                  <w:rFonts w:asciiTheme="minorHAnsi" w:eastAsia="Times New Roman" w:hAnsiTheme="minorHAnsi" w:cstheme="minorHAnsi"/>
                  <w:sz w:val="18"/>
                  <w:szCs w:val="18"/>
                </w:rPr>
                <w:delText>4</w:delText>
              </w:r>
            </w:del>
          </w:p>
        </w:tc>
        <w:tc>
          <w:tcPr>
            <w:tcW w:w="611" w:type="pct"/>
            <w:tcBorders>
              <w:top w:val="single" w:sz="4" w:space="0" w:color="auto"/>
              <w:left w:val="single" w:sz="4" w:space="0" w:color="auto"/>
              <w:bottom w:val="single" w:sz="4" w:space="0" w:color="auto"/>
              <w:right w:val="single" w:sz="4" w:space="0" w:color="auto"/>
            </w:tcBorders>
            <w:vAlign w:val="center"/>
          </w:tcPr>
          <w:p w14:paraId="71E0F86F" w14:textId="5FE3624B" w:rsidR="00F8218D" w:rsidRPr="005828AE" w:rsidRDefault="00F8218D"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5828AE">
              <w:rPr>
                <w:rFonts w:asciiTheme="minorHAnsi" w:eastAsia="Times New Roman" w:hAnsiTheme="minorHAnsi" w:cstheme="minorHAnsi"/>
                <w:sz w:val="18"/>
                <w:szCs w:val="18"/>
              </w:rPr>
              <w:t>0</w:t>
            </w:r>
            <w:ins w:id="82" w:author="Smith, Alexis@Energy" w:date="2019-05-10T10:18:00Z">
              <w:r>
                <w:rPr>
                  <w:rFonts w:asciiTheme="minorHAnsi" w:eastAsia="Times New Roman" w:hAnsiTheme="minorHAnsi" w:cstheme="minorHAnsi"/>
                  <w:sz w:val="18"/>
                  <w:szCs w:val="18"/>
                </w:rPr>
                <w:t>6</w:t>
              </w:r>
            </w:ins>
            <w:del w:id="83" w:author="Smith, Alexis@Energy" w:date="2019-05-10T10:18:00Z">
              <w:r w:rsidRPr="005828AE" w:rsidDel="00F8218D">
                <w:rPr>
                  <w:rFonts w:asciiTheme="minorHAnsi" w:eastAsia="Times New Roman" w:hAnsiTheme="minorHAnsi" w:cstheme="minorHAnsi"/>
                  <w:sz w:val="18"/>
                  <w:szCs w:val="18"/>
                </w:rPr>
                <w:delText>5</w:delText>
              </w:r>
            </w:del>
          </w:p>
        </w:tc>
        <w:tc>
          <w:tcPr>
            <w:tcW w:w="343" w:type="pct"/>
            <w:tcBorders>
              <w:top w:val="single" w:sz="4" w:space="0" w:color="auto"/>
              <w:left w:val="single" w:sz="4" w:space="0" w:color="auto"/>
              <w:bottom w:val="single" w:sz="4" w:space="0" w:color="auto"/>
              <w:right w:val="single" w:sz="4" w:space="0" w:color="auto"/>
            </w:tcBorders>
            <w:vAlign w:val="center"/>
          </w:tcPr>
          <w:p w14:paraId="5EA7B85A" w14:textId="565920D6" w:rsidR="00F8218D" w:rsidRPr="005828AE" w:rsidRDefault="00F8218D"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5828AE">
              <w:rPr>
                <w:rFonts w:asciiTheme="minorHAnsi" w:eastAsia="Times New Roman" w:hAnsiTheme="minorHAnsi" w:cstheme="minorHAnsi"/>
                <w:sz w:val="18"/>
                <w:szCs w:val="18"/>
              </w:rPr>
              <w:t>0</w:t>
            </w:r>
            <w:ins w:id="84" w:author="Smith, Alexis@Energy" w:date="2019-05-10T10:18:00Z">
              <w:r>
                <w:rPr>
                  <w:rFonts w:asciiTheme="minorHAnsi" w:eastAsia="Times New Roman" w:hAnsiTheme="minorHAnsi" w:cstheme="minorHAnsi"/>
                  <w:sz w:val="18"/>
                  <w:szCs w:val="18"/>
                </w:rPr>
                <w:t>7</w:t>
              </w:r>
            </w:ins>
            <w:del w:id="85" w:author="Smith, Alexis@Energy" w:date="2019-05-10T10:18:00Z">
              <w:r w:rsidRPr="005828AE" w:rsidDel="00F8218D">
                <w:rPr>
                  <w:rFonts w:asciiTheme="minorHAnsi" w:eastAsia="Times New Roman" w:hAnsiTheme="minorHAnsi" w:cstheme="minorHAnsi"/>
                  <w:sz w:val="18"/>
                  <w:szCs w:val="18"/>
                </w:rPr>
                <w:delText>6</w:delText>
              </w:r>
            </w:del>
          </w:p>
        </w:tc>
        <w:tc>
          <w:tcPr>
            <w:tcW w:w="459" w:type="pct"/>
            <w:tcBorders>
              <w:top w:val="single" w:sz="4" w:space="0" w:color="auto"/>
              <w:left w:val="single" w:sz="4" w:space="0" w:color="auto"/>
              <w:bottom w:val="single" w:sz="4" w:space="0" w:color="auto"/>
              <w:right w:val="single" w:sz="4" w:space="0" w:color="auto"/>
            </w:tcBorders>
            <w:vAlign w:val="center"/>
          </w:tcPr>
          <w:p w14:paraId="6358429D" w14:textId="50C05C65" w:rsidR="00F8218D" w:rsidRPr="005828AE" w:rsidRDefault="00F8218D"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5828AE">
              <w:rPr>
                <w:rFonts w:asciiTheme="minorHAnsi" w:eastAsia="Times New Roman" w:hAnsiTheme="minorHAnsi" w:cstheme="minorHAnsi"/>
                <w:sz w:val="18"/>
                <w:szCs w:val="18"/>
              </w:rPr>
              <w:t>0</w:t>
            </w:r>
            <w:ins w:id="86" w:author="Smith, Alexis@Energy" w:date="2019-05-10T10:18:00Z">
              <w:r>
                <w:rPr>
                  <w:rFonts w:asciiTheme="minorHAnsi" w:eastAsia="Times New Roman" w:hAnsiTheme="minorHAnsi" w:cstheme="minorHAnsi"/>
                  <w:sz w:val="18"/>
                  <w:szCs w:val="18"/>
                </w:rPr>
                <w:t>8</w:t>
              </w:r>
            </w:ins>
            <w:del w:id="87" w:author="Smith, Alexis@Energy" w:date="2019-05-10T10:18:00Z">
              <w:r w:rsidRPr="005828AE" w:rsidDel="00F8218D">
                <w:rPr>
                  <w:rFonts w:asciiTheme="minorHAnsi" w:eastAsia="Times New Roman" w:hAnsiTheme="minorHAnsi" w:cstheme="minorHAnsi"/>
                  <w:sz w:val="18"/>
                  <w:szCs w:val="18"/>
                </w:rPr>
                <w:delText>7</w:delText>
              </w:r>
            </w:del>
          </w:p>
        </w:tc>
        <w:tc>
          <w:tcPr>
            <w:tcW w:w="611" w:type="pct"/>
            <w:tcBorders>
              <w:top w:val="single" w:sz="4" w:space="0" w:color="auto"/>
              <w:left w:val="single" w:sz="4" w:space="0" w:color="auto"/>
              <w:bottom w:val="single" w:sz="4" w:space="0" w:color="auto"/>
              <w:right w:val="single" w:sz="4" w:space="0" w:color="auto"/>
            </w:tcBorders>
          </w:tcPr>
          <w:p w14:paraId="43466C34" w14:textId="147022DE" w:rsidR="00F8218D" w:rsidRPr="005828AE" w:rsidRDefault="00F8218D"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5828AE">
              <w:rPr>
                <w:rFonts w:asciiTheme="minorHAnsi" w:eastAsia="Times New Roman" w:hAnsiTheme="minorHAnsi" w:cstheme="minorHAnsi"/>
                <w:sz w:val="18"/>
                <w:szCs w:val="18"/>
              </w:rPr>
              <w:t>09</w:t>
            </w:r>
          </w:p>
        </w:tc>
        <w:tc>
          <w:tcPr>
            <w:tcW w:w="686" w:type="pct"/>
            <w:tcBorders>
              <w:top w:val="single" w:sz="4" w:space="0" w:color="auto"/>
              <w:left w:val="single" w:sz="4" w:space="0" w:color="auto"/>
              <w:bottom w:val="single" w:sz="4" w:space="0" w:color="auto"/>
              <w:right w:val="single" w:sz="4" w:space="0" w:color="auto"/>
            </w:tcBorders>
          </w:tcPr>
          <w:p w14:paraId="2B1969AD" w14:textId="6773DB17" w:rsidR="00F8218D" w:rsidRPr="005828AE" w:rsidRDefault="00F8218D"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5828AE">
              <w:rPr>
                <w:rFonts w:asciiTheme="minorHAnsi" w:eastAsia="Times New Roman" w:hAnsiTheme="minorHAnsi" w:cstheme="minorHAnsi"/>
                <w:sz w:val="18"/>
                <w:szCs w:val="18"/>
              </w:rPr>
              <w:t>10</w:t>
            </w:r>
          </w:p>
        </w:tc>
      </w:tr>
      <w:tr w:rsidR="00F8218D" w:rsidRPr="009E01FE" w14:paraId="0EB48572" w14:textId="08F7DB6E" w:rsidTr="00F8218D">
        <w:trPr>
          <w:cantSplit/>
          <w:trHeight w:val="288"/>
        </w:trPr>
        <w:tc>
          <w:tcPr>
            <w:tcW w:w="418" w:type="pct"/>
            <w:tcBorders>
              <w:top w:val="single" w:sz="4" w:space="0" w:color="auto"/>
              <w:left w:val="single" w:sz="4" w:space="0" w:color="auto"/>
              <w:bottom w:val="single" w:sz="4" w:space="0" w:color="auto"/>
              <w:right w:val="single" w:sz="4" w:space="0" w:color="auto"/>
            </w:tcBorders>
            <w:vAlign w:val="bottom"/>
          </w:tcPr>
          <w:p w14:paraId="04C824DD" w14:textId="55D8BB0C" w:rsidR="00F8218D" w:rsidRPr="005828AE" w:rsidRDefault="00F8218D" w:rsidP="00F8218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ins w:id="88" w:author="Smith, Alexis@Energy" w:date="2019-05-10T10:19:00Z">
              <w:r>
                <w:rPr>
                  <w:rFonts w:asciiTheme="minorHAnsi" w:eastAsia="Times New Roman" w:hAnsiTheme="minorHAnsi" w:cstheme="minorHAnsi"/>
                  <w:sz w:val="18"/>
                  <w:szCs w:val="18"/>
                </w:rPr>
                <w:t>Dwelling Unit Name</w:t>
              </w:r>
            </w:ins>
          </w:p>
        </w:tc>
        <w:tc>
          <w:tcPr>
            <w:tcW w:w="419" w:type="pct"/>
            <w:tcBorders>
              <w:top w:val="single" w:sz="4" w:space="0" w:color="auto"/>
              <w:left w:val="single" w:sz="4" w:space="0" w:color="auto"/>
              <w:bottom w:val="single" w:sz="4" w:space="0" w:color="auto"/>
              <w:right w:val="single" w:sz="4" w:space="0" w:color="auto"/>
            </w:tcBorders>
            <w:vAlign w:val="bottom"/>
          </w:tcPr>
          <w:p w14:paraId="475A1623" w14:textId="4A283D65" w:rsidR="00F8218D" w:rsidRPr="005828AE" w:rsidRDefault="00F8218D"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5828AE">
              <w:rPr>
                <w:rFonts w:asciiTheme="minorHAnsi" w:eastAsia="Times New Roman" w:hAnsiTheme="minorHAnsi" w:cstheme="minorHAnsi"/>
                <w:sz w:val="18"/>
                <w:szCs w:val="18"/>
              </w:rPr>
              <w:t>Water Heating System ID or Name</w:t>
            </w:r>
          </w:p>
        </w:tc>
        <w:tc>
          <w:tcPr>
            <w:tcW w:w="423" w:type="pct"/>
            <w:tcBorders>
              <w:top w:val="single" w:sz="4" w:space="0" w:color="auto"/>
              <w:left w:val="single" w:sz="4" w:space="0" w:color="auto"/>
              <w:bottom w:val="single" w:sz="4" w:space="0" w:color="auto"/>
              <w:right w:val="single" w:sz="4" w:space="0" w:color="auto"/>
            </w:tcBorders>
            <w:vAlign w:val="bottom"/>
          </w:tcPr>
          <w:p w14:paraId="6610229E" w14:textId="77777777" w:rsidR="00F8218D" w:rsidRPr="005828AE" w:rsidRDefault="00F8218D"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5828AE">
              <w:rPr>
                <w:rFonts w:asciiTheme="minorHAnsi" w:eastAsia="Times New Roman" w:hAnsiTheme="minorHAnsi" w:cstheme="minorHAnsi"/>
                <w:sz w:val="18"/>
                <w:szCs w:val="18"/>
              </w:rPr>
              <w:t>Water Heating System Type</w:t>
            </w:r>
          </w:p>
        </w:tc>
        <w:tc>
          <w:tcPr>
            <w:tcW w:w="611" w:type="pct"/>
            <w:tcBorders>
              <w:top w:val="single" w:sz="4" w:space="0" w:color="auto"/>
              <w:left w:val="single" w:sz="4" w:space="0" w:color="auto"/>
              <w:bottom w:val="single" w:sz="4" w:space="0" w:color="auto"/>
              <w:right w:val="single" w:sz="4" w:space="0" w:color="auto"/>
            </w:tcBorders>
            <w:vAlign w:val="bottom"/>
          </w:tcPr>
          <w:p w14:paraId="140CE270" w14:textId="77777777" w:rsidR="00F8218D" w:rsidRPr="005828AE" w:rsidRDefault="00F8218D"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5828AE">
              <w:rPr>
                <w:rFonts w:asciiTheme="minorHAnsi" w:eastAsia="Times New Roman" w:hAnsiTheme="minorHAnsi" w:cstheme="minorHAnsi"/>
                <w:sz w:val="18"/>
                <w:szCs w:val="18"/>
              </w:rPr>
              <w:t>Water Heater Type</w:t>
            </w:r>
          </w:p>
        </w:tc>
        <w:tc>
          <w:tcPr>
            <w:tcW w:w="419" w:type="pct"/>
            <w:tcBorders>
              <w:top w:val="single" w:sz="4" w:space="0" w:color="auto"/>
              <w:left w:val="single" w:sz="4" w:space="0" w:color="auto"/>
              <w:bottom w:val="single" w:sz="4" w:space="0" w:color="auto"/>
              <w:right w:val="single" w:sz="4" w:space="0" w:color="auto"/>
            </w:tcBorders>
            <w:vAlign w:val="bottom"/>
          </w:tcPr>
          <w:p w14:paraId="4D57B0C3" w14:textId="77777777" w:rsidR="00F8218D" w:rsidRPr="005828AE" w:rsidRDefault="00F8218D"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5828AE">
              <w:rPr>
                <w:rFonts w:asciiTheme="minorHAnsi" w:eastAsia="Times New Roman" w:hAnsiTheme="minorHAnsi" w:cstheme="minorHAnsi"/>
                <w:sz w:val="18"/>
                <w:szCs w:val="18"/>
              </w:rPr>
              <w:t># of Water Heaters in System</w:t>
            </w:r>
          </w:p>
        </w:tc>
        <w:tc>
          <w:tcPr>
            <w:tcW w:w="611" w:type="pct"/>
            <w:tcBorders>
              <w:top w:val="single" w:sz="4" w:space="0" w:color="auto"/>
              <w:left w:val="single" w:sz="4" w:space="0" w:color="auto"/>
              <w:bottom w:val="single" w:sz="4" w:space="0" w:color="auto"/>
              <w:right w:val="single" w:sz="4" w:space="0" w:color="auto"/>
            </w:tcBorders>
            <w:vAlign w:val="bottom"/>
          </w:tcPr>
          <w:p w14:paraId="15A53268" w14:textId="77777777" w:rsidR="00F8218D" w:rsidRPr="005828AE" w:rsidRDefault="00F8218D"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5828AE">
              <w:rPr>
                <w:rFonts w:asciiTheme="minorHAnsi" w:eastAsia="Times New Roman" w:hAnsiTheme="minorHAnsi" w:cstheme="minorHAnsi"/>
                <w:sz w:val="18"/>
                <w:szCs w:val="18"/>
              </w:rPr>
              <w:t>Fuel Type</w:t>
            </w:r>
          </w:p>
        </w:tc>
        <w:tc>
          <w:tcPr>
            <w:tcW w:w="343" w:type="pct"/>
            <w:tcBorders>
              <w:top w:val="single" w:sz="4" w:space="0" w:color="auto"/>
              <w:left w:val="single" w:sz="4" w:space="0" w:color="auto"/>
              <w:bottom w:val="single" w:sz="4" w:space="0" w:color="auto"/>
              <w:right w:val="single" w:sz="4" w:space="0" w:color="auto"/>
            </w:tcBorders>
            <w:vAlign w:val="bottom"/>
          </w:tcPr>
          <w:p w14:paraId="7D8B74FA" w14:textId="77777777" w:rsidR="00F8218D" w:rsidRPr="005828AE" w:rsidRDefault="00F8218D"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5828AE">
              <w:rPr>
                <w:rFonts w:asciiTheme="minorHAnsi" w:eastAsia="Times New Roman" w:hAnsiTheme="minorHAnsi" w:cstheme="minorHAnsi"/>
                <w:sz w:val="18"/>
                <w:szCs w:val="18"/>
              </w:rPr>
              <w:t>Rated Input Type</w:t>
            </w:r>
          </w:p>
        </w:tc>
        <w:tc>
          <w:tcPr>
            <w:tcW w:w="459" w:type="pct"/>
            <w:tcBorders>
              <w:top w:val="single" w:sz="4" w:space="0" w:color="auto"/>
              <w:left w:val="single" w:sz="4" w:space="0" w:color="auto"/>
              <w:bottom w:val="single" w:sz="4" w:space="0" w:color="auto"/>
              <w:right w:val="single" w:sz="4" w:space="0" w:color="auto"/>
            </w:tcBorders>
            <w:vAlign w:val="bottom"/>
          </w:tcPr>
          <w:p w14:paraId="6A13A52C" w14:textId="77777777" w:rsidR="00F8218D" w:rsidRPr="005828AE" w:rsidRDefault="00F8218D"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5828AE">
              <w:rPr>
                <w:rFonts w:asciiTheme="minorHAnsi" w:eastAsia="Times New Roman" w:hAnsiTheme="minorHAnsi" w:cstheme="minorHAnsi"/>
                <w:sz w:val="18"/>
                <w:szCs w:val="18"/>
              </w:rPr>
              <w:t>Rated Input Value</w:t>
            </w:r>
          </w:p>
        </w:tc>
        <w:tc>
          <w:tcPr>
            <w:tcW w:w="611" w:type="pct"/>
            <w:tcBorders>
              <w:top w:val="single" w:sz="4" w:space="0" w:color="auto"/>
              <w:left w:val="single" w:sz="4" w:space="0" w:color="auto"/>
              <w:bottom w:val="single" w:sz="4" w:space="0" w:color="auto"/>
              <w:right w:val="single" w:sz="4" w:space="0" w:color="auto"/>
            </w:tcBorders>
            <w:vAlign w:val="bottom"/>
          </w:tcPr>
          <w:p w14:paraId="28EC4A0E" w14:textId="77777777" w:rsidR="00F8218D" w:rsidRPr="005828AE" w:rsidRDefault="00F8218D"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5828AE">
              <w:rPr>
                <w:rFonts w:asciiTheme="minorHAnsi" w:eastAsia="Times New Roman" w:hAnsiTheme="minorHAnsi" w:cstheme="minorHAnsi"/>
                <w:sz w:val="18"/>
                <w:szCs w:val="18"/>
              </w:rPr>
              <w:t>Dwelling Unit DHW System</w:t>
            </w:r>
          </w:p>
          <w:p w14:paraId="674EE8DC" w14:textId="0BE1C904" w:rsidR="00F8218D" w:rsidRPr="005828AE" w:rsidRDefault="00F8218D"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5828AE">
              <w:rPr>
                <w:rFonts w:asciiTheme="minorHAnsi" w:eastAsia="Times New Roman" w:hAnsiTheme="minorHAnsi" w:cstheme="minorHAnsi"/>
                <w:sz w:val="18"/>
                <w:szCs w:val="18"/>
              </w:rPr>
              <w:t>Distribution Type</w:t>
            </w:r>
          </w:p>
        </w:tc>
        <w:tc>
          <w:tcPr>
            <w:tcW w:w="686" w:type="pct"/>
            <w:tcBorders>
              <w:top w:val="single" w:sz="4" w:space="0" w:color="auto"/>
              <w:left w:val="single" w:sz="4" w:space="0" w:color="auto"/>
              <w:bottom w:val="single" w:sz="4" w:space="0" w:color="auto"/>
              <w:right w:val="single" w:sz="4" w:space="0" w:color="auto"/>
            </w:tcBorders>
            <w:vAlign w:val="bottom"/>
          </w:tcPr>
          <w:p w14:paraId="27A9CCAD" w14:textId="71A37BC8" w:rsidR="00F8218D" w:rsidRPr="005828AE" w:rsidRDefault="00F8218D"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5828AE">
              <w:rPr>
                <w:rFonts w:asciiTheme="minorHAnsi" w:eastAsia="Times New Roman" w:hAnsiTheme="minorHAnsi" w:cstheme="minorHAnsi"/>
                <w:sz w:val="18"/>
                <w:szCs w:val="18"/>
              </w:rPr>
              <w:t>Compact Distrib</w:t>
            </w:r>
            <w:r>
              <w:rPr>
                <w:rFonts w:asciiTheme="minorHAnsi" w:eastAsia="Times New Roman" w:hAnsiTheme="minorHAnsi" w:cstheme="minorHAnsi"/>
                <w:sz w:val="18"/>
                <w:szCs w:val="18"/>
              </w:rPr>
              <w:t>.</w:t>
            </w:r>
          </w:p>
        </w:tc>
      </w:tr>
      <w:tr w:rsidR="00F8218D" w:rsidRPr="009E01FE" w14:paraId="16A86729" w14:textId="381DC7CA" w:rsidTr="00F8218D">
        <w:trPr>
          <w:cantSplit/>
          <w:trHeight w:val="246"/>
        </w:trPr>
        <w:tc>
          <w:tcPr>
            <w:tcW w:w="418" w:type="pct"/>
            <w:tcBorders>
              <w:top w:val="single" w:sz="4" w:space="0" w:color="auto"/>
              <w:left w:val="single" w:sz="4" w:space="0" w:color="auto"/>
              <w:bottom w:val="single" w:sz="4" w:space="0" w:color="auto"/>
              <w:right w:val="single" w:sz="4" w:space="0" w:color="auto"/>
            </w:tcBorders>
          </w:tcPr>
          <w:p w14:paraId="24D59ACF" w14:textId="0B0DDA86" w:rsidR="00F8218D" w:rsidRPr="005828AE" w:rsidRDefault="00163E4E" w:rsidP="00F53007">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20"/>
              </w:rPr>
            </w:pPr>
            <w:ins w:id="89" w:author="Smith, Alexis@Energy" w:date="2019-05-10T10:19:00Z">
              <w:r>
                <w:rPr>
                  <w:rFonts w:asciiTheme="minorHAnsi" w:eastAsia="Times New Roman" w:hAnsiTheme="minorHAnsi" w:cstheme="minorHAnsi"/>
                  <w:sz w:val="16"/>
                  <w:szCs w:val="20"/>
                </w:rPr>
                <w:t>&lt;&lt;reference value from CF1R</w:t>
              </w:r>
            </w:ins>
            <w:ins w:id="90" w:author="Smith, Alexis@Energy" w:date="2019-05-10T11:24:00Z">
              <w:r>
                <w:rPr>
                  <w:rFonts w:asciiTheme="minorHAnsi" w:eastAsia="Times New Roman" w:hAnsiTheme="minorHAnsi" w:cstheme="minorHAnsi"/>
                  <w:sz w:val="16"/>
                  <w:szCs w:val="20"/>
                </w:rPr>
                <w:t>;</w:t>
              </w:r>
            </w:ins>
            <w:ins w:id="91" w:author="Smith, Alexis@Energy" w:date="2019-05-10T10:19:00Z">
              <w:r w:rsidR="00F8218D">
                <w:rPr>
                  <w:rFonts w:asciiTheme="minorHAnsi" w:eastAsia="Times New Roman" w:hAnsiTheme="minorHAnsi" w:cstheme="minorHAnsi"/>
                  <w:sz w:val="16"/>
                  <w:szCs w:val="20"/>
                </w:rPr>
                <w:t xml:space="preserve"> if Single Family</w:t>
              </w:r>
            </w:ins>
            <w:ins w:id="92" w:author="Smith, Alexis@Energy" w:date="2019-05-10T10:22:00Z">
              <w:r w:rsidR="00F8218D">
                <w:rPr>
                  <w:rFonts w:asciiTheme="minorHAnsi" w:eastAsia="Times New Roman" w:hAnsiTheme="minorHAnsi" w:cstheme="minorHAnsi"/>
                  <w:sz w:val="16"/>
                  <w:szCs w:val="20"/>
                </w:rPr>
                <w:t xml:space="preserve">, then value = </w:t>
              </w:r>
            </w:ins>
            <w:ins w:id="93" w:author="Smith, Alexis@Energy" w:date="2019-05-10T10:26:00Z">
              <w:r w:rsidR="00F53007">
                <w:rPr>
                  <w:rFonts w:asciiTheme="minorHAnsi" w:eastAsia="Times New Roman" w:hAnsiTheme="minorHAnsi" w:cstheme="minorHAnsi"/>
                  <w:sz w:val="16"/>
                  <w:szCs w:val="20"/>
                </w:rPr>
                <w:t>Single Family</w:t>
              </w:r>
            </w:ins>
            <w:ins w:id="94" w:author="Smith, Alexis@Energy" w:date="2019-05-10T10:22:00Z">
              <w:r w:rsidR="00F8218D">
                <w:rPr>
                  <w:rFonts w:asciiTheme="minorHAnsi" w:eastAsia="Times New Roman" w:hAnsiTheme="minorHAnsi" w:cstheme="minorHAnsi"/>
                  <w:sz w:val="16"/>
                  <w:szCs w:val="20"/>
                </w:rPr>
                <w:t xml:space="preserve">&gt;&gt; </w:t>
              </w:r>
            </w:ins>
          </w:p>
        </w:tc>
        <w:tc>
          <w:tcPr>
            <w:tcW w:w="419" w:type="pct"/>
            <w:tcBorders>
              <w:top w:val="single" w:sz="4" w:space="0" w:color="auto"/>
              <w:left w:val="single" w:sz="4" w:space="0" w:color="auto"/>
              <w:bottom w:val="single" w:sz="4" w:space="0" w:color="auto"/>
              <w:right w:val="single" w:sz="4" w:space="0" w:color="auto"/>
            </w:tcBorders>
          </w:tcPr>
          <w:p w14:paraId="3E700E93" w14:textId="0D3AD3A2" w:rsidR="00F8218D" w:rsidRPr="005828AE" w:rsidRDefault="00F8218D" w:rsidP="00CC2C7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20"/>
              </w:rPr>
            </w:pPr>
            <w:r w:rsidRPr="005828AE">
              <w:rPr>
                <w:rFonts w:asciiTheme="minorHAnsi" w:eastAsia="Times New Roman" w:hAnsiTheme="minorHAnsi" w:cstheme="minorHAnsi"/>
                <w:sz w:val="16"/>
                <w:szCs w:val="20"/>
              </w:rPr>
              <w:t>&lt;&lt;reference values from CF1R (see rule in header)&gt;&gt;</w:t>
            </w:r>
          </w:p>
        </w:tc>
        <w:tc>
          <w:tcPr>
            <w:tcW w:w="423" w:type="pct"/>
            <w:tcBorders>
              <w:top w:val="single" w:sz="4" w:space="0" w:color="auto"/>
              <w:left w:val="single" w:sz="4" w:space="0" w:color="auto"/>
              <w:bottom w:val="single" w:sz="4" w:space="0" w:color="auto"/>
              <w:right w:val="single" w:sz="4" w:space="0" w:color="auto"/>
            </w:tcBorders>
          </w:tcPr>
          <w:p w14:paraId="340A7134" w14:textId="77777777" w:rsidR="00F8218D" w:rsidRPr="005828AE" w:rsidRDefault="00F8218D" w:rsidP="00CC2C7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20"/>
              </w:rPr>
            </w:pPr>
            <w:r w:rsidRPr="005828AE">
              <w:rPr>
                <w:rFonts w:asciiTheme="minorHAnsi" w:eastAsia="Times New Roman" w:hAnsiTheme="minorHAnsi" w:cstheme="minorHAnsi"/>
                <w:sz w:val="16"/>
                <w:szCs w:val="20"/>
              </w:rPr>
              <w:t xml:space="preserve">&lt;&lt;reference values from CF1R </w:t>
            </w:r>
          </w:p>
          <w:p w14:paraId="0FA5AF56" w14:textId="77777777" w:rsidR="00F8218D" w:rsidRPr="005828AE" w:rsidRDefault="00F8218D" w:rsidP="00CC2C7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20"/>
              </w:rPr>
            </w:pPr>
            <w:r w:rsidRPr="005828AE">
              <w:rPr>
                <w:rFonts w:asciiTheme="minorHAnsi" w:eastAsia="Times New Roman" w:hAnsiTheme="minorHAnsi" w:cstheme="minorHAnsi"/>
                <w:sz w:val="16"/>
                <w:szCs w:val="20"/>
              </w:rPr>
              <w:t>allowed values=</w:t>
            </w:r>
          </w:p>
          <w:p w14:paraId="624428BE" w14:textId="77777777" w:rsidR="00F8218D" w:rsidRPr="005828AE" w:rsidRDefault="00F8218D" w:rsidP="00CC2C76">
            <w:pPr>
              <w:keepNext/>
              <w:tabs>
                <w:tab w:val="left" w:pos="2160"/>
                <w:tab w:val="left" w:pos="2700"/>
                <w:tab w:val="left" w:pos="3420"/>
                <w:tab w:val="left" w:pos="3780"/>
                <w:tab w:val="left" w:pos="5760"/>
                <w:tab w:val="left" w:pos="7212"/>
              </w:tabs>
              <w:spacing w:after="0"/>
              <w:rPr>
                <w:rFonts w:asciiTheme="minorHAnsi" w:eastAsia="Times New Roman" w:hAnsiTheme="minorHAnsi" w:cstheme="minorHAnsi"/>
                <w:sz w:val="16"/>
                <w:szCs w:val="20"/>
              </w:rPr>
            </w:pPr>
            <w:r w:rsidRPr="005828AE">
              <w:rPr>
                <w:rFonts w:asciiTheme="minorHAnsi" w:eastAsia="Times New Roman" w:hAnsiTheme="minorHAnsi" w:cstheme="minorHAnsi"/>
                <w:sz w:val="16"/>
                <w:szCs w:val="20"/>
              </w:rPr>
              <w:t xml:space="preserve">DHW, </w:t>
            </w:r>
          </w:p>
          <w:p w14:paraId="6BEC0507" w14:textId="467CDB61" w:rsidR="00F8218D" w:rsidRPr="005828AE" w:rsidRDefault="00F8218D" w:rsidP="00CC2C7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20"/>
              </w:rPr>
            </w:pPr>
            <w:r w:rsidRPr="005828AE">
              <w:rPr>
                <w:rFonts w:asciiTheme="minorHAnsi" w:eastAsia="Times New Roman" w:hAnsiTheme="minorHAnsi" w:cstheme="minorHAnsi"/>
                <w:sz w:val="16"/>
                <w:szCs w:val="20"/>
              </w:rPr>
              <w:t>Combined Hydronic, Hydronic</w:t>
            </w:r>
            <w:r>
              <w:rPr>
                <w:rFonts w:asciiTheme="minorHAnsi" w:eastAsia="Times New Roman" w:hAnsiTheme="minorHAnsi" w:cstheme="minorHAnsi"/>
                <w:sz w:val="16"/>
                <w:szCs w:val="20"/>
              </w:rPr>
              <w:t>&gt;&gt;</w:t>
            </w:r>
            <w:r w:rsidRPr="005828AE">
              <w:rPr>
                <w:rFonts w:asciiTheme="minorHAnsi" w:eastAsia="Times New Roman" w:hAnsiTheme="minorHAnsi" w:cstheme="minorHAnsi"/>
                <w:sz w:val="16"/>
                <w:szCs w:val="20"/>
              </w:rPr>
              <w:t>&gt;&gt;</w:t>
            </w:r>
          </w:p>
        </w:tc>
        <w:tc>
          <w:tcPr>
            <w:tcW w:w="611" w:type="pct"/>
            <w:tcBorders>
              <w:top w:val="single" w:sz="4" w:space="0" w:color="auto"/>
              <w:left w:val="single" w:sz="4" w:space="0" w:color="auto"/>
              <w:bottom w:val="single" w:sz="4" w:space="0" w:color="auto"/>
              <w:right w:val="single" w:sz="4" w:space="0" w:color="auto"/>
            </w:tcBorders>
          </w:tcPr>
          <w:p w14:paraId="2CEF54D7" w14:textId="369567BD" w:rsidR="00F8218D" w:rsidRPr="005828AE" w:rsidRDefault="00F8218D" w:rsidP="00CC2C7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20"/>
              </w:rPr>
            </w:pPr>
            <w:r w:rsidRPr="005828AE">
              <w:rPr>
                <w:rFonts w:asciiTheme="minorHAnsi" w:eastAsia="Times New Roman" w:hAnsiTheme="minorHAnsi" w:cstheme="minorHAnsi"/>
                <w:sz w:val="16"/>
                <w:szCs w:val="20"/>
              </w:rPr>
              <w:t xml:space="preserve">&lt;&lt;reference values from CF1R </w:t>
            </w:r>
          </w:p>
          <w:p w14:paraId="74967546" w14:textId="77777777" w:rsidR="00F8218D" w:rsidRPr="005828AE" w:rsidRDefault="00F8218D" w:rsidP="00CC2C7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20"/>
              </w:rPr>
            </w:pPr>
            <w:r w:rsidRPr="005828AE">
              <w:rPr>
                <w:rFonts w:asciiTheme="minorHAnsi" w:eastAsia="Times New Roman" w:hAnsiTheme="minorHAnsi" w:cstheme="minorHAnsi"/>
                <w:sz w:val="16"/>
                <w:szCs w:val="20"/>
              </w:rPr>
              <w:t>Allowed values =</w:t>
            </w:r>
          </w:p>
          <w:p w14:paraId="5889BF66" w14:textId="10425F09" w:rsidR="00F8218D" w:rsidRPr="005828AE" w:rsidRDefault="00F8218D" w:rsidP="00CC2C7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20"/>
              </w:rPr>
            </w:pPr>
            <w:r w:rsidRPr="005828AE">
              <w:rPr>
                <w:rFonts w:asciiTheme="minorHAnsi" w:eastAsia="Times New Roman" w:hAnsiTheme="minorHAnsi" w:cstheme="minorHAnsi"/>
                <w:sz w:val="16"/>
                <w:szCs w:val="20"/>
              </w:rPr>
              <w:t>Heat Pump, Boiler, Indirect, Consumer Instantaneous, Commercial Instantaneous, Consumer Storage, Commercial Storage, Residential-Duty Commercial Storage, or Residential-Duty Commercial Instantaneous&gt;&gt;</w:t>
            </w:r>
          </w:p>
        </w:tc>
        <w:tc>
          <w:tcPr>
            <w:tcW w:w="419" w:type="pct"/>
            <w:tcBorders>
              <w:top w:val="single" w:sz="4" w:space="0" w:color="auto"/>
              <w:left w:val="single" w:sz="4" w:space="0" w:color="auto"/>
              <w:bottom w:val="single" w:sz="4" w:space="0" w:color="auto"/>
              <w:right w:val="single" w:sz="4" w:space="0" w:color="auto"/>
            </w:tcBorders>
          </w:tcPr>
          <w:p w14:paraId="37808E96" w14:textId="1DDF7D16" w:rsidR="00F8218D" w:rsidRPr="005828AE" w:rsidRDefault="00F8218D" w:rsidP="00CC2C7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20"/>
              </w:rPr>
            </w:pPr>
            <w:r w:rsidRPr="005828AE">
              <w:rPr>
                <w:rFonts w:asciiTheme="minorHAnsi" w:eastAsia="Times New Roman" w:hAnsiTheme="minorHAnsi" w:cstheme="minorHAnsi"/>
                <w:sz w:val="16"/>
                <w:szCs w:val="20"/>
              </w:rPr>
              <w:t>&lt;&lt;reference values from CF1R&gt;&gt;</w:t>
            </w:r>
          </w:p>
        </w:tc>
        <w:tc>
          <w:tcPr>
            <w:tcW w:w="611" w:type="pct"/>
            <w:tcBorders>
              <w:top w:val="single" w:sz="4" w:space="0" w:color="auto"/>
              <w:left w:val="single" w:sz="4" w:space="0" w:color="auto"/>
              <w:bottom w:val="single" w:sz="4" w:space="0" w:color="auto"/>
              <w:right w:val="single" w:sz="4" w:space="0" w:color="auto"/>
            </w:tcBorders>
          </w:tcPr>
          <w:p w14:paraId="235AB9FE" w14:textId="474DABFD" w:rsidR="00F8218D" w:rsidRPr="005828AE" w:rsidRDefault="00F8218D" w:rsidP="00CC2C7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20"/>
              </w:rPr>
            </w:pPr>
            <w:r w:rsidRPr="005828AE">
              <w:rPr>
                <w:rFonts w:asciiTheme="minorHAnsi" w:eastAsia="Times New Roman" w:hAnsiTheme="minorHAnsi" w:cstheme="minorHAnsi"/>
                <w:sz w:val="16"/>
                <w:szCs w:val="20"/>
              </w:rPr>
              <w:t>&lt;&lt;reference values from CF1R.  Allowed values are Heat Pump, Electric Resistance, Natural Gas, or Propane</w:t>
            </w:r>
            <w:r w:rsidRPr="005828AE" w:rsidDel="00366412">
              <w:rPr>
                <w:rFonts w:asciiTheme="minorHAnsi" w:eastAsia="Times New Roman" w:hAnsiTheme="minorHAnsi" w:cstheme="minorHAnsi"/>
                <w:sz w:val="16"/>
                <w:szCs w:val="20"/>
              </w:rPr>
              <w:t xml:space="preserve"> </w:t>
            </w:r>
            <w:r w:rsidRPr="005828AE">
              <w:rPr>
                <w:rFonts w:asciiTheme="minorHAnsi" w:eastAsia="Times New Roman" w:hAnsiTheme="minorHAnsi" w:cstheme="minorHAnsi"/>
                <w:sz w:val="16"/>
                <w:szCs w:val="20"/>
              </w:rPr>
              <w:t>&gt;&gt;</w:t>
            </w:r>
          </w:p>
        </w:tc>
        <w:tc>
          <w:tcPr>
            <w:tcW w:w="343" w:type="pct"/>
            <w:tcBorders>
              <w:top w:val="single" w:sz="4" w:space="0" w:color="auto"/>
              <w:left w:val="single" w:sz="4" w:space="0" w:color="auto"/>
              <w:bottom w:val="single" w:sz="4" w:space="0" w:color="auto"/>
              <w:right w:val="single" w:sz="4" w:space="0" w:color="auto"/>
            </w:tcBorders>
          </w:tcPr>
          <w:p w14:paraId="64FDB9AC" w14:textId="4F090E0B" w:rsidR="00F8218D" w:rsidRPr="00B30562" w:rsidRDefault="00F8218D" w:rsidP="00CC2C7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16"/>
              </w:rPr>
            </w:pPr>
            <w:r w:rsidRPr="00B30562">
              <w:rPr>
                <w:rFonts w:asciiTheme="minorHAnsi" w:eastAsia="Times New Roman" w:hAnsiTheme="minorHAnsi" w:cstheme="minorHAnsi"/>
                <w:sz w:val="16"/>
                <w:szCs w:val="16"/>
              </w:rPr>
              <w:t>&lt;&lt;reference value from CF1R;</w:t>
            </w:r>
          </w:p>
          <w:p w14:paraId="24348FB9" w14:textId="227539FF" w:rsidR="00F8218D" w:rsidRPr="00B30562" w:rsidRDefault="00F8218D" w:rsidP="00CC2C7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16"/>
              </w:rPr>
            </w:pPr>
            <w:r w:rsidRPr="00B30562">
              <w:rPr>
                <w:rFonts w:asciiTheme="minorHAnsi" w:eastAsia="Times New Roman" w:hAnsiTheme="minorHAnsi" w:cstheme="minorHAnsi"/>
                <w:sz w:val="16"/>
                <w:szCs w:val="16"/>
              </w:rPr>
              <w:t>If parent CF1R = CF1R-ADD, ALT or NCB, then value = NA;</w:t>
            </w:r>
          </w:p>
          <w:p w14:paraId="17A6EC43" w14:textId="349E3534" w:rsidR="00F8218D" w:rsidRPr="00B30562" w:rsidRDefault="00F8218D" w:rsidP="00CC2C7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16"/>
              </w:rPr>
            </w:pPr>
            <w:r w:rsidRPr="00B30562">
              <w:rPr>
                <w:rFonts w:asciiTheme="minorHAnsi" w:eastAsia="Times New Roman" w:hAnsiTheme="minorHAnsi" w:cstheme="minorHAnsi"/>
                <w:sz w:val="16"/>
                <w:szCs w:val="16"/>
              </w:rPr>
              <w:t>Elseif parent CF1R = CF1R-PRF; then allowed values: if Fuel Type (A0</w:t>
            </w:r>
            <w:ins w:id="95" w:author="Smith, Alexis@Energy" w:date="2019-05-10T11:44:00Z">
              <w:r w:rsidR="006B1CD8">
                <w:rPr>
                  <w:rFonts w:asciiTheme="minorHAnsi" w:eastAsia="Times New Roman" w:hAnsiTheme="minorHAnsi" w:cstheme="minorHAnsi"/>
                  <w:sz w:val="16"/>
                  <w:szCs w:val="16"/>
                </w:rPr>
                <w:t>6</w:t>
              </w:r>
            </w:ins>
            <w:del w:id="96" w:author="Smith, Alexis@Energy" w:date="2019-05-10T11:44:00Z">
              <w:r w:rsidRPr="00B30562" w:rsidDel="006B1CD8">
                <w:rPr>
                  <w:rFonts w:asciiTheme="minorHAnsi" w:eastAsia="Times New Roman" w:hAnsiTheme="minorHAnsi" w:cstheme="minorHAnsi"/>
                  <w:sz w:val="16"/>
                  <w:szCs w:val="16"/>
                </w:rPr>
                <w:delText>5</w:delText>
              </w:r>
            </w:del>
            <w:r w:rsidRPr="00B30562">
              <w:rPr>
                <w:rFonts w:asciiTheme="minorHAnsi" w:eastAsia="Times New Roman" w:hAnsiTheme="minorHAnsi" w:cstheme="minorHAnsi"/>
                <w:sz w:val="16"/>
                <w:szCs w:val="16"/>
              </w:rPr>
              <w:t xml:space="preserve">) = Natural Gas, Propane then </w:t>
            </w:r>
            <w:r>
              <w:rPr>
                <w:rFonts w:asciiTheme="minorHAnsi" w:eastAsia="Times New Roman" w:hAnsiTheme="minorHAnsi" w:cstheme="minorHAnsi"/>
                <w:sz w:val="16"/>
                <w:szCs w:val="16"/>
              </w:rPr>
              <w:t>value</w:t>
            </w:r>
            <w:r w:rsidRPr="00B30562">
              <w:rPr>
                <w:rFonts w:asciiTheme="minorHAnsi" w:eastAsia="Times New Roman" w:hAnsiTheme="minorHAnsi" w:cstheme="minorHAnsi"/>
                <w:sz w:val="16"/>
                <w:szCs w:val="16"/>
              </w:rPr>
              <w:t>= Btu/Hr;</w:t>
            </w:r>
          </w:p>
          <w:p w14:paraId="0A4D8D66" w14:textId="412E741C" w:rsidR="00F8218D" w:rsidRPr="00B30562" w:rsidRDefault="00F8218D" w:rsidP="00CC2C7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16"/>
              </w:rPr>
            </w:pPr>
            <w:r w:rsidRPr="00B30562">
              <w:rPr>
                <w:rFonts w:asciiTheme="minorHAnsi" w:eastAsia="Times New Roman" w:hAnsiTheme="minorHAnsi" w:cstheme="minorHAnsi"/>
                <w:sz w:val="16"/>
                <w:szCs w:val="16"/>
              </w:rPr>
              <w:t xml:space="preserve">If Fuel Type = Electric Resistance, then </w:t>
            </w:r>
            <w:r>
              <w:rPr>
                <w:rFonts w:asciiTheme="minorHAnsi" w:eastAsia="Times New Roman" w:hAnsiTheme="minorHAnsi" w:cstheme="minorHAnsi"/>
                <w:sz w:val="16"/>
                <w:szCs w:val="16"/>
              </w:rPr>
              <w:t xml:space="preserve">value </w:t>
            </w:r>
            <w:r w:rsidRPr="00B30562">
              <w:rPr>
                <w:rFonts w:asciiTheme="minorHAnsi" w:eastAsia="Times New Roman" w:hAnsiTheme="minorHAnsi" w:cstheme="minorHAnsi"/>
                <w:sz w:val="16"/>
                <w:szCs w:val="16"/>
              </w:rPr>
              <w:t xml:space="preserve"> = kW;</w:t>
            </w:r>
          </w:p>
          <w:p w14:paraId="6A9E1897" w14:textId="67B8D820" w:rsidR="00F8218D" w:rsidRPr="00B30562" w:rsidRDefault="00F8218D" w:rsidP="00CC2C7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16"/>
              </w:rPr>
            </w:pPr>
            <w:r w:rsidRPr="00B30562">
              <w:rPr>
                <w:rFonts w:asciiTheme="minorHAnsi" w:eastAsia="Times New Roman" w:hAnsiTheme="minorHAnsi" w:cstheme="minorHAnsi"/>
                <w:sz w:val="16"/>
                <w:szCs w:val="16"/>
              </w:rPr>
              <w:t xml:space="preserve">If Fuel Type = Heat Pump, then </w:t>
            </w:r>
            <w:r>
              <w:rPr>
                <w:rFonts w:asciiTheme="minorHAnsi" w:eastAsia="Times New Roman" w:hAnsiTheme="minorHAnsi" w:cstheme="minorHAnsi"/>
                <w:sz w:val="16"/>
                <w:szCs w:val="16"/>
              </w:rPr>
              <w:t xml:space="preserve">value </w:t>
            </w:r>
            <w:r w:rsidRPr="00B30562">
              <w:rPr>
                <w:rFonts w:asciiTheme="minorHAnsi" w:eastAsia="Times New Roman" w:hAnsiTheme="minorHAnsi" w:cstheme="minorHAnsi"/>
                <w:sz w:val="16"/>
                <w:szCs w:val="16"/>
              </w:rPr>
              <w:t xml:space="preserve"> = NA&gt;&gt;</w:t>
            </w:r>
          </w:p>
        </w:tc>
        <w:tc>
          <w:tcPr>
            <w:tcW w:w="459" w:type="pct"/>
            <w:tcBorders>
              <w:top w:val="single" w:sz="4" w:space="0" w:color="auto"/>
              <w:left w:val="single" w:sz="4" w:space="0" w:color="auto"/>
              <w:bottom w:val="single" w:sz="4" w:space="0" w:color="auto"/>
              <w:right w:val="single" w:sz="4" w:space="0" w:color="auto"/>
            </w:tcBorders>
          </w:tcPr>
          <w:p w14:paraId="4E225875" w14:textId="1D45D217" w:rsidR="00F8218D" w:rsidRPr="00B30562" w:rsidRDefault="00F8218D" w:rsidP="00CC2C7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16"/>
              </w:rPr>
            </w:pPr>
            <w:r w:rsidRPr="00B30562">
              <w:rPr>
                <w:rFonts w:asciiTheme="minorHAnsi" w:eastAsia="Times New Roman" w:hAnsiTheme="minorHAnsi" w:cstheme="minorHAnsi"/>
                <w:sz w:val="16"/>
                <w:szCs w:val="16"/>
              </w:rPr>
              <w:t>&lt;&lt;if A0</w:t>
            </w:r>
            <w:ins w:id="97" w:author="Smith, Alexis@Energy" w:date="2019-05-10T11:44:00Z">
              <w:r w:rsidR="006B1CD8">
                <w:rPr>
                  <w:rFonts w:asciiTheme="minorHAnsi" w:eastAsia="Times New Roman" w:hAnsiTheme="minorHAnsi" w:cstheme="minorHAnsi"/>
                  <w:sz w:val="16"/>
                  <w:szCs w:val="16"/>
                </w:rPr>
                <w:t>4</w:t>
              </w:r>
            </w:ins>
            <w:del w:id="98" w:author="Smith, Alexis@Energy" w:date="2019-05-10T11:44:00Z">
              <w:r w:rsidRPr="00B30562" w:rsidDel="006B1CD8">
                <w:rPr>
                  <w:rFonts w:asciiTheme="minorHAnsi" w:eastAsia="Times New Roman" w:hAnsiTheme="minorHAnsi" w:cstheme="minorHAnsi"/>
                  <w:sz w:val="16"/>
                  <w:szCs w:val="16"/>
                </w:rPr>
                <w:delText>3</w:delText>
              </w:r>
            </w:del>
            <w:r w:rsidRPr="00B30562">
              <w:rPr>
                <w:rFonts w:asciiTheme="minorHAnsi" w:eastAsia="Times New Roman" w:hAnsiTheme="minorHAnsi" w:cstheme="minorHAnsi"/>
                <w:sz w:val="16"/>
                <w:szCs w:val="16"/>
              </w:rPr>
              <w:t xml:space="preserve"> = Heat Pump, then result = NA; If performance, reference value from CF1R-PRF; Else if prescriptive</w:t>
            </w:r>
            <w:r>
              <w:rPr>
                <w:rFonts w:asciiTheme="minorHAnsi" w:eastAsia="Times New Roman" w:hAnsiTheme="minorHAnsi" w:cstheme="minorHAnsi"/>
                <w:sz w:val="16"/>
                <w:szCs w:val="16"/>
              </w:rPr>
              <w:t>, value</w:t>
            </w:r>
            <w:r w:rsidRPr="00B30562">
              <w:rPr>
                <w:rFonts w:asciiTheme="minorHAnsi" w:eastAsia="Times New Roman" w:hAnsiTheme="minorHAnsi" w:cstheme="minorHAnsi"/>
                <w:sz w:val="16"/>
                <w:szCs w:val="16"/>
              </w:rPr>
              <w:t xml:space="preserve"> = NA&gt;&gt;</w:t>
            </w:r>
          </w:p>
        </w:tc>
        <w:tc>
          <w:tcPr>
            <w:tcW w:w="611" w:type="pct"/>
            <w:tcBorders>
              <w:top w:val="single" w:sz="4" w:space="0" w:color="auto"/>
              <w:left w:val="single" w:sz="4" w:space="0" w:color="auto"/>
              <w:bottom w:val="single" w:sz="4" w:space="0" w:color="auto"/>
              <w:right w:val="single" w:sz="4" w:space="0" w:color="auto"/>
            </w:tcBorders>
          </w:tcPr>
          <w:p w14:paraId="3EB495F9" w14:textId="77777777" w:rsidR="00F8218D" w:rsidRPr="005828AE" w:rsidRDefault="00F8218D" w:rsidP="00CC2C76">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6"/>
                <w:szCs w:val="20"/>
              </w:rPr>
            </w:pPr>
            <w:r w:rsidRPr="005828AE">
              <w:rPr>
                <w:rFonts w:asciiTheme="minorHAnsi" w:eastAsia="Times New Roman" w:hAnsiTheme="minorHAnsi" w:cstheme="minorHAnsi"/>
                <w:sz w:val="16"/>
                <w:szCs w:val="20"/>
              </w:rPr>
              <w:t xml:space="preserve">&lt;&lt;reference values from CF1R </w:t>
            </w:r>
          </w:p>
          <w:p w14:paraId="30EA52B7" w14:textId="0DAB5287" w:rsidR="00F8218D" w:rsidRPr="005828AE" w:rsidDel="00237BB2" w:rsidRDefault="00F8218D" w:rsidP="00CC2C76">
            <w:pPr>
              <w:keepNext/>
              <w:tabs>
                <w:tab w:val="left" w:pos="2160"/>
                <w:tab w:val="left" w:pos="2700"/>
                <w:tab w:val="left" w:pos="3420"/>
                <w:tab w:val="left" w:pos="3780"/>
                <w:tab w:val="left" w:pos="5760"/>
                <w:tab w:val="left" w:pos="7212"/>
              </w:tabs>
              <w:spacing w:after="0" w:line="240" w:lineRule="auto"/>
              <w:contextualSpacing/>
              <w:rPr>
                <w:del w:id="99" w:author="Tam, Danny@Energy" w:date="2019-03-21T16:28:00Z"/>
                <w:rFonts w:asciiTheme="minorHAnsi" w:eastAsia="Times New Roman" w:hAnsiTheme="minorHAnsi" w:cstheme="minorHAnsi"/>
                <w:sz w:val="16"/>
                <w:szCs w:val="20"/>
              </w:rPr>
            </w:pPr>
            <w:r>
              <w:rPr>
                <w:rFonts w:asciiTheme="minorHAnsi" w:eastAsia="Times New Roman" w:hAnsiTheme="minorHAnsi" w:cstheme="minorHAnsi"/>
                <w:sz w:val="16"/>
                <w:szCs w:val="20"/>
              </w:rPr>
              <w:t xml:space="preserve">If performance </w:t>
            </w:r>
            <w:del w:id="100" w:author="Tam, Danny@Energy" w:date="2019-03-21T16:28:00Z">
              <w:r w:rsidDel="00237BB2">
                <w:rPr>
                  <w:rFonts w:asciiTheme="minorHAnsi" w:eastAsia="Times New Roman" w:hAnsiTheme="minorHAnsi" w:cstheme="minorHAnsi"/>
                  <w:sz w:val="16"/>
                  <w:szCs w:val="20"/>
                </w:rPr>
                <w:delText>and</w:delText>
              </w:r>
            </w:del>
          </w:p>
          <w:p w14:paraId="6763988A" w14:textId="0089B0A8" w:rsidR="00F8218D" w:rsidRPr="005828AE" w:rsidRDefault="00F8218D" w:rsidP="00CC2C76">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6"/>
                <w:szCs w:val="20"/>
              </w:rPr>
            </w:pPr>
            <w:del w:id="101" w:author="Tam, Danny@Energy" w:date="2019-03-21T16:28:00Z">
              <w:r w:rsidRPr="005828AE" w:rsidDel="00237BB2">
                <w:rPr>
                  <w:rFonts w:asciiTheme="minorHAnsi" w:eastAsia="Times New Roman" w:hAnsiTheme="minorHAnsi" w:cstheme="minorHAnsi"/>
                  <w:sz w:val="16"/>
                  <w:szCs w:val="20"/>
                </w:rPr>
                <w:delText xml:space="preserve">A08 = NA </w:delText>
              </w:r>
            </w:del>
            <w:r w:rsidRPr="005828AE">
              <w:rPr>
                <w:rFonts w:asciiTheme="minorHAnsi" w:eastAsia="Times New Roman" w:hAnsiTheme="minorHAnsi" w:cstheme="minorHAnsi"/>
                <w:sz w:val="16"/>
                <w:szCs w:val="20"/>
              </w:rPr>
              <w:t>then allowed values are</w:t>
            </w:r>
          </w:p>
          <w:p w14:paraId="10CD5991" w14:textId="7B411D4B" w:rsidR="00F8218D" w:rsidRPr="009F7E94" w:rsidRDefault="00F8218D" w:rsidP="00CC2C76">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6"/>
                <w:szCs w:val="20"/>
              </w:rPr>
            </w:pPr>
            <w:r w:rsidRPr="005828AE">
              <w:rPr>
                <w:rFonts w:asciiTheme="minorHAnsi" w:eastAsia="Times New Roman" w:hAnsiTheme="minorHAnsi" w:cstheme="minorHAnsi"/>
                <w:sz w:val="16"/>
                <w:szCs w:val="20"/>
              </w:rPr>
              <w:t>*</w:t>
            </w:r>
            <w:r w:rsidRPr="009F7E94">
              <w:rPr>
                <w:rFonts w:asciiTheme="minorHAnsi" w:eastAsia="Times New Roman" w:hAnsiTheme="minorHAnsi" w:cstheme="minorHAnsi"/>
                <w:sz w:val="16"/>
                <w:szCs w:val="20"/>
              </w:rPr>
              <w:t>Standard Distribution System</w:t>
            </w:r>
          </w:p>
          <w:p w14:paraId="33C4001A" w14:textId="0C0DC148" w:rsidR="00F8218D" w:rsidRPr="009F7E94" w:rsidRDefault="00F8218D" w:rsidP="00CC2C76">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6"/>
                <w:szCs w:val="20"/>
              </w:rPr>
            </w:pPr>
            <w:r w:rsidRPr="009F7E94">
              <w:rPr>
                <w:rFonts w:asciiTheme="minorHAnsi" w:eastAsia="Times New Roman" w:hAnsiTheme="minorHAnsi" w:cstheme="minorHAnsi"/>
                <w:sz w:val="16"/>
                <w:szCs w:val="20"/>
              </w:rPr>
              <w:t>* Point of Use</w:t>
            </w:r>
          </w:p>
          <w:p w14:paraId="742C1951" w14:textId="0E007975" w:rsidR="00F8218D" w:rsidRPr="005828AE" w:rsidRDefault="00F8218D" w:rsidP="00CC2C76">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6"/>
                <w:szCs w:val="20"/>
              </w:rPr>
            </w:pPr>
            <w:r w:rsidRPr="009F7E94">
              <w:rPr>
                <w:rFonts w:asciiTheme="minorHAnsi" w:eastAsia="Times New Roman" w:hAnsiTheme="minorHAnsi" w:cstheme="minorHAnsi"/>
                <w:sz w:val="16"/>
                <w:szCs w:val="20"/>
              </w:rPr>
              <w:t>* Parallel Piping</w:t>
            </w:r>
            <w:r w:rsidRPr="005828AE">
              <w:rPr>
                <w:rFonts w:asciiTheme="minorHAnsi" w:eastAsia="Times New Roman" w:hAnsiTheme="minorHAnsi" w:cstheme="minorHAnsi"/>
                <w:sz w:val="16"/>
                <w:szCs w:val="20"/>
              </w:rPr>
              <w:t xml:space="preserve"> *Recirculation System Non-Demand Control</w:t>
            </w:r>
          </w:p>
          <w:p w14:paraId="0AECF2AB" w14:textId="434029A3" w:rsidR="00F8218D" w:rsidRPr="005828AE" w:rsidRDefault="00F8218D" w:rsidP="00CC2C76">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6"/>
                <w:szCs w:val="20"/>
              </w:rPr>
            </w:pPr>
            <w:r w:rsidRPr="005828AE">
              <w:rPr>
                <w:rFonts w:asciiTheme="minorHAnsi" w:eastAsia="Times New Roman" w:hAnsiTheme="minorHAnsi" w:cstheme="minorHAnsi"/>
                <w:sz w:val="16"/>
                <w:szCs w:val="20"/>
              </w:rPr>
              <w:t xml:space="preserve">* Demand Recirculation Manual Control </w:t>
            </w:r>
          </w:p>
          <w:p w14:paraId="5817BF7E" w14:textId="4ABE78D5" w:rsidR="00F8218D" w:rsidRPr="005828AE" w:rsidDel="00237BB2" w:rsidRDefault="00F8218D" w:rsidP="00CC2C76">
            <w:pPr>
              <w:keepNext/>
              <w:tabs>
                <w:tab w:val="left" w:pos="2160"/>
                <w:tab w:val="left" w:pos="2700"/>
                <w:tab w:val="left" w:pos="3420"/>
                <w:tab w:val="left" w:pos="3780"/>
                <w:tab w:val="left" w:pos="5760"/>
                <w:tab w:val="left" w:pos="7212"/>
              </w:tabs>
              <w:spacing w:after="0" w:line="240" w:lineRule="auto"/>
              <w:contextualSpacing/>
              <w:rPr>
                <w:del w:id="102" w:author="Tam, Danny@Energy" w:date="2019-03-21T16:29:00Z"/>
                <w:rFonts w:asciiTheme="minorHAnsi" w:eastAsia="Times New Roman" w:hAnsiTheme="minorHAnsi" w:cstheme="minorHAnsi"/>
                <w:sz w:val="16"/>
                <w:szCs w:val="20"/>
              </w:rPr>
            </w:pPr>
            <w:r w:rsidRPr="005828AE">
              <w:rPr>
                <w:rFonts w:asciiTheme="minorHAnsi" w:eastAsia="Times New Roman" w:hAnsiTheme="minorHAnsi" w:cstheme="minorHAnsi"/>
                <w:sz w:val="16"/>
                <w:szCs w:val="20"/>
              </w:rPr>
              <w:t>* Demand Recirculation Sensor Control</w:t>
            </w:r>
            <w:r>
              <w:rPr>
                <w:rFonts w:asciiTheme="minorHAnsi" w:eastAsia="Times New Roman" w:hAnsiTheme="minorHAnsi" w:cstheme="minorHAnsi"/>
                <w:sz w:val="16"/>
                <w:szCs w:val="20"/>
              </w:rPr>
              <w:t>;</w:t>
            </w:r>
            <w:r w:rsidRPr="005828AE">
              <w:rPr>
                <w:rFonts w:asciiTheme="minorHAnsi" w:eastAsia="Times New Roman" w:hAnsiTheme="minorHAnsi" w:cstheme="minorHAnsi"/>
                <w:sz w:val="16"/>
                <w:szCs w:val="20"/>
              </w:rPr>
              <w:t xml:space="preserve"> </w:t>
            </w:r>
            <w:del w:id="103" w:author="Tam, Danny@Energy" w:date="2019-03-21T16:29:00Z">
              <w:r w:rsidDel="00237BB2">
                <w:rPr>
                  <w:rFonts w:asciiTheme="minorHAnsi" w:eastAsia="Times New Roman" w:hAnsiTheme="minorHAnsi" w:cstheme="minorHAnsi"/>
                  <w:sz w:val="16"/>
                  <w:szCs w:val="20"/>
                </w:rPr>
                <w:delText>Else i</w:delText>
              </w:r>
              <w:r w:rsidRPr="005828AE" w:rsidDel="00237BB2">
                <w:rPr>
                  <w:rFonts w:asciiTheme="minorHAnsi" w:eastAsia="Times New Roman" w:hAnsiTheme="minorHAnsi" w:cstheme="minorHAnsi"/>
                  <w:sz w:val="16"/>
                  <w:szCs w:val="20"/>
                </w:rPr>
                <w:delText xml:space="preserve">f </w:delText>
              </w:r>
              <w:r w:rsidDel="00237BB2">
                <w:rPr>
                  <w:rFonts w:asciiTheme="minorHAnsi" w:eastAsia="Times New Roman" w:hAnsiTheme="minorHAnsi" w:cstheme="minorHAnsi"/>
                  <w:sz w:val="16"/>
                  <w:szCs w:val="20"/>
                </w:rPr>
                <w:delText>A08</w:delText>
              </w:r>
              <w:r w:rsidRPr="005828AE" w:rsidDel="00237BB2">
                <w:rPr>
                  <w:rFonts w:asciiTheme="minorHAnsi" w:eastAsia="Times New Roman" w:hAnsiTheme="minorHAnsi" w:cstheme="minorHAnsi"/>
                  <w:sz w:val="16"/>
                  <w:szCs w:val="20"/>
                </w:rPr>
                <w:delText xml:space="preserve"> ≠ NA then allowed values are</w:delText>
              </w:r>
            </w:del>
          </w:p>
          <w:p w14:paraId="02033133" w14:textId="73C40CA6" w:rsidR="00F8218D" w:rsidRDefault="00F8218D" w:rsidP="00CC2C76">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6"/>
                <w:szCs w:val="20"/>
              </w:rPr>
            </w:pPr>
            <w:del w:id="104" w:author="Tam, Danny@Energy" w:date="2019-03-21T16:29:00Z">
              <w:r w:rsidRPr="005828AE" w:rsidDel="00237BB2">
                <w:rPr>
                  <w:rFonts w:asciiTheme="minorHAnsi" w:eastAsia="Times New Roman" w:hAnsiTheme="minorHAnsi" w:cstheme="minorHAnsi"/>
                  <w:sz w:val="16"/>
                  <w:szCs w:val="20"/>
                </w:rPr>
                <w:delText>* Standard Distribution System</w:delText>
              </w:r>
              <w:r w:rsidDel="00237BB2">
                <w:rPr>
                  <w:rFonts w:asciiTheme="minorHAnsi" w:eastAsia="Times New Roman" w:hAnsiTheme="minorHAnsi" w:cstheme="minorHAnsi"/>
                  <w:sz w:val="16"/>
                  <w:szCs w:val="20"/>
                </w:rPr>
                <w:delText>;</w:delText>
              </w:r>
            </w:del>
          </w:p>
          <w:p w14:paraId="38FA113B" w14:textId="77777777" w:rsidR="00F8218D" w:rsidRDefault="00F8218D" w:rsidP="00CC2C76">
            <w:pPr>
              <w:spacing w:after="0" w:line="240" w:lineRule="auto"/>
              <w:rPr>
                <w:ins w:id="105" w:author="Tam, Danny@Energy" w:date="2019-03-15T14:01:00Z"/>
                <w:rFonts w:cstheme="minorHAnsi"/>
                <w:sz w:val="16"/>
                <w:szCs w:val="20"/>
              </w:rPr>
            </w:pPr>
          </w:p>
          <w:p w14:paraId="3669B7A7" w14:textId="668BCBFA" w:rsidR="00F8218D" w:rsidRDefault="00F8218D" w:rsidP="00CC2C76">
            <w:pPr>
              <w:spacing w:after="0" w:line="240" w:lineRule="auto"/>
              <w:rPr>
                <w:rFonts w:cstheme="minorHAnsi"/>
                <w:sz w:val="16"/>
                <w:szCs w:val="20"/>
              </w:rPr>
            </w:pPr>
            <w:r>
              <w:rPr>
                <w:rFonts w:cstheme="minorHAnsi"/>
                <w:sz w:val="16"/>
                <w:szCs w:val="20"/>
              </w:rPr>
              <w:t>Else if prescriptive</w:t>
            </w:r>
            <w:ins w:id="106" w:author="Tam, Danny@Energy" w:date="2019-03-15T14:01:00Z">
              <w:r>
                <w:rPr>
                  <w:rFonts w:cstheme="minorHAnsi"/>
                  <w:sz w:val="16"/>
                  <w:szCs w:val="20"/>
                </w:rPr>
                <w:t xml:space="preserve"> </w:t>
              </w:r>
            </w:ins>
            <w:r>
              <w:rPr>
                <w:rFonts w:cstheme="minorHAnsi"/>
                <w:sz w:val="16"/>
                <w:szCs w:val="20"/>
              </w:rPr>
              <w:t xml:space="preserve">,  </w:t>
            </w:r>
          </w:p>
          <w:p w14:paraId="5E17271A" w14:textId="018644BD" w:rsidR="00F8218D" w:rsidRDefault="00F8218D" w:rsidP="00CC2C76">
            <w:pPr>
              <w:spacing w:after="0" w:line="240" w:lineRule="auto"/>
              <w:rPr>
                <w:rFonts w:cstheme="minorHAnsi"/>
                <w:sz w:val="16"/>
                <w:szCs w:val="20"/>
              </w:rPr>
            </w:pPr>
            <w:r>
              <w:rPr>
                <w:rFonts w:cstheme="minorHAnsi"/>
                <w:sz w:val="16"/>
                <w:szCs w:val="20"/>
              </w:rPr>
              <w:t xml:space="preserve">Allowed values are </w:t>
            </w:r>
          </w:p>
          <w:p w14:paraId="0E7038DF" w14:textId="1E2C2603" w:rsidR="00F8218D" w:rsidRPr="00AB4500" w:rsidRDefault="00F8218D" w:rsidP="00CC2C76">
            <w:pPr>
              <w:spacing w:after="0" w:line="240" w:lineRule="auto"/>
              <w:rPr>
                <w:rFonts w:cstheme="minorHAnsi"/>
                <w:sz w:val="16"/>
                <w:szCs w:val="20"/>
              </w:rPr>
            </w:pPr>
            <w:r w:rsidRPr="00CB43FC">
              <w:rPr>
                <w:rFonts w:cstheme="minorHAnsi"/>
                <w:sz w:val="16"/>
                <w:szCs w:val="20"/>
              </w:rPr>
              <w:t>*Standard Distribution System</w:t>
            </w:r>
          </w:p>
          <w:p w14:paraId="42556E5E" w14:textId="1EBAFFEB" w:rsidR="00F8218D" w:rsidRPr="005828AE" w:rsidRDefault="00F8218D" w:rsidP="00CC2C76">
            <w:pPr>
              <w:spacing w:after="0" w:line="240" w:lineRule="auto"/>
              <w:rPr>
                <w:rFonts w:asciiTheme="minorHAnsi" w:eastAsia="Times New Roman" w:hAnsiTheme="minorHAnsi" w:cstheme="minorHAnsi"/>
                <w:sz w:val="16"/>
                <w:szCs w:val="20"/>
              </w:rPr>
            </w:pPr>
            <w:r w:rsidRPr="00AB4500">
              <w:rPr>
                <w:rFonts w:cstheme="minorHAnsi"/>
                <w:sz w:val="16"/>
                <w:szCs w:val="20"/>
              </w:rPr>
              <w:t>* Demand Recirculation Manual Control&gt;&gt;</w:t>
            </w:r>
            <w:r w:rsidRPr="00095904">
              <w:rPr>
                <w:rFonts w:cstheme="minorHAnsi"/>
                <w:sz w:val="16"/>
                <w:szCs w:val="20"/>
              </w:rPr>
              <w:t xml:space="preserve"> </w:t>
            </w:r>
          </w:p>
        </w:tc>
        <w:tc>
          <w:tcPr>
            <w:tcW w:w="686" w:type="pct"/>
            <w:tcBorders>
              <w:top w:val="single" w:sz="4" w:space="0" w:color="auto"/>
              <w:left w:val="single" w:sz="4" w:space="0" w:color="auto"/>
              <w:bottom w:val="single" w:sz="4" w:space="0" w:color="auto"/>
              <w:right w:val="single" w:sz="4" w:space="0" w:color="auto"/>
            </w:tcBorders>
          </w:tcPr>
          <w:p w14:paraId="771465FA" w14:textId="77777777" w:rsidR="00F8218D" w:rsidRPr="00AB4500" w:rsidRDefault="00F8218D" w:rsidP="00CC2C76">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6"/>
                <w:szCs w:val="20"/>
              </w:rPr>
            </w:pPr>
            <w:r w:rsidRPr="00AB4500">
              <w:rPr>
                <w:rFonts w:asciiTheme="minorHAnsi" w:eastAsia="Times New Roman" w:hAnsiTheme="minorHAnsi" w:cstheme="minorHAnsi"/>
                <w:sz w:val="16"/>
                <w:szCs w:val="20"/>
              </w:rPr>
              <w:t xml:space="preserve">&lt;&lt;reference values from CF1R.  Allowed values are </w:t>
            </w:r>
          </w:p>
          <w:p w14:paraId="4BFB36B2" w14:textId="0B0C6F3E" w:rsidR="00F8218D" w:rsidRPr="00AB4500" w:rsidRDefault="00F8218D" w:rsidP="00CC2C76">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6"/>
                <w:szCs w:val="20"/>
              </w:rPr>
            </w:pPr>
            <w:r w:rsidRPr="00AB4500">
              <w:rPr>
                <w:rFonts w:asciiTheme="minorHAnsi" w:eastAsia="Times New Roman" w:hAnsiTheme="minorHAnsi" w:cstheme="minorHAnsi"/>
                <w:sz w:val="16"/>
                <w:szCs w:val="20"/>
              </w:rPr>
              <w:t>*Basic</w:t>
            </w:r>
          </w:p>
          <w:p w14:paraId="69865A09" w14:textId="388CE706" w:rsidR="00F8218D" w:rsidRPr="005828AE" w:rsidRDefault="00F8218D" w:rsidP="00CC2C76">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6"/>
                <w:szCs w:val="20"/>
              </w:rPr>
            </w:pPr>
            <w:r w:rsidRPr="00AB4500">
              <w:rPr>
                <w:rFonts w:asciiTheme="minorHAnsi" w:eastAsia="Times New Roman" w:hAnsiTheme="minorHAnsi" w:cstheme="minorHAnsi"/>
                <w:sz w:val="16"/>
                <w:szCs w:val="20"/>
              </w:rPr>
              <w:t>*None&gt;&gt;</w:t>
            </w:r>
          </w:p>
        </w:tc>
      </w:tr>
      <w:tr w:rsidR="00F8218D" w:rsidRPr="009E01FE" w14:paraId="327A3EAD" w14:textId="77777777" w:rsidTr="00F8218D">
        <w:trPr>
          <w:cantSplit/>
          <w:trHeight w:val="246"/>
        </w:trPr>
        <w:tc>
          <w:tcPr>
            <w:tcW w:w="418" w:type="pct"/>
            <w:tcBorders>
              <w:top w:val="single" w:sz="4" w:space="0" w:color="auto"/>
              <w:left w:val="single" w:sz="4" w:space="0" w:color="auto"/>
              <w:bottom w:val="single" w:sz="4" w:space="0" w:color="auto"/>
              <w:right w:val="single" w:sz="4" w:space="0" w:color="auto"/>
            </w:tcBorders>
          </w:tcPr>
          <w:p w14:paraId="01693F58" w14:textId="77777777" w:rsidR="00F8218D" w:rsidRPr="00520874" w:rsidRDefault="00F8218D" w:rsidP="00CC2C76">
            <w:pPr>
              <w:keepNext/>
              <w:tabs>
                <w:tab w:val="left" w:pos="2160"/>
                <w:tab w:val="left" w:pos="2700"/>
                <w:tab w:val="left" w:pos="3420"/>
                <w:tab w:val="left" w:pos="3780"/>
                <w:tab w:val="left" w:pos="5760"/>
                <w:tab w:val="left" w:pos="7212"/>
              </w:tabs>
              <w:spacing w:after="0" w:line="240" w:lineRule="auto"/>
              <w:jc w:val="center"/>
              <w:rPr>
                <w:ins w:id="107" w:author="Smith, Alexis@Energy" w:date="2019-05-10T10:15:00Z"/>
                <w:rFonts w:asciiTheme="minorHAnsi" w:eastAsia="Times New Roman" w:hAnsiTheme="minorHAnsi" w:cstheme="minorHAnsi"/>
                <w:sz w:val="20"/>
                <w:szCs w:val="20"/>
              </w:rPr>
            </w:pPr>
          </w:p>
        </w:tc>
        <w:tc>
          <w:tcPr>
            <w:tcW w:w="419" w:type="pct"/>
            <w:tcBorders>
              <w:top w:val="single" w:sz="4" w:space="0" w:color="auto"/>
              <w:left w:val="single" w:sz="4" w:space="0" w:color="auto"/>
              <w:bottom w:val="single" w:sz="4" w:space="0" w:color="auto"/>
              <w:right w:val="single" w:sz="4" w:space="0" w:color="auto"/>
            </w:tcBorders>
          </w:tcPr>
          <w:p w14:paraId="4A17BD38" w14:textId="31A0D071" w:rsidR="00F8218D" w:rsidRPr="00520874" w:rsidRDefault="00F8218D"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23" w:type="pct"/>
            <w:tcBorders>
              <w:top w:val="single" w:sz="4" w:space="0" w:color="auto"/>
              <w:left w:val="single" w:sz="4" w:space="0" w:color="auto"/>
              <w:bottom w:val="single" w:sz="4" w:space="0" w:color="auto"/>
              <w:right w:val="single" w:sz="4" w:space="0" w:color="auto"/>
            </w:tcBorders>
          </w:tcPr>
          <w:p w14:paraId="0BC2EB9B" w14:textId="77777777" w:rsidR="00F8218D" w:rsidRPr="009E01FE" w:rsidRDefault="00F8218D" w:rsidP="00CC2C7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611" w:type="pct"/>
            <w:tcBorders>
              <w:top w:val="single" w:sz="4" w:space="0" w:color="auto"/>
              <w:left w:val="single" w:sz="4" w:space="0" w:color="auto"/>
              <w:bottom w:val="single" w:sz="4" w:space="0" w:color="auto"/>
              <w:right w:val="single" w:sz="4" w:space="0" w:color="auto"/>
            </w:tcBorders>
          </w:tcPr>
          <w:p w14:paraId="4FD5601D" w14:textId="77777777" w:rsidR="00F8218D" w:rsidRPr="009E01FE" w:rsidRDefault="00F8218D" w:rsidP="00CC2C7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419" w:type="pct"/>
            <w:tcBorders>
              <w:top w:val="single" w:sz="4" w:space="0" w:color="auto"/>
              <w:left w:val="single" w:sz="4" w:space="0" w:color="auto"/>
              <w:bottom w:val="single" w:sz="4" w:space="0" w:color="auto"/>
              <w:right w:val="single" w:sz="4" w:space="0" w:color="auto"/>
            </w:tcBorders>
          </w:tcPr>
          <w:p w14:paraId="47D52B53" w14:textId="77777777" w:rsidR="00F8218D" w:rsidRPr="009E01FE" w:rsidRDefault="00F8218D"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611" w:type="pct"/>
            <w:tcBorders>
              <w:top w:val="single" w:sz="4" w:space="0" w:color="auto"/>
              <w:left w:val="single" w:sz="4" w:space="0" w:color="auto"/>
              <w:bottom w:val="single" w:sz="4" w:space="0" w:color="auto"/>
              <w:right w:val="single" w:sz="4" w:space="0" w:color="auto"/>
            </w:tcBorders>
          </w:tcPr>
          <w:p w14:paraId="57EBF37B" w14:textId="77777777" w:rsidR="00F8218D" w:rsidRPr="009E01FE" w:rsidRDefault="00F8218D"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43" w:type="pct"/>
            <w:tcBorders>
              <w:top w:val="single" w:sz="4" w:space="0" w:color="auto"/>
              <w:left w:val="single" w:sz="4" w:space="0" w:color="auto"/>
              <w:bottom w:val="single" w:sz="4" w:space="0" w:color="auto"/>
              <w:right w:val="single" w:sz="4" w:space="0" w:color="auto"/>
            </w:tcBorders>
          </w:tcPr>
          <w:p w14:paraId="11E897D8" w14:textId="77777777" w:rsidR="00F8218D" w:rsidRPr="009E01FE" w:rsidRDefault="00F8218D" w:rsidP="00CC2C7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459" w:type="pct"/>
            <w:tcBorders>
              <w:top w:val="single" w:sz="4" w:space="0" w:color="auto"/>
              <w:left w:val="single" w:sz="4" w:space="0" w:color="auto"/>
              <w:bottom w:val="single" w:sz="4" w:space="0" w:color="auto"/>
              <w:right w:val="single" w:sz="4" w:space="0" w:color="auto"/>
            </w:tcBorders>
          </w:tcPr>
          <w:p w14:paraId="2315EB00" w14:textId="77777777" w:rsidR="00F8218D" w:rsidRPr="009E01FE" w:rsidRDefault="00F8218D" w:rsidP="00CC2C7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611" w:type="pct"/>
            <w:tcBorders>
              <w:top w:val="single" w:sz="4" w:space="0" w:color="auto"/>
              <w:left w:val="single" w:sz="4" w:space="0" w:color="auto"/>
              <w:bottom w:val="single" w:sz="4" w:space="0" w:color="auto"/>
              <w:right w:val="single" w:sz="4" w:space="0" w:color="auto"/>
            </w:tcBorders>
          </w:tcPr>
          <w:p w14:paraId="61617FB9" w14:textId="77777777" w:rsidR="00F8218D" w:rsidRPr="00520874" w:rsidRDefault="00F8218D" w:rsidP="00CC2C76">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20"/>
                <w:szCs w:val="20"/>
              </w:rPr>
            </w:pPr>
          </w:p>
        </w:tc>
        <w:tc>
          <w:tcPr>
            <w:tcW w:w="686" w:type="pct"/>
            <w:tcBorders>
              <w:top w:val="single" w:sz="4" w:space="0" w:color="auto"/>
              <w:left w:val="single" w:sz="4" w:space="0" w:color="auto"/>
              <w:bottom w:val="single" w:sz="4" w:space="0" w:color="auto"/>
              <w:right w:val="single" w:sz="4" w:space="0" w:color="auto"/>
            </w:tcBorders>
          </w:tcPr>
          <w:p w14:paraId="746DC70D" w14:textId="77777777" w:rsidR="00F8218D" w:rsidRDefault="00F8218D" w:rsidP="00CC2C76">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20"/>
                <w:szCs w:val="20"/>
              </w:rPr>
            </w:pPr>
          </w:p>
        </w:tc>
      </w:tr>
    </w:tbl>
    <w:p w14:paraId="48CF9E8E" w14:textId="281DBC34" w:rsidR="00FF28EF" w:rsidRDefault="00FF28EF" w:rsidP="00FF28EF">
      <w:pPr>
        <w:spacing w:after="0"/>
      </w:pPr>
    </w:p>
    <w:p w14:paraId="17C9D442" w14:textId="48BF72FF" w:rsidR="00CC2C76" w:rsidRDefault="00CC2C76" w:rsidP="00FF28EF">
      <w:pPr>
        <w:spacing w:after="0"/>
      </w:pPr>
    </w:p>
    <w:p w14:paraId="225B69EC" w14:textId="2B59482C" w:rsidR="00CC2C76" w:rsidRDefault="00CC2C76" w:rsidP="00FF28EF">
      <w:pPr>
        <w:spacing w:after="0"/>
      </w:pPr>
    </w:p>
    <w:tbl>
      <w:tblPr>
        <w:tblpPr w:leftFromText="180" w:rightFromText="180" w:vertAnchor="text" w:tblpY="1"/>
        <w:tblOverlap w:val="never"/>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001"/>
        <w:gridCol w:w="1001"/>
        <w:gridCol w:w="814"/>
        <w:gridCol w:w="1176"/>
        <w:gridCol w:w="982"/>
        <w:gridCol w:w="1122"/>
        <w:gridCol w:w="1131"/>
        <w:gridCol w:w="1213"/>
        <w:gridCol w:w="1051"/>
        <w:gridCol w:w="1299"/>
      </w:tblGrid>
      <w:tr w:rsidR="00F53007" w:rsidRPr="009E01FE" w14:paraId="55E0B4AE" w14:textId="77777777" w:rsidTr="00F53007">
        <w:trPr>
          <w:trHeight w:val="277"/>
        </w:trPr>
        <w:tc>
          <w:tcPr>
            <w:tcW w:w="5000" w:type="pct"/>
            <w:gridSpan w:val="10"/>
            <w:tcBorders>
              <w:top w:val="single" w:sz="4" w:space="0" w:color="auto"/>
              <w:left w:val="single" w:sz="4" w:space="0" w:color="auto"/>
              <w:bottom w:val="single" w:sz="4" w:space="0" w:color="auto"/>
              <w:right w:val="single" w:sz="4" w:space="0" w:color="auto"/>
            </w:tcBorders>
          </w:tcPr>
          <w:p w14:paraId="53A0541E" w14:textId="61958E43" w:rsidR="00F53007" w:rsidRPr="00136321" w:rsidRDefault="00F53007" w:rsidP="00CC2C76">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Pr>
                <w:rFonts w:asciiTheme="minorHAnsi" w:hAnsiTheme="minorHAnsi" w:cstheme="minorHAnsi"/>
                <w:b/>
                <w:sz w:val="20"/>
                <w:szCs w:val="20"/>
              </w:rPr>
              <w:t>B</w:t>
            </w:r>
            <w:r w:rsidRPr="00B33DFF">
              <w:rPr>
                <w:rFonts w:asciiTheme="minorHAnsi" w:hAnsiTheme="minorHAnsi" w:cstheme="minorHAnsi"/>
                <w:b/>
                <w:sz w:val="20"/>
                <w:szCs w:val="20"/>
              </w:rPr>
              <w:t xml:space="preserve">. Installed Dwelling Unit Water Heating Systems Information </w:t>
            </w:r>
          </w:p>
          <w:p w14:paraId="6EFC088B" w14:textId="48C7EB93" w:rsidR="00F53007" w:rsidRPr="005828AE" w:rsidDel="00237BB2" w:rsidRDefault="00F53007" w:rsidP="00CC2C7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This table reports the water heating system features installed in this project.</w:t>
            </w:r>
          </w:p>
        </w:tc>
      </w:tr>
      <w:tr w:rsidR="00F53007" w:rsidRPr="009E01FE" w14:paraId="75A809A8" w14:textId="73EE525F" w:rsidTr="00F53007">
        <w:trPr>
          <w:trHeight w:val="277"/>
        </w:trPr>
        <w:tc>
          <w:tcPr>
            <w:tcW w:w="464" w:type="pct"/>
            <w:tcBorders>
              <w:top w:val="single" w:sz="4" w:space="0" w:color="auto"/>
              <w:left w:val="single" w:sz="4" w:space="0" w:color="auto"/>
              <w:bottom w:val="single" w:sz="4" w:space="0" w:color="auto"/>
              <w:right w:val="single" w:sz="4" w:space="0" w:color="auto"/>
            </w:tcBorders>
          </w:tcPr>
          <w:p w14:paraId="4044AD62" w14:textId="67851E5B" w:rsidR="00F53007" w:rsidRPr="005828AE" w:rsidRDefault="00F53007"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ins w:id="108" w:author="Smith, Alexis@Energy" w:date="2019-05-10T10:26:00Z">
              <w:r>
                <w:rPr>
                  <w:rFonts w:asciiTheme="minorHAnsi" w:eastAsia="Times New Roman" w:hAnsiTheme="minorHAnsi" w:cstheme="minorHAnsi"/>
                  <w:sz w:val="18"/>
                  <w:szCs w:val="20"/>
                </w:rPr>
                <w:t>01</w:t>
              </w:r>
            </w:ins>
          </w:p>
        </w:tc>
        <w:tc>
          <w:tcPr>
            <w:tcW w:w="464" w:type="pct"/>
            <w:tcBorders>
              <w:top w:val="single" w:sz="4" w:space="0" w:color="auto"/>
              <w:left w:val="single" w:sz="4" w:space="0" w:color="auto"/>
              <w:bottom w:val="single" w:sz="4" w:space="0" w:color="auto"/>
              <w:right w:val="single" w:sz="4" w:space="0" w:color="auto"/>
            </w:tcBorders>
            <w:vAlign w:val="center"/>
          </w:tcPr>
          <w:p w14:paraId="46AE5FE4" w14:textId="622676D2" w:rsidR="00F53007" w:rsidRPr="005828AE" w:rsidRDefault="00F53007"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w:t>
            </w:r>
            <w:ins w:id="109" w:author="Smith, Alexis@Energy" w:date="2019-05-10T10:27:00Z">
              <w:r>
                <w:rPr>
                  <w:rFonts w:asciiTheme="minorHAnsi" w:eastAsia="Times New Roman" w:hAnsiTheme="minorHAnsi" w:cstheme="minorHAnsi"/>
                  <w:sz w:val="18"/>
                  <w:szCs w:val="20"/>
                </w:rPr>
                <w:t>2</w:t>
              </w:r>
            </w:ins>
            <w:del w:id="110" w:author="Smith, Alexis@Energy" w:date="2019-05-10T10:27:00Z">
              <w:r w:rsidRPr="005828AE" w:rsidDel="00F53007">
                <w:rPr>
                  <w:rFonts w:asciiTheme="minorHAnsi" w:eastAsia="Times New Roman" w:hAnsiTheme="minorHAnsi" w:cstheme="minorHAnsi"/>
                  <w:sz w:val="18"/>
                  <w:szCs w:val="20"/>
                </w:rPr>
                <w:delText>1</w:delText>
              </w:r>
            </w:del>
          </w:p>
        </w:tc>
        <w:tc>
          <w:tcPr>
            <w:tcW w:w="377" w:type="pct"/>
            <w:tcBorders>
              <w:top w:val="single" w:sz="4" w:space="0" w:color="auto"/>
              <w:left w:val="single" w:sz="4" w:space="0" w:color="auto"/>
              <w:bottom w:val="single" w:sz="4" w:space="0" w:color="auto"/>
              <w:right w:val="single" w:sz="4" w:space="0" w:color="auto"/>
            </w:tcBorders>
            <w:vAlign w:val="center"/>
          </w:tcPr>
          <w:p w14:paraId="2AA181AD" w14:textId="551DFEBB" w:rsidR="00F53007" w:rsidRPr="005828AE" w:rsidRDefault="00F53007"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w:t>
            </w:r>
            <w:ins w:id="111" w:author="Smith, Alexis@Energy" w:date="2019-05-10T10:27:00Z">
              <w:r>
                <w:rPr>
                  <w:rFonts w:asciiTheme="minorHAnsi" w:eastAsia="Times New Roman" w:hAnsiTheme="minorHAnsi" w:cstheme="minorHAnsi"/>
                  <w:sz w:val="18"/>
                  <w:szCs w:val="20"/>
                </w:rPr>
                <w:t>3</w:t>
              </w:r>
            </w:ins>
            <w:del w:id="112" w:author="Smith, Alexis@Energy" w:date="2019-05-10T10:27:00Z">
              <w:r w:rsidRPr="005828AE" w:rsidDel="00F53007">
                <w:rPr>
                  <w:rFonts w:asciiTheme="minorHAnsi" w:eastAsia="Times New Roman" w:hAnsiTheme="minorHAnsi" w:cstheme="minorHAnsi"/>
                  <w:sz w:val="18"/>
                  <w:szCs w:val="20"/>
                </w:rPr>
                <w:delText>2</w:delText>
              </w:r>
            </w:del>
          </w:p>
        </w:tc>
        <w:tc>
          <w:tcPr>
            <w:tcW w:w="545" w:type="pct"/>
            <w:tcBorders>
              <w:top w:val="single" w:sz="4" w:space="0" w:color="auto"/>
              <w:left w:val="single" w:sz="4" w:space="0" w:color="auto"/>
              <w:bottom w:val="single" w:sz="4" w:space="0" w:color="auto"/>
              <w:right w:val="single" w:sz="4" w:space="0" w:color="auto"/>
            </w:tcBorders>
            <w:vAlign w:val="center"/>
          </w:tcPr>
          <w:p w14:paraId="10F88724" w14:textId="3260EF36" w:rsidR="00F53007" w:rsidRPr="005828AE" w:rsidRDefault="00F53007"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w:t>
            </w:r>
            <w:ins w:id="113" w:author="Smith, Alexis@Energy" w:date="2019-05-10T10:27:00Z">
              <w:r>
                <w:rPr>
                  <w:rFonts w:asciiTheme="minorHAnsi" w:eastAsia="Times New Roman" w:hAnsiTheme="minorHAnsi" w:cstheme="minorHAnsi"/>
                  <w:sz w:val="18"/>
                  <w:szCs w:val="20"/>
                </w:rPr>
                <w:t>4</w:t>
              </w:r>
            </w:ins>
            <w:del w:id="114" w:author="Smith, Alexis@Energy" w:date="2019-05-10T10:27:00Z">
              <w:r w:rsidRPr="005828AE" w:rsidDel="00F53007">
                <w:rPr>
                  <w:rFonts w:asciiTheme="minorHAnsi" w:eastAsia="Times New Roman" w:hAnsiTheme="minorHAnsi" w:cstheme="minorHAnsi"/>
                  <w:sz w:val="18"/>
                  <w:szCs w:val="20"/>
                </w:rPr>
                <w:delText>3</w:delText>
              </w:r>
            </w:del>
          </w:p>
        </w:tc>
        <w:tc>
          <w:tcPr>
            <w:tcW w:w="455" w:type="pct"/>
            <w:tcBorders>
              <w:top w:val="single" w:sz="4" w:space="0" w:color="auto"/>
              <w:left w:val="single" w:sz="4" w:space="0" w:color="auto"/>
              <w:bottom w:val="single" w:sz="4" w:space="0" w:color="auto"/>
              <w:right w:val="single" w:sz="4" w:space="0" w:color="auto"/>
            </w:tcBorders>
            <w:vAlign w:val="center"/>
          </w:tcPr>
          <w:p w14:paraId="296539E2" w14:textId="3141066C" w:rsidR="00F53007" w:rsidRPr="005828AE" w:rsidRDefault="00F53007"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5828AE">
              <w:rPr>
                <w:rFonts w:asciiTheme="minorHAnsi" w:eastAsia="Times New Roman" w:hAnsiTheme="minorHAnsi" w:cstheme="minorHAnsi"/>
                <w:sz w:val="18"/>
                <w:szCs w:val="20"/>
              </w:rPr>
              <w:t>0</w:t>
            </w:r>
            <w:ins w:id="115" w:author="Smith, Alexis@Energy" w:date="2019-05-10T10:27:00Z">
              <w:r>
                <w:rPr>
                  <w:rFonts w:asciiTheme="minorHAnsi" w:eastAsia="Times New Roman" w:hAnsiTheme="minorHAnsi" w:cstheme="minorHAnsi"/>
                  <w:sz w:val="18"/>
                  <w:szCs w:val="20"/>
                </w:rPr>
                <w:t>5</w:t>
              </w:r>
            </w:ins>
            <w:del w:id="116" w:author="Smith, Alexis@Energy" w:date="2019-05-10T10:27:00Z">
              <w:r w:rsidRPr="005828AE" w:rsidDel="00F53007">
                <w:rPr>
                  <w:rFonts w:asciiTheme="minorHAnsi" w:eastAsia="Times New Roman" w:hAnsiTheme="minorHAnsi" w:cstheme="minorHAnsi"/>
                  <w:sz w:val="18"/>
                  <w:szCs w:val="20"/>
                </w:rPr>
                <w:delText>4</w:delText>
              </w:r>
            </w:del>
          </w:p>
        </w:tc>
        <w:tc>
          <w:tcPr>
            <w:tcW w:w="520" w:type="pct"/>
            <w:tcBorders>
              <w:top w:val="single" w:sz="4" w:space="0" w:color="auto"/>
              <w:left w:val="single" w:sz="4" w:space="0" w:color="auto"/>
              <w:bottom w:val="single" w:sz="4" w:space="0" w:color="auto"/>
              <w:right w:val="single" w:sz="4" w:space="0" w:color="auto"/>
            </w:tcBorders>
            <w:vAlign w:val="center"/>
          </w:tcPr>
          <w:p w14:paraId="2C6690C9" w14:textId="7A6D8E50" w:rsidR="00F53007" w:rsidRPr="005828AE" w:rsidRDefault="00F53007"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5828AE">
              <w:rPr>
                <w:rFonts w:asciiTheme="minorHAnsi" w:eastAsia="Times New Roman" w:hAnsiTheme="minorHAnsi" w:cstheme="minorHAnsi"/>
                <w:sz w:val="18"/>
                <w:szCs w:val="20"/>
              </w:rPr>
              <w:t>0</w:t>
            </w:r>
            <w:ins w:id="117" w:author="Smith, Alexis@Energy" w:date="2019-05-10T10:27:00Z">
              <w:r>
                <w:rPr>
                  <w:rFonts w:asciiTheme="minorHAnsi" w:eastAsia="Times New Roman" w:hAnsiTheme="minorHAnsi" w:cstheme="minorHAnsi"/>
                  <w:sz w:val="18"/>
                  <w:szCs w:val="20"/>
                </w:rPr>
                <w:t>6</w:t>
              </w:r>
            </w:ins>
            <w:del w:id="118" w:author="Smith, Alexis@Energy" w:date="2019-05-10T10:27:00Z">
              <w:r w:rsidRPr="005828AE" w:rsidDel="00F53007">
                <w:rPr>
                  <w:rFonts w:asciiTheme="minorHAnsi" w:eastAsia="Times New Roman" w:hAnsiTheme="minorHAnsi" w:cstheme="minorHAnsi"/>
                  <w:sz w:val="18"/>
                  <w:szCs w:val="20"/>
                </w:rPr>
                <w:delText>5</w:delText>
              </w:r>
            </w:del>
          </w:p>
        </w:tc>
        <w:tc>
          <w:tcPr>
            <w:tcW w:w="524" w:type="pct"/>
            <w:tcBorders>
              <w:top w:val="single" w:sz="4" w:space="0" w:color="auto"/>
              <w:left w:val="single" w:sz="4" w:space="0" w:color="auto"/>
              <w:bottom w:val="single" w:sz="4" w:space="0" w:color="auto"/>
              <w:right w:val="single" w:sz="4" w:space="0" w:color="auto"/>
            </w:tcBorders>
            <w:vAlign w:val="center"/>
          </w:tcPr>
          <w:p w14:paraId="75CD39CC" w14:textId="4DCF8605" w:rsidR="00F53007" w:rsidRPr="005828AE" w:rsidRDefault="00F53007"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5828AE">
              <w:rPr>
                <w:rFonts w:asciiTheme="minorHAnsi" w:eastAsia="Times New Roman" w:hAnsiTheme="minorHAnsi" w:cstheme="minorHAnsi"/>
                <w:sz w:val="18"/>
                <w:szCs w:val="20"/>
              </w:rPr>
              <w:t>0</w:t>
            </w:r>
            <w:ins w:id="119" w:author="Smith, Alexis@Energy" w:date="2019-05-10T10:27:00Z">
              <w:r>
                <w:rPr>
                  <w:rFonts w:asciiTheme="minorHAnsi" w:eastAsia="Times New Roman" w:hAnsiTheme="minorHAnsi" w:cstheme="minorHAnsi"/>
                  <w:sz w:val="18"/>
                  <w:szCs w:val="20"/>
                </w:rPr>
                <w:t>7</w:t>
              </w:r>
            </w:ins>
            <w:del w:id="120" w:author="Smith, Alexis@Energy" w:date="2019-05-10T10:27:00Z">
              <w:r w:rsidRPr="005828AE" w:rsidDel="00F53007">
                <w:rPr>
                  <w:rFonts w:asciiTheme="minorHAnsi" w:eastAsia="Times New Roman" w:hAnsiTheme="minorHAnsi" w:cstheme="minorHAnsi"/>
                  <w:sz w:val="18"/>
                  <w:szCs w:val="20"/>
                </w:rPr>
                <w:delText>6</w:delText>
              </w:r>
            </w:del>
          </w:p>
        </w:tc>
        <w:tc>
          <w:tcPr>
            <w:tcW w:w="562" w:type="pct"/>
            <w:tcBorders>
              <w:top w:val="single" w:sz="4" w:space="0" w:color="auto"/>
              <w:left w:val="single" w:sz="4" w:space="0" w:color="auto"/>
              <w:bottom w:val="single" w:sz="4" w:space="0" w:color="auto"/>
              <w:right w:val="single" w:sz="4" w:space="0" w:color="auto"/>
            </w:tcBorders>
            <w:vAlign w:val="center"/>
          </w:tcPr>
          <w:p w14:paraId="5D2F2B96" w14:textId="7786DE8C" w:rsidR="00F53007" w:rsidRPr="005828AE" w:rsidRDefault="00F53007"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5828AE">
              <w:rPr>
                <w:rFonts w:asciiTheme="minorHAnsi" w:eastAsia="Times New Roman" w:hAnsiTheme="minorHAnsi" w:cstheme="minorHAnsi"/>
                <w:sz w:val="18"/>
                <w:szCs w:val="20"/>
              </w:rPr>
              <w:t>0</w:t>
            </w:r>
            <w:ins w:id="121" w:author="Smith, Alexis@Energy" w:date="2019-05-10T10:27:00Z">
              <w:r>
                <w:rPr>
                  <w:rFonts w:asciiTheme="minorHAnsi" w:eastAsia="Times New Roman" w:hAnsiTheme="minorHAnsi" w:cstheme="minorHAnsi"/>
                  <w:sz w:val="18"/>
                  <w:szCs w:val="20"/>
                </w:rPr>
                <w:t>8</w:t>
              </w:r>
            </w:ins>
            <w:del w:id="122" w:author="Smith, Alexis@Energy" w:date="2019-05-10T10:27:00Z">
              <w:r w:rsidRPr="005828AE" w:rsidDel="00F53007">
                <w:rPr>
                  <w:rFonts w:asciiTheme="minorHAnsi" w:eastAsia="Times New Roman" w:hAnsiTheme="minorHAnsi" w:cstheme="minorHAnsi"/>
                  <w:sz w:val="18"/>
                  <w:szCs w:val="20"/>
                </w:rPr>
                <w:delText>7</w:delText>
              </w:r>
            </w:del>
          </w:p>
        </w:tc>
        <w:tc>
          <w:tcPr>
            <w:tcW w:w="487" w:type="pct"/>
            <w:tcBorders>
              <w:top w:val="single" w:sz="4" w:space="0" w:color="auto"/>
              <w:left w:val="single" w:sz="4" w:space="0" w:color="auto"/>
              <w:bottom w:val="single" w:sz="4" w:space="0" w:color="auto"/>
              <w:right w:val="single" w:sz="4" w:space="0" w:color="auto"/>
            </w:tcBorders>
          </w:tcPr>
          <w:p w14:paraId="1383B318" w14:textId="7B9343B3" w:rsidR="00F53007" w:rsidRPr="005828AE" w:rsidRDefault="00F53007"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09</w:t>
            </w:r>
          </w:p>
        </w:tc>
        <w:tc>
          <w:tcPr>
            <w:tcW w:w="602" w:type="pct"/>
            <w:tcBorders>
              <w:top w:val="single" w:sz="4" w:space="0" w:color="auto"/>
              <w:left w:val="single" w:sz="4" w:space="0" w:color="auto"/>
              <w:bottom w:val="single" w:sz="4" w:space="0" w:color="auto"/>
              <w:right w:val="single" w:sz="4" w:space="0" w:color="auto"/>
            </w:tcBorders>
          </w:tcPr>
          <w:p w14:paraId="18DAFD20" w14:textId="54E8B73F" w:rsidR="00F53007" w:rsidRPr="005828AE" w:rsidRDefault="00F53007"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10</w:t>
            </w:r>
          </w:p>
        </w:tc>
      </w:tr>
      <w:tr w:rsidR="00F53007" w:rsidRPr="009E01FE" w14:paraId="69C04366" w14:textId="242D7CC8" w:rsidTr="00F53007">
        <w:trPr>
          <w:trHeight w:val="288"/>
        </w:trPr>
        <w:tc>
          <w:tcPr>
            <w:tcW w:w="464" w:type="pct"/>
            <w:tcBorders>
              <w:top w:val="single" w:sz="4" w:space="0" w:color="auto"/>
              <w:left w:val="single" w:sz="4" w:space="0" w:color="auto"/>
              <w:bottom w:val="single" w:sz="4" w:space="0" w:color="auto"/>
              <w:right w:val="single" w:sz="4" w:space="0" w:color="auto"/>
            </w:tcBorders>
            <w:vAlign w:val="bottom"/>
          </w:tcPr>
          <w:p w14:paraId="48DCA66B" w14:textId="42B8A3B0" w:rsidR="00F53007" w:rsidRPr="005828AE" w:rsidRDefault="00F53007" w:rsidP="00F5300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ins w:id="123" w:author="Smith, Alexis@Energy" w:date="2019-05-10T10:26:00Z">
              <w:r>
                <w:rPr>
                  <w:rFonts w:asciiTheme="minorHAnsi" w:eastAsia="Times New Roman" w:hAnsiTheme="minorHAnsi" w:cstheme="minorHAnsi"/>
                  <w:sz w:val="18"/>
                  <w:szCs w:val="20"/>
                </w:rPr>
                <w:t>Dwelling Unit Name</w:t>
              </w:r>
            </w:ins>
          </w:p>
        </w:tc>
        <w:tc>
          <w:tcPr>
            <w:tcW w:w="464" w:type="pct"/>
            <w:tcBorders>
              <w:top w:val="single" w:sz="4" w:space="0" w:color="auto"/>
              <w:left w:val="single" w:sz="4" w:space="0" w:color="auto"/>
              <w:bottom w:val="single" w:sz="4" w:space="0" w:color="auto"/>
              <w:right w:val="single" w:sz="4" w:space="0" w:color="auto"/>
            </w:tcBorders>
            <w:vAlign w:val="bottom"/>
          </w:tcPr>
          <w:p w14:paraId="4A876F03" w14:textId="25BC6E35" w:rsidR="00F53007" w:rsidRPr="005828AE" w:rsidRDefault="00F53007"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Water Heating System ID or Name</w:t>
            </w:r>
          </w:p>
        </w:tc>
        <w:tc>
          <w:tcPr>
            <w:tcW w:w="377" w:type="pct"/>
            <w:tcBorders>
              <w:top w:val="single" w:sz="4" w:space="0" w:color="auto"/>
              <w:left w:val="single" w:sz="4" w:space="0" w:color="auto"/>
              <w:bottom w:val="single" w:sz="4" w:space="0" w:color="auto"/>
              <w:right w:val="single" w:sz="4" w:space="0" w:color="auto"/>
            </w:tcBorders>
            <w:vAlign w:val="bottom"/>
          </w:tcPr>
          <w:p w14:paraId="48BA9F08" w14:textId="77777777" w:rsidR="00F53007" w:rsidRPr="005828AE" w:rsidRDefault="00F53007"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Water Heating System Type</w:t>
            </w:r>
          </w:p>
        </w:tc>
        <w:tc>
          <w:tcPr>
            <w:tcW w:w="545" w:type="pct"/>
            <w:tcBorders>
              <w:top w:val="single" w:sz="4" w:space="0" w:color="auto"/>
              <w:left w:val="single" w:sz="4" w:space="0" w:color="auto"/>
              <w:bottom w:val="single" w:sz="4" w:space="0" w:color="auto"/>
              <w:right w:val="single" w:sz="4" w:space="0" w:color="auto"/>
            </w:tcBorders>
            <w:vAlign w:val="bottom"/>
          </w:tcPr>
          <w:p w14:paraId="3A73C0AF" w14:textId="77777777" w:rsidR="00F53007" w:rsidRPr="005828AE" w:rsidRDefault="00F53007"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Water Heater Type</w:t>
            </w:r>
          </w:p>
        </w:tc>
        <w:tc>
          <w:tcPr>
            <w:tcW w:w="455" w:type="pct"/>
            <w:tcBorders>
              <w:top w:val="single" w:sz="4" w:space="0" w:color="auto"/>
              <w:left w:val="single" w:sz="4" w:space="0" w:color="auto"/>
              <w:bottom w:val="single" w:sz="4" w:space="0" w:color="auto"/>
              <w:right w:val="single" w:sz="4" w:space="0" w:color="auto"/>
            </w:tcBorders>
            <w:vAlign w:val="bottom"/>
          </w:tcPr>
          <w:p w14:paraId="05B3DE0F" w14:textId="77777777" w:rsidR="00F53007" w:rsidRPr="005828AE" w:rsidRDefault="00F53007"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 of Water Heaters in System</w:t>
            </w:r>
          </w:p>
        </w:tc>
        <w:tc>
          <w:tcPr>
            <w:tcW w:w="520" w:type="pct"/>
            <w:tcBorders>
              <w:top w:val="single" w:sz="4" w:space="0" w:color="auto"/>
              <w:left w:val="single" w:sz="4" w:space="0" w:color="auto"/>
              <w:bottom w:val="single" w:sz="4" w:space="0" w:color="auto"/>
              <w:right w:val="single" w:sz="4" w:space="0" w:color="auto"/>
            </w:tcBorders>
            <w:vAlign w:val="bottom"/>
          </w:tcPr>
          <w:p w14:paraId="7C8DA976" w14:textId="77777777" w:rsidR="00F53007" w:rsidRPr="005828AE" w:rsidRDefault="00F53007"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Fuel Type</w:t>
            </w:r>
          </w:p>
        </w:tc>
        <w:tc>
          <w:tcPr>
            <w:tcW w:w="524" w:type="pct"/>
            <w:tcBorders>
              <w:top w:val="single" w:sz="4" w:space="0" w:color="auto"/>
              <w:left w:val="single" w:sz="4" w:space="0" w:color="auto"/>
              <w:bottom w:val="single" w:sz="4" w:space="0" w:color="auto"/>
              <w:right w:val="single" w:sz="4" w:space="0" w:color="auto"/>
            </w:tcBorders>
            <w:vAlign w:val="bottom"/>
          </w:tcPr>
          <w:p w14:paraId="61AB04A2" w14:textId="77777777" w:rsidR="00F53007" w:rsidRPr="005828AE" w:rsidRDefault="00F53007"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Rated Input Type</w:t>
            </w:r>
          </w:p>
        </w:tc>
        <w:tc>
          <w:tcPr>
            <w:tcW w:w="562" w:type="pct"/>
            <w:tcBorders>
              <w:top w:val="single" w:sz="4" w:space="0" w:color="auto"/>
              <w:left w:val="single" w:sz="4" w:space="0" w:color="auto"/>
              <w:bottom w:val="single" w:sz="4" w:space="0" w:color="auto"/>
              <w:right w:val="single" w:sz="4" w:space="0" w:color="auto"/>
            </w:tcBorders>
            <w:vAlign w:val="bottom"/>
          </w:tcPr>
          <w:p w14:paraId="78DDA2EC" w14:textId="77777777" w:rsidR="00F53007" w:rsidRPr="005828AE" w:rsidRDefault="00F53007"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Rated Input Value</w:t>
            </w:r>
          </w:p>
        </w:tc>
        <w:tc>
          <w:tcPr>
            <w:tcW w:w="487" w:type="pct"/>
            <w:tcBorders>
              <w:top w:val="single" w:sz="4" w:space="0" w:color="auto"/>
              <w:left w:val="single" w:sz="4" w:space="0" w:color="auto"/>
              <w:bottom w:val="single" w:sz="4" w:space="0" w:color="auto"/>
              <w:right w:val="single" w:sz="4" w:space="0" w:color="auto"/>
            </w:tcBorders>
            <w:vAlign w:val="bottom"/>
          </w:tcPr>
          <w:p w14:paraId="5FFB6A2B" w14:textId="7D98B2F6" w:rsidR="00F53007" w:rsidRPr="005828AE" w:rsidRDefault="00F53007"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Dwelling Unit DHW System</w:t>
            </w:r>
          </w:p>
          <w:p w14:paraId="79F28780" w14:textId="4B24CB23" w:rsidR="00F53007" w:rsidRPr="005828AE" w:rsidRDefault="00F53007"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Distribution Type</w:t>
            </w:r>
          </w:p>
        </w:tc>
        <w:tc>
          <w:tcPr>
            <w:tcW w:w="602" w:type="pct"/>
            <w:tcBorders>
              <w:top w:val="single" w:sz="4" w:space="0" w:color="auto"/>
              <w:left w:val="single" w:sz="4" w:space="0" w:color="auto"/>
              <w:bottom w:val="single" w:sz="4" w:space="0" w:color="auto"/>
              <w:right w:val="single" w:sz="4" w:space="0" w:color="auto"/>
            </w:tcBorders>
            <w:vAlign w:val="bottom"/>
          </w:tcPr>
          <w:p w14:paraId="0018DB6D" w14:textId="27F9462C" w:rsidR="00F53007" w:rsidRPr="005828AE" w:rsidRDefault="00F53007"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Compact Distrib</w:t>
            </w:r>
            <w:r>
              <w:rPr>
                <w:rFonts w:asciiTheme="minorHAnsi" w:eastAsia="Times New Roman" w:hAnsiTheme="minorHAnsi" w:cstheme="minorHAnsi"/>
                <w:sz w:val="18"/>
                <w:szCs w:val="20"/>
              </w:rPr>
              <w:t>.</w:t>
            </w:r>
          </w:p>
        </w:tc>
      </w:tr>
      <w:tr w:rsidR="00F53007" w:rsidRPr="009E01FE" w14:paraId="2BDD599A" w14:textId="54A6A51C" w:rsidTr="00F53007">
        <w:trPr>
          <w:trHeight w:val="246"/>
        </w:trPr>
        <w:tc>
          <w:tcPr>
            <w:tcW w:w="464" w:type="pct"/>
            <w:tcBorders>
              <w:top w:val="single" w:sz="4" w:space="0" w:color="auto"/>
              <w:left w:val="single" w:sz="4" w:space="0" w:color="auto"/>
              <w:bottom w:val="single" w:sz="4" w:space="0" w:color="auto"/>
              <w:right w:val="single" w:sz="4" w:space="0" w:color="auto"/>
            </w:tcBorders>
          </w:tcPr>
          <w:p w14:paraId="34B39FA4" w14:textId="486D0EED" w:rsidR="00F53007" w:rsidRPr="004F1F5C" w:rsidRDefault="00F53007"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16"/>
              </w:rPr>
            </w:pPr>
            <w:ins w:id="124" w:author="Smith, Alexis@Energy" w:date="2019-05-10T10:27:00Z">
              <w:r w:rsidRPr="004F1F5C">
                <w:rPr>
                  <w:rFonts w:asciiTheme="minorHAnsi" w:eastAsia="Times New Roman" w:hAnsiTheme="minorHAnsi" w:cstheme="minorHAnsi"/>
                  <w:sz w:val="16"/>
                  <w:szCs w:val="16"/>
                </w:rPr>
                <w:t>&lt;&lt;Reference value from A01 &gt;&gt;</w:t>
              </w:r>
            </w:ins>
          </w:p>
        </w:tc>
        <w:tc>
          <w:tcPr>
            <w:tcW w:w="464" w:type="pct"/>
            <w:tcBorders>
              <w:top w:val="single" w:sz="4" w:space="0" w:color="auto"/>
              <w:left w:val="single" w:sz="4" w:space="0" w:color="auto"/>
              <w:bottom w:val="single" w:sz="4" w:space="0" w:color="auto"/>
              <w:right w:val="single" w:sz="4" w:space="0" w:color="auto"/>
            </w:tcBorders>
          </w:tcPr>
          <w:p w14:paraId="0FE69013" w14:textId="01D3C764" w:rsidR="00F53007" w:rsidRPr="004F1F5C" w:rsidRDefault="00F53007"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16"/>
              </w:rPr>
            </w:pPr>
            <w:r w:rsidRPr="004F1F5C">
              <w:rPr>
                <w:rFonts w:asciiTheme="minorHAnsi" w:eastAsia="Times New Roman" w:hAnsiTheme="minorHAnsi" w:cstheme="minorHAnsi"/>
                <w:sz w:val="16"/>
                <w:szCs w:val="16"/>
              </w:rPr>
              <w:t>&lt;&lt;Reference value from A0</w:t>
            </w:r>
            <w:ins w:id="125" w:author="Smith, Alexis@Energy" w:date="2019-05-10T10:27:00Z">
              <w:r>
                <w:rPr>
                  <w:rFonts w:asciiTheme="minorHAnsi" w:eastAsia="Times New Roman" w:hAnsiTheme="minorHAnsi" w:cstheme="minorHAnsi"/>
                  <w:sz w:val="16"/>
                  <w:szCs w:val="16"/>
                </w:rPr>
                <w:t>2</w:t>
              </w:r>
            </w:ins>
            <w:del w:id="126" w:author="Smith, Alexis@Energy" w:date="2019-05-10T10:27:00Z">
              <w:r w:rsidRPr="004F1F5C" w:rsidDel="00F53007">
                <w:rPr>
                  <w:rFonts w:asciiTheme="minorHAnsi" w:eastAsia="Times New Roman" w:hAnsiTheme="minorHAnsi" w:cstheme="minorHAnsi"/>
                  <w:sz w:val="16"/>
                  <w:szCs w:val="16"/>
                </w:rPr>
                <w:delText>1</w:delText>
              </w:r>
            </w:del>
            <w:r w:rsidRPr="004F1F5C">
              <w:rPr>
                <w:rFonts w:asciiTheme="minorHAnsi" w:eastAsia="Times New Roman" w:hAnsiTheme="minorHAnsi" w:cstheme="minorHAnsi"/>
                <w:sz w:val="16"/>
                <w:szCs w:val="16"/>
              </w:rPr>
              <w:t xml:space="preserve"> &gt;&gt;</w:t>
            </w:r>
          </w:p>
        </w:tc>
        <w:tc>
          <w:tcPr>
            <w:tcW w:w="377" w:type="pct"/>
            <w:tcBorders>
              <w:top w:val="single" w:sz="4" w:space="0" w:color="auto"/>
              <w:left w:val="single" w:sz="4" w:space="0" w:color="auto"/>
              <w:bottom w:val="single" w:sz="4" w:space="0" w:color="auto"/>
              <w:right w:val="single" w:sz="4" w:space="0" w:color="auto"/>
            </w:tcBorders>
          </w:tcPr>
          <w:p w14:paraId="1B31F196" w14:textId="414E00D6" w:rsidR="00F53007" w:rsidRPr="004F1F5C" w:rsidRDefault="00F53007" w:rsidP="00F53007">
            <w:pPr>
              <w:spacing w:after="0"/>
              <w:jc w:val="center"/>
              <w:rPr>
                <w:rFonts w:asciiTheme="minorHAnsi" w:eastAsia="Times New Roman" w:hAnsiTheme="minorHAnsi" w:cstheme="minorHAnsi"/>
                <w:sz w:val="16"/>
                <w:szCs w:val="16"/>
              </w:rPr>
            </w:pPr>
            <w:r w:rsidRPr="004F1F5C">
              <w:rPr>
                <w:rFonts w:asciiTheme="minorHAnsi" w:eastAsia="Times New Roman" w:hAnsiTheme="minorHAnsi" w:cstheme="minorHAnsi"/>
                <w:sz w:val="16"/>
                <w:szCs w:val="16"/>
              </w:rPr>
              <w:t>&lt;&lt;Reference value from A0</w:t>
            </w:r>
            <w:del w:id="127" w:author="Smith, Alexis@Energy" w:date="2019-05-10T10:27:00Z">
              <w:r w:rsidRPr="004F1F5C" w:rsidDel="00F53007">
                <w:rPr>
                  <w:rFonts w:asciiTheme="minorHAnsi" w:eastAsia="Times New Roman" w:hAnsiTheme="minorHAnsi" w:cstheme="minorHAnsi"/>
                  <w:sz w:val="16"/>
                  <w:szCs w:val="16"/>
                </w:rPr>
                <w:delText>2</w:delText>
              </w:r>
            </w:del>
            <w:ins w:id="128" w:author="Smith, Alexis@Energy" w:date="2019-05-10T10:27:00Z">
              <w:r>
                <w:rPr>
                  <w:rFonts w:asciiTheme="minorHAnsi" w:eastAsia="Times New Roman" w:hAnsiTheme="minorHAnsi" w:cstheme="minorHAnsi"/>
                  <w:sz w:val="16"/>
                  <w:szCs w:val="16"/>
                </w:rPr>
                <w:t>3</w:t>
              </w:r>
            </w:ins>
            <w:r w:rsidRPr="004F1F5C">
              <w:rPr>
                <w:rFonts w:asciiTheme="minorHAnsi" w:eastAsia="Times New Roman" w:hAnsiTheme="minorHAnsi" w:cstheme="minorHAnsi"/>
                <w:sz w:val="16"/>
                <w:szCs w:val="16"/>
              </w:rPr>
              <w:t xml:space="preserve"> &gt;&gt;</w:t>
            </w:r>
          </w:p>
        </w:tc>
        <w:tc>
          <w:tcPr>
            <w:tcW w:w="545" w:type="pct"/>
            <w:tcBorders>
              <w:top w:val="single" w:sz="4" w:space="0" w:color="auto"/>
              <w:left w:val="single" w:sz="4" w:space="0" w:color="auto"/>
              <w:bottom w:val="single" w:sz="4" w:space="0" w:color="auto"/>
              <w:right w:val="single" w:sz="4" w:space="0" w:color="auto"/>
            </w:tcBorders>
          </w:tcPr>
          <w:p w14:paraId="660DC24F" w14:textId="49043532" w:rsidR="00F53007" w:rsidRPr="004F1F5C" w:rsidRDefault="00F53007" w:rsidP="00F5300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16"/>
              </w:rPr>
            </w:pPr>
            <w:r w:rsidRPr="004F1F5C">
              <w:rPr>
                <w:rFonts w:asciiTheme="minorHAnsi" w:eastAsia="Times New Roman" w:hAnsiTheme="minorHAnsi" w:cstheme="minorHAnsi"/>
                <w:sz w:val="16"/>
                <w:szCs w:val="16"/>
              </w:rPr>
              <w:t>&lt;&lt;Reference value from A0</w:t>
            </w:r>
            <w:del w:id="129" w:author="Smith, Alexis@Energy" w:date="2019-05-10T10:27:00Z">
              <w:r w:rsidRPr="004F1F5C" w:rsidDel="00F53007">
                <w:rPr>
                  <w:rFonts w:asciiTheme="minorHAnsi" w:eastAsia="Times New Roman" w:hAnsiTheme="minorHAnsi" w:cstheme="minorHAnsi"/>
                  <w:sz w:val="16"/>
                  <w:szCs w:val="16"/>
                </w:rPr>
                <w:delText>3</w:delText>
              </w:r>
            </w:del>
            <w:ins w:id="130" w:author="Smith, Alexis@Energy" w:date="2019-05-10T10:27:00Z">
              <w:r>
                <w:rPr>
                  <w:rFonts w:asciiTheme="minorHAnsi" w:eastAsia="Times New Roman" w:hAnsiTheme="minorHAnsi" w:cstheme="minorHAnsi"/>
                  <w:sz w:val="16"/>
                  <w:szCs w:val="16"/>
                </w:rPr>
                <w:t>4</w:t>
              </w:r>
            </w:ins>
            <w:r w:rsidRPr="004F1F5C">
              <w:rPr>
                <w:rFonts w:asciiTheme="minorHAnsi" w:eastAsia="Times New Roman" w:hAnsiTheme="minorHAnsi" w:cstheme="minorHAnsi"/>
                <w:sz w:val="16"/>
                <w:szCs w:val="16"/>
              </w:rPr>
              <w:t>&gt;&gt;</w:t>
            </w:r>
          </w:p>
        </w:tc>
        <w:tc>
          <w:tcPr>
            <w:tcW w:w="455" w:type="pct"/>
            <w:tcBorders>
              <w:top w:val="single" w:sz="4" w:space="0" w:color="auto"/>
              <w:left w:val="single" w:sz="4" w:space="0" w:color="auto"/>
              <w:bottom w:val="single" w:sz="4" w:space="0" w:color="auto"/>
              <w:right w:val="single" w:sz="4" w:space="0" w:color="auto"/>
            </w:tcBorders>
          </w:tcPr>
          <w:p w14:paraId="38E44118" w14:textId="6A32C6F6" w:rsidR="00F53007" w:rsidRPr="004F1F5C" w:rsidRDefault="00F53007" w:rsidP="00F5300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16"/>
              </w:rPr>
            </w:pPr>
            <w:r w:rsidRPr="004F1F5C">
              <w:rPr>
                <w:rFonts w:asciiTheme="minorHAnsi" w:eastAsia="Times New Roman" w:hAnsiTheme="minorHAnsi" w:cstheme="minorHAnsi"/>
                <w:sz w:val="16"/>
                <w:szCs w:val="16"/>
              </w:rPr>
              <w:t>&lt;&lt;Reference value from A04</w:t>
            </w:r>
            <w:del w:id="131" w:author="Smith, Alexis@Energy" w:date="2019-05-10T10:27:00Z">
              <w:r w:rsidRPr="004F1F5C" w:rsidDel="00F53007">
                <w:rPr>
                  <w:rFonts w:asciiTheme="minorHAnsi" w:eastAsia="Times New Roman" w:hAnsiTheme="minorHAnsi" w:cstheme="minorHAnsi"/>
                  <w:sz w:val="16"/>
                  <w:szCs w:val="16"/>
                </w:rPr>
                <w:delText>&gt;</w:delText>
              </w:r>
            </w:del>
            <w:ins w:id="132" w:author="Smith, Alexis@Energy" w:date="2019-05-10T10:27:00Z">
              <w:r>
                <w:rPr>
                  <w:rFonts w:asciiTheme="minorHAnsi" w:eastAsia="Times New Roman" w:hAnsiTheme="minorHAnsi" w:cstheme="minorHAnsi"/>
                  <w:sz w:val="16"/>
                  <w:szCs w:val="16"/>
                </w:rPr>
                <w:t>5</w:t>
              </w:r>
            </w:ins>
            <w:r w:rsidRPr="004F1F5C">
              <w:rPr>
                <w:rFonts w:asciiTheme="minorHAnsi" w:eastAsia="Times New Roman" w:hAnsiTheme="minorHAnsi" w:cstheme="minorHAnsi"/>
                <w:sz w:val="16"/>
                <w:szCs w:val="16"/>
              </w:rPr>
              <w:t>&gt;</w:t>
            </w:r>
          </w:p>
        </w:tc>
        <w:tc>
          <w:tcPr>
            <w:tcW w:w="520" w:type="pct"/>
            <w:tcBorders>
              <w:top w:val="single" w:sz="4" w:space="0" w:color="auto"/>
              <w:left w:val="single" w:sz="4" w:space="0" w:color="auto"/>
              <w:bottom w:val="single" w:sz="4" w:space="0" w:color="auto"/>
              <w:right w:val="single" w:sz="4" w:space="0" w:color="auto"/>
            </w:tcBorders>
          </w:tcPr>
          <w:p w14:paraId="0C225652" w14:textId="36463D50" w:rsidR="00F53007" w:rsidRPr="004F1F5C" w:rsidRDefault="00F53007" w:rsidP="00F5300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16"/>
              </w:rPr>
            </w:pPr>
            <w:r w:rsidRPr="004F1F5C">
              <w:rPr>
                <w:rFonts w:asciiTheme="minorHAnsi" w:eastAsia="Times New Roman" w:hAnsiTheme="minorHAnsi" w:cstheme="minorHAnsi"/>
                <w:sz w:val="16"/>
                <w:szCs w:val="16"/>
              </w:rPr>
              <w:t>&lt;&lt; Reference value from A05</w:t>
            </w:r>
            <w:del w:id="133" w:author="Smith, Alexis@Energy" w:date="2019-05-10T10:27:00Z">
              <w:r w:rsidRPr="004F1F5C" w:rsidDel="00F53007">
                <w:rPr>
                  <w:rFonts w:asciiTheme="minorHAnsi" w:eastAsia="Times New Roman" w:hAnsiTheme="minorHAnsi" w:cstheme="minorHAnsi"/>
                  <w:sz w:val="16"/>
                  <w:szCs w:val="16"/>
                </w:rPr>
                <w:delText>&gt;</w:delText>
              </w:r>
            </w:del>
            <w:ins w:id="134" w:author="Smith, Alexis@Energy" w:date="2019-05-10T10:27:00Z">
              <w:r>
                <w:rPr>
                  <w:rFonts w:asciiTheme="minorHAnsi" w:eastAsia="Times New Roman" w:hAnsiTheme="minorHAnsi" w:cstheme="minorHAnsi"/>
                  <w:sz w:val="16"/>
                  <w:szCs w:val="16"/>
                </w:rPr>
                <w:t>6</w:t>
              </w:r>
            </w:ins>
            <w:r w:rsidRPr="004F1F5C">
              <w:rPr>
                <w:rFonts w:asciiTheme="minorHAnsi" w:eastAsia="Times New Roman" w:hAnsiTheme="minorHAnsi" w:cstheme="minorHAnsi"/>
                <w:sz w:val="16"/>
                <w:szCs w:val="16"/>
              </w:rPr>
              <w:t>&gt;</w:t>
            </w:r>
          </w:p>
        </w:tc>
        <w:tc>
          <w:tcPr>
            <w:tcW w:w="524" w:type="pct"/>
            <w:tcBorders>
              <w:top w:val="single" w:sz="4" w:space="0" w:color="auto"/>
              <w:left w:val="single" w:sz="4" w:space="0" w:color="auto"/>
              <w:bottom w:val="single" w:sz="4" w:space="0" w:color="auto"/>
              <w:right w:val="single" w:sz="4" w:space="0" w:color="auto"/>
            </w:tcBorders>
          </w:tcPr>
          <w:p w14:paraId="1C562D55" w14:textId="319EB6BF" w:rsidR="00F53007" w:rsidRPr="004F1F5C" w:rsidRDefault="00F53007"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16"/>
              </w:rPr>
            </w:pPr>
            <w:r w:rsidRPr="004F1F5C">
              <w:rPr>
                <w:rFonts w:asciiTheme="minorHAnsi" w:eastAsia="Times New Roman" w:hAnsiTheme="minorHAnsi" w:cstheme="minorHAnsi"/>
                <w:sz w:val="16"/>
                <w:szCs w:val="16"/>
              </w:rPr>
              <w:t>&lt;&lt;Reference value from A0</w:t>
            </w:r>
            <w:ins w:id="135" w:author="Smith, Alexis@Energy" w:date="2019-05-10T10:27:00Z">
              <w:r>
                <w:rPr>
                  <w:rFonts w:asciiTheme="minorHAnsi" w:eastAsia="Times New Roman" w:hAnsiTheme="minorHAnsi" w:cstheme="minorHAnsi"/>
                  <w:sz w:val="16"/>
                  <w:szCs w:val="16"/>
                </w:rPr>
                <w:t>7</w:t>
              </w:r>
            </w:ins>
            <w:del w:id="136" w:author="Smith, Alexis@Energy" w:date="2019-05-10T10:27:00Z">
              <w:r w:rsidRPr="004F1F5C" w:rsidDel="00F53007">
                <w:rPr>
                  <w:rFonts w:asciiTheme="minorHAnsi" w:eastAsia="Times New Roman" w:hAnsiTheme="minorHAnsi" w:cstheme="minorHAnsi"/>
                  <w:sz w:val="16"/>
                  <w:szCs w:val="16"/>
                </w:rPr>
                <w:delText>6</w:delText>
              </w:r>
            </w:del>
            <w:r w:rsidRPr="004F1F5C">
              <w:rPr>
                <w:rFonts w:asciiTheme="minorHAnsi" w:hAnsiTheme="minorHAnsi" w:cstheme="minorHAnsi"/>
                <w:sz w:val="16"/>
                <w:szCs w:val="16"/>
              </w:rPr>
              <w:t xml:space="preserve"> &gt;&gt;</w:t>
            </w:r>
            <w:r w:rsidRPr="004F1F5C">
              <w:rPr>
                <w:rFonts w:asciiTheme="minorHAnsi" w:eastAsia="Times New Roman" w:hAnsiTheme="minorHAnsi" w:cstheme="minorHAnsi"/>
                <w:sz w:val="16"/>
                <w:szCs w:val="16"/>
              </w:rPr>
              <w:t xml:space="preserve"> </w:t>
            </w:r>
          </w:p>
        </w:tc>
        <w:tc>
          <w:tcPr>
            <w:tcW w:w="562" w:type="pct"/>
            <w:tcBorders>
              <w:top w:val="single" w:sz="4" w:space="0" w:color="auto"/>
              <w:left w:val="single" w:sz="4" w:space="0" w:color="auto"/>
              <w:bottom w:val="single" w:sz="4" w:space="0" w:color="auto"/>
              <w:right w:val="single" w:sz="4" w:space="0" w:color="auto"/>
            </w:tcBorders>
          </w:tcPr>
          <w:p w14:paraId="19B29392" w14:textId="78D982F0" w:rsidR="00F53007" w:rsidRPr="004F1F5C" w:rsidRDefault="00F53007" w:rsidP="00CC2C76">
            <w:pPr>
              <w:spacing w:after="0"/>
              <w:rPr>
                <w:rFonts w:asciiTheme="minorHAnsi" w:eastAsia="Times New Roman" w:hAnsiTheme="minorHAnsi" w:cstheme="minorHAnsi"/>
                <w:sz w:val="16"/>
                <w:szCs w:val="16"/>
              </w:rPr>
            </w:pPr>
            <w:r w:rsidRPr="004F1F5C">
              <w:rPr>
                <w:rFonts w:asciiTheme="minorHAnsi" w:eastAsia="Times New Roman" w:hAnsiTheme="minorHAnsi" w:cstheme="minorHAnsi"/>
                <w:sz w:val="16"/>
                <w:szCs w:val="16"/>
              </w:rPr>
              <w:t>&lt;&lt;User input value which must pass the following range tests:</w:t>
            </w:r>
            <w:r w:rsidRPr="004F1F5C">
              <w:rPr>
                <w:sz w:val="16"/>
                <w:szCs w:val="16"/>
              </w:rPr>
              <w:t xml:space="preserve"> </w:t>
            </w:r>
            <w:r w:rsidRPr="004F1F5C">
              <w:rPr>
                <w:rFonts w:asciiTheme="minorHAnsi" w:eastAsia="Times New Roman" w:hAnsiTheme="minorHAnsi" w:cstheme="minorHAnsi"/>
                <w:sz w:val="16"/>
                <w:szCs w:val="16"/>
              </w:rPr>
              <w:t>Value may be NA if A0</w:t>
            </w:r>
            <w:ins w:id="137" w:author="Smith, Alexis@Energy" w:date="2019-05-10T10:28:00Z">
              <w:r>
                <w:rPr>
                  <w:rFonts w:asciiTheme="minorHAnsi" w:eastAsia="Times New Roman" w:hAnsiTheme="minorHAnsi" w:cstheme="minorHAnsi"/>
                  <w:sz w:val="16"/>
                  <w:szCs w:val="16"/>
                </w:rPr>
                <w:t>8</w:t>
              </w:r>
            </w:ins>
            <w:del w:id="138" w:author="Smith, Alexis@Energy" w:date="2019-05-10T10:28:00Z">
              <w:r w:rsidRPr="004F1F5C" w:rsidDel="00F53007">
                <w:rPr>
                  <w:rFonts w:asciiTheme="minorHAnsi" w:eastAsia="Times New Roman" w:hAnsiTheme="minorHAnsi" w:cstheme="minorHAnsi"/>
                  <w:sz w:val="16"/>
                  <w:szCs w:val="16"/>
                </w:rPr>
                <w:delText>7</w:delText>
              </w:r>
            </w:del>
            <w:r w:rsidRPr="004F1F5C">
              <w:rPr>
                <w:rFonts w:asciiTheme="minorHAnsi" w:eastAsia="Times New Roman" w:hAnsiTheme="minorHAnsi" w:cstheme="minorHAnsi"/>
                <w:sz w:val="16"/>
                <w:szCs w:val="16"/>
              </w:rPr>
              <w:t xml:space="preserve"> is NA.</w:t>
            </w:r>
          </w:p>
          <w:p w14:paraId="72D40999" w14:textId="70967B1B" w:rsidR="00F53007" w:rsidRPr="004F1F5C" w:rsidRDefault="00F53007" w:rsidP="00CC2C76">
            <w:pPr>
              <w:spacing w:after="0"/>
              <w:rPr>
                <w:rFonts w:asciiTheme="minorHAnsi" w:eastAsia="Times New Roman" w:hAnsiTheme="minorHAnsi" w:cstheme="minorHAnsi"/>
                <w:sz w:val="16"/>
                <w:szCs w:val="16"/>
              </w:rPr>
            </w:pPr>
            <w:r w:rsidRPr="004F1F5C">
              <w:rPr>
                <w:rFonts w:asciiTheme="minorHAnsi" w:eastAsia="Times New Roman" w:hAnsiTheme="minorHAnsi" w:cstheme="minorHAnsi"/>
                <w:sz w:val="16"/>
                <w:szCs w:val="16"/>
              </w:rPr>
              <w:t>If A0</w:t>
            </w:r>
            <w:ins w:id="139" w:author="Smith, Alexis@Energy" w:date="2019-05-10T10:28:00Z">
              <w:r>
                <w:rPr>
                  <w:rFonts w:asciiTheme="minorHAnsi" w:eastAsia="Times New Roman" w:hAnsiTheme="minorHAnsi" w:cstheme="minorHAnsi"/>
                  <w:sz w:val="16"/>
                  <w:szCs w:val="16"/>
                </w:rPr>
                <w:t>6</w:t>
              </w:r>
            </w:ins>
            <w:del w:id="140" w:author="Smith, Alexis@Energy" w:date="2019-05-10T10:28:00Z">
              <w:r w:rsidRPr="004F1F5C" w:rsidDel="00F53007">
                <w:rPr>
                  <w:rFonts w:asciiTheme="minorHAnsi" w:eastAsia="Times New Roman" w:hAnsiTheme="minorHAnsi" w:cstheme="minorHAnsi"/>
                  <w:sz w:val="16"/>
                  <w:szCs w:val="16"/>
                </w:rPr>
                <w:delText>5</w:delText>
              </w:r>
            </w:del>
            <w:r w:rsidRPr="004F1F5C">
              <w:rPr>
                <w:rFonts w:asciiTheme="minorHAnsi" w:eastAsia="Times New Roman" w:hAnsiTheme="minorHAnsi" w:cstheme="minorHAnsi"/>
                <w:sz w:val="16"/>
                <w:szCs w:val="16"/>
              </w:rPr>
              <w:t xml:space="preserve"> = Natural Gas or Propane, then</w:t>
            </w:r>
          </w:p>
          <w:p w14:paraId="4B813050" w14:textId="3F8BD1CA" w:rsidR="00F53007" w:rsidRPr="004F1F5C" w:rsidRDefault="00F53007" w:rsidP="00CC2C76">
            <w:pPr>
              <w:spacing w:after="0"/>
              <w:rPr>
                <w:rFonts w:asciiTheme="minorHAnsi" w:eastAsia="Times New Roman" w:hAnsiTheme="minorHAnsi" w:cstheme="minorHAnsi"/>
                <w:sz w:val="16"/>
                <w:szCs w:val="16"/>
              </w:rPr>
            </w:pPr>
            <w:r w:rsidRPr="004F1F5C">
              <w:rPr>
                <w:rFonts w:asciiTheme="minorHAnsi" w:eastAsia="Times New Roman" w:hAnsiTheme="minorHAnsi" w:cstheme="minorHAnsi"/>
                <w:sz w:val="16"/>
                <w:szCs w:val="16"/>
              </w:rPr>
              <w:t>If B0</w:t>
            </w:r>
            <w:ins w:id="141" w:author="Smith, Alexis@Energy" w:date="2019-05-10T10:28:00Z">
              <w:r>
                <w:rPr>
                  <w:rFonts w:asciiTheme="minorHAnsi" w:eastAsia="Times New Roman" w:hAnsiTheme="minorHAnsi" w:cstheme="minorHAnsi"/>
                  <w:sz w:val="16"/>
                  <w:szCs w:val="16"/>
                </w:rPr>
                <w:t>4</w:t>
              </w:r>
            </w:ins>
            <w:del w:id="142" w:author="Smith, Alexis@Energy" w:date="2019-05-10T10:28:00Z">
              <w:r w:rsidRPr="004F1F5C" w:rsidDel="00F53007">
                <w:rPr>
                  <w:rFonts w:asciiTheme="minorHAnsi" w:eastAsia="Times New Roman" w:hAnsiTheme="minorHAnsi" w:cstheme="minorHAnsi"/>
                  <w:sz w:val="16"/>
                  <w:szCs w:val="16"/>
                </w:rPr>
                <w:delText>3</w:delText>
              </w:r>
            </w:del>
            <w:r w:rsidRPr="004F1F5C">
              <w:rPr>
                <w:rFonts w:asciiTheme="minorHAnsi" w:eastAsia="Times New Roman" w:hAnsiTheme="minorHAnsi" w:cstheme="minorHAnsi"/>
                <w:sz w:val="16"/>
                <w:szCs w:val="16"/>
              </w:rPr>
              <w:t xml:space="preserve"> = Commercial Storage, then value must be &gt; 75,000 Btu/hr;</w:t>
            </w:r>
          </w:p>
          <w:p w14:paraId="36273F1C" w14:textId="60851D9F" w:rsidR="00F53007" w:rsidRPr="004F1F5C" w:rsidRDefault="00F53007" w:rsidP="00CC2C76">
            <w:pPr>
              <w:spacing w:after="0"/>
              <w:rPr>
                <w:rFonts w:asciiTheme="minorHAnsi" w:eastAsia="Times New Roman" w:hAnsiTheme="minorHAnsi" w:cstheme="minorHAnsi"/>
                <w:sz w:val="16"/>
                <w:szCs w:val="16"/>
              </w:rPr>
            </w:pPr>
            <w:r w:rsidRPr="004F1F5C">
              <w:rPr>
                <w:rFonts w:asciiTheme="minorHAnsi" w:eastAsia="Times New Roman" w:hAnsiTheme="minorHAnsi" w:cstheme="minorHAnsi"/>
                <w:sz w:val="16"/>
                <w:szCs w:val="16"/>
              </w:rPr>
              <w:t>If B0</w:t>
            </w:r>
            <w:ins w:id="143" w:author="Smith, Alexis@Energy" w:date="2019-05-10T10:29:00Z">
              <w:r>
                <w:rPr>
                  <w:rFonts w:asciiTheme="minorHAnsi" w:eastAsia="Times New Roman" w:hAnsiTheme="minorHAnsi" w:cstheme="minorHAnsi"/>
                  <w:sz w:val="16"/>
                  <w:szCs w:val="16"/>
                </w:rPr>
                <w:t>4</w:t>
              </w:r>
            </w:ins>
            <w:del w:id="144" w:author="Smith, Alexis@Energy" w:date="2019-05-10T10:29:00Z">
              <w:r w:rsidRPr="004F1F5C" w:rsidDel="00F53007">
                <w:rPr>
                  <w:rFonts w:asciiTheme="minorHAnsi" w:eastAsia="Times New Roman" w:hAnsiTheme="minorHAnsi" w:cstheme="minorHAnsi"/>
                  <w:sz w:val="16"/>
                  <w:szCs w:val="16"/>
                </w:rPr>
                <w:delText>3</w:delText>
              </w:r>
            </w:del>
            <w:r w:rsidRPr="004F1F5C">
              <w:rPr>
                <w:rFonts w:asciiTheme="minorHAnsi" w:eastAsia="Times New Roman" w:hAnsiTheme="minorHAnsi" w:cstheme="minorHAnsi"/>
                <w:sz w:val="16"/>
                <w:szCs w:val="16"/>
              </w:rPr>
              <w:t xml:space="preserve"> = Consumer Storage, then value must be ≤ 75,000 Btu/hr;</w:t>
            </w:r>
          </w:p>
          <w:p w14:paraId="1AACEB0B" w14:textId="4F539A56" w:rsidR="00F53007" w:rsidRPr="004F1F5C" w:rsidRDefault="00F53007" w:rsidP="00CC2C76">
            <w:pPr>
              <w:spacing w:after="0"/>
              <w:rPr>
                <w:rFonts w:asciiTheme="minorHAnsi" w:eastAsia="Times New Roman" w:hAnsiTheme="minorHAnsi" w:cstheme="minorHAnsi"/>
                <w:sz w:val="16"/>
                <w:szCs w:val="16"/>
              </w:rPr>
            </w:pPr>
            <w:r w:rsidRPr="004F1F5C">
              <w:rPr>
                <w:rFonts w:asciiTheme="minorHAnsi" w:eastAsia="Times New Roman" w:hAnsiTheme="minorHAnsi" w:cstheme="minorHAnsi"/>
                <w:sz w:val="16"/>
                <w:szCs w:val="16"/>
              </w:rPr>
              <w:t>If B0</w:t>
            </w:r>
            <w:ins w:id="145" w:author="Smith, Alexis@Energy" w:date="2019-05-10T10:29:00Z">
              <w:r>
                <w:rPr>
                  <w:rFonts w:asciiTheme="minorHAnsi" w:eastAsia="Times New Roman" w:hAnsiTheme="minorHAnsi" w:cstheme="minorHAnsi"/>
                  <w:sz w:val="16"/>
                  <w:szCs w:val="16"/>
                </w:rPr>
                <w:t>4</w:t>
              </w:r>
            </w:ins>
            <w:del w:id="146" w:author="Smith, Alexis@Energy" w:date="2019-05-10T10:29:00Z">
              <w:r w:rsidRPr="004F1F5C" w:rsidDel="00F53007">
                <w:rPr>
                  <w:rFonts w:asciiTheme="minorHAnsi" w:eastAsia="Times New Roman" w:hAnsiTheme="minorHAnsi" w:cstheme="minorHAnsi"/>
                  <w:sz w:val="16"/>
                  <w:szCs w:val="16"/>
                </w:rPr>
                <w:delText>3</w:delText>
              </w:r>
            </w:del>
            <w:r w:rsidRPr="004F1F5C">
              <w:rPr>
                <w:rFonts w:asciiTheme="minorHAnsi" w:eastAsia="Times New Roman" w:hAnsiTheme="minorHAnsi" w:cstheme="minorHAnsi"/>
                <w:sz w:val="16"/>
                <w:szCs w:val="16"/>
              </w:rPr>
              <w:t xml:space="preserve"> = Commercial Instant, then value must be &gt; 200,000 Btu/hr;</w:t>
            </w:r>
          </w:p>
          <w:p w14:paraId="76C1BE9D" w14:textId="6BB109EF" w:rsidR="00F53007" w:rsidRPr="004F1F5C" w:rsidRDefault="00F53007" w:rsidP="00CC2C76">
            <w:pPr>
              <w:spacing w:after="0"/>
              <w:rPr>
                <w:rFonts w:asciiTheme="minorHAnsi" w:eastAsia="Times New Roman" w:hAnsiTheme="minorHAnsi" w:cstheme="minorHAnsi"/>
                <w:sz w:val="16"/>
                <w:szCs w:val="16"/>
              </w:rPr>
            </w:pPr>
            <w:r w:rsidRPr="004F1F5C">
              <w:rPr>
                <w:rFonts w:asciiTheme="minorHAnsi" w:eastAsia="Times New Roman" w:hAnsiTheme="minorHAnsi" w:cstheme="minorHAnsi"/>
                <w:sz w:val="16"/>
                <w:szCs w:val="16"/>
              </w:rPr>
              <w:t>If B0</w:t>
            </w:r>
            <w:ins w:id="147" w:author="Smith, Alexis@Energy" w:date="2019-05-10T10:29:00Z">
              <w:r>
                <w:rPr>
                  <w:rFonts w:asciiTheme="minorHAnsi" w:eastAsia="Times New Roman" w:hAnsiTheme="minorHAnsi" w:cstheme="minorHAnsi"/>
                  <w:sz w:val="16"/>
                  <w:szCs w:val="16"/>
                </w:rPr>
                <w:t>4</w:t>
              </w:r>
            </w:ins>
            <w:del w:id="148" w:author="Smith, Alexis@Energy" w:date="2019-05-10T10:29:00Z">
              <w:r w:rsidRPr="004F1F5C" w:rsidDel="00F53007">
                <w:rPr>
                  <w:rFonts w:asciiTheme="minorHAnsi" w:eastAsia="Times New Roman" w:hAnsiTheme="minorHAnsi" w:cstheme="minorHAnsi"/>
                  <w:sz w:val="16"/>
                  <w:szCs w:val="16"/>
                </w:rPr>
                <w:delText>3</w:delText>
              </w:r>
            </w:del>
            <w:r w:rsidRPr="004F1F5C">
              <w:rPr>
                <w:rFonts w:asciiTheme="minorHAnsi" w:eastAsia="Times New Roman" w:hAnsiTheme="minorHAnsi" w:cstheme="minorHAnsi"/>
                <w:sz w:val="16"/>
                <w:szCs w:val="16"/>
              </w:rPr>
              <w:t xml:space="preserve"> = Consumer Instant, then value must be ≤ 200,000 Btu/hr;</w:t>
            </w:r>
          </w:p>
          <w:p w14:paraId="01BA8107" w14:textId="1118B65C" w:rsidR="00F53007" w:rsidRPr="004F1F5C" w:rsidRDefault="00F53007" w:rsidP="00CC2C76">
            <w:pPr>
              <w:spacing w:after="0"/>
              <w:rPr>
                <w:rFonts w:asciiTheme="minorHAnsi" w:eastAsia="Times New Roman" w:hAnsiTheme="minorHAnsi" w:cstheme="minorHAnsi"/>
                <w:sz w:val="16"/>
                <w:szCs w:val="16"/>
              </w:rPr>
            </w:pPr>
            <w:r w:rsidRPr="004F1F5C">
              <w:rPr>
                <w:rFonts w:asciiTheme="minorHAnsi" w:eastAsia="Times New Roman" w:hAnsiTheme="minorHAnsi" w:cstheme="minorHAnsi"/>
                <w:sz w:val="16"/>
                <w:szCs w:val="16"/>
              </w:rPr>
              <w:t>Else if B0</w:t>
            </w:r>
            <w:ins w:id="149" w:author="Smith, Alexis@Energy" w:date="2019-05-10T10:29:00Z">
              <w:r>
                <w:rPr>
                  <w:rFonts w:asciiTheme="minorHAnsi" w:eastAsia="Times New Roman" w:hAnsiTheme="minorHAnsi" w:cstheme="minorHAnsi"/>
                  <w:sz w:val="16"/>
                  <w:szCs w:val="16"/>
                </w:rPr>
                <w:t>4</w:t>
              </w:r>
            </w:ins>
            <w:del w:id="150" w:author="Smith, Alexis@Energy" w:date="2019-05-10T10:29:00Z">
              <w:r w:rsidRPr="004F1F5C" w:rsidDel="00F53007">
                <w:rPr>
                  <w:rFonts w:asciiTheme="minorHAnsi" w:eastAsia="Times New Roman" w:hAnsiTheme="minorHAnsi" w:cstheme="minorHAnsi"/>
                  <w:sz w:val="16"/>
                  <w:szCs w:val="16"/>
                </w:rPr>
                <w:delText>3</w:delText>
              </w:r>
            </w:del>
            <w:r w:rsidRPr="004F1F5C">
              <w:rPr>
                <w:rFonts w:asciiTheme="minorHAnsi" w:eastAsia="Times New Roman" w:hAnsiTheme="minorHAnsi" w:cstheme="minorHAnsi"/>
                <w:sz w:val="16"/>
                <w:szCs w:val="16"/>
              </w:rPr>
              <w:t xml:space="preserve"> = Residential-Duty Commercial Storage, then value must be ≤ 105,000 Btu/hr;</w:t>
            </w:r>
          </w:p>
          <w:p w14:paraId="6AF4A3E9" w14:textId="5C928D4E" w:rsidR="00F53007" w:rsidRPr="004F1F5C" w:rsidRDefault="00F53007" w:rsidP="00CC2C76">
            <w:pPr>
              <w:spacing w:after="0"/>
              <w:rPr>
                <w:rFonts w:asciiTheme="minorHAnsi" w:eastAsia="Times New Roman" w:hAnsiTheme="minorHAnsi" w:cstheme="minorHAnsi"/>
                <w:sz w:val="16"/>
                <w:szCs w:val="16"/>
              </w:rPr>
            </w:pPr>
            <w:r w:rsidRPr="004F1F5C">
              <w:rPr>
                <w:rFonts w:asciiTheme="minorHAnsi" w:eastAsia="Times New Roman" w:hAnsiTheme="minorHAnsi" w:cstheme="minorHAnsi"/>
                <w:sz w:val="16"/>
                <w:szCs w:val="16"/>
              </w:rPr>
              <w:t>Else if A0</w:t>
            </w:r>
            <w:ins w:id="151" w:author="Smith, Alexis@Energy" w:date="2019-05-10T10:29:00Z">
              <w:r>
                <w:rPr>
                  <w:rFonts w:asciiTheme="minorHAnsi" w:eastAsia="Times New Roman" w:hAnsiTheme="minorHAnsi" w:cstheme="minorHAnsi"/>
                  <w:sz w:val="16"/>
                  <w:szCs w:val="16"/>
                </w:rPr>
                <w:t>6</w:t>
              </w:r>
            </w:ins>
            <w:del w:id="152" w:author="Smith, Alexis@Energy" w:date="2019-05-10T10:29:00Z">
              <w:r w:rsidDel="00F53007">
                <w:rPr>
                  <w:rFonts w:asciiTheme="minorHAnsi" w:eastAsia="Times New Roman" w:hAnsiTheme="minorHAnsi" w:cstheme="minorHAnsi"/>
                  <w:sz w:val="16"/>
                  <w:szCs w:val="16"/>
                </w:rPr>
                <w:delText>5</w:delText>
              </w:r>
            </w:del>
            <w:r w:rsidRPr="004F1F5C">
              <w:rPr>
                <w:rFonts w:asciiTheme="minorHAnsi" w:eastAsia="Times New Roman" w:hAnsiTheme="minorHAnsi" w:cstheme="minorHAnsi"/>
                <w:sz w:val="16"/>
                <w:szCs w:val="16"/>
              </w:rPr>
              <w:t xml:space="preserve"> = Electric</w:t>
            </w:r>
            <w:r>
              <w:rPr>
                <w:rFonts w:asciiTheme="minorHAnsi" w:eastAsia="Times New Roman" w:hAnsiTheme="minorHAnsi" w:cstheme="minorHAnsi"/>
                <w:sz w:val="16"/>
                <w:szCs w:val="16"/>
              </w:rPr>
              <w:t xml:space="preserve"> Resistance</w:t>
            </w:r>
            <w:r w:rsidRPr="004F1F5C">
              <w:rPr>
                <w:rFonts w:asciiTheme="minorHAnsi" w:eastAsia="Times New Roman" w:hAnsiTheme="minorHAnsi" w:cstheme="minorHAnsi"/>
                <w:sz w:val="16"/>
                <w:szCs w:val="16"/>
              </w:rPr>
              <w:t>, then</w:t>
            </w:r>
          </w:p>
          <w:p w14:paraId="46410E98" w14:textId="03659403" w:rsidR="00F53007" w:rsidRPr="004F1F5C" w:rsidRDefault="00F53007" w:rsidP="00CC2C76">
            <w:pPr>
              <w:spacing w:after="0"/>
              <w:rPr>
                <w:rFonts w:asciiTheme="minorHAnsi" w:eastAsia="Times New Roman" w:hAnsiTheme="minorHAnsi" w:cstheme="minorHAnsi"/>
                <w:sz w:val="16"/>
                <w:szCs w:val="16"/>
              </w:rPr>
            </w:pPr>
            <w:r w:rsidRPr="004F1F5C">
              <w:rPr>
                <w:rFonts w:asciiTheme="minorHAnsi" w:eastAsia="Times New Roman" w:hAnsiTheme="minorHAnsi" w:cstheme="minorHAnsi"/>
                <w:sz w:val="16"/>
                <w:szCs w:val="16"/>
              </w:rPr>
              <w:t>If B0</w:t>
            </w:r>
            <w:ins w:id="153" w:author="Smith, Alexis@Energy" w:date="2019-05-10T10:29:00Z">
              <w:r>
                <w:rPr>
                  <w:rFonts w:asciiTheme="minorHAnsi" w:eastAsia="Times New Roman" w:hAnsiTheme="minorHAnsi" w:cstheme="minorHAnsi"/>
                  <w:sz w:val="16"/>
                  <w:szCs w:val="16"/>
                </w:rPr>
                <w:t>4</w:t>
              </w:r>
            </w:ins>
            <w:del w:id="154" w:author="Smith, Alexis@Energy" w:date="2019-05-10T10:29:00Z">
              <w:r w:rsidRPr="004F1F5C" w:rsidDel="00F53007">
                <w:rPr>
                  <w:rFonts w:asciiTheme="minorHAnsi" w:eastAsia="Times New Roman" w:hAnsiTheme="minorHAnsi" w:cstheme="minorHAnsi"/>
                  <w:sz w:val="16"/>
                  <w:szCs w:val="16"/>
                </w:rPr>
                <w:delText>3</w:delText>
              </w:r>
            </w:del>
            <w:r w:rsidRPr="004F1F5C">
              <w:rPr>
                <w:rFonts w:asciiTheme="minorHAnsi" w:eastAsia="Times New Roman" w:hAnsiTheme="minorHAnsi" w:cstheme="minorHAnsi"/>
                <w:sz w:val="16"/>
                <w:szCs w:val="16"/>
              </w:rPr>
              <w:t xml:space="preserve"> = Commercial Storage or Commercial Instant, then value must be &gt; 12 kW;</w:t>
            </w:r>
          </w:p>
          <w:p w14:paraId="48D9ABD1" w14:textId="34BD04C0" w:rsidR="00F53007" w:rsidRPr="004F1F5C" w:rsidRDefault="00F53007" w:rsidP="00CC2C76">
            <w:pPr>
              <w:spacing w:after="0"/>
              <w:rPr>
                <w:rFonts w:asciiTheme="minorHAnsi" w:eastAsia="Times New Roman" w:hAnsiTheme="minorHAnsi" w:cstheme="minorHAnsi"/>
                <w:sz w:val="16"/>
                <w:szCs w:val="16"/>
              </w:rPr>
            </w:pPr>
            <w:r w:rsidRPr="004F1F5C">
              <w:rPr>
                <w:rFonts w:asciiTheme="minorHAnsi" w:eastAsia="Times New Roman" w:hAnsiTheme="minorHAnsi" w:cstheme="minorHAnsi"/>
                <w:sz w:val="16"/>
                <w:szCs w:val="16"/>
              </w:rPr>
              <w:t>If B0</w:t>
            </w:r>
            <w:ins w:id="155" w:author="Smith, Alexis@Energy" w:date="2019-05-10T10:29:00Z">
              <w:r>
                <w:rPr>
                  <w:rFonts w:asciiTheme="minorHAnsi" w:eastAsia="Times New Roman" w:hAnsiTheme="minorHAnsi" w:cstheme="minorHAnsi"/>
                  <w:sz w:val="16"/>
                  <w:szCs w:val="16"/>
                </w:rPr>
                <w:t>4</w:t>
              </w:r>
            </w:ins>
            <w:del w:id="156" w:author="Smith, Alexis@Energy" w:date="2019-05-10T10:29:00Z">
              <w:r w:rsidRPr="004F1F5C" w:rsidDel="00F53007">
                <w:rPr>
                  <w:rFonts w:asciiTheme="minorHAnsi" w:eastAsia="Times New Roman" w:hAnsiTheme="minorHAnsi" w:cstheme="minorHAnsi"/>
                  <w:sz w:val="16"/>
                  <w:szCs w:val="16"/>
                </w:rPr>
                <w:delText>3</w:delText>
              </w:r>
            </w:del>
            <w:r w:rsidRPr="004F1F5C">
              <w:rPr>
                <w:rFonts w:asciiTheme="minorHAnsi" w:eastAsia="Times New Roman" w:hAnsiTheme="minorHAnsi" w:cstheme="minorHAnsi"/>
                <w:sz w:val="16"/>
                <w:szCs w:val="16"/>
              </w:rPr>
              <w:t xml:space="preserve"> = Consumer Storage or Consumer Instant, then value must be ≤ 12 kW;</w:t>
            </w:r>
          </w:p>
          <w:p w14:paraId="61A15F85" w14:textId="54DF43FA" w:rsidR="00F53007" w:rsidRPr="004F1F5C" w:rsidRDefault="00F53007" w:rsidP="00CC2C76">
            <w:pPr>
              <w:spacing w:after="0"/>
              <w:rPr>
                <w:rFonts w:asciiTheme="minorHAnsi" w:eastAsia="Times New Roman" w:hAnsiTheme="minorHAnsi" w:cstheme="minorHAnsi"/>
                <w:sz w:val="16"/>
                <w:szCs w:val="16"/>
              </w:rPr>
            </w:pPr>
            <w:r w:rsidRPr="004F1F5C">
              <w:rPr>
                <w:rFonts w:asciiTheme="minorHAnsi" w:eastAsia="Times New Roman" w:hAnsiTheme="minorHAnsi" w:cstheme="minorHAnsi"/>
                <w:sz w:val="16"/>
                <w:szCs w:val="16"/>
              </w:rPr>
              <w:t>Else if B0</w:t>
            </w:r>
            <w:ins w:id="157" w:author="Smith, Alexis@Energy" w:date="2019-05-10T10:29:00Z">
              <w:r>
                <w:rPr>
                  <w:rFonts w:asciiTheme="minorHAnsi" w:eastAsia="Times New Roman" w:hAnsiTheme="minorHAnsi" w:cstheme="minorHAnsi"/>
                  <w:sz w:val="16"/>
                  <w:szCs w:val="16"/>
                </w:rPr>
                <w:t>4</w:t>
              </w:r>
            </w:ins>
            <w:del w:id="158" w:author="Smith, Alexis@Energy" w:date="2019-05-10T10:29:00Z">
              <w:r w:rsidRPr="004F1F5C" w:rsidDel="00F53007">
                <w:rPr>
                  <w:rFonts w:asciiTheme="minorHAnsi" w:eastAsia="Times New Roman" w:hAnsiTheme="minorHAnsi" w:cstheme="minorHAnsi"/>
                  <w:sz w:val="16"/>
                  <w:szCs w:val="16"/>
                </w:rPr>
                <w:delText>3</w:delText>
              </w:r>
            </w:del>
            <w:r w:rsidRPr="004F1F5C">
              <w:rPr>
                <w:rFonts w:asciiTheme="minorHAnsi" w:eastAsia="Times New Roman" w:hAnsiTheme="minorHAnsi" w:cstheme="minorHAnsi"/>
                <w:sz w:val="16"/>
                <w:szCs w:val="16"/>
              </w:rPr>
              <w:t xml:space="preserve"> = Residential-Duty Commercial Instantaneous, then value must be ≤ 58.6 kW;</w:t>
            </w:r>
          </w:p>
          <w:p w14:paraId="1FF610C7" w14:textId="34559878" w:rsidR="00F53007" w:rsidRPr="004F1F5C" w:rsidRDefault="00F53007" w:rsidP="00CC2C76">
            <w:pPr>
              <w:spacing w:after="0"/>
              <w:rPr>
                <w:rFonts w:asciiTheme="minorHAnsi" w:eastAsia="Times New Roman" w:hAnsiTheme="minorHAnsi" w:cstheme="minorHAnsi"/>
                <w:sz w:val="16"/>
                <w:szCs w:val="16"/>
              </w:rPr>
            </w:pPr>
            <w:r w:rsidRPr="004F1F5C">
              <w:rPr>
                <w:rFonts w:asciiTheme="minorHAnsi" w:eastAsia="Times New Roman" w:hAnsiTheme="minorHAnsi" w:cstheme="minorHAnsi"/>
                <w:sz w:val="16"/>
                <w:szCs w:val="16"/>
              </w:rPr>
              <w:t>If the value passes range test</w:t>
            </w:r>
            <w:r>
              <w:rPr>
                <w:rFonts w:asciiTheme="minorHAnsi" w:eastAsia="Times New Roman" w:hAnsiTheme="minorHAnsi" w:cstheme="minorHAnsi"/>
                <w:sz w:val="16"/>
                <w:szCs w:val="16"/>
              </w:rPr>
              <w:t xml:space="preserve"> and </w:t>
            </w:r>
            <w:r w:rsidRPr="004F1F5C">
              <w:rPr>
                <w:rFonts w:asciiTheme="minorHAnsi" w:eastAsia="Times New Roman" w:hAnsiTheme="minorHAnsi" w:cstheme="minorHAnsi"/>
                <w:sz w:val="16"/>
                <w:szCs w:val="16"/>
              </w:rPr>
              <w:t>if A0</w:t>
            </w:r>
            <w:ins w:id="159" w:author="Smith, Alexis@Energy" w:date="2019-05-10T10:29:00Z">
              <w:r>
                <w:rPr>
                  <w:rFonts w:asciiTheme="minorHAnsi" w:eastAsia="Times New Roman" w:hAnsiTheme="minorHAnsi" w:cstheme="minorHAnsi"/>
                  <w:sz w:val="16"/>
                  <w:szCs w:val="16"/>
                </w:rPr>
                <w:t>6</w:t>
              </w:r>
            </w:ins>
            <w:del w:id="160" w:author="Smith, Alexis@Energy" w:date="2019-05-10T10:29:00Z">
              <w:r w:rsidDel="00F53007">
                <w:rPr>
                  <w:rFonts w:asciiTheme="minorHAnsi" w:eastAsia="Times New Roman" w:hAnsiTheme="minorHAnsi" w:cstheme="minorHAnsi"/>
                  <w:sz w:val="16"/>
                  <w:szCs w:val="16"/>
                </w:rPr>
                <w:delText>5</w:delText>
              </w:r>
            </w:del>
            <w:r w:rsidRPr="004F1F5C">
              <w:rPr>
                <w:rFonts w:asciiTheme="minorHAnsi" w:eastAsia="Times New Roman" w:hAnsiTheme="minorHAnsi" w:cstheme="minorHAnsi"/>
                <w:sz w:val="16"/>
                <w:szCs w:val="16"/>
              </w:rPr>
              <w:t xml:space="preserve"> = Electric Resistance</w:t>
            </w:r>
            <w:r>
              <w:rPr>
                <w:rFonts w:asciiTheme="minorHAnsi" w:eastAsia="Times New Roman" w:hAnsiTheme="minorHAnsi" w:cstheme="minorHAnsi"/>
                <w:sz w:val="16"/>
                <w:szCs w:val="16"/>
              </w:rPr>
              <w:t>,</w:t>
            </w:r>
            <w:r w:rsidRPr="004F1F5C">
              <w:rPr>
                <w:rFonts w:asciiTheme="minorHAnsi" w:eastAsia="Times New Roman" w:hAnsiTheme="minorHAnsi" w:cstheme="minorHAnsi"/>
                <w:sz w:val="16"/>
                <w:szCs w:val="16"/>
              </w:rPr>
              <w:t xml:space="preserve">  it is stored in WaterHeaterElectricFiredRatedInput, Otherwise the value is stored in WaterHeaterGasFiredRatedInput</w:t>
            </w:r>
          </w:p>
          <w:p w14:paraId="0017887B" w14:textId="716D7503" w:rsidR="00F53007" w:rsidRPr="004F1F5C" w:rsidRDefault="00F53007" w:rsidP="00CC2C76">
            <w:pPr>
              <w:spacing w:after="0"/>
              <w:rPr>
                <w:rFonts w:asciiTheme="minorHAnsi" w:eastAsia="Times New Roman" w:hAnsiTheme="minorHAnsi" w:cstheme="minorHAnsi"/>
                <w:sz w:val="16"/>
                <w:szCs w:val="16"/>
              </w:rPr>
            </w:pPr>
            <w:ins w:id="161" w:author="Tam, Danny@Energy" w:date="2019-03-21T16:33:00Z">
              <w:r>
                <w:rPr>
                  <w:rFonts w:asciiTheme="minorHAnsi" w:eastAsia="Times New Roman" w:hAnsiTheme="minorHAnsi" w:cstheme="minorHAnsi"/>
                  <w:sz w:val="16"/>
                  <w:szCs w:val="16"/>
                </w:rPr>
                <w:t>Elseif B0</w:t>
              </w:r>
            </w:ins>
            <w:ins w:id="162" w:author="Smith, Alexis@Energy" w:date="2019-05-10T10:29:00Z">
              <w:r>
                <w:rPr>
                  <w:rFonts w:asciiTheme="minorHAnsi" w:eastAsia="Times New Roman" w:hAnsiTheme="minorHAnsi" w:cstheme="minorHAnsi"/>
                  <w:sz w:val="16"/>
                  <w:szCs w:val="16"/>
                </w:rPr>
                <w:t>4</w:t>
              </w:r>
            </w:ins>
            <w:ins w:id="163" w:author="Tam, Danny@Energy" w:date="2019-03-21T16:33:00Z">
              <w:del w:id="164" w:author="Smith, Alexis@Energy" w:date="2019-05-10T10:29:00Z">
                <w:r w:rsidDel="00F53007">
                  <w:rPr>
                    <w:rFonts w:asciiTheme="minorHAnsi" w:eastAsia="Times New Roman" w:hAnsiTheme="minorHAnsi" w:cstheme="minorHAnsi"/>
                    <w:sz w:val="16"/>
                    <w:szCs w:val="16"/>
                  </w:rPr>
                  <w:delText>3</w:delText>
                </w:r>
              </w:del>
              <w:r>
                <w:rPr>
                  <w:rFonts w:asciiTheme="minorHAnsi" w:eastAsia="Times New Roman" w:hAnsiTheme="minorHAnsi" w:cstheme="minorHAnsi"/>
                  <w:sz w:val="16"/>
                  <w:szCs w:val="16"/>
                </w:rPr>
                <w:t xml:space="preserve"> = Boiler </w:t>
              </w:r>
            </w:ins>
            <w:ins w:id="165" w:author="Tam, Danny@Energy" w:date="2019-03-21T16:37:00Z">
              <w:r>
                <w:rPr>
                  <w:rFonts w:asciiTheme="minorHAnsi" w:eastAsia="Times New Roman" w:hAnsiTheme="minorHAnsi" w:cstheme="minorHAnsi"/>
                  <w:sz w:val="16"/>
                  <w:szCs w:val="16"/>
                </w:rPr>
                <w:t>or</w:t>
              </w:r>
            </w:ins>
            <w:ins w:id="166" w:author="Tam, Danny@Energy" w:date="2019-03-21T16:36:00Z">
              <w:r>
                <w:rPr>
                  <w:rFonts w:asciiTheme="minorHAnsi" w:eastAsia="Times New Roman" w:hAnsiTheme="minorHAnsi" w:cstheme="minorHAnsi"/>
                  <w:sz w:val="16"/>
                  <w:szCs w:val="16"/>
                </w:rPr>
                <w:t xml:space="preserve"> </w:t>
              </w:r>
            </w:ins>
            <w:ins w:id="167" w:author="Tam, Danny@Energy" w:date="2019-03-21T16:33:00Z">
              <w:r>
                <w:rPr>
                  <w:rFonts w:asciiTheme="minorHAnsi" w:eastAsia="Times New Roman" w:hAnsiTheme="minorHAnsi" w:cstheme="minorHAnsi"/>
                  <w:sz w:val="16"/>
                  <w:szCs w:val="16"/>
                </w:rPr>
                <w:t>Indirect</w:t>
              </w:r>
            </w:ins>
            <w:ins w:id="168" w:author="Tam, Danny@Energy" w:date="2019-03-21T16:37:00Z">
              <w:r>
                <w:rPr>
                  <w:rFonts w:asciiTheme="minorHAnsi" w:eastAsia="Times New Roman" w:hAnsiTheme="minorHAnsi" w:cstheme="minorHAnsi"/>
                  <w:sz w:val="16"/>
                  <w:szCs w:val="16"/>
                </w:rPr>
                <w:t>, no limit on</w:t>
              </w:r>
            </w:ins>
            <w:ins w:id="169" w:author="Tam, Danny@Energy" w:date="2019-03-21T16:38:00Z">
              <w:r>
                <w:rPr>
                  <w:rFonts w:asciiTheme="minorHAnsi" w:eastAsia="Times New Roman" w:hAnsiTheme="minorHAnsi" w:cstheme="minorHAnsi"/>
                  <w:sz w:val="16"/>
                  <w:szCs w:val="16"/>
                </w:rPr>
                <w:t xml:space="preserve"> input</w:t>
              </w:r>
            </w:ins>
            <w:ins w:id="170" w:author="Tam, Danny@Energy" w:date="2019-03-21T16:37:00Z">
              <w:r>
                <w:rPr>
                  <w:rFonts w:asciiTheme="minorHAnsi" w:eastAsia="Times New Roman" w:hAnsiTheme="minorHAnsi" w:cstheme="minorHAnsi"/>
                  <w:sz w:val="16"/>
                  <w:szCs w:val="16"/>
                </w:rPr>
                <w:t xml:space="preserve"> value </w:t>
              </w:r>
            </w:ins>
            <w:r w:rsidRPr="004F1F5C">
              <w:rPr>
                <w:rFonts w:asciiTheme="minorHAnsi" w:eastAsia="Times New Roman" w:hAnsiTheme="minorHAnsi" w:cstheme="minorHAnsi"/>
                <w:sz w:val="16"/>
                <w:szCs w:val="16"/>
              </w:rPr>
              <w:t>&gt;&gt;</w:t>
            </w:r>
          </w:p>
          <w:p w14:paraId="3115C96E" w14:textId="27100D58" w:rsidR="00F53007" w:rsidRPr="004F1F5C" w:rsidRDefault="00F53007" w:rsidP="00CC2C76">
            <w:pPr>
              <w:spacing w:after="0"/>
              <w:rPr>
                <w:rFonts w:asciiTheme="minorHAnsi" w:eastAsia="Times New Roman" w:hAnsiTheme="minorHAnsi" w:cstheme="minorHAnsi"/>
                <w:sz w:val="16"/>
                <w:szCs w:val="16"/>
              </w:rPr>
            </w:pPr>
          </w:p>
        </w:tc>
        <w:tc>
          <w:tcPr>
            <w:tcW w:w="487" w:type="pct"/>
            <w:tcBorders>
              <w:top w:val="single" w:sz="4" w:space="0" w:color="auto"/>
              <w:left w:val="single" w:sz="4" w:space="0" w:color="auto"/>
              <w:bottom w:val="single" w:sz="4" w:space="0" w:color="auto"/>
              <w:right w:val="single" w:sz="4" w:space="0" w:color="auto"/>
            </w:tcBorders>
          </w:tcPr>
          <w:p w14:paraId="40E095DD" w14:textId="4AD9DCB5" w:rsidR="00F53007" w:rsidRPr="004F1F5C" w:rsidRDefault="00F53007" w:rsidP="00CC2C76">
            <w:pPr>
              <w:spacing w:after="0"/>
              <w:jc w:val="center"/>
              <w:rPr>
                <w:rFonts w:asciiTheme="minorHAnsi" w:eastAsia="Times New Roman" w:hAnsiTheme="minorHAnsi" w:cstheme="minorHAnsi"/>
                <w:sz w:val="16"/>
                <w:szCs w:val="16"/>
              </w:rPr>
            </w:pPr>
            <w:r>
              <w:rPr>
                <w:rFonts w:asciiTheme="minorHAnsi" w:eastAsia="Times New Roman" w:hAnsiTheme="minorHAnsi" w:cstheme="minorHAnsi"/>
                <w:sz w:val="16"/>
                <w:szCs w:val="16"/>
              </w:rPr>
              <w:t>&lt;&lt;Referenced from A09&gt;&gt;</w:t>
            </w:r>
          </w:p>
        </w:tc>
        <w:tc>
          <w:tcPr>
            <w:tcW w:w="602" w:type="pct"/>
            <w:tcBorders>
              <w:top w:val="single" w:sz="4" w:space="0" w:color="auto"/>
              <w:left w:val="single" w:sz="4" w:space="0" w:color="auto"/>
              <w:bottom w:val="single" w:sz="4" w:space="0" w:color="auto"/>
              <w:right w:val="single" w:sz="4" w:space="0" w:color="auto"/>
            </w:tcBorders>
          </w:tcPr>
          <w:p w14:paraId="18190C13" w14:textId="1AE047B7" w:rsidR="00F53007" w:rsidRPr="004F1F5C" w:rsidRDefault="00F53007" w:rsidP="00CC2C76">
            <w:pPr>
              <w:spacing w:after="0"/>
              <w:jc w:val="center"/>
              <w:rPr>
                <w:rFonts w:asciiTheme="minorHAnsi" w:eastAsia="Times New Roman" w:hAnsiTheme="minorHAnsi" w:cstheme="minorHAnsi"/>
                <w:sz w:val="16"/>
                <w:szCs w:val="16"/>
              </w:rPr>
            </w:pPr>
            <w:r w:rsidRPr="004F1F5C">
              <w:rPr>
                <w:rFonts w:asciiTheme="minorHAnsi" w:eastAsia="Times New Roman" w:hAnsiTheme="minorHAnsi" w:cstheme="minorHAnsi"/>
                <w:sz w:val="16"/>
                <w:szCs w:val="16"/>
              </w:rPr>
              <w:t xml:space="preserve">&lt;&lt; </w:t>
            </w:r>
            <w:r>
              <w:rPr>
                <w:rFonts w:asciiTheme="minorHAnsi" w:eastAsia="Times New Roman" w:hAnsiTheme="minorHAnsi" w:cstheme="minorHAnsi"/>
                <w:sz w:val="16"/>
                <w:szCs w:val="16"/>
              </w:rPr>
              <w:t xml:space="preserve">Referenced from </w:t>
            </w:r>
            <w:r w:rsidRPr="004F1F5C">
              <w:rPr>
                <w:rFonts w:asciiTheme="minorHAnsi" w:eastAsia="Times New Roman" w:hAnsiTheme="minorHAnsi" w:cstheme="minorHAnsi"/>
                <w:sz w:val="16"/>
                <w:szCs w:val="16"/>
              </w:rPr>
              <w:t>A10</w:t>
            </w:r>
            <w:r>
              <w:rPr>
                <w:rFonts w:asciiTheme="minorHAnsi" w:eastAsia="Times New Roman" w:hAnsiTheme="minorHAnsi" w:cstheme="minorHAnsi"/>
                <w:sz w:val="16"/>
                <w:szCs w:val="16"/>
              </w:rPr>
              <w:t>&gt;&gt;</w:t>
            </w:r>
          </w:p>
        </w:tc>
      </w:tr>
      <w:tr w:rsidR="00F53007" w:rsidRPr="009E01FE" w14:paraId="11B0BB2F" w14:textId="77777777" w:rsidTr="00F53007">
        <w:trPr>
          <w:trHeight w:val="246"/>
        </w:trPr>
        <w:tc>
          <w:tcPr>
            <w:tcW w:w="464" w:type="pct"/>
            <w:tcBorders>
              <w:top w:val="single" w:sz="4" w:space="0" w:color="auto"/>
              <w:left w:val="single" w:sz="4" w:space="0" w:color="auto"/>
              <w:bottom w:val="single" w:sz="4" w:space="0" w:color="auto"/>
              <w:right w:val="single" w:sz="4" w:space="0" w:color="auto"/>
            </w:tcBorders>
          </w:tcPr>
          <w:p w14:paraId="25931BEE" w14:textId="77777777" w:rsidR="00F53007" w:rsidRPr="00520874" w:rsidRDefault="00F53007"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64" w:type="pct"/>
            <w:tcBorders>
              <w:top w:val="single" w:sz="4" w:space="0" w:color="auto"/>
              <w:left w:val="single" w:sz="4" w:space="0" w:color="auto"/>
              <w:bottom w:val="single" w:sz="4" w:space="0" w:color="auto"/>
              <w:right w:val="single" w:sz="4" w:space="0" w:color="auto"/>
            </w:tcBorders>
          </w:tcPr>
          <w:p w14:paraId="782C8E54" w14:textId="6A0038E2" w:rsidR="00F53007" w:rsidRPr="00520874" w:rsidRDefault="00F53007"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77" w:type="pct"/>
            <w:tcBorders>
              <w:top w:val="single" w:sz="4" w:space="0" w:color="auto"/>
              <w:left w:val="single" w:sz="4" w:space="0" w:color="auto"/>
              <w:bottom w:val="single" w:sz="4" w:space="0" w:color="auto"/>
              <w:right w:val="single" w:sz="4" w:space="0" w:color="auto"/>
            </w:tcBorders>
          </w:tcPr>
          <w:p w14:paraId="605D18DC" w14:textId="77777777" w:rsidR="00F53007" w:rsidRPr="009E01FE" w:rsidRDefault="00F53007" w:rsidP="00CC2C7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545" w:type="pct"/>
            <w:tcBorders>
              <w:top w:val="single" w:sz="4" w:space="0" w:color="auto"/>
              <w:left w:val="single" w:sz="4" w:space="0" w:color="auto"/>
              <w:bottom w:val="single" w:sz="4" w:space="0" w:color="auto"/>
              <w:right w:val="single" w:sz="4" w:space="0" w:color="auto"/>
            </w:tcBorders>
          </w:tcPr>
          <w:p w14:paraId="6E8FA2EF" w14:textId="77777777" w:rsidR="00F53007" w:rsidRPr="009E01FE" w:rsidRDefault="00F53007" w:rsidP="00CC2C7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455" w:type="pct"/>
            <w:tcBorders>
              <w:top w:val="single" w:sz="4" w:space="0" w:color="auto"/>
              <w:left w:val="single" w:sz="4" w:space="0" w:color="auto"/>
              <w:bottom w:val="single" w:sz="4" w:space="0" w:color="auto"/>
              <w:right w:val="single" w:sz="4" w:space="0" w:color="auto"/>
            </w:tcBorders>
          </w:tcPr>
          <w:p w14:paraId="176AA410" w14:textId="77777777" w:rsidR="00F53007" w:rsidRPr="009E01FE" w:rsidRDefault="00F53007"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20" w:type="pct"/>
            <w:tcBorders>
              <w:top w:val="single" w:sz="4" w:space="0" w:color="auto"/>
              <w:left w:val="single" w:sz="4" w:space="0" w:color="auto"/>
              <w:bottom w:val="single" w:sz="4" w:space="0" w:color="auto"/>
              <w:right w:val="single" w:sz="4" w:space="0" w:color="auto"/>
            </w:tcBorders>
          </w:tcPr>
          <w:p w14:paraId="7124A964" w14:textId="77777777" w:rsidR="00F53007" w:rsidRPr="009E01FE" w:rsidRDefault="00F53007"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24" w:type="pct"/>
            <w:tcBorders>
              <w:top w:val="single" w:sz="4" w:space="0" w:color="auto"/>
              <w:left w:val="single" w:sz="4" w:space="0" w:color="auto"/>
              <w:bottom w:val="single" w:sz="4" w:space="0" w:color="auto"/>
              <w:right w:val="single" w:sz="4" w:space="0" w:color="auto"/>
            </w:tcBorders>
          </w:tcPr>
          <w:p w14:paraId="26834848" w14:textId="77777777" w:rsidR="00F53007" w:rsidRPr="009E01FE" w:rsidRDefault="00F53007"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62" w:type="pct"/>
            <w:tcBorders>
              <w:top w:val="single" w:sz="4" w:space="0" w:color="auto"/>
              <w:left w:val="single" w:sz="4" w:space="0" w:color="auto"/>
              <w:bottom w:val="single" w:sz="4" w:space="0" w:color="auto"/>
              <w:right w:val="single" w:sz="4" w:space="0" w:color="auto"/>
            </w:tcBorders>
          </w:tcPr>
          <w:p w14:paraId="1578BBD0" w14:textId="77777777" w:rsidR="00F53007" w:rsidRPr="009E01FE" w:rsidRDefault="00F53007" w:rsidP="00CC2C76">
            <w:pPr>
              <w:spacing w:after="0"/>
              <w:jc w:val="center"/>
              <w:rPr>
                <w:rFonts w:asciiTheme="minorHAnsi" w:eastAsia="Times New Roman" w:hAnsiTheme="minorHAnsi" w:cstheme="minorHAnsi"/>
                <w:sz w:val="20"/>
                <w:szCs w:val="20"/>
              </w:rPr>
            </w:pPr>
          </w:p>
        </w:tc>
        <w:tc>
          <w:tcPr>
            <w:tcW w:w="487" w:type="pct"/>
            <w:tcBorders>
              <w:top w:val="single" w:sz="4" w:space="0" w:color="auto"/>
              <w:left w:val="single" w:sz="4" w:space="0" w:color="auto"/>
              <w:bottom w:val="single" w:sz="4" w:space="0" w:color="auto"/>
              <w:right w:val="single" w:sz="4" w:space="0" w:color="auto"/>
            </w:tcBorders>
          </w:tcPr>
          <w:p w14:paraId="031FA2B6" w14:textId="77777777" w:rsidR="00F53007" w:rsidRPr="009E01FE" w:rsidRDefault="00F53007" w:rsidP="00CC2C76">
            <w:pPr>
              <w:spacing w:after="0"/>
              <w:jc w:val="center"/>
              <w:rPr>
                <w:rFonts w:asciiTheme="minorHAnsi" w:eastAsia="Times New Roman" w:hAnsiTheme="minorHAnsi" w:cstheme="minorHAnsi"/>
                <w:sz w:val="20"/>
                <w:szCs w:val="20"/>
              </w:rPr>
            </w:pPr>
          </w:p>
        </w:tc>
        <w:tc>
          <w:tcPr>
            <w:tcW w:w="602" w:type="pct"/>
            <w:tcBorders>
              <w:top w:val="single" w:sz="4" w:space="0" w:color="auto"/>
              <w:left w:val="single" w:sz="4" w:space="0" w:color="auto"/>
              <w:bottom w:val="single" w:sz="4" w:space="0" w:color="auto"/>
              <w:right w:val="single" w:sz="4" w:space="0" w:color="auto"/>
            </w:tcBorders>
          </w:tcPr>
          <w:p w14:paraId="6FB1C3C8" w14:textId="77777777" w:rsidR="00F53007" w:rsidRPr="003F06F9" w:rsidRDefault="00F53007" w:rsidP="00CC2C76">
            <w:pPr>
              <w:spacing w:after="0"/>
              <w:jc w:val="center"/>
              <w:rPr>
                <w:rFonts w:asciiTheme="minorHAnsi" w:eastAsia="Times New Roman" w:hAnsiTheme="minorHAnsi" w:cstheme="minorHAnsi"/>
                <w:sz w:val="20"/>
                <w:szCs w:val="20"/>
              </w:rPr>
            </w:pPr>
          </w:p>
        </w:tc>
      </w:tr>
    </w:tbl>
    <w:p w14:paraId="79208FD1" w14:textId="77777777" w:rsidR="00AF2F78" w:rsidRPr="005828AE" w:rsidRDefault="00AF2F78" w:rsidP="00AF2F78">
      <w:pPr>
        <w:spacing w:after="0" w:line="240" w:lineRule="auto"/>
        <w:rPr>
          <w:rFonts w:asciiTheme="minorHAnsi" w:hAnsiTheme="minorHAnsi" w:cstheme="minorHAnsi"/>
          <w:sz w:val="20"/>
          <w:szCs w:val="20"/>
        </w:rPr>
      </w:pPr>
    </w:p>
    <w:tbl>
      <w:tblPr>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525"/>
        <w:gridCol w:w="1206"/>
        <w:gridCol w:w="1405"/>
        <w:gridCol w:w="1405"/>
        <w:gridCol w:w="1405"/>
        <w:gridCol w:w="1923"/>
        <w:gridCol w:w="1921"/>
      </w:tblGrid>
      <w:tr w:rsidR="002C4A59" w:rsidRPr="009E01FE" w14:paraId="06379588" w14:textId="77777777" w:rsidTr="002C4A59">
        <w:trPr>
          <w:cantSplit/>
          <w:trHeight w:val="144"/>
        </w:trPr>
        <w:tc>
          <w:tcPr>
            <w:tcW w:w="5000" w:type="pct"/>
            <w:gridSpan w:val="7"/>
            <w:tcBorders>
              <w:top w:val="single" w:sz="4" w:space="0" w:color="auto"/>
              <w:left w:val="single" w:sz="4" w:space="0" w:color="auto"/>
              <w:bottom w:val="single" w:sz="4" w:space="0" w:color="auto"/>
              <w:right w:val="single" w:sz="4" w:space="0" w:color="auto"/>
            </w:tcBorders>
          </w:tcPr>
          <w:p w14:paraId="0B9FE01B" w14:textId="77777777" w:rsidR="002C4A59" w:rsidRPr="00E15012" w:rsidRDefault="002C4A59" w:rsidP="00CD2AC0">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sidRPr="00E15012">
              <w:rPr>
                <w:rFonts w:asciiTheme="minorHAnsi" w:hAnsiTheme="minorHAnsi" w:cstheme="minorHAnsi"/>
                <w:b/>
                <w:sz w:val="20"/>
                <w:szCs w:val="20"/>
              </w:rPr>
              <w:t xml:space="preserve">C. Design Dwelling Unit Water Heating Efficiency Information </w:t>
            </w:r>
          </w:p>
          <w:p w14:paraId="57EC4AE9" w14:textId="77777777" w:rsidR="00550C64" w:rsidRPr="00E15012" w:rsidRDefault="002C4A59" w:rsidP="00CD2AC0">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E15012">
              <w:rPr>
                <w:rFonts w:asciiTheme="minorHAnsi" w:eastAsia="Times New Roman" w:hAnsiTheme="minorHAnsi" w:cstheme="minorHAnsi"/>
                <w:sz w:val="18"/>
                <w:szCs w:val="20"/>
              </w:rPr>
              <w:t xml:space="preserve">This table reports the water heater(s) efficiency features specified on the registered CF1R compliance document for this project.  </w:t>
            </w:r>
          </w:p>
          <w:p w14:paraId="3FC1BB34" w14:textId="2BD51DF1" w:rsidR="002C4A59" w:rsidRPr="00E15012" w:rsidRDefault="00726BAF" w:rsidP="00E15012">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del w:id="171" w:author="Tam, Danny@Energy [2]" w:date="2019-03-22T12:27:00Z">
              <w:r w:rsidRPr="00E15012" w:rsidDel="002C3900">
                <w:rPr>
                  <w:rFonts w:cstheme="minorHAnsi"/>
                  <w:sz w:val="18"/>
                  <w:szCs w:val="20"/>
                </w:rPr>
                <w:delText>&lt;&lt;If A08</w:delText>
              </w:r>
              <w:r w:rsidR="002C4A59" w:rsidRPr="00E15012" w:rsidDel="002C3900">
                <w:rPr>
                  <w:rFonts w:cstheme="minorHAnsi"/>
                  <w:sz w:val="18"/>
                  <w:szCs w:val="20"/>
                </w:rPr>
                <w:delText xml:space="preserve"> “Central DHW Distribution” </w:delText>
              </w:r>
              <w:r w:rsidR="00E15012" w:rsidRPr="00E15012" w:rsidDel="002C3900">
                <w:rPr>
                  <w:rFonts w:cs="Calibri"/>
                  <w:sz w:val="18"/>
                  <w:szCs w:val="20"/>
                </w:rPr>
                <w:delText>≠</w:delText>
              </w:r>
              <w:r w:rsidR="002C4A59" w:rsidRPr="00E15012" w:rsidDel="002C3900">
                <w:rPr>
                  <w:rFonts w:cstheme="minorHAnsi"/>
                  <w:sz w:val="18"/>
                  <w:szCs w:val="20"/>
                </w:rPr>
                <w:delText>“NA”, then display the "section does not apply" message; else display this entire table &gt;&gt;</w:delText>
              </w:r>
            </w:del>
          </w:p>
        </w:tc>
      </w:tr>
      <w:tr w:rsidR="002C4A59" w:rsidRPr="009E01FE" w14:paraId="5D0E36E6" w14:textId="77777777" w:rsidTr="005828AE">
        <w:trPr>
          <w:cantSplit/>
          <w:trHeight w:val="144"/>
        </w:trPr>
        <w:tc>
          <w:tcPr>
            <w:tcW w:w="707" w:type="pct"/>
            <w:tcBorders>
              <w:top w:val="single" w:sz="4" w:space="0" w:color="auto"/>
              <w:left w:val="single" w:sz="4" w:space="0" w:color="auto"/>
              <w:bottom w:val="single" w:sz="4" w:space="0" w:color="auto"/>
              <w:right w:val="single" w:sz="4" w:space="0" w:color="auto"/>
            </w:tcBorders>
            <w:vAlign w:val="center"/>
          </w:tcPr>
          <w:p w14:paraId="1D703B81" w14:textId="77777777" w:rsidR="002C4A59" w:rsidRPr="005828AE" w:rsidRDefault="002C4A59" w:rsidP="00CD2AC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01</w:t>
            </w:r>
          </w:p>
        </w:tc>
        <w:tc>
          <w:tcPr>
            <w:tcW w:w="559" w:type="pct"/>
            <w:tcBorders>
              <w:top w:val="single" w:sz="4" w:space="0" w:color="auto"/>
              <w:left w:val="single" w:sz="4" w:space="0" w:color="auto"/>
              <w:bottom w:val="single" w:sz="4" w:space="0" w:color="auto"/>
              <w:right w:val="single" w:sz="4" w:space="0" w:color="auto"/>
            </w:tcBorders>
            <w:vAlign w:val="center"/>
          </w:tcPr>
          <w:p w14:paraId="75A78712" w14:textId="77777777" w:rsidR="002C4A59" w:rsidRPr="005828AE" w:rsidRDefault="002C4A59" w:rsidP="00CD2AC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02</w:t>
            </w:r>
          </w:p>
        </w:tc>
        <w:tc>
          <w:tcPr>
            <w:tcW w:w="651" w:type="pct"/>
            <w:tcBorders>
              <w:top w:val="single" w:sz="4" w:space="0" w:color="auto"/>
              <w:left w:val="single" w:sz="4" w:space="0" w:color="auto"/>
              <w:bottom w:val="single" w:sz="4" w:space="0" w:color="auto"/>
              <w:right w:val="single" w:sz="4" w:space="0" w:color="auto"/>
            </w:tcBorders>
            <w:vAlign w:val="center"/>
          </w:tcPr>
          <w:p w14:paraId="36F5BB1F" w14:textId="77777777" w:rsidR="002C4A59" w:rsidRPr="005828AE" w:rsidRDefault="002C4A59" w:rsidP="00CD2AC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03</w:t>
            </w:r>
          </w:p>
        </w:tc>
        <w:tc>
          <w:tcPr>
            <w:tcW w:w="651" w:type="pct"/>
            <w:tcBorders>
              <w:top w:val="single" w:sz="4" w:space="0" w:color="auto"/>
              <w:left w:val="single" w:sz="4" w:space="0" w:color="auto"/>
              <w:bottom w:val="single" w:sz="4" w:space="0" w:color="auto"/>
              <w:right w:val="single" w:sz="4" w:space="0" w:color="auto"/>
            </w:tcBorders>
            <w:vAlign w:val="center"/>
          </w:tcPr>
          <w:p w14:paraId="0C18583A" w14:textId="77777777" w:rsidR="002C4A59" w:rsidRPr="005828AE" w:rsidRDefault="002C4A59" w:rsidP="00CD2AC0">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5828AE">
              <w:rPr>
                <w:rFonts w:asciiTheme="minorHAnsi" w:eastAsia="Times New Roman" w:hAnsiTheme="minorHAnsi" w:cstheme="minorHAnsi"/>
                <w:sz w:val="18"/>
                <w:szCs w:val="20"/>
              </w:rPr>
              <w:t>04</w:t>
            </w:r>
          </w:p>
        </w:tc>
        <w:tc>
          <w:tcPr>
            <w:tcW w:w="651" w:type="pct"/>
            <w:tcBorders>
              <w:top w:val="single" w:sz="4" w:space="0" w:color="auto"/>
              <w:left w:val="single" w:sz="4" w:space="0" w:color="auto"/>
              <w:bottom w:val="single" w:sz="4" w:space="0" w:color="auto"/>
              <w:right w:val="single" w:sz="4" w:space="0" w:color="auto"/>
            </w:tcBorders>
            <w:vAlign w:val="center"/>
          </w:tcPr>
          <w:p w14:paraId="1CFD52E2" w14:textId="77777777" w:rsidR="002C4A59" w:rsidRPr="005828AE" w:rsidRDefault="002C4A59" w:rsidP="00CD2AC0">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5828AE">
              <w:rPr>
                <w:rFonts w:asciiTheme="minorHAnsi" w:eastAsia="Times New Roman" w:hAnsiTheme="minorHAnsi" w:cstheme="minorHAnsi"/>
                <w:sz w:val="18"/>
                <w:szCs w:val="20"/>
              </w:rPr>
              <w:t>05</w:t>
            </w:r>
          </w:p>
        </w:tc>
        <w:tc>
          <w:tcPr>
            <w:tcW w:w="891" w:type="pct"/>
            <w:tcBorders>
              <w:top w:val="single" w:sz="4" w:space="0" w:color="auto"/>
              <w:left w:val="single" w:sz="4" w:space="0" w:color="auto"/>
              <w:bottom w:val="single" w:sz="4" w:space="0" w:color="auto"/>
              <w:right w:val="single" w:sz="4" w:space="0" w:color="auto"/>
            </w:tcBorders>
          </w:tcPr>
          <w:p w14:paraId="54B1C331" w14:textId="32F971A5" w:rsidR="002C4A59" w:rsidRPr="005828AE" w:rsidRDefault="002C4A59" w:rsidP="00CD2AC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06</w:t>
            </w:r>
          </w:p>
        </w:tc>
        <w:tc>
          <w:tcPr>
            <w:tcW w:w="890" w:type="pct"/>
            <w:tcBorders>
              <w:top w:val="single" w:sz="4" w:space="0" w:color="auto"/>
              <w:left w:val="single" w:sz="4" w:space="0" w:color="auto"/>
              <w:bottom w:val="single" w:sz="4" w:space="0" w:color="auto"/>
              <w:right w:val="single" w:sz="4" w:space="0" w:color="auto"/>
            </w:tcBorders>
            <w:vAlign w:val="center"/>
          </w:tcPr>
          <w:p w14:paraId="3D616937" w14:textId="5DFC239A" w:rsidR="002C4A59" w:rsidRPr="005828AE" w:rsidRDefault="002C4A59" w:rsidP="00CD2AC0">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5828AE">
              <w:rPr>
                <w:rFonts w:asciiTheme="minorHAnsi" w:eastAsia="Times New Roman" w:hAnsiTheme="minorHAnsi" w:cstheme="minorHAnsi"/>
                <w:sz w:val="18"/>
                <w:szCs w:val="20"/>
              </w:rPr>
              <w:t>07</w:t>
            </w:r>
          </w:p>
        </w:tc>
      </w:tr>
      <w:tr w:rsidR="002C4A59" w:rsidRPr="009E01FE" w14:paraId="012CEDDD" w14:textId="77777777" w:rsidTr="005828AE">
        <w:trPr>
          <w:cantSplit/>
          <w:trHeight w:val="144"/>
        </w:trPr>
        <w:tc>
          <w:tcPr>
            <w:tcW w:w="707" w:type="pct"/>
            <w:tcBorders>
              <w:top w:val="single" w:sz="4" w:space="0" w:color="auto"/>
              <w:left w:val="single" w:sz="4" w:space="0" w:color="auto"/>
              <w:bottom w:val="single" w:sz="4" w:space="0" w:color="auto"/>
              <w:right w:val="single" w:sz="4" w:space="0" w:color="auto"/>
            </w:tcBorders>
            <w:vAlign w:val="bottom"/>
          </w:tcPr>
          <w:p w14:paraId="055D002E" w14:textId="77777777" w:rsidR="002C4A59" w:rsidRPr="005828AE" w:rsidRDefault="002C4A59" w:rsidP="00CD2AC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Water Heating System ID or Name</w:t>
            </w:r>
          </w:p>
        </w:tc>
        <w:tc>
          <w:tcPr>
            <w:tcW w:w="559" w:type="pct"/>
            <w:tcBorders>
              <w:top w:val="single" w:sz="4" w:space="0" w:color="auto"/>
              <w:left w:val="single" w:sz="4" w:space="0" w:color="auto"/>
              <w:bottom w:val="single" w:sz="4" w:space="0" w:color="auto"/>
              <w:right w:val="single" w:sz="4" w:space="0" w:color="auto"/>
            </w:tcBorders>
            <w:vAlign w:val="bottom"/>
          </w:tcPr>
          <w:p w14:paraId="5BDCAA65" w14:textId="77777777" w:rsidR="002C4A59" w:rsidRPr="005828AE" w:rsidRDefault="002C4A59" w:rsidP="00CD2AC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Heating Efficiency Type</w:t>
            </w:r>
          </w:p>
        </w:tc>
        <w:tc>
          <w:tcPr>
            <w:tcW w:w="651" w:type="pct"/>
            <w:tcBorders>
              <w:top w:val="single" w:sz="4" w:space="0" w:color="auto"/>
              <w:left w:val="single" w:sz="4" w:space="0" w:color="auto"/>
              <w:bottom w:val="single" w:sz="4" w:space="0" w:color="auto"/>
              <w:right w:val="single" w:sz="4" w:space="0" w:color="auto"/>
            </w:tcBorders>
            <w:vAlign w:val="bottom"/>
          </w:tcPr>
          <w:p w14:paraId="3B81BBAF" w14:textId="77777777" w:rsidR="002C4A59" w:rsidRPr="005828AE" w:rsidRDefault="002C4A59" w:rsidP="00CD2AC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Heating Efficiency Value</w:t>
            </w:r>
          </w:p>
        </w:tc>
        <w:tc>
          <w:tcPr>
            <w:tcW w:w="651" w:type="pct"/>
            <w:tcBorders>
              <w:top w:val="single" w:sz="4" w:space="0" w:color="auto"/>
              <w:left w:val="single" w:sz="4" w:space="0" w:color="auto"/>
              <w:bottom w:val="single" w:sz="4" w:space="0" w:color="auto"/>
              <w:right w:val="single" w:sz="4" w:space="0" w:color="auto"/>
            </w:tcBorders>
            <w:vAlign w:val="bottom"/>
          </w:tcPr>
          <w:p w14:paraId="7B09FDFD" w14:textId="77777777" w:rsidR="002C4A59" w:rsidRPr="005828AE" w:rsidRDefault="002C4A59" w:rsidP="00CD2AC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 xml:space="preserve">Standby Loss </w:t>
            </w:r>
          </w:p>
          <w:p w14:paraId="4961D5CF" w14:textId="77777777" w:rsidR="002C4A59" w:rsidRPr="005828AE" w:rsidRDefault="002C4A59" w:rsidP="00CD2AC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w:t>
            </w:r>
          </w:p>
        </w:tc>
        <w:tc>
          <w:tcPr>
            <w:tcW w:w="651" w:type="pct"/>
            <w:tcBorders>
              <w:top w:val="single" w:sz="4" w:space="0" w:color="auto"/>
              <w:left w:val="single" w:sz="4" w:space="0" w:color="auto"/>
              <w:bottom w:val="single" w:sz="4" w:space="0" w:color="auto"/>
              <w:right w:val="single" w:sz="4" w:space="0" w:color="auto"/>
            </w:tcBorders>
            <w:vAlign w:val="bottom"/>
          </w:tcPr>
          <w:p w14:paraId="49544CA0" w14:textId="77777777" w:rsidR="002C4A59" w:rsidRPr="005828AE" w:rsidRDefault="002C4A59" w:rsidP="00CD2AC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 xml:space="preserve">Exterior Insulation </w:t>
            </w:r>
          </w:p>
          <w:p w14:paraId="420C7B94" w14:textId="77777777" w:rsidR="002C4A59" w:rsidRPr="005828AE" w:rsidRDefault="002C4A59" w:rsidP="00CD2AC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R-Value</w:t>
            </w:r>
          </w:p>
        </w:tc>
        <w:tc>
          <w:tcPr>
            <w:tcW w:w="891" w:type="pct"/>
            <w:tcBorders>
              <w:top w:val="single" w:sz="4" w:space="0" w:color="auto"/>
              <w:left w:val="single" w:sz="4" w:space="0" w:color="auto"/>
              <w:bottom w:val="single" w:sz="4" w:space="0" w:color="auto"/>
              <w:right w:val="single" w:sz="4" w:space="0" w:color="auto"/>
            </w:tcBorders>
            <w:vAlign w:val="bottom"/>
          </w:tcPr>
          <w:p w14:paraId="2FC501E0" w14:textId="77777777" w:rsidR="002C4A59" w:rsidRPr="005828AE" w:rsidRDefault="002C4A59" w:rsidP="00520874">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Water Heater Storage</w:t>
            </w:r>
          </w:p>
          <w:p w14:paraId="2A922A05" w14:textId="33E5B9AE" w:rsidR="002C4A59" w:rsidRPr="005828AE" w:rsidRDefault="002C4A59" w:rsidP="00520874">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Volume (gal)</w:t>
            </w:r>
          </w:p>
        </w:tc>
        <w:tc>
          <w:tcPr>
            <w:tcW w:w="890" w:type="pct"/>
            <w:tcBorders>
              <w:top w:val="single" w:sz="4" w:space="0" w:color="auto"/>
              <w:left w:val="single" w:sz="4" w:space="0" w:color="auto"/>
              <w:bottom w:val="single" w:sz="4" w:space="0" w:color="auto"/>
              <w:right w:val="single" w:sz="4" w:space="0" w:color="auto"/>
            </w:tcBorders>
            <w:vAlign w:val="bottom"/>
          </w:tcPr>
          <w:p w14:paraId="73EDB45B" w14:textId="12161485" w:rsidR="002C4A59" w:rsidRPr="005828AE" w:rsidRDefault="002C4A59" w:rsidP="009116C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 xml:space="preserve">Tank </w:t>
            </w:r>
            <w:r w:rsidR="009116CD">
              <w:rPr>
                <w:rFonts w:asciiTheme="minorHAnsi" w:eastAsia="Times New Roman" w:hAnsiTheme="minorHAnsi" w:cstheme="minorHAnsi"/>
                <w:sz w:val="18"/>
                <w:szCs w:val="20"/>
              </w:rPr>
              <w:t>L</w:t>
            </w:r>
            <w:r w:rsidRPr="005828AE">
              <w:rPr>
                <w:rFonts w:asciiTheme="minorHAnsi" w:eastAsia="Times New Roman" w:hAnsiTheme="minorHAnsi" w:cstheme="minorHAnsi"/>
                <w:sz w:val="18"/>
                <w:szCs w:val="20"/>
              </w:rPr>
              <w:t>ocation</w:t>
            </w:r>
          </w:p>
        </w:tc>
      </w:tr>
      <w:tr w:rsidR="002C4A59" w:rsidRPr="009E01FE" w14:paraId="10EB642B" w14:textId="77777777" w:rsidTr="005828AE">
        <w:trPr>
          <w:cantSplit/>
          <w:trHeight w:val="144"/>
        </w:trPr>
        <w:tc>
          <w:tcPr>
            <w:tcW w:w="707" w:type="pct"/>
            <w:tcBorders>
              <w:top w:val="single" w:sz="4" w:space="0" w:color="auto"/>
              <w:left w:val="single" w:sz="4" w:space="0" w:color="auto"/>
              <w:bottom w:val="single" w:sz="4" w:space="0" w:color="auto"/>
              <w:right w:val="single" w:sz="4" w:space="0" w:color="auto"/>
            </w:tcBorders>
          </w:tcPr>
          <w:p w14:paraId="33ADF2DB" w14:textId="19232F08" w:rsidR="002C4A59" w:rsidRPr="005828AE" w:rsidRDefault="003711F3" w:rsidP="00254F4C">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&lt;&lt;Reference value A0</w:t>
            </w:r>
            <w:ins w:id="172" w:author="Smith, Alexis@Energy" w:date="2019-05-10T10:30:00Z">
              <w:r w:rsidR="00F53007">
                <w:rPr>
                  <w:rFonts w:asciiTheme="minorHAnsi" w:eastAsia="Times New Roman" w:hAnsiTheme="minorHAnsi" w:cstheme="minorHAnsi"/>
                  <w:sz w:val="18"/>
                  <w:szCs w:val="20"/>
                </w:rPr>
                <w:t>2</w:t>
              </w:r>
            </w:ins>
            <w:del w:id="173" w:author="Smith, Alexis@Energy" w:date="2019-05-10T10:30:00Z">
              <w:r w:rsidRPr="005828AE" w:rsidDel="00F53007">
                <w:rPr>
                  <w:rFonts w:asciiTheme="minorHAnsi" w:eastAsia="Times New Roman" w:hAnsiTheme="minorHAnsi" w:cstheme="minorHAnsi"/>
                  <w:sz w:val="18"/>
                  <w:szCs w:val="20"/>
                </w:rPr>
                <w:delText>1</w:delText>
              </w:r>
            </w:del>
            <w:r w:rsidRPr="005828AE">
              <w:rPr>
                <w:rFonts w:asciiTheme="minorHAnsi" w:eastAsia="Times New Roman" w:hAnsiTheme="minorHAnsi" w:cstheme="minorHAnsi"/>
                <w:sz w:val="18"/>
                <w:szCs w:val="20"/>
              </w:rPr>
              <w:t>&gt;&gt;</w:t>
            </w:r>
          </w:p>
        </w:tc>
        <w:tc>
          <w:tcPr>
            <w:tcW w:w="559" w:type="pct"/>
            <w:tcBorders>
              <w:top w:val="single" w:sz="4" w:space="0" w:color="auto"/>
              <w:left w:val="single" w:sz="4" w:space="0" w:color="auto"/>
              <w:bottom w:val="single" w:sz="4" w:space="0" w:color="auto"/>
              <w:right w:val="single" w:sz="4" w:space="0" w:color="auto"/>
            </w:tcBorders>
          </w:tcPr>
          <w:p w14:paraId="0BFABE2E" w14:textId="2A2813E6" w:rsidR="003711F3" w:rsidRPr="005828AE" w:rsidRDefault="002C4A5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&lt;&lt;reference values from CF</w:t>
            </w:r>
            <w:r w:rsidR="00E15012">
              <w:rPr>
                <w:rFonts w:asciiTheme="minorHAnsi" w:eastAsia="Times New Roman" w:hAnsiTheme="minorHAnsi" w:cstheme="minorHAnsi"/>
                <w:sz w:val="18"/>
                <w:szCs w:val="20"/>
              </w:rPr>
              <w:t>1R; if parent CF1R= CF1R-ADD, ALT or NCB, then value = NA; else if parent = CF1R-PRF then</w:t>
            </w:r>
            <w:r w:rsidRPr="005828AE">
              <w:rPr>
                <w:rFonts w:asciiTheme="minorHAnsi" w:eastAsia="Times New Roman" w:hAnsiTheme="minorHAnsi" w:cstheme="minorHAnsi"/>
                <w:sz w:val="18"/>
                <w:szCs w:val="20"/>
              </w:rPr>
              <w:t xml:space="preserve"> </w:t>
            </w:r>
            <w:r w:rsidR="00E15012">
              <w:rPr>
                <w:rFonts w:asciiTheme="minorHAnsi" w:eastAsia="Times New Roman" w:hAnsiTheme="minorHAnsi" w:cstheme="minorHAnsi"/>
                <w:sz w:val="18"/>
                <w:szCs w:val="20"/>
              </w:rPr>
              <w:t>a</w:t>
            </w:r>
            <w:r w:rsidRPr="005828AE">
              <w:rPr>
                <w:rFonts w:asciiTheme="minorHAnsi" w:eastAsia="Times New Roman" w:hAnsiTheme="minorHAnsi" w:cstheme="minorHAnsi"/>
                <w:sz w:val="18"/>
                <w:szCs w:val="20"/>
              </w:rPr>
              <w:t>llowed values are</w:t>
            </w:r>
            <w:r w:rsidR="00E15012">
              <w:rPr>
                <w:rFonts w:asciiTheme="minorHAnsi" w:eastAsia="Times New Roman" w:hAnsiTheme="minorHAnsi" w:cstheme="minorHAnsi"/>
                <w:sz w:val="18"/>
                <w:szCs w:val="20"/>
              </w:rPr>
              <w:t>:</w:t>
            </w:r>
          </w:p>
          <w:p w14:paraId="35A6002A" w14:textId="5D847E8A" w:rsidR="00726BAF" w:rsidRPr="00DF1B84" w:rsidRDefault="002C4A5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 xml:space="preserve"> *</w:t>
            </w:r>
            <w:r w:rsidR="003711F3" w:rsidRPr="005828AE">
              <w:rPr>
                <w:rFonts w:asciiTheme="minorHAnsi" w:eastAsia="Times New Roman" w:hAnsiTheme="minorHAnsi" w:cstheme="minorHAnsi"/>
                <w:sz w:val="18"/>
                <w:szCs w:val="20"/>
              </w:rPr>
              <w:t>Uniform Energy Factor</w:t>
            </w:r>
          </w:p>
          <w:p w14:paraId="35F374ED" w14:textId="5A602631" w:rsidR="002C4A59" w:rsidRPr="005828AE" w:rsidRDefault="003711F3">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 xml:space="preserve"> *</w:t>
            </w:r>
            <w:r w:rsidR="002C4A59" w:rsidRPr="005828AE">
              <w:rPr>
                <w:rFonts w:asciiTheme="minorHAnsi" w:eastAsia="Times New Roman" w:hAnsiTheme="minorHAnsi" w:cstheme="minorHAnsi"/>
                <w:sz w:val="18"/>
                <w:szCs w:val="20"/>
              </w:rPr>
              <w:t xml:space="preserve">AFUE </w:t>
            </w:r>
          </w:p>
          <w:p w14:paraId="57D97C64" w14:textId="77777777" w:rsidR="002C4A59" w:rsidRPr="005828AE" w:rsidRDefault="002C4A5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*Thermal Efficiency</w:t>
            </w:r>
          </w:p>
          <w:p w14:paraId="334A7E8C" w14:textId="3EF75970" w:rsidR="002C4A59" w:rsidRPr="005828AE" w:rsidRDefault="002C4A59" w:rsidP="005828AE">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&gt;&gt;</w:t>
            </w:r>
          </w:p>
        </w:tc>
        <w:tc>
          <w:tcPr>
            <w:tcW w:w="651" w:type="pct"/>
            <w:tcBorders>
              <w:top w:val="single" w:sz="4" w:space="0" w:color="auto"/>
              <w:left w:val="single" w:sz="4" w:space="0" w:color="auto"/>
              <w:bottom w:val="single" w:sz="4" w:space="0" w:color="auto"/>
              <w:right w:val="single" w:sz="4" w:space="0" w:color="auto"/>
            </w:tcBorders>
          </w:tcPr>
          <w:p w14:paraId="4BE58EAC" w14:textId="4C6DE3A6" w:rsidR="002C4A59" w:rsidRPr="005828AE" w:rsidRDefault="002C4A59" w:rsidP="00891FF9">
            <w:pPr>
              <w:keepNext/>
              <w:tabs>
                <w:tab w:val="left" w:pos="2160"/>
                <w:tab w:val="left" w:pos="2700"/>
                <w:tab w:val="left" w:pos="3420"/>
                <w:tab w:val="left" w:pos="3780"/>
                <w:tab w:val="left" w:pos="5760"/>
                <w:tab w:val="left" w:pos="7212"/>
              </w:tabs>
              <w:spacing w:line="240" w:lineRule="auto"/>
              <w:rPr>
                <w:rFonts w:asciiTheme="minorHAnsi" w:eastAsia="Times New Roman" w:hAnsiTheme="minorHAnsi" w:cstheme="minorHAnsi"/>
                <w:sz w:val="18"/>
                <w:szCs w:val="20"/>
              </w:rPr>
            </w:pPr>
            <w:r w:rsidRPr="005828AE">
              <w:rPr>
                <w:rFonts w:eastAsia="Times New Roman"/>
                <w:sz w:val="18"/>
                <w:szCs w:val="20"/>
              </w:rPr>
              <w:t>&lt;&lt;</w:t>
            </w:r>
            <w:r w:rsidR="003711F3" w:rsidRPr="005828AE">
              <w:rPr>
                <w:sz w:val="18"/>
              </w:rPr>
              <w:t xml:space="preserve"> </w:t>
            </w:r>
            <w:r w:rsidR="003711F3" w:rsidRPr="005828AE">
              <w:rPr>
                <w:rFonts w:eastAsia="Times New Roman"/>
                <w:sz w:val="18"/>
                <w:szCs w:val="20"/>
              </w:rPr>
              <w:t>reference values f</w:t>
            </w:r>
            <w:r w:rsidRPr="005828AE">
              <w:rPr>
                <w:rFonts w:eastAsia="Times New Roman"/>
                <w:sz w:val="18"/>
                <w:szCs w:val="20"/>
              </w:rPr>
              <w:t>rom CF1R-PRF-01; Else = NA&gt;&gt;</w:t>
            </w:r>
          </w:p>
        </w:tc>
        <w:tc>
          <w:tcPr>
            <w:tcW w:w="651" w:type="pct"/>
            <w:tcBorders>
              <w:top w:val="single" w:sz="4" w:space="0" w:color="auto"/>
              <w:left w:val="single" w:sz="4" w:space="0" w:color="auto"/>
              <w:bottom w:val="single" w:sz="4" w:space="0" w:color="auto"/>
              <w:right w:val="single" w:sz="4" w:space="0" w:color="auto"/>
            </w:tcBorders>
          </w:tcPr>
          <w:p w14:paraId="409F3B75" w14:textId="2EC3387D" w:rsidR="002C4A59" w:rsidRPr="005828AE" w:rsidRDefault="002C4A59" w:rsidP="005828AE">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&lt;&lt;reference values from CF1R-PRF-01</w:t>
            </w:r>
            <w:r w:rsidR="00891FF9">
              <w:rPr>
                <w:rFonts w:asciiTheme="minorHAnsi" w:eastAsia="Times New Roman" w:hAnsiTheme="minorHAnsi" w:cstheme="minorHAnsi"/>
                <w:sz w:val="18"/>
                <w:szCs w:val="20"/>
              </w:rPr>
              <w:t>;</w:t>
            </w:r>
            <w:r w:rsidRPr="005828AE">
              <w:rPr>
                <w:rFonts w:asciiTheme="minorHAnsi" w:eastAsia="Times New Roman" w:hAnsiTheme="minorHAnsi" w:cstheme="minorHAnsi"/>
                <w:sz w:val="18"/>
                <w:szCs w:val="20"/>
              </w:rPr>
              <w:t xml:space="preserve"> </w:t>
            </w:r>
            <w:r w:rsidRPr="005828AE">
              <w:rPr>
                <w:rFonts w:eastAsia="Times New Roman"/>
                <w:sz w:val="18"/>
                <w:szCs w:val="20"/>
              </w:rPr>
              <w:t>Else = NA</w:t>
            </w:r>
            <w:r w:rsidRPr="005828AE" w:rsidDel="00364C35">
              <w:rPr>
                <w:rFonts w:asciiTheme="minorHAnsi" w:eastAsia="Times New Roman" w:hAnsiTheme="minorHAnsi" w:cstheme="minorHAnsi"/>
                <w:sz w:val="18"/>
                <w:szCs w:val="20"/>
              </w:rPr>
              <w:t xml:space="preserve"> </w:t>
            </w:r>
            <w:r w:rsidRPr="005828AE">
              <w:rPr>
                <w:rFonts w:asciiTheme="minorHAnsi" w:eastAsia="Times New Roman" w:hAnsiTheme="minorHAnsi" w:cstheme="minorHAnsi"/>
                <w:sz w:val="18"/>
                <w:szCs w:val="20"/>
              </w:rPr>
              <w:t>&gt;&gt;</w:t>
            </w:r>
          </w:p>
        </w:tc>
        <w:tc>
          <w:tcPr>
            <w:tcW w:w="651" w:type="pct"/>
            <w:tcBorders>
              <w:top w:val="single" w:sz="4" w:space="0" w:color="auto"/>
              <w:left w:val="single" w:sz="4" w:space="0" w:color="auto"/>
              <w:bottom w:val="single" w:sz="4" w:space="0" w:color="auto"/>
              <w:right w:val="single" w:sz="4" w:space="0" w:color="auto"/>
            </w:tcBorders>
          </w:tcPr>
          <w:p w14:paraId="37B8C6EE" w14:textId="42EDFD36" w:rsidR="002C4A59" w:rsidRPr="005828AE" w:rsidRDefault="002C4A59" w:rsidP="005828AE">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&lt;&lt;reference values from CF1R-PRF-01</w:t>
            </w:r>
            <w:r w:rsidR="00891FF9">
              <w:rPr>
                <w:rFonts w:asciiTheme="minorHAnsi" w:eastAsia="Times New Roman" w:hAnsiTheme="minorHAnsi" w:cstheme="minorHAnsi"/>
                <w:sz w:val="18"/>
                <w:szCs w:val="20"/>
              </w:rPr>
              <w:t>;</w:t>
            </w:r>
            <w:r w:rsidRPr="005828AE">
              <w:rPr>
                <w:rFonts w:asciiTheme="minorHAnsi" w:eastAsia="Times New Roman" w:hAnsiTheme="minorHAnsi" w:cstheme="minorHAnsi"/>
                <w:sz w:val="18"/>
                <w:szCs w:val="20"/>
              </w:rPr>
              <w:t xml:space="preserve"> </w:t>
            </w:r>
            <w:r w:rsidRPr="005828AE">
              <w:rPr>
                <w:rFonts w:eastAsia="Times New Roman"/>
                <w:sz w:val="18"/>
                <w:szCs w:val="20"/>
              </w:rPr>
              <w:t>Else = NA</w:t>
            </w:r>
            <w:r w:rsidRPr="005828AE" w:rsidDel="00364C35">
              <w:rPr>
                <w:rFonts w:asciiTheme="minorHAnsi" w:eastAsia="Times New Roman" w:hAnsiTheme="minorHAnsi" w:cstheme="minorHAnsi"/>
                <w:sz w:val="18"/>
                <w:szCs w:val="20"/>
              </w:rPr>
              <w:t xml:space="preserve"> </w:t>
            </w:r>
            <w:r w:rsidRPr="005828AE">
              <w:rPr>
                <w:rFonts w:asciiTheme="minorHAnsi" w:eastAsia="Times New Roman" w:hAnsiTheme="minorHAnsi" w:cstheme="minorHAnsi"/>
                <w:sz w:val="18"/>
                <w:szCs w:val="20"/>
              </w:rPr>
              <w:t>&gt;&gt;</w:t>
            </w:r>
          </w:p>
        </w:tc>
        <w:tc>
          <w:tcPr>
            <w:tcW w:w="891" w:type="pct"/>
            <w:tcBorders>
              <w:top w:val="single" w:sz="4" w:space="0" w:color="auto"/>
              <w:left w:val="single" w:sz="4" w:space="0" w:color="auto"/>
              <w:bottom w:val="single" w:sz="4" w:space="0" w:color="auto"/>
              <w:right w:val="single" w:sz="4" w:space="0" w:color="auto"/>
            </w:tcBorders>
          </w:tcPr>
          <w:p w14:paraId="5CDDD419" w14:textId="4DB6C825" w:rsidR="003711F3" w:rsidRPr="005828AE" w:rsidRDefault="003711F3" w:rsidP="005828AE">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&lt;&lt;reference values from CF1R. NA is allowed only if Water Heater Type = Consumer Instantaneous,</w:t>
            </w:r>
          </w:p>
          <w:p w14:paraId="1B8F5BE0" w14:textId="0CF588FB" w:rsidR="002C4A59" w:rsidRPr="005828AE" w:rsidRDefault="003711F3" w:rsidP="005828AE">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Commercial Instantaneous, or Residential-Duty Commercial Instantaneous &gt;&gt;</w:t>
            </w:r>
          </w:p>
        </w:tc>
        <w:tc>
          <w:tcPr>
            <w:tcW w:w="890" w:type="pct"/>
            <w:tcBorders>
              <w:top w:val="single" w:sz="4" w:space="0" w:color="auto"/>
              <w:left w:val="single" w:sz="4" w:space="0" w:color="auto"/>
              <w:bottom w:val="single" w:sz="4" w:space="0" w:color="auto"/>
              <w:right w:val="single" w:sz="4" w:space="0" w:color="auto"/>
            </w:tcBorders>
          </w:tcPr>
          <w:p w14:paraId="3B045B05" w14:textId="20240699" w:rsidR="002C4A59" w:rsidRPr="005828AE" w:rsidDel="00450432" w:rsidRDefault="002C4A59" w:rsidP="005828AE">
            <w:pPr>
              <w:keepNext/>
              <w:tabs>
                <w:tab w:val="left" w:pos="2160"/>
                <w:tab w:val="left" w:pos="2700"/>
                <w:tab w:val="left" w:pos="3420"/>
                <w:tab w:val="left" w:pos="3780"/>
                <w:tab w:val="left" w:pos="5760"/>
                <w:tab w:val="left" w:pos="7212"/>
              </w:tabs>
              <w:spacing w:after="0" w:line="240" w:lineRule="auto"/>
              <w:rPr>
                <w:del w:id="174" w:author="Michael K Shewmaker" w:date="2019-02-26T14:08:00Z"/>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&lt;&lt;</w:t>
            </w:r>
            <w:del w:id="175" w:author="Michael K Shewmaker" w:date="2019-02-26T14:08:00Z">
              <w:r w:rsidRPr="005828AE" w:rsidDel="00450432">
                <w:rPr>
                  <w:rFonts w:asciiTheme="minorHAnsi" w:eastAsia="Times New Roman" w:hAnsiTheme="minorHAnsi" w:cstheme="minorHAnsi"/>
                  <w:sz w:val="18"/>
                  <w:szCs w:val="20"/>
                </w:rPr>
                <w:delText xml:space="preserve"> If CF1R-PRF-01, then, if TankOutside=true, then report ‘Outside’; else report TankZone;</w:delText>
              </w:r>
            </w:del>
          </w:p>
          <w:p w14:paraId="46B4609E" w14:textId="0F0751B0" w:rsidR="002C4A59" w:rsidRPr="005828AE" w:rsidRDefault="002C4A59" w:rsidP="00450432">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del w:id="176" w:author="Michael K Shewmaker" w:date="2019-02-26T14:08:00Z">
              <w:r w:rsidRPr="005828AE" w:rsidDel="00450432">
                <w:rPr>
                  <w:rFonts w:asciiTheme="minorHAnsi" w:eastAsia="Times New Roman" w:hAnsiTheme="minorHAnsi" w:cstheme="minorHAnsi"/>
                  <w:sz w:val="18"/>
                  <w:szCs w:val="20"/>
                </w:rPr>
                <w:delText>Else reference prescriptive CF1R</w:delText>
              </w:r>
            </w:del>
            <w:ins w:id="177" w:author="Michael K Shewmaker" w:date="2019-02-26T14:08:00Z">
              <w:r w:rsidR="00450432">
                <w:rPr>
                  <w:rFonts w:asciiTheme="minorHAnsi" w:eastAsia="Times New Roman" w:hAnsiTheme="minorHAnsi" w:cstheme="minorHAnsi"/>
                  <w:sz w:val="18"/>
                  <w:szCs w:val="20"/>
                </w:rPr>
                <w:t>Reference value from CF1R</w:t>
              </w:r>
            </w:ins>
            <w:r w:rsidRPr="005828AE">
              <w:rPr>
                <w:rFonts w:asciiTheme="minorHAnsi" w:eastAsia="Times New Roman" w:hAnsiTheme="minorHAnsi" w:cstheme="minorHAnsi"/>
                <w:sz w:val="18"/>
                <w:szCs w:val="20"/>
              </w:rPr>
              <w:t>&gt;&gt;</w:t>
            </w:r>
          </w:p>
        </w:tc>
      </w:tr>
      <w:tr w:rsidR="002C4A59" w:rsidRPr="009E01FE" w14:paraId="31AB80CF" w14:textId="77777777" w:rsidTr="005828AE">
        <w:trPr>
          <w:cantSplit/>
          <w:trHeight w:val="144"/>
        </w:trPr>
        <w:tc>
          <w:tcPr>
            <w:tcW w:w="707" w:type="pct"/>
            <w:tcBorders>
              <w:top w:val="single" w:sz="4" w:space="0" w:color="auto"/>
              <w:left w:val="single" w:sz="4" w:space="0" w:color="auto"/>
              <w:bottom w:val="single" w:sz="4" w:space="0" w:color="auto"/>
              <w:right w:val="single" w:sz="4" w:space="0" w:color="auto"/>
            </w:tcBorders>
            <w:vAlign w:val="center"/>
          </w:tcPr>
          <w:p w14:paraId="316E8623" w14:textId="77777777" w:rsidR="002C4A59" w:rsidRPr="005828AE" w:rsidRDefault="002C4A59" w:rsidP="00CD2AC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59" w:type="pct"/>
            <w:tcBorders>
              <w:top w:val="single" w:sz="4" w:space="0" w:color="auto"/>
              <w:left w:val="single" w:sz="4" w:space="0" w:color="auto"/>
              <w:bottom w:val="single" w:sz="4" w:space="0" w:color="auto"/>
              <w:right w:val="single" w:sz="4" w:space="0" w:color="auto"/>
            </w:tcBorders>
            <w:vAlign w:val="center"/>
          </w:tcPr>
          <w:p w14:paraId="781CAF40" w14:textId="77777777" w:rsidR="002C4A59" w:rsidRPr="005828AE" w:rsidRDefault="002C4A59" w:rsidP="00CD2AC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651" w:type="pct"/>
            <w:tcBorders>
              <w:top w:val="single" w:sz="4" w:space="0" w:color="auto"/>
              <w:left w:val="single" w:sz="4" w:space="0" w:color="auto"/>
              <w:bottom w:val="single" w:sz="4" w:space="0" w:color="auto"/>
              <w:right w:val="single" w:sz="4" w:space="0" w:color="auto"/>
            </w:tcBorders>
            <w:vAlign w:val="center"/>
          </w:tcPr>
          <w:p w14:paraId="7F7C0F79" w14:textId="77777777" w:rsidR="002C4A59" w:rsidRPr="005828AE" w:rsidRDefault="002C4A59" w:rsidP="00CD2AC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651" w:type="pct"/>
            <w:tcBorders>
              <w:top w:val="single" w:sz="4" w:space="0" w:color="auto"/>
              <w:left w:val="single" w:sz="4" w:space="0" w:color="auto"/>
              <w:bottom w:val="single" w:sz="4" w:space="0" w:color="auto"/>
              <w:right w:val="single" w:sz="4" w:space="0" w:color="auto"/>
            </w:tcBorders>
            <w:vAlign w:val="center"/>
          </w:tcPr>
          <w:p w14:paraId="556AA472" w14:textId="77777777" w:rsidR="002C4A59" w:rsidRPr="005828AE" w:rsidRDefault="002C4A59" w:rsidP="00CD2AC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651" w:type="pct"/>
            <w:tcBorders>
              <w:top w:val="single" w:sz="4" w:space="0" w:color="auto"/>
              <w:left w:val="single" w:sz="4" w:space="0" w:color="auto"/>
              <w:bottom w:val="single" w:sz="4" w:space="0" w:color="auto"/>
              <w:right w:val="single" w:sz="4" w:space="0" w:color="auto"/>
            </w:tcBorders>
            <w:vAlign w:val="center"/>
          </w:tcPr>
          <w:p w14:paraId="77337D41" w14:textId="77777777" w:rsidR="002C4A59" w:rsidRPr="005828AE" w:rsidRDefault="002C4A59" w:rsidP="00CD2AC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891" w:type="pct"/>
            <w:tcBorders>
              <w:top w:val="single" w:sz="4" w:space="0" w:color="auto"/>
              <w:left w:val="single" w:sz="4" w:space="0" w:color="auto"/>
              <w:bottom w:val="single" w:sz="4" w:space="0" w:color="auto"/>
              <w:right w:val="single" w:sz="4" w:space="0" w:color="auto"/>
            </w:tcBorders>
          </w:tcPr>
          <w:p w14:paraId="39C2ED7F" w14:textId="77777777" w:rsidR="002C4A59" w:rsidRPr="00520874" w:rsidRDefault="002C4A59" w:rsidP="00CD2AC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890" w:type="pct"/>
            <w:tcBorders>
              <w:top w:val="single" w:sz="4" w:space="0" w:color="auto"/>
              <w:left w:val="single" w:sz="4" w:space="0" w:color="auto"/>
              <w:bottom w:val="single" w:sz="4" w:space="0" w:color="auto"/>
              <w:right w:val="single" w:sz="4" w:space="0" w:color="auto"/>
            </w:tcBorders>
            <w:vAlign w:val="center"/>
          </w:tcPr>
          <w:p w14:paraId="0D5930A2" w14:textId="65C460D0" w:rsidR="002C4A59" w:rsidRPr="005828AE" w:rsidRDefault="002C4A59" w:rsidP="00CD2AC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22EA0A2A" w14:textId="77777777" w:rsidR="00AF2F78" w:rsidRPr="005828AE" w:rsidRDefault="00AF2F78" w:rsidP="00AF2F78">
      <w:pPr>
        <w:spacing w:after="0" w:line="240" w:lineRule="auto"/>
        <w:rPr>
          <w:rFonts w:asciiTheme="minorHAnsi" w:hAnsiTheme="minorHAnsi" w:cstheme="minorHAnsi"/>
          <w:sz w:val="20"/>
          <w:szCs w:val="20"/>
        </w:rPr>
      </w:pPr>
    </w:p>
    <w:tbl>
      <w:tblPr>
        <w:tblpPr w:leftFromText="180" w:rightFromText="180" w:vertAnchor="text" w:tblpY="1"/>
        <w:tblOverlap w:val="never"/>
        <w:tblW w:w="5002"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466"/>
        <w:gridCol w:w="1229"/>
        <w:gridCol w:w="1710"/>
        <w:gridCol w:w="1724"/>
        <w:gridCol w:w="1554"/>
        <w:gridCol w:w="1760"/>
        <w:gridCol w:w="1351"/>
      </w:tblGrid>
      <w:tr w:rsidR="003711F3" w:rsidRPr="009E01FE" w14:paraId="391C068D" w14:textId="77777777" w:rsidTr="00BF306D">
        <w:trPr>
          <w:trHeight w:val="144"/>
        </w:trPr>
        <w:tc>
          <w:tcPr>
            <w:tcW w:w="10794" w:type="dxa"/>
            <w:gridSpan w:val="7"/>
            <w:tcBorders>
              <w:top w:val="single" w:sz="4" w:space="0" w:color="auto"/>
              <w:left w:val="single" w:sz="4" w:space="0" w:color="auto"/>
              <w:bottom w:val="single" w:sz="4" w:space="0" w:color="auto"/>
              <w:right w:val="single" w:sz="4" w:space="0" w:color="auto"/>
            </w:tcBorders>
          </w:tcPr>
          <w:p w14:paraId="0794C454" w14:textId="03733D18" w:rsidR="003711F3" w:rsidRPr="00136321" w:rsidRDefault="003711F3" w:rsidP="00A13D81">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Pr>
                <w:rFonts w:asciiTheme="minorHAnsi" w:hAnsiTheme="minorHAnsi" w:cstheme="minorHAnsi"/>
                <w:b/>
                <w:sz w:val="20"/>
                <w:szCs w:val="20"/>
              </w:rPr>
              <w:t>D</w:t>
            </w:r>
            <w:r w:rsidRPr="00B33DFF">
              <w:rPr>
                <w:rFonts w:asciiTheme="minorHAnsi" w:hAnsiTheme="minorHAnsi" w:cstheme="minorHAnsi"/>
                <w:b/>
                <w:sz w:val="20"/>
                <w:szCs w:val="20"/>
              </w:rPr>
              <w:t xml:space="preserve">. Installed Dwelling Unit Water Heating Efficiency Information </w:t>
            </w:r>
          </w:p>
          <w:p w14:paraId="0BBD92CD" w14:textId="76FB73FE" w:rsidR="00550C64" w:rsidRDefault="003711F3" w:rsidP="00A13D81">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 xml:space="preserve">This table reports the water heating system efficiency features installed in this project.  </w:t>
            </w:r>
          </w:p>
          <w:p w14:paraId="713C8089" w14:textId="7562663B" w:rsidR="003711F3" w:rsidRPr="00B33DFF" w:rsidRDefault="00726BAF" w:rsidP="00A13D81">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del w:id="178" w:author="Smith, Alexis@Energy" w:date="2019-05-10T11:53:00Z">
              <w:r w:rsidRPr="005828AE" w:rsidDel="00180091">
                <w:rPr>
                  <w:rFonts w:asciiTheme="minorHAnsi" w:eastAsia="Times New Roman" w:hAnsiTheme="minorHAnsi" w:cstheme="minorHAnsi"/>
                  <w:sz w:val="18"/>
                  <w:szCs w:val="20"/>
                </w:rPr>
                <w:delText>&lt;&lt;If A08</w:delText>
              </w:r>
              <w:r w:rsidR="003711F3" w:rsidRPr="005828AE" w:rsidDel="00180091">
                <w:rPr>
                  <w:rFonts w:asciiTheme="minorHAnsi" w:eastAsia="Times New Roman" w:hAnsiTheme="minorHAnsi" w:cstheme="minorHAnsi"/>
                  <w:sz w:val="18"/>
                  <w:szCs w:val="20"/>
                </w:rPr>
                <w:delText xml:space="preserve"> </w:delText>
              </w:r>
              <w:r w:rsidR="003711F3" w:rsidRPr="00E15012" w:rsidDel="00180091">
                <w:rPr>
                  <w:rFonts w:asciiTheme="minorHAnsi" w:eastAsia="Times New Roman" w:hAnsiTheme="minorHAnsi" w:cstheme="minorHAnsi"/>
                  <w:sz w:val="18"/>
                  <w:szCs w:val="20"/>
                </w:rPr>
                <w:delText xml:space="preserve">“Central DHW Distribution” </w:delText>
              </w:r>
              <w:r w:rsidR="00E15012" w:rsidRPr="00E15012" w:rsidDel="00180091">
                <w:rPr>
                  <w:rFonts w:asciiTheme="minorHAnsi" w:eastAsia="Times New Roman" w:hAnsiTheme="minorHAnsi" w:cstheme="minorHAnsi"/>
                  <w:sz w:val="18"/>
                  <w:szCs w:val="20"/>
                </w:rPr>
                <w:delText>≠</w:delText>
              </w:r>
              <w:r w:rsidR="003711F3" w:rsidRPr="00E15012" w:rsidDel="00180091">
                <w:rPr>
                  <w:rFonts w:asciiTheme="minorHAnsi" w:eastAsia="Times New Roman" w:hAnsiTheme="minorHAnsi" w:cstheme="minorHAnsi"/>
                  <w:sz w:val="18"/>
                  <w:szCs w:val="20"/>
                </w:rPr>
                <w:delText>“NA”, then</w:delText>
              </w:r>
              <w:r w:rsidR="003711F3" w:rsidRPr="005828AE" w:rsidDel="00180091">
                <w:rPr>
                  <w:rFonts w:asciiTheme="minorHAnsi" w:eastAsia="Times New Roman" w:hAnsiTheme="minorHAnsi" w:cstheme="minorHAnsi"/>
                  <w:sz w:val="18"/>
                  <w:szCs w:val="20"/>
                </w:rPr>
                <w:delText xml:space="preserve"> display the "section does not apply" message; else display this entire table &gt;&gt;</w:delText>
              </w:r>
            </w:del>
          </w:p>
        </w:tc>
      </w:tr>
      <w:tr w:rsidR="003711F3" w:rsidRPr="009E01FE" w14:paraId="0FF41826" w14:textId="77777777" w:rsidTr="00BF306D">
        <w:trPr>
          <w:trHeight w:val="144"/>
        </w:trPr>
        <w:tc>
          <w:tcPr>
            <w:tcW w:w="1466" w:type="dxa"/>
            <w:tcBorders>
              <w:top w:val="single" w:sz="4" w:space="0" w:color="auto"/>
              <w:left w:val="single" w:sz="4" w:space="0" w:color="auto"/>
              <w:bottom w:val="single" w:sz="4" w:space="0" w:color="auto"/>
              <w:right w:val="single" w:sz="4" w:space="0" w:color="auto"/>
            </w:tcBorders>
            <w:vAlign w:val="center"/>
          </w:tcPr>
          <w:p w14:paraId="03340F97" w14:textId="77777777" w:rsidR="003711F3" w:rsidRPr="005828AE" w:rsidRDefault="003711F3" w:rsidP="00A13D8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01</w:t>
            </w:r>
          </w:p>
        </w:tc>
        <w:tc>
          <w:tcPr>
            <w:tcW w:w="1229" w:type="dxa"/>
            <w:tcBorders>
              <w:top w:val="single" w:sz="4" w:space="0" w:color="auto"/>
              <w:left w:val="single" w:sz="4" w:space="0" w:color="auto"/>
              <w:bottom w:val="single" w:sz="4" w:space="0" w:color="auto"/>
              <w:right w:val="single" w:sz="4" w:space="0" w:color="auto"/>
            </w:tcBorders>
            <w:vAlign w:val="center"/>
          </w:tcPr>
          <w:p w14:paraId="7F46C874" w14:textId="77777777" w:rsidR="003711F3" w:rsidRPr="005828AE" w:rsidRDefault="003711F3" w:rsidP="00A13D8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02</w:t>
            </w:r>
          </w:p>
        </w:tc>
        <w:tc>
          <w:tcPr>
            <w:tcW w:w="1710" w:type="dxa"/>
            <w:tcBorders>
              <w:top w:val="single" w:sz="4" w:space="0" w:color="auto"/>
              <w:left w:val="single" w:sz="4" w:space="0" w:color="auto"/>
              <w:bottom w:val="single" w:sz="4" w:space="0" w:color="auto"/>
              <w:right w:val="single" w:sz="4" w:space="0" w:color="auto"/>
            </w:tcBorders>
            <w:vAlign w:val="center"/>
          </w:tcPr>
          <w:p w14:paraId="5984F79D" w14:textId="77777777" w:rsidR="003711F3" w:rsidRPr="005828AE" w:rsidRDefault="003711F3" w:rsidP="00A13D8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03</w:t>
            </w:r>
          </w:p>
        </w:tc>
        <w:tc>
          <w:tcPr>
            <w:tcW w:w="1724" w:type="dxa"/>
            <w:tcBorders>
              <w:top w:val="single" w:sz="4" w:space="0" w:color="auto"/>
              <w:left w:val="single" w:sz="4" w:space="0" w:color="auto"/>
              <w:bottom w:val="single" w:sz="4" w:space="0" w:color="auto"/>
              <w:right w:val="single" w:sz="4" w:space="0" w:color="auto"/>
            </w:tcBorders>
            <w:vAlign w:val="center"/>
          </w:tcPr>
          <w:p w14:paraId="5D1C1AF9" w14:textId="77777777" w:rsidR="003711F3" w:rsidRPr="005828AE" w:rsidRDefault="003711F3" w:rsidP="00A13D81">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5828AE">
              <w:rPr>
                <w:rFonts w:asciiTheme="minorHAnsi" w:eastAsia="Times New Roman" w:hAnsiTheme="minorHAnsi" w:cstheme="minorHAnsi"/>
                <w:sz w:val="18"/>
                <w:szCs w:val="20"/>
              </w:rPr>
              <w:t>04</w:t>
            </w:r>
          </w:p>
        </w:tc>
        <w:tc>
          <w:tcPr>
            <w:tcW w:w="1554" w:type="dxa"/>
            <w:tcBorders>
              <w:top w:val="single" w:sz="4" w:space="0" w:color="auto"/>
              <w:left w:val="single" w:sz="4" w:space="0" w:color="auto"/>
              <w:bottom w:val="single" w:sz="4" w:space="0" w:color="auto"/>
              <w:right w:val="single" w:sz="4" w:space="0" w:color="auto"/>
            </w:tcBorders>
            <w:vAlign w:val="center"/>
          </w:tcPr>
          <w:p w14:paraId="1A43B39A" w14:textId="77777777" w:rsidR="003711F3" w:rsidRPr="005828AE" w:rsidRDefault="003711F3" w:rsidP="00A13D81">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5828AE">
              <w:rPr>
                <w:rFonts w:asciiTheme="minorHAnsi" w:eastAsia="Times New Roman" w:hAnsiTheme="minorHAnsi" w:cstheme="minorHAnsi"/>
                <w:sz w:val="18"/>
                <w:szCs w:val="20"/>
              </w:rPr>
              <w:t>05</w:t>
            </w:r>
          </w:p>
        </w:tc>
        <w:tc>
          <w:tcPr>
            <w:tcW w:w="1760" w:type="dxa"/>
            <w:tcBorders>
              <w:top w:val="single" w:sz="4" w:space="0" w:color="auto"/>
              <w:left w:val="single" w:sz="4" w:space="0" w:color="auto"/>
              <w:bottom w:val="single" w:sz="4" w:space="0" w:color="auto"/>
              <w:right w:val="single" w:sz="4" w:space="0" w:color="auto"/>
            </w:tcBorders>
          </w:tcPr>
          <w:p w14:paraId="787B1990" w14:textId="72451AB5" w:rsidR="003711F3" w:rsidRPr="005828AE" w:rsidRDefault="003711F3" w:rsidP="00A13D8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06</w:t>
            </w:r>
          </w:p>
        </w:tc>
        <w:tc>
          <w:tcPr>
            <w:tcW w:w="1351" w:type="dxa"/>
            <w:tcBorders>
              <w:top w:val="single" w:sz="4" w:space="0" w:color="auto"/>
              <w:left w:val="single" w:sz="4" w:space="0" w:color="auto"/>
              <w:bottom w:val="single" w:sz="4" w:space="0" w:color="auto"/>
              <w:right w:val="single" w:sz="4" w:space="0" w:color="auto"/>
            </w:tcBorders>
            <w:vAlign w:val="center"/>
          </w:tcPr>
          <w:p w14:paraId="6F8D048A" w14:textId="6CB0DD07" w:rsidR="003711F3" w:rsidRPr="005828AE" w:rsidRDefault="003711F3" w:rsidP="00A13D81">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5828AE">
              <w:rPr>
                <w:rFonts w:asciiTheme="minorHAnsi" w:eastAsia="Times New Roman" w:hAnsiTheme="minorHAnsi" w:cstheme="minorHAnsi"/>
                <w:sz w:val="18"/>
                <w:szCs w:val="20"/>
              </w:rPr>
              <w:t>07</w:t>
            </w:r>
          </w:p>
        </w:tc>
      </w:tr>
      <w:tr w:rsidR="003711F3" w:rsidRPr="009E01FE" w14:paraId="520185C0" w14:textId="77777777" w:rsidTr="00BF306D">
        <w:trPr>
          <w:trHeight w:val="144"/>
        </w:trPr>
        <w:tc>
          <w:tcPr>
            <w:tcW w:w="1466" w:type="dxa"/>
            <w:tcBorders>
              <w:top w:val="single" w:sz="4" w:space="0" w:color="auto"/>
              <w:left w:val="single" w:sz="4" w:space="0" w:color="auto"/>
              <w:bottom w:val="single" w:sz="4" w:space="0" w:color="auto"/>
              <w:right w:val="single" w:sz="4" w:space="0" w:color="auto"/>
            </w:tcBorders>
            <w:vAlign w:val="bottom"/>
          </w:tcPr>
          <w:p w14:paraId="224F2094" w14:textId="77777777" w:rsidR="003711F3" w:rsidRPr="005828AE" w:rsidRDefault="003711F3" w:rsidP="00A13D8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Water Heating System ID or Name</w:t>
            </w:r>
          </w:p>
        </w:tc>
        <w:tc>
          <w:tcPr>
            <w:tcW w:w="1229" w:type="dxa"/>
            <w:tcBorders>
              <w:top w:val="single" w:sz="4" w:space="0" w:color="auto"/>
              <w:left w:val="single" w:sz="4" w:space="0" w:color="auto"/>
              <w:bottom w:val="single" w:sz="4" w:space="0" w:color="auto"/>
              <w:right w:val="single" w:sz="4" w:space="0" w:color="auto"/>
            </w:tcBorders>
            <w:vAlign w:val="bottom"/>
          </w:tcPr>
          <w:p w14:paraId="50A19F23" w14:textId="77777777" w:rsidR="003711F3" w:rsidRPr="005828AE" w:rsidRDefault="003711F3" w:rsidP="00A13D8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Heating Efficiency Type</w:t>
            </w:r>
          </w:p>
        </w:tc>
        <w:tc>
          <w:tcPr>
            <w:tcW w:w="1710" w:type="dxa"/>
            <w:tcBorders>
              <w:top w:val="single" w:sz="4" w:space="0" w:color="auto"/>
              <w:left w:val="single" w:sz="4" w:space="0" w:color="auto"/>
              <w:bottom w:val="single" w:sz="4" w:space="0" w:color="auto"/>
              <w:right w:val="single" w:sz="4" w:space="0" w:color="auto"/>
            </w:tcBorders>
            <w:vAlign w:val="bottom"/>
          </w:tcPr>
          <w:p w14:paraId="6362E598" w14:textId="77777777" w:rsidR="003711F3" w:rsidRPr="005828AE" w:rsidRDefault="003711F3" w:rsidP="00A13D8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Heating Efficiency Value</w:t>
            </w:r>
          </w:p>
        </w:tc>
        <w:tc>
          <w:tcPr>
            <w:tcW w:w="1724" w:type="dxa"/>
            <w:tcBorders>
              <w:top w:val="single" w:sz="4" w:space="0" w:color="auto"/>
              <w:left w:val="single" w:sz="4" w:space="0" w:color="auto"/>
              <w:bottom w:val="single" w:sz="4" w:space="0" w:color="auto"/>
              <w:right w:val="single" w:sz="4" w:space="0" w:color="auto"/>
            </w:tcBorders>
            <w:vAlign w:val="bottom"/>
          </w:tcPr>
          <w:p w14:paraId="640ED6ED" w14:textId="77777777" w:rsidR="003711F3" w:rsidRPr="005828AE" w:rsidRDefault="003711F3" w:rsidP="00A13D8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 xml:space="preserve">Standby Loss </w:t>
            </w:r>
          </w:p>
          <w:p w14:paraId="285832B7" w14:textId="77777777" w:rsidR="003711F3" w:rsidRPr="005828AE" w:rsidRDefault="003711F3" w:rsidP="00A13D8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w:t>
            </w:r>
          </w:p>
        </w:tc>
        <w:tc>
          <w:tcPr>
            <w:tcW w:w="1554" w:type="dxa"/>
            <w:tcBorders>
              <w:top w:val="single" w:sz="4" w:space="0" w:color="auto"/>
              <w:left w:val="single" w:sz="4" w:space="0" w:color="auto"/>
              <w:bottom w:val="single" w:sz="4" w:space="0" w:color="auto"/>
              <w:right w:val="single" w:sz="4" w:space="0" w:color="auto"/>
            </w:tcBorders>
            <w:vAlign w:val="bottom"/>
          </w:tcPr>
          <w:p w14:paraId="5A9E708B" w14:textId="581C5213" w:rsidR="003711F3" w:rsidRPr="005828AE" w:rsidRDefault="003711F3" w:rsidP="00A13D8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Exterior Insulation</w:t>
            </w:r>
          </w:p>
          <w:p w14:paraId="0B506B14" w14:textId="77777777" w:rsidR="003711F3" w:rsidRPr="005828AE" w:rsidRDefault="003711F3" w:rsidP="00A13D8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R-Value</w:t>
            </w:r>
          </w:p>
        </w:tc>
        <w:tc>
          <w:tcPr>
            <w:tcW w:w="1760" w:type="dxa"/>
            <w:tcBorders>
              <w:top w:val="single" w:sz="4" w:space="0" w:color="auto"/>
              <w:left w:val="single" w:sz="4" w:space="0" w:color="auto"/>
              <w:bottom w:val="single" w:sz="4" w:space="0" w:color="auto"/>
              <w:right w:val="single" w:sz="4" w:space="0" w:color="auto"/>
            </w:tcBorders>
          </w:tcPr>
          <w:p w14:paraId="4A5B80D4" w14:textId="77777777" w:rsidR="003711F3" w:rsidRPr="005828AE" w:rsidRDefault="003711F3" w:rsidP="00A13D8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Water Heater Storage</w:t>
            </w:r>
          </w:p>
          <w:p w14:paraId="3859CEFF" w14:textId="336A2AC5" w:rsidR="003711F3" w:rsidRPr="005828AE" w:rsidRDefault="003711F3" w:rsidP="00A13D8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Volume (gal)</w:t>
            </w:r>
          </w:p>
        </w:tc>
        <w:tc>
          <w:tcPr>
            <w:tcW w:w="1351" w:type="dxa"/>
            <w:tcBorders>
              <w:top w:val="single" w:sz="4" w:space="0" w:color="auto"/>
              <w:left w:val="single" w:sz="4" w:space="0" w:color="auto"/>
              <w:bottom w:val="single" w:sz="4" w:space="0" w:color="auto"/>
              <w:right w:val="single" w:sz="4" w:space="0" w:color="auto"/>
            </w:tcBorders>
            <w:vAlign w:val="bottom"/>
          </w:tcPr>
          <w:p w14:paraId="58806DCF" w14:textId="06346D3B" w:rsidR="003711F3" w:rsidRPr="005828AE" w:rsidRDefault="003711F3" w:rsidP="00A13D8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 xml:space="preserve">Tank </w:t>
            </w:r>
            <w:r w:rsidR="009116CD">
              <w:rPr>
                <w:rFonts w:asciiTheme="minorHAnsi" w:eastAsia="Times New Roman" w:hAnsiTheme="minorHAnsi" w:cstheme="minorHAnsi"/>
                <w:sz w:val="18"/>
                <w:szCs w:val="20"/>
              </w:rPr>
              <w:t>L</w:t>
            </w:r>
            <w:r w:rsidRPr="005828AE">
              <w:rPr>
                <w:rFonts w:asciiTheme="minorHAnsi" w:eastAsia="Times New Roman" w:hAnsiTheme="minorHAnsi" w:cstheme="minorHAnsi"/>
                <w:sz w:val="18"/>
                <w:szCs w:val="20"/>
              </w:rPr>
              <w:t>ocation</w:t>
            </w:r>
          </w:p>
        </w:tc>
      </w:tr>
      <w:tr w:rsidR="003711F3" w:rsidRPr="009E01FE" w14:paraId="1A21F7B8" w14:textId="77777777" w:rsidTr="00A13D81">
        <w:trPr>
          <w:trHeight w:val="144"/>
        </w:trPr>
        <w:tc>
          <w:tcPr>
            <w:tcW w:w="1466" w:type="dxa"/>
            <w:tcBorders>
              <w:top w:val="single" w:sz="4" w:space="0" w:color="auto"/>
              <w:left w:val="single" w:sz="4" w:space="0" w:color="auto"/>
              <w:bottom w:val="single" w:sz="4" w:space="0" w:color="auto"/>
              <w:right w:val="single" w:sz="4" w:space="0" w:color="auto"/>
            </w:tcBorders>
          </w:tcPr>
          <w:p w14:paraId="1F74F1A4" w14:textId="7AF34393" w:rsidR="003711F3" w:rsidRPr="005828AE" w:rsidRDefault="003711F3" w:rsidP="00A13D81">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&lt;&lt;Reference value from A0</w:t>
            </w:r>
            <w:ins w:id="179" w:author="Smith, Alexis@Energy" w:date="2019-05-10T10:30:00Z">
              <w:r w:rsidR="00F53007">
                <w:rPr>
                  <w:rFonts w:asciiTheme="minorHAnsi" w:eastAsia="Times New Roman" w:hAnsiTheme="minorHAnsi" w:cstheme="minorHAnsi"/>
                  <w:sz w:val="18"/>
                  <w:szCs w:val="20"/>
                </w:rPr>
                <w:t>2</w:t>
              </w:r>
            </w:ins>
            <w:del w:id="180" w:author="Smith, Alexis@Energy" w:date="2019-05-10T10:30:00Z">
              <w:r w:rsidRPr="005828AE" w:rsidDel="00F53007">
                <w:rPr>
                  <w:rFonts w:asciiTheme="minorHAnsi" w:eastAsia="Times New Roman" w:hAnsiTheme="minorHAnsi" w:cstheme="minorHAnsi"/>
                  <w:sz w:val="18"/>
                  <w:szCs w:val="20"/>
                </w:rPr>
                <w:delText>1</w:delText>
              </w:r>
            </w:del>
            <w:r w:rsidRPr="005828AE">
              <w:rPr>
                <w:rFonts w:asciiTheme="minorHAnsi" w:eastAsia="Times New Roman" w:hAnsiTheme="minorHAnsi" w:cstheme="minorHAnsi"/>
                <w:sz w:val="18"/>
                <w:szCs w:val="20"/>
              </w:rPr>
              <w:t>&gt;&gt;</w:t>
            </w:r>
          </w:p>
        </w:tc>
        <w:tc>
          <w:tcPr>
            <w:tcW w:w="1229" w:type="dxa"/>
            <w:tcBorders>
              <w:top w:val="single" w:sz="4" w:space="0" w:color="auto"/>
              <w:left w:val="single" w:sz="4" w:space="0" w:color="auto"/>
              <w:bottom w:val="single" w:sz="4" w:space="0" w:color="auto"/>
              <w:right w:val="single" w:sz="4" w:space="0" w:color="auto"/>
            </w:tcBorders>
          </w:tcPr>
          <w:p w14:paraId="6466E0B7" w14:textId="064687BB" w:rsidR="003711F3" w:rsidRPr="005828AE" w:rsidRDefault="00D454CC" w:rsidP="008D62ED">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&lt;&lt;</w:t>
            </w:r>
            <w:r w:rsidR="003711F3" w:rsidRPr="005828AE">
              <w:rPr>
                <w:rFonts w:asciiTheme="minorHAnsi" w:eastAsia="Times New Roman" w:hAnsiTheme="minorHAnsi" w:cstheme="minorHAnsi"/>
                <w:sz w:val="18"/>
                <w:szCs w:val="20"/>
              </w:rPr>
              <w:t>Reference value from</w:t>
            </w:r>
            <w:r w:rsidR="00254F4C">
              <w:rPr>
                <w:rFonts w:asciiTheme="minorHAnsi" w:eastAsia="Times New Roman" w:hAnsiTheme="minorHAnsi" w:cstheme="minorHAnsi"/>
                <w:sz w:val="18"/>
                <w:szCs w:val="20"/>
              </w:rPr>
              <w:t xml:space="preserve"> C02</w:t>
            </w:r>
            <w:ins w:id="181" w:author="Smith, Alexis@Energy" w:date="2019-03-15T08:31:00Z">
              <w:r w:rsidR="008D62ED">
                <w:rPr>
                  <w:rFonts w:asciiTheme="minorHAnsi" w:eastAsia="Times New Roman" w:hAnsiTheme="minorHAnsi" w:cstheme="minorHAnsi"/>
                  <w:sz w:val="18"/>
                  <w:szCs w:val="20"/>
                </w:rPr>
                <w:t xml:space="preserve">. </w:t>
              </w:r>
              <w:r w:rsidR="008D62ED" w:rsidRPr="005828AE">
                <w:rPr>
                  <w:rFonts w:asciiTheme="minorHAnsi" w:eastAsia="Times New Roman" w:hAnsiTheme="minorHAnsi" w:cstheme="minorHAnsi"/>
                  <w:sz w:val="18"/>
                  <w:szCs w:val="20"/>
                </w:rPr>
                <w:t xml:space="preserve"> Value may be NA if </w:t>
              </w:r>
              <w:r w:rsidR="008D62ED" w:rsidRPr="00DF1B84">
                <w:rPr>
                  <w:rFonts w:asciiTheme="minorHAnsi" w:eastAsia="Times New Roman" w:hAnsiTheme="minorHAnsi" w:cstheme="minorHAnsi"/>
                  <w:sz w:val="18"/>
                  <w:szCs w:val="20"/>
                </w:rPr>
                <w:t>C</w:t>
              </w:r>
              <w:r w:rsidR="008D62ED" w:rsidRPr="005828AE">
                <w:rPr>
                  <w:rFonts w:asciiTheme="minorHAnsi" w:eastAsia="Times New Roman" w:hAnsiTheme="minorHAnsi" w:cstheme="minorHAnsi"/>
                  <w:sz w:val="18"/>
                  <w:szCs w:val="20"/>
                </w:rPr>
                <w:t>0</w:t>
              </w:r>
              <w:r w:rsidR="008D62ED">
                <w:rPr>
                  <w:rFonts w:asciiTheme="minorHAnsi" w:eastAsia="Times New Roman" w:hAnsiTheme="minorHAnsi" w:cstheme="minorHAnsi"/>
                  <w:sz w:val="18"/>
                  <w:szCs w:val="20"/>
                </w:rPr>
                <w:t>2</w:t>
              </w:r>
              <w:r w:rsidR="008D62ED" w:rsidRPr="005828AE">
                <w:rPr>
                  <w:rFonts w:asciiTheme="minorHAnsi" w:eastAsia="Times New Roman" w:hAnsiTheme="minorHAnsi" w:cstheme="minorHAnsi"/>
                  <w:sz w:val="18"/>
                  <w:szCs w:val="20"/>
                </w:rPr>
                <w:t xml:space="preserve"> is NA </w:t>
              </w:r>
            </w:ins>
            <w:r w:rsidRPr="005828AE">
              <w:rPr>
                <w:rFonts w:asciiTheme="minorHAnsi" w:eastAsia="Times New Roman" w:hAnsiTheme="minorHAnsi" w:cstheme="minorHAnsi"/>
                <w:sz w:val="18"/>
                <w:szCs w:val="20"/>
              </w:rPr>
              <w:t>&gt;&gt;</w:t>
            </w:r>
          </w:p>
        </w:tc>
        <w:tc>
          <w:tcPr>
            <w:tcW w:w="1710" w:type="dxa"/>
            <w:tcBorders>
              <w:top w:val="single" w:sz="4" w:space="0" w:color="auto"/>
              <w:left w:val="single" w:sz="4" w:space="0" w:color="auto"/>
              <w:bottom w:val="single" w:sz="4" w:space="0" w:color="auto"/>
              <w:right w:val="single" w:sz="4" w:space="0" w:color="auto"/>
            </w:tcBorders>
          </w:tcPr>
          <w:p w14:paraId="59C7B8E7" w14:textId="5185788B" w:rsidR="003711F3" w:rsidRPr="005828AE" w:rsidRDefault="003711F3" w:rsidP="00A13D81">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 xml:space="preserve">&lt;&lt;User input; check value must be ≥ value in </w:t>
            </w:r>
            <w:r w:rsidR="008D44FC" w:rsidRPr="00DF1B84">
              <w:rPr>
                <w:rFonts w:asciiTheme="minorHAnsi" w:eastAsia="Times New Roman" w:hAnsiTheme="minorHAnsi" w:cstheme="minorHAnsi"/>
                <w:sz w:val="18"/>
                <w:szCs w:val="20"/>
              </w:rPr>
              <w:t>C0</w:t>
            </w:r>
            <w:r w:rsidRPr="005828AE">
              <w:rPr>
                <w:rFonts w:asciiTheme="minorHAnsi" w:eastAsia="Times New Roman" w:hAnsiTheme="minorHAnsi" w:cstheme="minorHAnsi"/>
                <w:sz w:val="18"/>
                <w:szCs w:val="20"/>
              </w:rPr>
              <w:t>3 to comply, else flag non-compliant values and do not allow the doc to be registered</w:t>
            </w:r>
            <w:r w:rsidR="003C783F">
              <w:rPr>
                <w:rFonts w:asciiTheme="minorHAnsi" w:eastAsia="Times New Roman" w:hAnsiTheme="minorHAnsi" w:cstheme="minorHAnsi"/>
                <w:sz w:val="18"/>
                <w:szCs w:val="20"/>
              </w:rPr>
              <w:t xml:space="preserve">. </w:t>
            </w:r>
            <w:r w:rsidR="003C783F" w:rsidRPr="005828AE">
              <w:rPr>
                <w:rFonts w:asciiTheme="minorHAnsi" w:eastAsia="Times New Roman" w:hAnsiTheme="minorHAnsi" w:cstheme="minorHAnsi"/>
                <w:sz w:val="18"/>
                <w:szCs w:val="20"/>
              </w:rPr>
              <w:t xml:space="preserve">Value may be NA if </w:t>
            </w:r>
            <w:r w:rsidR="003C783F" w:rsidRPr="00DF1B84">
              <w:rPr>
                <w:rFonts w:asciiTheme="minorHAnsi" w:eastAsia="Times New Roman" w:hAnsiTheme="minorHAnsi" w:cstheme="minorHAnsi"/>
                <w:sz w:val="18"/>
                <w:szCs w:val="20"/>
              </w:rPr>
              <w:t>C</w:t>
            </w:r>
            <w:r w:rsidR="003C783F" w:rsidRPr="005828AE">
              <w:rPr>
                <w:rFonts w:asciiTheme="minorHAnsi" w:eastAsia="Times New Roman" w:hAnsiTheme="minorHAnsi" w:cstheme="minorHAnsi"/>
                <w:sz w:val="18"/>
                <w:szCs w:val="20"/>
              </w:rPr>
              <w:t>0</w:t>
            </w:r>
            <w:r w:rsidR="00D44A67">
              <w:rPr>
                <w:rFonts w:asciiTheme="minorHAnsi" w:eastAsia="Times New Roman" w:hAnsiTheme="minorHAnsi" w:cstheme="minorHAnsi"/>
                <w:sz w:val="18"/>
                <w:szCs w:val="20"/>
              </w:rPr>
              <w:t>3</w:t>
            </w:r>
            <w:r w:rsidR="003C783F" w:rsidRPr="005828AE">
              <w:rPr>
                <w:rFonts w:asciiTheme="minorHAnsi" w:eastAsia="Times New Roman" w:hAnsiTheme="minorHAnsi" w:cstheme="minorHAnsi"/>
                <w:sz w:val="18"/>
                <w:szCs w:val="20"/>
              </w:rPr>
              <w:t xml:space="preserve"> is NA</w:t>
            </w:r>
            <w:r w:rsidRPr="005828AE">
              <w:rPr>
                <w:rFonts w:asciiTheme="minorHAnsi" w:eastAsia="Times New Roman" w:hAnsiTheme="minorHAnsi" w:cstheme="minorHAnsi"/>
                <w:sz w:val="18"/>
                <w:szCs w:val="20"/>
              </w:rPr>
              <w:t xml:space="preserve"> &gt;&gt;</w:t>
            </w:r>
          </w:p>
        </w:tc>
        <w:tc>
          <w:tcPr>
            <w:tcW w:w="1724" w:type="dxa"/>
            <w:tcBorders>
              <w:top w:val="single" w:sz="4" w:space="0" w:color="auto"/>
              <w:left w:val="single" w:sz="4" w:space="0" w:color="auto"/>
              <w:bottom w:val="single" w:sz="4" w:space="0" w:color="auto"/>
              <w:right w:val="single" w:sz="4" w:space="0" w:color="auto"/>
            </w:tcBorders>
          </w:tcPr>
          <w:p w14:paraId="5E0D4963" w14:textId="37107B27" w:rsidR="003711F3" w:rsidRPr="005828AE" w:rsidRDefault="003711F3" w:rsidP="00A13D81">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&lt;&lt;User input; check value must be ≤ value in C</w:t>
            </w:r>
            <w:r w:rsidR="008D44FC" w:rsidRPr="00DF1B84">
              <w:rPr>
                <w:rFonts w:asciiTheme="minorHAnsi" w:eastAsia="Times New Roman" w:hAnsiTheme="minorHAnsi" w:cstheme="minorHAnsi"/>
                <w:sz w:val="18"/>
                <w:szCs w:val="20"/>
              </w:rPr>
              <w:t>0</w:t>
            </w:r>
            <w:r w:rsidRPr="005828AE">
              <w:rPr>
                <w:rFonts w:asciiTheme="minorHAnsi" w:eastAsia="Times New Roman" w:hAnsiTheme="minorHAnsi" w:cstheme="minorHAnsi"/>
                <w:sz w:val="18"/>
                <w:szCs w:val="20"/>
              </w:rPr>
              <w:t xml:space="preserve">4 to comply, else flag non-compliant values and do not allow the doc to be registered. Value may be NA if </w:t>
            </w:r>
            <w:r w:rsidR="008D44FC" w:rsidRPr="00DF1B84">
              <w:rPr>
                <w:rFonts w:asciiTheme="minorHAnsi" w:eastAsia="Times New Roman" w:hAnsiTheme="minorHAnsi" w:cstheme="minorHAnsi"/>
                <w:sz w:val="18"/>
                <w:szCs w:val="20"/>
              </w:rPr>
              <w:t>C</w:t>
            </w:r>
            <w:r w:rsidRPr="005828AE">
              <w:rPr>
                <w:rFonts w:asciiTheme="minorHAnsi" w:eastAsia="Times New Roman" w:hAnsiTheme="minorHAnsi" w:cstheme="minorHAnsi"/>
                <w:sz w:val="18"/>
                <w:szCs w:val="20"/>
              </w:rPr>
              <w:t>04 is NA &gt;&gt;</w:t>
            </w:r>
          </w:p>
        </w:tc>
        <w:tc>
          <w:tcPr>
            <w:tcW w:w="1554" w:type="dxa"/>
            <w:tcBorders>
              <w:top w:val="single" w:sz="4" w:space="0" w:color="auto"/>
              <w:left w:val="single" w:sz="4" w:space="0" w:color="auto"/>
              <w:bottom w:val="single" w:sz="4" w:space="0" w:color="auto"/>
              <w:right w:val="single" w:sz="4" w:space="0" w:color="auto"/>
            </w:tcBorders>
          </w:tcPr>
          <w:p w14:paraId="3EC54224" w14:textId="5FFA433D" w:rsidR="003711F3" w:rsidRPr="005828AE" w:rsidRDefault="003711F3" w:rsidP="00A13D81">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&lt;&lt;User input; check value must be ≥ value in C</w:t>
            </w:r>
            <w:r w:rsidR="008D44FC" w:rsidRPr="00DF1B84">
              <w:rPr>
                <w:rFonts w:asciiTheme="minorHAnsi" w:eastAsia="Times New Roman" w:hAnsiTheme="minorHAnsi" w:cstheme="minorHAnsi"/>
                <w:sz w:val="18"/>
                <w:szCs w:val="20"/>
              </w:rPr>
              <w:t>0</w:t>
            </w:r>
            <w:r w:rsidRPr="005828AE">
              <w:rPr>
                <w:rFonts w:asciiTheme="minorHAnsi" w:eastAsia="Times New Roman" w:hAnsiTheme="minorHAnsi" w:cstheme="minorHAnsi"/>
                <w:sz w:val="18"/>
                <w:szCs w:val="20"/>
              </w:rPr>
              <w:t xml:space="preserve">5 to comply, else flag non-compliant values and do not allow the doc to be registered. Value may be NA if </w:t>
            </w:r>
            <w:r w:rsidR="008D44FC" w:rsidRPr="00DF1B84">
              <w:rPr>
                <w:rFonts w:asciiTheme="minorHAnsi" w:eastAsia="Times New Roman" w:hAnsiTheme="minorHAnsi" w:cstheme="minorHAnsi"/>
                <w:sz w:val="18"/>
                <w:szCs w:val="20"/>
              </w:rPr>
              <w:t>C</w:t>
            </w:r>
            <w:r w:rsidRPr="005828AE">
              <w:rPr>
                <w:rFonts w:asciiTheme="minorHAnsi" w:eastAsia="Times New Roman" w:hAnsiTheme="minorHAnsi" w:cstheme="minorHAnsi"/>
                <w:sz w:val="18"/>
                <w:szCs w:val="20"/>
              </w:rPr>
              <w:t>05 is NA &gt;&gt;</w:t>
            </w:r>
          </w:p>
        </w:tc>
        <w:tc>
          <w:tcPr>
            <w:tcW w:w="1760" w:type="dxa"/>
            <w:tcBorders>
              <w:top w:val="single" w:sz="4" w:space="0" w:color="auto"/>
              <w:left w:val="single" w:sz="4" w:space="0" w:color="auto"/>
              <w:bottom w:val="single" w:sz="4" w:space="0" w:color="auto"/>
              <w:right w:val="single" w:sz="4" w:space="0" w:color="auto"/>
            </w:tcBorders>
          </w:tcPr>
          <w:p w14:paraId="4CF29B85" w14:textId="3632962E" w:rsidR="003711F3" w:rsidRPr="005828AE" w:rsidRDefault="003711F3" w:rsidP="00A13D81">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&lt;&lt; User Input must equ</w:t>
            </w:r>
            <w:r w:rsidR="008D44FC" w:rsidRPr="00DF1B84">
              <w:rPr>
                <w:rFonts w:asciiTheme="minorHAnsi" w:eastAsia="Times New Roman" w:hAnsiTheme="minorHAnsi" w:cstheme="minorHAnsi"/>
                <w:sz w:val="18"/>
                <w:szCs w:val="20"/>
              </w:rPr>
              <w:t>al reference values from C06</w:t>
            </w:r>
            <w:r w:rsidRPr="005828AE">
              <w:rPr>
                <w:rFonts w:asciiTheme="minorHAnsi" w:eastAsia="Times New Roman" w:hAnsiTheme="minorHAnsi" w:cstheme="minorHAnsi"/>
                <w:sz w:val="18"/>
                <w:szCs w:val="20"/>
              </w:rPr>
              <w:t xml:space="preserve">. NA is allowed only if Water Heater Type = Consumer Instantaneous or </w:t>
            </w:r>
            <w:r w:rsidR="00D454CC" w:rsidRPr="005828AE">
              <w:rPr>
                <w:rFonts w:asciiTheme="minorHAnsi" w:eastAsia="Times New Roman" w:hAnsiTheme="minorHAnsi" w:cstheme="minorHAnsi"/>
                <w:sz w:val="18"/>
                <w:szCs w:val="20"/>
              </w:rPr>
              <w:t>Commercial</w:t>
            </w:r>
            <w:r w:rsidRPr="005828AE">
              <w:rPr>
                <w:rFonts w:asciiTheme="minorHAnsi" w:eastAsia="Times New Roman" w:hAnsiTheme="minorHAnsi" w:cstheme="minorHAnsi"/>
                <w:sz w:val="18"/>
                <w:szCs w:val="20"/>
              </w:rPr>
              <w:t xml:space="preserve"> Instantaneous&gt;&gt;</w:t>
            </w:r>
          </w:p>
        </w:tc>
        <w:tc>
          <w:tcPr>
            <w:tcW w:w="1351" w:type="dxa"/>
            <w:tcBorders>
              <w:top w:val="single" w:sz="4" w:space="0" w:color="auto"/>
              <w:left w:val="single" w:sz="4" w:space="0" w:color="auto"/>
              <w:bottom w:val="single" w:sz="4" w:space="0" w:color="auto"/>
              <w:right w:val="single" w:sz="4" w:space="0" w:color="auto"/>
            </w:tcBorders>
          </w:tcPr>
          <w:p w14:paraId="4F4EB927" w14:textId="4ACB049E" w:rsidR="003711F3" w:rsidRPr="005828AE" w:rsidRDefault="003711F3" w:rsidP="00A13D81">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&lt;&lt;</w:t>
            </w:r>
            <w:ins w:id="182" w:author="Michael K Shewmaker" w:date="2019-02-26T14:09:00Z">
              <w:r w:rsidR="00450432">
                <w:rPr>
                  <w:rFonts w:asciiTheme="minorHAnsi" w:eastAsia="Times New Roman" w:hAnsiTheme="minorHAnsi" w:cstheme="minorHAnsi"/>
                  <w:sz w:val="18"/>
                  <w:szCs w:val="20"/>
                </w:rPr>
                <w:t>Reference</w:t>
              </w:r>
            </w:ins>
            <w:del w:id="183" w:author="Michael K Shewmaker" w:date="2019-02-26T14:09:00Z">
              <w:r w:rsidRPr="005828AE" w:rsidDel="00450432">
                <w:rPr>
                  <w:rFonts w:asciiTheme="minorHAnsi" w:eastAsia="Times New Roman" w:hAnsiTheme="minorHAnsi" w:cstheme="minorHAnsi"/>
                  <w:sz w:val="18"/>
                  <w:szCs w:val="20"/>
                </w:rPr>
                <w:delText xml:space="preserve">User input; check value must be = value in </w:delText>
              </w:r>
              <w:r w:rsidR="008D44FC" w:rsidRPr="00DF1B84" w:rsidDel="00450432">
                <w:rPr>
                  <w:rFonts w:asciiTheme="minorHAnsi" w:eastAsia="Times New Roman" w:hAnsiTheme="minorHAnsi" w:cstheme="minorHAnsi"/>
                  <w:sz w:val="18"/>
                  <w:szCs w:val="20"/>
                </w:rPr>
                <w:delText>C07</w:delText>
              </w:r>
              <w:r w:rsidRPr="005828AE" w:rsidDel="00450432">
                <w:rPr>
                  <w:rFonts w:asciiTheme="minorHAnsi" w:eastAsia="Times New Roman" w:hAnsiTheme="minorHAnsi" w:cstheme="minorHAnsi"/>
                  <w:sz w:val="18"/>
                  <w:szCs w:val="20"/>
                </w:rPr>
                <w:delText xml:space="preserve"> to comply, else flag non-compliant values and do not allow the doc to be </w:delText>
              </w:r>
            </w:del>
            <w:r w:rsidR="00450432">
              <w:rPr>
                <w:rFonts w:asciiTheme="minorHAnsi" w:eastAsia="Times New Roman" w:hAnsiTheme="minorHAnsi" w:cstheme="minorHAnsi"/>
                <w:sz w:val="18"/>
                <w:szCs w:val="20"/>
              </w:rPr>
              <w:t xml:space="preserve"> </w:t>
            </w:r>
            <w:ins w:id="184" w:author="Michael K Shewmaker" w:date="2019-02-26T14:09:00Z">
              <w:r w:rsidR="00450432">
                <w:rPr>
                  <w:rFonts w:asciiTheme="minorHAnsi" w:eastAsia="Times New Roman" w:hAnsiTheme="minorHAnsi" w:cstheme="minorHAnsi"/>
                  <w:sz w:val="18"/>
                  <w:szCs w:val="20"/>
                </w:rPr>
                <w:t>value from C07</w:t>
              </w:r>
            </w:ins>
            <w:r w:rsidRPr="005828AE">
              <w:rPr>
                <w:rFonts w:asciiTheme="minorHAnsi" w:eastAsia="Times New Roman" w:hAnsiTheme="minorHAnsi" w:cstheme="minorHAnsi"/>
                <w:sz w:val="18"/>
                <w:szCs w:val="20"/>
              </w:rPr>
              <w:t>. Value may be NA if CF1R value is NA &gt;&gt;</w:t>
            </w:r>
          </w:p>
        </w:tc>
      </w:tr>
      <w:tr w:rsidR="003711F3" w:rsidRPr="009E01FE" w14:paraId="2D2B537D" w14:textId="77777777" w:rsidTr="005E6839">
        <w:trPr>
          <w:trHeight w:val="144"/>
        </w:trPr>
        <w:tc>
          <w:tcPr>
            <w:tcW w:w="1466" w:type="dxa"/>
            <w:tcBorders>
              <w:top w:val="single" w:sz="4" w:space="0" w:color="auto"/>
              <w:left w:val="single" w:sz="4" w:space="0" w:color="auto"/>
              <w:bottom w:val="single" w:sz="4" w:space="0" w:color="auto"/>
              <w:right w:val="single" w:sz="4" w:space="0" w:color="auto"/>
            </w:tcBorders>
            <w:vAlign w:val="center"/>
          </w:tcPr>
          <w:p w14:paraId="24290C90" w14:textId="77777777" w:rsidR="003711F3" w:rsidRPr="005828AE" w:rsidRDefault="003711F3" w:rsidP="00A13D8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229" w:type="dxa"/>
            <w:tcBorders>
              <w:top w:val="single" w:sz="4" w:space="0" w:color="auto"/>
              <w:left w:val="single" w:sz="4" w:space="0" w:color="auto"/>
              <w:bottom w:val="single" w:sz="4" w:space="0" w:color="auto"/>
              <w:right w:val="single" w:sz="4" w:space="0" w:color="auto"/>
            </w:tcBorders>
            <w:vAlign w:val="center"/>
          </w:tcPr>
          <w:p w14:paraId="55D3A510" w14:textId="732B43D3" w:rsidR="003711F3" w:rsidRPr="005828AE" w:rsidRDefault="003711F3" w:rsidP="00A13D8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710" w:type="dxa"/>
            <w:tcBorders>
              <w:top w:val="single" w:sz="4" w:space="0" w:color="auto"/>
              <w:left w:val="single" w:sz="4" w:space="0" w:color="auto"/>
              <w:bottom w:val="single" w:sz="4" w:space="0" w:color="auto"/>
              <w:right w:val="single" w:sz="4" w:space="0" w:color="auto"/>
            </w:tcBorders>
            <w:vAlign w:val="center"/>
          </w:tcPr>
          <w:p w14:paraId="33702BDB" w14:textId="571A97F8" w:rsidR="003711F3" w:rsidRPr="005828AE" w:rsidRDefault="003711F3" w:rsidP="00A13D8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724" w:type="dxa"/>
            <w:tcBorders>
              <w:top w:val="single" w:sz="4" w:space="0" w:color="auto"/>
              <w:left w:val="single" w:sz="4" w:space="0" w:color="auto"/>
              <w:bottom w:val="single" w:sz="4" w:space="0" w:color="auto"/>
              <w:right w:val="single" w:sz="4" w:space="0" w:color="auto"/>
            </w:tcBorders>
            <w:vAlign w:val="center"/>
          </w:tcPr>
          <w:p w14:paraId="714F509D" w14:textId="066996E4" w:rsidR="003711F3" w:rsidRPr="005828AE" w:rsidRDefault="003711F3" w:rsidP="00A13D8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554" w:type="dxa"/>
            <w:tcBorders>
              <w:top w:val="single" w:sz="4" w:space="0" w:color="auto"/>
              <w:left w:val="single" w:sz="4" w:space="0" w:color="auto"/>
              <w:bottom w:val="single" w:sz="4" w:space="0" w:color="auto"/>
              <w:right w:val="single" w:sz="4" w:space="0" w:color="auto"/>
            </w:tcBorders>
            <w:vAlign w:val="center"/>
          </w:tcPr>
          <w:p w14:paraId="0AD491FF" w14:textId="0070EDB2" w:rsidR="003711F3" w:rsidRPr="005828AE" w:rsidRDefault="003711F3" w:rsidP="00A13D8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760" w:type="dxa"/>
            <w:tcBorders>
              <w:top w:val="single" w:sz="4" w:space="0" w:color="auto"/>
              <w:left w:val="single" w:sz="4" w:space="0" w:color="auto"/>
              <w:bottom w:val="single" w:sz="4" w:space="0" w:color="auto"/>
              <w:right w:val="single" w:sz="4" w:space="0" w:color="auto"/>
            </w:tcBorders>
          </w:tcPr>
          <w:p w14:paraId="00C9BD5F" w14:textId="77777777" w:rsidR="003711F3" w:rsidRPr="00520874" w:rsidRDefault="003711F3" w:rsidP="00A13D8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351" w:type="dxa"/>
            <w:tcBorders>
              <w:top w:val="single" w:sz="4" w:space="0" w:color="auto"/>
              <w:left w:val="single" w:sz="4" w:space="0" w:color="auto"/>
              <w:bottom w:val="single" w:sz="4" w:space="0" w:color="auto"/>
              <w:right w:val="single" w:sz="4" w:space="0" w:color="auto"/>
            </w:tcBorders>
            <w:vAlign w:val="center"/>
          </w:tcPr>
          <w:p w14:paraId="2AAC404B" w14:textId="12451F2D" w:rsidR="003711F3" w:rsidRPr="005828AE" w:rsidRDefault="003711F3" w:rsidP="00A13D8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722EBEDE" w14:textId="77777777" w:rsidR="00AF2F78" w:rsidRPr="005828AE" w:rsidRDefault="00AF2F78" w:rsidP="00AF2F78">
      <w:pPr>
        <w:spacing w:after="0" w:line="240" w:lineRule="auto"/>
        <w:rPr>
          <w:rFonts w:asciiTheme="minorHAnsi" w:hAnsiTheme="minorHAnsi" w:cstheme="minorHAnsi"/>
          <w:sz w:val="20"/>
          <w:szCs w:val="20"/>
        </w:rPr>
      </w:pPr>
    </w:p>
    <w:tbl>
      <w:tblPr>
        <w:tblW w:w="5005" w:type="pct"/>
        <w:tblInd w:w="-5" w:type="dxa"/>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3780"/>
        <w:gridCol w:w="1621"/>
        <w:gridCol w:w="5400"/>
      </w:tblGrid>
      <w:tr w:rsidR="00011F4C" w:rsidRPr="009E01FE" w14:paraId="34DC4595" w14:textId="77777777" w:rsidTr="005828AE">
        <w:trPr>
          <w:trHeight w:val="144"/>
        </w:trPr>
        <w:tc>
          <w:tcPr>
            <w:tcW w:w="10801" w:type="dxa"/>
            <w:gridSpan w:val="3"/>
            <w:tcBorders>
              <w:top w:val="single" w:sz="4" w:space="0" w:color="auto"/>
              <w:bottom w:val="single" w:sz="4" w:space="0" w:color="auto"/>
            </w:tcBorders>
            <w:vAlign w:val="center"/>
          </w:tcPr>
          <w:p w14:paraId="09405E41" w14:textId="77777777" w:rsidR="00011F4C" w:rsidRDefault="002C4A59" w:rsidP="00F43FA8">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Pr>
                <w:rFonts w:asciiTheme="minorHAnsi" w:hAnsiTheme="minorHAnsi" w:cstheme="minorHAnsi"/>
                <w:b/>
                <w:sz w:val="20"/>
                <w:szCs w:val="20"/>
              </w:rPr>
              <w:t>E</w:t>
            </w:r>
            <w:r w:rsidR="00011F4C" w:rsidRPr="00B33DFF">
              <w:rPr>
                <w:rFonts w:asciiTheme="minorHAnsi" w:hAnsiTheme="minorHAnsi" w:cstheme="minorHAnsi"/>
                <w:b/>
                <w:sz w:val="20"/>
                <w:szCs w:val="20"/>
              </w:rPr>
              <w:t>. Installed Water Heater Manufacturer Information</w:t>
            </w:r>
          </w:p>
          <w:p w14:paraId="6EF7D611" w14:textId="707E6764" w:rsidR="002C4A59" w:rsidRPr="005828AE" w:rsidRDefault="002C4A59" w:rsidP="00E15012">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del w:id="185" w:author="Smith, Alexis@Energy" w:date="2019-05-10T11:54:00Z">
              <w:r w:rsidRPr="005828AE" w:rsidDel="00180091">
                <w:rPr>
                  <w:rFonts w:cstheme="minorHAnsi"/>
                  <w:sz w:val="18"/>
                  <w:szCs w:val="20"/>
                </w:rPr>
                <w:delText xml:space="preserve">&lt;&lt;If </w:delText>
              </w:r>
              <w:r w:rsidRPr="00E15012" w:rsidDel="00180091">
                <w:rPr>
                  <w:rFonts w:cstheme="minorHAnsi"/>
                  <w:sz w:val="18"/>
                  <w:szCs w:val="20"/>
                </w:rPr>
                <w:delText>A0</w:delText>
              </w:r>
              <w:r w:rsidR="00726BAF" w:rsidRPr="00E15012" w:rsidDel="00180091">
                <w:rPr>
                  <w:rFonts w:cstheme="minorHAnsi"/>
                  <w:sz w:val="18"/>
                  <w:szCs w:val="20"/>
                </w:rPr>
                <w:delText>8</w:delText>
              </w:r>
              <w:r w:rsidRPr="00E15012" w:rsidDel="00180091">
                <w:rPr>
                  <w:rFonts w:cstheme="minorHAnsi"/>
                  <w:sz w:val="18"/>
                  <w:szCs w:val="20"/>
                </w:rPr>
                <w:delText xml:space="preserve"> “Central DHW Distribution” </w:delText>
              </w:r>
              <w:r w:rsidR="00E15012" w:rsidRPr="00E15012" w:rsidDel="00180091">
                <w:rPr>
                  <w:rFonts w:cs="Calibri"/>
                  <w:sz w:val="18"/>
                  <w:szCs w:val="20"/>
                </w:rPr>
                <w:delText>≠</w:delText>
              </w:r>
              <w:r w:rsidRPr="00E15012" w:rsidDel="00180091">
                <w:rPr>
                  <w:rFonts w:cstheme="minorHAnsi"/>
                  <w:sz w:val="18"/>
                  <w:szCs w:val="20"/>
                </w:rPr>
                <w:delText>“NA”, then</w:delText>
              </w:r>
              <w:r w:rsidRPr="005828AE" w:rsidDel="00180091">
                <w:rPr>
                  <w:rFonts w:cstheme="minorHAnsi"/>
                  <w:sz w:val="18"/>
                  <w:szCs w:val="20"/>
                </w:rPr>
                <w:delText xml:space="preserve"> display the "section does not apply" message; else display this entire table &gt;&gt;</w:delText>
              </w:r>
            </w:del>
          </w:p>
        </w:tc>
      </w:tr>
      <w:tr w:rsidR="00011F4C" w:rsidRPr="009E01FE" w14:paraId="59D092F0" w14:textId="77777777" w:rsidTr="00AB136B">
        <w:trPr>
          <w:trHeight w:val="144"/>
        </w:trPr>
        <w:tc>
          <w:tcPr>
            <w:tcW w:w="3780" w:type="dxa"/>
            <w:tcBorders>
              <w:top w:val="single" w:sz="4" w:space="0" w:color="auto"/>
              <w:bottom w:val="single" w:sz="4" w:space="0" w:color="auto"/>
              <w:right w:val="single" w:sz="4" w:space="0" w:color="auto"/>
            </w:tcBorders>
            <w:vAlign w:val="center"/>
          </w:tcPr>
          <w:p w14:paraId="01664544" w14:textId="77777777" w:rsidR="00011F4C" w:rsidRPr="005828AE" w:rsidRDefault="00011F4C" w:rsidP="00F43FA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01</w:t>
            </w:r>
          </w:p>
        </w:tc>
        <w:tc>
          <w:tcPr>
            <w:tcW w:w="1621" w:type="dxa"/>
            <w:tcBorders>
              <w:top w:val="single" w:sz="4" w:space="0" w:color="auto"/>
              <w:left w:val="single" w:sz="4" w:space="0" w:color="auto"/>
              <w:bottom w:val="single" w:sz="4" w:space="0" w:color="auto"/>
              <w:right w:val="single" w:sz="4" w:space="0" w:color="auto"/>
            </w:tcBorders>
            <w:vAlign w:val="center"/>
          </w:tcPr>
          <w:p w14:paraId="4B7BF6E7" w14:textId="77777777" w:rsidR="00011F4C" w:rsidRPr="005828AE" w:rsidRDefault="00011F4C" w:rsidP="00F43FA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02</w:t>
            </w:r>
          </w:p>
        </w:tc>
        <w:tc>
          <w:tcPr>
            <w:tcW w:w="5400" w:type="dxa"/>
            <w:tcBorders>
              <w:top w:val="single" w:sz="4" w:space="0" w:color="auto"/>
              <w:left w:val="single" w:sz="4" w:space="0" w:color="auto"/>
              <w:bottom w:val="single" w:sz="4" w:space="0" w:color="auto"/>
            </w:tcBorders>
            <w:vAlign w:val="center"/>
          </w:tcPr>
          <w:p w14:paraId="6DBBD468" w14:textId="77777777" w:rsidR="00011F4C" w:rsidRPr="005828AE" w:rsidRDefault="00011F4C" w:rsidP="00F43FA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03</w:t>
            </w:r>
          </w:p>
        </w:tc>
      </w:tr>
      <w:tr w:rsidR="00011F4C" w:rsidRPr="009E01FE" w14:paraId="5353A4F3" w14:textId="77777777" w:rsidTr="00AB136B">
        <w:trPr>
          <w:trHeight w:val="144"/>
        </w:trPr>
        <w:tc>
          <w:tcPr>
            <w:tcW w:w="3780" w:type="dxa"/>
            <w:tcBorders>
              <w:top w:val="single" w:sz="4" w:space="0" w:color="auto"/>
              <w:bottom w:val="single" w:sz="4" w:space="0" w:color="auto"/>
              <w:right w:val="single" w:sz="4" w:space="0" w:color="auto"/>
            </w:tcBorders>
            <w:vAlign w:val="bottom"/>
          </w:tcPr>
          <w:p w14:paraId="31A1F674" w14:textId="77777777" w:rsidR="00011F4C" w:rsidRPr="005828AE" w:rsidRDefault="00011F4C" w:rsidP="00F43FA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Water Heating System ID or Name</w:t>
            </w:r>
          </w:p>
        </w:tc>
        <w:tc>
          <w:tcPr>
            <w:tcW w:w="1621" w:type="dxa"/>
            <w:tcBorders>
              <w:top w:val="single" w:sz="4" w:space="0" w:color="auto"/>
              <w:left w:val="single" w:sz="4" w:space="0" w:color="auto"/>
              <w:bottom w:val="single" w:sz="4" w:space="0" w:color="auto"/>
              <w:right w:val="single" w:sz="4" w:space="0" w:color="auto"/>
            </w:tcBorders>
            <w:vAlign w:val="bottom"/>
          </w:tcPr>
          <w:p w14:paraId="2D787DE2" w14:textId="77777777" w:rsidR="00011F4C" w:rsidRPr="005828AE" w:rsidRDefault="00011F4C" w:rsidP="00F43FA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Manufacturer</w:t>
            </w:r>
          </w:p>
        </w:tc>
        <w:tc>
          <w:tcPr>
            <w:tcW w:w="5400" w:type="dxa"/>
            <w:tcBorders>
              <w:top w:val="single" w:sz="4" w:space="0" w:color="auto"/>
              <w:left w:val="single" w:sz="4" w:space="0" w:color="auto"/>
              <w:bottom w:val="single" w:sz="4" w:space="0" w:color="auto"/>
            </w:tcBorders>
            <w:vAlign w:val="bottom"/>
          </w:tcPr>
          <w:p w14:paraId="0282145B" w14:textId="77777777" w:rsidR="00011F4C" w:rsidRPr="005828AE" w:rsidRDefault="00011F4C" w:rsidP="00F43FA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Model Number</w:t>
            </w:r>
          </w:p>
        </w:tc>
      </w:tr>
      <w:tr w:rsidR="00011F4C" w:rsidRPr="009E01FE" w14:paraId="10288446" w14:textId="77777777" w:rsidTr="00AB136B">
        <w:trPr>
          <w:trHeight w:val="144"/>
        </w:trPr>
        <w:tc>
          <w:tcPr>
            <w:tcW w:w="3780" w:type="dxa"/>
            <w:tcBorders>
              <w:top w:val="single" w:sz="4" w:space="0" w:color="auto"/>
              <w:bottom w:val="single" w:sz="4" w:space="0" w:color="auto"/>
              <w:right w:val="single" w:sz="4" w:space="0" w:color="auto"/>
            </w:tcBorders>
            <w:vAlign w:val="bottom"/>
          </w:tcPr>
          <w:p w14:paraId="4AEBD978" w14:textId="454FD500" w:rsidR="00011F4C" w:rsidRPr="005828AE" w:rsidRDefault="00D454CC" w:rsidP="00F9082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&lt;&lt;Reference value from A0</w:t>
            </w:r>
            <w:ins w:id="186" w:author="Smith, Alexis@Energy" w:date="2019-05-10T10:30:00Z">
              <w:r w:rsidR="00F53007">
                <w:rPr>
                  <w:rFonts w:asciiTheme="minorHAnsi" w:eastAsia="Times New Roman" w:hAnsiTheme="minorHAnsi" w:cstheme="minorHAnsi"/>
                  <w:sz w:val="18"/>
                  <w:szCs w:val="20"/>
                </w:rPr>
                <w:t>2</w:t>
              </w:r>
            </w:ins>
            <w:del w:id="187" w:author="Smith, Alexis@Energy" w:date="2019-05-10T10:30:00Z">
              <w:r w:rsidRPr="005828AE" w:rsidDel="00F53007">
                <w:rPr>
                  <w:rFonts w:asciiTheme="minorHAnsi" w:eastAsia="Times New Roman" w:hAnsiTheme="minorHAnsi" w:cstheme="minorHAnsi"/>
                  <w:sz w:val="18"/>
                  <w:szCs w:val="20"/>
                </w:rPr>
                <w:delText>1</w:delText>
              </w:r>
            </w:del>
            <w:r w:rsidRPr="005828AE">
              <w:rPr>
                <w:rFonts w:asciiTheme="minorHAnsi" w:eastAsia="Times New Roman" w:hAnsiTheme="minorHAnsi" w:cstheme="minorHAnsi"/>
                <w:sz w:val="18"/>
                <w:szCs w:val="20"/>
              </w:rPr>
              <w:t>&gt;&gt;</w:t>
            </w:r>
          </w:p>
        </w:tc>
        <w:tc>
          <w:tcPr>
            <w:tcW w:w="1621" w:type="dxa"/>
            <w:tcBorders>
              <w:top w:val="single" w:sz="4" w:space="0" w:color="auto"/>
              <w:left w:val="single" w:sz="4" w:space="0" w:color="auto"/>
              <w:bottom w:val="single" w:sz="4" w:space="0" w:color="auto"/>
              <w:right w:val="single" w:sz="4" w:space="0" w:color="auto"/>
            </w:tcBorders>
          </w:tcPr>
          <w:p w14:paraId="55029D3F" w14:textId="77777777" w:rsidR="00011F4C" w:rsidRPr="005828AE" w:rsidRDefault="00011F4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&lt;&lt;User input&gt;&gt;</w:t>
            </w:r>
          </w:p>
        </w:tc>
        <w:tc>
          <w:tcPr>
            <w:tcW w:w="5400" w:type="dxa"/>
            <w:tcBorders>
              <w:top w:val="single" w:sz="4" w:space="0" w:color="auto"/>
              <w:left w:val="single" w:sz="4" w:space="0" w:color="auto"/>
              <w:bottom w:val="single" w:sz="4" w:space="0" w:color="auto"/>
            </w:tcBorders>
            <w:shd w:val="clear" w:color="auto" w:fill="FFFFFF" w:themeFill="background1"/>
          </w:tcPr>
          <w:p w14:paraId="60574CC1" w14:textId="77777777" w:rsidR="00011F4C" w:rsidRPr="005828AE" w:rsidRDefault="00011F4C" w:rsidP="00F43FA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&lt;&lt;User input&gt;&gt;</w:t>
            </w:r>
          </w:p>
        </w:tc>
      </w:tr>
      <w:tr w:rsidR="00011F4C" w:rsidRPr="009E01FE" w14:paraId="04F9A1DA" w14:textId="77777777" w:rsidTr="00AB136B">
        <w:trPr>
          <w:trHeight w:val="144"/>
        </w:trPr>
        <w:tc>
          <w:tcPr>
            <w:tcW w:w="3780" w:type="dxa"/>
            <w:tcBorders>
              <w:top w:val="single" w:sz="4" w:space="0" w:color="auto"/>
              <w:bottom w:val="single" w:sz="4" w:space="0" w:color="auto"/>
              <w:right w:val="single" w:sz="4" w:space="0" w:color="auto"/>
            </w:tcBorders>
            <w:vAlign w:val="bottom"/>
          </w:tcPr>
          <w:p w14:paraId="7D672414" w14:textId="77777777" w:rsidR="00011F4C" w:rsidRPr="005828AE" w:rsidRDefault="00011F4C" w:rsidP="00F43FA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621" w:type="dxa"/>
            <w:tcBorders>
              <w:top w:val="single" w:sz="4" w:space="0" w:color="auto"/>
              <w:left w:val="single" w:sz="4" w:space="0" w:color="auto"/>
              <w:bottom w:val="single" w:sz="4" w:space="0" w:color="auto"/>
              <w:right w:val="single" w:sz="4" w:space="0" w:color="auto"/>
            </w:tcBorders>
            <w:vAlign w:val="bottom"/>
          </w:tcPr>
          <w:p w14:paraId="78E00B5F" w14:textId="77777777" w:rsidR="00011F4C" w:rsidRPr="005828AE" w:rsidRDefault="00011F4C" w:rsidP="00F43FA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400" w:type="dxa"/>
            <w:tcBorders>
              <w:top w:val="single" w:sz="4" w:space="0" w:color="auto"/>
              <w:left w:val="single" w:sz="4" w:space="0" w:color="auto"/>
              <w:bottom w:val="single" w:sz="4" w:space="0" w:color="auto"/>
            </w:tcBorders>
          </w:tcPr>
          <w:p w14:paraId="4621424F" w14:textId="77777777" w:rsidR="00011F4C" w:rsidRPr="005828AE" w:rsidRDefault="00011F4C" w:rsidP="00F43FA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08FB5CC7" w14:textId="4A97378C" w:rsidR="00AF2F78" w:rsidRDefault="00AF2F78" w:rsidP="00AF2F78">
      <w:pPr>
        <w:spacing w:after="0" w:line="240" w:lineRule="auto"/>
        <w:rPr>
          <w:rFonts w:asciiTheme="minorHAnsi" w:hAnsiTheme="minorHAnsi" w:cstheme="minorHAnsi"/>
          <w:sz w:val="20"/>
          <w:szCs w:val="20"/>
        </w:rPr>
      </w:pP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10167"/>
      </w:tblGrid>
      <w:tr w:rsidR="007667EA" w:rsidRPr="009E01FE" w14:paraId="2E933D72" w14:textId="77777777" w:rsidTr="008B40BE">
        <w:trPr>
          <w:trHeight w:val="144"/>
        </w:trPr>
        <w:tc>
          <w:tcPr>
            <w:tcW w:w="10790" w:type="dxa"/>
            <w:gridSpan w:val="2"/>
            <w:tcBorders>
              <w:top w:val="single" w:sz="4" w:space="0" w:color="auto"/>
              <w:left w:val="single" w:sz="4" w:space="0" w:color="auto"/>
              <w:bottom w:val="single" w:sz="4" w:space="0" w:color="auto"/>
              <w:right w:val="single" w:sz="4" w:space="0" w:color="auto"/>
            </w:tcBorders>
          </w:tcPr>
          <w:p w14:paraId="6541F650" w14:textId="6FC2DDC4" w:rsidR="007667EA" w:rsidRPr="00F43FA8" w:rsidRDefault="007667EA" w:rsidP="00F414AD">
            <w:pPr>
              <w:keepNext/>
              <w:spacing w:after="0" w:line="240" w:lineRule="auto"/>
              <w:rPr>
                <w:rFonts w:asciiTheme="minorHAnsi" w:eastAsiaTheme="minorEastAsia" w:hAnsiTheme="minorHAnsi" w:cstheme="minorHAnsi"/>
                <w:sz w:val="20"/>
                <w:szCs w:val="20"/>
              </w:rPr>
            </w:pPr>
            <w:r>
              <w:rPr>
                <w:rFonts w:asciiTheme="minorHAnsi" w:eastAsiaTheme="minorEastAsia" w:hAnsiTheme="minorHAnsi" w:cstheme="minorHAnsi"/>
                <w:b/>
                <w:sz w:val="20"/>
                <w:szCs w:val="20"/>
              </w:rPr>
              <w:t>F</w:t>
            </w:r>
            <w:r w:rsidRPr="00136321">
              <w:rPr>
                <w:rFonts w:asciiTheme="minorHAnsi" w:eastAsiaTheme="minorEastAsia" w:hAnsiTheme="minorHAnsi" w:cstheme="minorHAnsi"/>
                <w:b/>
                <w:sz w:val="20"/>
                <w:szCs w:val="20"/>
              </w:rPr>
              <w:t xml:space="preserve">. </w:t>
            </w:r>
            <w:r w:rsidRPr="00F43FA8">
              <w:rPr>
                <w:rFonts w:asciiTheme="minorHAnsi" w:eastAsiaTheme="minorEastAsia" w:hAnsiTheme="minorHAnsi" w:cstheme="minorHAnsi"/>
                <w:b/>
                <w:sz w:val="20"/>
                <w:szCs w:val="20"/>
              </w:rPr>
              <w:t xml:space="preserve">Mandatory Measures for </w:t>
            </w:r>
            <w:r>
              <w:rPr>
                <w:rFonts w:asciiTheme="minorHAnsi" w:eastAsiaTheme="minorEastAsia" w:hAnsiTheme="minorHAnsi" w:cstheme="minorHAnsi"/>
                <w:b/>
                <w:sz w:val="20"/>
                <w:szCs w:val="20"/>
              </w:rPr>
              <w:t>all Domestic Hot Water Distribution Systems</w:t>
            </w:r>
            <w:r w:rsidRPr="00F43FA8">
              <w:rPr>
                <w:rFonts w:asciiTheme="minorHAnsi" w:eastAsiaTheme="minorEastAsia" w:hAnsiTheme="minorHAnsi" w:cstheme="minorHAnsi"/>
                <w:b/>
                <w:sz w:val="20"/>
                <w:szCs w:val="20"/>
              </w:rPr>
              <w:t xml:space="preserve"> </w:t>
            </w:r>
          </w:p>
        </w:tc>
      </w:tr>
      <w:tr w:rsidR="007667EA" w:rsidRPr="009E01FE" w14:paraId="26C2733B" w14:textId="77777777" w:rsidTr="008B40BE">
        <w:trPr>
          <w:trHeight w:val="144"/>
          <w:tblHeader/>
        </w:trPr>
        <w:tc>
          <w:tcPr>
            <w:tcW w:w="623" w:type="dxa"/>
            <w:vAlign w:val="center"/>
          </w:tcPr>
          <w:p w14:paraId="61A904D8" w14:textId="77777777" w:rsidR="007667EA" w:rsidRPr="00542719" w:rsidRDefault="007667EA" w:rsidP="00F414A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01</w:t>
            </w:r>
          </w:p>
        </w:tc>
        <w:tc>
          <w:tcPr>
            <w:tcW w:w="10167" w:type="dxa"/>
            <w:vAlign w:val="center"/>
          </w:tcPr>
          <w:p w14:paraId="2C2BC8C8" w14:textId="77777777" w:rsidR="007667EA" w:rsidRPr="00542719" w:rsidRDefault="007667EA" w:rsidP="00F414A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Equipment shall meet the applicable requirements of the Appliance Efficiency Regulations (Section 110.3(b)1).</w:t>
            </w:r>
          </w:p>
        </w:tc>
      </w:tr>
      <w:tr w:rsidR="007667EA" w:rsidRPr="009E01FE" w14:paraId="326F746A" w14:textId="77777777" w:rsidTr="008B40BE">
        <w:trPr>
          <w:trHeight w:val="144"/>
          <w:tblHeader/>
        </w:trPr>
        <w:tc>
          <w:tcPr>
            <w:tcW w:w="623" w:type="dxa"/>
            <w:vAlign w:val="center"/>
          </w:tcPr>
          <w:p w14:paraId="0CCB585B" w14:textId="77777777" w:rsidR="007667EA" w:rsidRPr="00542719" w:rsidRDefault="007667EA" w:rsidP="00F414A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02</w:t>
            </w:r>
          </w:p>
        </w:tc>
        <w:tc>
          <w:tcPr>
            <w:tcW w:w="10167" w:type="dxa"/>
            <w:vAlign w:val="center"/>
          </w:tcPr>
          <w:p w14:paraId="70095E31" w14:textId="39C22CC7" w:rsidR="007667EA" w:rsidRPr="00542719" w:rsidRDefault="007667EA" w:rsidP="00F414A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 xml:space="preserve">Unfired </w:t>
            </w:r>
            <w:r w:rsidR="009116CD">
              <w:rPr>
                <w:rFonts w:asciiTheme="minorHAnsi" w:eastAsiaTheme="minorEastAsia" w:hAnsiTheme="minorHAnsi" w:cstheme="minorHAnsi"/>
                <w:sz w:val="18"/>
                <w:szCs w:val="20"/>
              </w:rPr>
              <w:t>s</w:t>
            </w:r>
            <w:r w:rsidRPr="00542719">
              <w:rPr>
                <w:rFonts w:asciiTheme="minorHAnsi" w:eastAsiaTheme="minorEastAsia" w:hAnsiTheme="minorHAnsi" w:cstheme="minorHAnsi"/>
                <w:sz w:val="18"/>
                <w:szCs w:val="20"/>
              </w:rPr>
              <w:t xml:space="preserve">torage </w:t>
            </w:r>
            <w:r w:rsidR="009116CD">
              <w:rPr>
                <w:rFonts w:asciiTheme="minorHAnsi" w:eastAsiaTheme="minorEastAsia" w:hAnsiTheme="minorHAnsi" w:cstheme="minorHAnsi"/>
                <w:sz w:val="18"/>
                <w:szCs w:val="20"/>
              </w:rPr>
              <w:t>t</w:t>
            </w:r>
            <w:r w:rsidRPr="00542719">
              <w:rPr>
                <w:rFonts w:asciiTheme="minorHAnsi" w:eastAsiaTheme="minorEastAsia" w:hAnsiTheme="minorHAnsi" w:cstheme="minorHAnsi"/>
                <w:sz w:val="18"/>
                <w:szCs w:val="20"/>
              </w:rPr>
              <w:t>anks are insulated with an external R-12 or combination of R-16 internal and external Insulation. (Section 110.3(c)4).</w:t>
            </w:r>
          </w:p>
        </w:tc>
      </w:tr>
      <w:tr w:rsidR="007667EA" w:rsidRPr="009E01FE" w14:paraId="22C5896A" w14:textId="77777777" w:rsidTr="008B40BE">
        <w:trPr>
          <w:trHeight w:val="144"/>
        </w:trPr>
        <w:tc>
          <w:tcPr>
            <w:tcW w:w="623" w:type="dxa"/>
            <w:vAlign w:val="center"/>
          </w:tcPr>
          <w:p w14:paraId="78D1CEA9" w14:textId="77777777" w:rsidR="007667EA" w:rsidRPr="00542719" w:rsidRDefault="007667EA" w:rsidP="00F414AD">
            <w:pPr>
              <w:keepNext/>
              <w:spacing w:after="0" w:line="240" w:lineRule="auto"/>
              <w:jc w:val="center"/>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03</w:t>
            </w:r>
          </w:p>
        </w:tc>
        <w:tc>
          <w:tcPr>
            <w:tcW w:w="10167" w:type="dxa"/>
            <w:vAlign w:val="center"/>
          </w:tcPr>
          <w:p w14:paraId="23F22687" w14:textId="23A1C389" w:rsidR="007667EA" w:rsidRPr="00542719" w:rsidRDefault="007667EA" w:rsidP="00F414AD">
            <w:pPr>
              <w:keepNext/>
              <w:autoSpaceDE w:val="0"/>
              <w:autoSpaceDN w:val="0"/>
              <w:adjustRightInd w:val="0"/>
              <w:spacing w:after="0" w:line="240" w:lineRule="auto"/>
              <w:rPr>
                <w:rFonts w:asciiTheme="minorHAnsi" w:eastAsiaTheme="minorEastAsia" w:hAnsiTheme="minorHAnsi" w:cstheme="minorHAnsi"/>
                <w:b/>
                <w:bCs/>
                <w:sz w:val="18"/>
                <w:szCs w:val="20"/>
              </w:rPr>
            </w:pPr>
            <w:r w:rsidRPr="00542719">
              <w:rPr>
                <w:rFonts w:asciiTheme="minorHAnsi" w:eastAsiaTheme="minorEastAsia" w:hAnsiTheme="minorHAnsi" w:cstheme="minorHAnsi"/>
                <w:bCs/>
                <w:sz w:val="18"/>
                <w:szCs w:val="20"/>
              </w:rPr>
              <w:t>All domestic hot water piping shall be insulated as specified in Section 609.11 of the California Plumbing Code. In addition, the following piping conditions shall have a minimum insulation wall thickness of 1 inch or a mi</w:t>
            </w:r>
            <w:r w:rsidR="00070E4F">
              <w:rPr>
                <w:rFonts w:asciiTheme="minorHAnsi" w:eastAsiaTheme="minorEastAsia" w:hAnsiTheme="minorHAnsi" w:cstheme="minorHAnsi"/>
                <w:bCs/>
                <w:sz w:val="18"/>
                <w:szCs w:val="20"/>
              </w:rPr>
              <w:t>nimum insulation R-value of 7.7</w:t>
            </w:r>
            <w:r w:rsidRPr="00542719">
              <w:rPr>
                <w:rFonts w:asciiTheme="minorHAnsi" w:eastAsiaTheme="minorEastAsia" w:hAnsiTheme="minorHAnsi" w:cstheme="minorHAnsi"/>
                <w:bCs/>
                <w:sz w:val="18"/>
                <w:szCs w:val="20"/>
              </w:rPr>
              <w:t xml:space="preserve"> (RA4.4.1)</w:t>
            </w:r>
          </w:p>
          <w:p w14:paraId="1BBCC9B5" w14:textId="77777777" w:rsidR="007667EA" w:rsidRPr="00542719" w:rsidRDefault="007667EA" w:rsidP="00292861">
            <w:pPr>
              <w:keepNext/>
              <w:numPr>
                <w:ilvl w:val="1"/>
                <w:numId w:val="31"/>
              </w:numPr>
              <w:autoSpaceDE w:val="0"/>
              <w:autoSpaceDN w:val="0"/>
              <w:adjustRightInd w:val="0"/>
              <w:spacing w:after="0" w:line="240" w:lineRule="auto"/>
              <w:contextualSpacing/>
              <w:rPr>
                <w:rFonts w:asciiTheme="minorHAnsi" w:eastAsia="Times New Roman" w:hAnsiTheme="minorHAnsi" w:cstheme="minorHAnsi"/>
                <w:b/>
                <w:bCs/>
                <w:sz w:val="18"/>
                <w:szCs w:val="20"/>
              </w:rPr>
            </w:pPr>
            <w:r w:rsidRPr="00542719">
              <w:rPr>
                <w:rFonts w:asciiTheme="minorHAnsi" w:eastAsia="Times New Roman" w:hAnsiTheme="minorHAnsi" w:cstheme="minorHAnsi"/>
                <w:bCs/>
                <w:sz w:val="18"/>
                <w:szCs w:val="20"/>
              </w:rPr>
              <w:t>The first 5 feet (1.5 meters) of cold water pipes from the storage tank.</w:t>
            </w:r>
          </w:p>
          <w:p w14:paraId="3492F53A" w14:textId="77777777" w:rsidR="007667EA" w:rsidRPr="00542719" w:rsidRDefault="007667EA" w:rsidP="00292861">
            <w:pPr>
              <w:keepNext/>
              <w:numPr>
                <w:ilvl w:val="1"/>
                <w:numId w:val="31"/>
              </w:numPr>
              <w:autoSpaceDE w:val="0"/>
              <w:autoSpaceDN w:val="0"/>
              <w:adjustRightInd w:val="0"/>
              <w:spacing w:after="0" w:line="240" w:lineRule="auto"/>
              <w:contextualSpacing/>
              <w:rPr>
                <w:rFonts w:asciiTheme="minorHAnsi" w:eastAsia="Times New Roman" w:hAnsiTheme="minorHAnsi" w:cstheme="minorHAnsi"/>
                <w:b/>
                <w:bCs/>
                <w:sz w:val="18"/>
                <w:szCs w:val="20"/>
              </w:rPr>
            </w:pPr>
            <w:r w:rsidRPr="00542719">
              <w:rPr>
                <w:rFonts w:asciiTheme="minorHAnsi" w:eastAsia="Times New Roman" w:hAnsiTheme="minorHAnsi" w:cstheme="minorHAnsi"/>
                <w:bCs/>
                <w:sz w:val="18"/>
                <w:szCs w:val="20"/>
              </w:rPr>
              <w:t>All piping with a nominal diameter of 3/4 inch (19 millimeter) and less than 1 inch.</w:t>
            </w:r>
          </w:p>
          <w:p w14:paraId="04D68F0F" w14:textId="08564EAA" w:rsidR="007667EA" w:rsidRPr="004522F5" w:rsidRDefault="007667EA" w:rsidP="00292861">
            <w:pPr>
              <w:keepNext/>
              <w:numPr>
                <w:ilvl w:val="1"/>
                <w:numId w:val="31"/>
              </w:numPr>
              <w:autoSpaceDE w:val="0"/>
              <w:autoSpaceDN w:val="0"/>
              <w:adjustRightInd w:val="0"/>
              <w:spacing w:after="0" w:line="240" w:lineRule="auto"/>
              <w:contextualSpacing/>
              <w:rPr>
                <w:rFonts w:asciiTheme="minorHAnsi" w:eastAsia="Times New Roman" w:hAnsiTheme="minorHAnsi" w:cstheme="minorHAnsi"/>
                <w:b/>
                <w:bCs/>
                <w:sz w:val="18"/>
                <w:szCs w:val="20"/>
              </w:rPr>
            </w:pPr>
            <w:r w:rsidRPr="00542719">
              <w:rPr>
                <w:rFonts w:asciiTheme="minorHAnsi" w:eastAsia="Times New Roman" w:hAnsiTheme="minorHAnsi" w:cstheme="minorHAnsi"/>
                <w:bCs/>
                <w:sz w:val="18"/>
                <w:szCs w:val="20"/>
              </w:rPr>
              <w:t>All hot water piping from the heating source to the kitchen fixtures.</w:t>
            </w:r>
          </w:p>
          <w:p w14:paraId="0032D3AC" w14:textId="77777777" w:rsidR="004522F5" w:rsidRPr="00542719" w:rsidRDefault="004522F5" w:rsidP="00292861">
            <w:pPr>
              <w:keepNext/>
              <w:numPr>
                <w:ilvl w:val="1"/>
                <w:numId w:val="31"/>
              </w:numPr>
              <w:autoSpaceDE w:val="0"/>
              <w:autoSpaceDN w:val="0"/>
              <w:adjustRightInd w:val="0"/>
              <w:spacing w:after="0" w:line="240" w:lineRule="auto"/>
              <w:contextualSpacing/>
              <w:rPr>
                <w:rFonts w:asciiTheme="minorHAnsi" w:eastAsia="Times New Roman" w:hAnsiTheme="minorHAnsi" w:cstheme="minorHAnsi"/>
                <w:b/>
                <w:bCs/>
                <w:sz w:val="18"/>
                <w:szCs w:val="20"/>
              </w:rPr>
            </w:pPr>
            <w:r w:rsidRPr="00542719">
              <w:rPr>
                <w:rFonts w:asciiTheme="minorHAnsi" w:eastAsia="Times New Roman" w:hAnsiTheme="minorHAnsi" w:cstheme="minorHAnsi"/>
                <w:bCs/>
                <w:sz w:val="18"/>
                <w:szCs w:val="20"/>
              </w:rPr>
              <w:t>Piping from the heating source to storage tank or between tanks.</w:t>
            </w:r>
          </w:p>
          <w:p w14:paraId="72147811" w14:textId="3D797F5C" w:rsidR="004522F5" w:rsidRPr="004522F5" w:rsidRDefault="004522F5" w:rsidP="00292861">
            <w:pPr>
              <w:keepNext/>
              <w:numPr>
                <w:ilvl w:val="1"/>
                <w:numId w:val="31"/>
              </w:numPr>
              <w:autoSpaceDE w:val="0"/>
              <w:autoSpaceDN w:val="0"/>
              <w:adjustRightInd w:val="0"/>
              <w:spacing w:after="0" w:line="240" w:lineRule="auto"/>
              <w:contextualSpacing/>
              <w:rPr>
                <w:rFonts w:asciiTheme="minorHAnsi" w:eastAsia="Times New Roman" w:hAnsiTheme="minorHAnsi" w:cstheme="minorHAnsi"/>
                <w:bCs/>
                <w:sz w:val="18"/>
                <w:szCs w:val="20"/>
              </w:rPr>
            </w:pPr>
            <w:r>
              <w:rPr>
                <w:rFonts w:asciiTheme="minorHAnsi" w:eastAsia="Times New Roman" w:hAnsiTheme="minorHAnsi" w:cstheme="minorHAnsi"/>
                <w:bCs/>
                <w:sz w:val="18"/>
                <w:szCs w:val="20"/>
              </w:rPr>
              <w:t>All</w:t>
            </w:r>
            <w:r w:rsidRPr="004522F5">
              <w:rPr>
                <w:rFonts w:asciiTheme="minorHAnsi" w:eastAsia="Times New Roman" w:hAnsiTheme="minorHAnsi" w:cstheme="minorHAnsi"/>
                <w:bCs/>
                <w:sz w:val="18"/>
                <w:szCs w:val="20"/>
              </w:rPr>
              <w:t xml:space="preserve"> piping associated with a recirculation system</w:t>
            </w:r>
          </w:p>
          <w:p w14:paraId="363AF5E3" w14:textId="77777777" w:rsidR="007667EA" w:rsidRPr="00542719" w:rsidRDefault="007667EA" w:rsidP="00292861">
            <w:pPr>
              <w:keepNext/>
              <w:numPr>
                <w:ilvl w:val="1"/>
                <w:numId w:val="31"/>
              </w:numPr>
              <w:autoSpaceDE w:val="0"/>
              <w:autoSpaceDN w:val="0"/>
              <w:adjustRightInd w:val="0"/>
              <w:spacing w:after="0" w:line="240" w:lineRule="auto"/>
              <w:contextualSpacing/>
              <w:rPr>
                <w:rFonts w:asciiTheme="minorHAnsi" w:eastAsia="Times New Roman" w:hAnsiTheme="minorHAnsi" w:cstheme="minorHAnsi"/>
                <w:b/>
                <w:bCs/>
                <w:sz w:val="18"/>
                <w:szCs w:val="20"/>
              </w:rPr>
            </w:pPr>
            <w:r w:rsidRPr="00542719">
              <w:rPr>
                <w:rFonts w:asciiTheme="minorHAnsi" w:eastAsia="Times New Roman" w:hAnsiTheme="minorHAnsi" w:cstheme="minorHAnsi"/>
                <w:bCs/>
                <w:sz w:val="18"/>
                <w:szCs w:val="20"/>
              </w:rPr>
              <w:t>All underground piping.</w:t>
            </w:r>
          </w:p>
          <w:p w14:paraId="0EF7CB3A" w14:textId="487F994F" w:rsidR="007667EA" w:rsidRPr="00E15012" w:rsidRDefault="009116CD" w:rsidP="00F414AD">
            <w:pPr>
              <w:pStyle w:val="ListParagraph"/>
              <w:keepNext/>
              <w:numPr>
                <w:ilvl w:val="1"/>
                <w:numId w:val="28"/>
              </w:numPr>
              <w:autoSpaceDE w:val="0"/>
              <w:autoSpaceDN w:val="0"/>
              <w:adjustRightInd w:val="0"/>
              <w:spacing w:after="0" w:line="240" w:lineRule="auto"/>
              <w:ind w:left="346"/>
              <w:rPr>
                <w:rFonts w:asciiTheme="minorHAnsi" w:eastAsia="Times New Roman" w:hAnsiTheme="minorHAnsi" w:cstheme="minorHAnsi"/>
                <w:bCs/>
                <w:sz w:val="18"/>
                <w:szCs w:val="20"/>
              </w:rPr>
            </w:pPr>
            <w:r w:rsidRPr="00E15012">
              <w:rPr>
                <w:rFonts w:asciiTheme="minorHAnsi" w:eastAsia="Times New Roman" w:hAnsiTheme="minorHAnsi" w:cstheme="minorHAnsi"/>
                <w:bCs/>
                <w:sz w:val="18"/>
                <w:szCs w:val="20"/>
              </w:rPr>
              <w:t>I</w:t>
            </w:r>
            <w:r w:rsidR="007667EA" w:rsidRPr="00E15012">
              <w:rPr>
                <w:rFonts w:asciiTheme="minorHAnsi" w:eastAsia="Times New Roman" w:hAnsiTheme="minorHAnsi" w:cstheme="minorHAnsi"/>
                <w:bCs/>
                <w:sz w:val="18"/>
                <w:szCs w:val="20"/>
              </w:rPr>
              <w:t>nsulation buried below grade must be installed in a waterproof and non-crushable casing or sleeve</w:t>
            </w:r>
            <w:r w:rsidRPr="00E15012">
              <w:rPr>
                <w:rFonts w:asciiTheme="minorHAnsi" w:eastAsia="Times New Roman" w:hAnsiTheme="minorHAnsi" w:cstheme="minorHAnsi"/>
                <w:bCs/>
                <w:sz w:val="18"/>
                <w:szCs w:val="20"/>
              </w:rPr>
              <w:t>.</w:t>
            </w:r>
          </w:p>
          <w:p w14:paraId="45CA9C6B" w14:textId="77777777" w:rsidR="007667EA" w:rsidRPr="00542719" w:rsidRDefault="007667EA" w:rsidP="00F414AD">
            <w:pPr>
              <w:keepNext/>
              <w:numPr>
                <w:ilvl w:val="1"/>
                <w:numId w:val="21"/>
              </w:numPr>
              <w:autoSpaceDE w:val="0"/>
              <w:autoSpaceDN w:val="0"/>
              <w:adjustRightInd w:val="0"/>
              <w:spacing w:after="0" w:line="240" w:lineRule="auto"/>
              <w:ind w:left="346"/>
              <w:contextualSpacing/>
              <w:rPr>
                <w:rFonts w:asciiTheme="minorHAnsi" w:eastAsia="Times New Roman" w:hAnsiTheme="minorHAnsi" w:cstheme="minorHAnsi"/>
                <w:b/>
                <w:bCs/>
                <w:sz w:val="18"/>
                <w:szCs w:val="20"/>
              </w:rPr>
            </w:pPr>
            <w:r w:rsidRPr="00542719">
              <w:rPr>
                <w:rFonts w:asciiTheme="minorHAnsi" w:eastAsia="Times New Roman" w:hAnsiTheme="minorHAnsi" w:cstheme="minorHAnsi"/>
                <w:bCs/>
                <w:sz w:val="18"/>
                <w:szCs w:val="20"/>
              </w:rPr>
              <w: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t>
            </w:r>
          </w:p>
          <w:p w14:paraId="08DF91C9" w14:textId="5E7F2943" w:rsidR="007667EA" w:rsidRPr="00542719" w:rsidRDefault="007667EA" w:rsidP="00F414AD">
            <w:pPr>
              <w:keepNext/>
              <w:numPr>
                <w:ilvl w:val="1"/>
                <w:numId w:val="21"/>
              </w:numPr>
              <w:autoSpaceDE w:val="0"/>
              <w:autoSpaceDN w:val="0"/>
              <w:adjustRightInd w:val="0"/>
              <w:spacing w:after="0" w:line="240" w:lineRule="auto"/>
              <w:ind w:left="346"/>
              <w:contextualSpacing/>
              <w:rPr>
                <w:rFonts w:asciiTheme="minorHAnsi" w:eastAsia="Times New Roman" w:hAnsiTheme="minorHAnsi" w:cstheme="minorHAnsi"/>
                <w:b/>
                <w:bCs/>
                <w:sz w:val="18"/>
                <w:szCs w:val="20"/>
              </w:rPr>
            </w:pPr>
            <w:r w:rsidRPr="00542719">
              <w:rPr>
                <w:rFonts w:asciiTheme="minorHAnsi" w:eastAsia="Times New Roman" w:hAnsiTheme="minorHAnsi" w:cstheme="minorHAnsi"/>
                <w:bCs/>
                <w:sz w:val="18"/>
                <w:szCs w:val="20"/>
              </w:rPr>
              <w:t>Piping installed in interior or exterior walls that is surrounded on all sides by at least 1 inch (</w:t>
            </w:r>
            <w:r w:rsidR="00D11A97">
              <w:rPr>
                <w:rFonts w:asciiTheme="minorHAnsi" w:eastAsia="Times New Roman" w:hAnsiTheme="minorHAnsi" w:cstheme="minorHAnsi"/>
                <w:bCs/>
                <w:sz w:val="18"/>
                <w:szCs w:val="20"/>
              </w:rPr>
              <w:t>2.</w:t>
            </w:r>
            <w:r w:rsidRPr="00542719">
              <w:rPr>
                <w:rFonts w:asciiTheme="minorHAnsi" w:eastAsia="Times New Roman" w:hAnsiTheme="minorHAnsi" w:cstheme="minorHAnsi"/>
                <w:bCs/>
                <w:sz w:val="18"/>
                <w:szCs w:val="20"/>
              </w:rPr>
              <w:t>5 cm) of insulation.</w:t>
            </w:r>
          </w:p>
          <w:p w14:paraId="03E8887E" w14:textId="0608A65B" w:rsidR="007667EA" w:rsidRPr="00542719" w:rsidRDefault="007667EA" w:rsidP="00F414AD">
            <w:pPr>
              <w:keepNext/>
              <w:numPr>
                <w:ilvl w:val="1"/>
                <w:numId w:val="21"/>
              </w:numPr>
              <w:autoSpaceDE w:val="0"/>
              <w:autoSpaceDN w:val="0"/>
              <w:adjustRightInd w:val="0"/>
              <w:spacing w:after="0" w:line="240" w:lineRule="auto"/>
              <w:ind w:left="346"/>
              <w:contextualSpacing/>
              <w:rPr>
                <w:rFonts w:asciiTheme="minorHAnsi" w:eastAsia="Times New Roman" w:hAnsiTheme="minorHAnsi" w:cstheme="minorHAnsi"/>
                <w:b/>
                <w:bCs/>
                <w:sz w:val="18"/>
                <w:szCs w:val="20"/>
              </w:rPr>
            </w:pPr>
            <w:r w:rsidRPr="00542719">
              <w:rPr>
                <w:rFonts w:asciiTheme="minorHAnsi" w:eastAsia="Times New Roman" w:hAnsiTheme="minorHAnsi" w:cstheme="minorHAnsi"/>
                <w:bCs/>
                <w:sz w:val="18"/>
                <w:szCs w:val="20"/>
              </w:rPr>
              <w:t>Piping installed in crawlspace with a minimum of 1 inches (</w:t>
            </w:r>
            <w:r w:rsidR="00D11A97">
              <w:rPr>
                <w:rFonts w:asciiTheme="minorHAnsi" w:eastAsia="Times New Roman" w:hAnsiTheme="minorHAnsi" w:cstheme="minorHAnsi"/>
                <w:bCs/>
                <w:sz w:val="18"/>
                <w:szCs w:val="20"/>
              </w:rPr>
              <w:t>2.</w:t>
            </w:r>
            <w:r w:rsidRPr="00542719">
              <w:rPr>
                <w:rFonts w:asciiTheme="minorHAnsi" w:eastAsia="Times New Roman" w:hAnsiTheme="minorHAnsi" w:cstheme="minorHAnsi"/>
                <w:bCs/>
                <w:sz w:val="18"/>
                <w:szCs w:val="20"/>
              </w:rPr>
              <w:t>5 cm) of crawlspace insulation above and below.</w:t>
            </w:r>
          </w:p>
          <w:p w14:paraId="0AC8ED4B" w14:textId="77777777" w:rsidR="007667EA" w:rsidRPr="00542719" w:rsidRDefault="007667EA" w:rsidP="00F414AD">
            <w:pPr>
              <w:keepNext/>
              <w:numPr>
                <w:ilvl w:val="1"/>
                <w:numId w:val="21"/>
              </w:numPr>
              <w:autoSpaceDE w:val="0"/>
              <w:autoSpaceDN w:val="0"/>
              <w:adjustRightInd w:val="0"/>
              <w:spacing w:after="0" w:line="240" w:lineRule="auto"/>
              <w:ind w:left="346"/>
              <w:contextualSpacing/>
              <w:rPr>
                <w:rFonts w:asciiTheme="minorHAnsi" w:eastAsia="Times New Roman" w:hAnsiTheme="minorHAnsi" w:cstheme="minorHAnsi"/>
                <w:b/>
                <w:bCs/>
                <w:sz w:val="18"/>
                <w:szCs w:val="20"/>
              </w:rPr>
            </w:pPr>
            <w:r w:rsidRPr="00542719">
              <w:rPr>
                <w:rFonts w:asciiTheme="minorHAnsi" w:eastAsia="Times New Roman" w:hAnsiTheme="minorHAnsi" w:cstheme="minorHAnsi"/>
                <w:bCs/>
                <w:sz w:val="18"/>
                <w:szCs w:val="20"/>
              </w:rPr>
              <w:t>Piping installed in attics with a minimum of 4 inches (10 cm) of attic insulation on top.</w:t>
            </w:r>
          </w:p>
          <w:p w14:paraId="59440D78" w14:textId="77777777" w:rsidR="007667EA" w:rsidRPr="00542719" w:rsidRDefault="007667EA" w:rsidP="00F414AD">
            <w:pPr>
              <w:keepNext/>
              <w:numPr>
                <w:ilvl w:val="1"/>
                <w:numId w:val="21"/>
              </w:numPr>
              <w:autoSpaceDE w:val="0"/>
              <w:autoSpaceDN w:val="0"/>
              <w:adjustRightInd w:val="0"/>
              <w:spacing w:after="0" w:line="240" w:lineRule="auto"/>
              <w:ind w:left="346"/>
              <w:contextualSpacing/>
              <w:rPr>
                <w:rFonts w:asciiTheme="minorHAnsi" w:eastAsia="Times New Roman" w:hAnsiTheme="minorHAnsi" w:cstheme="minorHAnsi"/>
                <w:b/>
                <w:bCs/>
                <w:sz w:val="18"/>
                <w:szCs w:val="20"/>
              </w:rPr>
            </w:pPr>
            <w:r w:rsidRPr="00542719">
              <w:rPr>
                <w:rFonts w:asciiTheme="minorHAnsi" w:eastAsia="Times New Roman" w:hAnsiTheme="minorHAnsi" w:cstheme="minorHAnsi"/>
                <w:bCs/>
                <w:sz w:val="18"/>
                <w:szCs w:val="20"/>
              </w:rPr>
              <w:t>Pipe insulation shall fit tightly and all elbows and tees shall be fully insulated.</w:t>
            </w:r>
          </w:p>
        </w:tc>
      </w:tr>
      <w:tr w:rsidR="007667EA" w:rsidRPr="009E01FE" w14:paraId="3BA54506" w14:textId="77777777" w:rsidTr="008B40BE">
        <w:trPr>
          <w:trHeight w:val="144"/>
          <w:tblHeader/>
        </w:trPr>
        <w:tc>
          <w:tcPr>
            <w:tcW w:w="623" w:type="dxa"/>
            <w:vAlign w:val="center"/>
          </w:tcPr>
          <w:p w14:paraId="0F3572AA" w14:textId="77777777" w:rsidR="007667EA" w:rsidRPr="00542719" w:rsidRDefault="007667EA" w:rsidP="00F414A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imes New Roman" w:hAnsiTheme="minorHAnsi" w:cstheme="minorHAnsi"/>
                <w:b/>
                <w:sz w:val="18"/>
                <w:szCs w:val="20"/>
              </w:rPr>
            </w:pPr>
            <w:r w:rsidRPr="00542719">
              <w:rPr>
                <w:rFonts w:asciiTheme="minorHAnsi" w:eastAsiaTheme="minorEastAsia" w:hAnsiTheme="minorHAnsi" w:cstheme="minorHAnsi"/>
                <w:sz w:val="18"/>
                <w:szCs w:val="20"/>
              </w:rPr>
              <w:t>04</w:t>
            </w:r>
          </w:p>
        </w:tc>
        <w:tc>
          <w:tcPr>
            <w:tcW w:w="10167" w:type="dxa"/>
            <w:vAlign w:val="center"/>
          </w:tcPr>
          <w:p w14:paraId="107C9E5B" w14:textId="77777777" w:rsidR="007667EA" w:rsidRPr="00542719" w:rsidRDefault="007667EA" w:rsidP="00F414A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sz w:val="18"/>
                <w:szCs w:val="20"/>
              </w:rPr>
            </w:pPr>
            <w:r w:rsidRPr="00542719">
              <w:rPr>
                <w:rFonts w:asciiTheme="minorHAnsi" w:eastAsia="Times New Roman" w:hAnsiTheme="minorHAnsi" w:cstheme="minorHAnsi"/>
                <w:sz w:val="18"/>
                <w:szCs w:val="20"/>
              </w:rPr>
              <w:t>For Gas or Propane Water Heaters:  Ensure the following are installed (Section 150.0(n))</w:t>
            </w:r>
          </w:p>
          <w:p w14:paraId="17D3BE2F" w14:textId="50F0F3A5" w:rsidR="007667EA" w:rsidRPr="00542719" w:rsidRDefault="007667EA" w:rsidP="00F414AD">
            <w:pPr>
              <w:keepNext/>
              <w:numPr>
                <w:ilvl w:val="0"/>
                <w:numId w:val="28"/>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216"/>
              <w:contextualSpacing/>
              <w:rPr>
                <w:rFonts w:asciiTheme="minorHAnsi" w:eastAsia="Times New Roman" w:hAnsiTheme="minorHAnsi" w:cstheme="minorHAnsi"/>
                <w:sz w:val="18"/>
                <w:szCs w:val="20"/>
              </w:rPr>
            </w:pPr>
            <w:r w:rsidRPr="00542719">
              <w:rPr>
                <w:rFonts w:asciiTheme="minorHAnsi" w:eastAsia="Times New Roman" w:hAnsiTheme="minorHAnsi" w:cstheme="minorHAnsi"/>
                <w:sz w:val="18"/>
                <w:szCs w:val="20"/>
              </w:rPr>
              <w:t xml:space="preserve">A dedicated 125V, 20A electrical receptacle connected to the electric panel with a 120/240V 3 conductor, 10 AWG copper branch circuit, within 3 feet from the water heater and </w:t>
            </w:r>
            <w:r w:rsidR="009116CD">
              <w:rPr>
                <w:rFonts w:asciiTheme="minorHAnsi" w:eastAsia="Times New Roman" w:hAnsiTheme="minorHAnsi" w:cstheme="minorHAnsi"/>
                <w:sz w:val="18"/>
                <w:szCs w:val="20"/>
              </w:rPr>
              <w:t xml:space="preserve">is </w:t>
            </w:r>
            <w:r w:rsidRPr="00542719">
              <w:rPr>
                <w:rFonts w:asciiTheme="minorHAnsi" w:eastAsia="Times New Roman" w:hAnsiTheme="minorHAnsi" w:cstheme="minorHAnsi"/>
                <w:sz w:val="18"/>
                <w:szCs w:val="20"/>
              </w:rPr>
              <w:t>accessible with no obstructions</w:t>
            </w:r>
            <w:r w:rsidR="009116CD">
              <w:rPr>
                <w:rFonts w:asciiTheme="minorHAnsi" w:eastAsia="Times New Roman" w:hAnsiTheme="minorHAnsi" w:cstheme="minorHAnsi"/>
                <w:sz w:val="18"/>
                <w:szCs w:val="20"/>
              </w:rPr>
              <w:t>.</w:t>
            </w:r>
          </w:p>
          <w:p w14:paraId="3133E299" w14:textId="7B8B4A2D" w:rsidR="007667EA" w:rsidRPr="00542719" w:rsidRDefault="007667EA" w:rsidP="00F414AD">
            <w:pPr>
              <w:keepNext/>
              <w:numPr>
                <w:ilvl w:val="1"/>
                <w:numId w:val="29"/>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1368"/>
              <w:contextualSpacing/>
              <w:rPr>
                <w:rFonts w:asciiTheme="minorHAnsi" w:eastAsia="Times New Roman" w:hAnsiTheme="minorHAnsi" w:cstheme="minorHAnsi"/>
                <w:sz w:val="18"/>
                <w:szCs w:val="20"/>
              </w:rPr>
            </w:pPr>
            <w:r w:rsidRPr="00542719">
              <w:rPr>
                <w:rFonts w:asciiTheme="minorHAnsi" w:eastAsia="Times New Roman" w:hAnsiTheme="minorHAnsi" w:cstheme="minorHAnsi"/>
                <w:sz w:val="18"/>
                <w:szCs w:val="20"/>
              </w:rPr>
              <w:t xml:space="preserve">The conductor shall be labeled with the </w:t>
            </w:r>
            <w:r w:rsidR="009116CD">
              <w:rPr>
                <w:rFonts w:asciiTheme="minorHAnsi" w:eastAsia="Times New Roman" w:hAnsiTheme="minorHAnsi" w:cstheme="minorHAnsi"/>
                <w:sz w:val="18"/>
                <w:szCs w:val="20"/>
              </w:rPr>
              <w:t>word</w:t>
            </w:r>
            <w:r w:rsidRPr="00542719">
              <w:rPr>
                <w:rFonts w:asciiTheme="minorHAnsi" w:eastAsia="Times New Roman" w:hAnsiTheme="minorHAnsi" w:cstheme="minorHAnsi"/>
                <w:sz w:val="18"/>
                <w:szCs w:val="20"/>
              </w:rPr>
              <w:t xml:space="preserve"> “Spare” on both ends; and</w:t>
            </w:r>
          </w:p>
          <w:p w14:paraId="2E88D309" w14:textId="3C7CDA87" w:rsidR="007667EA" w:rsidRPr="00542719" w:rsidRDefault="007667EA" w:rsidP="00F414AD">
            <w:pPr>
              <w:keepNext/>
              <w:numPr>
                <w:ilvl w:val="1"/>
                <w:numId w:val="29"/>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1368"/>
              <w:contextualSpacing/>
              <w:rPr>
                <w:rFonts w:asciiTheme="minorHAnsi" w:eastAsia="Times New Roman" w:hAnsiTheme="minorHAnsi" w:cstheme="minorHAnsi"/>
                <w:sz w:val="18"/>
                <w:szCs w:val="20"/>
              </w:rPr>
            </w:pPr>
            <w:r w:rsidRPr="00542719">
              <w:rPr>
                <w:rFonts w:asciiTheme="minorHAnsi" w:eastAsia="Times New Roman" w:hAnsiTheme="minorHAnsi" w:cstheme="minorHAnsi"/>
                <w:sz w:val="18"/>
                <w:szCs w:val="20"/>
              </w:rPr>
              <w:t>A reserved single pole circuit breaker space next to the circuit breaker next to the branch circuit labeled “Future” 240V shall be provided.</w:t>
            </w:r>
          </w:p>
          <w:p w14:paraId="5214D6BC" w14:textId="77777777" w:rsidR="007667EA" w:rsidRPr="00542719" w:rsidRDefault="007667EA" w:rsidP="00F414AD">
            <w:pPr>
              <w:keepNext/>
              <w:numPr>
                <w:ilvl w:val="0"/>
                <w:numId w:val="28"/>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216"/>
              <w:contextualSpacing/>
              <w:rPr>
                <w:rFonts w:asciiTheme="minorHAnsi" w:eastAsia="Times New Roman" w:hAnsiTheme="minorHAnsi" w:cstheme="minorHAnsi"/>
                <w:sz w:val="18"/>
                <w:szCs w:val="20"/>
              </w:rPr>
            </w:pPr>
            <w:r w:rsidRPr="00542719">
              <w:rPr>
                <w:rFonts w:asciiTheme="minorHAnsi" w:eastAsia="Times New Roman" w:hAnsiTheme="minorHAnsi" w:cstheme="minorHAnsi"/>
                <w:sz w:val="18"/>
                <w:szCs w:val="20"/>
              </w:rPr>
              <w:t>A Category III or IV vent, or a Type B vent with straight pipe between outside and water heater.</w:t>
            </w:r>
          </w:p>
          <w:p w14:paraId="047EDBAB" w14:textId="77777777" w:rsidR="007667EA" w:rsidRPr="00542719" w:rsidRDefault="007667EA" w:rsidP="00F414AD">
            <w:pPr>
              <w:keepNext/>
              <w:numPr>
                <w:ilvl w:val="0"/>
                <w:numId w:val="28"/>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216"/>
              <w:contextualSpacing/>
              <w:rPr>
                <w:rFonts w:asciiTheme="minorHAnsi" w:eastAsia="Times New Roman" w:hAnsiTheme="minorHAnsi" w:cstheme="minorHAnsi"/>
                <w:sz w:val="18"/>
                <w:szCs w:val="20"/>
              </w:rPr>
            </w:pPr>
            <w:r w:rsidRPr="00542719">
              <w:rPr>
                <w:rFonts w:asciiTheme="minorHAnsi" w:eastAsia="Times New Roman" w:hAnsiTheme="minorHAnsi" w:cstheme="minorHAnsi"/>
                <w:sz w:val="18"/>
                <w:szCs w:val="20"/>
              </w:rPr>
              <w:t>A condensate drain no more than 2 inches higher than the base on water heater for natural draining.</w:t>
            </w:r>
          </w:p>
          <w:p w14:paraId="11BDDBC8" w14:textId="77777777" w:rsidR="007667EA" w:rsidRPr="00542719" w:rsidRDefault="007667EA" w:rsidP="00F414AD">
            <w:pPr>
              <w:keepNext/>
              <w:numPr>
                <w:ilvl w:val="0"/>
                <w:numId w:val="28"/>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216"/>
              <w:contextualSpacing/>
              <w:rPr>
                <w:rFonts w:asciiTheme="minorHAnsi" w:eastAsia="Times New Roman" w:hAnsiTheme="minorHAnsi" w:cstheme="minorHAnsi"/>
                <w:sz w:val="18"/>
                <w:szCs w:val="20"/>
              </w:rPr>
            </w:pPr>
            <w:r w:rsidRPr="00542719">
              <w:rPr>
                <w:rFonts w:asciiTheme="minorHAnsi" w:eastAsia="Times New Roman" w:hAnsiTheme="minorHAnsi" w:cstheme="minorHAnsi"/>
                <w:sz w:val="18"/>
                <w:szCs w:val="20"/>
              </w:rPr>
              <w:t>A gas supply line with capacity of at least 200,000 Btu/hr.</w:t>
            </w:r>
          </w:p>
        </w:tc>
      </w:tr>
      <w:tr w:rsidR="007667EA" w:rsidRPr="009E01FE" w14:paraId="4BE4AE23" w14:textId="77777777" w:rsidTr="008B40BE">
        <w:trPr>
          <w:trHeight w:val="144"/>
          <w:tblHeader/>
        </w:trPr>
        <w:tc>
          <w:tcPr>
            <w:tcW w:w="10790" w:type="dxa"/>
            <w:gridSpan w:val="2"/>
            <w:vAlign w:val="center"/>
          </w:tcPr>
          <w:p w14:paraId="4E55C7F4" w14:textId="77777777" w:rsidR="007667EA" w:rsidRPr="00F43FA8" w:rsidRDefault="007667EA" w:rsidP="00F414A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b/>
                <w:sz w:val="20"/>
                <w:szCs w:val="20"/>
              </w:rPr>
            </w:pPr>
            <w:r w:rsidRPr="005828AE">
              <w:rPr>
                <w:rFonts w:asciiTheme="minorHAnsi" w:eastAsiaTheme="minorEastAsia" w:hAnsiTheme="minorHAnsi" w:cstheme="minorHAnsi"/>
                <w:b/>
                <w:sz w:val="18"/>
                <w:szCs w:val="20"/>
              </w:rPr>
              <w:t>The responsible person’s signature on this compliance document affirms that all applicable requirements in this table have been met.</w:t>
            </w:r>
          </w:p>
        </w:tc>
      </w:tr>
    </w:tbl>
    <w:p w14:paraId="649A51C5" w14:textId="77777777" w:rsidR="00556980" w:rsidRDefault="00556980" w:rsidP="00AB4500">
      <w:pPr>
        <w:spacing w:after="0"/>
      </w:pPr>
    </w:p>
    <w:tbl>
      <w:tblPr>
        <w:tblStyle w:val="TableGrid"/>
        <w:tblW w:w="10795" w:type="dxa"/>
        <w:tblLayout w:type="fixed"/>
        <w:tblLook w:val="04A0" w:firstRow="1" w:lastRow="0" w:firstColumn="1" w:lastColumn="0" w:noHBand="0" w:noVBand="1"/>
      </w:tblPr>
      <w:tblGrid>
        <w:gridCol w:w="980"/>
        <w:gridCol w:w="1445"/>
        <w:gridCol w:w="1343"/>
        <w:gridCol w:w="1447"/>
        <w:gridCol w:w="1620"/>
        <w:gridCol w:w="2610"/>
        <w:gridCol w:w="1350"/>
      </w:tblGrid>
      <w:tr w:rsidR="001E6791" w14:paraId="0D9551BD" w14:textId="77777777" w:rsidTr="00AB4500">
        <w:trPr>
          <w:trHeight w:val="530"/>
        </w:trPr>
        <w:tc>
          <w:tcPr>
            <w:tcW w:w="10795" w:type="dxa"/>
            <w:gridSpan w:val="7"/>
          </w:tcPr>
          <w:p w14:paraId="7DB7EAA1" w14:textId="77777777" w:rsidR="001E6791" w:rsidRPr="00AC2387" w:rsidRDefault="001E6791" w:rsidP="001E6791">
            <w:pPr>
              <w:spacing w:after="0" w:line="240" w:lineRule="auto"/>
              <w:rPr>
                <w:rFonts w:cstheme="minorHAnsi"/>
                <w:b/>
                <w:sz w:val="20"/>
                <w:szCs w:val="20"/>
              </w:rPr>
            </w:pPr>
            <w:r>
              <w:rPr>
                <w:rFonts w:cstheme="minorHAnsi"/>
                <w:b/>
                <w:sz w:val="20"/>
                <w:szCs w:val="20"/>
              </w:rPr>
              <w:t>G</w:t>
            </w:r>
            <w:r w:rsidRPr="00AC2387">
              <w:rPr>
                <w:rFonts w:cstheme="minorHAnsi"/>
                <w:b/>
                <w:sz w:val="20"/>
                <w:szCs w:val="20"/>
              </w:rPr>
              <w:t>. Compact Hot Water Distribution (CHWD</w:t>
            </w:r>
            <w:r w:rsidRPr="008733ED">
              <w:rPr>
                <w:rFonts w:cstheme="minorHAnsi"/>
                <w:b/>
                <w:sz w:val="20"/>
                <w:szCs w:val="20"/>
              </w:rPr>
              <w:t>S</w:t>
            </w:r>
            <w:r w:rsidRPr="00AC2387">
              <w:rPr>
                <w:rFonts w:cstheme="minorHAnsi"/>
                <w:b/>
                <w:sz w:val="20"/>
                <w:szCs w:val="20"/>
              </w:rPr>
              <w:t>) (RA4.4.</w:t>
            </w:r>
            <w:r w:rsidRPr="008733ED">
              <w:rPr>
                <w:rFonts w:cstheme="minorHAnsi"/>
                <w:b/>
                <w:sz w:val="20"/>
                <w:szCs w:val="20"/>
              </w:rPr>
              <w:t>6</w:t>
            </w:r>
            <w:r w:rsidRPr="00AC2387">
              <w:rPr>
                <w:rFonts w:cstheme="minorHAnsi"/>
                <w:b/>
                <w:sz w:val="20"/>
                <w:szCs w:val="20"/>
              </w:rPr>
              <w:t>)</w:t>
            </w:r>
          </w:p>
          <w:p w14:paraId="7A4FE034" w14:textId="5AAB6AAB" w:rsidR="006E5CB2" w:rsidRPr="000029DA" w:rsidRDefault="006E5CB2" w:rsidP="00AB4500">
            <w:pPr>
              <w:spacing w:after="0" w:line="240" w:lineRule="auto"/>
              <w:rPr>
                <w:rFonts w:cstheme="minorHAnsi"/>
                <w:sz w:val="18"/>
                <w:szCs w:val="18"/>
              </w:rPr>
            </w:pPr>
            <w:r w:rsidRPr="000029DA">
              <w:rPr>
                <w:rFonts w:cstheme="minorHAnsi"/>
                <w:sz w:val="18"/>
                <w:szCs w:val="18"/>
              </w:rPr>
              <w:t xml:space="preserve">For dwelling units with multiple systems, </w:t>
            </w:r>
            <w:del w:id="188" w:author="Tam, Danny@Energy" w:date="2019-03-21T16:16:00Z">
              <w:r w:rsidRPr="000029DA" w:rsidDel="00F6062F">
                <w:rPr>
                  <w:rFonts w:cstheme="minorHAnsi"/>
                  <w:sz w:val="18"/>
                  <w:szCs w:val="18"/>
                </w:rPr>
                <w:delText xml:space="preserve">only allow one value to be </w:delText>
              </w:r>
            </w:del>
            <w:r w:rsidRPr="000029DA">
              <w:rPr>
                <w:rFonts w:cstheme="minorHAnsi"/>
                <w:sz w:val="18"/>
                <w:szCs w:val="18"/>
              </w:rPr>
              <w:t>enter</w:t>
            </w:r>
            <w:del w:id="189" w:author="Tam, Danny@Energy" w:date="2019-03-21T16:17:00Z">
              <w:r w:rsidRPr="000029DA" w:rsidDel="00F6062F">
                <w:rPr>
                  <w:rFonts w:cstheme="minorHAnsi"/>
                  <w:sz w:val="18"/>
                  <w:szCs w:val="18"/>
                </w:rPr>
                <w:delText xml:space="preserve">ed for both </w:delText>
              </w:r>
            </w:del>
            <w:ins w:id="190" w:author="Tam, Danny@Energy" w:date="2019-03-21T16:17:00Z">
              <w:r w:rsidR="00F6062F" w:rsidRPr="000029DA">
                <w:rPr>
                  <w:rFonts w:cstheme="minorHAnsi"/>
                  <w:sz w:val="18"/>
                  <w:szCs w:val="18"/>
                </w:rPr>
                <w:t xml:space="preserve"> the </w:t>
              </w:r>
            </w:ins>
            <w:r w:rsidRPr="000029DA">
              <w:rPr>
                <w:rFonts w:cstheme="minorHAnsi"/>
                <w:sz w:val="18"/>
                <w:szCs w:val="18"/>
              </w:rPr>
              <w:t>master bath distance and kitchen distance</w:t>
            </w:r>
            <w:del w:id="191" w:author="Tam, Danny@Energy" w:date="2019-03-21T16:17:00Z">
              <w:r w:rsidRPr="000029DA" w:rsidDel="00F6062F">
                <w:rPr>
                  <w:rFonts w:cstheme="minorHAnsi"/>
                  <w:sz w:val="18"/>
                  <w:szCs w:val="18"/>
                </w:rPr>
                <w:delText>.</w:delText>
              </w:r>
            </w:del>
            <w:r w:rsidRPr="000029DA">
              <w:rPr>
                <w:rFonts w:cstheme="minorHAnsi"/>
                <w:sz w:val="18"/>
                <w:szCs w:val="18"/>
              </w:rPr>
              <w:t xml:space="preserve"> </w:t>
            </w:r>
            <w:ins w:id="192" w:author="Tam, Danny@Energy" w:date="2019-03-21T16:16:00Z">
              <w:r w:rsidR="00F6062F" w:rsidRPr="000029DA">
                <w:rPr>
                  <w:rFonts w:cstheme="minorHAnsi"/>
                  <w:sz w:val="18"/>
                  <w:szCs w:val="18"/>
                </w:rPr>
                <w:t>to the closest water heater, and enter the average of the furthest fixture to each water heater.</w:t>
              </w:r>
            </w:ins>
          </w:p>
          <w:p w14:paraId="13B122EB" w14:textId="2A7A5F4A" w:rsidR="007F5A43" w:rsidRDefault="007F5A43" w:rsidP="00F6062F">
            <w:pPr>
              <w:spacing w:after="0" w:line="240" w:lineRule="auto"/>
            </w:pPr>
            <w:r w:rsidRPr="000029DA">
              <w:rPr>
                <w:rFonts w:cstheme="minorHAnsi"/>
                <w:sz w:val="18"/>
                <w:szCs w:val="18"/>
              </w:rPr>
              <w:t xml:space="preserve">&lt;&lt; </w:t>
            </w:r>
            <w:del w:id="193" w:author="Tam, Danny@Energy" w:date="2019-03-21T16:18:00Z">
              <w:r w:rsidRPr="000029DA" w:rsidDel="00F6062F">
                <w:rPr>
                  <w:rFonts w:cstheme="minorHAnsi"/>
                  <w:sz w:val="18"/>
                  <w:szCs w:val="18"/>
                </w:rPr>
                <w:delText xml:space="preserve">if all </w:delText>
              </w:r>
              <w:r w:rsidR="006E5CB2" w:rsidRPr="000029DA" w:rsidDel="00F6062F">
                <w:rPr>
                  <w:rFonts w:cstheme="minorHAnsi"/>
                  <w:sz w:val="18"/>
                  <w:szCs w:val="18"/>
                </w:rPr>
                <w:delText xml:space="preserve">systems in Table A have </w:delText>
              </w:r>
              <w:r w:rsidRPr="000029DA" w:rsidDel="00F6062F">
                <w:rPr>
                  <w:rFonts w:cstheme="minorHAnsi"/>
                  <w:sz w:val="18"/>
                  <w:szCs w:val="18"/>
                </w:rPr>
                <w:delText>A10 = Basic, then r</w:delText>
              </w:r>
            </w:del>
            <w:ins w:id="194" w:author="Tam, Danny@Energy" w:date="2019-03-21T16:18:00Z">
              <w:r w:rsidR="00F6062F" w:rsidRPr="000029DA">
                <w:rPr>
                  <w:rFonts w:cstheme="minorHAnsi"/>
                  <w:sz w:val="18"/>
                  <w:szCs w:val="18"/>
                </w:rPr>
                <w:t>R</w:t>
              </w:r>
            </w:ins>
            <w:r w:rsidRPr="000029DA">
              <w:rPr>
                <w:rFonts w:cstheme="minorHAnsi"/>
                <w:sz w:val="18"/>
                <w:szCs w:val="18"/>
              </w:rPr>
              <w:t xml:space="preserve">equire one row for each </w:t>
            </w:r>
            <w:del w:id="195" w:author="Tam, Danny@Energy" w:date="2019-03-21T16:18:00Z">
              <w:r w:rsidRPr="000029DA" w:rsidDel="00F6062F">
                <w:rPr>
                  <w:rFonts w:cstheme="minorHAnsi"/>
                  <w:sz w:val="18"/>
                  <w:szCs w:val="18"/>
                </w:rPr>
                <w:delText xml:space="preserve">system </w:delText>
              </w:r>
            </w:del>
            <w:ins w:id="196" w:author="Tam, Danny@Energy" w:date="2019-03-21T16:18:00Z">
              <w:r w:rsidR="00F6062F" w:rsidRPr="000029DA">
                <w:rPr>
                  <w:rFonts w:cstheme="minorHAnsi"/>
                  <w:sz w:val="18"/>
                  <w:szCs w:val="18"/>
                </w:rPr>
                <w:t xml:space="preserve">dwelling </w:t>
              </w:r>
            </w:ins>
            <w:r w:rsidRPr="000029DA">
              <w:rPr>
                <w:rFonts w:cstheme="minorHAnsi"/>
                <w:sz w:val="18"/>
                <w:szCs w:val="18"/>
              </w:rPr>
              <w:t>identified in Table A</w:t>
            </w:r>
            <w:ins w:id="197" w:author="Tam, Danny@Energy" w:date="2019-03-21T16:19:00Z">
              <w:r w:rsidR="00F6062F" w:rsidRPr="000029DA">
                <w:rPr>
                  <w:rFonts w:cstheme="minorHAnsi"/>
                  <w:sz w:val="18"/>
                  <w:szCs w:val="18"/>
                </w:rPr>
                <w:t xml:space="preserve"> with A10 = Basic.  If no dwelling in A10 = Basic</w:t>
              </w:r>
            </w:ins>
            <w:r w:rsidRPr="000029DA">
              <w:rPr>
                <w:rFonts w:cstheme="minorHAnsi"/>
                <w:sz w:val="18"/>
                <w:szCs w:val="18"/>
              </w:rPr>
              <w:t xml:space="preserve">, </w:t>
            </w:r>
            <w:del w:id="198" w:author="Tam, Danny@Energy" w:date="2019-03-21T16:19:00Z">
              <w:r w:rsidRPr="000029DA" w:rsidDel="00F6062F">
                <w:rPr>
                  <w:rFonts w:cstheme="minorHAnsi"/>
                  <w:sz w:val="18"/>
                  <w:szCs w:val="18"/>
                </w:rPr>
                <w:delText>else</w:delText>
              </w:r>
            </w:del>
            <w:ins w:id="199" w:author="Tam, Danny@Energy" w:date="2019-03-21T16:19:00Z">
              <w:r w:rsidR="00F6062F" w:rsidRPr="000029DA">
                <w:rPr>
                  <w:rFonts w:cstheme="minorHAnsi"/>
                  <w:sz w:val="18"/>
                  <w:szCs w:val="18"/>
                </w:rPr>
                <w:t>then</w:t>
              </w:r>
            </w:ins>
            <w:ins w:id="200" w:author="Tam, Danny@Energy" w:date="2019-03-21T16:20:00Z">
              <w:r w:rsidR="00F6062F" w:rsidRPr="000029DA">
                <w:rPr>
                  <w:rFonts w:cstheme="minorHAnsi"/>
                  <w:sz w:val="18"/>
                  <w:szCs w:val="18"/>
                </w:rPr>
                <w:t xml:space="preserve"> </w:t>
              </w:r>
            </w:ins>
            <w:r w:rsidRPr="000029DA">
              <w:rPr>
                <w:rFonts w:cstheme="minorHAnsi"/>
                <w:sz w:val="18"/>
                <w:szCs w:val="18"/>
              </w:rPr>
              <w:t>display section does not apply message&gt;&gt;</w:t>
            </w:r>
          </w:p>
        </w:tc>
      </w:tr>
      <w:tr w:rsidR="00DD04FF" w14:paraId="7FDD8E1F" w14:textId="77777777" w:rsidTr="00AB4500">
        <w:tc>
          <w:tcPr>
            <w:tcW w:w="980" w:type="dxa"/>
          </w:tcPr>
          <w:p w14:paraId="346D7443" w14:textId="3B3264AF" w:rsidR="009E72A1" w:rsidRPr="008733ED" w:rsidRDefault="009E72A1" w:rsidP="00AB4500">
            <w:pPr>
              <w:spacing w:after="0"/>
              <w:jc w:val="center"/>
              <w:rPr>
                <w:rFonts w:cstheme="minorHAnsi"/>
                <w:sz w:val="20"/>
                <w:szCs w:val="20"/>
              </w:rPr>
            </w:pPr>
            <w:r>
              <w:rPr>
                <w:rFonts w:cstheme="minorHAnsi"/>
                <w:sz w:val="20"/>
                <w:szCs w:val="20"/>
              </w:rPr>
              <w:t>01</w:t>
            </w:r>
          </w:p>
        </w:tc>
        <w:tc>
          <w:tcPr>
            <w:tcW w:w="1445" w:type="dxa"/>
          </w:tcPr>
          <w:p w14:paraId="6611F572" w14:textId="174D5535" w:rsidR="009E72A1" w:rsidRDefault="009E72A1" w:rsidP="00AB4500">
            <w:pPr>
              <w:spacing w:after="0"/>
              <w:jc w:val="center"/>
              <w:rPr>
                <w:rFonts w:cstheme="minorHAnsi"/>
                <w:sz w:val="20"/>
                <w:szCs w:val="20"/>
              </w:rPr>
            </w:pPr>
            <w:r>
              <w:rPr>
                <w:rFonts w:cstheme="minorHAnsi"/>
                <w:sz w:val="20"/>
                <w:szCs w:val="20"/>
              </w:rPr>
              <w:t>02</w:t>
            </w:r>
          </w:p>
        </w:tc>
        <w:tc>
          <w:tcPr>
            <w:tcW w:w="1343" w:type="dxa"/>
            <w:vAlign w:val="bottom"/>
          </w:tcPr>
          <w:p w14:paraId="5A01FEB7" w14:textId="0CCA9E9C" w:rsidR="009E72A1" w:rsidRPr="008733ED" w:rsidRDefault="009E72A1" w:rsidP="00AB4500">
            <w:pPr>
              <w:spacing w:after="0"/>
              <w:jc w:val="center"/>
              <w:rPr>
                <w:rFonts w:cstheme="minorHAnsi"/>
                <w:sz w:val="20"/>
                <w:szCs w:val="20"/>
              </w:rPr>
            </w:pPr>
            <w:r>
              <w:rPr>
                <w:rFonts w:cstheme="minorHAnsi"/>
                <w:sz w:val="20"/>
                <w:szCs w:val="20"/>
              </w:rPr>
              <w:t>03</w:t>
            </w:r>
          </w:p>
        </w:tc>
        <w:tc>
          <w:tcPr>
            <w:tcW w:w="1447" w:type="dxa"/>
          </w:tcPr>
          <w:p w14:paraId="19958654" w14:textId="54337DAB" w:rsidR="009E72A1" w:rsidRPr="008733ED" w:rsidRDefault="009E72A1" w:rsidP="00AB4500">
            <w:pPr>
              <w:spacing w:after="0"/>
              <w:jc w:val="center"/>
              <w:rPr>
                <w:rFonts w:cstheme="minorHAnsi"/>
                <w:sz w:val="20"/>
                <w:szCs w:val="20"/>
              </w:rPr>
            </w:pPr>
            <w:r>
              <w:rPr>
                <w:rFonts w:cstheme="minorHAnsi"/>
                <w:sz w:val="20"/>
                <w:szCs w:val="20"/>
              </w:rPr>
              <w:t>04</w:t>
            </w:r>
          </w:p>
        </w:tc>
        <w:tc>
          <w:tcPr>
            <w:tcW w:w="1620" w:type="dxa"/>
          </w:tcPr>
          <w:p w14:paraId="184F01CF" w14:textId="5668EF66" w:rsidR="009E72A1" w:rsidRPr="008733ED" w:rsidRDefault="009E72A1" w:rsidP="00AB4500">
            <w:pPr>
              <w:spacing w:after="0"/>
              <w:jc w:val="center"/>
              <w:rPr>
                <w:rFonts w:cstheme="minorHAnsi"/>
                <w:sz w:val="20"/>
                <w:szCs w:val="20"/>
              </w:rPr>
            </w:pPr>
            <w:r>
              <w:rPr>
                <w:rFonts w:cstheme="minorHAnsi"/>
                <w:sz w:val="20"/>
                <w:szCs w:val="20"/>
              </w:rPr>
              <w:t>05</w:t>
            </w:r>
          </w:p>
        </w:tc>
        <w:tc>
          <w:tcPr>
            <w:tcW w:w="2610" w:type="dxa"/>
          </w:tcPr>
          <w:p w14:paraId="2A052C01" w14:textId="12B4F393" w:rsidR="009E72A1" w:rsidRPr="00AC2387" w:rsidRDefault="009E72A1" w:rsidP="00AB4500">
            <w:pPr>
              <w:spacing w:after="0"/>
              <w:jc w:val="center"/>
              <w:rPr>
                <w:rFonts w:cstheme="minorHAnsi"/>
                <w:sz w:val="20"/>
                <w:szCs w:val="20"/>
              </w:rPr>
            </w:pPr>
            <w:r>
              <w:rPr>
                <w:rFonts w:cstheme="minorHAnsi"/>
                <w:sz w:val="20"/>
                <w:szCs w:val="20"/>
              </w:rPr>
              <w:t>06</w:t>
            </w:r>
          </w:p>
        </w:tc>
        <w:tc>
          <w:tcPr>
            <w:tcW w:w="1350" w:type="dxa"/>
          </w:tcPr>
          <w:p w14:paraId="2375F8FC" w14:textId="536BD272" w:rsidR="009E72A1" w:rsidRPr="00AC2387" w:rsidRDefault="009E72A1" w:rsidP="00AB4500">
            <w:pPr>
              <w:spacing w:after="0"/>
              <w:jc w:val="center"/>
              <w:rPr>
                <w:rFonts w:cstheme="minorHAnsi"/>
                <w:sz w:val="20"/>
                <w:szCs w:val="20"/>
              </w:rPr>
            </w:pPr>
            <w:r>
              <w:rPr>
                <w:rFonts w:cstheme="minorHAnsi"/>
                <w:sz w:val="20"/>
                <w:szCs w:val="20"/>
              </w:rPr>
              <w:t>07</w:t>
            </w:r>
          </w:p>
        </w:tc>
      </w:tr>
      <w:tr w:rsidR="00DD04FF" w14:paraId="6046EC7C" w14:textId="77777777" w:rsidTr="00AB4500">
        <w:tc>
          <w:tcPr>
            <w:tcW w:w="980" w:type="dxa"/>
            <w:vAlign w:val="bottom"/>
          </w:tcPr>
          <w:p w14:paraId="1382CBC9" w14:textId="77777777" w:rsidR="00BE06D4" w:rsidRDefault="009075FA" w:rsidP="00AB4500">
            <w:pPr>
              <w:spacing w:after="0" w:line="240" w:lineRule="auto"/>
              <w:jc w:val="center"/>
              <w:rPr>
                <w:rFonts w:cstheme="minorHAnsi"/>
                <w:sz w:val="18"/>
                <w:szCs w:val="20"/>
              </w:rPr>
            </w:pPr>
            <w:ins w:id="201" w:author="Tam, Danny@Energy [2]" w:date="2019-03-22T12:58:00Z">
              <w:r>
                <w:rPr>
                  <w:rFonts w:cstheme="minorHAnsi"/>
                  <w:sz w:val="18"/>
                  <w:szCs w:val="20"/>
                </w:rPr>
                <w:t>Dwelling</w:t>
              </w:r>
            </w:ins>
          </w:p>
          <w:p w14:paraId="71A22C67" w14:textId="432F9563" w:rsidR="009E72A1" w:rsidRPr="00AB4500" w:rsidRDefault="009E72A1" w:rsidP="00AB4500">
            <w:pPr>
              <w:spacing w:after="0" w:line="240" w:lineRule="auto"/>
              <w:jc w:val="center"/>
              <w:rPr>
                <w:rFonts w:cstheme="minorHAnsi"/>
                <w:sz w:val="18"/>
                <w:szCs w:val="20"/>
              </w:rPr>
            </w:pPr>
            <w:del w:id="202" w:author="Tam, Danny@Energy [2]" w:date="2019-03-22T12:58:00Z">
              <w:r w:rsidRPr="00AB4500" w:rsidDel="009075FA">
                <w:rPr>
                  <w:rFonts w:cstheme="minorHAnsi"/>
                  <w:sz w:val="18"/>
                  <w:szCs w:val="20"/>
                </w:rPr>
                <w:delText xml:space="preserve">System </w:delText>
              </w:r>
            </w:del>
            <w:r w:rsidRPr="00AB4500">
              <w:rPr>
                <w:rFonts w:cstheme="minorHAnsi"/>
                <w:sz w:val="18"/>
                <w:szCs w:val="20"/>
              </w:rPr>
              <w:t>Name</w:t>
            </w:r>
          </w:p>
        </w:tc>
        <w:tc>
          <w:tcPr>
            <w:tcW w:w="1445" w:type="dxa"/>
            <w:vAlign w:val="bottom"/>
          </w:tcPr>
          <w:p w14:paraId="758E500B" w14:textId="77777777" w:rsidR="009E72A1" w:rsidRPr="00AB4500" w:rsidRDefault="009E72A1" w:rsidP="00AB4500">
            <w:pPr>
              <w:spacing w:after="0" w:line="240" w:lineRule="auto"/>
              <w:jc w:val="center"/>
              <w:rPr>
                <w:rFonts w:cstheme="minorHAnsi"/>
                <w:sz w:val="18"/>
                <w:szCs w:val="20"/>
              </w:rPr>
            </w:pPr>
            <w:r w:rsidRPr="00AB4500">
              <w:rPr>
                <w:rFonts w:cstheme="minorHAnsi"/>
                <w:sz w:val="18"/>
                <w:szCs w:val="20"/>
              </w:rPr>
              <w:t>Number of Stories</w:t>
            </w:r>
          </w:p>
        </w:tc>
        <w:tc>
          <w:tcPr>
            <w:tcW w:w="1343" w:type="dxa"/>
            <w:vAlign w:val="bottom"/>
          </w:tcPr>
          <w:p w14:paraId="6FA1B419" w14:textId="77777777" w:rsidR="009E72A1" w:rsidRPr="00AB4500" w:rsidRDefault="009E72A1" w:rsidP="00AB4500">
            <w:pPr>
              <w:spacing w:after="0" w:line="240" w:lineRule="auto"/>
              <w:jc w:val="center"/>
              <w:rPr>
                <w:sz w:val="18"/>
              </w:rPr>
            </w:pPr>
            <w:r w:rsidRPr="00AB4500">
              <w:rPr>
                <w:rFonts w:cstheme="minorHAnsi"/>
                <w:sz w:val="18"/>
                <w:szCs w:val="20"/>
              </w:rPr>
              <w:t>Master Bath distance of furthest fixture to Water Heater in feet</w:t>
            </w:r>
          </w:p>
        </w:tc>
        <w:tc>
          <w:tcPr>
            <w:tcW w:w="1447" w:type="dxa"/>
            <w:vAlign w:val="bottom"/>
          </w:tcPr>
          <w:p w14:paraId="298717E6" w14:textId="77777777" w:rsidR="009E72A1" w:rsidRPr="00AB4500" w:rsidRDefault="009E72A1">
            <w:pPr>
              <w:spacing w:after="0" w:line="240" w:lineRule="auto"/>
              <w:jc w:val="center"/>
              <w:rPr>
                <w:rFonts w:cstheme="minorHAnsi"/>
                <w:sz w:val="18"/>
                <w:szCs w:val="20"/>
              </w:rPr>
            </w:pPr>
            <w:r w:rsidRPr="00AB4500">
              <w:rPr>
                <w:rFonts w:cstheme="minorHAnsi"/>
                <w:sz w:val="18"/>
                <w:szCs w:val="20"/>
              </w:rPr>
              <w:t>Kitchen distance from furthest fixture to Water Heater in feet</w:t>
            </w:r>
          </w:p>
        </w:tc>
        <w:tc>
          <w:tcPr>
            <w:tcW w:w="1620" w:type="dxa"/>
            <w:vAlign w:val="bottom"/>
          </w:tcPr>
          <w:p w14:paraId="3EAC8CED" w14:textId="1AD31E46" w:rsidR="009E72A1" w:rsidRPr="00AB4500" w:rsidRDefault="009E72A1" w:rsidP="00AB4500">
            <w:pPr>
              <w:spacing w:after="0" w:line="240" w:lineRule="auto"/>
              <w:jc w:val="center"/>
              <w:rPr>
                <w:sz w:val="18"/>
              </w:rPr>
            </w:pPr>
            <w:r w:rsidRPr="00AB4500">
              <w:rPr>
                <w:rFonts w:cstheme="minorHAnsi"/>
                <w:sz w:val="18"/>
                <w:szCs w:val="20"/>
              </w:rPr>
              <w:t>Furthest Third furthest fixture to Water Heater in feet</w:t>
            </w:r>
            <w:ins w:id="203" w:author="Tam, Danny@Energy" w:date="2019-03-21T16:20:00Z">
              <w:r w:rsidR="00F6062F">
                <w:rPr>
                  <w:rFonts w:cstheme="minorHAnsi"/>
                  <w:sz w:val="18"/>
                  <w:szCs w:val="20"/>
                </w:rPr>
                <w:t xml:space="preserve"> (Avg for multiple water heaters)</w:t>
              </w:r>
            </w:ins>
          </w:p>
        </w:tc>
        <w:tc>
          <w:tcPr>
            <w:tcW w:w="2610" w:type="dxa"/>
            <w:vAlign w:val="bottom"/>
          </w:tcPr>
          <w:p w14:paraId="7CA726AD" w14:textId="77777777" w:rsidR="009E72A1" w:rsidRPr="00AB4500" w:rsidRDefault="009E72A1" w:rsidP="00AB4500">
            <w:pPr>
              <w:spacing w:after="0" w:line="240" w:lineRule="auto"/>
              <w:jc w:val="center"/>
              <w:rPr>
                <w:sz w:val="18"/>
              </w:rPr>
            </w:pPr>
            <w:r w:rsidRPr="00AB4500">
              <w:rPr>
                <w:rFonts w:cstheme="minorHAnsi"/>
                <w:sz w:val="18"/>
                <w:szCs w:val="20"/>
              </w:rPr>
              <w:t>Weighted Distance</w:t>
            </w:r>
          </w:p>
        </w:tc>
        <w:tc>
          <w:tcPr>
            <w:tcW w:w="1350" w:type="dxa"/>
            <w:vAlign w:val="bottom"/>
          </w:tcPr>
          <w:p w14:paraId="3383BF19" w14:textId="77777777" w:rsidR="009E72A1" w:rsidRPr="00AB4500" w:rsidRDefault="009E72A1" w:rsidP="00AB4500">
            <w:pPr>
              <w:spacing w:after="0" w:line="240" w:lineRule="auto"/>
              <w:jc w:val="center"/>
              <w:rPr>
                <w:sz w:val="18"/>
              </w:rPr>
            </w:pPr>
            <w:r w:rsidRPr="00AB4500">
              <w:rPr>
                <w:rFonts w:cstheme="minorHAnsi"/>
                <w:sz w:val="18"/>
                <w:szCs w:val="20"/>
              </w:rPr>
              <w:t>Qualification Distance</w:t>
            </w:r>
          </w:p>
        </w:tc>
      </w:tr>
      <w:tr w:rsidR="00DD04FF" w14:paraId="6D89697E" w14:textId="77777777" w:rsidTr="00AB4500">
        <w:trPr>
          <w:trHeight w:val="305"/>
        </w:trPr>
        <w:tc>
          <w:tcPr>
            <w:tcW w:w="980" w:type="dxa"/>
          </w:tcPr>
          <w:p w14:paraId="1BEB390D" w14:textId="5D0BE645" w:rsidR="009E72A1" w:rsidRPr="00AB4500" w:rsidRDefault="00556980" w:rsidP="00F53007">
            <w:pPr>
              <w:spacing w:after="0" w:line="240" w:lineRule="auto"/>
              <w:rPr>
                <w:sz w:val="18"/>
                <w:szCs w:val="18"/>
              </w:rPr>
            </w:pPr>
            <w:r w:rsidRPr="00AB4500">
              <w:rPr>
                <w:rFonts w:asciiTheme="minorHAnsi" w:eastAsia="Times New Roman" w:hAnsiTheme="minorHAnsi" w:cstheme="minorHAnsi"/>
                <w:sz w:val="18"/>
                <w:szCs w:val="18"/>
              </w:rPr>
              <w:t>&lt;&lt;Reference value from A01</w:t>
            </w:r>
            <w:ins w:id="204" w:author="Smith, Alexis@Energy" w:date="2019-05-10T10:23:00Z">
              <w:r w:rsidR="00F8218D">
                <w:rPr>
                  <w:rFonts w:asciiTheme="minorHAnsi" w:eastAsia="Times New Roman" w:hAnsiTheme="minorHAnsi" w:cstheme="minorHAnsi"/>
                  <w:sz w:val="18"/>
                  <w:szCs w:val="18"/>
                </w:rPr>
                <w:t xml:space="preserve"> </w:t>
              </w:r>
            </w:ins>
            <w:r w:rsidRPr="00AB4500">
              <w:rPr>
                <w:rFonts w:asciiTheme="minorHAnsi" w:eastAsia="Times New Roman" w:hAnsiTheme="minorHAnsi" w:cstheme="minorHAnsi"/>
                <w:sz w:val="18"/>
                <w:szCs w:val="18"/>
              </w:rPr>
              <w:t>&gt;&gt;</w:t>
            </w:r>
          </w:p>
        </w:tc>
        <w:tc>
          <w:tcPr>
            <w:tcW w:w="1445" w:type="dxa"/>
          </w:tcPr>
          <w:p w14:paraId="091F5E9D" w14:textId="77777777" w:rsidR="00556980" w:rsidRPr="00AB4500" w:rsidRDefault="00DD04FF" w:rsidP="00AB4500">
            <w:pPr>
              <w:spacing w:after="0" w:line="240" w:lineRule="auto"/>
              <w:rPr>
                <w:sz w:val="18"/>
                <w:szCs w:val="18"/>
              </w:rPr>
            </w:pPr>
            <w:r w:rsidRPr="00AB4500">
              <w:rPr>
                <w:sz w:val="18"/>
                <w:szCs w:val="18"/>
              </w:rPr>
              <w:t>&lt;&lt;</w:t>
            </w:r>
            <w:r w:rsidR="00556980" w:rsidRPr="00AB4500">
              <w:rPr>
                <w:sz w:val="18"/>
                <w:szCs w:val="18"/>
              </w:rPr>
              <w:t xml:space="preserve">if performance, then value = NA; </w:t>
            </w:r>
          </w:p>
          <w:p w14:paraId="29F85FB2" w14:textId="1891EA2E" w:rsidR="009E72A1" w:rsidRPr="00AB4500" w:rsidRDefault="00556980" w:rsidP="00AB4500">
            <w:pPr>
              <w:spacing w:after="0" w:line="240" w:lineRule="auto"/>
              <w:rPr>
                <w:sz w:val="18"/>
                <w:szCs w:val="18"/>
              </w:rPr>
            </w:pPr>
            <w:r w:rsidRPr="00AB4500">
              <w:rPr>
                <w:sz w:val="18"/>
                <w:szCs w:val="18"/>
              </w:rPr>
              <w:t xml:space="preserve">Else if prescriptive, </w:t>
            </w:r>
            <w:r w:rsidR="007F5A43" w:rsidRPr="00AB4500">
              <w:rPr>
                <w:sz w:val="18"/>
                <w:szCs w:val="18"/>
              </w:rPr>
              <w:t>user select from list: 1, 2, 3</w:t>
            </w:r>
            <w:r w:rsidR="00DD04FF" w:rsidRPr="00AB4500">
              <w:rPr>
                <w:sz w:val="18"/>
                <w:szCs w:val="18"/>
              </w:rPr>
              <w:t>&gt;&gt;</w:t>
            </w:r>
          </w:p>
        </w:tc>
        <w:tc>
          <w:tcPr>
            <w:tcW w:w="1343" w:type="dxa"/>
          </w:tcPr>
          <w:p w14:paraId="1425F7C2" w14:textId="77777777" w:rsidR="00556980" w:rsidRPr="00AB4500" w:rsidRDefault="00556980" w:rsidP="00AB4500">
            <w:pPr>
              <w:spacing w:after="0" w:line="240" w:lineRule="auto"/>
              <w:rPr>
                <w:sz w:val="18"/>
                <w:szCs w:val="18"/>
              </w:rPr>
            </w:pPr>
            <w:r w:rsidRPr="00AB4500">
              <w:rPr>
                <w:sz w:val="18"/>
                <w:szCs w:val="18"/>
              </w:rPr>
              <w:t xml:space="preserve">&lt;&lt;Reference Value from CF1R-PRF; </w:t>
            </w:r>
          </w:p>
          <w:p w14:paraId="387BFD71" w14:textId="0F9E89B9" w:rsidR="009E72A1" w:rsidRPr="00AB4500" w:rsidRDefault="00556980" w:rsidP="00AB4500">
            <w:pPr>
              <w:spacing w:after="0" w:line="240" w:lineRule="auto"/>
              <w:rPr>
                <w:sz w:val="18"/>
                <w:szCs w:val="18"/>
              </w:rPr>
            </w:pPr>
            <w:r w:rsidRPr="00AB4500">
              <w:rPr>
                <w:sz w:val="18"/>
                <w:szCs w:val="18"/>
              </w:rPr>
              <w:t>Else if prescriptive compliance, user input&gt;&gt;</w:t>
            </w:r>
          </w:p>
        </w:tc>
        <w:tc>
          <w:tcPr>
            <w:tcW w:w="1447" w:type="dxa"/>
          </w:tcPr>
          <w:p w14:paraId="41E0FB39" w14:textId="77777777" w:rsidR="00556980" w:rsidRPr="00AB4500" w:rsidRDefault="00556980" w:rsidP="00AB4500">
            <w:pPr>
              <w:spacing w:after="0" w:line="240" w:lineRule="auto"/>
              <w:rPr>
                <w:sz w:val="18"/>
                <w:szCs w:val="18"/>
              </w:rPr>
            </w:pPr>
            <w:r w:rsidRPr="00AB4500">
              <w:rPr>
                <w:sz w:val="18"/>
                <w:szCs w:val="18"/>
              </w:rPr>
              <w:t xml:space="preserve">&lt;&lt;Reference Value from CF1R-PRF; </w:t>
            </w:r>
          </w:p>
          <w:p w14:paraId="07B6A05C" w14:textId="6F129BEF" w:rsidR="009E72A1" w:rsidRPr="00AB4500" w:rsidRDefault="00556980" w:rsidP="00AB4500">
            <w:pPr>
              <w:spacing w:after="0" w:line="240" w:lineRule="auto"/>
              <w:rPr>
                <w:sz w:val="18"/>
                <w:szCs w:val="18"/>
              </w:rPr>
            </w:pPr>
            <w:r w:rsidRPr="00AB4500">
              <w:rPr>
                <w:sz w:val="18"/>
                <w:szCs w:val="18"/>
              </w:rPr>
              <w:t>Else if prescriptive compliance, user input&gt;&gt;</w:t>
            </w:r>
          </w:p>
        </w:tc>
        <w:tc>
          <w:tcPr>
            <w:tcW w:w="1620" w:type="dxa"/>
          </w:tcPr>
          <w:p w14:paraId="3D6C37C7" w14:textId="77777777" w:rsidR="00556980" w:rsidRPr="00AB4500" w:rsidRDefault="00556980" w:rsidP="00AB4500">
            <w:pPr>
              <w:spacing w:after="0" w:line="240" w:lineRule="auto"/>
              <w:rPr>
                <w:sz w:val="18"/>
                <w:szCs w:val="18"/>
              </w:rPr>
            </w:pPr>
            <w:r w:rsidRPr="00AB4500">
              <w:rPr>
                <w:sz w:val="18"/>
                <w:szCs w:val="18"/>
              </w:rPr>
              <w:t xml:space="preserve">&lt;&lt;Reference Value from CF1R-PRF; </w:t>
            </w:r>
          </w:p>
          <w:p w14:paraId="0432A7C4" w14:textId="7BA4ABD9" w:rsidR="009E72A1" w:rsidRPr="00AB4500" w:rsidRDefault="00556980" w:rsidP="00AB4500">
            <w:pPr>
              <w:spacing w:after="0" w:line="240" w:lineRule="auto"/>
              <w:rPr>
                <w:sz w:val="18"/>
                <w:szCs w:val="18"/>
              </w:rPr>
            </w:pPr>
            <w:r w:rsidRPr="00AB4500">
              <w:rPr>
                <w:sz w:val="18"/>
                <w:szCs w:val="18"/>
              </w:rPr>
              <w:t>Else if prescriptive compliance, user input&gt;&gt;</w:t>
            </w:r>
          </w:p>
        </w:tc>
        <w:tc>
          <w:tcPr>
            <w:tcW w:w="2610" w:type="dxa"/>
          </w:tcPr>
          <w:p w14:paraId="2C925DF8" w14:textId="77777777" w:rsidR="00556980" w:rsidRPr="00AB4500" w:rsidRDefault="00556980" w:rsidP="00AB4500">
            <w:pPr>
              <w:spacing w:after="0" w:line="240" w:lineRule="auto"/>
              <w:rPr>
                <w:sz w:val="18"/>
                <w:szCs w:val="18"/>
              </w:rPr>
            </w:pPr>
            <w:r w:rsidRPr="00AB4500">
              <w:rPr>
                <w:sz w:val="18"/>
                <w:szCs w:val="18"/>
              </w:rPr>
              <w:t xml:space="preserve">&lt;&lt;Reference value from CF1R-PRF; </w:t>
            </w:r>
          </w:p>
          <w:p w14:paraId="215762B1" w14:textId="0682BB71" w:rsidR="009E72A1" w:rsidRPr="00AB4500" w:rsidRDefault="00556980" w:rsidP="00AB4500">
            <w:pPr>
              <w:spacing w:after="0" w:line="240" w:lineRule="auto"/>
              <w:rPr>
                <w:sz w:val="18"/>
                <w:szCs w:val="18"/>
              </w:rPr>
            </w:pPr>
            <w:r w:rsidRPr="00AB4500">
              <w:rPr>
                <w:sz w:val="18"/>
                <w:szCs w:val="18"/>
              </w:rPr>
              <w:t xml:space="preserve">else if prescriptive and </w:t>
            </w:r>
            <w:r w:rsidR="00CB43FC" w:rsidRPr="00AB4500">
              <w:rPr>
                <w:sz w:val="18"/>
                <w:szCs w:val="18"/>
              </w:rPr>
              <w:t xml:space="preserve">A09 = </w:t>
            </w:r>
            <w:r w:rsidR="00CB43FC" w:rsidRPr="00AB4500">
              <w:rPr>
                <w:rFonts w:cstheme="minorHAnsi"/>
                <w:sz w:val="18"/>
                <w:szCs w:val="18"/>
              </w:rPr>
              <w:t>Standard Distribution System, then value =</w:t>
            </w:r>
            <w:r w:rsidR="00CB43FC" w:rsidRPr="00AB4500">
              <w:rPr>
                <w:sz w:val="18"/>
                <w:szCs w:val="18"/>
              </w:rPr>
              <w:t xml:space="preserve"> </w:t>
            </w:r>
            <w:r w:rsidRPr="00AB4500">
              <w:rPr>
                <w:sz w:val="18"/>
                <w:szCs w:val="18"/>
              </w:rPr>
              <w:t>(</w:t>
            </w:r>
            <w:r w:rsidR="009F7E94" w:rsidRPr="00AB4500">
              <w:rPr>
                <w:sz w:val="18"/>
                <w:szCs w:val="18"/>
              </w:rPr>
              <w:t>G03*0.4)</w:t>
            </w:r>
            <w:ins w:id="205" w:author="Tam, Danny@Energy" w:date="2019-03-27T10:12:00Z">
              <w:r w:rsidR="006251F7" w:rsidRPr="00AB4500" w:rsidDel="006251F7">
                <w:rPr>
                  <w:sz w:val="18"/>
                  <w:szCs w:val="18"/>
                </w:rPr>
                <w:t xml:space="preserve"> </w:t>
              </w:r>
              <w:r w:rsidR="006251F7">
                <w:rPr>
                  <w:sz w:val="18"/>
                  <w:szCs w:val="18"/>
                </w:rPr>
                <w:t>+</w:t>
              </w:r>
            </w:ins>
            <w:del w:id="206" w:author="Tam, Danny@Energy" w:date="2019-03-27T10:12:00Z">
              <w:r w:rsidR="009F7E94" w:rsidRPr="00AB4500" w:rsidDel="006251F7">
                <w:rPr>
                  <w:sz w:val="18"/>
                  <w:szCs w:val="18"/>
                </w:rPr>
                <w:delText>*</w:delText>
              </w:r>
            </w:del>
            <w:r w:rsidR="009F7E94" w:rsidRPr="00AB4500">
              <w:rPr>
                <w:sz w:val="18"/>
                <w:szCs w:val="18"/>
              </w:rPr>
              <w:t>(G04*0.4)</w:t>
            </w:r>
            <w:ins w:id="207" w:author="Tam, Danny@Energy" w:date="2019-03-27T10:12:00Z">
              <w:r w:rsidR="006251F7">
                <w:rPr>
                  <w:sz w:val="18"/>
                  <w:szCs w:val="18"/>
                </w:rPr>
                <w:t>+</w:t>
              </w:r>
            </w:ins>
            <w:del w:id="208" w:author="Tam, Danny@Energy" w:date="2019-03-27T10:12:00Z">
              <w:r w:rsidR="009F7E94" w:rsidRPr="00AB4500" w:rsidDel="006251F7">
                <w:rPr>
                  <w:sz w:val="18"/>
                  <w:szCs w:val="18"/>
                </w:rPr>
                <w:delText>*</w:delText>
              </w:r>
            </w:del>
            <w:r w:rsidR="009F7E94" w:rsidRPr="00AB4500">
              <w:rPr>
                <w:sz w:val="18"/>
                <w:szCs w:val="18"/>
              </w:rPr>
              <w:t>(</w:t>
            </w:r>
            <w:del w:id="209" w:author="Tam, Danny@Energy" w:date="2019-03-21T16:20:00Z">
              <w:r w:rsidR="009F7E94" w:rsidRPr="00AB4500" w:rsidDel="00F6062F">
                <w:rPr>
                  <w:sz w:val="18"/>
                  <w:szCs w:val="18"/>
                </w:rPr>
                <w:delText>average of column</w:delText>
              </w:r>
            </w:del>
            <w:r w:rsidR="009F7E94" w:rsidRPr="00AB4500">
              <w:rPr>
                <w:sz w:val="18"/>
                <w:szCs w:val="18"/>
              </w:rPr>
              <w:t xml:space="preserve"> G05*0.2)</w:t>
            </w:r>
            <w:r w:rsidR="00CB43FC" w:rsidRPr="00AB4500">
              <w:rPr>
                <w:sz w:val="18"/>
                <w:szCs w:val="18"/>
              </w:rPr>
              <w:t>;</w:t>
            </w:r>
          </w:p>
          <w:p w14:paraId="265AC27A" w14:textId="1EB06503" w:rsidR="00CB43FC" w:rsidRPr="00AB4500" w:rsidRDefault="00CB43FC" w:rsidP="00AB4500">
            <w:pPr>
              <w:spacing w:after="0" w:line="240" w:lineRule="auto"/>
              <w:rPr>
                <w:sz w:val="18"/>
                <w:szCs w:val="18"/>
              </w:rPr>
            </w:pPr>
            <w:r w:rsidRPr="00AB4500">
              <w:rPr>
                <w:sz w:val="18"/>
                <w:szCs w:val="18"/>
              </w:rPr>
              <w:t xml:space="preserve">else if A09 = </w:t>
            </w:r>
            <w:r w:rsidRPr="00AB4500">
              <w:rPr>
                <w:rFonts w:cstheme="minorHAnsi"/>
                <w:sz w:val="18"/>
                <w:szCs w:val="18"/>
              </w:rPr>
              <w:t>Demand Recirculation Manual Control, then value = G05&gt;&gt;</w:t>
            </w:r>
          </w:p>
        </w:tc>
        <w:tc>
          <w:tcPr>
            <w:tcW w:w="1350" w:type="dxa"/>
          </w:tcPr>
          <w:p w14:paraId="1FEAA658" w14:textId="77777777" w:rsidR="00AB4500" w:rsidRDefault="00AB4500" w:rsidP="00AB4500">
            <w:pPr>
              <w:spacing w:after="0" w:line="240" w:lineRule="auto"/>
              <w:rPr>
                <w:rFonts w:cstheme="minorHAnsi"/>
                <w:sz w:val="18"/>
                <w:szCs w:val="18"/>
              </w:rPr>
            </w:pPr>
            <w:r w:rsidRPr="005828AE">
              <w:rPr>
                <w:rFonts w:cstheme="minorHAnsi"/>
                <w:sz w:val="18"/>
                <w:szCs w:val="18"/>
              </w:rPr>
              <w:t>&lt;&lt; Reference Value from CF1R-PRF</w:t>
            </w:r>
            <w:r>
              <w:rPr>
                <w:rFonts w:cstheme="minorHAnsi"/>
                <w:sz w:val="18"/>
                <w:szCs w:val="18"/>
              </w:rPr>
              <w:t>;</w:t>
            </w:r>
            <w:r w:rsidRPr="005828AE">
              <w:rPr>
                <w:rFonts w:cstheme="minorHAnsi"/>
                <w:sz w:val="18"/>
                <w:szCs w:val="18"/>
              </w:rPr>
              <w:t xml:space="preserve"> </w:t>
            </w:r>
          </w:p>
          <w:p w14:paraId="75DEEFE9" w14:textId="77777777" w:rsidR="00990228" w:rsidRDefault="00AB4500" w:rsidP="00AB4500">
            <w:pPr>
              <w:spacing w:after="0" w:line="240" w:lineRule="auto"/>
              <w:rPr>
                <w:sz w:val="18"/>
                <w:szCs w:val="18"/>
              </w:rPr>
            </w:pPr>
            <w:r w:rsidRPr="005828AE">
              <w:rPr>
                <w:rFonts w:cstheme="minorHAnsi"/>
                <w:sz w:val="18"/>
                <w:szCs w:val="18"/>
              </w:rPr>
              <w:t xml:space="preserve">Else if prescriptive compliance, </w:t>
            </w:r>
            <w:r>
              <w:rPr>
                <w:sz w:val="18"/>
                <w:szCs w:val="18"/>
              </w:rPr>
              <w:t>value</w:t>
            </w:r>
            <w:r w:rsidRPr="00CB5461">
              <w:rPr>
                <w:sz w:val="18"/>
                <w:szCs w:val="18"/>
              </w:rPr>
              <w:t xml:space="preserve"> = </w:t>
            </w:r>
          </w:p>
          <w:p w14:paraId="07FC4408" w14:textId="04EF973C" w:rsidR="00AB4500" w:rsidRPr="00E303B7" w:rsidRDefault="00990228" w:rsidP="00AB4500">
            <w:pPr>
              <w:spacing w:after="0" w:line="240" w:lineRule="auto"/>
              <w:rPr>
                <w:sz w:val="18"/>
                <w:szCs w:val="18"/>
              </w:rPr>
            </w:pPr>
            <w:r>
              <w:rPr>
                <w:sz w:val="18"/>
                <w:szCs w:val="18"/>
              </w:rPr>
              <w:t>(</w:t>
            </w:r>
            <w:r w:rsidR="00AB4500" w:rsidRPr="00CB5461">
              <w:rPr>
                <w:sz w:val="18"/>
                <w:szCs w:val="18"/>
              </w:rPr>
              <w:t>(a+b *CFA)/n</w:t>
            </w:r>
            <w:r>
              <w:rPr>
                <w:sz w:val="18"/>
                <w:szCs w:val="18"/>
              </w:rPr>
              <w:t>)</w:t>
            </w:r>
            <w:r w:rsidR="00AB4500">
              <w:rPr>
                <w:sz w:val="18"/>
                <w:szCs w:val="18"/>
              </w:rPr>
              <w:t xml:space="preserve"> &gt;&gt;</w:t>
            </w:r>
          </w:p>
          <w:p w14:paraId="73CA9403" w14:textId="77777777" w:rsidR="00AB4500" w:rsidRPr="00AB4500" w:rsidRDefault="00AB4500" w:rsidP="00AB4500">
            <w:pPr>
              <w:spacing w:after="0"/>
              <w:rPr>
                <w:i/>
                <w:sz w:val="18"/>
                <w:szCs w:val="18"/>
              </w:rPr>
            </w:pPr>
            <w:r w:rsidRPr="00AB4500">
              <w:rPr>
                <w:i/>
                <w:sz w:val="18"/>
                <w:szCs w:val="18"/>
              </w:rPr>
              <w:t>Where:</w:t>
            </w:r>
          </w:p>
          <w:p w14:paraId="3D9D1E44" w14:textId="77777777" w:rsidR="00AB4500" w:rsidRPr="00AB4500" w:rsidRDefault="00AB4500" w:rsidP="00AB4500">
            <w:pPr>
              <w:spacing w:after="0" w:line="240" w:lineRule="auto"/>
              <w:rPr>
                <w:i/>
                <w:sz w:val="18"/>
                <w:szCs w:val="18"/>
              </w:rPr>
            </w:pPr>
            <w:r w:rsidRPr="00AB4500">
              <w:rPr>
                <w:i/>
                <w:sz w:val="18"/>
                <w:szCs w:val="18"/>
              </w:rPr>
              <w:t>a, b = Qualification distance coefficients from Table 4.4.6-2 below,</w:t>
            </w:r>
          </w:p>
          <w:p w14:paraId="4F9EF530" w14:textId="77777777" w:rsidR="00AB4500" w:rsidRPr="00AB4500" w:rsidRDefault="00AB4500" w:rsidP="00AB4500">
            <w:pPr>
              <w:spacing w:after="0" w:line="240" w:lineRule="auto"/>
              <w:rPr>
                <w:i/>
                <w:sz w:val="18"/>
                <w:szCs w:val="18"/>
              </w:rPr>
            </w:pPr>
            <w:r w:rsidRPr="00AB4500">
              <w:rPr>
                <w:i/>
                <w:sz w:val="18"/>
                <w:szCs w:val="18"/>
              </w:rPr>
              <w:t>CFA = Conditioned floor area of the dwelling unit (ft</w:t>
            </w:r>
            <w:r w:rsidRPr="00AB4500">
              <w:rPr>
                <w:i/>
                <w:sz w:val="18"/>
                <w:szCs w:val="18"/>
                <w:vertAlign w:val="superscript"/>
              </w:rPr>
              <w:t>2</w:t>
            </w:r>
            <w:r w:rsidRPr="00AB4500">
              <w:rPr>
                <w:i/>
                <w:sz w:val="18"/>
                <w:szCs w:val="18"/>
              </w:rPr>
              <w:t>) from CF1R, and</w:t>
            </w:r>
          </w:p>
          <w:p w14:paraId="20310E27" w14:textId="020B5DEF" w:rsidR="00AB4500" w:rsidRPr="00AB4500" w:rsidRDefault="00AB4500" w:rsidP="00AB4500">
            <w:pPr>
              <w:spacing w:after="0" w:line="240" w:lineRule="auto"/>
              <w:rPr>
                <w:i/>
                <w:sz w:val="18"/>
                <w:szCs w:val="18"/>
              </w:rPr>
            </w:pPr>
            <w:r w:rsidRPr="00AB4500">
              <w:rPr>
                <w:i/>
                <w:sz w:val="18"/>
                <w:szCs w:val="18"/>
              </w:rPr>
              <w:t xml:space="preserve">n = Number of water heaters in the dwelling unit from </w:t>
            </w:r>
            <w:r>
              <w:rPr>
                <w:i/>
                <w:sz w:val="18"/>
                <w:szCs w:val="18"/>
              </w:rPr>
              <w:t>A</w:t>
            </w:r>
            <w:r w:rsidRPr="00AB4500">
              <w:rPr>
                <w:i/>
                <w:sz w:val="18"/>
                <w:szCs w:val="18"/>
              </w:rPr>
              <w:t>0</w:t>
            </w:r>
            <w:ins w:id="210" w:author="Smith, Alexis@Energy" w:date="2019-05-10T10:31:00Z">
              <w:r w:rsidR="00F53007">
                <w:rPr>
                  <w:i/>
                  <w:sz w:val="18"/>
                  <w:szCs w:val="18"/>
                </w:rPr>
                <w:t>5</w:t>
              </w:r>
            </w:ins>
            <w:del w:id="211" w:author="Smith, Alexis@Energy" w:date="2019-05-10T10:31:00Z">
              <w:r w:rsidRPr="00AB4500" w:rsidDel="00F53007">
                <w:rPr>
                  <w:i/>
                  <w:sz w:val="18"/>
                  <w:szCs w:val="18"/>
                </w:rPr>
                <w:delText>4</w:delText>
              </w:r>
            </w:del>
            <w:r>
              <w:rPr>
                <w:i/>
                <w:sz w:val="18"/>
                <w:szCs w:val="18"/>
              </w:rPr>
              <w:t xml:space="preserve"> </w:t>
            </w:r>
            <w:r w:rsidRPr="00AB4500">
              <w:rPr>
                <w:i/>
                <w:sz w:val="18"/>
                <w:szCs w:val="18"/>
              </w:rPr>
              <w:t>(unitless).</w:t>
            </w:r>
          </w:p>
          <w:p w14:paraId="02E3859C" w14:textId="06239571" w:rsidR="00556980" w:rsidRPr="00AB4500" w:rsidRDefault="00556980" w:rsidP="00AB4500">
            <w:pPr>
              <w:spacing w:after="0" w:line="240" w:lineRule="auto"/>
              <w:rPr>
                <w:sz w:val="18"/>
                <w:szCs w:val="18"/>
              </w:rPr>
            </w:pPr>
            <w:r w:rsidRPr="00AB4500">
              <w:rPr>
                <w:rFonts w:cstheme="minorHAnsi"/>
                <w:sz w:val="18"/>
                <w:szCs w:val="18"/>
                <w:highlight w:val="yellow"/>
              </w:rPr>
              <w:t xml:space="preserve"> </w:t>
            </w:r>
          </w:p>
        </w:tc>
      </w:tr>
      <w:tr w:rsidR="00DD04FF" w14:paraId="2A493FC8" w14:textId="77777777" w:rsidTr="00AB4500">
        <w:tc>
          <w:tcPr>
            <w:tcW w:w="980" w:type="dxa"/>
          </w:tcPr>
          <w:p w14:paraId="4BA0ECFA" w14:textId="4873BCD6" w:rsidR="009E72A1" w:rsidRPr="00D37C06" w:rsidRDefault="009E72A1" w:rsidP="009E72A1">
            <w:pPr>
              <w:spacing w:after="0"/>
              <w:rPr>
                <w:sz w:val="20"/>
                <w:szCs w:val="20"/>
              </w:rPr>
            </w:pPr>
          </w:p>
        </w:tc>
        <w:tc>
          <w:tcPr>
            <w:tcW w:w="1445" w:type="dxa"/>
          </w:tcPr>
          <w:p w14:paraId="77B01A71" w14:textId="77777777" w:rsidR="009E72A1" w:rsidRPr="00D37C06" w:rsidRDefault="009E72A1" w:rsidP="009E72A1">
            <w:pPr>
              <w:spacing w:after="0"/>
              <w:rPr>
                <w:sz w:val="20"/>
                <w:szCs w:val="20"/>
              </w:rPr>
            </w:pPr>
          </w:p>
        </w:tc>
        <w:tc>
          <w:tcPr>
            <w:tcW w:w="1343" w:type="dxa"/>
          </w:tcPr>
          <w:p w14:paraId="39F36945" w14:textId="77777777" w:rsidR="009E72A1" w:rsidRPr="00D37C06" w:rsidRDefault="009E72A1" w:rsidP="009E72A1">
            <w:pPr>
              <w:spacing w:after="0"/>
              <w:rPr>
                <w:sz w:val="20"/>
                <w:szCs w:val="20"/>
              </w:rPr>
            </w:pPr>
          </w:p>
        </w:tc>
        <w:tc>
          <w:tcPr>
            <w:tcW w:w="1447" w:type="dxa"/>
          </w:tcPr>
          <w:p w14:paraId="4A1A5E99" w14:textId="4A18BBC1" w:rsidR="009E72A1" w:rsidRPr="00D37C06" w:rsidRDefault="009E72A1" w:rsidP="009E72A1">
            <w:pPr>
              <w:spacing w:after="0"/>
              <w:rPr>
                <w:sz w:val="20"/>
                <w:szCs w:val="20"/>
              </w:rPr>
            </w:pPr>
          </w:p>
        </w:tc>
        <w:tc>
          <w:tcPr>
            <w:tcW w:w="1620" w:type="dxa"/>
          </w:tcPr>
          <w:p w14:paraId="70ABE7F3" w14:textId="5F1C5D6C" w:rsidR="009E72A1" w:rsidRPr="00D37C06" w:rsidRDefault="009E72A1" w:rsidP="009E72A1">
            <w:pPr>
              <w:spacing w:after="0"/>
              <w:rPr>
                <w:sz w:val="20"/>
                <w:szCs w:val="20"/>
              </w:rPr>
            </w:pPr>
          </w:p>
        </w:tc>
        <w:tc>
          <w:tcPr>
            <w:tcW w:w="2610" w:type="dxa"/>
          </w:tcPr>
          <w:p w14:paraId="0DEE435A" w14:textId="77777777" w:rsidR="009E72A1" w:rsidRPr="00D37C06" w:rsidRDefault="009E72A1" w:rsidP="009E72A1">
            <w:pPr>
              <w:spacing w:after="0"/>
              <w:rPr>
                <w:sz w:val="20"/>
                <w:szCs w:val="20"/>
              </w:rPr>
            </w:pPr>
          </w:p>
        </w:tc>
        <w:tc>
          <w:tcPr>
            <w:tcW w:w="1350" w:type="dxa"/>
          </w:tcPr>
          <w:p w14:paraId="089A80BB" w14:textId="77777777" w:rsidR="009E72A1" w:rsidRPr="00D37C06" w:rsidRDefault="009E72A1" w:rsidP="009E72A1">
            <w:pPr>
              <w:spacing w:after="0"/>
              <w:rPr>
                <w:sz w:val="20"/>
                <w:szCs w:val="20"/>
              </w:rPr>
            </w:pPr>
          </w:p>
        </w:tc>
      </w:tr>
      <w:tr w:rsidR="009E72A1" w14:paraId="7EC61DB4" w14:textId="77777777" w:rsidTr="000029DA">
        <w:trPr>
          <w:trHeight w:val="485"/>
        </w:trPr>
        <w:tc>
          <w:tcPr>
            <w:tcW w:w="10795" w:type="dxa"/>
            <w:gridSpan w:val="7"/>
          </w:tcPr>
          <w:p w14:paraId="1EECD578" w14:textId="77777777" w:rsidR="009E72A1" w:rsidRPr="000029DA" w:rsidRDefault="009E72A1" w:rsidP="000029DA">
            <w:pPr>
              <w:spacing w:after="0" w:line="240" w:lineRule="auto"/>
              <w:rPr>
                <w:sz w:val="20"/>
                <w:szCs w:val="20"/>
              </w:rPr>
            </w:pPr>
            <w:r w:rsidRPr="000029DA">
              <w:rPr>
                <w:rFonts w:cstheme="minorHAnsi"/>
                <w:b/>
                <w:sz w:val="20"/>
                <w:szCs w:val="20"/>
              </w:rPr>
              <w:t>The responsible person’s signature on this compliance document affirms that all applicable requirements in this table have been met</w:t>
            </w:r>
          </w:p>
        </w:tc>
      </w:tr>
    </w:tbl>
    <w:p w14:paraId="020EDB1B" w14:textId="5FD9ED02" w:rsidR="0008724A" w:rsidRPr="005828AE" w:rsidRDefault="0008724A" w:rsidP="0008724A">
      <w:pPr>
        <w:spacing w:after="0" w:line="240" w:lineRule="auto"/>
        <w:rPr>
          <w:sz w:val="18"/>
          <w:szCs w:val="18"/>
          <w:u w:val="single"/>
        </w:rPr>
      </w:pPr>
    </w:p>
    <w:tbl>
      <w:tblPr>
        <w:tblW w:w="7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1800"/>
        <w:gridCol w:w="1710"/>
        <w:gridCol w:w="1350"/>
        <w:gridCol w:w="1260"/>
      </w:tblGrid>
      <w:tr w:rsidR="0008724A" w:rsidRPr="00DF1B84" w14:paraId="76E9E211" w14:textId="77777777" w:rsidTr="00AB4500">
        <w:trPr>
          <w:cantSplit/>
          <w:trHeight w:val="170"/>
        </w:trPr>
        <w:tc>
          <w:tcPr>
            <w:tcW w:w="7825" w:type="dxa"/>
            <w:gridSpan w:val="5"/>
            <w:shd w:val="clear" w:color="auto" w:fill="auto"/>
            <w:noWrap/>
            <w:hideMark/>
          </w:tcPr>
          <w:p w14:paraId="01225CDF" w14:textId="77777777" w:rsidR="0008724A" w:rsidRPr="00BB34BC" w:rsidRDefault="0008724A" w:rsidP="00AB4500">
            <w:pPr>
              <w:spacing w:after="0" w:line="240" w:lineRule="auto"/>
              <w:rPr>
                <w:sz w:val="18"/>
                <w:szCs w:val="18"/>
                <w:u w:val="single"/>
              </w:rPr>
            </w:pPr>
            <w:r w:rsidRPr="00BB34BC">
              <w:rPr>
                <w:sz w:val="18"/>
                <w:szCs w:val="18"/>
                <w:u w:val="single"/>
              </w:rPr>
              <w:t>Table 4.4.6-2: Coefficients for the Qualification Distance Calculation</w:t>
            </w:r>
          </w:p>
          <w:p w14:paraId="18F12A21" w14:textId="4551C0E5" w:rsidR="0008724A" w:rsidRPr="006827F4" w:rsidRDefault="0008724A" w:rsidP="00AB4500">
            <w:pPr>
              <w:spacing w:after="0" w:line="240" w:lineRule="auto"/>
              <w:rPr>
                <w:rFonts w:asciiTheme="minorHAnsi" w:eastAsiaTheme="minorEastAsia" w:hAnsiTheme="minorHAnsi" w:cstheme="minorBidi"/>
                <w:b/>
                <w:sz w:val="18"/>
                <w:szCs w:val="18"/>
              </w:rPr>
            </w:pPr>
            <w:r w:rsidRPr="006827F4">
              <w:rPr>
                <w:b/>
                <w:sz w:val="18"/>
                <w:szCs w:val="18"/>
              </w:rPr>
              <w:t>&lt;&lt; do not show table, only use for equation in G0</w:t>
            </w:r>
            <w:r w:rsidR="00990228">
              <w:rPr>
                <w:b/>
                <w:sz w:val="18"/>
                <w:szCs w:val="18"/>
              </w:rPr>
              <w:t>7</w:t>
            </w:r>
            <w:r w:rsidRPr="006827F4">
              <w:rPr>
                <w:b/>
                <w:sz w:val="18"/>
                <w:szCs w:val="18"/>
              </w:rPr>
              <w:t>&gt;&gt;</w:t>
            </w:r>
          </w:p>
        </w:tc>
      </w:tr>
      <w:tr w:rsidR="0008724A" w:rsidRPr="00DF1B84" w14:paraId="7764E81D" w14:textId="77777777" w:rsidTr="006827F4">
        <w:trPr>
          <w:cantSplit/>
          <w:trHeight w:val="170"/>
        </w:trPr>
        <w:tc>
          <w:tcPr>
            <w:tcW w:w="1705" w:type="dxa"/>
            <w:shd w:val="clear" w:color="auto" w:fill="auto"/>
            <w:noWrap/>
          </w:tcPr>
          <w:p w14:paraId="6846C711" w14:textId="77777777" w:rsidR="0008724A" w:rsidRPr="005828AE" w:rsidRDefault="0008724A" w:rsidP="0008724A">
            <w:pPr>
              <w:spacing w:after="0" w:line="240" w:lineRule="auto"/>
              <w:jc w:val="center"/>
              <w:rPr>
                <w:rFonts w:asciiTheme="minorHAnsi" w:eastAsiaTheme="minorEastAsia" w:hAnsiTheme="minorHAnsi" w:cstheme="minorBidi"/>
                <w:sz w:val="18"/>
                <w:szCs w:val="18"/>
                <w:u w:val="single"/>
              </w:rPr>
            </w:pPr>
          </w:p>
        </w:tc>
        <w:tc>
          <w:tcPr>
            <w:tcW w:w="3510" w:type="dxa"/>
            <w:gridSpan w:val="2"/>
            <w:shd w:val="clear" w:color="auto" w:fill="auto"/>
            <w:noWrap/>
          </w:tcPr>
          <w:p w14:paraId="7E4FCFE2" w14:textId="670A6052" w:rsidR="0008724A" w:rsidRPr="005828AE" w:rsidRDefault="0008724A" w:rsidP="0008724A">
            <w:pPr>
              <w:spacing w:after="0" w:line="240" w:lineRule="auto"/>
              <w:jc w:val="center"/>
              <w:rPr>
                <w:rFonts w:asciiTheme="minorHAnsi" w:eastAsiaTheme="minorEastAsia" w:hAnsiTheme="minorHAnsi" w:cstheme="minorBidi"/>
                <w:b/>
                <w:sz w:val="18"/>
                <w:szCs w:val="18"/>
                <w:u w:val="single"/>
              </w:rPr>
            </w:pPr>
            <w:r w:rsidRPr="005828AE">
              <w:rPr>
                <w:rFonts w:asciiTheme="minorHAnsi" w:eastAsiaTheme="minorEastAsia" w:hAnsiTheme="minorHAnsi" w:cstheme="minorBidi"/>
                <w:b/>
                <w:sz w:val="18"/>
                <w:szCs w:val="18"/>
                <w:u w:val="single"/>
              </w:rPr>
              <w:t>Coefficient a</w:t>
            </w:r>
          </w:p>
        </w:tc>
        <w:tc>
          <w:tcPr>
            <w:tcW w:w="2610" w:type="dxa"/>
            <w:gridSpan w:val="2"/>
            <w:shd w:val="clear" w:color="auto" w:fill="auto"/>
            <w:noWrap/>
          </w:tcPr>
          <w:p w14:paraId="56E702D7" w14:textId="141E0CC6" w:rsidR="0008724A" w:rsidRPr="005828AE" w:rsidRDefault="0008724A" w:rsidP="0008724A">
            <w:pPr>
              <w:spacing w:after="0" w:line="240" w:lineRule="auto"/>
              <w:jc w:val="center"/>
              <w:rPr>
                <w:rFonts w:asciiTheme="minorHAnsi" w:eastAsiaTheme="minorEastAsia" w:hAnsiTheme="minorHAnsi" w:cstheme="minorBidi"/>
                <w:b/>
                <w:sz w:val="18"/>
                <w:szCs w:val="18"/>
                <w:u w:val="single"/>
              </w:rPr>
            </w:pPr>
            <w:r w:rsidRPr="005828AE">
              <w:rPr>
                <w:rFonts w:asciiTheme="minorHAnsi" w:eastAsiaTheme="minorEastAsia" w:hAnsiTheme="minorHAnsi" w:cstheme="minorBidi"/>
                <w:b/>
                <w:sz w:val="18"/>
                <w:szCs w:val="18"/>
                <w:u w:val="single"/>
              </w:rPr>
              <w:t>Coefficient b</w:t>
            </w:r>
          </w:p>
        </w:tc>
      </w:tr>
      <w:tr w:rsidR="0008724A" w:rsidRPr="00DF1B84" w14:paraId="58F9F67C" w14:textId="77777777" w:rsidTr="006827F4">
        <w:trPr>
          <w:cantSplit/>
          <w:trHeight w:val="300"/>
        </w:trPr>
        <w:tc>
          <w:tcPr>
            <w:tcW w:w="1705" w:type="dxa"/>
            <w:shd w:val="clear" w:color="auto" w:fill="auto"/>
            <w:noWrap/>
            <w:vAlign w:val="bottom"/>
            <w:hideMark/>
          </w:tcPr>
          <w:p w14:paraId="05929B38" w14:textId="77777777" w:rsidR="0008724A" w:rsidRPr="00AB4500" w:rsidRDefault="0008724A" w:rsidP="006827F4">
            <w:pPr>
              <w:spacing w:after="0" w:line="240" w:lineRule="auto"/>
              <w:jc w:val="center"/>
              <w:rPr>
                <w:rFonts w:asciiTheme="minorHAnsi" w:eastAsiaTheme="minorEastAsia" w:hAnsiTheme="minorHAnsi" w:cstheme="minorBidi"/>
                <w:b/>
                <w:sz w:val="18"/>
                <w:szCs w:val="18"/>
              </w:rPr>
            </w:pPr>
            <w:r w:rsidRPr="00AB4500">
              <w:rPr>
                <w:rFonts w:asciiTheme="minorHAnsi" w:eastAsiaTheme="minorEastAsia" w:hAnsiTheme="minorHAnsi" w:cstheme="minorBidi"/>
                <w:b/>
                <w:sz w:val="18"/>
                <w:szCs w:val="18"/>
              </w:rPr>
              <w:t>Building Type</w:t>
            </w:r>
          </w:p>
        </w:tc>
        <w:tc>
          <w:tcPr>
            <w:tcW w:w="1800" w:type="dxa"/>
            <w:shd w:val="clear" w:color="auto" w:fill="auto"/>
            <w:noWrap/>
            <w:vAlign w:val="bottom"/>
            <w:hideMark/>
          </w:tcPr>
          <w:p w14:paraId="64595C54" w14:textId="64A692C1" w:rsidR="0008724A" w:rsidRPr="00AB4500" w:rsidRDefault="0008724A" w:rsidP="006827F4">
            <w:pPr>
              <w:spacing w:after="0" w:line="240" w:lineRule="auto"/>
              <w:jc w:val="center"/>
              <w:rPr>
                <w:rFonts w:asciiTheme="minorHAnsi" w:eastAsiaTheme="minorEastAsia" w:hAnsiTheme="minorHAnsi" w:cstheme="minorBidi"/>
                <w:b/>
                <w:sz w:val="18"/>
                <w:szCs w:val="18"/>
              </w:rPr>
            </w:pPr>
            <w:r w:rsidRPr="00AB4500">
              <w:rPr>
                <w:rFonts w:asciiTheme="minorHAnsi" w:eastAsiaTheme="minorEastAsia" w:hAnsiTheme="minorHAnsi" w:cstheme="minorBidi"/>
                <w:b/>
                <w:sz w:val="18"/>
                <w:szCs w:val="18"/>
              </w:rPr>
              <w:t>Non-Recirculating</w:t>
            </w:r>
          </w:p>
        </w:tc>
        <w:tc>
          <w:tcPr>
            <w:tcW w:w="1710" w:type="dxa"/>
            <w:shd w:val="clear" w:color="auto" w:fill="auto"/>
            <w:noWrap/>
            <w:vAlign w:val="bottom"/>
            <w:hideMark/>
          </w:tcPr>
          <w:p w14:paraId="5337EA11" w14:textId="77777777" w:rsidR="0008724A" w:rsidRPr="00AB4500" w:rsidRDefault="0008724A" w:rsidP="006827F4">
            <w:pPr>
              <w:spacing w:after="0" w:line="240" w:lineRule="auto"/>
              <w:jc w:val="center"/>
              <w:rPr>
                <w:rFonts w:asciiTheme="minorHAnsi" w:eastAsiaTheme="minorEastAsia" w:hAnsiTheme="minorHAnsi" w:cstheme="minorBidi"/>
                <w:b/>
                <w:sz w:val="18"/>
                <w:szCs w:val="18"/>
              </w:rPr>
            </w:pPr>
            <w:r w:rsidRPr="00AB4500">
              <w:rPr>
                <w:rFonts w:asciiTheme="minorHAnsi" w:eastAsiaTheme="minorEastAsia" w:hAnsiTheme="minorHAnsi" w:cstheme="minorBidi"/>
                <w:b/>
                <w:sz w:val="18"/>
                <w:szCs w:val="18"/>
              </w:rPr>
              <w:t>Recirculating</w:t>
            </w:r>
          </w:p>
        </w:tc>
        <w:tc>
          <w:tcPr>
            <w:tcW w:w="1350" w:type="dxa"/>
            <w:shd w:val="clear" w:color="auto" w:fill="auto"/>
            <w:noWrap/>
            <w:vAlign w:val="bottom"/>
            <w:hideMark/>
          </w:tcPr>
          <w:p w14:paraId="231B6911" w14:textId="6558EF32" w:rsidR="0008724A" w:rsidRPr="00AB4500" w:rsidRDefault="0008724A" w:rsidP="006827F4">
            <w:pPr>
              <w:spacing w:after="0" w:line="240" w:lineRule="auto"/>
              <w:jc w:val="center"/>
              <w:rPr>
                <w:rFonts w:asciiTheme="minorHAnsi" w:eastAsiaTheme="minorEastAsia" w:hAnsiTheme="minorHAnsi" w:cstheme="minorBidi"/>
                <w:b/>
                <w:sz w:val="18"/>
                <w:szCs w:val="18"/>
              </w:rPr>
            </w:pPr>
            <w:r w:rsidRPr="00AB4500">
              <w:rPr>
                <w:rFonts w:asciiTheme="minorHAnsi" w:eastAsiaTheme="minorEastAsia" w:hAnsiTheme="minorHAnsi" w:cstheme="minorBidi"/>
                <w:b/>
                <w:sz w:val="18"/>
                <w:szCs w:val="18"/>
              </w:rPr>
              <w:t>Non-Recirculating</w:t>
            </w:r>
          </w:p>
        </w:tc>
        <w:tc>
          <w:tcPr>
            <w:tcW w:w="1260" w:type="dxa"/>
            <w:shd w:val="clear" w:color="auto" w:fill="auto"/>
            <w:noWrap/>
            <w:vAlign w:val="bottom"/>
            <w:hideMark/>
          </w:tcPr>
          <w:p w14:paraId="6D9A7150" w14:textId="77777777" w:rsidR="0008724A" w:rsidRPr="00AB4500" w:rsidRDefault="0008724A" w:rsidP="006827F4">
            <w:pPr>
              <w:spacing w:after="0" w:line="240" w:lineRule="auto"/>
              <w:jc w:val="center"/>
              <w:rPr>
                <w:rFonts w:asciiTheme="minorHAnsi" w:eastAsiaTheme="minorEastAsia" w:hAnsiTheme="minorHAnsi" w:cstheme="minorBidi"/>
                <w:b/>
                <w:sz w:val="18"/>
                <w:szCs w:val="18"/>
              </w:rPr>
            </w:pPr>
            <w:r w:rsidRPr="00AB4500">
              <w:rPr>
                <w:rFonts w:asciiTheme="minorHAnsi" w:eastAsiaTheme="minorEastAsia" w:hAnsiTheme="minorHAnsi" w:cstheme="minorBidi"/>
                <w:b/>
                <w:sz w:val="18"/>
                <w:szCs w:val="18"/>
              </w:rPr>
              <w:t>Recirculating</w:t>
            </w:r>
          </w:p>
        </w:tc>
      </w:tr>
      <w:tr w:rsidR="0008724A" w:rsidRPr="00DF1B84" w14:paraId="64E96304" w14:textId="77777777" w:rsidTr="006827F4">
        <w:trPr>
          <w:cantSplit/>
          <w:trHeight w:val="300"/>
        </w:trPr>
        <w:tc>
          <w:tcPr>
            <w:tcW w:w="1705" w:type="dxa"/>
            <w:shd w:val="clear" w:color="auto" w:fill="auto"/>
            <w:noWrap/>
          </w:tcPr>
          <w:p w14:paraId="0871C698" w14:textId="77777777" w:rsidR="0008724A" w:rsidRPr="00AB4500" w:rsidRDefault="0008724A" w:rsidP="0008724A">
            <w:pPr>
              <w:spacing w:after="0" w:line="240" w:lineRule="auto"/>
              <w:jc w:val="center"/>
              <w:rPr>
                <w:rFonts w:asciiTheme="minorHAnsi" w:eastAsiaTheme="minorEastAsia" w:hAnsiTheme="minorHAnsi" w:cstheme="minorBidi"/>
                <w:b/>
                <w:sz w:val="18"/>
                <w:szCs w:val="18"/>
              </w:rPr>
            </w:pPr>
            <w:r w:rsidRPr="00AB4500">
              <w:rPr>
                <w:rFonts w:asciiTheme="minorHAnsi" w:eastAsiaTheme="minorEastAsia" w:hAnsiTheme="minorHAnsi" w:cstheme="minorBidi"/>
                <w:b/>
                <w:sz w:val="18"/>
                <w:szCs w:val="18"/>
              </w:rPr>
              <w:t>Single Family</w:t>
            </w:r>
          </w:p>
        </w:tc>
        <w:tc>
          <w:tcPr>
            <w:tcW w:w="1800" w:type="dxa"/>
            <w:shd w:val="clear" w:color="auto" w:fill="auto"/>
            <w:noWrap/>
          </w:tcPr>
          <w:p w14:paraId="51DF29E5" w14:textId="0456BD94" w:rsidR="00DC7C80" w:rsidRPr="009F7E94" w:rsidRDefault="00E95706" w:rsidP="00DC7C80">
            <w:pPr>
              <w:keepNext/>
              <w:tabs>
                <w:tab w:val="left" w:pos="2160"/>
                <w:tab w:val="left" w:pos="2700"/>
                <w:tab w:val="left" w:pos="3420"/>
                <w:tab w:val="left" w:pos="3780"/>
                <w:tab w:val="left" w:pos="5760"/>
                <w:tab w:val="left" w:pos="7212"/>
              </w:tabs>
              <w:spacing w:after="0" w:line="240" w:lineRule="auto"/>
              <w:contextualSpacing/>
              <w:rPr>
                <w:ins w:id="212" w:author="Tam, Danny@Energy [2]" w:date="2019-03-22T12:09:00Z"/>
                <w:rFonts w:asciiTheme="minorHAnsi" w:eastAsia="Times New Roman" w:hAnsiTheme="minorHAnsi" w:cstheme="minorHAnsi"/>
                <w:sz w:val="16"/>
                <w:szCs w:val="20"/>
              </w:rPr>
            </w:pPr>
            <w:ins w:id="213" w:author="Tam, Danny@Energy [2]" w:date="2019-03-22T12:37:00Z">
              <w:r>
                <w:rPr>
                  <w:rFonts w:asciiTheme="minorHAnsi" w:eastAsiaTheme="minorEastAsia" w:hAnsiTheme="minorHAnsi" w:cstheme="minorBidi"/>
                  <w:sz w:val="18"/>
                  <w:szCs w:val="18"/>
                </w:rPr>
                <w:t>Use when</w:t>
              </w:r>
            </w:ins>
            <w:ins w:id="214" w:author="Tam, Danny@Energy [2]" w:date="2019-03-22T12:11:00Z">
              <w:r w:rsidR="00DC7C80">
                <w:rPr>
                  <w:rFonts w:asciiTheme="minorHAnsi" w:eastAsiaTheme="minorEastAsia" w:hAnsiTheme="minorHAnsi" w:cstheme="minorBidi"/>
                  <w:sz w:val="18"/>
                  <w:szCs w:val="18"/>
                </w:rPr>
                <w:t xml:space="preserve"> distribution type </w:t>
              </w:r>
            </w:ins>
            <w:ins w:id="215" w:author="Smith, Alexis@Energy" w:date="2019-03-25T09:56:00Z">
              <w:r w:rsidR="00F53007">
                <w:rPr>
                  <w:rFonts w:asciiTheme="minorHAnsi" w:eastAsiaTheme="minorEastAsia" w:hAnsiTheme="minorHAnsi" w:cstheme="minorBidi"/>
                  <w:sz w:val="18"/>
                  <w:szCs w:val="18"/>
                </w:rPr>
                <w:t>(A0</w:t>
              </w:r>
            </w:ins>
            <w:ins w:id="216" w:author="Smith, Alexis@Energy" w:date="2019-05-10T10:32:00Z">
              <w:r w:rsidR="00F53007">
                <w:rPr>
                  <w:rFonts w:asciiTheme="minorHAnsi" w:eastAsiaTheme="minorEastAsia" w:hAnsiTheme="minorHAnsi" w:cstheme="minorBidi"/>
                  <w:sz w:val="18"/>
                  <w:szCs w:val="18"/>
                </w:rPr>
                <w:t>9</w:t>
              </w:r>
            </w:ins>
            <w:ins w:id="217" w:author="Smith, Alexis@Energy" w:date="2019-03-25T09:56:00Z">
              <w:r w:rsidR="00002232">
                <w:rPr>
                  <w:rFonts w:asciiTheme="minorHAnsi" w:eastAsiaTheme="minorEastAsia" w:hAnsiTheme="minorHAnsi" w:cstheme="minorBidi"/>
                  <w:sz w:val="18"/>
                  <w:szCs w:val="18"/>
                </w:rPr>
                <w:t xml:space="preserve">) </w:t>
              </w:r>
            </w:ins>
            <w:ins w:id="218" w:author="Tam, Danny@Energy [2]" w:date="2019-03-22T12:11:00Z">
              <w:r w:rsidR="00DC7C80">
                <w:rPr>
                  <w:rFonts w:asciiTheme="minorHAnsi" w:eastAsiaTheme="minorEastAsia" w:hAnsiTheme="minorHAnsi" w:cstheme="minorBidi"/>
                  <w:sz w:val="18"/>
                  <w:szCs w:val="18"/>
                </w:rPr>
                <w:t xml:space="preserve">is </w:t>
              </w:r>
            </w:ins>
            <w:ins w:id="219" w:author="Tam, Danny@Energy [2]" w:date="2019-03-22T12:09:00Z">
              <w:r w:rsidR="00DC7C80" w:rsidRPr="005828AE">
                <w:rPr>
                  <w:rFonts w:asciiTheme="minorHAnsi" w:eastAsia="Times New Roman" w:hAnsiTheme="minorHAnsi" w:cstheme="minorHAnsi"/>
                  <w:sz w:val="16"/>
                  <w:szCs w:val="20"/>
                </w:rPr>
                <w:t>*</w:t>
              </w:r>
              <w:r w:rsidR="00DC7C80" w:rsidRPr="009F7E94">
                <w:rPr>
                  <w:rFonts w:asciiTheme="minorHAnsi" w:eastAsia="Times New Roman" w:hAnsiTheme="minorHAnsi" w:cstheme="minorHAnsi"/>
                  <w:sz w:val="16"/>
                  <w:szCs w:val="20"/>
                </w:rPr>
                <w:t>Standard Distribution System</w:t>
              </w:r>
            </w:ins>
          </w:p>
          <w:p w14:paraId="0FDC7D01" w14:textId="5FC7DD16" w:rsidR="0008724A" w:rsidRPr="00AB4500" w:rsidRDefault="00DC7C80" w:rsidP="0008724A">
            <w:pPr>
              <w:spacing w:after="0" w:line="240" w:lineRule="auto"/>
              <w:jc w:val="center"/>
              <w:rPr>
                <w:rFonts w:asciiTheme="minorHAnsi" w:eastAsiaTheme="minorEastAsia" w:hAnsiTheme="minorHAnsi" w:cstheme="minorBidi"/>
                <w:sz w:val="18"/>
                <w:szCs w:val="18"/>
              </w:rPr>
            </w:pPr>
            <w:ins w:id="220" w:author="Tam, Danny@Energy [2]" w:date="2019-03-22T12:08:00Z">
              <w:r>
                <w:rPr>
                  <w:rFonts w:asciiTheme="minorHAnsi" w:eastAsiaTheme="minorEastAsia" w:hAnsiTheme="minorHAnsi" w:cstheme="minorBidi"/>
                  <w:sz w:val="18"/>
                  <w:szCs w:val="18"/>
                </w:rPr>
                <w:t xml:space="preserve"> </w:t>
              </w:r>
            </w:ins>
          </w:p>
        </w:tc>
        <w:tc>
          <w:tcPr>
            <w:tcW w:w="1710" w:type="dxa"/>
            <w:shd w:val="clear" w:color="auto" w:fill="auto"/>
            <w:noWrap/>
          </w:tcPr>
          <w:p w14:paraId="11F10233" w14:textId="3F18F9DC" w:rsidR="00DC7C80" w:rsidRPr="005828AE" w:rsidRDefault="00E95706" w:rsidP="00DC7C80">
            <w:pPr>
              <w:keepNext/>
              <w:tabs>
                <w:tab w:val="left" w:pos="2160"/>
                <w:tab w:val="left" w:pos="2700"/>
                <w:tab w:val="left" w:pos="3420"/>
                <w:tab w:val="left" w:pos="3780"/>
                <w:tab w:val="left" w:pos="5760"/>
                <w:tab w:val="left" w:pos="7212"/>
              </w:tabs>
              <w:spacing w:after="0" w:line="240" w:lineRule="auto"/>
              <w:contextualSpacing/>
              <w:rPr>
                <w:ins w:id="221" w:author="Tam, Danny@Energy [2]" w:date="2019-03-22T12:10:00Z"/>
                <w:rFonts w:asciiTheme="minorHAnsi" w:eastAsia="Times New Roman" w:hAnsiTheme="minorHAnsi" w:cstheme="minorHAnsi"/>
                <w:sz w:val="16"/>
                <w:szCs w:val="20"/>
              </w:rPr>
            </w:pPr>
            <w:ins w:id="222" w:author="Tam, Danny@Energy [2]" w:date="2019-03-22T12:37:00Z">
              <w:r>
                <w:rPr>
                  <w:rFonts w:asciiTheme="minorHAnsi" w:eastAsiaTheme="minorEastAsia" w:hAnsiTheme="minorHAnsi" w:cstheme="minorBidi"/>
                  <w:sz w:val="18"/>
                  <w:szCs w:val="18"/>
                </w:rPr>
                <w:t>Use when distribution type</w:t>
              </w:r>
            </w:ins>
            <w:ins w:id="223" w:author="Smith, Alexis@Energy" w:date="2019-03-25T09:56:00Z">
              <w:r w:rsidR="00F53007">
                <w:rPr>
                  <w:rFonts w:asciiTheme="minorHAnsi" w:eastAsiaTheme="minorEastAsia" w:hAnsiTheme="minorHAnsi" w:cstheme="minorBidi"/>
                  <w:sz w:val="18"/>
                  <w:szCs w:val="18"/>
                </w:rPr>
                <w:t xml:space="preserve"> (A09</w:t>
              </w:r>
              <w:r w:rsidR="00002232">
                <w:rPr>
                  <w:rFonts w:asciiTheme="minorHAnsi" w:eastAsiaTheme="minorEastAsia" w:hAnsiTheme="minorHAnsi" w:cstheme="minorBidi"/>
                  <w:sz w:val="18"/>
                  <w:szCs w:val="18"/>
                </w:rPr>
                <w:t>)</w:t>
              </w:r>
            </w:ins>
            <w:ins w:id="224" w:author="Tam, Danny@Energy [2]" w:date="2019-03-22T12:37:00Z">
              <w:r>
                <w:rPr>
                  <w:rFonts w:asciiTheme="minorHAnsi" w:eastAsiaTheme="minorEastAsia" w:hAnsiTheme="minorHAnsi" w:cstheme="minorBidi"/>
                  <w:sz w:val="18"/>
                  <w:szCs w:val="18"/>
                </w:rPr>
                <w:t xml:space="preserve"> is</w:t>
              </w:r>
            </w:ins>
            <w:ins w:id="225" w:author="Tam, Danny@Energy [2]" w:date="2019-03-22T12:10:00Z">
              <w:r w:rsidR="00DC7C80">
                <w:rPr>
                  <w:rFonts w:asciiTheme="minorHAnsi" w:eastAsiaTheme="minorEastAsia" w:hAnsiTheme="minorHAnsi" w:cstheme="minorBidi"/>
                  <w:sz w:val="18"/>
                  <w:szCs w:val="18"/>
                </w:rPr>
                <w:t xml:space="preserve"> </w:t>
              </w:r>
            </w:ins>
          </w:p>
          <w:p w14:paraId="18B4434B" w14:textId="6C3693CB" w:rsidR="0008724A" w:rsidRPr="00AB4500" w:rsidRDefault="00DC7C80" w:rsidP="000E5EEC">
            <w:pPr>
              <w:keepNext/>
              <w:tabs>
                <w:tab w:val="left" w:pos="2160"/>
                <w:tab w:val="left" w:pos="2700"/>
                <w:tab w:val="left" w:pos="3420"/>
                <w:tab w:val="left" w:pos="3780"/>
                <w:tab w:val="left" w:pos="5760"/>
                <w:tab w:val="left" w:pos="7212"/>
              </w:tabs>
              <w:spacing w:after="0" w:line="240" w:lineRule="auto"/>
              <w:contextualSpacing/>
              <w:rPr>
                <w:rFonts w:asciiTheme="minorHAnsi" w:eastAsiaTheme="minorEastAsia" w:hAnsiTheme="minorHAnsi" w:cstheme="minorBidi"/>
                <w:sz w:val="18"/>
                <w:szCs w:val="18"/>
              </w:rPr>
            </w:pPr>
            <w:ins w:id="226" w:author="Tam, Danny@Energy [2]" w:date="2019-03-22T12:10:00Z">
              <w:r w:rsidRPr="005828AE">
                <w:rPr>
                  <w:rFonts w:asciiTheme="minorHAnsi" w:eastAsia="Times New Roman" w:hAnsiTheme="minorHAnsi" w:cstheme="minorHAnsi"/>
                  <w:sz w:val="16"/>
                  <w:szCs w:val="20"/>
                </w:rPr>
                <w:t xml:space="preserve">* Demand Recirculation Manual Control </w:t>
              </w:r>
            </w:ins>
          </w:p>
        </w:tc>
        <w:tc>
          <w:tcPr>
            <w:tcW w:w="1350" w:type="dxa"/>
            <w:shd w:val="clear" w:color="auto" w:fill="auto"/>
            <w:noWrap/>
          </w:tcPr>
          <w:p w14:paraId="56864300" w14:textId="77777777" w:rsidR="0008724A" w:rsidRPr="00AB4500" w:rsidRDefault="0008724A" w:rsidP="0008724A">
            <w:pPr>
              <w:spacing w:after="0" w:line="240" w:lineRule="auto"/>
              <w:jc w:val="center"/>
              <w:rPr>
                <w:rFonts w:asciiTheme="minorHAnsi" w:eastAsiaTheme="minorEastAsia" w:hAnsiTheme="minorHAnsi" w:cstheme="minorBidi"/>
                <w:sz w:val="18"/>
                <w:szCs w:val="18"/>
              </w:rPr>
            </w:pPr>
          </w:p>
        </w:tc>
        <w:tc>
          <w:tcPr>
            <w:tcW w:w="1260" w:type="dxa"/>
            <w:shd w:val="clear" w:color="auto" w:fill="auto"/>
            <w:noWrap/>
          </w:tcPr>
          <w:p w14:paraId="77C53E06" w14:textId="77777777" w:rsidR="0008724A" w:rsidRPr="00AB4500" w:rsidRDefault="0008724A" w:rsidP="0008724A">
            <w:pPr>
              <w:spacing w:after="0" w:line="240" w:lineRule="auto"/>
              <w:jc w:val="center"/>
              <w:rPr>
                <w:rFonts w:asciiTheme="minorHAnsi" w:eastAsiaTheme="minorEastAsia" w:hAnsiTheme="minorHAnsi" w:cstheme="minorBidi"/>
                <w:sz w:val="18"/>
                <w:szCs w:val="18"/>
              </w:rPr>
            </w:pPr>
          </w:p>
        </w:tc>
      </w:tr>
      <w:tr w:rsidR="0008724A" w:rsidRPr="00DF1B84" w14:paraId="0D42F053" w14:textId="77777777" w:rsidTr="006827F4">
        <w:trPr>
          <w:cantSplit/>
          <w:trHeight w:val="170"/>
        </w:trPr>
        <w:tc>
          <w:tcPr>
            <w:tcW w:w="1705" w:type="dxa"/>
            <w:shd w:val="clear" w:color="auto" w:fill="auto"/>
            <w:noWrap/>
            <w:hideMark/>
          </w:tcPr>
          <w:p w14:paraId="68886D96" w14:textId="77777777" w:rsidR="0008724A" w:rsidRPr="00AB4500" w:rsidRDefault="0008724A" w:rsidP="0008724A">
            <w:pPr>
              <w:spacing w:after="0" w:line="240" w:lineRule="auto"/>
              <w:jc w:val="center"/>
              <w:rPr>
                <w:rFonts w:asciiTheme="minorHAnsi" w:eastAsiaTheme="minorEastAsia" w:hAnsiTheme="minorHAnsi" w:cstheme="minorBidi"/>
                <w:sz w:val="18"/>
                <w:szCs w:val="18"/>
              </w:rPr>
            </w:pPr>
            <w:r w:rsidRPr="00AB4500">
              <w:rPr>
                <w:rFonts w:asciiTheme="minorHAnsi" w:eastAsiaTheme="minorEastAsia" w:hAnsiTheme="minorHAnsi" w:cstheme="minorBidi"/>
                <w:sz w:val="18"/>
                <w:szCs w:val="18"/>
              </w:rPr>
              <w:t>One story</w:t>
            </w:r>
          </w:p>
        </w:tc>
        <w:tc>
          <w:tcPr>
            <w:tcW w:w="1800" w:type="dxa"/>
            <w:shd w:val="clear" w:color="auto" w:fill="auto"/>
            <w:noWrap/>
            <w:hideMark/>
          </w:tcPr>
          <w:p w14:paraId="54E10B3A" w14:textId="77777777" w:rsidR="0008724A" w:rsidRPr="00AB4500" w:rsidRDefault="0008724A" w:rsidP="0008724A">
            <w:pPr>
              <w:spacing w:after="0" w:line="240" w:lineRule="auto"/>
              <w:jc w:val="center"/>
              <w:rPr>
                <w:rFonts w:asciiTheme="minorHAnsi" w:eastAsiaTheme="minorEastAsia" w:hAnsiTheme="minorHAnsi" w:cstheme="minorBidi"/>
                <w:sz w:val="18"/>
                <w:szCs w:val="18"/>
              </w:rPr>
            </w:pPr>
            <w:r w:rsidRPr="00AB4500">
              <w:rPr>
                <w:rFonts w:asciiTheme="minorHAnsi" w:eastAsiaTheme="minorEastAsia" w:hAnsiTheme="minorHAnsi" w:cstheme="minorBidi"/>
                <w:sz w:val="18"/>
                <w:szCs w:val="18"/>
              </w:rPr>
              <w:t>10</w:t>
            </w:r>
          </w:p>
        </w:tc>
        <w:tc>
          <w:tcPr>
            <w:tcW w:w="1710" w:type="dxa"/>
            <w:shd w:val="clear" w:color="auto" w:fill="auto"/>
            <w:noWrap/>
            <w:hideMark/>
          </w:tcPr>
          <w:p w14:paraId="587893F3" w14:textId="77777777" w:rsidR="0008724A" w:rsidRPr="00AB4500" w:rsidRDefault="0008724A" w:rsidP="0008724A">
            <w:pPr>
              <w:spacing w:after="0" w:line="240" w:lineRule="auto"/>
              <w:jc w:val="center"/>
              <w:rPr>
                <w:rFonts w:asciiTheme="minorHAnsi" w:eastAsiaTheme="minorEastAsia" w:hAnsiTheme="minorHAnsi" w:cstheme="minorBidi"/>
                <w:sz w:val="18"/>
                <w:szCs w:val="18"/>
              </w:rPr>
            </w:pPr>
            <w:r w:rsidRPr="00AB4500">
              <w:rPr>
                <w:rFonts w:asciiTheme="minorHAnsi" w:eastAsiaTheme="minorEastAsia" w:hAnsiTheme="minorHAnsi" w:cstheme="minorBidi"/>
                <w:sz w:val="18"/>
                <w:szCs w:val="18"/>
              </w:rPr>
              <w:t>22.7</w:t>
            </w:r>
          </w:p>
        </w:tc>
        <w:tc>
          <w:tcPr>
            <w:tcW w:w="1350" w:type="dxa"/>
            <w:shd w:val="clear" w:color="auto" w:fill="auto"/>
            <w:noWrap/>
            <w:hideMark/>
          </w:tcPr>
          <w:p w14:paraId="24D0AFFD" w14:textId="77777777" w:rsidR="0008724A" w:rsidRPr="00AB4500" w:rsidRDefault="0008724A" w:rsidP="0008724A">
            <w:pPr>
              <w:spacing w:after="0" w:line="240" w:lineRule="auto"/>
              <w:jc w:val="center"/>
              <w:rPr>
                <w:rFonts w:asciiTheme="minorHAnsi" w:eastAsiaTheme="minorEastAsia" w:hAnsiTheme="minorHAnsi" w:cstheme="minorBidi"/>
                <w:sz w:val="18"/>
                <w:szCs w:val="18"/>
              </w:rPr>
            </w:pPr>
            <w:r w:rsidRPr="00AB4500">
              <w:rPr>
                <w:rFonts w:asciiTheme="minorHAnsi" w:eastAsiaTheme="minorEastAsia" w:hAnsiTheme="minorHAnsi" w:cstheme="minorBidi"/>
                <w:sz w:val="18"/>
                <w:szCs w:val="18"/>
              </w:rPr>
              <w:t>0.0095</w:t>
            </w:r>
          </w:p>
        </w:tc>
        <w:tc>
          <w:tcPr>
            <w:tcW w:w="1260" w:type="dxa"/>
            <w:shd w:val="clear" w:color="auto" w:fill="auto"/>
            <w:noWrap/>
            <w:hideMark/>
          </w:tcPr>
          <w:p w14:paraId="74FC4729" w14:textId="77777777" w:rsidR="0008724A" w:rsidRPr="00AB4500" w:rsidRDefault="0008724A" w:rsidP="0008724A">
            <w:pPr>
              <w:spacing w:after="0" w:line="240" w:lineRule="auto"/>
              <w:jc w:val="center"/>
              <w:rPr>
                <w:rFonts w:asciiTheme="minorHAnsi" w:eastAsiaTheme="minorEastAsia" w:hAnsiTheme="minorHAnsi" w:cstheme="minorBidi"/>
                <w:sz w:val="18"/>
                <w:szCs w:val="18"/>
              </w:rPr>
            </w:pPr>
            <w:r w:rsidRPr="00AB4500">
              <w:rPr>
                <w:rFonts w:asciiTheme="minorHAnsi" w:eastAsiaTheme="minorEastAsia" w:hAnsiTheme="minorHAnsi" w:cstheme="minorBidi"/>
                <w:sz w:val="18"/>
                <w:szCs w:val="18"/>
              </w:rPr>
              <w:t>0.0099</w:t>
            </w:r>
          </w:p>
        </w:tc>
      </w:tr>
      <w:tr w:rsidR="0008724A" w:rsidRPr="00DF1B84" w14:paraId="057890F8" w14:textId="77777777" w:rsidTr="006827F4">
        <w:trPr>
          <w:cantSplit/>
          <w:trHeight w:val="215"/>
        </w:trPr>
        <w:tc>
          <w:tcPr>
            <w:tcW w:w="1705" w:type="dxa"/>
            <w:shd w:val="clear" w:color="auto" w:fill="auto"/>
            <w:noWrap/>
            <w:hideMark/>
          </w:tcPr>
          <w:p w14:paraId="5C0A6084" w14:textId="77777777" w:rsidR="0008724A" w:rsidRPr="00AB4500" w:rsidRDefault="0008724A" w:rsidP="0008724A">
            <w:pPr>
              <w:spacing w:after="0" w:line="240" w:lineRule="auto"/>
              <w:jc w:val="center"/>
              <w:rPr>
                <w:rFonts w:asciiTheme="minorHAnsi" w:eastAsiaTheme="minorEastAsia" w:hAnsiTheme="minorHAnsi" w:cstheme="minorBidi"/>
                <w:sz w:val="18"/>
                <w:szCs w:val="18"/>
              </w:rPr>
            </w:pPr>
            <w:r w:rsidRPr="00AB4500">
              <w:rPr>
                <w:rFonts w:asciiTheme="minorHAnsi" w:eastAsiaTheme="minorEastAsia" w:hAnsiTheme="minorHAnsi" w:cstheme="minorBidi"/>
                <w:sz w:val="18"/>
                <w:szCs w:val="18"/>
              </w:rPr>
              <w:t>Two story</w:t>
            </w:r>
          </w:p>
        </w:tc>
        <w:tc>
          <w:tcPr>
            <w:tcW w:w="1800" w:type="dxa"/>
            <w:shd w:val="clear" w:color="auto" w:fill="auto"/>
            <w:noWrap/>
            <w:hideMark/>
          </w:tcPr>
          <w:p w14:paraId="152582EB" w14:textId="77777777" w:rsidR="0008724A" w:rsidRPr="00AB4500" w:rsidRDefault="0008724A" w:rsidP="0008724A">
            <w:pPr>
              <w:spacing w:after="0" w:line="240" w:lineRule="auto"/>
              <w:jc w:val="center"/>
              <w:rPr>
                <w:rFonts w:asciiTheme="minorHAnsi" w:eastAsiaTheme="minorEastAsia" w:hAnsiTheme="minorHAnsi" w:cstheme="minorBidi"/>
                <w:sz w:val="18"/>
                <w:szCs w:val="18"/>
              </w:rPr>
            </w:pPr>
            <w:r w:rsidRPr="00AB4500">
              <w:rPr>
                <w:rFonts w:asciiTheme="minorHAnsi" w:eastAsiaTheme="minorEastAsia" w:hAnsiTheme="minorHAnsi" w:cstheme="minorBidi"/>
                <w:sz w:val="18"/>
                <w:szCs w:val="18"/>
              </w:rPr>
              <w:t>15</w:t>
            </w:r>
          </w:p>
        </w:tc>
        <w:tc>
          <w:tcPr>
            <w:tcW w:w="1710" w:type="dxa"/>
            <w:shd w:val="clear" w:color="auto" w:fill="auto"/>
            <w:noWrap/>
            <w:hideMark/>
          </w:tcPr>
          <w:p w14:paraId="5B1C387A" w14:textId="77777777" w:rsidR="0008724A" w:rsidRPr="00AB4500" w:rsidRDefault="0008724A" w:rsidP="0008724A">
            <w:pPr>
              <w:spacing w:after="0" w:line="240" w:lineRule="auto"/>
              <w:jc w:val="center"/>
              <w:rPr>
                <w:rFonts w:asciiTheme="minorHAnsi" w:eastAsiaTheme="minorEastAsia" w:hAnsiTheme="minorHAnsi" w:cstheme="minorBidi"/>
                <w:sz w:val="18"/>
                <w:szCs w:val="18"/>
              </w:rPr>
            </w:pPr>
            <w:r w:rsidRPr="00AB4500">
              <w:rPr>
                <w:rFonts w:asciiTheme="minorHAnsi" w:eastAsiaTheme="minorEastAsia" w:hAnsiTheme="minorHAnsi" w:cstheme="minorBidi"/>
                <w:sz w:val="18"/>
                <w:szCs w:val="18"/>
              </w:rPr>
              <w:t>11.5</w:t>
            </w:r>
          </w:p>
        </w:tc>
        <w:tc>
          <w:tcPr>
            <w:tcW w:w="1350" w:type="dxa"/>
            <w:shd w:val="clear" w:color="auto" w:fill="auto"/>
            <w:noWrap/>
            <w:hideMark/>
          </w:tcPr>
          <w:p w14:paraId="64AF889E" w14:textId="77777777" w:rsidR="0008724A" w:rsidRPr="00AB4500" w:rsidRDefault="0008724A" w:rsidP="0008724A">
            <w:pPr>
              <w:spacing w:after="0" w:line="240" w:lineRule="auto"/>
              <w:jc w:val="center"/>
              <w:rPr>
                <w:rFonts w:asciiTheme="minorHAnsi" w:eastAsiaTheme="minorEastAsia" w:hAnsiTheme="minorHAnsi" w:cstheme="minorBidi"/>
                <w:sz w:val="18"/>
                <w:szCs w:val="18"/>
              </w:rPr>
            </w:pPr>
            <w:r w:rsidRPr="00AB4500">
              <w:rPr>
                <w:rFonts w:asciiTheme="minorHAnsi" w:eastAsiaTheme="minorEastAsia" w:hAnsiTheme="minorHAnsi" w:cstheme="minorBidi"/>
                <w:sz w:val="18"/>
                <w:szCs w:val="18"/>
              </w:rPr>
              <w:t>0.004</w:t>
            </w:r>
            <w:r w:rsidRPr="002E5497">
              <w:rPr>
                <w:rFonts w:asciiTheme="minorHAnsi" w:eastAsiaTheme="minorEastAsia" w:hAnsiTheme="minorHAnsi" w:cstheme="minorBidi"/>
                <w:sz w:val="18"/>
                <w:szCs w:val="18"/>
              </w:rPr>
              <w:t>5</w:t>
            </w:r>
          </w:p>
        </w:tc>
        <w:tc>
          <w:tcPr>
            <w:tcW w:w="1260" w:type="dxa"/>
            <w:shd w:val="clear" w:color="auto" w:fill="auto"/>
            <w:noWrap/>
            <w:hideMark/>
          </w:tcPr>
          <w:p w14:paraId="3D190F9B" w14:textId="77777777" w:rsidR="0008724A" w:rsidRPr="00AB4500" w:rsidRDefault="0008724A" w:rsidP="0008724A">
            <w:pPr>
              <w:spacing w:after="0" w:line="240" w:lineRule="auto"/>
              <w:jc w:val="center"/>
              <w:rPr>
                <w:rFonts w:asciiTheme="minorHAnsi" w:eastAsiaTheme="minorEastAsia" w:hAnsiTheme="minorHAnsi" w:cstheme="minorBidi"/>
                <w:sz w:val="18"/>
                <w:szCs w:val="18"/>
              </w:rPr>
            </w:pPr>
            <w:r w:rsidRPr="00AB4500">
              <w:rPr>
                <w:rFonts w:asciiTheme="minorHAnsi" w:eastAsiaTheme="minorEastAsia" w:hAnsiTheme="minorHAnsi" w:cstheme="minorBidi"/>
                <w:sz w:val="18"/>
                <w:szCs w:val="18"/>
              </w:rPr>
              <w:t>0.0095</w:t>
            </w:r>
          </w:p>
        </w:tc>
      </w:tr>
      <w:tr w:rsidR="0008724A" w:rsidRPr="00DF1B84" w14:paraId="1CC92EF0" w14:textId="77777777" w:rsidTr="006827F4">
        <w:trPr>
          <w:cantSplit/>
          <w:trHeight w:val="152"/>
        </w:trPr>
        <w:tc>
          <w:tcPr>
            <w:tcW w:w="1705" w:type="dxa"/>
            <w:shd w:val="clear" w:color="auto" w:fill="auto"/>
            <w:noWrap/>
            <w:hideMark/>
          </w:tcPr>
          <w:p w14:paraId="7D5E1D88" w14:textId="77777777" w:rsidR="0008724A" w:rsidRPr="00AB4500" w:rsidRDefault="0008724A" w:rsidP="0008724A">
            <w:pPr>
              <w:spacing w:after="0" w:line="240" w:lineRule="auto"/>
              <w:jc w:val="center"/>
              <w:rPr>
                <w:rFonts w:asciiTheme="minorHAnsi" w:eastAsiaTheme="minorEastAsia" w:hAnsiTheme="minorHAnsi" w:cstheme="minorBidi"/>
                <w:sz w:val="18"/>
                <w:szCs w:val="18"/>
              </w:rPr>
            </w:pPr>
            <w:r w:rsidRPr="00AB4500">
              <w:rPr>
                <w:rFonts w:asciiTheme="minorHAnsi" w:eastAsiaTheme="minorEastAsia" w:hAnsiTheme="minorHAnsi" w:cstheme="minorBidi"/>
                <w:sz w:val="18"/>
                <w:szCs w:val="18"/>
              </w:rPr>
              <w:t>Three story</w:t>
            </w:r>
          </w:p>
        </w:tc>
        <w:tc>
          <w:tcPr>
            <w:tcW w:w="1800" w:type="dxa"/>
            <w:shd w:val="clear" w:color="auto" w:fill="auto"/>
            <w:noWrap/>
            <w:hideMark/>
          </w:tcPr>
          <w:p w14:paraId="1E9FE764" w14:textId="77777777" w:rsidR="0008724A" w:rsidRPr="00AB4500" w:rsidRDefault="0008724A" w:rsidP="0008724A">
            <w:pPr>
              <w:spacing w:after="0" w:line="240" w:lineRule="auto"/>
              <w:jc w:val="center"/>
              <w:rPr>
                <w:rFonts w:asciiTheme="minorHAnsi" w:eastAsiaTheme="minorEastAsia" w:hAnsiTheme="minorHAnsi" w:cstheme="minorBidi"/>
                <w:sz w:val="18"/>
                <w:szCs w:val="18"/>
              </w:rPr>
            </w:pPr>
            <w:r w:rsidRPr="00AB4500">
              <w:rPr>
                <w:rFonts w:asciiTheme="minorHAnsi" w:eastAsiaTheme="minorEastAsia" w:hAnsiTheme="minorHAnsi" w:cstheme="minorBidi"/>
                <w:sz w:val="18"/>
                <w:szCs w:val="18"/>
              </w:rPr>
              <w:t>10</w:t>
            </w:r>
          </w:p>
        </w:tc>
        <w:tc>
          <w:tcPr>
            <w:tcW w:w="1710" w:type="dxa"/>
            <w:shd w:val="clear" w:color="auto" w:fill="auto"/>
            <w:noWrap/>
            <w:hideMark/>
          </w:tcPr>
          <w:p w14:paraId="777C99E7" w14:textId="77777777" w:rsidR="0008724A" w:rsidRPr="00AB4500" w:rsidRDefault="0008724A" w:rsidP="0008724A">
            <w:pPr>
              <w:spacing w:after="0" w:line="240" w:lineRule="auto"/>
              <w:jc w:val="center"/>
              <w:rPr>
                <w:rFonts w:asciiTheme="minorHAnsi" w:eastAsiaTheme="minorEastAsia" w:hAnsiTheme="minorHAnsi" w:cstheme="minorBidi"/>
                <w:sz w:val="18"/>
                <w:szCs w:val="18"/>
              </w:rPr>
            </w:pPr>
            <w:r w:rsidRPr="00AB4500">
              <w:rPr>
                <w:rFonts w:asciiTheme="minorHAnsi" w:eastAsiaTheme="minorEastAsia" w:hAnsiTheme="minorHAnsi" w:cstheme="minorBidi"/>
                <w:sz w:val="18"/>
                <w:szCs w:val="18"/>
              </w:rPr>
              <w:t>0.5</w:t>
            </w:r>
          </w:p>
        </w:tc>
        <w:tc>
          <w:tcPr>
            <w:tcW w:w="1350" w:type="dxa"/>
            <w:shd w:val="clear" w:color="auto" w:fill="auto"/>
            <w:noWrap/>
            <w:hideMark/>
          </w:tcPr>
          <w:p w14:paraId="02292410" w14:textId="77777777" w:rsidR="0008724A" w:rsidRPr="00AB4500" w:rsidRDefault="0008724A" w:rsidP="0008724A">
            <w:pPr>
              <w:spacing w:after="0" w:line="240" w:lineRule="auto"/>
              <w:jc w:val="center"/>
              <w:rPr>
                <w:rFonts w:asciiTheme="minorHAnsi" w:eastAsiaTheme="minorEastAsia" w:hAnsiTheme="minorHAnsi" w:cstheme="minorBidi"/>
                <w:sz w:val="18"/>
                <w:szCs w:val="18"/>
              </w:rPr>
            </w:pPr>
            <w:r w:rsidRPr="00AB4500">
              <w:rPr>
                <w:rFonts w:asciiTheme="minorHAnsi" w:eastAsiaTheme="minorEastAsia" w:hAnsiTheme="minorHAnsi" w:cstheme="minorBidi"/>
                <w:sz w:val="18"/>
                <w:szCs w:val="18"/>
              </w:rPr>
              <w:t>0.0030</w:t>
            </w:r>
          </w:p>
        </w:tc>
        <w:tc>
          <w:tcPr>
            <w:tcW w:w="1260" w:type="dxa"/>
            <w:shd w:val="clear" w:color="auto" w:fill="auto"/>
            <w:noWrap/>
            <w:hideMark/>
          </w:tcPr>
          <w:p w14:paraId="7F593813" w14:textId="77777777" w:rsidR="0008724A" w:rsidRPr="00AB4500" w:rsidRDefault="0008724A" w:rsidP="0008724A">
            <w:pPr>
              <w:spacing w:after="0" w:line="240" w:lineRule="auto"/>
              <w:jc w:val="center"/>
              <w:rPr>
                <w:rFonts w:asciiTheme="minorHAnsi" w:eastAsiaTheme="minorEastAsia" w:hAnsiTheme="minorHAnsi" w:cstheme="minorBidi"/>
                <w:sz w:val="18"/>
                <w:szCs w:val="18"/>
              </w:rPr>
            </w:pPr>
            <w:r w:rsidRPr="00AB4500">
              <w:rPr>
                <w:rFonts w:asciiTheme="minorHAnsi" w:eastAsiaTheme="minorEastAsia" w:hAnsiTheme="minorHAnsi" w:cstheme="minorBidi"/>
                <w:sz w:val="18"/>
                <w:szCs w:val="18"/>
              </w:rPr>
              <w:t>0.014</w:t>
            </w:r>
          </w:p>
        </w:tc>
      </w:tr>
      <w:tr w:rsidR="00C4016B" w:rsidRPr="00DF1B84" w14:paraId="4D8AFD4F" w14:textId="77777777" w:rsidTr="006827F4">
        <w:trPr>
          <w:cantSplit/>
          <w:trHeight w:val="152"/>
          <w:ins w:id="227" w:author="Tam, Danny@Energy [2]" w:date="2019-03-22T12:07:00Z"/>
        </w:trPr>
        <w:tc>
          <w:tcPr>
            <w:tcW w:w="1705" w:type="dxa"/>
            <w:shd w:val="clear" w:color="auto" w:fill="auto"/>
            <w:noWrap/>
          </w:tcPr>
          <w:p w14:paraId="289EB361" w14:textId="3F0BCBA1" w:rsidR="00C4016B" w:rsidRPr="00AB4500" w:rsidRDefault="00C4016B" w:rsidP="00C4016B">
            <w:pPr>
              <w:spacing w:after="0" w:line="240" w:lineRule="auto"/>
              <w:jc w:val="center"/>
              <w:rPr>
                <w:ins w:id="228" w:author="Tam, Danny@Energy [2]" w:date="2019-03-22T12:07:00Z"/>
                <w:rFonts w:asciiTheme="minorHAnsi" w:eastAsiaTheme="minorEastAsia" w:hAnsiTheme="minorHAnsi" w:cstheme="minorBidi"/>
                <w:sz w:val="18"/>
                <w:szCs w:val="18"/>
              </w:rPr>
            </w:pPr>
            <w:ins w:id="229" w:author="Tam, Danny@Energy [2]" w:date="2019-03-22T12:07:00Z">
              <w:r w:rsidRPr="0006728B">
                <w:rPr>
                  <w:b/>
                  <w:sz w:val="18"/>
                  <w:u w:val="single"/>
                  <w:lang w:eastAsia="x-none"/>
                </w:rPr>
                <w:t>Multifamily</w:t>
              </w:r>
            </w:ins>
            <w:ins w:id="230" w:author="Tam, Danny@Energy [2]" w:date="2019-03-22T12:08:00Z">
              <w:r w:rsidR="00DC7C80">
                <w:rPr>
                  <w:b/>
                  <w:sz w:val="18"/>
                  <w:u w:val="single"/>
                  <w:lang w:eastAsia="x-none"/>
                </w:rPr>
                <w:t xml:space="preserve"> (Non Central)</w:t>
              </w:r>
            </w:ins>
          </w:p>
        </w:tc>
        <w:tc>
          <w:tcPr>
            <w:tcW w:w="1800" w:type="dxa"/>
            <w:shd w:val="clear" w:color="auto" w:fill="auto"/>
            <w:noWrap/>
          </w:tcPr>
          <w:p w14:paraId="6B544630" w14:textId="77777777" w:rsidR="00C4016B" w:rsidRPr="00AB4500" w:rsidRDefault="00C4016B" w:rsidP="00C4016B">
            <w:pPr>
              <w:spacing w:after="0" w:line="240" w:lineRule="auto"/>
              <w:jc w:val="center"/>
              <w:rPr>
                <w:ins w:id="231" w:author="Tam, Danny@Energy [2]" w:date="2019-03-22T12:07:00Z"/>
                <w:rFonts w:asciiTheme="minorHAnsi" w:eastAsiaTheme="minorEastAsia" w:hAnsiTheme="minorHAnsi" w:cstheme="minorBidi"/>
                <w:sz w:val="18"/>
                <w:szCs w:val="18"/>
              </w:rPr>
            </w:pPr>
          </w:p>
        </w:tc>
        <w:tc>
          <w:tcPr>
            <w:tcW w:w="1710" w:type="dxa"/>
            <w:shd w:val="clear" w:color="auto" w:fill="auto"/>
            <w:noWrap/>
          </w:tcPr>
          <w:p w14:paraId="1B1587E4" w14:textId="77777777" w:rsidR="00C4016B" w:rsidRPr="00AB4500" w:rsidRDefault="00C4016B" w:rsidP="00C4016B">
            <w:pPr>
              <w:spacing w:after="0" w:line="240" w:lineRule="auto"/>
              <w:jc w:val="center"/>
              <w:rPr>
                <w:ins w:id="232" w:author="Tam, Danny@Energy [2]" w:date="2019-03-22T12:07:00Z"/>
                <w:rFonts w:asciiTheme="minorHAnsi" w:eastAsiaTheme="minorEastAsia" w:hAnsiTheme="minorHAnsi" w:cstheme="minorBidi"/>
                <w:sz w:val="18"/>
                <w:szCs w:val="18"/>
              </w:rPr>
            </w:pPr>
          </w:p>
        </w:tc>
        <w:tc>
          <w:tcPr>
            <w:tcW w:w="1350" w:type="dxa"/>
            <w:shd w:val="clear" w:color="auto" w:fill="auto"/>
            <w:noWrap/>
          </w:tcPr>
          <w:p w14:paraId="240AF166" w14:textId="77777777" w:rsidR="00C4016B" w:rsidRPr="00AB4500" w:rsidRDefault="00C4016B" w:rsidP="00C4016B">
            <w:pPr>
              <w:spacing w:after="0" w:line="240" w:lineRule="auto"/>
              <w:jc w:val="center"/>
              <w:rPr>
                <w:ins w:id="233" w:author="Tam, Danny@Energy [2]" w:date="2019-03-22T12:07:00Z"/>
                <w:rFonts w:asciiTheme="minorHAnsi" w:eastAsiaTheme="minorEastAsia" w:hAnsiTheme="minorHAnsi" w:cstheme="minorBidi"/>
                <w:sz w:val="18"/>
                <w:szCs w:val="18"/>
              </w:rPr>
            </w:pPr>
          </w:p>
        </w:tc>
        <w:tc>
          <w:tcPr>
            <w:tcW w:w="1260" w:type="dxa"/>
            <w:shd w:val="clear" w:color="auto" w:fill="auto"/>
            <w:noWrap/>
          </w:tcPr>
          <w:p w14:paraId="52DB990A" w14:textId="77777777" w:rsidR="00C4016B" w:rsidRPr="00AB4500" w:rsidRDefault="00C4016B" w:rsidP="00C4016B">
            <w:pPr>
              <w:spacing w:after="0" w:line="240" w:lineRule="auto"/>
              <w:jc w:val="center"/>
              <w:rPr>
                <w:ins w:id="234" w:author="Tam, Danny@Energy [2]" w:date="2019-03-22T12:07:00Z"/>
                <w:rFonts w:asciiTheme="minorHAnsi" w:eastAsiaTheme="minorEastAsia" w:hAnsiTheme="minorHAnsi" w:cstheme="minorBidi"/>
                <w:sz w:val="18"/>
                <w:szCs w:val="18"/>
              </w:rPr>
            </w:pPr>
          </w:p>
        </w:tc>
      </w:tr>
      <w:tr w:rsidR="00C4016B" w:rsidRPr="00DF1B84" w14:paraId="2E46BB0B" w14:textId="77777777" w:rsidTr="006827F4">
        <w:trPr>
          <w:cantSplit/>
          <w:trHeight w:val="152"/>
          <w:ins w:id="235" w:author="Tam, Danny@Energy [2]" w:date="2019-03-22T12:07:00Z"/>
        </w:trPr>
        <w:tc>
          <w:tcPr>
            <w:tcW w:w="1705" w:type="dxa"/>
            <w:shd w:val="clear" w:color="auto" w:fill="auto"/>
            <w:noWrap/>
          </w:tcPr>
          <w:p w14:paraId="3405AF67" w14:textId="6A825EA6" w:rsidR="00C4016B" w:rsidRPr="0006728B" w:rsidRDefault="00C4016B" w:rsidP="00C4016B">
            <w:pPr>
              <w:spacing w:after="0" w:line="240" w:lineRule="auto"/>
              <w:jc w:val="center"/>
              <w:rPr>
                <w:ins w:id="236" w:author="Tam, Danny@Energy [2]" w:date="2019-03-22T12:07:00Z"/>
                <w:b/>
                <w:sz w:val="18"/>
                <w:u w:val="single"/>
                <w:lang w:eastAsia="x-none"/>
              </w:rPr>
            </w:pPr>
            <w:ins w:id="237" w:author="Tam, Danny@Energy [2]" w:date="2019-03-22T12:07:00Z">
              <w:r w:rsidRPr="0006728B">
                <w:rPr>
                  <w:sz w:val="18"/>
                  <w:u w:val="single"/>
                  <w:lang w:eastAsia="x-none"/>
                </w:rPr>
                <w:t>One story</w:t>
              </w:r>
            </w:ins>
          </w:p>
        </w:tc>
        <w:tc>
          <w:tcPr>
            <w:tcW w:w="1800" w:type="dxa"/>
            <w:shd w:val="clear" w:color="auto" w:fill="auto"/>
            <w:noWrap/>
          </w:tcPr>
          <w:p w14:paraId="5926E16D" w14:textId="2675F55A" w:rsidR="00C4016B" w:rsidRPr="00AB4500" w:rsidRDefault="00C4016B" w:rsidP="00C4016B">
            <w:pPr>
              <w:spacing w:after="0" w:line="240" w:lineRule="auto"/>
              <w:jc w:val="center"/>
              <w:rPr>
                <w:ins w:id="238" w:author="Tam, Danny@Energy [2]" w:date="2019-03-22T12:07:00Z"/>
                <w:rFonts w:asciiTheme="minorHAnsi" w:eastAsiaTheme="minorEastAsia" w:hAnsiTheme="minorHAnsi" w:cstheme="minorBidi"/>
                <w:sz w:val="18"/>
                <w:szCs w:val="18"/>
              </w:rPr>
            </w:pPr>
            <w:ins w:id="239" w:author="Tam, Danny@Energy [2]" w:date="2019-03-22T12:07:00Z">
              <w:r w:rsidRPr="0006728B">
                <w:rPr>
                  <w:sz w:val="18"/>
                  <w:u w:val="single"/>
                  <w:lang w:eastAsia="x-none"/>
                </w:rPr>
                <w:t>7.5</w:t>
              </w:r>
            </w:ins>
          </w:p>
        </w:tc>
        <w:tc>
          <w:tcPr>
            <w:tcW w:w="1710" w:type="dxa"/>
            <w:shd w:val="clear" w:color="auto" w:fill="auto"/>
            <w:noWrap/>
          </w:tcPr>
          <w:p w14:paraId="43A2F8BA" w14:textId="16523884" w:rsidR="00C4016B" w:rsidRPr="00AB4500" w:rsidRDefault="00C4016B" w:rsidP="00C4016B">
            <w:pPr>
              <w:spacing w:after="0" w:line="240" w:lineRule="auto"/>
              <w:jc w:val="center"/>
              <w:rPr>
                <w:ins w:id="240" w:author="Tam, Danny@Energy [2]" w:date="2019-03-22T12:07:00Z"/>
                <w:rFonts w:asciiTheme="minorHAnsi" w:eastAsiaTheme="minorEastAsia" w:hAnsiTheme="minorHAnsi" w:cstheme="minorBidi"/>
                <w:sz w:val="18"/>
                <w:szCs w:val="18"/>
              </w:rPr>
            </w:pPr>
            <w:ins w:id="241" w:author="Tam, Danny@Energy [2]" w:date="2019-03-22T12:07:00Z">
              <w:r w:rsidRPr="0006728B">
                <w:rPr>
                  <w:sz w:val="18"/>
                  <w:u w:val="single"/>
                  <w:lang w:eastAsia="x-none"/>
                </w:rPr>
                <w:t>n/a</w:t>
              </w:r>
            </w:ins>
          </w:p>
        </w:tc>
        <w:tc>
          <w:tcPr>
            <w:tcW w:w="1350" w:type="dxa"/>
            <w:shd w:val="clear" w:color="auto" w:fill="auto"/>
            <w:noWrap/>
          </w:tcPr>
          <w:p w14:paraId="5E2CC126" w14:textId="6B4EE9FB" w:rsidR="00C4016B" w:rsidRPr="00AB4500" w:rsidRDefault="00C4016B" w:rsidP="00C4016B">
            <w:pPr>
              <w:spacing w:after="0" w:line="240" w:lineRule="auto"/>
              <w:jc w:val="center"/>
              <w:rPr>
                <w:ins w:id="242" w:author="Tam, Danny@Energy [2]" w:date="2019-03-22T12:07:00Z"/>
                <w:rFonts w:asciiTheme="minorHAnsi" w:eastAsiaTheme="minorEastAsia" w:hAnsiTheme="minorHAnsi" w:cstheme="minorBidi"/>
                <w:sz w:val="18"/>
                <w:szCs w:val="18"/>
              </w:rPr>
            </w:pPr>
            <w:ins w:id="243" w:author="Tam, Danny@Energy [2]" w:date="2019-03-22T12:07:00Z">
              <w:r w:rsidRPr="0006728B">
                <w:rPr>
                  <w:sz w:val="18"/>
                  <w:u w:val="single"/>
                  <w:lang w:eastAsia="x-none"/>
                </w:rPr>
                <w:t>0.0080</w:t>
              </w:r>
            </w:ins>
          </w:p>
        </w:tc>
        <w:tc>
          <w:tcPr>
            <w:tcW w:w="1260" w:type="dxa"/>
            <w:shd w:val="clear" w:color="auto" w:fill="auto"/>
            <w:noWrap/>
          </w:tcPr>
          <w:p w14:paraId="75FAB6E1" w14:textId="4D732DB5" w:rsidR="00C4016B" w:rsidRPr="00AB4500" w:rsidRDefault="00C4016B" w:rsidP="00C4016B">
            <w:pPr>
              <w:spacing w:after="0" w:line="240" w:lineRule="auto"/>
              <w:jc w:val="center"/>
              <w:rPr>
                <w:ins w:id="244" w:author="Tam, Danny@Energy [2]" w:date="2019-03-22T12:07:00Z"/>
                <w:rFonts w:asciiTheme="minorHAnsi" w:eastAsiaTheme="minorEastAsia" w:hAnsiTheme="minorHAnsi" w:cstheme="minorBidi"/>
                <w:sz w:val="18"/>
                <w:szCs w:val="18"/>
              </w:rPr>
            </w:pPr>
            <w:ins w:id="245" w:author="Tam, Danny@Energy [2]" w:date="2019-03-22T12:07:00Z">
              <w:r w:rsidRPr="0006728B">
                <w:rPr>
                  <w:sz w:val="18"/>
                  <w:u w:val="single"/>
                  <w:lang w:eastAsia="x-none"/>
                </w:rPr>
                <w:t>n/a</w:t>
              </w:r>
            </w:ins>
          </w:p>
        </w:tc>
      </w:tr>
      <w:tr w:rsidR="00C4016B" w:rsidRPr="00DF1B84" w14:paraId="3B57D0B5" w14:textId="77777777" w:rsidTr="006827F4">
        <w:trPr>
          <w:cantSplit/>
          <w:trHeight w:val="152"/>
          <w:ins w:id="246" w:author="Tam, Danny@Energy [2]" w:date="2019-03-22T12:07:00Z"/>
        </w:trPr>
        <w:tc>
          <w:tcPr>
            <w:tcW w:w="1705" w:type="dxa"/>
            <w:shd w:val="clear" w:color="auto" w:fill="auto"/>
            <w:noWrap/>
          </w:tcPr>
          <w:p w14:paraId="597B0C30" w14:textId="32EE932F" w:rsidR="00C4016B" w:rsidRPr="0006728B" w:rsidRDefault="00C4016B" w:rsidP="00C4016B">
            <w:pPr>
              <w:spacing w:after="0" w:line="240" w:lineRule="auto"/>
              <w:jc w:val="center"/>
              <w:rPr>
                <w:ins w:id="247" w:author="Tam, Danny@Energy [2]" w:date="2019-03-22T12:07:00Z"/>
                <w:sz w:val="18"/>
                <w:u w:val="single"/>
                <w:lang w:eastAsia="x-none"/>
              </w:rPr>
            </w:pPr>
            <w:ins w:id="248" w:author="Tam, Danny@Energy [2]" w:date="2019-03-22T12:07:00Z">
              <w:r w:rsidRPr="0006728B">
                <w:rPr>
                  <w:sz w:val="18"/>
                  <w:u w:val="single"/>
                  <w:lang w:eastAsia="x-none"/>
                </w:rPr>
                <w:t>Two or more story</w:t>
              </w:r>
            </w:ins>
          </w:p>
        </w:tc>
        <w:tc>
          <w:tcPr>
            <w:tcW w:w="1800" w:type="dxa"/>
            <w:shd w:val="clear" w:color="auto" w:fill="auto"/>
            <w:noWrap/>
          </w:tcPr>
          <w:p w14:paraId="608F7E0E" w14:textId="05914D57" w:rsidR="00C4016B" w:rsidRPr="0006728B" w:rsidRDefault="00C4016B" w:rsidP="00C4016B">
            <w:pPr>
              <w:spacing w:after="0" w:line="240" w:lineRule="auto"/>
              <w:jc w:val="center"/>
              <w:rPr>
                <w:ins w:id="249" w:author="Tam, Danny@Energy [2]" w:date="2019-03-22T12:07:00Z"/>
                <w:sz w:val="18"/>
                <w:u w:val="single"/>
                <w:lang w:eastAsia="x-none"/>
              </w:rPr>
            </w:pPr>
            <w:ins w:id="250" w:author="Tam, Danny@Energy [2]" w:date="2019-03-22T12:07:00Z">
              <w:r w:rsidRPr="0006728B">
                <w:rPr>
                  <w:sz w:val="18"/>
                  <w:u w:val="single"/>
                  <w:lang w:eastAsia="x-none"/>
                </w:rPr>
                <w:t>7.5</w:t>
              </w:r>
            </w:ins>
          </w:p>
        </w:tc>
        <w:tc>
          <w:tcPr>
            <w:tcW w:w="1710" w:type="dxa"/>
            <w:shd w:val="clear" w:color="auto" w:fill="auto"/>
            <w:noWrap/>
          </w:tcPr>
          <w:p w14:paraId="7BE3B925" w14:textId="3250BF39" w:rsidR="00C4016B" w:rsidRPr="0006728B" w:rsidRDefault="00C4016B" w:rsidP="00C4016B">
            <w:pPr>
              <w:spacing w:after="0" w:line="240" w:lineRule="auto"/>
              <w:jc w:val="center"/>
              <w:rPr>
                <w:ins w:id="251" w:author="Tam, Danny@Energy [2]" w:date="2019-03-22T12:07:00Z"/>
                <w:sz w:val="18"/>
                <w:u w:val="single"/>
                <w:lang w:eastAsia="x-none"/>
              </w:rPr>
            </w:pPr>
            <w:ins w:id="252" w:author="Tam, Danny@Energy [2]" w:date="2019-03-22T12:07:00Z">
              <w:r w:rsidRPr="0006728B">
                <w:rPr>
                  <w:sz w:val="18"/>
                  <w:u w:val="single"/>
                  <w:lang w:eastAsia="x-none"/>
                </w:rPr>
                <w:t>n/a</w:t>
              </w:r>
            </w:ins>
          </w:p>
        </w:tc>
        <w:tc>
          <w:tcPr>
            <w:tcW w:w="1350" w:type="dxa"/>
            <w:shd w:val="clear" w:color="auto" w:fill="auto"/>
            <w:noWrap/>
          </w:tcPr>
          <w:p w14:paraId="6A42CD61" w14:textId="5EC4C585" w:rsidR="00C4016B" w:rsidRPr="0006728B" w:rsidRDefault="00C4016B" w:rsidP="00C4016B">
            <w:pPr>
              <w:spacing w:after="0" w:line="240" w:lineRule="auto"/>
              <w:jc w:val="center"/>
              <w:rPr>
                <w:ins w:id="253" w:author="Tam, Danny@Energy [2]" w:date="2019-03-22T12:07:00Z"/>
                <w:sz w:val="18"/>
                <w:u w:val="single"/>
                <w:lang w:eastAsia="x-none"/>
              </w:rPr>
            </w:pPr>
            <w:ins w:id="254" w:author="Tam, Danny@Energy [2]" w:date="2019-03-22T12:07:00Z">
              <w:r w:rsidRPr="0006728B">
                <w:rPr>
                  <w:sz w:val="18"/>
                  <w:u w:val="single"/>
                  <w:lang w:eastAsia="x-none"/>
                </w:rPr>
                <w:t>0.0050</w:t>
              </w:r>
            </w:ins>
          </w:p>
        </w:tc>
        <w:tc>
          <w:tcPr>
            <w:tcW w:w="1260" w:type="dxa"/>
            <w:shd w:val="clear" w:color="auto" w:fill="auto"/>
            <w:noWrap/>
          </w:tcPr>
          <w:p w14:paraId="1FCDF5B4" w14:textId="3DDA7B06" w:rsidR="00C4016B" w:rsidRPr="0006728B" w:rsidRDefault="00C4016B" w:rsidP="00C4016B">
            <w:pPr>
              <w:spacing w:after="0" w:line="240" w:lineRule="auto"/>
              <w:jc w:val="center"/>
              <w:rPr>
                <w:ins w:id="255" w:author="Tam, Danny@Energy [2]" w:date="2019-03-22T12:07:00Z"/>
                <w:sz w:val="18"/>
                <w:u w:val="single"/>
                <w:lang w:eastAsia="x-none"/>
              </w:rPr>
            </w:pPr>
            <w:ins w:id="256" w:author="Tam, Danny@Energy [2]" w:date="2019-03-22T12:07:00Z">
              <w:r w:rsidRPr="0006728B">
                <w:rPr>
                  <w:sz w:val="18"/>
                  <w:u w:val="single"/>
                  <w:lang w:eastAsia="x-none"/>
                </w:rPr>
                <w:t>n/a</w:t>
              </w:r>
            </w:ins>
          </w:p>
        </w:tc>
      </w:tr>
    </w:tbl>
    <w:p w14:paraId="3BB68FEA" w14:textId="77777777" w:rsidR="00AF2F78" w:rsidRPr="005828AE" w:rsidRDefault="00AF2F78" w:rsidP="00AF2F78">
      <w:pPr>
        <w:spacing w:after="0" w:line="240" w:lineRule="auto"/>
        <w:rPr>
          <w:rFonts w:asciiTheme="minorHAnsi" w:hAnsiTheme="minorHAnsi"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6"/>
        <w:gridCol w:w="10164"/>
      </w:tblGrid>
      <w:tr w:rsidR="00AF2F78" w:rsidRPr="009E01FE" w14:paraId="4832DB3D" w14:textId="77777777" w:rsidTr="00AF2F78">
        <w:trPr>
          <w:trHeight w:val="288"/>
          <w:tblHeader/>
        </w:trPr>
        <w:tc>
          <w:tcPr>
            <w:tcW w:w="14616" w:type="dxa"/>
            <w:gridSpan w:val="2"/>
            <w:tcBorders>
              <w:top w:val="single" w:sz="4" w:space="0" w:color="auto"/>
              <w:left w:val="single" w:sz="4" w:space="0" w:color="auto"/>
              <w:bottom w:val="single" w:sz="4" w:space="0" w:color="auto"/>
              <w:right w:val="single" w:sz="4" w:space="0" w:color="auto"/>
            </w:tcBorders>
            <w:vAlign w:val="center"/>
          </w:tcPr>
          <w:p w14:paraId="386AA2CB" w14:textId="77777777" w:rsidR="00AF2F78" w:rsidRPr="00155D52" w:rsidRDefault="00B65824" w:rsidP="00AF2F78">
            <w:pPr>
              <w:spacing w:after="0" w:line="240" w:lineRule="auto"/>
              <w:rPr>
                <w:rFonts w:asciiTheme="minorHAnsi" w:hAnsiTheme="minorHAnsi" w:cstheme="minorHAnsi"/>
                <w:sz w:val="20"/>
                <w:szCs w:val="20"/>
              </w:rPr>
            </w:pPr>
            <w:r>
              <w:rPr>
                <w:rFonts w:asciiTheme="minorHAnsi" w:hAnsiTheme="minorHAnsi" w:cstheme="minorHAnsi"/>
                <w:b/>
                <w:sz w:val="20"/>
                <w:szCs w:val="20"/>
              </w:rPr>
              <w:t>H</w:t>
            </w:r>
            <w:r w:rsidR="00AF2F78" w:rsidRPr="00F43FA8">
              <w:rPr>
                <w:rFonts w:asciiTheme="minorHAnsi" w:hAnsiTheme="minorHAnsi" w:cstheme="minorHAnsi"/>
                <w:b/>
                <w:sz w:val="20"/>
                <w:szCs w:val="20"/>
              </w:rPr>
              <w:t>. Parallel Piping Requirements</w:t>
            </w:r>
            <w:r w:rsidR="00EB17C1" w:rsidRPr="00396DD3">
              <w:rPr>
                <w:rFonts w:asciiTheme="minorHAnsi" w:hAnsiTheme="minorHAnsi" w:cstheme="minorHAnsi"/>
                <w:b/>
                <w:sz w:val="20"/>
                <w:szCs w:val="20"/>
              </w:rPr>
              <w:t xml:space="preserve"> (PP)</w:t>
            </w:r>
            <w:r w:rsidR="00674110" w:rsidRPr="00484154">
              <w:rPr>
                <w:rFonts w:asciiTheme="minorHAnsi" w:hAnsiTheme="minorHAnsi" w:cstheme="minorHAnsi"/>
                <w:b/>
                <w:sz w:val="20"/>
                <w:szCs w:val="20"/>
              </w:rPr>
              <w:t xml:space="preserve"> </w:t>
            </w:r>
            <w:r w:rsidR="00674110" w:rsidRPr="00550C64">
              <w:rPr>
                <w:rFonts w:asciiTheme="minorHAnsi" w:hAnsiTheme="minorHAnsi" w:cstheme="minorHAnsi"/>
                <w:sz w:val="20"/>
                <w:szCs w:val="20"/>
              </w:rPr>
              <w:t>(RA4.4.4</w:t>
            </w:r>
            <w:r w:rsidR="00EB17C1" w:rsidRPr="00550C64">
              <w:rPr>
                <w:rFonts w:asciiTheme="minorHAnsi" w:hAnsiTheme="minorHAnsi" w:cstheme="minorHAnsi"/>
                <w:sz w:val="20"/>
                <w:szCs w:val="20"/>
              </w:rPr>
              <w:t>)</w:t>
            </w:r>
          </w:p>
          <w:p w14:paraId="201ADCEE" w14:textId="77777777" w:rsidR="00550C64" w:rsidRDefault="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5828AE">
              <w:rPr>
                <w:rFonts w:asciiTheme="minorHAnsi" w:hAnsiTheme="minorHAnsi" w:cstheme="minorHAnsi"/>
                <w:sz w:val="18"/>
                <w:szCs w:val="20"/>
              </w:rPr>
              <w:t>Systems that utilize this distribution type shall comply with these requirements.</w:t>
            </w:r>
            <w:r w:rsidR="00A24C60" w:rsidRPr="005828AE">
              <w:rPr>
                <w:rFonts w:asciiTheme="minorHAnsi" w:hAnsiTheme="minorHAnsi" w:cstheme="minorHAnsi"/>
                <w:sz w:val="18"/>
                <w:szCs w:val="20"/>
              </w:rPr>
              <w:t xml:space="preserve">  </w:t>
            </w:r>
          </w:p>
          <w:p w14:paraId="36327157" w14:textId="094E68E5" w:rsidR="00AF2F78" w:rsidRPr="000E1923" w:rsidRDefault="00A24C6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5828AE">
              <w:rPr>
                <w:rFonts w:asciiTheme="minorHAnsi" w:hAnsiTheme="minorHAnsi" w:cstheme="minorHAnsi"/>
                <w:sz w:val="18"/>
                <w:szCs w:val="20"/>
              </w:rPr>
              <w:t xml:space="preserve">&lt;&lt;If </w:t>
            </w:r>
            <w:r w:rsidR="00D454CC" w:rsidRPr="005828AE">
              <w:rPr>
                <w:rFonts w:asciiTheme="minorHAnsi" w:hAnsiTheme="minorHAnsi" w:cstheme="minorHAnsi"/>
                <w:sz w:val="18"/>
                <w:szCs w:val="20"/>
              </w:rPr>
              <w:t>A</w:t>
            </w:r>
            <w:r w:rsidRPr="005828AE">
              <w:rPr>
                <w:rFonts w:asciiTheme="minorHAnsi" w:hAnsiTheme="minorHAnsi" w:cstheme="minorHAnsi"/>
                <w:sz w:val="18"/>
                <w:szCs w:val="20"/>
              </w:rPr>
              <w:t>09 “Dwelling Unit DHW System</w:t>
            </w:r>
            <w:r w:rsidR="004B3C06">
              <w:rPr>
                <w:rFonts w:asciiTheme="minorHAnsi" w:hAnsiTheme="minorHAnsi" w:cstheme="minorHAnsi"/>
                <w:sz w:val="18"/>
                <w:szCs w:val="20"/>
              </w:rPr>
              <w:t xml:space="preserve"> </w:t>
            </w:r>
            <w:r w:rsidRPr="005828AE">
              <w:rPr>
                <w:rFonts w:asciiTheme="minorHAnsi" w:hAnsiTheme="minorHAnsi" w:cstheme="minorHAnsi"/>
                <w:sz w:val="18"/>
                <w:szCs w:val="20"/>
              </w:rPr>
              <w:t>Distribution Type” = “Parallel Piping”, then display this entire table, else display “</w:t>
            </w:r>
            <w:r w:rsidR="005D460E" w:rsidRPr="005828AE">
              <w:rPr>
                <w:rFonts w:asciiTheme="minorHAnsi" w:hAnsiTheme="minorHAnsi" w:cstheme="minorHAnsi"/>
                <w:sz w:val="18"/>
                <w:szCs w:val="20"/>
              </w:rPr>
              <w:t>section does not apply" message</w:t>
            </w:r>
            <w:r w:rsidRPr="005828AE">
              <w:rPr>
                <w:rFonts w:asciiTheme="minorHAnsi" w:hAnsiTheme="minorHAnsi" w:cstheme="minorHAnsi"/>
                <w:sz w:val="18"/>
                <w:szCs w:val="20"/>
              </w:rPr>
              <w:t xml:space="preserve"> &gt;&gt;</w:t>
            </w:r>
          </w:p>
        </w:tc>
      </w:tr>
      <w:tr w:rsidR="00AF2F78" w:rsidRPr="009E01FE" w14:paraId="6B9E5471" w14:textId="77777777" w:rsidTr="00AF2F78">
        <w:trPr>
          <w:cantSplit/>
          <w:trHeight w:val="288"/>
          <w:tblHeader/>
        </w:trPr>
        <w:tc>
          <w:tcPr>
            <w:tcW w:w="720" w:type="dxa"/>
            <w:vAlign w:val="center"/>
          </w:tcPr>
          <w:p w14:paraId="62119BAF" w14:textId="77777777" w:rsidR="00AF2F78" w:rsidRPr="005828AE" w:rsidRDefault="00AF2F78" w:rsidP="00AF2F78">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5828AE">
              <w:rPr>
                <w:rFonts w:asciiTheme="minorHAnsi" w:hAnsiTheme="minorHAnsi" w:cstheme="minorHAnsi"/>
                <w:sz w:val="18"/>
                <w:szCs w:val="20"/>
              </w:rPr>
              <w:t>01</w:t>
            </w:r>
          </w:p>
        </w:tc>
        <w:tc>
          <w:tcPr>
            <w:tcW w:w="13896" w:type="dxa"/>
            <w:vAlign w:val="center"/>
          </w:tcPr>
          <w:p w14:paraId="588E7153" w14:textId="5F6115B8" w:rsidR="00AF2F78" w:rsidRPr="005828AE" w:rsidRDefault="00AF2F78" w:rsidP="00AF2F78">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5828AE">
              <w:rPr>
                <w:rFonts w:asciiTheme="minorHAnsi" w:hAnsiTheme="minorHAnsi" w:cstheme="minorHAnsi"/>
                <w:sz w:val="18"/>
                <w:szCs w:val="20"/>
              </w:rPr>
              <w:t xml:space="preserve">Each central manifold has 15 feet or less of pipe between manifold and water heater </w:t>
            </w:r>
          </w:p>
        </w:tc>
      </w:tr>
      <w:tr w:rsidR="00AF2F78" w:rsidRPr="009E01FE" w14:paraId="4F72B7AB" w14:textId="77777777" w:rsidTr="00AF2F78">
        <w:trPr>
          <w:cantSplit/>
          <w:trHeight w:val="288"/>
          <w:tblHeader/>
        </w:trPr>
        <w:tc>
          <w:tcPr>
            <w:tcW w:w="720" w:type="dxa"/>
            <w:vAlign w:val="center"/>
          </w:tcPr>
          <w:p w14:paraId="341A6458" w14:textId="77777777" w:rsidR="00AF2F78" w:rsidRPr="005828AE" w:rsidRDefault="00AF2F78" w:rsidP="00AF2F78">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5828AE">
              <w:rPr>
                <w:rFonts w:asciiTheme="minorHAnsi" w:hAnsiTheme="minorHAnsi" w:cstheme="minorHAnsi"/>
                <w:sz w:val="18"/>
                <w:szCs w:val="20"/>
              </w:rPr>
              <w:t>02</w:t>
            </w:r>
          </w:p>
        </w:tc>
        <w:tc>
          <w:tcPr>
            <w:tcW w:w="13896" w:type="dxa"/>
            <w:vAlign w:val="center"/>
          </w:tcPr>
          <w:p w14:paraId="73885005" w14:textId="77777777" w:rsidR="00AF2F78" w:rsidRPr="005828AE" w:rsidRDefault="00AF2F78" w:rsidP="00AF2F78">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5828AE">
              <w:rPr>
                <w:rFonts w:asciiTheme="minorHAnsi" w:hAnsiTheme="minorHAnsi" w:cstheme="minorHAnsi"/>
                <w:sz w:val="18"/>
                <w:szCs w:val="20"/>
              </w:rPr>
              <w:t>For manifolds that include valves, the manifold must be readily accessible in accordance with the plumbing code. (RA 4.4.4)</w:t>
            </w:r>
          </w:p>
        </w:tc>
      </w:tr>
      <w:tr w:rsidR="00AF2F78" w:rsidRPr="009E01FE" w14:paraId="72B935BA" w14:textId="77777777" w:rsidTr="00AF2F78">
        <w:trPr>
          <w:cantSplit/>
          <w:trHeight w:val="288"/>
          <w:tblHeader/>
        </w:trPr>
        <w:tc>
          <w:tcPr>
            <w:tcW w:w="720" w:type="dxa"/>
            <w:vAlign w:val="center"/>
          </w:tcPr>
          <w:p w14:paraId="7EFCEBAA" w14:textId="77777777" w:rsidR="00AF2F78" w:rsidRPr="005828AE" w:rsidRDefault="00AF2F78" w:rsidP="00AF2F78">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5828AE">
              <w:rPr>
                <w:rFonts w:asciiTheme="minorHAnsi" w:hAnsiTheme="minorHAnsi" w:cstheme="minorHAnsi"/>
                <w:sz w:val="18"/>
                <w:szCs w:val="20"/>
              </w:rPr>
              <w:t>03</w:t>
            </w:r>
          </w:p>
        </w:tc>
        <w:tc>
          <w:tcPr>
            <w:tcW w:w="13896" w:type="dxa"/>
            <w:vAlign w:val="center"/>
          </w:tcPr>
          <w:p w14:paraId="47E9E313" w14:textId="2A8B133B" w:rsidR="00AF2F78" w:rsidRPr="005828AE" w:rsidRDefault="00AF2F78" w:rsidP="00AF2F78">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5828AE">
              <w:rPr>
                <w:rFonts w:asciiTheme="minorHAnsi" w:hAnsiTheme="minorHAnsi" w:cstheme="minorHAnsi"/>
                <w:sz w:val="18"/>
                <w:szCs w:val="20"/>
              </w:rPr>
              <w:t xml:space="preserve">Hot water distribution system piping from the manifold to the fixtures and appliances must take the most direct path. For instance, piping from a second story manifold cannot supply the first floor. </w:t>
            </w:r>
          </w:p>
        </w:tc>
      </w:tr>
      <w:tr w:rsidR="00AF2F78" w:rsidRPr="009E01FE" w14:paraId="1BB95C7F" w14:textId="77777777" w:rsidTr="00AF2F78">
        <w:trPr>
          <w:cantSplit/>
          <w:trHeight w:val="288"/>
          <w:tblHeader/>
        </w:trPr>
        <w:tc>
          <w:tcPr>
            <w:tcW w:w="720" w:type="dxa"/>
            <w:vAlign w:val="center"/>
          </w:tcPr>
          <w:p w14:paraId="464F1B01" w14:textId="77777777" w:rsidR="00AF2F78" w:rsidRPr="005828AE" w:rsidRDefault="00AF2F78" w:rsidP="00AF2F78">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5828AE">
              <w:rPr>
                <w:rFonts w:asciiTheme="minorHAnsi" w:hAnsiTheme="minorHAnsi" w:cstheme="minorHAnsi"/>
                <w:sz w:val="18"/>
                <w:szCs w:val="20"/>
              </w:rPr>
              <w:t>04</w:t>
            </w:r>
          </w:p>
        </w:tc>
        <w:tc>
          <w:tcPr>
            <w:tcW w:w="13896" w:type="dxa"/>
            <w:vAlign w:val="center"/>
          </w:tcPr>
          <w:p w14:paraId="63CBC7B5" w14:textId="346D7AAD" w:rsidR="00AF2F78" w:rsidRPr="005828AE" w:rsidRDefault="00AF2F78" w:rsidP="00AF2F78">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5828AE">
              <w:rPr>
                <w:rFonts w:asciiTheme="minorHAnsi" w:hAnsiTheme="minorHAnsi" w:cstheme="minorHAnsi"/>
                <w:sz w:val="18"/>
                <w:szCs w:val="20"/>
              </w:rPr>
              <w:t xml:space="preserve">The hot water distribution piping must be separated by at least 2 inches from any other hot water supply piping, and at least 6 inches from any cold water supply piping. Alternatively, the hot water supply piping must be insulated to the thicknesses shown in TABLE 120.3-A. </w:t>
            </w:r>
          </w:p>
        </w:tc>
      </w:tr>
      <w:tr w:rsidR="00AF2F78" w:rsidRPr="00EE7957" w14:paraId="71159356" w14:textId="77777777" w:rsidTr="00AF2F78">
        <w:trPr>
          <w:trHeight w:hRule="exact" w:val="286"/>
          <w:tblHeader/>
        </w:trPr>
        <w:tc>
          <w:tcPr>
            <w:tcW w:w="14616" w:type="dxa"/>
            <w:gridSpan w:val="2"/>
            <w:tcBorders>
              <w:top w:val="single" w:sz="4" w:space="0" w:color="auto"/>
              <w:left w:val="single" w:sz="4" w:space="0" w:color="auto"/>
              <w:bottom w:val="single" w:sz="4" w:space="0" w:color="auto"/>
              <w:right w:val="single" w:sz="4" w:space="0" w:color="auto"/>
            </w:tcBorders>
            <w:vAlign w:val="center"/>
          </w:tcPr>
          <w:p w14:paraId="311E43A3" w14:textId="77777777" w:rsidR="00AF2F78" w:rsidRPr="005828AE" w:rsidRDefault="00AF2F78" w:rsidP="00AF2F78">
            <w:pPr>
              <w:spacing w:after="0" w:line="240" w:lineRule="auto"/>
              <w:rPr>
                <w:rFonts w:asciiTheme="minorHAnsi" w:hAnsiTheme="minorHAnsi" w:cstheme="minorHAnsi"/>
                <w:b/>
                <w:sz w:val="18"/>
                <w:szCs w:val="20"/>
              </w:rPr>
            </w:pPr>
            <w:r w:rsidRPr="005828AE">
              <w:rPr>
                <w:rFonts w:asciiTheme="minorHAnsi" w:eastAsiaTheme="minorEastAsia" w:hAnsiTheme="minorHAnsi" w:cstheme="minorHAnsi"/>
                <w:b/>
                <w:sz w:val="18"/>
                <w:szCs w:val="20"/>
              </w:rPr>
              <w:t>The responsible person’s signature on this compliance document affirms that all applicable requirements in this table have</w:t>
            </w:r>
            <w:r w:rsidRPr="005828AE">
              <w:rPr>
                <w:rFonts w:asciiTheme="minorHAnsi" w:hAnsiTheme="minorHAnsi" w:cstheme="minorHAnsi"/>
                <w:b/>
                <w:sz w:val="18"/>
                <w:szCs w:val="20"/>
              </w:rPr>
              <w:t xml:space="preserve"> been met.  </w:t>
            </w:r>
          </w:p>
        </w:tc>
      </w:tr>
    </w:tbl>
    <w:p w14:paraId="63C24340" w14:textId="77777777" w:rsidR="00AF2F78" w:rsidRPr="00B33DFF" w:rsidRDefault="00AF2F78" w:rsidP="00AF2F78">
      <w:pPr>
        <w:spacing w:after="0" w:line="240" w:lineRule="auto"/>
        <w:rPr>
          <w:rFonts w:asciiTheme="minorHAnsi" w:hAnsiTheme="minorHAnsi" w:cstheme="minorHAnsi"/>
          <w:b/>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16"/>
        <w:gridCol w:w="10174"/>
      </w:tblGrid>
      <w:tr w:rsidR="00AF2F78" w:rsidRPr="009E01FE" w14:paraId="78C01640" w14:textId="77777777" w:rsidTr="008B40BE">
        <w:trPr>
          <w:cantSplit/>
          <w:trHeight w:val="144"/>
          <w:tblHeader/>
        </w:trPr>
        <w:tc>
          <w:tcPr>
            <w:tcW w:w="14616" w:type="dxa"/>
            <w:gridSpan w:val="2"/>
            <w:tcBorders>
              <w:bottom w:val="single" w:sz="4" w:space="0" w:color="auto"/>
            </w:tcBorders>
          </w:tcPr>
          <w:p w14:paraId="2E9AD594" w14:textId="3CE16706" w:rsidR="00AF2F78" w:rsidRPr="00155D52" w:rsidRDefault="00B65824" w:rsidP="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Pr>
                <w:rFonts w:asciiTheme="minorHAnsi" w:hAnsiTheme="minorHAnsi" w:cstheme="minorHAnsi"/>
                <w:b/>
                <w:sz w:val="20"/>
                <w:szCs w:val="20"/>
              </w:rPr>
              <w:t>I</w:t>
            </w:r>
            <w:r w:rsidR="00AF2F78" w:rsidRPr="00F43FA8">
              <w:rPr>
                <w:rFonts w:asciiTheme="minorHAnsi" w:hAnsiTheme="minorHAnsi" w:cstheme="minorHAnsi"/>
                <w:b/>
                <w:sz w:val="20"/>
                <w:szCs w:val="20"/>
              </w:rPr>
              <w:t xml:space="preserve">. Point of Use </w:t>
            </w:r>
            <w:r w:rsidR="00AF2F78" w:rsidRPr="00396DD3">
              <w:rPr>
                <w:rFonts w:asciiTheme="minorHAnsi" w:hAnsiTheme="minorHAnsi" w:cstheme="minorHAnsi"/>
                <w:b/>
                <w:sz w:val="20"/>
                <w:szCs w:val="20"/>
              </w:rPr>
              <w:t>Requirements</w:t>
            </w:r>
            <w:r w:rsidR="00EB17C1" w:rsidRPr="00484154">
              <w:rPr>
                <w:rFonts w:asciiTheme="minorHAnsi" w:hAnsiTheme="minorHAnsi" w:cstheme="minorHAnsi"/>
                <w:b/>
                <w:sz w:val="20"/>
                <w:szCs w:val="20"/>
              </w:rPr>
              <w:t xml:space="preserve"> (POU) </w:t>
            </w:r>
            <w:r w:rsidR="00EB17C1" w:rsidRPr="00550C64">
              <w:rPr>
                <w:rFonts w:asciiTheme="minorHAnsi" w:hAnsiTheme="minorHAnsi" w:cstheme="minorHAnsi"/>
                <w:sz w:val="20"/>
                <w:szCs w:val="20"/>
              </w:rPr>
              <w:t>(RA4.4.5)</w:t>
            </w:r>
          </w:p>
          <w:p w14:paraId="46E3B884" w14:textId="217F7279" w:rsidR="00550C64" w:rsidRDefault="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5828AE">
              <w:rPr>
                <w:rFonts w:asciiTheme="minorHAnsi" w:hAnsiTheme="minorHAnsi" w:cstheme="minorHAnsi"/>
                <w:sz w:val="18"/>
                <w:szCs w:val="20"/>
              </w:rPr>
              <w:t>Systems that utilize this distribution type shall comply with these requirements</w:t>
            </w:r>
            <w:r w:rsidR="00550C64">
              <w:rPr>
                <w:rFonts w:asciiTheme="minorHAnsi" w:hAnsiTheme="minorHAnsi" w:cstheme="minorHAnsi"/>
                <w:sz w:val="18"/>
                <w:szCs w:val="20"/>
              </w:rPr>
              <w:t>.</w:t>
            </w:r>
            <w:r w:rsidR="00A24C60" w:rsidRPr="005828AE">
              <w:rPr>
                <w:rFonts w:asciiTheme="minorHAnsi" w:hAnsiTheme="minorHAnsi" w:cstheme="minorHAnsi"/>
                <w:sz w:val="18"/>
                <w:szCs w:val="20"/>
              </w:rPr>
              <w:t xml:space="preserve"> </w:t>
            </w:r>
          </w:p>
          <w:p w14:paraId="050054C1" w14:textId="7511CC9E" w:rsidR="00AF2F78" w:rsidRPr="000E1923" w:rsidRDefault="00A24C6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5828AE">
              <w:rPr>
                <w:rFonts w:asciiTheme="minorHAnsi" w:hAnsiTheme="minorHAnsi" w:cstheme="minorHAnsi"/>
                <w:sz w:val="18"/>
                <w:szCs w:val="20"/>
              </w:rPr>
              <w:t xml:space="preserve">&lt;&lt;If </w:t>
            </w:r>
            <w:r w:rsidR="00D454CC" w:rsidRPr="005828AE">
              <w:rPr>
                <w:rFonts w:asciiTheme="minorHAnsi" w:hAnsiTheme="minorHAnsi" w:cstheme="minorHAnsi"/>
                <w:sz w:val="18"/>
                <w:szCs w:val="20"/>
              </w:rPr>
              <w:t>A</w:t>
            </w:r>
            <w:r w:rsidRPr="005828AE">
              <w:rPr>
                <w:rFonts w:asciiTheme="minorHAnsi" w:hAnsiTheme="minorHAnsi" w:cstheme="minorHAnsi"/>
                <w:sz w:val="18"/>
                <w:szCs w:val="20"/>
              </w:rPr>
              <w:t>09 “Dwelling Unit DHW System</w:t>
            </w:r>
            <w:r w:rsidR="001445B5">
              <w:rPr>
                <w:rFonts w:asciiTheme="minorHAnsi" w:hAnsiTheme="minorHAnsi" w:cstheme="minorHAnsi"/>
                <w:sz w:val="18"/>
                <w:szCs w:val="20"/>
              </w:rPr>
              <w:t xml:space="preserve"> </w:t>
            </w:r>
            <w:r w:rsidRPr="005828AE">
              <w:rPr>
                <w:rFonts w:asciiTheme="minorHAnsi" w:hAnsiTheme="minorHAnsi" w:cstheme="minorHAnsi"/>
                <w:sz w:val="18"/>
                <w:szCs w:val="20"/>
              </w:rPr>
              <w:t>Distribution Type” = “Point of Use”, then display this entire table, else display “s</w:t>
            </w:r>
            <w:r w:rsidR="005D460E" w:rsidRPr="005828AE">
              <w:rPr>
                <w:rFonts w:asciiTheme="minorHAnsi" w:hAnsiTheme="minorHAnsi" w:cstheme="minorHAnsi"/>
                <w:sz w:val="18"/>
                <w:szCs w:val="20"/>
              </w:rPr>
              <w:t>ection does not apply" message</w:t>
            </w:r>
            <w:r w:rsidRPr="005828AE">
              <w:rPr>
                <w:rFonts w:asciiTheme="minorHAnsi" w:hAnsiTheme="minorHAnsi" w:cstheme="minorHAnsi"/>
                <w:sz w:val="18"/>
                <w:szCs w:val="20"/>
              </w:rPr>
              <w:t>&gt;&gt;</w:t>
            </w:r>
          </w:p>
        </w:tc>
      </w:tr>
      <w:tr w:rsidR="00AF2F78" w:rsidRPr="009E01FE" w14:paraId="7F648FFE" w14:textId="77777777" w:rsidTr="008B40BE">
        <w:trPr>
          <w:cantSplit/>
          <w:trHeight w:val="144"/>
          <w:tblHeader/>
        </w:trPr>
        <w:tc>
          <w:tcPr>
            <w:tcW w:w="720" w:type="dxa"/>
            <w:vAlign w:val="center"/>
          </w:tcPr>
          <w:p w14:paraId="7C22808B" w14:textId="77777777" w:rsidR="00AF2F78" w:rsidRPr="00136321" w:rsidRDefault="00AF2F78" w:rsidP="00AF2F78">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20"/>
                <w:szCs w:val="20"/>
              </w:rPr>
            </w:pPr>
            <w:r w:rsidRPr="005828AE">
              <w:rPr>
                <w:rFonts w:asciiTheme="minorHAnsi" w:hAnsiTheme="minorHAnsi" w:cstheme="minorHAnsi"/>
                <w:sz w:val="18"/>
                <w:szCs w:val="20"/>
              </w:rPr>
              <w:t>01</w:t>
            </w:r>
          </w:p>
        </w:tc>
        <w:tc>
          <w:tcPr>
            <w:tcW w:w="13896" w:type="dxa"/>
          </w:tcPr>
          <w:p w14:paraId="52AA58E5" w14:textId="4661F219" w:rsidR="00AF2F78" w:rsidRPr="005828AE" w:rsidRDefault="00AF2F78" w:rsidP="00AF2F78">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5828AE">
              <w:rPr>
                <w:rFonts w:asciiTheme="minorHAnsi" w:hAnsiTheme="minorHAnsi" w:cstheme="minorHAnsi"/>
                <w:sz w:val="18"/>
                <w:szCs w:val="20"/>
              </w:rPr>
              <w:t>All hot water supply pipe run lengths are equal to or less than the maximum values shown below, based on the pipe diameter.   If a combination of piping is used in a single run</w:t>
            </w:r>
            <w:r w:rsidR="005D460E" w:rsidRPr="005828AE">
              <w:rPr>
                <w:rFonts w:asciiTheme="minorHAnsi" w:hAnsiTheme="minorHAnsi" w:cstheme="minorHAnsi"/>
                <w:sz w:val="18"/>
                <w:szCs w:val="20"/>
              </w:rPr>
              <w:t>,</w:t>
            </w:r>
            <w:r w:rsidRPr="005828AE">
              <w:rPr>
                <w:rFonts w:asciiTheme="minorHAnsi" w:hAnsiTheme="minorHAnsi" w:cstheme="minorHAnsi"/>
                <w:sz w:val="18"/>
                <w:szCs w:val="20"/>
              </w:rPr>
              <w:t xml:space="preserve"> then one half the allowed length of each size is the maximum installed length.</w:t>
            </w:r>
          </w:p>
          <w:p w14:paraId="6C212188" w14:textId="77777777" w:rsidR="00AF2F78" w:rsidRPr="005828AE" w:rsidRDefault="00AF2F78" w:rsidP="00AF2F78">
            <w:pPr>
              <w:pStyle w:val="TableTitle"/>
              <w:suppressAutoHyphens w:val="0"/>
              <w:spacing w:before="0"/>
              <w:rPr>
                <w:rFonts w:asciiTheme="minorHAnsi" w:eastAsia="Calibri" w:hAnsiTheme="minorHAnsi" w:cstheme="minorHAnsi"/>
                <w:i w:val="0"/>
                <w:sz w:val="18"/>
              </w:rPr>
            </w:pPr>
            <w:r w:rsidRPr="005828AE">
              <w:rPr>
                <w:rFonts w:asciiTheme="minorHAnsi" w:eastAsia="Calibri" w:hAnsiTheme="minorHAnsi" w:cstheme="minorHAnsi"/>
                <w:i w:val="0"/>
                <w:sz w:val="18"/>
              </w:rPr>
              <w:t>The maximum allowed length of piping for the longest run terminating in:</w:t>
            </w:r>
          </w:p>
          <w:p w14:paraId="602DB07D" w14:textId="77777777" w:rsidR="00AF2F78" w:rsidRPr="005828AE" w:rsidRDefault="00AF2F78" w:rsidP="00AF2F78">
            <w:pPr>
              <w:pStyle w:val="TableTitle"/>
              <w:spacing w:before="0"/>
              <w:ind w:firstLine="432"/>
              <w:rPr>
                <w:rFonts w:asciiTheme="minorHAnsi" w:eastAsia="Calibri" w:hAnsiTheme="minorHAnsi" w:cstheme="minorHAnsi"/>
                <w:i w:val="0"/>
                <w:sz w:val="18"/>
              </w:rPr>
            </w:pPr>
            <w:r w:rsidRPr="005828AE">
              <w:rPr>
                <w:rFonts w:asciiTheme="minorHAnsi" w:eastAsia="Calibri" w:hAnsiTheme="minorHAnsi" w:cstheme="minorHAnsi"/>
                <w:i w:val="0"/>
                <w:sz w:val="18"/>
              </w:rPr>
              <w:t>3/8 inch - For only one pipe size - max length allowed is 15 feet</w:t>
            </w:r>
          </w:p>
          <w:p w14:paraId="53D8A671" w14:textId="2E3A24E0" w:rsidR="00AF2F78" w:rsidRPr="005828AE" w:rsidRDefault="009116CD" w:rsidP="009116CD">
            <w:pPr>
              <w:pStyle w:val="TableTitle"/>
              <w:spacing w:before="0"/>
              <w:ind w:left="1164" w:hanging="192"/>
              <w:rPr>
                <w:rFonts w:asciiTheme="minorHAnsi" w:eastAsia="Calibri" w:hAnsiTheme="minorHAnsi" w:cstheme="minorHAnsi"/>
                <w:i w:val="0"/>
                <w:sz w:val="18"/>
              </w:rPr>
            </w:pPr>
            <w:r>
              <w:rPr>
                <w:rFonts w:asciiTheme="minorHAnsi" w:eastAsia="Calibri" w:hAnsiTheme="minorHAnsi" w:cstheme="minorHAnsi"/>
                <w:i w:val="0"/>
                <w:sz w:val="18"/>
              </w:rPr>
              <w:t xml:space="preserve"> </w:t>
            </w:r>
            <w:r w:rsidR="00AF2F78" w:rsidRPr="005828AE">
              <w:rPr>
                <w:rFonts w:asciiTheme="minorHAnsi" w:eastAsia="Calibri" w:hAnsiTheme="minorHAnsi" w:cstheme="minorHAnsi"/>
                <w:i w:val="0"/>
                <w:sz w:val="18"/>
              </w:rPr>
              <w:t xml:space="preserve">    For combination pipe sizes the max allowed length of 3/8</w:t>
            </w:r>
            <w:r w:rsidR="005D460E" w:rsidRPr="005828AE">
              <w:rPr>
                <w:rFonts w:asciiTheme="minorHAnsi" w:eastAsia="Calibri" w:hAnsiTheme="minorHAnsi" w:cstheme="minorHAnsi"/>
                <w:i w:val="0"/>
                <w:sz w:val="18"/>
              </w:rPr>
              <w:t>-</w:t>
            </w:r>
            <w:r w:rsidR="00AF2F78" w:rsidRPr="005828AE">
              <w:rPr>
                <w:rFonts w:asciiTheme="minorHAnsi" w:eastAsia="Calibri" w:hAnsiTheme="minorHAnsi" w:cstheme="minorHAnsi"/>
                <w:i w:val="0"/>
                <w:sz w:val="18"/>
              </w:rPr>
              <w:t xml:space="preserve">inch piping is 7.5 feet, of </w:t>
            </w:r>
            <w:r>
              <w:rPr>
                <w:rFonts w:asciiTheme="minorHAnsi" w:eastAsia="Calibri" w:hAnsiTheme="minorHAnsi" w:cstheme="minorHAnsi"/>
                <w:i w:val="0"/>
                <w:sz w:val="18"/>
              </w:rPr>
              <w:t>1/2</w:t>
            </w:r>
            <w:r w:rsidR="00AF2F78" w:rsidRPr="005828AE">
              <w:rPr>
                <w:rFonts w:asciiTheme="minorHAnsi" w:eastAsia="Calibri" w:hAnsiTheme="minorHAnsi" w:cstheme="minorHAnsi"/>
                <w:i w:val="0"/>
                <w:sz w:val="18"/>
              </w:rPr>
              <w:t xml:space="preserve"> inch piping is 5 feet, and </w:t>
            </w:r>
            <w:r>
              <w:rPr>
                <w:rFonts w:asciiTheme="minorHAnsi" w:eastAsia="Calibri" w:hAnsiTheme="minorHAnsi" w:cstheme="minorHAnsi"/>
                <w:i w:val="0"/>
                <w:sz w:val="18"/>
              </w:rPr>
              <w:t>3/4</w:t>
            </w:r>
            <w:r w:rsidR="00AF2F78" w:rsidRPr="005828AE">
              <w:rPr>
                <w:rFonts w:asciiTheme="minorHAnsi" w:eastAsia="Calibri" w:hAnsiTheme="minorHAnsi" w:cstheme="minorHAnsi"/>
                <w:i w:val="0"/>
                <w:sz w:val="18"/>
              </w:rPr>
              <w:t xml:space="preserve"> inch piping is 2.5 feet.</w:t>
            </w:r>
          </w:p>
          <w:p w14:paraId="03CEA9B1" w14:textId="60F75847" w:rsidR="00AF2F78" w:rsidRPr="005828AE" w:rsidRDefault="009116CD" w:rsidP="00AF2F78">
            <w:pPr>
              <w:pStyle w:val="TableTitle"/>
              <w:spacing w:before="0"/>
              <w:ind w:firstLine="432"/>
              <w:rPr>
                <w:rFonts w:asciiTheme="minorHAnsi" w:eastAsia="Calibri" w:hAnsiTheme="minorHAnsi" w:cstheme="minorHAnsi"/>
                <w:i w:val="0"/>
                <w:sz w:val="18"/>
              </w:rPr>
            </w:pPr>
            <w:r>
              <w:rPr>
                <w:rFonts w:asciiTheme="minorHAnsi" w:eastAsia="Calibri" w:hAnsiTheme="minorHAnsi" w:cstheme="minorHAnsi"/>
                <w:i w:val="0"/>
                <w:sz w:val="18"/>
              </w:rPr>
              <w:t>1/2</w:t>
            </w:r>
            <w:r w:rsidR="00AF2F78" w:rsidRPr="005828AE">
              <w:rPr>
                <w:rFonts w:asciiTheme="minorHAnsi" w:eastAsia="Calibri" w:hAnsiTheme="minorHAnsi" w:cstheme="minorHAnsi"/>
                <w:i w:val="0"/>
                <w:sz w:val="18"/>
              </w:rPr>
              <w:t xml:space="preserve"> inch - For only one pipe size – max length allowed is 10 feet</w:t>
            </w:r>
          </w:p>
          <w:p w14:paraId="2A509FAD" w14:textId="7AD9C8C2" w:rsidR="00AF2F78" w:rsidRPr="005828AE" w:rsidRDefault="00AF2F78" w:rsidP="009116CD">
            <w:pPr>
              <w:pStyle w:val="TableTitle"/>
              <w:tabs>
                <w:tab w:val="left" w:pos="1260"/>
              </w:tabs>
              <w:spacing w:before="0"/>
              <w:ind w:left="1260" w:hanging="186"/>
              <w:rPr>
                <w:rFonts w:asciiTheme="minorHAnsi" w:eastAsia="Calibri" w:hAnsiTheme="minorHAnsi" w:cstheme="minorHAnsi"/>
                <w:i w:val="0"/>
                <w:sz w:val="18"/>
              </w:rPr>
            </w:pPr>
            <w:r w:rsidRPr="005828AE">
              <w:rPr>
                <w:rFonts w:asciiTheme="minorHAnsi" w:eastAsia="Calibri" w:hAnsiTheme="minorHAnsi" w:cstheme="minorHAnsi"/>
                <w:i w:val="0"/>
                <w:sz w:val="18"/>
              </w:rPr>
              <w:t xml:space="preserve"> </w:t>
            </w:r>
            <w:r w:rsidR="009116CD">
              <w:rPr>
                <w:rFonts w:asciiTheme="minorHAnsi" w:eastAsia="Calibri" w:hAnsiTheme="minorHAnsi" w:cstheme="minorHAnsi"/>
                <w:i w:val="0"/>
                <w:sz w:val="18"/>
              </w:rPr>
              <w:t xml:space="preserve"> </w:t>
            </w:r>
            <w:r w:rsidRPr="005828AE">
              <w:rPr>
                <w:rFonts w:asciiTheme="minorHAnsi" w:eastAsia="Calibri" w:hAnsiTheme="minorHAnsi" w:cstheme="minorHAnsi"/>
                <w:i w:val="0"/>
                <w:sz w:val="18"/>
              </w:rPr>
              <w:t xml:space="preserve">For combination pipe sizes the allowed length of </w:t>
            </w:r>
            <w:r w:rsidR="009116CD">
              <w:rPr>
                <w:rFonts w:asciiTheme="minorHAnsi" w:eastAsia="Calibri" w:hAnsiTheme="minorHAnsi" w:cstheme="minorHAnsi"/>
                <w:i w:val="0"/>
                <w:sz w:val="18"/>
              </w:rPr>
              <w:t>1/2</w:t>
            </w:r>
            <w:r w:rsidRPr="005828AE">
              <w:rPr>
                <w:rFonts w:asciiTheme="minorHAnsi" w:eastAsia="Calibri" w:hAnsiTheme="minorHAnsi" w:cstheme="minorHAnsi"/>
                <w:i w:val="0"/>
                <w:sz w:val="18"/>
              </w:rPr>
              <w:t xml:space="preserve"> inch piping is 5 feet, and </w:t>
            </w:r>
            <w:r w:rsidR="009116CD">
              <w:rPr>
                <w:rFonts w:asciiTheme="minorHAnsi" w:eastAsia="Calibri" w:hAnsiTheme="minorHAnsi" w:cstheme="minorHAnsi"/>
                <w:i w:val="0"/>
                <w:sz w:val="18"/>
              </w:rPr>
              <w:t>3/4</w:t>
            </w:r>
            <w:r w:rsidRPr="005828AE">
              <w:rPr>
                <w:rFonts w:asciiTheme="minorHAnsi" w:eastAsia="Calibri" w:hAnsiTheme="minorHAnsi" w:cstheme="minorHAnsi"/>
                <w:i w:val="0"/>
                <w:sz w:val="18"/>
              </w:rPr>
              <w:t xml:space="preserve"> inch piping is 2.5 feet.</w:t>
            </w:r>
          </w:p>
          <w:p w14:paraId="192018D0" w14:textId="2224E58E" w:rsidR="00AF2F78" w:rsidRPr="00CE7952" w:rsidRDefault="009116CD" w:rsidP="00AF2F78">
            <w:pPr>
              <w:pStyle w:val="TableTitle"/>
              <w:spacing w:before="0"/>
              <w:ind w:firstLine="432"/>
              <w:rPr>
                <w:rFonts w:asciiTheme="minorHAnsi" w:hAnsiTheme="minorHAnsi" w:cstheme="minorHAnsi"/>
              </w:rPr>
            </w:pPr>
            <w:r>
              <w:rPr>
                <w:rFonts w:asciiTheme="minorHAnsi" w:hAnsiTheme="minorHAnsi" w:cstheme="minorHAnsi"/>
                <w:i w:val="0"/>
                <w:sz w:val="18"/>
              </w:rPr>
              <w:t>3/4</w:t>
            </w:r>
            <w:r w:rsidR="00AF2F78" w:rsidRPr="005828AE">
              <w:rPr>
                <w:rFonts w:asciiTheme="minorHAnsi" w:hAnsiTheme="minorHAnsi" w:cstheme="minorHAnsi"/>
                <w:i w:val="0"/>
                <w:sz w:val="18"/>
              </w:rPr>
              <w:t xml:space="preserve"> inch - For only one pipe size = 5 feet</w:t>
            </w:r>
          </w:p>
        </w:tc>
      </w:tr>
      <w:tr w:rsidR="00AF2F78" w:rsidRPr="009E01FE" w14:paraId="03ECA402" w14:textId="77777777" w:rsidTr="008B40BE">
        <w:trPr>
          <w:cantSplit/>
          <w:trHeight w:val="144"/>
          <w:tblHeader/>
        </w:trPr>
        <w:tc>
          <w:tcPr>
            <w:tcW w:w="14616" w:type="dxa"/>
            <w:gridSpan w:val="2"/>
            <w:tcBorders>
              <w:top w:val="single" w:sz="4" w:space="0" w:color="000000"/>
              <w:left w:val="single" w:sz="4" w:space="0" w:color="000000"/>
              <w:bottom w:val="single" w:sz="4" w:space="0" w:color="auto"/>
              <w:right w:val="single" w:sz="4" w:space="0" w:color="000000"/>
            </w:tcBorders>
            <w:vAlign w:val="center"/>
          </w:tcPr>
          <w:p w14:paraId="4FF4F876" w14:textId="77777777" w:rsidR="00AF2F78" w:rsidRPr="00CE7952" w:rsidRDefault="00AF2F78" w:rsidP="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5828AE">
              <w:rPr>
                <w:rFonts w:asciiTheme="minorHAnsi" w:eastAsiaTheme="minorEastAsia" w:hAnsiTheme="minorHAnsi" w:cstheme="minorHAnsi"/>
                <w:b/>
                <w:sz w:val="18"/>
                <w:szCs w:val="20"/>
              </w:rPr>
              <w:t>The responsible person’s signature on this compliance document affirms that all applicable requirements in this table have been met.</w:t>
            </w:r>
            <w:r w:rsidRPr="005828AE">
              <w:rPr>
                <w:rFonts w:asciiTheme="minorHAnsi" w:hAnsiTheme="minorHAnsi" w:cstheme="minorHAnsi"/>
                <w:b/>
                <w:sz w:val="18"/>
                <w:szCs w:val="20"/>
              </w:rPr>
              <w:t xml:space="preserve"> </w:t>
            </w:r>
          </w:p>
        </w:tc>
      </w:tr>
    </w:tbl>
    <w:p w14:paraId="6DAC2E58" w14:textId="5521AF9D" w:rsidR="00E12EE4" w:rsidRPr="005828AE" w:rsidRDefault="00E12EE4" w:rsidP="00AF2F78">
      <w:pPr>
        <w:spacing w:after="0" w:line="240" w:lineRule="auto"/>
        <w:rPr>
          <w:rFonts w:asciiTheme="minorHAnsi" w:hAnsiTheme="minorHAnsi"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10165"/>
      </w:tblGrid>
      <w:tr w:rsidR="00E12EE4" w:rsidRPr="009E01FE" w14:paraId="6E97D67F" w14:textId="77777777" w:rsidTr="00E12EE4">
        <w:trPr>
          <w:trHeight w:val="144"/>
          <w:tblHeader/>
        </w:trPr>
        <w:tc>
          <w:tcPr>
            <w:tcW w:w="10790" w:type="dxa"/>
            <w:gridSpan w:val="2"/>
            <w:tcBorders>
              <w:bottom w:val="single" w:sz="4" w:space="0" w:color="auto"/>
            </w:tcBorders>
          </w:tcPr>
          <w:p w14:paraId="40A65AC3" w14:textId="51994A12" w:rsidR="00E12EE4" w:rsidRPr="00396DD3" w:rsidRDefault="00B65824" w:rsidP="00E12EE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Pr>
                <w:rFonts w:asciiTheme="minorHAnsi" w:hAnsiTheme="minorHAnsi" w:cstheme="minorHAnsi"/>
                <w:b/>
                <w:sz w:val="20"/>
                <w:szCs w:val="20"/>
              </w:rPr>
              <w:t>J</w:t>
            </w:r>
            <w:r w:rsidR="00E12EE4" w:rsidRPr="00136321">
              <w:rPr>
                <w:rFonts w:asciiTheme="minorHAnsi" w:hAnsiTheme="minorHAnsi" w:cstheme="minorHAnsi"/>
                <w:b/>
                <w:sz w:val="20"/>
                <w:szCs w:val="20"/>
              </w:rPr>
              <w:t xml:space="preserve">. </w:t>
            </w:r>
            <w:r w:rsidR="00F354B8">
              <w:rPr>
                <w:rFonts w:asciiTheme="minorHAnsi" w:hAnsiTheme="minorHAnsi" w:cstheme="minorHAnsi"/>
                <w:b/>
                <w:sz w:val="20"/>
                <w:szCs w:val="20"/>
              </w:rPr>
              <w:t xml:space="preserve">Mandatory </w:t>
            </w:r>
            <w:r w:rsidR="00E12EE4" w:rsidRPr="00136321">
              <w:rPr>
                <w:rFonts w:asciiTheme="minorHAnsi" w:hAnsiTheme="minorHAnsi" w:cstheme="minorHAnsi"/>
                <w:b/>
                <w:sz w:val="20"/>
                <w:szCs w:val="20"/>
              </w:rPr>
              <w:t xml:space="preserve">Requirements </w:t>
            </w:r>
            <w:r w:rsidR="00F354B8">
              <w:rPr>
                <w:rFonts w:asciiTheme="minorHAnsi" w:hAnsiTheme="minorHAnsi" w:cstheme="minorHAnsi"/>
                <w:b/>
                <w:sz w:val="20"/>
                <w:szCs w:val="20"/>
              </w:rPr>
              <w:t xml:space="preserve">for all </w:t>
            </w:r>
            <w:r w:rsidR="00F354B8" w:rsidRPr="00136321">
              <w:rPr>
                <w:rFonts w:asciiTheme="minorHAnsi" w:hAnsiTheme="minorHAnsi" w:cstheme="minorHAnsi"/>
                <w:b/>
                <w:sz w:val="20"/>
                <w:szCs w:val="20"/>
              </w:rPr>
              <w:t xml:space="preserve">Recirculation System </w:t>
            </w:r>
            <w:r w:rsidR="00E12EE4" w:rsidRPr="00136321">
              <w:rPr>
                <w:rFonts w:asciiTheme="minorHAnsi" w:hAnsiTheme="minorHAnsi" w:cstheme="minorHAnsi"/>
                <w:b/>
                <w:sz w:val="20"/>
                <w:szCs w:val="20"/>
              </w:rPr>
              <w:t>(RA4.4.</w:t>
            </w:r>
            <w:r w:rsidR="00EB17C1" w:rsidRPr="00F43FA8">
              <w:rPr>
                <w:rFonts w:asciiTheme="minorHAnsi" w:hAnsiTheme="minorHAnsi" w:cstheme="minorHAnsi"/>
                <w:b/>
                <w:sz w:val="20"/>
                <w:szCs w:val="20"/>
              </w:rPr>
              <w:t>7</w:t>
            </w:r>
            <w:r w:rsidR="00E12EE4" w:rsidRPr="00F43FA8">
              <w:rPr>
                <w:rFonts w:asciiTheme="minorHAnsi" w:hAnsiTheme="minorHAnsi" w:cstheme="minorHAnsi"/>
                <w:b/>
                <w:sz w:val="20"/>
                <w:szCs w:val="20"/>
              </w:rPr>
              <w:t>)</w:t>
            </w:r>
          </w:p>
          <w:p w14:paraId="1855F98A" w14:textId="7CCC5254" w:rsidR="00550C64" w:rsidRDefault="00E12EE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5828AE">
              <w:rPr>
                <w:rFonts w:asciiTheme="minorHAnsi" w:hAnsiTheme="minorHAnsi" w:cstheme="minorHAnsi"/>
                <w:sz w:val="18"/>
                <w:szCs w:val="20"/>
              </w:rPr>
              <w:t xml:space="preserve">Systems that utilize </w:t>
            </w:r>
            <w:r w:rsidR="009116CD">
              <w:rPr>
                <w:rFonts w:asciiTheme="minorHAnsi" w:hAnsiTheme="minorHAnsi" w:cstheme="minorHAnsi"/>
                <w:sz w:val="18"/>
                <w:szCs w:val="20"/>
              </w:rPr>
              <w:t>a recirculation system</w:t>
            </w:r>
            <w:r w:rsidRPr="005828AE">
              <w:rPr>
                <w:rFonts w:asciiTheme="minorHAnsi" w:hAnsiTheme="minorHAnsi" w:cstheme="minorHAnsi"/>
                <w:sz w:val="18"/>
                <w:szCs w:val="20"/>
              </w:rPr>
              <w:t xml:space="preserve"> shall comply with these requirements.</w:t>
            </w:r>
            <w:r w:rsidR="00A24C60" w:rsidRPr="005828AE">
              <w:rPr>
                <w:rFonts w:asciiTheme="minorHAnsi" w:hAnsiTheme="minorHAnsi" w:cstheme="minorHAnsi"/>
                <w:sz w:val="18"/>
                <w:szCs w:val="20"/>
              </w:rPr>
              <w:t xml:space="preserve">  </w:t>
            </w:r>
          </w:p>
          <w:p w14:paraId="48F4B385" w14:textId="6E7BA42B" w:rsidR="00E12EE4" w:rsidRPr="00155D52" w:rsidRDefault="00A24C6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5828AE">
              <w:rPr>
                <w:rFonts w:asciiTheme="minorHAnsi" w:hAnsiTheme="minorHAnsi" w:cstheme="minorHAnsi"/>
                <w:sz w:val="18"/>
                <w:szCs w:val="20"/>
              </w:rPr>
              <w:t xml:space="preserve">&lt;&lt;If </w:t>
            </w:r>
            <w:r w:rsidR="00D454CC" w:rsidRPr="005828AE">
              <w:rPr>
                <w:rFonts w:asciiTheme="minorHAnsi" w:hAnsiTheme="minorHAnsi" w:cstheme="minorHAnsi"/>
                <w:sz w:val="18"/>
                <w:szCs w:val="20"/>
              </w:rPr>
              <w:t>A</w:t>
            </w:r>
            <w:r w:rsidRPr="005828AE">
              <w:rPr>
                <w:rFonts w:asciiTheme="minorHAnsi" w:hAnsiTheme="minorHAnsi" w:cstheme="minorHAnsi"/>
                <w:sz w:val="18"/>
                <w:szCs w:val="20"/>
              </w:rPr>
              <w:t>09 “Dwelling Unit DHW System</w:t>
            </w:r>
            <w:r w:rsidR="004B3C06">
              <w:rPr>
                <w:rFonts w:asciiTheme="minorHAnsi" w:hAnsiTheme="minorHAnsi" w:cstheme="minorHAnsi"/>
                <w:sz w:val="18"/>
                <w:szCs w:val="20"/>
              </w:rPr>
              <w:t xml:space="preserve"> </w:t>
            </w:r>
            <w:r w:rsidRPr="005828AE">
              <w:rPr>
                <w:rFonts w:asciiTheme="minorHAnsi" w:hAnsiTheme="minorHAnsi" w:cstheme="minorHAnsi"/>
                <w:sz w:val="18"/>
                <w:szCs w:val="20"/>
              </w:rPr>
              <w:t>Distribution Type” = “Recirculation System Non-Demand Control</w:t>
            </w:r>
            <w:r w:rsidR="00EE7957">
              <w:rPr>
                <w:rFonts w:asciiTheme="minorHAnsi" w:hAnsiTheme="minorHAnsi" w:cstheme="minorHAnsi"/>
                <w:sz w:val="18"/>
                <w:szCs w:val="20"/>
              </w:rPr>
              <w:t>”</w:t>
            </w:r>
            <w:r w:rsidRPr="005828AE">
              <w:rPr>
                <w:rFonts w:asciiTheme="minorHAnsi" w:hAnsiTheme="minorHAnsi" w:cstheme="minorHAnsi"/>
                <w:sz w:val="18"/>
                <w:szCs w:val="20"/>
              </w:rPr>
              <w:t xml:space="preserve">, </w:t>
            </w:r>
            <w:r w:rsidR="00EE7957">
              <w:rPr>
                <w:rFonts w:asciiTheme="minorHAnsi" w:hAnsiTheme="minorHAnsi" w:cstheme="minorHAnsi"/>
                <w:sz w:val="18"/>
                <w:szCs w:val="20"/>
              </w:rPr>
              <w:t>“</w:t>
            </w:r>
            <w:r w:rsidRPr="005828AE">
              <w:rPr>
                <w:rFonts w:asciiTheme="minorHAnsi" w:hAnsiTheme="minorHAnsi" w:cstheme="minorHAnsi"/>
                <w:sz w:val="18"/>
                <w:szCs w:val="20"/>
              </w:rPr>
              <w:t>Demand Recirculation Manual Control</w:t>
            </w:r>
            <w:r w:rsidR="00EE7957">
              <w:rPr>
                <w:rFonts w:asciiTheme="minorHAnsi" w:hAnsiTheme="minorHAnsi" w:cstheme="minorHAnsi"/>
                <w:sz w:val="18"/>
                <w:szCs w:val="20"/>
              </w:rPr>
              <w:t>”</w:t>
            </w:r>
            <w:r w:rsidRPr="005828AE">
              <w:rPr>
                <w:rFonts w:asciiTheme="minorHAnsi" w:hAnsiTheme="minorHAnsi" w:cstheme="minorHAnsi"/>
                <w:sz w:val="18"/>
                <w:szCs w:val="20"/>
              </w:rPr>
              <w:t xml:space="preserve">, or </w:t>
            </w:r>
            <w:r w:rsidR="00EE7957">
              <w:rPr>
                <w:rFonts w:asciiTheme="minorHAnsi" w:hAnsiTheme="minorHAnsi" w:cstheme="minorHAnsi"/>
                <w:sz w:val="18"/>
                <w:szCs w:val="20"/>
              </w:rPr>
              <w:t>“</w:t>
            </w:r>
            <w:r w:rsidRPr="005828AE">
              <w:rPr>
                <w:rFonts w:asciiTheme="minorHAnsi" w:hAnsiTheme="minorHAnsi" w:cstheme="minorHAnsi"/>
                <w:sz w:val="18"/>
                <w:szCs w:val="20"/>
              </w:rPr>
              <w:t>Demand Recirculation Sensor Control”, then display this entire table, else display “s</w:t>
            </w:r>
            <w:r w:rsidR="005D460E" w:rsidRPr="005828AE">
              <w:rPr>
                <w:rFonts w:asciiTheme="minorHAnsi" w:hAnsiTheme="minorHAnsi" w:cstheme="minorHAnsi"/>
                <w:sz w:val="18"/>
                <w:szCs w:val="20"/>
              </w:rPr>
              <w:t>ection does not apply" message</w:t>
            </w:r>
            <w:r w:rsidRPr="005828AE">
              <w:rPr>
                <w:rFonts w:asciiTheme="minorHAnsi" w:hAnsiTheme="minorHAnsi" w:cstheme="minorHAnsi"/>
                <w:sz w:val="18"/>
                <w:szCs w:val="20"/>
              </w:rPr>
              <w:t>&gt;&gt;</w:t>
            </w:r>
          </w:p>
        </w:tc>
      </w:tr>
      <w:tr w:rsidR="00E12EE4" w:rsidRPr="009E01FE" w14:paraId="7A2A3B40" w14:textId="77777777" w:rsidTr="005828AE">
        <w:trPr>
          <w:trHeight w:val="144"/>
          <w:tblHeader/>
        </w:trPr>
        <w:tc>
          <w:tcPr>
            <w:tcW w:w="625" w:type="dxa"/>
            <w:vAlign w:val="center"/>
          </w:tcPr>
          <w:p w14:paraId="520CB687" w14:textId="77777777" w:rsidR="00E12EE4" w:rsidRPr="005828AE" w:rsidRDefault="00E12EE4" w:rsidP="00E12EE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5828AE">
              <w:rPr>
                <w:rFonts w:asciiTheme="minorHAnsi" w:hAnsiTheme="minorHAnsi" w:cstheme="minorHAnsi"/>
                <w:sz w:val="18"/>
                <w:szCs w:val="20"/>
              </w:rPr>
              <w:t>01</w:t>
            </w:r>
          </w:p>
        </w:tc>
        <w:tc>
          <w:tcPr>
            <w:tcW w:w="10165" w:type="dxa"/>
            <w:vAlign w:val="center"/>
          </w:tcPr>
          <w:p w14:paraId="4CC34491" w14:textId="77777777" w:rsidR="00E12EE4" w:rsidRPr="005828AE" w:rsidRDefault="00E12EE4" w:rsidP="00E12EE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5828AE">
              <w:rPr>
                <w:rFonts w:asciiTheme="minorHAnsi" w:hAnsiTheme="minorHAnsi" w:cstheme="minorHAnsi"/>
                <w:sz w:val="18"/>
                <w:szCs w:val="20"/>
              </w:rPr>
              <w:t>A check valve located between the recirculation pump and the water heater to prevent unintentional recirculation.</w:t>
            </w:r>
          </w:p>
        </w:tc>
      </w:tr>
      <w:tr w:rsidR="00E12EE4" w:rsidRPr="009E01FE" w14:paraId="6EB33228" w14:textId="77777777" w:rsidTr="005828AE">
        <w:trPr>
          <w:trHeight w:val="144"/>
          <w:tblHeader/>
        </w:trPr>
        <w:tc>
          <w:tcPr>
            <w:tcW w:w="625" w:type="dxa"/>
            <w:vAlign w:val="center"/>
          </w:tcPr>
          <w:p w14:paraId="412FF884" w14:textId="77777777" w:rsidR="00E12EE4" w:rsidRPr="005828AE" w:rsidRDefault="00E12EE4" w:rsidP="00E12EE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5828AE">
              <w:rPr>
                <w:rFonts w:asciiTheme="minorHAnsi" w:hAnsiTheme="minorHAnsi" w:cstheme="minorHAnsi"/>
                <w:sz w:val="18"/>
                <w:szCs w:val="20"/>
              </w:rPr>
              <w:t>02</w:t>
            </w:r>
          </w:p>
        </w:tc>
        <w:tc>
          <w:tcPr>
            <w:tcW w:w="10165" w:type="dxa"/>
            <w:vAlign w:val="center"/>
          </w:tcPr>
          <w:p w14:paraId="685DB9F1" w14:textId="10B63273" w:rsidR="00E12EE4" w:rsidRPr="005828AE" w:rsidRDefault="00E12EE4" w:rsidP="00E12EE4">
            <w:pPr>
              <w:keepNext/>
              <w:spacing w:after="0" w:line="240" w:lineRule="auto"/>
              <w:jc w:val="both"/>
              <w:rPr>
                <w:rFonts w:asciiTheme="minorHAnsi" w:hAnsiTheme="minorHAnsi" w:cstheme="minorHAnsi"/>
                <w:sz w:val="18"/>
                <w:szCs w:val="20"/>
              </w:rPr>
            </w:pPr>
            <w:r w:rsidRPr="005828AE">
              <w:rPr>
                <w:rFonts w:asciiTheme="minorHAnsi" w:hAnsiTheme="minorHAnsi" w:cstheme="minorHAnsi"/>
                <w:sz w:val="18"/>
                <w:szCs w:val="20"/>
              </w:rPr>
              <w:t>Piping must take most</w:t>
            </w:r>
            <w:r w:rsidR="009116CD">
              <w:rPr>
                <w:rFonts w:asciiTheme="minorHAnsi" w:hAnsiTheme="minorHAnsi" w:cstheme="minorHAnsi"/>
                <w:sz w:val="18"/>
                <w:szCs w:val="20"/>
              </w:rPr>
              <w:t xml:space="preserve"> the</w:t>
            </w:r>
            <w:r w:rsidRPr="005828AE">
              <w:rPr>
                <w:rFonts w:asciiTheme="minorHAnsi" w:hAnsiTheme="minorHAnsi" w:cstheme="minorHAnsi"/>
                <w:sz w:val="18"/>
                <w:szCs w:val="20"/>
              </w:rPr>
              <w:t xml:space="preserve"> direct path between water heater and fixtures.</w:t>
            </w:r>
          </w:p>
        </w:tc>
      </w:tr>
      <w:tr w:rsidR="00C672E8" w:rsidRPr="009E01FE" w14:paraId="3A24F6EE" w14:textId="77777777" w:rsidTr="00F50C2D">
        <w:trPr>
          <w:trHeight w:val="144"/>
          <w:tblHeader/>
        </w:trPr>
        <w:tc>
          <w:tcPr>
            <w:tcW w:w="625" w:type="dxa"/>
            <w:vAlign w:val="center"/>
          </w:tcPr>
          <w:p w14:paraId="5F95F1D7" w14:textId="755862DB" w:rsidR="00C672E8" w:rsidRPr="005828AE" w:rsidRDefault="00C672E8" w:rsidP="00C672E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5828AE">
              <w:rPr>
                <w:rFonts w:cstheme="minorHAnsi"/>
                <w:sz w:val="18"/>
                <w:szCs w:val="20"/>
              </w:rPr>
              <w:t>03</w:t>
            </w:r>
          </w:p>
        </w:tc>
        <w:tc>
          <w:tcPr>
            <w:tcW w:w="10165" w:type="dxa"/>
            <w:vAlign w:val="center"/>
          </w:tcPr>
          <w:p w14:paraId="166BA1A5" w14:textId="5AD56624" w:rsidR="00C672E8" w:rsidRPr="005828AE" w:rsidRDefault="00C672E8" w:rsidP="00C672E8">
            <w:pPr>
              <w:keepNext/>
              <w:spacing w:after="0" w:line="240" w:lineRule="auto"/>
              <w:jc w:val="both"/>
              <w:rPr>
                <w:rFonts w:asciiTheme="minorHAnsi" w:hAnsiTheme="minorHAnsi" w:cstheme="minorHAnsi"/>
                <w:sz w:val="18"/>
                <w:szCs w:val="20"/>
              </w:rPr>
            </w:pPr>
            <w:r w:rsidRPr="005828AE">
              <w:rPr>
                <w:rFonts w:cstheme="minorHAnsi"/>
                <w:sz w:val="18"/>
                <w:szCs w:val="20"/>
              </w:rPr>
              <w:t xml:space="preserve">Insulation is not required on the cold water line when it is used as the return. </w:t>
            </w:r>
          </w:p>
        </w:tc>
      </w:tr>
      <w:tr w:rsidR="00C672E8" w:rsidRPr="009E01FE" w14:paraId="440415F8" w14:textId="77777777" w:rsidTr="00F50C2D">
        <w:trPr>
          <w:trHeight w:val="144"/>
          <w:tblHeader/>
        </w:trPr>
        <w:tc>
          <w:tcPr>
            <w:tcW w:w="625" w:type="dxa"/>
            <w:vAlign w:val="center"/>
          </w:tcPr>
          <w:p w14:paraId="1A10EBE5" w14:textId="47BC5336" w:rsidR="00C672E8" w:rsidRPr="005828AE" w:rsidRDefault="00C672E8" w:rsidP="00C672E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5828AE">
              <w:rPr>
                <w:rFonts w:cstheme="minorHAnsi"/>
                <w:sz w:val="18"/>
                <w:szCs w:val="20"/>
              </w:rPr>
              <w:t>04</w:t>
            </w:r>
          </w:p>
        </w:tc>
        <w:tc>
          <w:tcPr>
            <w:tcW w:w="10165" w:type="dxa"/>
            <w:vAlign w:val="center"/>
          </w:tcPr>
          <w:p w14:paraId="1636811E" w14:textId="3FBDB0BA" w:rsidR="00C672E8" w:rsidRPr="005828AE" w:rsidRDefault="00C672E8" w:rsidP="00C672E8">
            <w:pPr>
              <w:keepNext/>
              <w:spacing w:after="0" w:line="240" w:lineRule="auto"/>
              <w:jc w:val="both"/>
              <w:rPr>
                <w:rFonts w:asciiTheme="minorHAnsi" w:hAnsiTheme="minorHAnsi" w:cstheme="minorHAnsi"/>
                <w:sz w:val="18"/>
                <w:szCs w:val="20"/>
              </w:rPr>
            </w:pPr>
            <w:r w:rsidRPr="005828AE">
              <w:rPr>
                <w:rFonts w:asciiTheme="minorHAnsi" w:hAnsiTheme="minorHAnsi" w:cstheme="minorHAnsi"/>
                <w:sz w:val="18"/>
                <w:szCs w:val="20"/>
              </w:rPr>
              <w:t>If more than one loop</w:t>
            </w:r>
            <w:r w:rsidR="009116CD">
              <w:rPr>
                <w:rFonts w:asciiTheme="minorHAnsi" w:hAnsiTheme="minorHAnsi" w:cstheme="minorHAnsi"/>
                <w:sz w:val="18"/>
                <w:szCs w:val="20"/>
              </w:rPr>
              <w:t xml:space="preserve"> is</w:t>
            </w:r>
            <w:r w:rsidRPr="005828AE">
              <w:rPr>
                <w:rFonts w:asciiTheme="minorHAnsi" w:hAnsiTheme="minorHAnsi" w:cstheme="minorHAnsi"/>
                <w:sz w:val="18"/>
                <w:szCs w:val="20"/>
              </w:rPr>
              <w:t xml:space="preserve"> installed each loop shall have its own pump and controls.</w:t>
            </w:r>
          </w:p>
        </w:tc>
      </w:tr>
      <w:tr w:rsidR="00C672E8" w:rsidRPr="009E01FE" w14:paraId="4612150C" w14:textId="77777777" w:rsidTr="00E12EE4">
        <w:trPr>
          <w:trHeight w:val="144"/>
          <w:tblHeader/>
        </w:trPr>
        <w:tc>
          <w:tcPr>
            <w:tcW w:w="10790" w:type="dxa"/>
            <w:gridSpan w:val="2"/>
            <w:vAlign w:val="center"/>
          </w:tcPr>
          <w:p w14:paraId="6B98200A" w14:textId="7DB66642" w:rsidR="00C672E8" w:rsidRPr="00CE7952" w:rsidRDefault="00C672E8" w:rsidP="00C672E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20"/>
              </w:rPr>
            </w:pPr>
            <w:r w:rsidRPr="005828AE">
              <w:rPr>
                <w:rFonts w:asciiTheme="minorHAnsi" w:eastAsiaTheme="minorEastAsia" w:hAnsiTheme="minorHAnsi" w:cstheme="minorHAnsi"/>
                <w:b/>
                <w:sz w:val="18"/>
                <w:szCs w:val="20"/>
              </w:rPr>
              <w:t>The responsible person’s signature on this compliance document affirms that all applicable requirements in this table have been met</w:t>
            </w:r>
            <w:r w:rsidR="00EE7957">
              <w:rPr>
                <w:rFonts w:asciiTheme="minorHAnsi" w:eastAsiaTheme="minorEastAsia" w:hAnsiTheme="minorHAnsi" w:cstheme="minorHAnsi"/>
                <w:b/>
                <w:sz w:val="18"/>
                <w:szCs w:val="20"/>
              </w:rPr>
              <w:t>.</w:t>
            </w:r>
          </w:p>
        </w:tc>
      </w:tr>
    </w:tbl>
    <w:p w14:paraId="085B0BEE" w14:textId="38DC2910" w:rsidR="00E12EE4" w:rsidRPr="008B40BE" w:rsidRDefault="00E12EE4" w:rsidP="00AF2F78">
      <w:pPr>
        <w:spacing w:after="0" w:line="240" w:lineRule="auto"/>
        <w:rPr>
          <w:rFonts w:asciiTheme="minorHAnsi" w:hAnsiTheme="minorHAnsi" w:cstheme="minorHAnsi"/>
          <w:sz w:val="14"/>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1"/>
        <w:gridCol w:w="10159"/>
      </w:tblGrid>
      <w:tr w:rsidR="00AF2F78" w:rsidRPr="009E01FE" w14:paraId="15F159B5" w14:textId="77777777" w:rsidTr="005828AE">
        <w:trPr>
          <w:trHeight w:val="288"/>
          <w:tblHeader/>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2A39009A" w14:textId="77777777" w:rsidR="00AF2F78" w:rsidRPr="00396DD3" w:rsidRDefault="00B65824" w:rsidP="00AF2F78">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20"/>
              </w:rPr>
            </w:pPr>
            <w:r>
              <w:rPr>
                <w:rFonts w:asciiTheme="minorHAnsi" w:hAnsiTheme="minorHAnsi" w:cstheme="minorHAnsi"/>
                <w:b/>
                <w:sz w:val="20"/>
                <w:szCs w:val="20"/>
              </w:rPr>
              <w:t>K</w:t>
            </w:r>
            <w:r w:rsidR="00AF2F78" w:rsidRPr="00F43FA8">
              <w:rPr>
                <w:rFonts w:asciiTheme="minorHAnsi" w:hAnsiTheme="minorHAnsi" w:cstheme="minorHAnsi"/>
                <w:b/>
                <w:sz w:val="20"/>
                <w:szCs w:val="20"/>
              </w:rPr>
              <w:t>. Recirculation Non-Demand Controls Requirements</w:t>
            </w:r>
            <w:r w:rsidR="00EB17C1" w:rsidRPr="00F43FA8">
              <w:rPr>
                <w:rFonts w:asciiTheme="minorHAnsi" w:hAnsiTheme="minorHAnsi" w:cstheme="minorHAnsi"/>
                <w:b/>
                <w:sz w:val="20"/>
                <w:szCs w:val="20"/>
              </w:rPr>
              <w:t xml:space="preserve"> (R-ND) (RA4.4.8)</w:t>
            </w:r>
          </w:p>
          <w:p w14:paraId="11F05797" w14:textId="77777777" w:rsidR="00550C64" w:rsidRDefault="00AF2F78" w:rsidP="00A24C6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5828AE">
              <w:rPr>
                <w:rFonts w:asciiTheme="minorHAnsi" w:hAnsiTheme="minorHAnsi" w:cstheme="minorHAnsi"/>
                <w:sz w:val="18"/>
                <w:szCs w:val="20"/>
              </w:rPr>
              <w:t>Systems that utilize this distribution type shall comply with these requirements.</w:t>
            </w:r>
            <w:r w:rsidR="00A24C60" w:rsidRPr="005828AE">
              <w:rPr>
                <w:rFonts w:asciiTheme="minorHAnsi" w:hAnsiTheme="minorHAnsi" w:cstheme="minorHAnsi"/>
                <w:sz w:val="18"/>
                <w:szCs w:val="20"/>
              </w:rPr>
              <w:t xml:space="preserve">  </w:t>
            </w:r>
          </w:p>
          <w:p w14:paraId="49A6900F" w14:textId="4BB45C11" w:rsidR="00AF2F78" w:rsidRPr="00155D52" w:rsidRDefault="00A24C60" w:rsidP="00550C6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5828AE">
              <w:rPr>
                <w:rFonts w:asciiTheme="minorHAnsi" w:hAnsiTheme="minorHAnsi" w:cstheme="minorHAnsi"/>
                <w:sz w:val="18"/>
                <w:szCs w:val="20"/>
              </w:rPr>
              <w:t xml:space="preserve">&lt;&lt;If </w:t>
            </w:r>
            <w:r w:rsidR="00D454CC" w:rsidRPr="005828AE">
              <w:rPr>
                <w:rFonts w:asciiTheme="minorHAnsi" w:hAnsiTheme="minorHAnsi" w:cstheme="minorHAnsi"/>
                <w:sz w:val="18"/>
                <w:szCs w:val="20"/>
              </w:rPr>
              <w:t>A</w:t>
            </w:r>
            <w:r w:rsidRPr="005828AE">
              <w:rPr>
                <w:rFonts w:asciiTheme="minorHAnsi" w:hAnsiTheme="minorHAnsi" w:cstheme="minorHAnsi"/>
                <w:sz w:val="18"/>
                <w:szCs w:val="20"/>
              </w:rPr>
              <w:t>09 “Dwelling Unit DHW System</w:t>
            </w:r>
            <w:r w:rsidR="00550C64">
              <w:rPr>
                <w:rFonts w:asciiTheme="minorHAnsi" w:hAnsiTheme="minorHAnsi" w:cstheme="minorHAnsi"/>
                <w:sz w:val="18"/>
                <w:szCs w:val="20"/>
              </w:rPr>
              <w:t xml:space="preserve"> </w:t>
            </w:r>
            <w:r w:rsidRPr="005828AE">
              <w:rPr>
                <w:rFonts w:asciiTheme="minorHAnsi" w:hAnsiTheme="minorHAnsi" w:cstheme="minorHAnsi"/>
                <w:sz w:val="18"/>
                <w:szCs w:val="20"/>
              </w:rPr>
              <w:t>Distribution Type” = “Recirculation System Non-Demand Control</w:t>
            </w:r>
            <w:r w:rsidR="00550C64">
              <w:rPr>
                <w:rFonts w:asciiTheme="minorHAnsi" w:hAnsiTheme="minorHAnsi" w:cstheme="minorHAnsi"/>
                <w:sz w:val="18"/>
                <w:szCs w:val="20"/>
              </w:rPr>
              <w:t>”</w:t>
            </w:r>
            <w:r w:rsidRPr="005828AE">
              <w:rPr>
                <w:rFonts w:asciiTheme="minorHAnsi" w:hAnsiTheme="minorHAnsi" w:cstheme="minorHAnsi"/>
                <w:sz w:val="18"/>
                <w:szCs w:val="20"/>
              </w:rPr>
              <w:t>, then display this entire table, else display “section d</w:t>
            </w:r>
            <w:r w:rsidR="005D460E" w:rsidRPr="005828AE">
              <w:rPr>
                <w:rFonts w:asciiTheme="minorHAnsi" w:hAnsiTheme="minorHAnsi" w:cstheme="minorHAnsi"/>
                <w:sz w:val="18"/>
                <w:szCs w:val="20"/>
              </w:rPr>
              <w:t>oes not apply" message</w:t>
            </w:r>
            <w:r w:rsidRPr="005828AE">
              <w:rPr>
                <w:rFonts w:asciiTheme="minorHAnsi" w:hAnsiTheme="minorHAnsi" w:cstheme="minorHAnsi"/>
                <w:sz w:val="18"/>
                <w:szCs w:val="20"/>
              </w:rPr>
              <w:t xml:space="preserve"> &gt;&gt;</w:t>
            </w:r>
          </w:p>
        </w:tc>
      </w:tr>
      <w:tr w:rsidR="00AF2F78" w:rsidRPr="009E01FE" w14:paraId="65A64D1A" w14:textId="77777777" w:rsidTr="005828AE">
        <w:trPr>
          <w:trHeight w:val="288"/>
          <w:tblHeader/>
        </w:trPr>
        <w:tc>
          <w:tcPr>
            <w:tcW w:w="631" w:type="dxa"/>
            <w:vAlign w:val="center"/>
          </w:tcPr>
          <w:p w14:paraId="7FF4FC61" w14:textId="37F592DA" w:rsidR="00AF2F78" w:rsidRPr="00136321" w:rsidRDefault="00AF2F78" w:rsidP="00AF2F78">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20"/>
                <w:szCs w:val="20"/>
              </w:rPr>
            </w:pPr>
            <w:r w:rsidRPr="005828AE">
              <w:rPr>
                <w:rFonts w:asciiTheme="minorHAnsi" w:hAnsiTheme="minorHAnsi" w:cstheme="minorHAnsi"/>
                <w:sz w:val="18"/>
                <w:szCs w:val="20"/>
              </w:rPr>
              <w:t>0</w:t>
            </w:r>
            <w:r w:rsidR="00C672E8" w:rsidRPr="005828AE">
              <w:rPr>
                <w:rFonts w:asciiTheme="minorHAnsi" w:hAnsiTheme="minorHAnsi" w:cstheme="minorHAnsi"/>
                <w:sz w:val="18"/>
                <w:szCs w:val="20"/>
              </w:rPr>
              <w:t>1</w:t>
            </w:r>
          </w:p>
        </w:tc>
        <w:tc>
          <w:tcPr>
            <w:tcW w:w="10159" w:type="dxa"/>
            <w:vAlign w:val="center"/>
          </w:tcPr>
          <w:p w14:paraId="7483216D" w14:textId="77777777" w:rsidR="00AF2F78" w:rsidRPr="00396DD3" w:rsidRDefault="00AF2F78" w:rsidP="00AF2F78">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20"/>
              </w:rPr>
            </w:pPr>
            <w:r w:rsidRPr="005828AE">
              <w:rPr>
                <w:rFonts w:asciiTheme="minorHAnsi" w:hAnsiTheme="minorHAnsi" w:cstheme="minorHAnsi"/>
                <w:sz w:val="18"/>
                <w:szCs w:val="20"/>
              </w:rPr>
              <w:t>The active control shall be either: timer, temperature, or time and temperature. Timers shall be set to less than 24 hours. The temperature sensor shall be connected to the piping and to the controls for the pump.</w:t>
            </w:r>
          </w:p>
        </w:tc>
      </w:tr>
      <w:tr w:rsidR="00AF2F78" w:rsidRPr="009E01FE" w14:paraId="7B9B5902" w14:textId="77777777" w:rsidTr="005828AE">
        <w:trPr>
          <w:trHeight w:hRule="exact" w:val="274"/>
          <w:tblHeader/>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37E8DE0D" w14:textId="77777777" w:rsidR="00AF2F78" w:rsidRPr="005828AE" w:rsidRDefault="00AF2F78" w:rsidP="00AF2F78">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20"/>
              </w:rPr>
            </w:pPr>
            <w:r w:rsidRPr="005828AE">
              <w:rPr>
                <w:rFonts w:asciiTheme="minorHAnsi" w:eastAsiaTheme="minorEastAsia" w:hAnsiTheme="minorHAnsi" w:cstheme="minorHAnsi"/>
                <w:b/>
                <w:sz w:val="18"/>
                <w:szCs w:val="20"/>
              </w:rPr>
              <w:t>The responsible person’s signature on this compliance document affirms that all applicable requirements in this table have</w:t>
            </w:r>
            <w:r w:rsidRPr="005828AE">
              <w:rPr>
                <w:rFonts w:asciiTheme="minorHAnsi" w:hAnsiTheme="minorHAnsi" w:cstheme="minorHAnsi"/>
                <w:b/>
                <w:sz w:val="18"/>
                <w:szCs w:val="20"/>
              </w:rPr>
              <w:t xml:space="preserve"> </w:t>
            </w:r>
            <w:r w:rsidRPr="005828AE">
              <w:rPr>
                <w:rFonts w:asciiTheme="minorHAnsi" w:eastAsiaTheme="minorEastAsia" w:hAnsiTheme="minorHAnsi" w:cstheme="minorHAnsi"/>
                <w:b/>
                <w:sz w:val="18"/>
                <w:szCs w:val="20"/>
              </w:rPr>
              <w:t>been met.</w:t>
            </w:r>
            <w:r w:rsidRPr="005828AE">
              <w:rPr>
                <w:rFonts w:asciiTheme="minorHAnsi" w:hAnsiTheme="minorHAnsi" w:cstheme="minorHAnsi"/>
                <w:b/>
                <w:sz w:val="18"/>
                <w:szCs w:val="20"/>
              </w:rPr>
              <w:t xml:space="preserve">  </w:t>
            </w:r>
          </w:p>
        </w:tc>
      </w:tr>
    </w:tbl>
    <w:p w14:paraId="11B29C16" w14:textId="44327C1C" w:rsidR="00AF2F78" w:rsidRPr="008B40BE" w:rsidRDefault="00AF2F78" w:rsidP="008B40BE">
      <w:pPr>
        <w:spacing w:after="0" w:line="240" w:lineRule="auto"/>
        <w:rPr>
          <w:rFonts w:asciiTheme="minorHAnsi" w:hAnsiTheme="minorHAnsi" w:cstheme="minorHAnsi"/>
          <w:b/>
          <w:sz w:val="14"/>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7"/>
        <w:gridCol w:w="10163"/>
      </w:tblGrid>
      <w:tr w:rsidR="000355C2" w:rsidRPr="006A4AED" w14:paraId="48A22534" w14:textId="77777777" w:rsidTr="00DF1B84">
        <w:trPr>
          <w:trHeight w:val="144"/>
          <w:tblHeader/>
        </w:trPr>
        <w:tc>
          <w:tcPr>
            <w:tcW w:w="10790" w:type="dxa"/>
            <w:gridSpan w:val="2"/>
            <w:tcBorders>
              <w:bottom w:val="single" w:sz="4" w:space="0" w:color="auto"/>
            </w:tcBorders>
          </w:tcPr>
          <w:p w14:paraId="192F8CFB" w14:textId="7BA27815" w:rsidR="000355C2" w:rsidRPr="006A4AED" w:rsidRDefault="00B65824" w:rsidP="00DF1B8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b/>
                <w:sz w:val="20"/>
                <w:szCs w:val="20"/>
              </w:rPr>
            </w:pPr>
            <w:r>
              <w:rPr>
                <w:rFonts w:asciiTheme="minorHAnsi" w:eastAsiaTheme="minorEastAsia" w:hAnsiTheme="minorHAnsi" w:cstheme="minorHAnsi"/>
                <w:b/>
                <w:sz w:val="20"/>
                <w:szCs w:val="20"/>
              </w:rPr>
              <w:t>L</w:t>
            </w:r>
            <w:r w:rsidR="000355C2" w:rsidRPr="006A4AED">
              <w:rPr>
                <w:rFonts w:asciiTheme="minorHAnsi" w:eastAsiaTheme="minorEastAsia" w:hAnsiTheme="minorHAnsi" w:cstheme="minorHAnsi"/>
                <w:b/>
                <w:sz w:val="20"/>
                <w:szCs w:val="20"/>
              </w:rPr>
              <w:t>. Dema</w:t>
            </w:r>
            <w:r w:rsidR="000355C2">
              <w:rPr>
                <w:rFonts w:asciiTheme="minorHAnsi" w:eastAsiaTheme="minorEastAsia" w:hAnsiTheme="minorHAnsi" w:cstheme="minorHAnsi"/>
                <w:b/>
                <w:sz w:val="20"/>
                <w:szCs w:val="20"/>
              </w:rPr>
              <w:t xml:space="preserve">nd Recirculation Manual Control </w:t>
            </w:r>
            <w:r w:rsidR="000355C2" w:rsidRPr="006A4AED">
              <w:rPr>
                <w:rFonts w:asciiTheme="minorHAnsi" w:eastAsiaTheme="minorEastAsia" w:hAnsiTheme="minorHAnsi" w:cstheme="minorHAnsi"/>
                <w:b/>
                <w:sz w:val="20"/>
                <w:szCs w:val="20"/>
              </w:rPr>
              <w:t>(R-DRmc) (RA4.4.9)</w:t>
            </w:r>
            <w:r w:rsidR="000355C2">
              <w:rPr>
                <w:rFonts w:asciiTheme="minorHAnsi" w:eastAsiaTheme="minorEastAsia" w:hAnsiTheme="minorHAnsi" w:cstheme="minorHAnsi"/>
                <w:b/>
                <w:sz w:val="20"/>
                <w:szCs w:val="20"/>
              </w:rPr>
              <w:t xml:space="preserve">/Sensor Control </w:t>
            </w:r>
            <w:r w:rsidR="000355C2" w:rsidRPr="006A4AED">
              <w:rPr>
                <w:rFonts w:asciiTheme="minorHAnsi" w:eastAsiaTheme="minorEastAsia" w:hAnsiTheme="minorHAnsi" w:cstheme="minorHAnsi"/>
                <w:b/>
                <w:sz w:val="20"/>
                <w:szCs w:val="20"/>
              </w:rPr>
              <w:t xml:space="preserve">Requirements </w:t>
            </w:r>
            <w:r w:rsidR="000355C2" w:rsidRPr="00484154">
              <w:rPr>
                <w:rFonts w:asciiTheme="minorHAnsi" w:hAnsiTheme="minorHAnsi" w:cstheme="minorHAnsi"/>
                <w:b/>
                <w:sz w:val="20"/>
                <w:szCs w:val="20"/>
              </w:rPr>
              <w:t xml:space="preserve">(RDRsc) </w:t>
            </w:r>
            <w:r w:rsidR="000355C2" w:rsidRPr="00155D52">
              <w:rPr>
                <w:rFonts w:asciiTheme="minorHAnsi" w:hAnsiTheme="minorHAnsi" w:cstheme="minorHAnsi"/>
                <w:b/>
                <w:sz w:val="20"/>
                <w:szCs w:val="20"/>
              </w:rPr>
              <w:t>(RA4.4.10</w:t>
            </w:r>
            <w:r w:rsidR="000355C2" w:rsidRPr="00AD0319">
              <w:rPr>
                <w:rFonts w:asciiTheme="minorHAnsi" w:hAnsiTheme="minorHAnsi" w:cstheme="minorHAnsi"/>
                <w:b/>
                <w:sz w:val="20"/>
                <w:szCs w:val="20"/>
              </w:rPr>
              <w:t>)</w:t>
            </w:r>
          </w:p>
          <w:p w14:paraId="096B474C" w14:textId="3F7CFB2C" w:rsidR="00550C64" w:rsidRDefault="000355C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5828AE">
              <w:rPr>
                <w:rFonts w:asciiTheme="minorHAnsi" w:eastAsiaTheme="minorEastAsia" w:hAnsiTheme="minorHAnsi" w:cstheme="minorHAnsi"/>
                <w:sz w:val="18"/>
                <w:szCs w:val="20"/>
              </w:rPr>
              <w:t xml:space="preserve">Systems that utilize </w:t>
            </w:r>
            <w:r w:rsidR="009116CD">
              <w:rPr>
                <w:rFonts w:asciiTheme="minorHAnsi" w:eastAsiaTheme="minorEastAsia" w:hAnsiTheme="minorHAnsi" w:cstheme="minorHAnsi"/>
                <w:sz w:val="18"/>
                <w:szCs w:val="20"/>
              </w:rPr>
              <w:t>either of these</w:t>
            </w:r>
            <w:r w:rsidRPr="005828AE">
              <w:rPr>
                <w:rFonts w:asciiTheme="minorHAnsi" w:eastAsiaTheme="minorEastAsia" w:hAnsiTheme="minorHAnsi" w:cstheme="minorHAnsi"/>
                <w:sz w:val="18"/>
                <w:szCs w:val="20"/>
              </w:rPr>
              <w:t xml:space="preserve"> distribution type</w:t>
            </w:r>
            <w:r w:rsidR="009116CD">
              <w:rPr>
                <w:rFonts w:asciiTheme="minorHAnsi" w:eastAsiaTheme="minorEastAsia" w:hAnsiTheme="minorHAnsi" w:cstheme="minorHAnsi"/>
                <w:sz w:val="18"/>
                <w:szCs w:val="20"/>
              </w:rPr>
              <w:t>s</w:t>
            </w:r>
            <w:r w:rsidRPr="005828AE">
              <w:rPr>
                <w:rFonts w:asciiTheme="minorHAnsi" w:eastAsiaTheme="minorEastAsia" w:hAnsiTheme="minorHAnsi" w:cstheme="minorHAnsi"/>
                <w:sz w:val="18"/>
                <w:szCs w:val="20"/>
              </w:rPr>
              <w:t xml:space="preserve"> shall comply with these requirements.  </w:t>
            </w:r>
          </w:p>
          <w:p w14:paraId="50402A43" w14:textId="618D6BBE" w:rsidR="000355C2" w:rsidRPr="006A4AED" w:rsidRDefault="000355C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b/>
                <w:sz w:val="20"/>
                <w:szCs w:val="20"/>
              </w:rPr>
            </w:pPr>
            <w:r w:rsidRPr="005828AE">
              <w:rPr>
                <w:rFonts w:asciiTheme="minorHAnsi" w:hAnsiTheme="minorHAnsi" w:cstheme="minorHAnsi"/>
                <w:sz w:val="18"/>
                <w:szCs w:val="20"/>
              </w:rPr>
              <w:t>&lt;&lt;If A09 “Dwelling Unit DHW System</w:t>
            </w:r>
            <w:r w:rsidR="004B3C06">
              <w:rPr>
                <w:rFonts w:asciiTheme="minorHAnsi" w:hAnsiTheme="minorHAnsi" w:cstheme="minorHAnsi"/>
                <w:sz w:val="18"/>
                <w:szCs w:val="20"/>
              </w:rPr>
              <w:t xml:space="preserve"> </w:t>
            </w:r>
            <w:r w:rsidRPr="005828AE">
              <w:rPr>
                <w:rFonts w:asciiTheme="minorHAnsi" w:hAnsiTheme="minorHAnsi" w:cstheme="minorHAnsi"/>
                <w:sz w:val="18"/>
                <w:szCs w:val="20"/>
              </w:rPr>
              <w:t>Distribution Type” = “Demand Recirculation Manual Control” or “Demand Recirculation Sensor Control”  , then display this entire table, else display “section does not apply" message &gt;&gt;</w:t>
            </w:r>
          </w:p>
        </w:tc>
      </w:tr>
      <w:tr w:rsidR="000355C2" w:rsidRPr="006A4AED" w14:paraId="6435D7DC" w14:textId="77777777" w:rsidTr="00DF1B84">
        <w:trPr>
          <w:trHeight w:val="144"/>
          <w:tblHeader/>
        </w:trPr>
        <w:tc>
          <w:tcPr>
            <w:tcW w:w="627" w:type="dxa"/>
            <w:tcBorders>
              <w:top w:val="single" w:sz="4" w:space="0" w:color="auto"/>
            </w:tcBorders>
            <w:vAlign w:val="center"/>
          </w:tcPr>
          <w:p w14:paraId="0F7A2611" w14:textId="77777777" w:rsidR="000355C2" w:rsidRPr="006A4AED" w:rsidRDefault="000355C2" w:rsidP="00DF1B8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20"/>
                <w:szCs w:val="20"/>
              </w:rPr>
            </w:pPr>
            <w:r w:rsidRPr="006A4AED">
              <w:rPr>
                <w:rFonts w:asciiTheme="minorHAnsi" w:eastAsiaTheme="minorEastAsia" w:hAnsiTheme="minorHAnsi" w:cstheme="minorHAnsi"/>
                <w:sz w:val="20"/>
                <w:szCs w:val="20"/>
              </w:rPr>
              <w:t>01</w:t>
            </w:r>
          </w:p>
        </w:tc>
        <w:tc>
          <w:tcPr>
            <w:tcW w:w="10163" w:type="dxa"/>
            <w:tcBorders>
              <w:top w:val="single" w:sz="4" w:space="0" w:color="auto"/>
            </w:tcBorders>
            <w:vAlign w:val="center"/>
          </w:tcPr>
          <w:p w14:paraId="5C131C69" w14:textId="73C14E2B" w:rsidR="000355C2" w:rsidRPr="005828AE" w:rsidRDefault="000355C2" w:rsidP="00DF1B8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5828AE">
              <w:rPr>
                <w:rFonts w:asciiTheme="minorHAnsi" w:eastAsiaTheme="minorEastAsia" w:hAnsiTheme="minorHAnsi" w:cstheme="minorHAnsi"/>
                <w:sz w:val="18"/>
                <w:szCs w:val="20"/>
              </w:rPr>
              <w:t xml:space="preserve">The system operates “on-demand”, meaning that the pump begins to operate shortly before or immediately after hot water draw begins, and stops when the return water temperature reaches a certain threshold value.  For Demand Recirculation Manual Control, the pump shall be turned on using a manual switch system. For Demand Recirculation Sensor Control, the pump shall be turned on using a sensor system.   </w:t>
            </w:r>
          </w:p>
        </w:tc>
      </w:tr>
      <w:tr w:rsidR="000355C2" w:rsidRPr="006A4AED" w14:paraId="408660BB" w14:textId="77777777" w:rsidTr="00DF1B84">
        <w:trPr>
          <w:trHeight w:val="144"/>
          <w:tblHeader/>
        </w:trPr>
        <w:tc>
          <w:tcPr>
            <w:tcW w:w="627" w:type="dxa"/>
            <w:vAlign w:val="center"/>
          </w:tcPr>
          <w:p w14:paraId="00A70C76" w14:textId="77777777" w:rsidR="000355C2" w:rsidRPr="006A4AED" w:rsidRDefault="000355C2" w:rsidP="00DF1B8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20"/>
                <w:szCs w:val="20"/>
              </w:rPr>
            </w:pPr>
            <w:r>
              <w:rPr>
                <w:rFonts w:asciiTheme="minorHAnsi" w:eastAsiaTheme="minorEastAsia" w:hAnsiTheme="minorHAnsi" w:cstheme="minorHAnsi"/>
                <w:sz w:val="20"/>
                <w:szCs w:val="20"/>
              </w:rPr>
              <w:t>02</w:t>
            </w:r>
          </w:p>
        </w:tc>
        <w:tc>
          <w:tcPr>
            <w:tcW w:w="10163" w:type="dxa"/>
            <w:vAlign w:val="center"/>
          </w:tcPr>
          <w:p w14:paraId="2395AFCF" w14:textId="77777777" w:rsidR="000355C2" w:rsidRPr="005828AE" w:rsidRDefault="000355C2" w:rsidP="00DF1B84">
            <w:pPr>
              <w:keepNext/>
              <w:spacing w:after="0" w:line="240" w:lineRule="auto"/>
              <w:rPr>
                <w:rFonts w:asciiTheme="minorHAnsi" w:eastAsiaTheme="minorEastAsia" w:hAnsiTheme="minorHAnsi" w:cstheme="minorHAnsi"/>
                <w:sz w:val="18"/>
                <w:szCs w:val="20"/>
              </w:rPr>
            </w:pPr>
            <w:r w:rsidRPr="005828AE">
              <w:rPr>
                <w:rFonts w:asciiTheme="minorHAnsi" w:eastAsiaTheme="minorEastAsia" w:hAnsiTheme="minorHAnsi" w:cstheme="minorHAnsi"/>
                <w:sz w:val="18"/>
                <w:szCs w:val="20"/>
              </w:rPr>
              <w:t xml:space="preserve">The controls shall be located in the kitchen, bathroom, and any hot water fixture location that is at least 20 feet from the water heater. </w:t>
            </w:r>
          </w:p>
        </w:tc>
      </w:tr>
      <w:tr w:rsidR="000355C2" w:rsidRPr="006A4AED" w14:paraId="3D80D542" w14:textId="77777777" w:rsidTr="00DF1B84">
        <w:trPr>
          <w:trHeight w:val="144"/>
          <w:tblHeader/>
        </w:trPr>
        <w:tc>
          <w:tcPr>
            <w:tcW w:w="627" w:type="dxa"/>
            <w:vAlign w:val="center"/>
          </w:tcPr>
          <w:p w14:paraId="7E39C4AD" w14:textId="77777777" w:rsidR="000355C2" w:rsidRPr="006A4AED" w:rsidRDefault="000355C2" w:rsidP="00DF1B8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20"/>
                <w:szCs w:val="20"/>
              </w:rPr>
            </w:pPr>
            <w:r>
              <w:rPr>
                <w:rFonts w:asciiTheme="minorHAnsi" w:eastAsiaTheme="minorEastAsia" w:hAnsiTheme="minorHAnsi" w:cstheme="minorHAnsi"/>
                <w:sz w:val="20"/>
                <w:szCs w:val="20"/>
              </w:rPr>
              <w:t>03</w:t>
            </w:r>
          </w:p>
        </w:tc>
        <w:tc>
          <w:tcPr>
            <w:tcW w:w="10163" w:type="dxa"/>
            <w:vAlign w:val="center"/>
          </w:tcPr>
          <w:p w14:paraId="093B282C" w14:textId="339E8A54" w:rsidR="000355C2" w:rsidRPr="005828AE" w:rsidRDefault="000355C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5828AE">
              <w:rPr>
                <w:rFonts w:asciiTheme="minorHAnsi" w:eastAsiaTheme="minorEastAsia" w:hAnsiTheme="minorHAnsi" w:cstheme="minorHAnsi"/>
                <w:sz w:val="18"/>
                <w:szCs w:val="20"/>
              </w:rPr>
              <w:t>Manual controls may be activ</w:t>
            </w:r>
            <w:r w:rsidR="004A0B1F">
              <w:rPr>
                <w:rFonts w:asciiTheme="minorHAnsi" w:eastAsiaTheme="minorEastAsia" w:hAnsiTheme="minorHAnsi" w:cstheme="minorHAnsi"/>
                <w:sz w:val="18"/>
                <w:szCs w:val="20"/>
              </w:rPr>
              <w:t>ated</w:t>
            </w:r>
            <w:r w:rsidRPr="005828AE">
              <w:rPr>
                <w:rFonts w:asciiTheme="minorHAnsi" w:eastAsiaTheme="minorEastAsia" w:hAnsiTheme="minorHAnsi" w:cstheme="minorHAnsi"/>
                <w:sz w:val="18"/>
                <w:szCs w:val="20"/>
              </w:rPr>
              <w:t xml:space="preserve"> by wired or wireless mechanisms. </w:t>
            </w:r>
          </w:p>
        </w:tc>
      </w:tr>
      <w:tr w:rsidR="000355C2" w:rsidRPr="006A4AED" w14:paraId="504F11C5" w14:textId="77777777" w:rsidTr="00DF1B84">
        <w:trPr>
          <w:trHeight w:val="144"/>
          <w:tblHeader/>
        </w:trPr>
        <w:tc>
          <w:tcPr>
            <w:tcW w:w="627" w:type="dxa"/>
            <w:vAlign w:val="center"/>
          </w:tcPr>
          <w:p w14:paraId="12822470" w14:textId="77777777" w:rsidR="000355C2" w:rsidRDefault="000355C2" w:rsidP="00DF1B8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20"/>
                <w:szCs w:val="20"/>
              </w:rPr>
            </w:pPr>
            <w:r>
              <w:rPr>
                <w:rFonts w:asciiTheme="minorHAnsi" w:eastAsiaTheme="minorEastAsia" w:hAnsiTheme="minorHAnsi" w:cstheme="minorHAnsi"/>
                <w:sz w:val="20"/>
                <w:szCs w:val="20"/>
              </w:rPr>
              <w:t>04</w:t>
            </w:r>
          </w:p>
        </w:tc>
        <w:tc>
          <w:tcPr>
            <w:tcW w:w="10163" w:type="dxa"/>
            <w:vAlign w:val="center"/>
          </w:tcPr>
          <w:p w14:paraId="25BC9FE6" w14:textId="54729401" w:rsidR="000355C2" w:rsidRPr="005828AE" w:rsidRDefault="000355C2" w:rsidP="009116C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5828AE">
              <w:rPr>
                <w:rFonts w:asciiTheme="minorHAnsi" w:eastAsiaTheme="minorEastAsia" w:hAnsiTheme="minorHAnsi" w:cstheme="minorHAnsi"/>
                <w:sz w:val="18"/>
                <w:szCs w:val="20"/>
              </w:rPr>
              <w:t xml:space="preserve">Sensor </w:t>
            </w:r>
            <w:r w:rsidR="009116CD">
              <w:rPr>
                <w:rFonts w:asciiTheme="minorHAnsi" w:eastAsiaTheme="minorEastAsia" w:hAnsiTheme="minorHAnsi" w:cstheme="minorHAnsi"/>
                <w:sz w:val="18"/>
                <w:szCs w:val="20"/>
              </w:rPr>
              <w:t>c</w:t>
            </w:r>
            <w:r w:rsidRPr="005828AE">
              <w:rPr>
                <w:rFonts w:asciiTheme="minorHAnsi" w:eastAsiaTheme="minorEastAsia" w:hAnsiTheme="minorHAnsi" w:cstheme="minorHAnsi"/>
                <w:sz w:val="18"/>
                <w:szCs w:val="20"/>
              </w:rPr>
              <w:t>ontrols may be activated by wired or wireless mechanisms, including buttons, motion sensors, door switches and flow switches. Each control shall have standby power of 1 Watt or less.</w:t>
            </w:r>
          </w:p>
        </w:tc>
      </w:tr>
      <w:tr w:rsidR="000355C2" w:rsidRPr="006A4AED" w14:paraId="04C0D0B5" w14:textId="77777777" w:rsidTr="00DF1B84">
        <w:trPr>
          <w:trHeight w:val="144"/>
          <w:tblHeader/>
        </w:trPr>
        <w:tc>
          <w:tcPr>
            <w:tcW w:w="627" w:type="dxa"/>
            <w:vAlign w:val="center"/>
          </w:tcPr>
          <w:p w14:paraId="04699CE5" w14:textId="77777777" w:rsidR="000355C2" w:rsidRPr="006A4AED" w:rsidRDefault="000355C2" w:rsidP="00DF1B8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20"/>
                <w:szCs w:val="20"/>
              </w:rPr>
            </w:pPr>
            <w:r>
              <w:rPr>
                <w:rFonts w:asciiTheme="minorHAnsi" w:eastAsiaTheme="minorEastAsia" w:hAnsiTheme="minorHAnsi" w:cstheme="minorHAnsi"/>
                <w:sz w:val="20"/>
                <w:szCs w:val="20"/>
              </w:rPr>
              <w:t>05</w:t>
            </w:r>
          </w:p>
        </w:tc>
        <w:tc>
          <w:tcPr>
            <w:tcW w:w="10163" w:type="dxa"/>
            <w:vAlign w:val="center"/>
          </w:tcPr>
          <w:p w14:paraId="62B4A700" w14:textId="77777777" w:rsidR="000355C2" w:rsidRPr="005828AE" w:rsidRDefault="000355C2" w:rsidP="00DF1B8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5828AE">
              <w:rPr>
                <w:rFonts w:asciiTheme="minorHAnsi" w:eastAsiaTheme="minorEastAsia" w:hAnsiTheme="minorHAnsi" w:cstheme="minorHAnsi"/>
                <w:sz w:val="18"/>
                <w:szCs w:val="20"/>
              </w:rPr>
              <w:t xml:space="preserve">Pump and control placement shall meet one of the following criteria: </w:t>
            </w:r>
          </w:p>
          <w:p w14:paraId="4777927A" w14:textId="77777777" w:rsidR="000355C2" w:rsidRPr="005828AE" w:rsidRDefault="000355C2" w:rsidP="00DF1B84">
            <w:pPr>
              <w:keepNext/>
              <w:numPr>
                <w:ilvl w:val="0"/>
                <w:numId w:val="23"/>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When a dedicated return line has been installed the pump, controls and thermo-sensor are installed at the end of the supply portion of the recirculation loop; or</w:t>
            </w:r>
          </w:p>
          <w:p w14:paraId="513B263D" w14:textId="77777777" w:rsidR="000355C2" w:rsidRPr="005828AE" w:rsidRDefault="000355C2" w:rsidP="00DF1B84">
            <w:pPr>
              <w:keepNext/>
              <w:numPr>
                <w:ilvl w:val="0"/>
                <w:numId w:val="23"/>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The pump and controls are installed on the dedicated return line near the water heater and the thermo-sensor is installed in an accessible location as close to the end of the supply portion of the recirculation loop as possible; or</w:t>
            </w:r>
          </w:p>
          <w:p w14:paraId="6536DCC8" w14:textId="77777777" w:rsidR="000355C2" w:rsidRPr="005828AE" w:rsidRDefault="000355C2" w:rsidP="00DF1B84">
            <w:pPr>
              <w:keepNext/>
              <w:numPr>
                <w:ilvl w:val="0"/>
                <w:numId w:val="23"/>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When the cold water line is used as the return, the pump, demand controls and thermo-sensor shall be installed in an accessible location at the end of supply portion of the hot water distribution line (typically under a sink).</w:t>
            </w:r>
          </w:p>
        </w:tc>
      </w:tr>
      <w:tr w:rsidR="000355C2" w:rsidRPr="006A4AED" w14:paraId="421516D8" w14:textId="77777777" w:rsidTr="00DF1B84">
        <w:trPr>
          <w:trHeight w:val="144"/>
          <w:tblHeader/>
        </w:trPr>
        <w:tc>
          <w:tcPr>
            <w:tcW w:w="627" w:type="dxa"/>
            <w:vAlign w:val="center"/>
          </w:tcPr>
          <w:p w14:paraId="74136061" w14:textId="77777777" w:rsidR="000355C2" w:rsidRPr="006A4AED" w:rsidRDefault="000355C2" w:rsidP="00DF1B8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20"/>
                <w:szCs w:val="20"/>
              </w:rPr>
            </w:pPr>
            <w:r>
              <w:rPr>
                <w:rFonts w:asciiTheme="minorHAnsi" w:eastAsiaTheme="minorEastAsia" w:hAnsiTheme="minorHAnsi" w:cstheme="minorHAnsi"/>
                <w:sz w:val="20"/>
                <w:szCs w:val="20"/>
              </w:rPr>
              <w:t>06</w:t>
            </w:r>
          </w:p>
        </w:tc>
        <w:tc>
          <w:tcPr>
            <w:tcW w:w="10163" w:type="dxa"/>
            <w:vAlign w:val="center"/>
          </w:tcPr>
          <w:p w14:paraId="26656506" w14:textId="77777777" w:rsidR="000355C2" w:rsidRPr="005828AE" w:rsidRDefault="000355C2" w:rsidP="00DF1B8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5828AE">
              <w:rPr>
                <w:rFonts w:asciiTheme="minorHAnsi" w:eastAsiaTheme="minorEastAsia" w:hAnsiTheme="minorHAnsi" w:cstheme="minorHAnsi"/>
                <w:sz w:val="18"/>
                <w:szCs w:val="20"/>
              </w:rPr>
              <w:t>After the pump has been activated, the controls shall allow the pump to operate until the water temperature at the thermo-sensor rises to one of the following values:</w:t>
            </w:r>
          </w:p>
          <w:p w14:paraId="1AE14D5B" w14:textId="6815A6D6" w:rsidR="000355C2" w:rsidRPr="005828AE" w:rsidRDefault="000355C2" w:rsidP="00DF1B84">
            <w:pPr>
              <w:keepNext/>
              <w:numPr>
                <w:ilvl w:val="0"/>
                <w:numId w:val="22"/>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imes New Roman" w:eastAsia="Times New Roman" w:hAnsi="Times New Roman" w:cstheme="minorHAnsi"/>
                <w:sz w:val="18"/>
                <w:szCs w:val="20"/>
              </w:rPr>
            </w:pPr>
            <w:r w:rsidRPr="005828AE">
              <w:rPr>
                <w:rFonts w:asciiTheme="minorHAnsi" w:eastAsia="Times New Roman" w:hAnsiTheme="minorHAnsi" w:cstheme="minorHAnsi"/>
                <w:sz w:val="18"/>
                <w:szCs w:val="20"/>
              </w:rPr>
              <w:t>Not more than 10°F (5.6°C) above the initial temperature of the water in the pipe</w:t>
            </w:r>
            <w:r w:rsidR="009116CD">
              <w:rPr>
                <w:rFonts w:asciiTheme="minorHAnsi" w:eastAsia="Times New Roman" w:hAnsiTheme="minorHAnsi" w:cstheme="minorHAnsi"/>
                <w:sz w:val="18"/>
                <w:szCs w:val="20"/>
              </w:rPr>
              <w:t>; or</w:t>
            </w:r>
          </w:p>
          <w:p w14:paraId="50615C0C" w14:textId="77777777" w:rsidR="000355C2" w:rsidRPr="005828AE" w:rsidRDefault="000355C2" w:rsidP="00DF1B84">
            <w:pPr>
              <w:keepNext/>
              <w:numPr>
                <w:ilvl w:val="0"/>
                <w:numId w:val="22"/>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imes New Roman" w:eastAsia="Times New Roman" w:hAnsi="Times New Roman" w:cstheme="minorHAnsi"/>
                <w:sz w:val="18"/>
                <w:szCs w:val="20"/>
              </w:rPr>
            </w:pPr>
            <w:r w:rsidRPr="005828AE">
              <w:rPr>
                <w:rFonts w:asciiTheme="minorHAnsi" w:eastAsia="Times New Roman" w:hAnsiTheme="minorHAnsi" w:cstheme="minorHAnsi"/>
                <w:sz w:val="18"/>
                <w:szCs w:val="20"/>
              </w:rPr>
              <w:t>Not more than 102°F (38.9°C).</w:t>
            </w:r>
          </w:p>
        </w:tc>
      </w:tr>
      <w:tr w:rsidR="000355C2" w:rsidRPr="006A4AED" w14:paraId="4752DB2B" w14:textId="77777777" w:rsidTr="00DF1B84">
        <w:trPr>
          <w:trHeight w:val="144"/>
          <w:tblHeader/>
        </w:trPr>
        <w:tc>
          <w:tcPr>
            <w:tcW w:w="627" w:type="dxa"/>
            <w:vAlign w:val="center"/>
          </w:tcPr>
          <w:p w14:paraId="3E1A382E" w14:textId="77777777" w:rsidR="000355C2" w:rsidRPr="006A4AED" w:rsidRDefault="000355C2" w:rsidP="00DF1B8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20"/>
                <w:szCs w:val="20"/>
              </w:rPr>
            </w:pPr>
            <w:r>
              <w:rPr>
                <w:rFonts w:asciiTheme="minorHAnsi" w:eastAsiaTheme="minorEastAsia" w:hAnsiTheme="minorHAnsi" w:cstheme="minorHAnsi"/>
                <w:sz w:val="20"/>
                <w:szCs w:val="20"/>
              </w:rPr>
              <w:t>07</w:t>
            </w:r>
          </w:p>
        </w:tc>
        <w:tc>
          <w:tcPr>
            <w:tcW w:w="10163" w:type="dxa"/>
            <w:vAlign w:val="center"/>
          </w:tcPr>
          <w:p w14:paraId="0EEA2324" w14:textId="77777777" w:rsidR="000355C2" w:rsidRPr="005828AE" w:rsidRDefault="000355C2" w:rsidP="00DF1B8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rPr>
            </w:pPr>
            <w:r w:rsidRPr="005828AE">
              <w:rPr>
                <w:rFonts w:asciiTheme="minorHAnsi" w:eastAsiaTheme="minorEastAsia" w:hAnsiTheme="minorHAnsi" w:cstheme="minorHAnsi"/>
                <w:sz w:val="18"/>
                <w:szCs w:val="20"/>
              </w:rPr>
              <w:t xml:space="preserve">Controls shall limit operation to no more than 5 minutes following activation.  </w:t>
            </w:r>
          </w:p>
        </w:tc>
      </w:tr>
      <w:tr w:rsidR="000355C2" w:rsidRPr="006A4AED" w14:paraId="5EA9766B" w14:textId="77777777" w:rsidTr="00DF1B84">
        <w:trPr>
          <w:trHeight w:val="144"/>
          <w:tblHeader/>
        </w:trPr>
        <w:tc>
          <w:tcPr>
            <w:tcW w:w="10790" w:type="dxa"/>
            <w:gridSpan w:val="2"/>
            <w:vAlign w:val="center"/>
          </w:tcPr>
          <w:p w14:paraId="50AED836" w14:textId="77777777" w:rsidR="000355C2" w:rsidRPr="006A4AED" w:rsidRDefault="000355C2" w:rsidP="00DF1B84">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20"/>
                <w:szCs w:val="20"/>
              </w:rPr>
            </w:pPr>
            <w:r w:rsidRPr="005828AE">
              <w:rPr>
                <w:rFonts w:asciiTheme="minorHAnsi" w:eastAsiaTheme="minorEastAsia" w:hAnsiTheme="minorHAnsi" w:cstheme="minorHAnsi"/>
                <w:b/>
                <w:sz w:val="18"/>
                <w:szCs w:val="20"/>
              </w:rPr>
              <w:t xml:space="preserve">The responsible person’s signature on this compliance document affirms that all applicable requirements in this table have been met.  </w:t>
            </w:r>
          </w:p>
        </w:tc>
      </w:tr>
    </w:tbl>
    <w:p w14:paraId="7B8DA5CF" w14:textId="77777777" w:rsidR="00954F25" w:rsidRPr="00450432" w:rsidRDefault="00954F25" w:rsidP="000029DA">
      <w:pPr>
        <w:spacing w:after="0" w:line="240" w:lineRule="auto"/>
        <w:rPr>
          <w:rFonts w:asciiTheme="minorHAnsi" w:hAnsiTheme="minorHAnsi" w:cstheme="minorHAnsi"/>
          <w:sz w:val="20"/>
          <w:szCs w:val="20"/>
        </w:rPr>
      </w:pPr>
    </w:p>
    <w:sectPr w:rsidR="00954F25" w:rsidRPr="00450432" w:rsidSect="005942BB">
      <w:headerReference w:type="even" r:id="rId17"/>
      <w:headerReference w:type="default" r:id="rId18"/>
      <w:headerReference w:type="first" r:id="rId19"/>
      <w:pgSz w:w="12240" w:h="15840" w:code="1"/>
      <w:pgMar w:top="720" w:right="720" w:bottom="720" w:left="720" w:header="576" w:footer="576" w:gutter="0"/>
      <w:pgNumType w:start="1"/>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4A00BB" w16cid:durableId="203F4B36"/>
  <w16cid:commentId w16cid:paraId="730B7587" w16cid:durableId="203F4B37"/>
  <w16cid:commentId w16cid:paraId="382BBC2E" w16cid:durableId="203F4B38"/>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2A4C38" w14:textId="77777777" w:rsidR="00163E4E" w:rsidRDefault="00163E4E" w:rsidP="004E3B6C">
      <w:pPr>
        <w:spacing w:after="0" w:line="240" w:lineRule="auto"/>
      </w:pPr>
      <w:r>
        <w:separator/>
      </w:r>
    </w:p>
  </w:endnote>
  <w:endnote w:type="continuationSeparator" w:id="0">
    <w:p w14:paraId="69DC649E" w14:textId="77777777" w:rsidR="00163E4E" w:rsidRDefault="00163E4E" w:rsidP="004E3B6C">
      <w:pPr>
        <w:spacing w:after="0" w:line="240" w:lineRule="auto"/>
      </w:pPr>
      <w:r>
        <w:continuationSeparator/>
      </w:r>
    </w:p>
  </w:endnote>
  <w:endnote w:type="continuationNotice" w:id="1">
    <w:p w14:paraId="56CCFC18" w14:textId="77777777" w:rsidR="00163E4E" w:rsidRDefault="00163E4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DA5E7" w14:textId="7BF39836" w:rsidR="00163E4E" w:rsidRPr="009425FF" w:rsidRDefault="00163E4E" w:rsidP="00F82DE0">
    <w:pPr>
      <w:pStyle w:val="Footer"/>
      <w:pBdr>
        <w:top w:val="single" w:sz="4" w:space="1" w:color="auto"/>
      </w:pBdr>
      <w:tabs>
        <w:tab w:val="clear" w:pos="4680"/>
        <w:tab w:val="clear" w:pos="9360"/>
        <w:tab w:val="center" w:pos="6570"/>
        <w:tab w:val="right" w:pos="14400"/>
      </w:tabs>
      <w:spacing w:after="0" w:line="240" w:lineRule="auto"/>
      <w:rPr>
        <w:rFonts w:asciiTheme="minorHAnsi" w:eastAsia="Times New Roman" w:hAnsiTheme="minorHAnsi"/>
        <w:sz w:val="20"/>
        <w:szCs w:val="20"/>
      </w:rPr>
    </w:pPr>
    <w:r w:rsidRPr="009425FF">
      <w:rPr>
        <w:rFonts w:asciiTheme="minorHAnsi" w:eastAsia="Times New Roman" w:hAnsiTheme="minorHAnsi"/>
        <w:sz w:val="20"/>
        <w:szCs w:val="20"/>
      </w:rPr>
      <w:t xml:space="preserve">Registration Number:                                 </w:t>
    </w:r>
    <w:r>
      <w:rPr>
        <w:rFonts w:asciiTheme="minorHAnsi" w:eastAsia="Times New Roman" w:hAnsiTheme="minorHAnsi"/>
        <w:sz w:val="20"/>
        <w:szCs w:val="20"/>
      </w:rPr>
      <w:t xml:space="preserve">              </w:t>
    </w:r>
    <w:r w:rsidRPr="009425FF">
      <w:rPr>
        <w:rFonts w:asciiTheme="minorHAnsi" w:eastAsia="Times New Roman" w:hAnsiTheme="minorHAnsi"/>
        <w:sz w:val="20"/>
        <w:szCs w:val="20"/>
      </w:rPr>
      <w:t xml:space="preserve">       </w:t>
    </w:r>
    <w:r>
      <w:rPr>
        <w:rFonts w:asciiTheme="minorHAnsi" w:eastAsia="Times New Roman" w:hAnsiTheme="minorHAnsi"/>
        <w:sz w:val="20"/>
        <w:szCs w:val="20"/>
      </w:rPr>
      <w:t xml:space="preserve">      </w:t>
    </w:r>
    <w:r w:rsidRPr="009425FF">
      <w:rPr>
        <w:rFonts w:asciiTheme="minorHAnsi" w:eastAsia="Times New Roman" w:hAnsiTheme="minorHAnsi"/>
        <w:sz w:val="20"/>
        <w:szCs w:val="20"/>
      </w:rPr>
      <w:t xml:space="preserve">  Registration Date/Time:       </w:t>
    </w:r>
    <w:r>
      <w:rPr>
        <w:rFonts w:asciiTheme="minorHAnsi" w:eastAsia="Times New Roman" w:hAnsiTheme="minorHAnsi"/>
        <w:sz w:val="20"/>
        <w:szCs w:val="20"/>
      </w:rPr>
      <w:t xml:space="preserve">  </w:t>
    </w:r>
    <w:r w:rsidRPr="009425FF">
      <w:rPr>
        <w:rFonts w:asciiTheme="minorHAnsi" w:eastAsia="Times New Roman" w:hAnsiTheme="minorHAnsi"/>
        <w:sz w:val="20"/>
        <w:szCs w:val="20"/>
      </w:rPr>
      <w:t xml:space="preserve">            </w:t>
    </w:r>
    <w:r>
      <w:rPr>
        <w:rFonts w:asciiTheme="minorHAnsi" w:eastAsia="Times New Roman" w:hAnsiTheme="minorHAnsi"/>
        <w:sz w:val="20"/>
        <w:szCs w:val="20"/>
      </w:rPr>
      <w:t xml:space="preserve">                </w:t>
    </w:r>
    <w:r w:rsidRPr="009425FF">
      <w:rPr>
        <w:rFonts w:asciiTheme="minorHAnsi" w:eastAsia="Times New Roman" w:hAnsiTheme="minorHAnsi"/>
        <w:sz w:val="20"/>
        <w:szCs w:val="20"/>
      </w:rPr>
      <w:t xml:space="preserve">HERS Provider:                       </w:t>
    </w:r>
  </w:p>
  <w:p w14:paraId="7B8DA5E8" w14:textId="71BA88E9" w:rsidR="00163E4E" w:rsidRPr="009425FF" w:rsidRDefault="00163E4E" w:rsidP="00F82DE0">
    <w:pPr>
      <w:pStyle w:val="Footer"/>
      <w:pBdr>
        <w:top w:val="single" w:sz="4" w:space="1" w:color="auto"/>
      </w:pBdr>
      <w:tabs>
        <w:tab w:val="clear" w:pos="4680"/>
        <w:tab w:val="clear" w:pos="9360"/>
        <w:tab w:val="center" w:pos="4320"/>
        <w:tab w:val="right" w:pos="14400"/>
      </w:tabs>
      <w:spacing w:after="0" w:line="240" w:lineRule="auto"/>
      <w:rPr>
        <w:rFonts w:asciiTheme="minorHAnsi" w:eastAsia="Times New Roman" w:hAnsiTheme="minorHAnsi"/>
        <w:sz w:val="20"/>
        <w:szCs w:val="20"/>
      </w:rPr>
    </w:pPr>
    <w:r w:rsidRPr="009425FF">
      <w:rPr>
        <w:rFonts w:asciiTheme="minorHAnsi" w:eastAsia="Times New Roman" w:hAnsiTheme="minorHAnsi"/>
        <w:sz w:val="20"/>
        <w:szCs w:val="20"/>
      </w:rPr>
      <w:t>CA Building Energy Efficiency Standards - 201</w:t>
    </w:r>
    <w:r>
      <w:rPr>
        <w:rFonts w:asciiTheme="minorHAnsi" w:eastAsia="Times New Roman" w:hAnsiTheme="minorHAnsi"/>
        <w:sz w:val="20"/>
        <w:szCs w:val="20"/>
      </w:rPr>
      <w:t>9</w:t>
    </w:r>
    <w:r w:rsidRPr="009425FF">
      <w:rPr>
        <w:rFonts w:asciiTheme="minorHAnsi" w:eastAsia="Times New Roman" w:hAnsiTheme="minorHAnsi"/>
        <w:sz w:val="20"/>
        <w:szCs w:val="20"/>
      </w:rPr>
      <w:t xml:space="preserve"> Residential Compliance</w:t>
    </w:r>
    <w:r w:rsidRPr="009425FF">
      <w:rPr>
        <w:rFonts w:asciiTheme="minorHAnsi" w:eastAsia="Times New Roman" w:hAnsiTheme="minorHAnsi"/>
        <w:sz w:val="20"/>
        <w:szCs w:val="20"/>
      </w:rPr>
      <w:tab/>
    </w:r>
    <w:r>
      <w:rPr>
        <w:rFonts w:asciiTheme="minorHAnsi" w:eastAsia="Times New Roman" w:hAnsiTheme="minorHAnsi"/>
        <w:sz w:val="20"/>
        <w:szCs w:val="20"/>
      </w:rPr>
      <w:t>January 2019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DA5F2" w14:textId="24972D2D" w:rsidR="00163E4E" w:rsidRPr="009425FF" w:rsidRDefault="00163E4E" w:rsidP="00B24EAA">
    <w:pPr>
      <w:pStyle w:val="Footer"/>
      <w:pBdr>
        <w:top w:val="single" w:sz="4" w:space="1" w:color="auto"/>
      </w:pBdr>
      <w:tabs>
        <w:tab w:val="clear" w:pos="4680"/>
        <w:tab w:val="clear" w:pos="9360"/>
        <w:tab w:val="center" w:pos="4320"/>
        <w:tab w:val="right" w:pos="14400"/>
      </w:tabs>
      <w:spacing w:after="0" w:line="240" w:lineRule="auto"/>
      <w:rPr>
        <w:rFonts w:asciiTheme="minorHAnsi" w:eastAsia="Times New Roman" w:hAnsiTheme="minorHAnsi"/>
        <w:sz w:val="20"/>
        <w:szCs w:val="20"/>
      </w:rPr>
    </w:pPr>
    <w:r w:rsidRPr="009425FF">
      <w:rPr>
        <w:rFonts w:asciiTheme="minorHAnsi" w:eastAsia="Times New Roman" w:hAnsiTheme="minorHAnsi"/>
        <w:sz w:val="20"/>
        <w:szCs w:val="20"/>
      </w:rPr>
      <w:t>CA Building Energy Efficiency Standards - 201</w:t>
    </w:r>
    <w:r>
      <w:rPr>
        <w:rFonts w:asciiTheme="minorHAnsi" w:eastAsia="Times New Roman" w:hAnsiTheme="minorHAnsi"/>
        <w:sz w:val="20"/>
        <w:szCs w:val="20"/>
      </w:rPr>
      <w:t>9</w:t>
    </w:r>
    <w:r w:rsidRPr="009425FF">
      <w:rPr>
        <w:rFonts w:asciiTheme="minorHAnsi" w:eastAsia="Times New Roman" w:hAnsiTheme="minorHAnsi"/>
        <w:sz w:val="20"/>
        <w:szCs w:val="20"/>
      </w:rPr>
      <w:t xml:space="preserve"> Residential Compliance</w:t>
    </w:r>
    <w:r w:rsidRPr="009425FF">
      <w:rPr>
        <w:rFonts w:asciiTheme="minorHAnsi" w:eastAsia="Times New Roman" w:hAnsiTheme="minorHAnsi"/>
        <w:sz w:val="20"/>
        <w:szCs w:val="20"/>
      </w:rPr>
      <w:tab/>
    </w:r>
    <w:r>
      <w:rPr>
        <w:rFonts w:asciiTheme="minorHAnsi" w:eastAsia="Times New Roman" w:hAnsiTheme="minorHAnsi"/>
        <w:sz w:val="20"/>
        <w:szCs w:val="20"/>
      </w:rPr>
      <w:t>January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2E1A8B" w14:textId="77777777" w:rsidR="00163E4E" w:rsidRDefault="00163E4E" w:rsidP="004E3B6C">
      <w:pPr>
        <w:spacing w:after="0" w:line="240" w:lineRule="auto"/>
      </w:pPr>
      <w:r>
        <w:separator/>
      </w:r>
    </w:p>
  </w:footnote>
  <w:footnote w:type="continuationSeparator" w:id="0">
    <w:p w14:paraId="37490100" w14:textId="77777777" w:rsidR="00163E4E" w:rsidRDefault="00163E4E" w:rsidP="004E3B6C">
      <w:pPr>
        <w:spacing w:after="0" w:line="240" w:lineRule="auto"/>
      </w:pPr>
      <w:r>
        <w:continuationSeparator/>
      </w:r>
    </w:p>
  </w:footnote>
  <w:footnote w:type="continuationNotice" w:id="1">
    <w:p w14:paraId="60EC4C81" w14:textId="77777777" w:rsidR="00163E4E" w:rsidRDefault="00163E4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DA5D4" w14:textId="77777777" w:rsidR="00163E4E" w:rsidRDefault="00B9373B">
    <w:pPr>
      <w:pStyle w:val="Header"/>
    </w:pPr>
    <w:r>
      <w:rPr>
        <w:noProof/>
      </w:rPr>
      <w:pict w14:anchorId="7B8DA5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460891" o:spid="_x0000_s2050" type="#_x0000_t75" style="position:absolute;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DA5D5" w14:textId="1666E38D" w:rsidR="00163E4E" w:rsidRPr="002143E3" w:rsidRDefault="00163E4E" w:rsidP="005942BB">
    <w:pPr>
      <w:suppressAutoHyphens/>
      <w:spacing w:after="0" w:line="240" w:lineRule="auto"/>
      <w:ind w:left="-86"/>
      <w:rPr>
        <w:rFonts w:ascii="Arial" w:eastAsia="Times New Roman" w:hAnsi="Arial" w:cs="Arial"/>
        <w:sz w:val="14"/>
        <w:szCs w:val="14"/>
      </w:rPr>
    </w:pPr>
    <w:r w:rsidRPr="003018AA">
      <w:rPr>
        <w:rFonts w:ascii="Arial" w:eastAsia="Times New Roman" w:hAnsi="Arial"/>
        <w:noProof/>
        <w:sz w:val="14"/>
      </w:rPr>
      <w:drawing>
        <wp:anchor distT="0" distB="0" distL="114300" distR="114300" simplePos="0" relativeHeight="251658240" behindDoc="0" locked="0" layoutInCell="0" allowOverlap="1" wp14:anchorId="7B8DA5FE" wp14:editId="1DBC452F">
          <wp:simplePos x="0" y="0"/>
          <wp:positionH relativeFrom="column">
            <wp:posOffset>6529070</wp:posOffset>
          </wp:positionH>
          <wp:positionV relativeFrom="paragraph">
            <wp:posOffset>54610</wp:posOffset>
          </wp:positionV>
          <wp:extent cx="354076" cy="310896"/>
          <wp:effectExtent l="0" t="0" r="8255"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54076" cy="310896"/>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B9373B">
      <w:rPr>
        <w:rFonts w:ascii="Arial" w:eastAsia="Times New Roman" w:hAnsi="Arial" w:cs="Arial"/>
        <w:noProof/>
        <w:sz w:val="14"/>
        <w:szCs w:val="14"/>
      </w:rPr>
      <w:pict w14:anchorId="7B8DA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460892" o:spid="_x0000_s2051" type="#_x0000_t75" style="position:absolute;left:0;text-align:left;margin-left:0;margin-top:0;width:10in;height:540pt;z-index:-251658237;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2143E3">
      <w:rPr>
        <w:rFonts w:ascii="Arial" w:eastAsia="Times New Roman" w:hAnsi="Arial" w:cs="Arial"/>
        <w:sz w:val="14"/>
        <w:szCs w:val="14"/>
      </w:rPr>
      <w:t>STATE OF CALIFORNIA</w:t>
    </w:r>
  </w:p>
  <w:p w14:paraId="7B8DA5D6" w14:textId="340DF46E" w:rsidR="00163E4E" w:rsidRPr="002143E3" w:rsidRDefault="00163E4E" w:rsidP="005942BB">
    <w:pPr>
      <w:suppressAutoHyphens/>
      <w:spacing w:after="0" w:line="240" w:lineRule="auto"/>
      <w:ind w:left="-86"/>
      <w:rPr>
        <w:rFonts w:ascii="Arial" w:eastAsia="Times New Roman" w:hAnsi="Arial" w:cs="Arial"/>
        <w:b/>
        <w:sz w:val="24"/>
        <w:szCs w:val="24"/>
      </w:rPr>
    </w:pPr>
    <w:r>
      <w:rPr>
        <w:rFonts w:ascii="Arial" w:eastAsia="Times New Roman" w:hAnsi="Arial" w:cs="Arial"/>
        <w:b/>
        <w:sz w:val="24"/>
        <w:szCs w:val="24"/>
      </w:rPr>
      <w:t>SINGLE DWELLING UNIT HOT WATER SYSTEM DISTRIBUTION</w:t>
    </w:r>
  </w:p>
  <w:p w14:paraId="7B8DA5D7" w14:textId="12228EE0" w:rsidR="00163E4E" w:rsidRPr="002143E3" w:rsidRDefault="00163E4E" w:rsidP="005942BB">
    <w:pPr>
      <w:suppressAutoHyphens/>
      <w:spacing w:after="0" w:line="240" w:lineRule="auto"/>
      <w:ind w:left="-86"/>
      <w:rPr>
        <w:rFonts w:ascii="Arial" w:eastAsia="Times New Roman" w:hAnsi="Arial" w:cs="Arial"/>
        <w:sz w:val="14"/>
        <w:szCs w:val="14"/>
      </w:rPr>
    </w:pPr>
    <w:r w:rsidRPr="002143E3">
      <w:rPr>
        <w:rFonts w:ascii="Arial" w:eastAsia="Times New Roman" w:hAnsi="Arial" w:cs="Arial"/>
        <w:sz w:val="14"/>
        <w:szCs w:val="14"/>
      </w:rPr>
      <w:t>CEC-CF2R-</w:t>
    </w:r>
    <w:r>
      <w:rPr>
        <w:rFonts w:ascii="Arial" w:eastAsia="Times New Roman" w:hAnsi="Arial" w:cs="Arial"/>
        <w:sz w:val="14"/>
        <w:szCs w:val="14"/>
      </w:rPr>
      <w:t>PLB-02</w:t>
    </w:r>
    <w:r w:rsidRPr="002143E3">
      <w:rPr>
        <w:rFonts w:ascii="Arial" w:eastAsia="Times New Roman" w:hAnsi="Arial" w:cs="Arial"/>
        <w:sz w:val="14"/>
        <w:szCs w:val="14"/>
      </w:rPr>
      <w:t>-</w:t>
    </w:r>
    <w:r>
      <w:rPr>
        <w:rFonts w:ascii="Arial" w:eastAsia="Times New Roman" w:hAnsi="Arial" w:cs="Arial"/>
        <w:sz w:val="14"/>
        <w:szCs w:val="14"/>
      </w:rPr>
      <w:t>E</w:t>
    </w:r>
    <w:r w:rsidRPr="002143E3">
      <w:rPr>
        <w:rFonts w:ascii="Arial" w:eastAsia="Times New Roman" w:hAnsi="Arial" w:cs="Arial"/>
        <w:sz w:val="14"/>
        <w:szCs w:val="14"/>
      </w:rPr>
      <w:t xml:space="preserve"> (Revised </w:t>
    </w:r>
    <w:r>
      <w:rPr>
        <w:rFonts w:ascii="Arial" w:eastAsia="Times New Roman" w:hAnsi="Arial" w:cs="Arial"/>
        <w:sz w:val="14"/>
        <w:szCs w:val="14"/>
      </w:rPr>
      <w:t>01/19</w:t>
    </w:r>
    <w:r w:rsidRPr="002143E3">
      <w:rPr>
        <w:rFonts w:ascii="Arial" w:eastAsia="Times New Roman" w:hAnsi="Arial" w:cs="Arial"/>
        <w:sz w:val="14"/>
        <w:szCs w:val="14"/>
      </w:rPr>
      <w:t>)</w:t>
    </w:r>
    <w:r>
      <w:rPr>
        <w:rFonts w:ascii="Arial" w:eastAsia="Times New Roman" w:hAnsi="Arial" w:cs="Arial"/>
        <w:sz w:val="14"/>
        <w:szCs w:val="14"/>
      </w:rPr>
      <w:t xml:space="preserve">             </w:t>
    </w:r>
    <w:r w:rsidRPr="002143E3">
      <w:rPr>
        <w:rFonts w:ascii="Arial" w:eastAsia="Times New Roman" w:hAnsi="Arial" w:cs="Arial"/>
        <w:sz w:val="14"/>
        <w:szCs w:val="14"/>
      </w:rPr>
      <w:t xml:space="preserve"> </w:t>
    </w:r>
    <w:r>
      <w:rPr>
        <w:rFonts w:ascii="Arial" w:eastAsia="Times New Roman" w:hAnsi="Arial" w:cs="Arial"/>
        <w:sz w:val="14"/>
        <w:szCs w:val="14"/>
      </w:rPr>
      <w:t xml:space="preserve">                                                                                                                            </w:t>
    </w:r>
    <w:r w:rsidRPr="002143E3">
      <w:rPr>
        <w:rFonts w:ascii="Arial" w:eastAsia="Times New Roman"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100"/>
      <w:gridCol w:w="300"/>
      <w:gridCol w:w="3274"/>
      <w:gridCol w:w="2125"/>
    </w:tblGrid>
    <w:tr w:rsidR="00163E4E" w:rsidRPr="00F85124" w14:paraId="7B8DA5DA" w14:textId="77777777" w:rsidTr="00F8029A">
      <w:trPr>
        <w:cantSplit/>
        <w:trHeight w:val="288"/>
      </w:trPr>
      <w:tc>
        <w:tcPr>
          <w:tcW w:w="3877" w:type="pct"/>
          <w:gridSpan w:val="3"/>
          <w:tcBorders>
            <w:bottom w:val="single" w:sz="4" w:space="0" w:color="auto"/>
            <w:right w:val="nil"/>
          </w:tcBorders>
          <w:vAlign w:val="center"/>
        </w:tcPr>
        <w:p w14:paraId="7B8DA5D8" w14:textId="77777777" w:rsidR="00163E4E" w:rsidRPr="00F85124" w:rsidRDefault="00163E4E">
          <w:pPr>
            <w:pStyle w:val="Heading1"/>
            <w:numPr>
              <w:ilvl w:val="0"/>
              <w:numId w:val="0"/>
            </w:numPr>
            <w:spacing w:before="0"/>
            <w:rPr>
              <w:rFonts w:asciiTheme="minorHAnsi" w:hAnsiTheme="minorHAnsi"/>
              <w:b w:val="0"/>
              <w:bCs/>
              <w:sz w:val="20"/>
            </w:rPr>
          </w:pPr>
          <w:r>
            <w:rPr>
              <w:rFonts w:asciiTheme="minorHAnsi" w:hAnsiTheme="minorHAnsi"/>
              <w:b w:val="0"/>
              <w:bCs/>
              <w:sz w:val="20"/>
            </w:rPr>
            <w:t>CERTIFICATE OF INSTALLATION</w:t>
          </w:r>
        </w:p>
      </w:tc>
      <w:tc>
        <w:tcPr>
          <w:tcW w:w="1123" w:type="pct"/>
          <w:tcBorders>
            <w:left w:val="nil"/>
            <w:bottom w:val="single" w:sz="4" w:space="0" w:color="auto"/>
          </w:tcBorders>
          <w:tcMar>
            <w:left w:w="115" w:type="dxa"/>
            <w:right w:w="115" w:type="dxa"/>
          </w:tcMar>
          <w:vAlign w:val="center"/>
        </w:tcPr>
        <w:p w14:paraId="7B8DA5D9" w14:textId="77777777" w:rsidR="00163E4E" w:rsidRPr="00F85124" w:rsidRDefault="00163E4E">
          <w:pPr>
            <w:pStyle w:val="Heading1"/>
            <w:numPr>
              <w:ilvl w:val="0"/>
              <w:numId w:val="0"/>
            </w:numPr>
            <w:spacing w:before="0"/>
            <w:jc w:val="right"/>
            <w:rPr>
              <w:rFonts w:asciiTheme="minorHAnsi" w:hAnsiTheme="minorHAnsi"/>
              <w:b w:val="0"/>
              <w:bCs/>
              <w:sz w:val="20"/>
            </w:rPr>
          </w:pPr>
          <w:r>
            <w:rPr>
              <w:rFonts w:asciiTheme="minorHAnsi" w:hAnsiTheme="minorHAnsi"/>
              <w:b w:val="0"/>
              <w:bCs/>
              <w:sz w:val="20"/>
            </w:rPr>
            <w:t>CF2R-PLB-02-E</w:t>
          </w:r>
        </w:p>
      </w:tc>
    </w:tr>
    <w:tr w:rsidR="00163E4E" w:rsidRPr="00F85124" w14:paraId="7B8DA5DD" w14:textId="77777777" w:rsidTr="005D2463">
      <w:trPr>
        <w:cantSplit/>
        <w:trHeight w:val="288"/>
      </w:trPr>
      <w:tc>
        <w:tcPr>
          <w:tcW w:w="2500" w:type="pct"/>
          <w:gridSpan w:val="2"/>
          <w:tcBorders>
            <w:right w:val="nil"/>
          </w:tcBorders>
        </w:tcPr>
        <w:p w14:paraId="7B8DA5DB" w14:textId="77777777" w:rsidR="00163E4E" w:rsidRPr="00586C72" w:rsidRDefault="00163E4E" w:rsidP="005942BB">
          <w:pPr>
            <w:tabs>
              <w:tab w:val="right" w:pos="10543"/>
            </w:tabs>
            <w:spacing w:after="0" w:line="240" w:lineRule="auto"/>
            <w:rPr>
              <w:rFonts w:asciiTheme="minorHAnsi" w:hAnsiTheme="minorHAnsi"/>
              <w:sz w:val="20"/>
              <w:szCs w:val="20"/>
            </w:rPr>
          </w:pPr>
          <w:r w:rsidRPr="00586C72">
            <w:rPr>
              <w:rFonts w:asciiTheme="minorHAnsi" w:hAnsiTheme="minorHAnsi"/>
              <w:bCs/>
              <w:sz w:val="20"/>
              <w:szCs w:val="20"/>
            </w:rPr>
            <w:t>Single Dwelling Unit Hot Water System Distribution</w:t>
          </w:r>
        </w:p>
      </w:tc>
      <w:tc>
        <w:tcPr>
          <w:tcW w:w="2500" w:type="pct"/>
          <w:gridSpan w:val="2"/>
          <w:tcBorders>
            <w:left w:val="nil"/>
          </w:tcBorders>
        </w:tcPr>
        <w:p w14:paraId="7B8DA5DC" w14:textId="39300692" w:rsidR="00163E4E" w:rsidRPr="00586C72" w:rsidRDefault="00163E4E" w:rsidP="005942BB">
          <w:pPr>
            <w:tabs>
              <w:tab w:val="right" w:pos="10543"/>
            </w:tabs>
            <w:spacing w:after="0" w:line="240" w:lineRule="auto"/>
            <w:jc w:val="right"/>
            <w:rPr>
              <w:rFonts w:asciiTheme="minorHAnsi" w:hAnsiTheme="minorHAnsi"/>
              <w:sz w:val="20"/>
              <w:szCs w:val="20"/>
            </w:rPr>
          </w:pPr>
          <w:r w:rsidRPr="00586C72">
            <w:rPr>
              <w:rFonts w:asciiTheme="minorHAnsi" w:hAnsiTheme="minorHAnsi"/>
              <w:bCs/>
              <w:sz w:val="20"/>
              <w:szCs w:val="20"/>
            </w:rPr>
            <w:t xml:space="preserve">(Page </w:t>
          </w:r>
          <w:r w:rsidRPr="00586C72">
            <w:rPr>
              <w:rFonts w:asciiTheme="minorHAnsi" w:hAnsiTheme="minorHAnsi"/>
              <w:bCs/>
              <w:sz w:val="20"/>
              <w:szCs w:val="20"/>
            </w:rPr>
            <w:fldChar w:fldCharType="begin"/>
          </w:r>
          <w:r w:rsidRPr="00586C72">
            <w:rPr>
              <w:rFonts w:asciiTheme="minorHAnsi" w:hAnsiTheme="minorHAnsi"/>
              <w:bCs/>
              <w:sz w:val="20"/>
              <w:szCs w:val="20"/>
            </w:rPr>
            <w:instrText xml:space="preserve"> PAGE   \* MERGEFORMAT </w:instrText>
          </w:r>
          <w:r w:rsidRPr="00586C72">
            <w:rPr>
              <w:rFonts w:asciiTheme="minorHAnsi" w:hAnsiTheme="minorHAnsi"/>
              <w:bCs/>
              <w:sz w:val="20"/>
              <w:szCs w:val="20"/>
            </w:rPr>
            <w:fldChar w:fldCharType="separate"/>
          </w:r>
          <w:r w:rsidR="00B9373B">
            <w:rPr>
              <w:rFonts w:asciiTheme="minorHAnsi" w:hAnsiTheme="minorHAnsi"/>
              <w:bCs/>
              <w:noProof/>
              <w:sz w:val="20"/>
              <w:szCs w:val="20"/>
            </w:rPr>
            <w:t>2</w:t>
          </w:r>
          <w:r w:rsidRPr="00586C72">
            <w:rPr>
              <w:rFonts w:asciiTheme="minorHAnsi" w:hAnsiTheme="minorHAnsi"/>
              <w:bCs/>
              <w:sz w:val="20"/>
              <w:szCs w:val="20"/>
            </w:rPr>
            <w:fldChar w:fldCharType="end"/>
          </w:r>
          <w:r w:rsidRPr="00586C72">
            <w:rPr>
              <w:rFonts w:asciiTheme="minorHAnsi" w:hAnsiTheme="minorHAnsi"/>
              <w:bCs/>
              <w:sz w:val="20"/>
              <w:szCs w:val="20"/>
            </w:rPr>
            <w:t xml:space="preserve"> of </w:t>
          </w:r>
          <w:r>
            <w:rPr>
              <w:rFonts w:asciiTheme="minorHAnsi" w:hAnsiTheme="minorHAnsi"/>
              <w:bCs/>
              <w:noProof/>
              <w:sz w:val="20"/>
              <w:szCs w:val="20"/>
            </w:rPr>
            <w:fldChar w:fldCharType="begin"/>
          </w:r>
          <w:r>
            <w:rPr>
              <w:rFonts w:asciiTheme="minorHAnsi" w:hAnsiTheme="minorHAnsi"/>
              <w:bCs/>
              <w:noProof/>
              <w:sz w:val="20"/>
              <w:szCs w:val="20"/>
            </w:rPr>
            <w:instrText xml:space="preserve"> SECTIONPAGES   \* MERGEFORMAT </w:instrText>
          </w:r>
          <w:r>
            <w:rPr>
              <w:rFonts w:asciiTheme="minorHAnsi" w:hAnsiTheme="minorHAnsi"/>
              <w:bCs/>
              <w:noProof/>
              <w:sz w:val="20"/>
              <w:szCs w:val="20"/>
            </w:rPr>
            <w:fldChar w:fldCharType="separate"/>
          </w:r>
          <w:r w:rsidR="00B9373B">
            <w:rPr>
              <w:rFonts w:asciiTheme="minorHAnsi" w:hAnsiTheme="minorHAnsi"/>
              <w:bCs/>
              <w:noProof/>
              <w:sz w:val="20"/>
              <w:szCs w:val="20"/>
            </w:rPr>
            <w:t>5</w:t>
          </w:r>
          <w:r>
            <w:rPr>
              <w:rFonts w:asciiTheme="minorHAnsi" w:hAnsiTheme="minorHAnsi"/>
              <w:bCs/>
              <w:noProof/>
              <w:sz w:val="20"/>
              <w:szCs w:val="20"/>
            </w:rPr>
            <w:fldChar w:fldCharType="end"/>
          </w:r>
          <w:r w:rsidRPr="00586C72">
            <w:rPr>
              <w:rFonts w:asciiTheme="minorHAnsi" w:hAnsiTheme="minorHAnsi"/>
              <w:bCs/>
              <w:sz w:val="20"/>
              <w:szCs w:val="20"/>
            </w:rPr>
            <w:t>)</w:t>
          </w:r>
        </w:p>
      </w:tc>
    </w:tr>
    <w:tr w:rsidR="00163E4E" w:rsidRPr="00F85124" w14:paraId="7B8DA5E1" w14:textId="77777777" w:rsidTr="002143E3">
      <w:trPr>
        <w:cantSplit/>
        <w:trHeight w:val="288"/>
      </w:trPr>
      <w:tc>
        <w:tcPr>
          <w:tcW w:w="0" w:type="auto"/>
        </w:tcPr>
        <w:p w14:paraId="7B8DA5DE" w14:textId="77777777" w:rsidR="00163E4E" w:rsidRPr="00F85124" w:rsidRDefault="00163E4E">
          <w:pPr>
            <w:spacing w:after="0" w:line="240" w:lineRule="auto"/>
            <w:rPr>
              <w:rFonts w:asciiTheme="minorHAnsi" w:hAnsiTheme="minorHAnsi"/>
              <w:sz w:val="12"/>
              <w:szCs w:val="12"/>
            </w:rPr>
          </w:pPr>
          <w:r w:rsidRPr="00F85124">
            <w:rPr>
              <w:rFonts w:asciiTheme="minorHAnsi" w:hAnsiTheme="minorHAnsi"/>
              <w:sz w:val="12"/>
              <w:szCs w:val="12"/>
            </w:rPr>
            <w:t>Project Name:</w:t>
          </w:r>
        </w:p>
      </w:tc>
      <w:tc>
        <w:tcPr>
          <w:tcW w:w="1516" w:type="pct"/>
          <w:gridSpan w:val="2"/>
        </w:tcPr>
        <w:p w14:paraId="7B8DA5DF" w14:textId="77777777" w:rsidR="00163E4E" w:rsidRPr="00F85124" w:rsidRDefault="00163E4E" w:rsidP="005942BB">
          <w:pPr>
            <w:spacing w:after="0" w:line="240" w:lineRule="auto"/>
            <w:rPr>
              <w:rFonts w:asciiTheme="minorHAnsi" w:hAnsiTheme="minorHAnsi"/>
              <w:sz w:val="12"/>
              <w:szCs w:val="12"/>
            </w:rPr>
          </w:pPr>
          <w:r w:rsidRPr="00F85124">
            <w:rPr>
              <w:rFonts w:asciiTheme="minorHAnsi" w:hAnsiTheme="minorHAnsi"/>
              <w:sz w:val="12"/>
              <w:szCs w:val="12"/>
            </w:rPr>
            <w:t>Enforcement Agency:</w:t>
          </w:r>
        </w:p>
      </w:tc>
      <w:tc>
        <w:tcPr>
          <w:tcW w:w="1123" w:type="pct"/>
        </w:tcPr>
        <w:p w14:paraId="7B8DA5E0" w14:textId="77777777" w:rsidR="00163E4E" w:rsidRPr="00F85124" w:rsidRDefault="00163E4E" w:rsidP="005942BB">
          <w:pPr>
            <w:spacing w:after="0" w:line="240" w:lineRule="auto"/>
            <w:rPr>
              <w:rFonts w:asciiTheme="minorHAnsi" w:hAnsiTheme="minorHAnsi"/>
              <w:sz w:val="12"/>
              <w:szCs w:val="12"/>
            </w:rPr>
          </w:pPr>
          <w:r w:rsidRPr="00F85124">
            <w:rPr>
              <w:rFonts w:asciiTheme="minorHAnsi" w:hAnsiTheme="minorHAnsi"/>
              <w:sz w:val="12"/>
              <w:szCs w:val="12"/>
            </w:rPr>
            <w:t>Permit Number:</w:t>
          </w:r>
        </w:p>
      </w:tc>
    </w:tr>
    <w:tr w:rsidR="00163E4E" w:rsidRPr="00F85124" w14:paraId="7B8DA5E5" w14:textId="77777777" w:rsidTr="005942BB">
      <w:trPr>
        <w:cantSplit/>
        <w:trHeight w:val="288"/>
      </w:trPr>
      <w:tc>
        <w:tcPr>
          <w:tcW w:w="0" w:type="auto"/>
        </w:tcPr>
        <w:p w14:paraId="7B8DA5E2" w14:textId="77777777" w:rsidR="00163E4E" w:rsidRPr="00F85124" w:rsidRDefault="00163E4E" w:rsidP="005942BB">
          <w:pPr>
            <w:spacing w:after="0" w:line="240" w:lineRule="auto"/>
            <w:rPr>
              <w:rFonts w:asciiTheme="minorHAnsi" w:hAnsiTheme="minorHAnsi"/>
              <w:sz w:val="12"/>
              <w:szCs w:val="12"/>
              <w:vertAlign w:val="superscript"/>
            </w:rPr>
          </w:pPr>
          <w:r w:rsidRPr="00F85124">
            <w:rPr>
              <w:rFonts w:asciiTheme="minorHAnsi" w:hAnsiTheme="minorHAnsi"/>
              <w:sz w:val="12"/>
              <w:szCs w:val="12"/>
            </w:rPr>
            <w:t>Dwelling Address:</w:t>
          </w:r>
        </w:p>
      </w:tc>
      <w:tc>
        <w:tcPr>
          <w:tcW w:w="1516" w:type="pct"/>
          <w:gridSpan w:val="2"/>
        </w:tcPr>
        <w:p w14:paraId="7B8DA5E3" w14:textId="69CBC2E5" w:rsidR="00163E4E" w:rsidRPr="00F85124" w:rsidRDefault="00163E4E" w:rsidP="005942BB">
          <w:pPr>
            <w:spacing w:after="0" w:line="240" w:lineRule="auto"/>
            <w:rPr>
              <w:rFonts w:asciiTheme="minorHAnsi" w:hAnsiTheme="minorHAnsi"/>
              <w:sz w:val="12"/>
              <w:szCs w:val="12"/>
              <w:vertAlign w:val="superscript"/>
            </w:rPr>
          </w:pPr>
          <w:r w:rsidRPr="00F85124">
            <w:rPr>
              <w:rFonts w:asciiTheme="minorHAnsi" w:hAnsiTheme="minorHAnsi"/>
              <w:sz w:val="12"/>
              <w:szCs w:val="12"/>
            </w:rPr>
            <w:t>City</w:t>
          </w:r>
          <w:r>
            <w:rPr>
              <w:rFonts w:asciiTheme="minorHAnsi" w:hAnsiTheme="minorHAnsi"/>
              <w:sz w:val="12"/>
              <w:szCs w:val="12"/>
            </w:rPr>
            <w:t>:</w:t>
          </w:r>
        </w:p>
      </w:tc>
      <w:tc>
        <w:tcPr>
          <w:tcW w:w="1123" w:type="pct"/>
        </w:tcPr>
        <w:p w14:paraId="7B8DA5E4" w14:textId="4900C553" w:rsidR="00163E4E" w:rsidRPr="00F85124" w:rsidRDefault="00163E4E" w:rsidP="005942BB">
          <w:pPr>
            <w:spacing w:after="0" w:line="240" w:lineRule="auto"/>
            <w:rPr>
              <w:rFonts w:asciiTheme="minorHAnsi" w:hAnsiTheme="minorHAnsi"/>
              <w:sz w:val="12"/>
              <w:szCs w:val="12"/>
              <w:vertAlign w:val="superscript"/>
            </w:rPr>
          </w:pPr>
          <w:r w:rsidRPr="00F85124">
            <w:rPr>
              <w:rFonts w:asciiTheme="minorHAnsi" w:hAnsiTheme="minorHAnsi"/>
              <w:sz w:val="12"/>
              <w:szCs w:val="12"/>
            </w:rPr>
            <w:t>Zip Code</w:t>
          </w:r>
          <w:r>
            <w:rPr>
              <w:rFonts w:asciiTheme="minorHAnsi" w:hAnsiTheme="minorHAnsi"/>
              <w:sz w:val="12"/>
              <w:szCs w:val="12"/>
            </w:rPr>
            <w:t>:</w:t>
          </w:r>
        </w:p>
      </w:tc>
    </w:tr>
  </w:tbl>
  <w:p w14:paraId="7B8DA5E6" w14:textId="77777777" w:rsidR="00163E4E" w:rsidRPr="00ED521E" w:rsidRDefault="00163E4E" w:rsidP="00586C72">
    <w:pPr>
      <w:pStyle w:val="Header"/>
      <w:spacing w:after="0"/>
      <w:rPr>
        <w:sz w:val="20"/>
        <w:szCs w:val="1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DA5E9" w14:textId="77777777" w:rsidR="00163E4E" w:rsidRDefault="00B9373B">
    <w:pPr>
      <w:pStyle w:val="Header"/>
    </w:pPr>
    <w:r>
      <w:rPr>
        <w:noProof/>
      </w:rPr>
      <w:pict w14:anchorId="7B8DA6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460890" o:spid="_x0000_s2049"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DA5EA" w14:textId="77777777" w:rsidR="00163E4E" w:rsidRDefault="00B9373B">
    <w:pPr>
      <w:pStyle w:val="Header"/>
    </w:pPr>
    <w:r>
      <w:rPr>
        <w:noProof/>
      </w:rPr>
      <w:pict w14:anchorId="7B8DA6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460894" o:spid="_x0000_s2053"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2974"/>
      <w:gridCol w:w="2425"/>
    </w:tblGrid>
    <w:tr w:rsidR="00163E4E" w:rsidRPr="00F85124" w14:paraId="7B8DA5ED" w14:textId="77777777" w:rsidTr="000877CF">
      <w:trPr>
        <w:cantSplit/>
        <w:trHeight w:val="144"/>
      </w:trPr>
      <w:tc>
        <w:tcPr>
          <w:tcW w:w="3877" w:type="pct"/>
          <w:gridSpan w:val="2"/>
          <w:tcBorders>
            <w:bottom w:val="single" w:sz="4" w:space="0" w:color="auto"/>
            <w:right w:val="nil"/>
          </w:tcBorders>
          <w:vAlign w:val="center"/>
        </w:tcPr>
        <w:p w14:paraId="7B8DA5EB" w14:textId="343B1A34" w:rsidR="00163E4E" w:rsidRPr="00F85124" w:rsidRDefault="00163E4E" w:rsidP="00D45E55">
          <w:pPr>
            <w:pStyle w:val="Heading1"/>
            <w:numPr>
              <w:ilvl w:val="0"/>
              <w:numId w:val="0"/>
            </w:numPr>
            <w:spacing w:before="0"/>
            <w:rPr>
              <w:rFonts w:asciiTheme="minorHAnsi" w:hAnsiTheme="minorHAnsi"/>
              <w:b w:val="0"/>
              <w:bCs/>
              <w:sz w:val="20"/>
            </w:rPr>
          </w:pPr>
          <w:r>
            <w:rPr>
              <w:rFonts w:asciiTheme="minorHAnsi" w:hAnsiTheme="minorHAnsi"/>
              <w:b w:val="0"/>
              <w:bCs/>
              <w:sz w:val="20"/>
            </w:rPr>
            <w:t>CERTIFICATE OF INSTALLATION – USER INSTRUCTIONS</w:t>
          </w:r>
        </w:p>
      </w:tc>
      <w:tc>
        <w:tcPr>
          <w:tcW w:w="1123" w:type="pct"/>
          <w:tcBorders>
            <w:left w:val="nil"/>
            <w:bottom w:val="single" w:sz="4" w:space="0" w:color="auto"/>
          </w:tcBorders>
          <w:tcMar>
            <w:left w:w="115" w:type="dxa"/>
            <w:right w:w="115" w:type="dxa"/>
          </w:tcMar>
          <w:vAlign w:val="center"/>
        </w:tcPr>
        <w:p w14:paraId="7B8DA5EC" w14:textId="77777777" w:rsidR="00163E4E" w:rsidRPr="00F85124" w:rsidRDefault="00163E4E" w:rsidP="00D82883">
          <w:pPr>
            <w:pStyle w:val="Heading1"/>
            <w:numPr>
              <w:ilvl w:val="0"/>
              <w:numId w:val="0"/>
            </w:numPr>
            <w:spacing w:before="0"/>
            <w:jc w:val="right"/>
            <w:rPr>
              <w:rFonts w:asciiTheme="minorHAnsi" w:hAnsiTheme="minorHAnsi"/>
              <w:b w:val="0"/>
              <w:bCs/>
              <w:sz w:val="20"/>
            </w:rPr>
          </w:pPr>
          <w:r>
            <w:rPr>
              <w:rFonts w:asciiTheme="minorHAnsi" w:hAnsiTheme="minorHAnsi"/>
              <w:b w:val="0"/>
              <w:bCs/>
              <w:sz w:val="20"/>
            </w:rPr>
            <w:t>CF2R-PLB-02-E</w:t>
          </w:r>
        </w:p>
      </w:tc>
    </w:tr>
    <w:tr w:rsidR="00163E4E" w:rsidRPr="00F85124" w14:paraId="7B8DA5F0" w14:textId="77777777" w:rsidTr="005D2463">
      <w:trPr>
        <w:cantSplit/>
        <w:trHeight w:val="288"/>
      </w:trPr>
      <w:tc>
        <w:tcPr>
          <w:tcW w:w="2500" w:type="pct"/>
          <w:tcBorders>
            <w:right w:val="nil"/>
          </w:tcBorders>
        </w:tcPr>
        <w:p w14:paraId="7B8DA5EE" w14:textId="77777777" w:rsidR="00163E4E" w:rsidRPr="00586C72" w:rsidRDefault="00163E4E" w:rsidP="00586C72">
          <w:pPr>
            <w:tabs>
              <w:tab w:val="right" w:pos="10543"/>
            </w:tabs>
            <w:spacing w:after="0"/>
            <w:rPr>
              <w:rFonts w:asciiTheme="minorHAnsi" w:hAnsiTheme="minorHAnsi"/>
              <w:sz w:val="20"/>
              <w:szCs w:val="20"/>
            </w:rPr>
          </w:pPr>
          <w:r w:rsidRPr="00586C72">
            <w:rPr>
              <w:rFonts w:asciiTheme="minorHAnsi" w:hAnsiTheme="minorHAnsi"/>
              <w:bCs/>
              <w:sz w:val="20"/>
              <w:szCs w:val="20"/>
            </w:rPr>
            <w:t>Single Dwelling Unit Hot Water System Distribution</w:t>
          </w:r>
        </w:p>
      </w:tc>
      <w:tc>
        <w:tcPr>
          <w:tcW w:w="2500" w:type="pct"/>
          <w:gridSpan w:val="2"/>
          <w:tcBorders>
            <w:left w:val="nil"/>
          </w:tcBorders>
        </w:tcPr>
        <w:p w14:paraId="7B8DA5EF" w14:textId="0FF4E3D7" w:rsidR="00163E4E" w:rsidRPr="00586C72" w:rsidRDefault="00163E4E" w:rsidP="00586C72">
          <w:pPr>
            <w:tabs>
              <w:tab w:val="right" w:pos="10543"/>
            </w:tabs>
            <w:spacing w:after="0"/>
            <w:jc w:val="right"/>
            <w:rPr>
              <w:rFonts w:asciiTheme="minorHAnsi" w:hAnsiTheme="minorHAnsi"/>
              <w:sz w:val="20"/>
              <w:szCs w:val="20"/>
            </w:rPr>
          </w:pPr>
          <w:r w:rsidRPr="00586C72">
            <w:rPr>
              <w:rFonts w:asciiTheme="minorHAnsi" w:hAnsiTheme="minorHAnsi"/>
              <w:bCs/>
              <w:sz w:val="20"/>
              <w:szCs w:val="20"/>
            </w:rPr>
            <w:t xml:space="preserve">(Page </w:t>
          </w:r>
          <w:r w:rsidRPr="00586C72">
            <w:rPr>
              <w:rFonts w:asciiTheme="minorHAnsi" w:hAnsiTheme="minorHAnsi"/>
              <w:bCs/>
              <w:sz w:val="20"/>
              <w:szCs w:val="20"/>
            </w:rPr>
            <w:fldChar w:fldCharType="begin"/>
          </w:r>
          <w:r w:rsidRPr="00586C72">
            <w:rPr>
              <w:rFonts w:asciiTheme="minorHAnsi" w:hAnsiTheme="minorHAnsi"/>
              <w:bCs/>
              <w:sz w:val="20"/>
              <w:szCs w:val="20"/>
            </w:rPr>
            <w:instrText xml:space="preserve"> PAGE   \* MERGEFORMAT </w:instrText>
          </w:r>
          <w:r w:rsidRPr="00586C72">
            <w:rPr>
              <w:rFonts w:asciiTheme="minorHAnsi" w:hAnsiTheme="minorHAnsi"/>
              <w:bCs/>
              <w:sz w:val="20"/>
              <w:szCs w:val="20"/>
            </w:rPr>
            <w:fldChar w:fldCharType="separate"/>
          </w:r>
          <w:r w:rsidR="00B9373B">
            <w:rPr>
              <w:rFonts w:asciiTheme="minorHAnsi" w:hAnsiTheme="minorHAnsi"/>
              <w:bCs/>
              <w:noProof/>
              <w:sz w:val="20"/>
              <w:szCs w:val="20"/>
            </w:rPr>
            <w:t>2</w:t>
          </w:r>
          <w:r w:rsidRPr="00586C72">
            <w:rPr>
              <w:rFonts w:asciiTheme="minorHAnsi" w:hAnsiTheme="minorHAnsi"/>
              <w:bCs/>
              <w:sz w:val="20"/>
              <w:szCs w:val="20"/>
            </w:rPr>
            <w:fldChar w:fldCharType="end"/>
          </w:r>
          <w:r w:rsidRPr="00586C72">
            <w:rPr>
              <w:rFonts w:asciiTheme="minorHAnsi" w:hAnsiTheme="minorHAnsi"/>
              <w:bCs/>
              <w:sz w:val="20"/>
              <w:szCs w:val="20"/>
            </w:rPr>
            <w:t xml:space="preserve"> of </w:t>
          </w:r>
          <w:r>
            <w:rPr>
              <w:rFonts w:asciiTheme="minorHAnsi" w:hAnsiTheme="minorHAnsi"/>
              <w:bCs/>
              <w:noProof/>
              <w:sz w:val="20"/>
              <w:szCs w:val="20"/>
            </w:rPr>
            <w:fldChar w:fldCharType="begin"/>
          </w:r>
          <w:r>
            <w:rPr>
              <w:rFonts w:asciiTheme="minorHAnsi" w:hAnsiTheme="minorHAnsi"/>
              <w:bCs/>
              <w:noProof/>
              <w:sz w:val="20"/>
              <w:szCs w:val="20"/>
            </w:rPr>
            <w:instrText xml:space="preserve"> SECTIONPAGES   \* MERGEFORMAT </w:instrText>
          </w:r>
          <w:r>
            <w:rPr>
              <w:rFonts w:asciiTheme="minorHAnsi" w:hAnsiTheme="minorHAnsi"/>
              <w:bCs/>
              <w:noProof/>
              <w:sz w:val="20"/>
              <w:szCs w:val="20"/>
            </w:rPr>
            <w:fldChar w:fldCharType="separate"/>
          </w:r>
          <w:r w:rsidR="00B9373B">
            <w:rPr>
              <w:rFonts w:asciiTheme="minorHAnsi" w:hAnsiTheme="minorHAnsi"/>
              <w:bCs/>
              <w:noProof/>
              <w:sz w:val="20"/>
              <w:szCs w:val="20"/>
            </w:rPr>
            <w:t>2</w:t>
          </w:r>
          <w:r>
            <w:rPr>
              <w:rFonts w:asciiTheme="minorHAnsi" w:hAnsiTheme="minorHAnsi"/>
              <w:bCs/>
              <w:noProof/>
              <w:sz w:val="20"/>
              <w:szCs w:val="20"/>
            </w:rPr>
            <w:fldChar w:fldCharType="end"/>
          </w:r>
          <w:r w:rsidRPr="00586C72">
            <w:rPr>
              <w:rFonts w:asciiTheme="minorHAnsi" w:hAnsiTheme="minorHAnsi"/>
              <w:bCs/>
              <w:sz w:val="20"/>
              <w:szCs w:val="20"/>
            </w:rPr>
            <w:t>)</w:t>
          </w:r>
        </w:p>
      </w:tc>
    </w:tr>
  </w:tbl>
  <w:p w14:paraId="7B8DA5F1" w14:textId="5A6907D1" w:rsidR="00163E4E" w:rsidRPr="00ED521E" w:rsidRDefault="00B9373B" w:rsidP="00586C72">
    <w:pPr>
      <w:pStyle w:val="Header"/>
      <w:spacing w:after="0"/>
      <w:rPr>
        <w:sz w:val="20"/>
        <w:szCs w:val="16"/>
      </w:rPr>
    </w:pPr>
    <w:r>
      <w:rPr>
        <w:rFonts w:asciiTheme="minorHAnsi" w:hAnsiTheme="minorHAnsi"/>
        <w:b/>
        <w:bCs/>
        <w:noProof/>
        <w:sz w:val="20"/>
      </w:rPr>
      <w:pict w14:anchorId="7B8DA6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460895" o:spid="_x0000_s2059"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DA5F3" w14:textId="77777777" w:rsidR="00163E4E" w:rsidRDefault="00B9373B">
    <w:pPr>
      <w:pStyle w:val="Header"/>
    </w:pPr>
    <w:r>
      <w:rPr>
        <w:noProof/>
      </w:rPr>
      <w:pict w14:anchorId="7B8DA6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460893" o:spid="_x0000_s2052" type="#_x0000_t75" style="position:absolute;margin-left:0;margin-top:0;width:10in;height:540pt;z-index:-251658231;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DA5F4" w14:textId="77777777" w:rsidR="00163E4E" w:rsidRDefault="00B9373B">
    <w:pPr>
      <w:pStyle w:val="Header"/>
    </w:pPr>
    <w:r>
      <w:rPr>
        <w:noProof/>
      </w:rPr>
      <w:pict w14:anchorId="7B8DA6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460897" o:spid="_x0000_s2056"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2974"/>
      <w:gridCol w:w="2425"/>
    </w:tblGrid>
    <w:tr w:rsidR="00163E4E" w:rsidRPr="00F85124" w14:paraId="7B8DA5F7" w14:textId="77777777" w:rsidTr="000877CF">
      <w:trPr>
        <w:cantSplit/>
        <w:trHeight w:val="144"/>
      </w:trPr>
      <w:tc>
        <w:tcPr>
          <w:tcW w:w="3877" w:type="pct"/>
          <w:gridSpan w:val="2"/>
          <w:tcBorders>
            <w:bottom w:val="single" w:sz="4" w:space="0" w:color="auto"/>
            <w:right w:val="nil"/>
          </w:tcBorders>
          <w:vAlign w:val="center"/>
        </w:tcPr>
        <w:p w14:paraId="7B8DA5F5" w14:textId="4C1E8C96" w:rsidR="00163E4E" w:rsidRPr="00F85124" w:rsidRDefault="00163E4E" w:rsidP="00DE2B86">
          <w:pPr>
            <w:pStyle w:val="Heading1"/>
            <w:numPr>
              <w:ilvl w:val="0"/>
              <w:numId w:val="0"/>
            </w:numPr>
            <w:spacing w:before="0"/>
            <w:rPr>
              <w:rFonts w:asciiTheme="minorHAnsi" w:hAnsiTheme="minorHAnsi"/>
              <w:b w:val="0"/>
              <w:bCs/>
              <w:sz w:val="20"/>
            </w:rPr>
          </w:pPr>
          <w:r>
            <w:rPr>
              <w:rFonts w:asciiTheme="minorHAnsi" w:hAnsiTheme="minorHAnsi"/>
              <w:b w:val="0"/>
              <w:bCs/>
              <w:sz w:val="20"/>
            </w:rPr>
            <w:t>CERTIFICATE OF INSTALLATION – DATA FIELD DEFINITIONS AND CALCULATIONS</w:t>
          </w:r>
        </w:p>
      </w:tc>
      <w:tc>
        <w:tcPr>
          <w:tcW w:w="1123" w:type="pct"/>
          <w:tcBorders>
            <w:left w:val="nil"/>
            <w:bottom w:val="single" w:sz="4" w:space="0" w:color="auto"/>
          </w:tcBorders>
          <w:tcMar>
            <w:left w:w="115" w:type="dxa"/>
            <w:right w:w="115" w:type="dxa"/>
          </w:tcMar>
          <w:vAlign w:val="center"/>
        </w:tcPr>
        <w:p w14:paraId="7B8DA5F6" w14:textId="77777777" w:rsidR="00163E4E" w:rsidRDefault="00163E4E">
          <w:pPr>
            <w:pStyle w:val="Heading1"/>
            <w:numPr>
              <w:ilvl w:val="0"/>
              <w:numId w:val="0"/>
            </w:numPr>
            <w:spacing w:before="0"/>
            <w:jc w:val="right"/>
            <w:rPr>
              <w:rFonts w:asciiTheme="minorHAnsi" w:hAnsiTheme="minorHAnsi"/>
              <w:b w:val="0"/>
              <w:bCs/>
              <w:sz w:val="20"/>
            </w:rPr>
          </w:pPr>
          <w:r>
            <w:rPr>
              <w:rFonts w:asciiTheme="minorHAnsi" w:hAnsiTheme="minorHAnsi"/>
              <w:b w:val="0"/>
              <w:bCs/>
              <w:sz w:val="20"/>
            </w:rPr>
            <w:t>CF2R-PLB-02-E</w:t>
          </w:r>
        </w:p>
      </w:tc>
    </w:tr>
    <w:tr w:rsidR="00163E4E" w:rsidRPr="00F85124" w14:paraId="7B8DA5FA" w14:textId="77777777" w:rsidTr="005D2463">
      <w:trPr>
        <w:cantSplit/>
        <w:trHeight w:val="288"/>
      </w:trPr>
      <w:tc>
        <w:tcPr>
          <w:tcW w:w="2500" w:type="pct"/>
          <w:tcBorders>
            <w:right w:val="nil"/>
          </w:tcBorders>
        </w:tcPr>
        <w:p w14:paraId="7B8DA5F8" w14:textId="77777777" w:rsidR="00163E4E" w:rsidRPr="00586C72" w:rsidRDefault="00163E4E" w:rsidP="00586C72">
          <w:pPr>
            <w:tabs>
              <w:tab w:val="right" w:pos="10543"/>
            </w:tabs>
            <w:spacing w:after="0"/>
            <w:rPr>
              <w:rFonts w:asciiTheme="minorHAnsi" w:hAnsiTheme="minorHAnsi"/>
              <w:sz w:val="20"/>
              <w:szCs w:val="20"/>
            </w:rPr>
          </w:pPr>
          <w:r w:rsidRPr="00586C72">
            <w:rPr>
              <w:rFonts w:asciiTheme="minorHAnsi" w:hAnsiTheme="minorHAnsi"/>
              <w:bCs/>
              <w:sz w:val="20"/>
              <w:szCs w:val="20"/>
            </w:rPr>
            <w:t>Single Dwelling Unit Hot Water System Distribution</w:t>
          </w:r>
        </w:p>
      </w:tc>
      <w:tc>
        <w:tcPr>
          <w:tcW w:w="2500" w:type="pct"/>
          <w:gridSpan w:val="2"/>
          <w:tcBorders>
            <w:left w:val="nil"/>
          </w:tcBorders>
        </w:tcPr>
        <w:p w14:paraId="7B8DA5F9" w14:textId="78085174" w:rsidR="00163E4E" w:rsidRPr="00586C72" w:rsidRDefault="00163E4E" w:rsidP="00586C72">
          <w:pPr>
            <w:tabs>
              <w:tab w:val="right" w:pos="10543"/>
            </w:tabs>
            <w:spacing w:after="0"/>
            <w:jc w:val="right"/>
            <w:rPr>
              <w:rFonts w:asciiTheme="minorHAnsi" w:hAnsiTheme="minorHAnsi"/>
              <w:sz w:val="20"/>
              <w:szCs w:val="20"/>
            </w:rPr>
          </w:pPr>
          <w:r w:rsidRPr="00586C72">
            <w:rPr>
              <w:rFonts w:asciiTheme="minorHAnsi" w:hAnsiTheme="minorHAnsi"/>
              <w:bCs/>
              <w:sz w:val="20"/>
              <w:szCs w:val="20"/>
            </w:rPr>
            <w:t xml:space="preserve">(Page </w:t>
          </w:r>
          <w:r w:rsidRPr="00586C72">
            <w:rPr>
              <w:rFonts w:asciiTheme="minorHAnsi" w:hAnsiTheme="minorHAnsi"/>
              <w:bCs/>
              <w:sz w:val="20"/>
              <w:szCs w:val="20"/>
            </w:rPr>
            <w:fldChar w:fldCharType="begin"/>
          </w:r>
          <w:r w:rsidRPr="00586C72">
            <w:rPr>
              <w:rFonts w:asciiTheme="minorHAnsi" w:hAnsiTheme="minorHAnsi"/>
              <w:bCs/>
              <w:sz w:val="20"/>
              <w:szCs w:val="20"/>
            </w:rPr>
            <w:instrText xml:space="preserve"> PAGE   \* MERGEFORMAT </w:instrText>
          </w:r>
          <w:r w:rsidRPr="00586C72">
            <w:rPr>
              <w:rFonts w:asciiTheme="minorHAnsi" w:hAnsiTheme="minorHAnsi"/>
              <w:bCs/>
              <w:sz w:val="20"/>
              <w:szCs w:val="20"/>
            </w:rPr>
            <w:fldChar w:fldCharType="separate"/>
          </w:r>
          <w:r w:rsidR="00B9373B">
            <w:rPr>
              <w:rFonts w:asciiTheme="minorHAnsi" w:hAnsiTheme="minorHAnsi"/>
              <w:bCs/>
              <w:noProof/>
              <w:sz w:val="20"/>
              <w:szCs w:val="20"/>
            </w:rPr>
            <w:t>7</w:t>
          </w:r>
          <w:r w:rsidRPr="00586C72">
            <w:rPr>
              <w:rFonts w:asciiTheme="minorHAnsi" w:hAnsiTheme="minorHAnsi"/>
              <w:bCs/>
              <w:sz w:val="20"/>
              <w:szCs w:val="20"/>
            </w:rPr>
            <w:fldChar w:fldCharType="end"/>
          </w:r>
          <w:r w:rsidRPr="00586C72">
            <w:rPr>
              <w:rFonts w:asciiTheme="minorHAnsi" w:hAnsiTheme="minorHAnsi"/>
              <w:bCs/>
              <w:sz w:val="20"/>
              <w:szCs w:val="20"/>
            </w:rPr>
            <w:t xml:space="preserve"> of </w:t>
          </w:r>
          <w:r>
            <w:rPr>
              <w:rFonts w:asciiTheme="minorHAnsi" w:hAnsiTheme="minorHAnsi"/>
              <w:bCs/>
              <w:noProof/>
              <w:sz w:val="20"/>
              <w:szCs w:val="20"/>
            </w:rPr>
            <w:fldChar w:fldCharType="begin"/>
          </w:r>
          <w:r>
            <w:rPr>
              <w:rFonts w:asciiTheme="minorHAnsi" w:hAnsiTheme="minorHAnsi"/>
              <w:bCs/>
              <w:noProof/>
              <w:sz w:val="20"/>
              <w:szCs w:val="20"/>
            </w:rPr>
            <w:instrText xml:space="preserve"> SECTIONPAGES   \* MERGEFORMAT </w:instrText>
          </w:r>
          <w:r>
            <w:rPr>
              <w:rFonts w:asciiTheme="minorHAnsi" w:hAnsiTheme="minorHAnsi"/>
              <w:bCs/>
              <w:noProof/>
              <w:sz w:val="20"/>
              <w:szCs w:val="20"/>
            </w:rPr>
            <w:fldChar w:fldCharType="separate"/>
          </w:r>
          <w:r w:rsidR="00B9373B">
            <w:rPr>
              <w:rFonts w:asciiTheme="minorHAnsi" w:hAnsiTheme="minorHAnsi"/>
              <w:bCs/>
              <w:noProof/>
              <w:sz w:val="20"/>
              <w:szCs w:val="20"/>
            </w:rPr>
            <w:t>7</w:t>
          </w:r>
          <w:r>
            <w:rPr>
              <w:rFonts w:asciiTheme="minorHAnsi" w:hAnsiTheme="minorHAnsi"/>
              <w:bCs/>
              <w:noProof/>
              <w:sz w:val="20"/>
              <w:szCs w:val="20"/>
            </w:rPr>
            <w:fldChar w:fldCharType="end"/>
          </w:r>
          <w:r w:rsidRPr="00586C72">
            <w:rPr>
              <w:rFonts w:asciiTheme="minorHAnsi" w:hAnsiTheme="minorHAnsi"/>
              <w:bCs/>
              <w:sz w:val="20"/>
              <w:szCs w:val="20"/>
            </w:rPr>
            <w:t>)</w:t>
          </w:r>
        </w:p>
      </w:tc>
    </w:tr>
  </w:tbl>
  <w:p w14:paraId="7B8DA5FB" w14:textId="4B043221" w:rsidR="00163E4E" w:rsidRPr="00ED521E" w:rsidRDefault="00B9373B" w:rsidP="00586C72">
    <w:pPr>
      <w:pStyle w:val="Header"/>
      <w:spacing w:after="0"/>
      <w:rPr>
        <w:sz w:val="20"/>
        <w:szCs w:val="16"/>
      </w:rPr>
    </w:pPr>
    <w:r>
      <w:rPr>
        <w:rFonts w:asciiTheme="minorHAnsi" w:hAnsiTheme="minorHAnsi"/>
        <w:b/>
        <w:bCs/>
        <w:noProof/>
        <w:sz w:val="20"/>
      </w:rPr>
      <w:pict w14:anchorId="7B8DA6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460898" o:spid="_x0000_s2058"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DA5FC" w14:textId="77777777" w:rsidR="00163E4E" w:rsidRDefault="00B9373B">
    <w:pPr>
      <w:pStyle w:val="Header"/>
    </w:pPr>
    <w:r>
      <w:rPr>
        <w:noProof/>
      </w:rPr>
      <w:pict w14:anchorId="7B8DA6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460896" o:spid="_x0000_s2055"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F4549F"/>
    <w:multiLevelType w:val="hybridMultilevel"/>
    <w:tmpl w:val="BCF49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AD0ED2"/>
    <w:multiLevelType w:val="hybridMultilevel"/>
    <w:tmpl w:val="625274C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C231E4D"/>
    <w:multiLevelType w:val="hybridMultilevel"/>
    <w:tmpl w:val="1C0EB72A"/>
    <w:lvl w:ilvl="0" w:tplc="BC6CF56C">
      <w:start w:val="1"/>
      <w:numFmt w:val="decimal"/>
      <w:lvlText w:val="%1."/>
      <w:lvlJc w:val="left"/>
      <w:pPr>
        <w:ind w:left="630" w:hanging="360"/>
      </w:pPr>
      <w:rPr>
        <w:rFonts w:hint="default"/>
      </w:rPr>
    </w:lvl>
    <w:lvl w:ilvl="1" w:tplc="04090005">
      <w:start w:val="1"/>
      <w:numFmt w:val="bullet"/>
      <w:lvlText w:val=""/>
      <w:lvlJc w:val="left"/>
      <w:pPr>
        <w:ind w:left="1350" w:hanging="360"/>
      </w:pPr>
      <w:rPr>
        <w:rFonts w:ascii="Wingdings" w:hAnsi="Wingdings" w:hint="default"/>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1E2F1E5A"/>
    <w:multiLevelType w:val="hybridMultilevel"/>
    <w:tmpl w:val="49C0A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FC36BD"/>
    <w:multiLevelType w:val="hybridMultilevel"/>
    <w:tmpl w:val="5F327306"/>
    <w:lvl w:ilvl="0" w:tplc="BC6CF56C">
      <w:start w:val="1"/>
      <w:numFmt w:val="decimal"/>
      <w:lvlText w:val="%1."/>
      <w:lvlJc w:val="left"/>
      <w:pPr>
        <w:ind w:left="630" w:hanging="360"/>
      </w:pPr>
      <w:rPr>
        <w:rFonts w:hint="default"/>
      </w:rPr>
    </w:lvl>
    <w:lvl w:ilvl="1" w:tplc="04090003">
      <w:start w:val="1"/>
      <w:numFmt w:val="bullet"/>
      <w:lvlText w:val="o"/>
      <w:lvlJc w:val="left"/>
      <w:pPr>
        <w:ind w:left="1350" w:hanging="360"/>
      </w:pPr>
      <w:rPr>
        <w:rFonts w:ascii="Courier New" w:hAnsi="Courier New" w:cs="Courier New" w:hint="default"/>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15:restartNumberingAfterBreak="0">
    <w:nsid w:val="27AD4FAA"/>
    <w:multiLevelType w:val="hybridMultilevel"/>
    <w:tmpl w:val="47DC5932"/>
    <w:lvl w:ilvl="0" w:tplc="6C9E62AA">
      <w:start w:val="1"/>
      <w:numFmt w:val="decimal"/>
      <w:lvlText w:val="%1."/>
      <w:lvlJc w:val="left"/>
      <w:pPr>
        <w:ind w:left="360" w:hanging="360"/>
      </w:pPr>
      <w:rPr>
        <w:rFonts w:asciiTheme="minorHAnsi" w:hAnsiTheme="minorHAnsi" w:hint="default"/>
        <w:color w:val="auto"/>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8336AA2"/>
    <w:multiLevelType w:val="hybridMultilevel"/>
    <w:tmpl w:val="22E88BA0"/>
    <w:lvl w:ilvl="0" w:tplc="FC587790">
      <w:start w:val="1"/>
      <w:numFmt w:val="decimal"/>
      <w:lvlText w:val="%1."/>
      <w:lvlJc w:val="left"/>
      <w:pPr>
        <w:ind w:left="36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4174DD"/>
    <w:multiLevelType w:val="hybridMultilevel"/>
    <w:tmpl w:val="24AC2BF0"/>
    <w:lvl w:ilvl="0" w:tplc="5FE2B916">
      <w:start w:val="3"/>
      <w:numFmt w:val="upp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 w15:restartNumberingAfterBreak="0">
    <w:nsid w:val="2BF46B38"/>
    <w:multiLevelType w:val="hybridMultilevel"/>
    <w:tmpl w:val="B3904D2C"/>
    <w:lvl w:ilvl="0" w:tplc="0456B07A">
      <w:start w:val="1"/>
      <w:numFmt w:val="decimal"/>
      <w:lvlText w:val="%1."/>
      <w:lvlJc w:val="left"/>
      <w:pPr>
        <w:ind w:left="360" w:hanging="360"/>
      </w:pPr>
      <w:rPr>
        <w:rFonts w:hint="default"/>
        <w:sz w:val="18"/>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02A7801"/>
    <w:multiLevelType w:val="hybridMultilevel"/>
    <w:tmpl w:val="24AC2BF0"/>
    <w:lvl w:ilvl="0" w:tplc="5FE2B916">
      <w:start w:val="3"/>
      <w:numFmt w:val="upp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0" w15:restartNumberingAfterBreak="0">
    <w:nsid w:val="328A1704"/>
    <w:multiLevelType w:val="hybridMultilevel"/>
    <w:tmpl w:val="5EFEB774"/>
    <w:lvl w:ilvl="0" w:tplc="5BAAE562">
      <w:start w:val="1"/>
      <w:numFmt w:val="decimal"/>
      <w:lvlText w:val="%1."/>
      <w:lvlJc w:val="left"/>
      <w:pPr>
        <w:ind w:left="630" w:hanging="360"/>
      </w:pPr>
      <w:rPr>
        <w:rFonts w:hint="default"/>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1" w15:restartNumberingAfterBreak="0">
    <w:nsid w:val="36B75685"/>
    <w:multiLevelType w:val="multilevel"/>
    <w:tmpl w:val="49BE91C8"/>
    <w:lvl w:ilvl="0">
      <w:start w:val="1"/>
      <w:numFmt w:val="decimal"/>
      <w:pStyle w:val="Heading1"/>
      <w:suff w:val="space"/>
      <w:lvlText w:val="Appendix RA%1"/>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pStyle w:val="Heading2"/>
      <w:lvlText w:val="RA%1.%2"/>
      <w:lvlJc w:val="left"/>
      <w:pPr>
        <w:tabs>
          <w:tab w:val="num" w:pos="540"/>
        </w:tabs>
        <w:ind w:left="180" w:hanging="18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Heading3"/>
      <w:suff w:val="space"/>
      <w:lvlText w:val="RA%1.%2.%3"/>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pStyle w:val="Heading4"/>
      <w:lvlText w:val="RA%1.%2.%3.%4"/>
      <w:lvlJc w:val="left"/>
      <w:pPr>
        <w:tabs>
          <w:tab w:val="num" w:pos="2340"/>
        </w:tabs>
        <w:ind w:left="198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pStyle w:val="Heading5"/>
      <w:lvlText w:val="RA%1.%2.%3.%4.%5"/>
      <w:lvlJc w:val="left"/>
      <w:pPr>
        <w:tabs>
          <w:tab w:val="num" w:pos="1530"/>
        </w:tabs>
        <w:ind w:left="117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5">
      <w:start w:val="1"/>
      <w:numFmt w:val="decimal"/>
      <w:pStyle w:val="Heading6"/>
      <w:lvlText w:val="RA%1.%2.%3.%4.%5.%6"/>
      <w:lvlJc w:val="left"/>
      <w:pPr>
        <w:tabs>
          <w:tab w:val="num" w:pos="720"/>
        </w:tabs>
        <w:ind w:left="360" w:hanging="360"/>
      </w:pPr>
      <w:rPr>
        <w:rFonts w:ascii="Arial" w:hAnsi="Arial" w:hint="default"/>
      </w:rPr>
    </w:lvl>
    <w:lvl w:ilvl="6">
      <w:start w:val="1"/>
      <w:numFmt w:val="none"/>
      <w:pStyle w:val="Heading7"/>
      <w:suff w:val="nothing"/>
      <w:lvlText w:val=""/>
      <w:lvlJc w:val="left"/>
      <w:pPr>
        <w:ind w:left="360" w:firstLine="0"/>
      </w:pPr>
      <w:rPr>
        <w:rFonts w:hint="default"/>
      </w:rPr>
    </w:lvl>
    <w:lvl w:ilvl="7">
      <w:start w:val="1"/>
      <w:numFmt w:val="none"/>
      <w:pStyle w:val="Heading8"/>
      <w:suff w:val="nothing"/>
      <w:lvlText w:val=""/>
      <w:lvlJc w:val="left"/>
      <w:pPr>
        <w:ind w:left="360" w:firstLine="0"/>
      </w:pPr>
      <w:rPr>
        <w:rFonts w:hint="default"/>
      </w:rPr>
    </w:lvl>
    <w:lvl w:ilvl="8">
      <w:start w:val="1"/>
      <w:numFmt w:val="none"/>
      <w:pStyle w:val="Heading9"/>
      <w:suff w:val="nothing"/>
      <w:lvlText w:val=""/>
      <w:lvlJc w:val="left"/>
      <w:pPr>
        <w:ind w:left="360" w:firstLine="0"/>
      </w:pPr>
      <w:rPr>
        <w:rFonts w:hint="default"/>
      </w:rPr>
    </w:lvl>
  </w:abstractNum>
  <w:abstractNum w:abstractNumId="12" w15:restartNumberingAfterBreak="0">
    <w:nsid w:val="38CD49F6"/>
    <w:multiLevelType w:val="hybridMultilevel"/>
    <w:tmpl w:val="21A8B55A"/>
    <w:lvl w:ilvl="0" w:tplc="788876DA">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D2648C"/>
    <w:multiLevelType w:val="hybridMultilevel"/>
    <w:tmpl w:val="4AC84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F0580C"/>
    <w:multiLevelType w:val="hybridMultilevel"/>
    <w:tmpl w:val="1B68D9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A47373"/>
    <w:multiLevelType w:val="hybridMultilevel"/>
    <w:tmpl w:val="BDBC62E2"/>
    <w:lvl w:ilvl="0" w:tplc="023030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C221A5"/>
    <w:multiLevelType w:val="hybridMultilevel"/>
    <w:tmpl w:val="76CAA6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77E632D"/>
    <w:multiLevelType w:val="hybridMultilevel"/>
    <w:tmpl w:val="407070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7C75DF2"/>
    <w:multiLevelType w:val="hybridMultilevel"/>
    <w:tmpl w:val="95B015FC"/>
    <w:lvl w:ilvl="0" w:tplc="4FA0153A">
      <w:start w:val="1"/>
      <w:numFmt w:val="decimal"/>
      <w:lvlText w:val="%1."/>
      <w:lvlJc w:val="left"/>
      <w:pPr>
        <w:ind w:left="720" w:hanging="360"/>
      </w:pPr>
      <w:rPr>
        <w:rFonts w:asciiTheme="minorHAnsi" w:hAnsiTheme="minorHAnsi" w:cs="Arial"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9" w15:restartNumberingAfterBreak="0">
    <w:nsid w:val="48936A56"/>
    <w:multiLevelType w:val="hybridMultilevel"/>
    <w:tmpl w:val="2144AFFA"/>
    <w:lvl w:ilvl="0" w:tplc="5C602E78">
      <w:start w:val="1"/>
      <w:numFmt w:val="decimal"/>
      <w:lvlText w:val="%1."/>
      <w:lvlJc w:val="left"/>
      <w:pPr>
        <w:ind w:left="360" w:hanging="360"/>
      </w:pPr>
      <w:rPr>
        <w:rFonts w:asciiTheme="minorHAnsi" w:hAnsiTheme="minorHAnsi"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8BB6E5E"/>
    <w:multiLevelType w:val="hybridMultilevel"/>
    <w:tmpl w:val="D23267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F4024A"/>
    <w:multiLevelType w:val="hybridMultilevel"/>
    <w:tmpl w:val="72049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2F3D95"/>
    <w:multiLevelType w:val="hybridMultilevel"/>
    <w:tmpl w:val="8A508B02"/>
    <w:lvl w:ilvl="0" w:tplc="61E02296">
      <w:start w:val="1"/>
      <w:numFmt w:val="decimal"/>
      <w:lvlText w:val="%1."/>
      <w:lvlJc w:val="left"/>
      <w:pPr>
        <w:ind w:left="360" w:hanging="360"/>
      </w:pPr>
      <w:rPr>
        <w:rFonts w:hint="default"/>
        <w:sz w:val="18"/>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BE969C1"/>
    <w:multiLevelType w:val="hybridMultilevel"/>
    <w:tmpl w:val="C8562A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F2B5A07"/>
    <w:multiLevelType w:val="hybridMultilevel"/>
    <w:tmpl w:val="C36A35A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5" w15:restartNumberingAfterBreak="0">
    <w:nsid w:val="50A226AA"/>
    <w:multiLevelType w:val="hybridMultilevel"/>
    <w:tmpl w:val="774ADC4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640BBC"/>
    <w:multiLevelType w:val="hybridMultilevel"/>
    <w:tmpl w:val="78DE64D6"/>
    <w:lvl w:ilvl="0" w:tplc="023030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5C6019"/>
    <w:multiLevelType w:val="hybridMultilevel"/>
    <w:tmpl w:val="808639FC"/>
    <w:lvl w:ilvl="0" w:tplc="4FA0153A">
      <w:start w:val="1"/>
      <w:numFmt w:val="decimal"/>
      <w:lvlText w:val="%1."/>
      <w:lvlJc w:val="left"/>
      <w:pPr>
        <w:ind w:left="540" w:hanging="360"/>
      </w:pPr>
      <w:rPr>
        <w:rFonts w:asciiTheme="minorHAnsi" w:hAnsiTheme="minorHAnsi"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88E6420"/>
    <w:multiLevelType w:val="hybridMultilevel"/>
    <w:tmpl w:val="0B74DDA4"/>
    <w:lvl w:ilvl="0" w:tplc="4FA0153A">
      <w:start w:val="1"/>
      <w:numFmt w:val="decimal"/>
      <w:lvlText w:val="%1."/>
      <w:lvlJc w:val="left"/>
      <w:pPr>
        <w:ind w:left="810" w:hanging="360"/>
      </w:pPr>
      <w:rPr>
        <w:rFonts w:asciiTheme="minorHAnsi" w:hAnsiTheme="minorHAnsi" w:cs="Arial"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9" w15:restartNumberingAfterBreak="0">
    <w:nsid w:val="6D6D2E92"/>
    <w:multiLevelType w:val="hybridMultilevel"/>
    <w:tmpl w:val="3FC2514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A361B2"/>
    <w:multiLevelType w:val="hybridMultilevel"/>
    <w:tmpl w:val="1A384700"/>
    <w:lvl w:ilvl="0" w:tplc="C276DB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481BD4"/>
    <w:multiLevelType w:val="hybridMultilevel"/>
    <w:tmpl w:val="6BA87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1"/>
  </w:num>
  <w:num w:numId="4">
    <w:abstractNumId w:val="7"/>
  </w:num>
  <w:num w:numId="5">
    <w:abstractNumId w:val="28"/>
  </w:num>
  <w:num w:numId="6">
    <w:abstractNumId w:val="18"/>
  </w:num>
  <w:num w:numId="7">
    <w:abstractNumId w:val="27"/>
  </w:num>
  <w:num w:numId="8">
    <w:abstractNumId w:val="0"/>
  </w:num>
  <w:num w:numId="9">
    <w:abstractNumId w:val="21"/>
  </w:num>
  <w:num w:numId="10">
    <w:abstractNumId w:val="17"/>
  </w:num>
  <w:num w:numId="11">
    <w:abstractNumId w:val="3"/>
  </w:num>
  <w:num w:numId="12">
    <w:abstractNumId w:val="24"/>
  </w:num>
  <w:num w:numId="13">
    <w:abstractNumId w:val="16"/>
  </w:num>
  <w:num w:numId="14">
    <w:abstractNumId w:val="23"/>
  </w:num>
  <w:num w:numId="15">
    <w:abstractNumId w:val="9"/>
  </w:num>
  <w:num w:numId="16">
    <w:abstractNumId w:val="5"/>
  </w:num>
  <w:num w:numId="17">
    <w:abstractNumId w:val="22"/>
  </w:num>
  <w:num w:numId="18">
    <w:abstractNumId w:val="6"/>
  </w:num>
  <w:num w:numId="19">
    <w:abstractNumId w:val="12"/>
  </w:num>
  <w:num w:numId="20">
    <w:abstractNumId w:val="15"/>
  </w:num>
  <w:num w:numId="21">
    <w:abstractNumId w:val="29"/>
  </w:num>
  <w:num w:numId="22">
    <w:abstractNumId w:val="31"/>
  </w:num>
  <w:num w:numId="23">
    <w:abstractNumId w:val="13"/>
  </w:num>
  <w:num w:numId="24">
    <w:abstractNumId w:val="26"/>
  </w:num>
  <w:num w:numId="25">
    <w:abstractNumId w:val="30"/>
  </w:num>
  <w:num w:numId="26">
    <w:abstractNumId w:val="5"/>
  </w:num>
  <w:num w:numId="27">
    <w:abstractNumId w:val="19"/>
  </w:num>
  <w:num w:numId="28">
    <w:abstractNumId w:val="25"/>
  </w:num>
  <w:num w:numId="29">
    <w:abstractNumId w:val="2"/>
  </w:num>
  <w:num w:numId="30">
    <w:abstractNumId w:val="10"/>
  </w:num>
  <w:num w:numId="31">
    <w:abstractNumId w:val="14"/>
  </w:num>
  <w:num w:numId="32">
    <w:abstractNumId w:val="20"/>
  </w:num>
  <w:num w:numId="33">
    <w:abstractNumId w:val="4"/>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 Alexis@Energy">
    <w15:presenceInfo w15:providerId="AD" w15:userId="S-1-5-21-606747145-1060284298-682003330-86948"/>
  </w15:person>
  <w15:person w15:author="Tam, Danny@Energy">
    <w15:presenceInfo w15:providerId="AD" w15:userId="S-1-5-21-606747145-1060284298-682003330-61902"/>
  </w15:person>
  <w15:person w15:author="Tam, Danny@Energy [2]">
    <w15:presenceInfo w15:providerId="AD" w15:userId="S::Danny.Tam@energy.ca.gov::a6ee4652-f9b2-403d-bfc6-d23a6916fd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activeWritingStyle w:appName="MSWord" w:lang="en-US" w:vendorID="64" w:dllVersion="6" w:nlCheck="1" w:checkStyle="0"/>
  <w:activeWritingStyle w:appName="MSWord" w:lang="en-US" w:vendorID="64" w:dllVersion="4096" w:nlCheck="1" w:checkStyle="0"/>
  <w:activeWritingStyle w:appName="MSWord" w:lang="en-US" w:vendorID="64" w:dllVersion="131078" w:nlCheck="1" w:checkStyle="0"/>
  <w:trackRevisions/>
  <w:defaultTabStop w:val="720"/>
  <w:drawingGridHorizontalSpacing w:val="110"/>
  <w:displayHorizontalDrawingGridEvery w:val="2"/>
  <w:displayVerticalDrawingGridEvery w:val="2"/>
  <w:characterSpacingControl w:val="doNotCompress"/>
  <w:hdrShapeDefaults>
    <o:shapedefaults v:ext="edit" spidmax="206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D96"/>
    <w:rsid w:val="00000594"/>
    <w:rsid w:val="00001B38"/>
    <w:rsid w:val="00002232"/>
    <w:rsid w:val="000029DA"/>
    <w:rsid w:val="00010453"/>
    <w:rsid w:val="00011F4C"/>
    <w:rsid w:val="00013667"/>
    <w:rsid w:val="00020774"/>
    <w:rsid w:val="000208B3"/>
    <w:rsid w:val="00022B39"/>
    <w:rsid w:val="00024589"/>
    <w:rsid w:val="00025661"/>
    <w:rsid w:val="00026D13"/>
    <w:rsid w:val="00026F0A"/>
    <w:rsid w:val="00027F30"/>
    <w:rsid w:val="000348E3"/>
    <w:rsid w:val="00034BD4"/>
    <w:rsid w:val="00034C3F"/>
    <w:rsid w:val="00034EAB"/>
    <w:rsid w:val="000355C2"/>
    <w:rsid w:val="00035EF9"/>
    <w:rsid w:val="000368F8"/>
    <w:rsid w:val="00044426"/>
    <w:rsid w:val="00046302"/>
    <w:rsid w:val="000470D3"/>
    <w:rsid w:val="00047C58"/>
    <w:rsid w:val="00050406"/>
    <w:rsid w:val="000504B8"/>
    <w:rsid w:val="00064845"/>
    <w:rsid w:val="00064983"/>
    <w:rsid w:val="0006638F"/>
    <w:rsid w:val="00067655"/>
    <w:rsid w:val="00070E4F"/>
    <w:rsid w:val="000718F8"/>
    <w:rsid w:val="00076780"/>
    <w:rsid w:val="000816FF"/>
    <w:rsid w:val="000861B5"/>
    <w:rsid w:val="000864F6"/>
    <w:rsid w:val="0008724A"/>
    <w:rsid w:val="000877CF"/>
    <w:rsid w:val="000919BD"/>
    <w:rsid w:val="00092307"/>
    <w:rsid w:val="000947DF"/>
    <w:rsid w:val="000A448D"/>
    <w:rsid w:val="000A54FA"/>
    <w:rsid w:val="000B52D6"/>
    <w:rsid w:val="000B5C9F"/>
    <w:rsid w:val="000C0CA3"/>
    <w:rsid w:val="000C1DA5"/>
    <w:rsid w:val="000C3FDF"/>
    <w:rsid w:val="000C409B"/>
    <w:rsid w:val="000C6427"/>
    <w:rsid w:val="000D42ED"/>
    <w:rsid w:val="000D4598"/>
    <w:rsid w:val="000D56DC"/>
    <w:rsid w:val="000E1923"/>
    <w:rsid w:val="000E1EA5"/>
    <w:rsid w:val="000E45E2"/>
    <w:rsid w:val="000E4E84"/>
    <w:rsid w:val="000E5EEC"/>
    <w:rsid w:val="000F1D06"/>
    <w:rsid w:val="000F307F"/>
    <w:rsid w:val="000F6BE0"/>
    <w:rsid w:val="000F77EF"/>
    <w:rsid w:val="0010125C"/>
    <w:rsid w:val="00103FC6"/>
    <w:rsid w:val="00107043"/>
    <w:rsid w:val="00114AAB"/>
    <w:rsid w:val="00116C69"/>
    <w:rsid w:val="00117EA8"/>
    <w:rsid w:val="00122A6B"/>
    <w:rsid w:val="00122DFF"/>
    <w:rsid w:val="001275BA"/>
    <w:rsid w:val="00136321"/>
    <w:rsid w:val="001379AE"/>
    <w:rsid w:val="00142B4D"/>
    <w:rsid w:val="001433E1"/>
    <w:rsid w:val="0014401E"/>
    <w:rsid w:val="001445B5"/>
    <w:rsid w:val="0014483B"/>
    <w:rsid w:val="001479CF"/>
    <w:rsid w:val="0015043A"/>
    <w:rsid w:val="00155D52"/>
    <w:rsid w:val="00156D4C"/>
    <w:rsid w:val="00157438"/>
    <w:rsid w:val="00157DF4"/>
    <w:rsid w:val="00163E4E"/>
    <w:rsid w:val="00164A9C"/>
    <w:rsid w:val="00166F9C"/>
    <w:rsid w:val="001705D5"/>
    <w:rsid w:val="00177CE0"/>
    <w:rsid w:val="00180091"/>
    <w:rsid w:val="00182071"/>
    <w:rsid w:val="00186391"/>
    <w:rsid w:val="00193F95"/>
    <w:rsid w:val="00194E6A"/>
    <w:rsid w:val="001A44CD"/>
    <w:rsid w:val="001B3105"/>
    <w:rsid w:val="001B6293"/>
    <w:rsid w:val="001C1282"/>
    <w:rsid w:val="001C628C"/>
    <w:rsid w:val="001C6EE0"/>
    <w:rsid w:val="001C791D"/>
    <w:rsid w:val="001D2854"/>
    <w:rsid w:val="001E526F"/>
    <w:rsid w:val="001E52D9"/>
    <w:rsid w:val="001E55B0"/>
    <w:rsid w:val="001E58D1"/>
    <w:rsid w:val="001E6791"/>
    <w:rsid w:val="001F0A85"/>
    <w:rsid w:val="001F1996"/>
    <w:rsid w:val="001F3BFF"/>
    <w:rsid w:val="001F67AD"/>
    <w:rsid w:val="001F7DC3"/>
    <w:rsid w:val="001F7FD1"/>
    <w:rsid w:val="00206D2B"/>
    <w:rsid w:val="00210E91"/>
    <w:rsid w:val="00211792"/>
    <w:rsid w:val="002143E3"/>
    <w:rsid w:val="002212BA"/>
    <w:rsid w:val="00221F20"/>
    <w:rsid w:val="0022213C"/>
    <w:rsid w:val="002227E1"/>
    <w:rsid w:val="00222C16"/>
    <w:rsid w:val="00225084"/>
    <w:rsid w:val="00225699"/>
    <w:rsid w:val="0022718B"/>
    <w:rsid w:val="00235380"/>
    <w:rsid w:val="00237BB2"/>
    <w:rsid w:val="002432F1"/>
    <w:rsid w:val="00243C7F"/>
    <w:rsid w:val="00247229"/>
    <w:rsid w:val="002473C4"/>
    <w:rsid w:val="00250A8F"/>
    <w:rsid w:val="0025415A"/>
    <w:rsid w:val="002544B0"/>
    <w:rsid w:val="002548FD"/>
    <w:rsid w:val="00254F4C"/>
    <w:rsid w:val="00254F96"/>
    <w:rsid w:val="00255FFB"/>
    <w:rsid w:val="00257EE7"/>
    <w:rsid w:val="00260947"/>
    <w:rsid w:val="00262FE5"/>
    <w:rsid w:val="00267060"/>
    <w:rsid w:val="00267109"/>
    <w:rsid w:val="002702ED"/>
    <w:rsid w:val="0027524B"/>
    <w:rsid w:val="00275E88"/>
    <w:rsid w:val="00276374"/>
    <w:rsid w:val="00284D0A"/>
    <w:rsid w:val="00292861"/>
    <w:rsid w:val="0029793E"/>
    <w:rsid w:val="00297B65"/>
    <w:rsid w:val="002A76D1"/>
    <w:rsid w:val="002A7F75"/>
    <w:rsid w:val="002B4872"/>
    <w:rsid w:val="002B5F75"/>
    <w:rsid w:val="002B62C0"/>
    <w:rsid w:val="002B6A5D"/>
    <w:rsid w:val="002C3900"/>
    <w:rsid w:val="002C4A59"/>
    <w:rsid w:val="002D2BB5"/>
    <w:rsid w:val="002D3189"/>
    <w:rsid w:val="002E0750"/>
    <w:rsid w:val="002E5497"/>
    <w:rsid w:val="002E5952"/>
    <w:rsid w:val="002E5E8D"/>
    <w:rsid w:val="002E6A5B"/>
    <w:rsid w:val="002E6B33"/>
    <w:rsid w:val="002F44E2"/>
    <w:rsid w:val="003004FB"/>
    <w:rsid w:val="003018AA"/>
    <w:rsid w:val="00301C37"/>
    <w:rsid w:val="00304B1D"/>
    <w:rsid w:val="003061BA"/>
    <w:rsid w:val="00313EB1"/>
    <w:rsid w:val="00317CB8"/>
    <w:rsid w:val="0032348D"/>
    <w:rsid w:val="00335847"/>
    <w:rsid w:val="00336029"/>
    <w:rsid w:val="0033770E"/>
    <w:rsid w:val="00344CEB"/>
    <w:rsid w:val="0034762D"/>
    <w:rsid w:val="00353208"/>
    <w:rsid w:val="003553ED"/>
    <w:rsid w:val="00355495"/>
    <w:rsid w:val="00355CCA"/>
    <w:rsid w:val="00356EF4"/>
    <w:rsid w:val="00361A2C"/>
    <w:rsid w:val="003630E1"/>
    <w:rsid w:val="00364C35"/>
    <w:rsid w:val="00366412"/>
    <w:rsid w:val="003711F3"/>
    <w:rsid w:val="00371CAD"/>
    <w:rsid w:val="00374235"/>
    <w:rsid w:val="00386BBC"/>
    <w:rsid w:val="00396DD3"/>
    <w:rsid w:val="003976CC"/>
    <w:rsid w:val="003A5BEE"/>
    <w:rsid w:val="003A6B6B"/>
    <w:rsid w:val="003B4A3E"/>
    <w:rsid w:val="003B4CFB"/>
    <w:rsid w:val="003B7FFA"/>
    <w:rsid w:val="003C1641"/>
    <w:rsid w:val="003C3D87"/>
    <w:rsid w:val="003C783F"/>
    <w:rsid w:val="003D08F1"/>
    <w:rsid w:val="003D0B6A"/>
    <w:rsid w:val="003D3555"/>
    <w:rsid w:val="003D7F1B"/>
    <w:rsid w:val="003E0FAE"/>
    <w:rsid w:val="003E2C33"/>
    <w:rsid w:val="003E3CBC"/>
    <w:rsid w:val="003E729A"/>
    <w:rsid w:val="003F06F9"/>
    <w:rsid w:val="003F69A0"/>
    <w:rsid w:val="00400D12"/>
    <w:rsid w:val="0040495A"/>
    <w:rsid w:val="00407769"/>
    <w:rsid w:val="00412650"/>
    <w:rsid w:val="004156DC"/>
    <w:rsid w:val="00422B16"/>
    <w:rsid w:val="00426876"/>
    <w:rsid w:val="00437F77"/>
    <w:rsid w:val="004408F0"/>
    <w:rsid w:val="004438A8"/>
    <w:rsid w:val="00447BB0"/>
    <w:rsid w:val="00450432"/>
    <w:rsid w:val="004522AA"/>
    <w:rsid w:val="004522F5"/>
    <w:rsid w:val="00454B74"/>
    <w:rsid w:val="0046730D"/>
    <w:rsid w:val="0047018B"/>
    <w:rsid w:val="004737C4"/>
    <w:rsid w:val="00474BEE"/>
    <w:rsid w:val="004818A4"/>
    <w:rsid w:val="00484154"/>
    <w:rsid w:val="00485C41"/>
    <w:rsid w:val="00493F0F"/>
    <w:rsid w:val="004953E7"/>
    <w:rsid w:val="004954CC"/>
    <w:rsid w:val="00496FB9"/>
    <w:rsid w:val="004A0B1F"/>
    <w:rsid w:val="004A16DC"/>
    <w:rsid w:val="004A1A86"/>
    <w:rsid w:val="004A542C"/>
    <w:rsid w:val="004A7977"/>
    <w:rsid w:val="004B259A"/>
    <w:rsid w:val="004B3C06"/>
    <w:rsid w:val="004C2FDD"/>
    <w:rsid w:val="004C5E06"/>
    <w:rsid w:val="004C7D56"/>
    <w:rsid w:val="004D1480"/>
    <w:rsid w:val="004E16E0"/>
    <w:rsid w:val="004E2243"/>
    <w:rsid w:val="004E2981"/>
    <w:rsid w:val="004E3B6C"/>
    <w:rsid w:val="004F1F5C"/>
    <w:rsid w:val="004F3C0C"/>
    <w:rsid w:val="00502293"/>
    <w:rsid w:val="00503D53"/>
    <w:rsid w:val="00515988"/>
    <w:rsid w:val="00515C58"/>
    <w:rsid w:val="00520874"/>
    <w:rsid w:val="00526428"/>
    <w:rsid w:val="00526E4C"/>
    <w:rsid w:val="0052704E"/>
    <w:rsid w:val="00534D88"/>
    <w:rsid w:val="00550C64"/>
    <w:rsid w:val="005514C9"/>
    <w:rsid w:val="00556980"/>
    <w:rsid w:val="00560222"/>
    <w:rsid w:val="00574209"/>
    <w:rsid w:val="005828AE"/>
    <w:rsid w:val="0058605A"/>
    <w:rsid w:val="00586C72"/>
    <w:rsid w:val="00590D70"/>
    <w:rsid w:val="00592019"/>
    <w:rsid w:val="00593BEC"/>
    <w:rsid w:val="00593D13"/>
    <w:rsid w:val="005942BB"/>
    <w:rsid w:val="00596745"/>
    <w:rsid w:val="005A10E7"/>
    <w:rsid w:val="005A127D"/>
    <w:rsid w:val="005A6360"/>
    <w:rsid w:val="005B0CC4"/>
    <w:rsid w:val="005B369C"/>
    <w:rsid w:val="005B633E"/>
    <w:rsid w:val="005B6F53"/>
    <w:rsid w:val="005C1235"/>
    <w:rsid w:val="005C4406"/>
    <w:rsid w:val="005C5215"/>
    <w:rsid w:val="005D0176"/>
    <w:rsid w:val="005D1776"/>
    <w:rsid w:val="005D2463"/>
    <w:rsid w:val="005D460E"/>
    <w:rsid w:val="005D4D59"/>
    <w:rsid w:val="005D5342"/>
    <w:rsid w:val="005E094A"/>
    <w:rsid w:val="005E6839"/>
    <w:rsid w:val="005E7B39"/>
    <w:rsid w:val="005E7BD1"/>
    <w:rsid w:val="005F39F7"/>
    <w:rsid w:val="005F5F84"/>
    <w:rsid w:val="005F6C12"/>
    <w:rsid w:val="00607E9D"/>
    <w:rsid w:val="00610991"/>
    <w:rsid w:val="00613409"/>
    <w:rsid w:val="00613A49"/>
    <w:rsid w:val="006217B9"/>
    <w:rsid w:val="00623BA8"/>
    <w:rsid w:val="00624D54"/>
    <w:rsid w:val="0062519C"/>
    <w:rsid w:val="006251F7"/>
    <w:rsid w:val="00634399"/>
    <w:rsid w:val="00640CB2"/>
    <w:rsid w:val="00656F66"/>
    <w:rsid w:val="00660B3C"/>
    <w:rsid w:val="00660D0A"/>
    <w:rsid w:val="00667745"/>
    <w:rsid w:val="0067190C"/>
    <w:rsid w:val="00672252"/>
    <w:rsid w:val="00672E8E"/>
    <w:rsid w:val="00674110"/>
    <w:rsid w:val="00681798"/>
    <w:rsid w:val="006827F4"/>
    <w:rsid w:val="00686C63"/>
    <w:rsid w:val="006903DD"/>
    <w:rsid w:val="00695052"/>
    <w:rsid w:val="0069562A"/>
    <w:rsid w:val="006A17C7"/>
    <w:rsid w:val="006A4AED"/>
    <w:rsid w:val="006A7E82"/>
    <w:rsid w:val="006B0EC1"/>
    <w:rsid w:val="006B1CD8"/>
    <w:rsid w:val="006B7ADB"/>
    <w:rsid w:val="006C6A98"/>
    <w:rsid w:val="006D3310"/>
    <w:rsid w:val="006D3A0F"/>
    <w:rsid w:val="006E0618"/>
    <w:rsid w:val="006E258E"/>
    <w:rsid w:val="006E4874"/>
    <w:rsid w:val="006E5CB2"/>
    <w:rsid w:val="006E69FE"/>
    <w:rsid w:val="006E788C"/>
    <w:rsid w:val="006F1CB6"/>
    <w:rsid w:val="006F52CE"/>
    <w:rsid w:val="006F6591"/>
    <w:rsid w:val="006F7580"/>
    <w:rsid w:val="00705772"/>
    <w:rsid w:val="007128E6"/>
    <w:rsid w:val="00714E22"/>
    <w:rsid w:val="00724079"/>
    <w:rsid w:val="00726561"/>
    <w:rsid w:val="00726BAF"/>
    <w:rsid w:val="007271A9"/>
    <w:rsid w:val="007329BE"/>
    <w:rsid w:val="007376A9"/>
    <w:rsid w:val="007410FD"/>
    <w:rsid w:val="007413F8"/>
    <w:rsid w:val="00751E73"/>
    <w:rsid w:val="00763E0D"/>
    <w:rsid w:val="0076542E"/>
    <w:rsid w:val="007667EA"/>
    <w:rsid w:val="00767F32"/>
    <w:rsid w:val="00767F6C"/>
    <w:rsid w:val="00770872"/>
    <w:rsid w:val="00770A3D"/>
    <w:rsid w:val="007717D1"/>
    <w:rsid w:val="00771C74"/>
    <w:rsid w:val="007727F8"/>
    <w:rsid w:val="007838F4"/>
    <w:rsid w:val="007877DF"/>
    <w:rsid w:val="00787826"/>
    <w:rsid w:val="00795808"/>
    <w:rsid w:val="007A28FF"/>
    <w:rsid w:val="007A56DD"/>
    <w:rsid w:val="007A5FB0"/>
    <w:rsid w:val="007C5693"/>
    <w:rsid w:val="007C7005"/>
    <w:rsid w:val="007D2DE8"/>
    <w:rsid w:val="007D5375"/>
    <w:rsid w:val="007E691B"/>
    <w:rsid w:val="007F106D"/>
    <w:rsid w:val="007F2497"/>
    <w:rsid w:val="007F431D"/>
    <w:rsid w:val="007F5A43"/>
    <w:rsid w:val="007F7761"/>
    <w:rsid w:val="007F7E71"/>
    <w:rsid w:val="00802095"/>
    <w:rsid w:val="00802B0A"/>
    <w:rsid w:val="008048DC"/>
    <w:rsid w:val="00807BE1"/>
    <w:rsid w:val="00811147"/>
    <w:rsid w:val="00811F8E"/>
    <w:rsid w:val="008138B4"/>
    <w:rsid w:val="00814A27"/>
    <w:rsid w:val="00815538"/>
    <w:rsid w:val="00816EBB"/>
    <w:rsid w:val="008268C1"/>
    <w:rsid w:val="008343EB"/>
    <w:rsid w:val="00836E65"/>
    <w:rsid w:val="00844F19"/>
    <w:rsid w:val="00846F77"/>
    <w:rsid w:val="0086167A"/>
    <w:rsid w:val="00871C6C"/>
    <w:rsid w:val="008733ED"/>
    <w:rsid w:val="00873572"/>
    <w:rsid w:val="00874895"/>
    <w:rsid w:val="008756E0"/>
    <w:rsid w:val="0088373A"/>
    <w:rsid w:val="00886A7B"/>
    <w:rsid w:val="00887429"/>
    <w:rsid w:val="00891792"/>
    <w:rsid w:val="00891F7D"/>
    <w:rsid w:val="00891FF9"/>
    <w:rsid w:val="008A1C3A"/>
    <w:rsid w:val="008A6EEA"/>
    <w:rsid w:val="008B40BE"/>
    <w:rsid w:val="008C5840"/>
    <w:rsid w:val="008C7B33"/>
    <w:rsid w:val="008D2976"/>
    <w:rsid w:val="008D37C6"/>
    <w:rsid w:val="008D44FC"/>
    <w:rsid w:val="008D479B"/>
    <w:rsid w:val="008D5582"/>
    <w:rsid w:val="008D62ED"/>
    <w:rsid w:val="008D67C0"/>
    <w:rsid w:val="008D6BD6"/>
    <w:rsid w:val="008E18F7"/>
    <w:rsid w:val="008E2A8D"/>
    <w:rsid w:val="008E387F"/>
    <w:rsid w:val="008E388E"/>
    <w:rsid w:val="008E48DD"/>
    <w:rsid w:val="008F0FC8"/>
    <w:rsid w:val="008F15F7"/>
    <w:rsid w:val="008F2F05"/>
    <w:rsid w:val="008F7667"/>
    <w:rsid w:val="009014F7"/>
    <w:rsid w:val="00903D5C"/>
    <w:rsid w:val="009075FA"/>
    <w:rsid w:val="009116CD"/>
    <w:rsid w:val="00913716"/>
    <w:rsid w:val="00917413"/>
    <w:rsid w:val="0092336C"/>
    <w:rsid w:val="00925504"/>
    <w:rsid w:val="009425FF"/>
    <w:rsid w:val="00954F25"/>
    <w:rsid w:val="00960771"/>
    <w:rsid w:val="00967338"/>
    <w:rsid w:val="009746C4"/>
    <w:rsid w:val="0097682E"/>
    <w:rsid w:val="009813F1"/>
    <w:rsid w:val="00985DAA"/>
    <w:rsid w:val="00990228"/>
    <w:rsid w:val="009916D8"/>
    <w:rsid w:val="00996524"/>
    <w:rsid w:val="00996CB5"/>
    <w:rsid w:val="009A203E"/>
    <w:rsid w:val="009A5DD3"/>
    <w:rsid w:val="009A63CA"/>
    <w:rsid w:val="009A7369"/>
    <w:rsid w:val="009A7AE3"/>
    <w:rsid w:val="009B0348"/>
    <w:rsid w:val="009B3B3A"/>
    <w:rsid w:val="009B3F4A"/>
    <w:rsid w:val="009B483E"/>
    <w:rsid w:val="009B7609"/>
    <w:rsid w:val="009D3495"/>
    <w:rsid w:val="009D7EDA"/>
    <w:rsid w:val="009E01FE"/>
    <w:rsid w:val="009E4989"/>
    <w:rsid w:val="009E63B8"/>
    <w:rsid w:val="009E72A1"/>
    <w:rsid w:val="009E7519"/>
    <w:rsid w:val="009F2460"/>
    <w:rsid w:val="009F733D"/>
    <w:rsid w:val="009F7E94"/>
    <w:rsid w:val="00A0717C"/>
    <w:rsid w:val="00A11FD9"/>
    <w:rsid w:val="00A122CA"/>
    <w:rsid w:val="00A13BF1"/>
    <w:rsid w:val="00A13D81"/>
    <w:rsid w:val="00A14800"/>
    <w:rsid w:val="00A15CF3"/>
    <w:rsid w:val="00A24C60"/>
    <w:rsid w:val="00A24EEC"/>
    <w:rsid w:val="00A313D6"/>
    <w:rsid w:val="00A33B02"/>
    <w:rsid w:val="00A417EC"/>
    <w:rsid w:val="00A42BAA"/>
    <w:rsid w:val="00A431A8"/>
    <w:rsid w:val="00A44F6E"/>
    <w:rsid w:val="00A44F75"/>
    <w:rsid w:val="00A45B72"/>
    <w:rsid w:val="00A613C3"/>
    <w:rsid w:val="00A6767B"/>
    <w:rsid w:val="00A733CD"/>
    <w:rsid w:val="00A76626"/>
    <w:rsid w:val="00A77D24"/>
    <w:rsid w:val="00A87226"/>
    <w:rsid w:val="00A914BD"/>
    <w:rsid w:val="00A91D37"/>
    <w:rsid w:val="00A92832"/>
    <w:rsid w:val="00A93E82"/>
    <w:rsid w:val="00A94C70"/>
    <w:rsid w:val="00A966F2"/>
    <w:rsid w:val="00A9677A"/>
    <w:rsid w:val="00AA01B2"/>
    <w:rsid w:val="00AA053A"/>
    <w:rsid w:val="00AB136B"/>
    <w:rsid w:val="00AB4500"/>
    <w:rsid w:val="00AD0319"/>
    <w:rsid w:val="00AD0DE8"/>
    <w:rsid w:val="00AD14FF"/>
    <w:rsid w:val="00AE03B7"/>
    <w:rsid w:val="00AE3B9A"/>
    <w:rsid w:val="00AE6505"/>
    <w:rsid w:val="00AF2F78"/>
    <w:rsid w:val="00AF30F9"/>
    <w:rsid w:val="00AF341E"/>
    <w:rsid w:val="00AF4167"/>
    <w:rsid w:val="00AF5194"/>
    <w:rsid w:val="00AF556D"/>
    <w:rsid w:val="00AF64ED"/>
    <w:rsid w:val="00B01711"/>
    <w:rsid w:val="00B059CA"/>
    <w:rsid w:val="00B062D7"/>
    <w:rsid w:val="00B24EAA"/>
    <w:rsid w:val="00B251DF"/>
    <w:rsid w:val="00B265DF"/>
    <w:rsid w:val="00B30562"/>
    <w:rsid w:val="00B32AA1"/>
    <w:rsid w:val="00B33DFF"/>
    <w:rsid w:val="00B42FFD"/>
    <w:rsid w:val="00B50E4A"/>
    <w:rsid w:val="00B600AE"/>
    <w:rsid w:val="00B60EEE"/>
    <w:rsid w:val="00B6158E"/>
    <w:rsid w:val="00B6529B"/>
    <w:rsid w:val="00B65824"/>
    <w:rsid w:val="00B7047B"/>
    <w:rsid w:val="00B72FDC"/>
    <w:rsid w:val="00B7334B"/>
    <w:rsid w:val="00B73F4A"/>
    <w:rsid w:val="00B76652"/>
    <w:rsid w:val="00B804A4"/>
    <w:rsid w:val="00B81372"/>
    <w:rsid w:val="00B84D74"/>
    <w:rsid w:val="00B85297"/>
    <w:rsid w:val="00B90586"/>
    <w:rsid w:val="00B92633"/>
    <w:rsid w:val="00B933CE"/>
    <w:rsid w:val="00B9373B"/>
    <w:rsid w:val="00B95302"/>
    <w:rsid w:val="00B95390"/>
    <w:rsid w:val="00B9629A"/>
    <w:rsid w:val="00BA2C74"/>
    <w:rsid w:val="00BB34BC"/>
    <w:rsid w:val="00BB7A99"/>
    <w:rsid w:val="00BB7C4A"/>
    <w:rsid w:val="00BC220C"/>
    <w:rsid w:val="00BC3ECE"/>
    <w:rsid w:val="00BC623F"/>
    <w:rsid w:val="00BC6DDB"/>
    <w:rsid w:val="00BC71BB"/>
    <w:rsid w:val="00BD2236"/>
    <w:rsid w:val="00BD76BE"/>
    <w:rsid w:val="00BE06D4"/>
    <w:rsid w:val="00BE32CB"/>
    <w:rsid w:val="00BE6071"/>
    <w:rsid w:val="00BE7874"/>
    <w:rsid w:val="00BF0646"/>
    <w:rsid w:val="00BF306D"/>
    <w:rsid w:val="00C03DB0"/>
    <w:rsid w:val="00C05BE6"/>
    <w:rsid w:val="00C063FD"/>
    <w:rsid w:val="00C10172"/>
    <w:rsid w:val="00C11154"/>
    <w:rsid w:val="00C16266"/>
    <w:rsid w:val="00C23AD6"/>
    <w:rsid w:val="00C24D1F"/>
    <w:rsid w:val="00C366C1"/>
    <w:rsid w:val="00C4016B"/>
    <w:rsid w:val="00C40724"/>
    <w:rsid w:val="00C41113"/>
    <w:rsid w:val="00C672E8"/>
    <w:rsid w:val="00C675BF"/>
    <w:rsid w:val="00C67E49"/>
    <w:rsid w:val="00C711C6"/>
    <w:rsid w:val="00C74EF4"/>
    <w:rsid w:val="00C82B7C"/>
    <w:rsid w:val="00C87FDD"/>
    <w:rsid w:val="00C9434B"/>
    <w:rsid w:val="00CA1005"/>
    <w:rsid w:val="00CA27B6"/>
    <w:rsid w:val="00CA33CC"/>
    <w:rsid w:val="00CA463B"/>
    <w:rsid w:val="00CB132A"/>
    <w:rsid w:val="00CB1B37"/>
    <w:rsid w:val="00CB2FE9"/>
    <w:rsid w:val="00CB43FC"/>
    <w:rsid w:val="00CB5461"/>
    <w:rsid w:val="00CB59A5"/>
    <w:rsid w:val="00CC1418"/>
    <w:rsid w:val="00CC2C76"/>
    <w:rsid w:val="00CC352C"/>
    <w:rsid w:val="00CC3F85"/>
    <w:rsid w:val="00CD1D96"/>
    <w:rsid w:val="00CD2AC0"/>
    <w:rsid w:val="00CD3504"/>
    <w:rsid w:val="00CD4CF2"/>
    <w:rsid w:val="00CE2BDF"/>
    <w:rsid w:val="00CE2D12"/>
    <w:rsid w:val="00CE3E4B"/>
    <w:rsid w:val="00CE616E"/>
    <w:rsid w:val="00CE7952"/>
    <w:rsid w:val="00CF27A6"/>
    <w:rsid w:val="00D03687"/>
    <w:rsid w:val="00D05426"/>
    <w:rsid w:val="00D07F1E"/>
    <w:rsid w:val="00D11A97"/>
    <w:rsid w:val="00D205CC"/>
    <w:rsid w:val="00D210E7"/>
    <w:rsid w:val="00D23640"/>
    <w:rsid w:val="00D24BC5"/>
    <w:rsid w:val="00D30916"/>
    <w:rsid w:val="00D442A6"/>
    <w:rsid w:val="00D44A67"/>
    <w:rsid w:val="00D454CC"/>
    <w:rsid w:val="00D45B6B"/>
    <w:rsid w:val="00D45E55"/>
    <w:rsid w:val="00D5109C"/>
    <w:rsid w:val="00D602E1"/>
    <w:rsid w:val="00D643FC"/>
    <w:rsid w:val="00D64C0B"/>
    <w:rsid w:val="00D65249"/>
    <w:rsid w:val="00D66456"/>
    <w:rsid w:val="00D70068"/>
    <w:rsid w:val="00D7291F"/>
    <w:rsid w:val="00D7387B"/>
    <w:rsid w:val="00D758BE"/>
    <w:rsid w:val="00D76F6B"/>
    <w:rsid w:val="00D82384"/>
    <w:rsid w:val="00D82883"/>
    <w:rsid w:val="00D87221"/>
    <w:rsid w:val="00D91F99"/>
    <w:rsid w:val="00D953C8"/>
    <w:rsid w:val="00DA2983"/>
    <w:rsid w:val="00DA2A45"/>
    <w:rsid w:val="00DA4FA4"/>
    <w:rsid w:val="00DA5B77"/>
    <w:rsid w:val="00DA614E"/>
    <w:rsid w:val="00DA7870"/>
    <w:rsid w:val="00DB3C85"/>
    <w:rsid w:val="00DB66DB"/>
    <w:rsid w:val="00DB7BEA"/>
    <w:rsid w:val="00DC2EA7"/>
    <w:rsid w:val="00DC6F37"/>
    <w:rsid w:val="00DC7C80"/>
    <w:rsid w:val="00DD04FF"/>
    <w:rsid w:val="00DD0C9B"/>
    <w:rsid w:val="00DD6ACC"/>
    <w:rsid w:val="00DD7033"/>
    <w:rsid w:val="00DE0301"/>
    <w:rsid w:val="00DE23EE"/>
    <w:rsid w:val="00DE2B86"/>
    <w:rsid w:val="00DE64E3"/>
    <w:rsid w:val="00DF1B84"/>
    <w:rsid w:val="00E023CE"/>
    <w:rsid w:val="00E03B14"/>
    <w:rsid w:val="00E0468F"/>
    <w:rsid w:val="00E06579"/>
    <w:rsid w:val="00E07C31"/>
    <w:rsid w:val="00E11456"/>
    <w:rsid w:val="00E12540"/>
    <w:rsid w:val="00E12EE4"/>
    <w:rsid w:val="00E141F1"/>
    <w:rsid w:val="00E15012"/>
    <w:rsid w:val="00E161F6"/>
    <w:rsid w:val="00E177D7"/>
    <w:rsid w:val="00E24AE3"/>
    <w:rsid w:val="00E303B7"/>
    <w:rsid w:val="00E31D3A"/>
    <w:rsid w:val="00E428C6"/>
    <w:rsid w:val="00E4442E"/>
    <w:rsid w:val="00E573B4"/>
    <w:rsid w:val="00E5758B"/>
    <w:rsid w:val="00E57597"/>
    <w:rsid w:val="00E6233C"/>
    <w:rsid w:val="00E62AEA"/>
    <w:rsid w:val="00E76C20"/>
    <w:rsid w:val="00E80499"/>
    <w:rsid w:val="00E86A8D"/>
    <w:rsid w:val="00E909AB"/>
    <w:rsid w:val="00E92D16"/>
    <w:rsid w:val="00E945A3"/>
    <w:rsid w:val="00E95706"/>
    <w:rsid w:val="00E961E0"/>
    <w:rsid w:val="00EA1A1E"/>
    <w:rsid w:val="00EA211F"/>
    <w:rsid w:val="00EA21ED"/>
    <w:rsid w:val="00EA32A9"/>
    <w:rsid w:val="00EA50B2"/>
    <w:rsid w:val="00EA7AE6"/>
    <w:rsid w:val="00EB17C1"/>
    <w:rsid w:val="00EB53C1"/>
    <w:rsid w:val="00EC0140"/>
    <w:rsid w:val="00EC1CBE"/>
    <w:rsid w:val="00EC7885"/>
    <w:rsid w:val="00ED0877"/>
    <w:rsid w:val="00ED12AD"/>
    <w:rsid w:val="00ED1568"/>
    <w:rsid w:val="00ED521E"/>
    <w:rsid w:val="00ED646D"/>
    <w:rsid w:val="00ED6E64"/>
    <w:rsid w:val="00EE465E"/>
    <w:rsid w:val="00EE7957"/>
    <w:rsid w:val="00EF2915"/>
    <w:rsid w:val="00EF51D7"/>
    <w:rsid w:val="00F01185"/>
    <w:rsid w:val="00F017C1"/>
    <w:rsid w:val="00F0196F"/>
    <w:rsid w:val="00F21C72"/>
    <w:rsid w:val="00F27965"/>
    <w:rsid w:val="00F354B8"/>
    <w:rsid w:val="00F376CC"/>
    <w:rsid w:val="00F414AD"/>
    <w:rsid w:val="00F417C1"/>
    <w:rsid w:val="00F43FA8"/>
    <w:rsid w:val="00F441BA"/>
    <w:rsid w:val="00F50C2D"/>
    <w:rsid w:val="00F514CA"/>
    <w:rsid w:val="00F51E3A"/>
    <w:rsid w:val="00F53007"/>
    <w:rsid w:val="00F542C1"/>
    <w:rsid w:val="00F546BE"/>
    <w:rsid w:val="00F6062F"/>
    <w:rsid w:val="00F61B85"/>
    <w:rsid w:val="00F6757D"/>
    <w:rsid w:val="00F7001C"/>
    <w:rsid w:val="00F76C95"/>
    <w:rsid w:val="00F7760E"/>
    <w:rsid w:val="00F77B5E"/>
    <w:rsid w:val="00F8029A"/>
    <w:rsid w:val="00F8218D"/>
    <w:rsid w:val="00F82DE0"/>
    <w:rsid w:val="00F83A1B"/>
    <w:rsid w:val="00F852CA"/>
    <w:rsid w:val="00F86DFE"/>
    <w:rsid w:val="00F86E43"/>
    <w:rsid w:val="00F9082D"/>
    <w:rsid w:val="00F92813"/>
    <w:rsid w:val="00FB0CB9"/>
    <w:rsid w:val="00FB5A52"/>
    <w:rsid w:val="00FC16FA"/>
    <w:rsid w:val="00FD5E27"/>
    <w:rsid w:val="00FD5FAF"/>
    <w:rsid w:val="00FE7D50"/>
    <w:rsid w:val="00FF0FB8"/>
    <w:rsid w:val="00FF1C0B"/>
    <w:rsid w:val="00FF28EF"/>
    <w:rsid w:val="00FF3BD3"/>
    <w:rsid w:val="00FF7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7B8DA23D"/>
  <w15:docId w15:val="{C9F7D6F9-EA73-444E-80DC-D36BD9D12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lsdException w:name="heading 2" w:semiHidden="1" w:uiPriority="0" w:unhideWhenUsed="1"/>
    <w:lsdException w:name="heading 3" w:semiHidden="1" w:uiPriority="0" w:unhideWhenUsed="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4CD"/>
    <w:pPr>
      <w:spacing w:after="200" w:line="276" w:lineRule="auto"/>
    </w:pPr>
    <w:rPr>
      <w:sz w:val="22"/>
      <w:szCs w:val="22"/>
    </w:rPr>
  </w:style>
  <w:style w:type="paragraph" w:styleId="Heading1">
    <w:name w:val="heading 1"/>
    <w:basedOn w:val="Normal"/>
    <w:next w:val="Normal"/>
    <w:link w:val="Heading1Char"/>
    <w:rsid w:val="00CD1D96"/>
    <w:pPr>
      <w:keepNext/>
      <w:numPr>
        <w:numId w:val="1"/>
      </w:numPr>
      <w:spacing w:before="480" w:after="0" w:line="240" w:lineRule="auto"/>
      <w:outlineLvl w:val="0"/>
    </w:pPr>
    <w:rPr>
      <w:rFonts w:ascii="Arial" w:eastAsia="Times New Roman" w:hAnsi="Arial"/>
      <w:b/>
      <w:sz w:val="36"/>
      <w:szCs w:val="20"/>
    </w:rPr>
  </w:style>
  <w:style w:type="paragraph" w:styleId="Heading2">
    <w:name w:val="heading 2"/>
    <w:aliases w:val="h2,h21,h22"/>
    <w:basedOn w:val="Normal"/>
    <w:next w:val="Normal"/>
    <w:link w:val="Heading2Char"/>
    <w:rsid w:val="00CD1D96"/>
    <w:pPr>
      <w:keepNext/>
      <w:numPr>
        <w:ilvl w:val="1"/>
        <w:numId w:val="1"/>
      </w:numPr>
      <w:pBdr>
        <w:top w:val="single" w:sz="4" w:space="1" w:color="auto"/>
      </w:pBdr>
      <w:spacing w:before="360" w:after="0" w:line="240" w:lineRule="auto"/>
      <w:outlineLvl w:val="1"/>
    </w:pPr>
    <w:rPr>
      <w:rFonts w:ascii="Arial" w:eastAsia="Times New Roman" w:hAnsi="Arial"/>
      <w:b/>
      <w:i/>
      <w:szCs w:val="20"/>
    </w:rPr>
  </w:style>
  <w:style w:type="paragraph" w:styleId="Heading3">
    <w:name w:val="heading 3"/>
    <w:aliases w:val="h3,h31,h32"/>
    <w:basedOn w:val="Normal"/>
    <w:next w:val="Normal"/>
    <w:link w:val="Heading3Char"/>
    <w:rsid w:val="00CD1D96"/>
    <w:pPr>
      <w:keepNext/>
      <w:numPr>
        <w:ilvl w:val="2"/>
        <w:numId w:val="1"/>
      </w:numPr>
      <w:spacing w:before="240" w:after="0" w:line="240" w:lineRule="auto"/>
      <w:outlineLvl w:val="2"/>
    </w:pPr>
    <w:rPr>
      <w:rFonts w:ascii="Arial Black" w:eastAsia="Times New Roman" w:hAnsi="Arial Black"/>
      <w:sz w:val="20"/>
      <w:szCs w:val="20"/>
    </w:rPr>
  </w:style>
  <w:style w:type="paragraph" w:styleId="Heading4">
    <w:name w:val="heading 4"/>
    <w:basedOn w:val="Normal"/>
    <w:next w:val="Normal"/>
    <w:link w:val="Heading4Char"/>
    <w:rsid w:val="00CD1D96"/>
    <w:pPr>
      <w:keepNext/>
      <w:numPr>
        <w:ilvl w:val="3"/>
        <w:numId w:val="1"/>
      </w:numPr>
      <w:spacing w:before="360" w:after="0" w:line="240" w:lineRule="auto"/>
      <w:outlineLvl w:val="3"/>
    </w:pPr>
    <w:rPr>
      <w:rFonts w:ascii="Arial" w:eastAsia="Times New Roman" w:hAnsi="Arial"/>
      <w:b/>
      <w:i/>
      <w:sz w:val="20"/>
      <w:szCs w:val="20"/>
    </w:rPr>
  </w:style>
  <w:style w:type="paragraph" w:styleId="Heading5">
    <w:name w:val="heading 5"/>
    <w:basedOn w:val="Normal"/>
    <w:next w:val="Normal"/>
    <w:link w:val="Heading5Char"/>
    <w:rsid w:val="00CD1D96"/>
    <w:pPr>
      <w:keepNext/>
      <w:numPr>
        <w:ilvl w:val="4"/>
        <w:numId w:val="1"/>
      </w:numPr>
      <w:tabs>
        <w:tab w:val="left" w:pos="1440"/>
      </w:tabs>
      <w:spacing w:before="240" w:after="0" w:line="240" w:lineRule="auto"/>
      <w:outlineLvl w:val="4"/>
    </w:pPr>
    <w:rPr>
      <w:rFonts w:ascii="Arial" w:eastAsia="Times New Roman" w:hAnsi="Arial"/>
      <w:b/>
      <w:sz w:val="20"/>
      <w:szCs w:val="20"/>
    </w:rPr>
  </w:style>
  <w:style w:type="paragraph" w:styleId="Heading6">
    <w:name w:val="heading 6"/>
    <w:basedOn w:val="Normal"/>
    <w:next w:val="Normal"/>
    <w:link w:val="Heading6Char"/>
    <w:rsid w:val="00CD1D96"/>
    <w:pPr>
      <w:keepNext/>
      <w:numPr>
        <w:ilvl w:val="5"/>
        <w:numId w:val="1"/>
      </w:numPr>
      <w:tabs>
        <w:tab w:val="left" w:pos="1440"/>
      </w:tabs>
      <w:spacing w:before="240" w:after="0" w:line="240" w:lineRule="auto"/>
      <w:outlineLvl w:val="5"/>
    </w:pPr>
    <w:rPr>
      <w:rFonts w:ascii="Arial" w:eastAsia="Times New Roman" w:hAnsi="Arial"/>
      <w:i/>
      <w:sz w:val="20"/>
      <w:szCs w:val="20"/>
    </w:rPr>
  </w:style>
  <w:style w:type="paragraph" w:styleId="Heading7">
    <w:name w:val="heading 7"/>
    <w:basedOn w:val="Normal"/>
    <w:next w:val="Normal"/>
    <w:link w:val="Heading7Char"/>
    <w:qFormat/>
    <w:rsid w:val="00CD1D96"/>
    <w:pPr>
      <w:numPr>
        <w:ilvl w:val="6"/>
        <w:numId w:val="1"/>
      </w:numPr>
      <w:spacing w:before="240" w:after="0" w:line="240" w:lineRule="auto"/>
      <w:outlineLvl w:val="6"/>
    </w:pPr>
    <w:rPr>
      <w:rFonts w:ascii="Arial" w:eastAsia="Times New Roman" w:hAnsi="Arial"/>
      <w:i/>
      <w:sz w:val="20"/>
      <w:szCs w:val="20"/>
    </w:rPr>
  </w:style>
  <w:style w:type="paragraph" w:styleId="Heading8">
    <w:name w:val="heading 8"/>
    <w:basedOn w:val="Normal"/>
    <w:next w:val="Normal"/>
    <w:link w:val="Heading8Char"/>
    <w:qFormat/>
    <w:rsid w:val="00CD1D96"/>
    <w:pPr>
      <w:numPr>
        <w:ilvl w:val="7"/>
        <w:numId w:val="1"/>
      </w:numPr>
      <w:spacing w:before="240" w:after="0" w:line="240" w:lineRule="auto"/>
      <w:jc w:val="center"/>
      <w:outlineLvl w:val="7"/>
    </w:pPr>
    <w:rPr>
      <w:rFonts w:ascii="Arial" w:eastAsia="Times New Roman" w:hAnsi="Arial"/>
      <w:i/>
      <w:sz w:val="20"/>
      <w:szCs w:val="20"/>
    </w:rPr>
  </w:style>
  <w:style w:type="paragraph" w:styleId="Heading9">
    <w:name w:val="heading 9"/>
    <w:basedOn w:val="Normal"/>
    <w:next w:val="Normal"/>
    <w:link w:val="Heading9Char"/>
    <w:qFormat/>
    <w:rsid w:val="00CD1D96"/>
    <w:pPr>
      <w:numPr>
        <w:ilvl w:val="8"/>
        <w:numId w:val="1"/>
      </w:numPr>
      <w:spacing w:before="240" w:after="0" w:line="240" w:lineRule="auto"/>
      <w:outlineLvl w:val="8"/>
    </w:pPr>
    <w:rPr>
      <w:rFonts w:ascii="Arial" w:eastAsia="Times New Roman"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D1D96"/>
    <w:rPr>
      <w:rFonts w:ascii="Arial" w:eastAsia="Times New Roman" w:hAnsi="Arial" w:cs="Times New Roman"/>
      <w:b/>
      <w:sz w:val="36"/>
      <w:szCs w:val="20"/>
    </w:rPr>
  </w:style>
  <w:style w:type="character" w:customStyle="1" w:styleId="Heading2Char">
    <w:name w:val="Heading 2 Char"/>
    <w:aliases w:val="h2 Char,h21 Char,h22 Char"/>
    <w:basedOn w:val="DefaultParagraphFont"/>
    <w:link w:val="Heading2"/>
    <w:rsid w:val="00CD1D96"/>
    <w:rPr>
      <w:rFonts w:ascii="Arial" w:eastAsia="Times New Roman" w:hAnsi="Arial" w:cs="Times New Roman"/>
      <w:b/>
      <w:i/>
      <w:szCs w:val="20"/>
    </w:rPr>
  </w:style>
  <w:style w:type="character" w:customStyle="1" w:styleId="Heading3Char">
    <w:name w:val="Heading 3 Char"/>
    <w:aliases w:val="h3 Char,h31 Char,h32 Char"/>
    <w:basedOn w:val="DefaultParagraphFont"/>
    <w:link w:val="Heading3"/>
    <w:rsid w:val="00CD1D96"/>
    <w:rPr>
      <w:rFonts w:ascii="Arial Black" w:eastAsia="Times New Roman" w:hAnsi="Arial Black" w:cs="Times New Roman"/>
      <w:sz w:val="20"/>
      <w:szCs w:val="20"/>
    </w:rPr>
  </w:style>
  <w:style w:type="character" w:customStyle="1" w:styleId="Heading4Char">
    <w:name w:val="Heading 4 Char"/>
    <w:basedOn w:val="DefaultParagraphFont"/>
    <w:link w:val="Heading4"/>
    <w:rsid w:val="00CD1D96"/>
    <w:rPr>
      <w:rFonts w:ascii="Arial" w:eastAsia="Times New Roman" w:hAnsi="Arial" w:cs="Times New Roman"/>
      <w:b/>
      <w:i/>
      <w:sz w:val="20"/>
      <w:szCs w:val="20"/>
    </w:rPr>
  </w:style>
  <w:style w:type="character" w:customStyle="1" w:styleId="Heading5Char">
    <w:name w:val="Heading 5 Char"/>
    <w:basedOn w:val="DefaultParagraphFont"/>
    <w:link w:val="Heading5"/>
    <w:rsid w:val="00CD1D96"/>
    <w:rPr>
      <w:rFonts w:ascii="Arial" w:eastAsia="Times New Roman" w:hAnsi="Arial" w:cs="Times New Roman"/>
      <w:b/>
      <w:sz w:val="20"/>
      <w:szCs w:val="20"/>
    </w:rPr>
  </w:style>
  <w:style w:type="character" w:customStyle="1" w:styleId="Heading6Char">
    <w:name w:val="Heading 6 Char"/>
    <w:basedOn w:val="DefaultParagraphFont"/>
    <w:link w:val="Heading6"/>
    <w:rsid w:val="00CD1D96"/>
    <w:rPr>
      <w:rFonts w:ascii="Arial" w:eastAsia="Times New Roman" w:hAnsi="Arial" w:cs="Times New Roman"/>
      <w:i/>
      <w:sz w:val="20"/>
      <w:szCs w:val="20"/>
    </w:rPr>
  </w:style>
  <w:style w:type="character" w:customStyle="1" w:styleId="Heading7Char">
    <w:name w:val="Heading 7 Char"/>
    <w:basedOn w:val="DefaultParagraphFont"/>
    <w:link w:val="Heading7"/>
    <w:rsid w:val="00CD1D96"/>
    <w:rPr>
      <w:rFonts w:ascii="Arial" w:eastAsia="Times New Roman" w:hAnsi="Arial" w:cs="Times New Roman"/>
      <w:i/>
      <w:sz w:val="20"/>
      <w:szCs w:val="20"/>
    </w:rPr>
  </w:style>
  <w:style w:type="character" w:customStyle="1" w:styleId="Heading8Char">
    <w:name w:val="Heading 8 Char"/>
    <w:basedOn w:val="DefaultParagraphFont"/>
    <w:link w:val="Heading8"/>
    <w:rsid w:val="00CD1D96"/>
    <w:rPr>
      <w:rFonts w:ascii="Arial" w:eastAsia="Times New Roman" w:hAnsi="Arial" w:cs="Times New Roman"/>
      <w:i/>
      <w:sz w:val="20"/>
      <w:szCs w:val="20"/>
    </w:rPr>
  </w:style>
  <w:style w:type="character" w:customStyle="1" w:styleId="Heading9Char">
    <w:name w:val="Heading 9 Char"/>
    <w:basedOn w:val="DefaultParagraphFont"/>
    <w:link w:val="Heading9"/>
    <w:rsid w:val="00CD1D96"/>
    <w:rPr>
      <w:rFonts w:ascii="Arial" w:eastAsia="Times New Roman" w:hAnsi="Arial" w:cs="Times New Roman"/>
      <w:b/>
      <w:i/>
      <w:sz w:val="18"/>
      <w:szCs w:val="20"/>
    </w:rPr>
  </w:style>
  <w:style w:type="paragraph" w:styleId="ListParagraph">
    <w:name w:val="List Paragraph"/>
    <w:basedOn w:val="Normal"/>
    <w:uiPriority w:val="34"/>
    <w:qFormat/>
    <w:rsid w:val="003553ED"/>
    <w:pPr>
      <w:ind w:left="720"/>
      <w:contextualSpacing/>
    </w:pPr>
  </w:style>
  <w:style w:type="paragraph" w:customStyle="1" w:styleId="TableTitle">
    <w:name w:val="Table Title"/>
    <w:basedOn w:val="Normal"/>
    <w:rsid w:val="009B7609"/>
    <w:pPr>
      <w:keepNext/>
      <w:keepLines/>
      <w:suppressAutoHyphens/>
      <w:spacing w:before="240" w:after="0" w:line="240" w:lineRule="auto"/>
    </w:pPr>
    <w:rPr>
      <w:rFonts w:ascii="Times New Roman" w:eastAsia="Times New Roman" w:hAnsi="Times New Roman"/>
      <w:i/>
      <w:sz w:val="20"/>
      <w:szCs w:val="20"/>
    </w:rPr>
  </w:style>
  <w:style w:type="paragraph" w:customStyle="1" w:styleId="TableCellBoldCentered">
    <w:name w:val="Table Cell Bold Centered"/>
    <w:basedOn w:val="Normal"/>
    <w:rsid w:val="009B7609"/>
    <w:pPr>
      <w:keepNext/>
      <w:keepLines/>
      <w:suppressAutoHyphens/>
      <w:spacing w:before="40" w:after="40" w:line="240" w:lineRule="auto"/>
      <w:jc w:val="center"/>
    </w:pPr>
    <w:rPr>
      <w:rFonts w:ascii="Times New Roman" w:eastAsia="Times New Roman" w:hAnsi="Times New Roman"/>
      <w:b/>
      <w:sz w:val="16"/>
      <w:szCs w:val="20"/>
    </w:rPr>
  </w:style>
  <w:style w:type="paragraph" w:customStyle="1" w:styleId="TableCellCenteredHoriz">
    <w:name w:val="Table Cell Centered (Horiz)"/>
    <w:basedOn w:val="Normal"/>
    <w:rsid w:val="009B7609"/>
    <w:pPr>
      <w:keepNext/>
      <w:keepLines/>
      <w:suppressAutoHyphens/>
      <w:spacing w:before="40" w:after="40" w:line="240" w:lineRule="auto"/>
      <w:jc w:val="center"/>
    </w:pPr>
    <w:rPr>
      <w:rFonts w:ascii="Times New Roman" w:eastAsia="Times New Roman" w:hAnsi="Times New Roman"/>
      <w:sz w:val="16"/>
      <w:szCs w:val="20"/>
    </w:rPr>
  </w:style>
  <w:style w:type="character" w:styleId="CommentReference">
    <w:name w:val="annotation reference"/>
    <w:basedOn w:val="DefaultParagraphFont"/>
    <w:uiPriority w:val="99"/>
    <w:semiHidden/>
    <w:unhideWhenUsed/>
    <w:rsid w:val="00400D12"/>
    <w:rPr>
      <w:sz w:val="16"/>
      <w:szCs w:val="16"/>
    </w:rPr>
  </w:style>
  <w:style w:type="paragraph" w:styleId="CommentText">
    <w:name w:val="annotation text"/>
    <w:basedOn w:val="Normal"/>
    <w:link w:val="CommentTextChar"/>
    <w:uiPriority w:val="99"/>
    <w:unhideWhenUsed/>
    <w:rsid w:val="00400D12"/>
    <w:rPr>
      <w:sz w:val="20"/>
      <w:szCs w:val="20"/>
    </w:rPr>
  </w:style>
  <w:style w:type="character" w:customStyle="1" w:styleId="CommentTextChar">
    <w:name w:val="Comment Text Char"/>
    <w:basedOn w:val="DefaultParagraphFont"/>
    <w:link w:val="CommentText"/>
    <w:uiPriority w:val="99"/>
    <w:rsid w:val="00400D12"/>
  </w:style>
  <w:style w:type="paragraph" w:styleId="CommentSubject">
    <w:name w:val="annotation subject"/>
    <w:basedOn w:val="CommentText"/>
    <w:next w:val="CommentText"/>
    <w:link w:val="CommentSubjectChar"/>
    <w:uiPriority w:val="99"/>
    <w:semiHidden/>
    <w:unhideWhenUsed/>
    <w:rsid w:val="00400D12"/>
    <w:rPr>
      <w:b/>
      <w:bCs/>
    </w:rPr>
  </w:style>
  <w:style w:type="character" w:customStyle="1" w:styleId="CommentSubjectChar">
    <w:name w:val="Comment Subject Char"/>
    <w:basedOn w:val="CommentTextChar"/>
    <w:link w:val="CommentSubject"/>
    <w:uiPriority w:val="99"/>
    <w:semiHidden/>
    <w:rsid w:val="00400D12"/>
    <w:rPr>
      <w:b/>
      <w:bCs/>
    </w:rPr>
  </w:style>
  <w:style w:type="paragraph" w:styleId="BalloonText">
    <w:name w:val="Balloon Text"/>
    <w:basedOn w:val="Normal"/>
    <w:link w:val="BalloonTextChar"/>
    <w:uiPriority w:val="99"/>
    <w:semiHidden/>
    <w:unhideWhenUsed/>
    <w:rsid w:val="00400D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0D12"/>
    <w:rPr>
      <w:rFonts w:ascii="Tahoma" w:hAnsi="Tahoma" w:cs="Tahoma"/>
      <w:sz w:val="16"/>
      <w:szCs w:val="16"/>
    </w:rPr>
  </w:style>
  <w:style w:type="paragraph" w:customStyle="1" w:styleId="BulletDiRoman">
    <w:name w:val="Bullet D (i. Roman)"/>
    <w:basedOn w:val="Normal"/>
    <w:rsid w:val="00FF3BD3"/>
    <w:pPr>
      <w:suppressAutoHyphens/>
      <w:spacing w:before="120" w:after="0" w:line="240" w:lineRule="auto"/>
      <w:ind w:left="1440" w:hanging="360"/>
    </w:pPr>
    <w:rPr>
      <w:rFonts w:ascii="Times New Roman" w:eastAsia="Times New Roman" w:hAnsi="Times New Roman"/>
      <w:sz w:val="20"/>
      <w:szCs w:val="20"/>
    </w:rPr>
  </w:style>
  <w:style w:type="paragraph" w:customStyle="1" w:styleId="BulletCALetter">
    <w:name w:val="Bullet C (A. Letter)"/>
    <w:basedOn w:val="Normal"/>
    <w:rsid w:val="00FF3BD3"/>
    <w:pPr>
      <w:suppressAutoHyphens/>
      <w:spacing w:before="120" w:after="0" w:line="240" w:lineRule="auto"/>
      <w:ind w:left="1080" w:hanging="360"/>
    </w:pPr>
    <w:rPr>
      <w:rFonts w:ascii="Times New Roman" w:eastAsia="Times New Roman" w:hAnsi="Times New Roman"/>
      <w:sz w:val="20"/>
      <w:szCs w:val="20"/>
    </w:rPr>
  </w:style>
  <w:style w:type="paragraph" w:styleId="Header">
    <w:name w:val="header"/>
    <w:basedOn w:val="Normal"/>
    <w:link w:val="HeaderChar"/>
    <w:unhideWhenUsed/>
    <w:rsid w:val="004E3B6C"/>
    <w:pPr>
      <w:tabs>
        <w:tab w:val="center" w:pos="4680"/>
        <w:tab w:val="right" w:pos="9360"/>
      </w:tabs>
    </w:pPr>
  </w:style>
  <w:style w:type="character" w:customStyle="1" w:styleId="HeaderChar">
    <w:name w:val="Header Char"/>
    <w:basedOn w:val="DefaultParagraphFont"/>
    <w:link w:val="Header"/>
    <w:rsid w:val="004E3B6C"/>
    <w:rPr>
      <w:sz w:val="22"/>
      <w:szCs w:val="22"/>
    </w:rPr>
  </w:style>
  <w:style w:type="paragraph" w:styleId="Footer">
    <w:name w:val="footer"/>
    <w:basedOn w:val="Normal"/>
    <w:link w:val="FooterChar"/>
    <w:uiPriority w:val="99"/>
    <w:unhideWhenUsed/>
    <w:rsid w:val="004E3B6C"/>
    <w:pPr>
      <w:tabs>
        <w:tab w:val="center" w:pos="4680"/>
        <w:tab w:val="right" w:pos="9360"/>
      </w:tabs>
    </w:pPr>
  </w:style>
  <w:style w:type="character" w:customStyle="1" w:styleId="FooterChar">
    <w:name w:val="Footer Char"/>
    <w:basedOn w:val="DefaultParagraphFont"/>
    <w:link w:val="Footer"/>
    <w:uiPriority w:val="99"/>
    <w:rsid w:val="004E3B6C"/>
    <w:rPr>
      <w:sz w:val="22"/>
      <w:szCs w:val="22"/>
    </w:rPr>
  </w:style>
  <w:style w:type="table" w:styleId="TableGrid">
    <w:name w:val="Table Grid"/>
    <w:basedOn w:val="TableNormal"/>
    <w:uiPriority w:val="39"/>
    <w:rsid w:val="004E3B6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Cell">
    <w:name w:val="Table Cell"/>
    <w:basedOn w:val="Normal"/>
    <w:rsid w:val="008E388E"/>
    <w:pPr>
      <w:keepNext/>
      <w:keepLines/>
      <w:suppressAutoHyphens/>
      <w:spacing w:before="40" w:after="40" w:line="240" w:lineRule="auto"/>
    </w:pPr>
    <w:rPr>
      <w:rFonts w:ascii="Arial" w:eastAsia="Times New Roman" w:hAnsi="Arial"/>
      <w:sz w:val="16"/>
      <w:szCs w:val="20"/>
    </w:rPr>
  </w:style>
  <w:style w:type="paragraph" w:styleId="FootnoteText">
    <w:name w:val="footnote text"/>
    <w:aliases w:val="EMI Footnote Text"/>
    <w:basedOn w:val="Normal"/>
    <w:link w:val="FootnoteTextChar"/>
    <w:uiPriority w:val="99"/>
    <w:qFormat/>
    <w:rsid w:val="00F7001C"/>
    <w:pPr>
      <w:spacing w:after="0" w:line="240" w:lineRule="auto"/>
    </w:pPr>
    <w:rPr>
      <w:rFonts w:ascii="Times New Roman" w:eastAsia="Times New Roman" w:hAnsi="Times New Roman"/>
      <w:sz w:val="20"/>
      <w:szCs w:val="20"/>
    </w:rPr>
  </w:style>
  <w:style w:type="character" w:customStyle="1" w:styleId="FootnoteTextChar">
    <w:name w:val="Footnote Text Char"/>
    <w:aliases w:val="EMI Footnote Text Char"/>
    <w:basedOn w:val="DefaultParagraphFont"/>
    <w:link w:val="FootnoteText"/>
    <w:rsid w:val="00F7001C"/>
    <w:rPr>
      <w:rFonts w:ascii="Times New Roman" w:eastAsia="Times New Roman" w:hAnsi="Times New Roman"/>
    </w:rPr>
  </w:style>
  <w:style w:type="character" w:customStyle="1" w:styleId="Char-Bold">
    <w:name w:val="Char - Bold"/>
    <w:basedOn w:val="DefaultParagraphFont"/>
    <w:rsid w:val="00046302"/>
    <w:rPr>
      <w:b/>
      <w:bCs/>
    </w:rPr>
  </w:style>
  <w:style w:type="paragraph" w:customStyle="1" w:styleId="Default">
    <w:name w:val="Default"/>
    <w:rsid w:val="007A56DD"/>
    <w:pPr>
      <w:autoSpaceDE w:val="0"/>
      <w:autoSpaceDN w:val="0"/>
      <w:adjustRightInd w:val="0"/>
    </w:pPr>
    <w:rPr>
      <w:rFonts w:ascii="Arial" w:hAnsi="Arial" w:cs="Arial"/>
      <w:color w:val="000000"/>
      <w:sz w:val="24"/>
      <w:szCs w:val="24"/>
    </w:rPr>
  </w:style>
  <w:style w:type="paragraph" w:customStyle="1" w:styleId="p2">
    <w:name w:val="p2"/>
    <w:basedOn w:val="Normal"/>
    <w:rsid w:val="009425FF"/>
    <w:pPr>
      <w:widowControl w:val="0"/>
      <w:tabs>
        <w:tab w:val="left" w:pos="357"/>
      </w:tabs>
      <w:spacing w:after="0" w:line="255" w:lineRule="atLeast"/>
      <w:ind w:left="1083" w:hanging="357"/>
    </w:pPr>
    <w:rPr>
      <w:rFonts w:ascii="Times New Roman" w:eastAsia="Times New Roman" w:hAnsi="Times New Roman"/>
      <w:snapToGrid w:val="0"/>
      <w:sz w:val="24"/>
      <w:szCs w:val="20"/>
    </w:rPr>
  </w:style>
  <w:style w:type="paragraph" w:styleId="Revision">
    <w:name w:val="Revision"/>
    <w:hidden/>
    <w:uiPriority w:val="99"/>
    <w:semiHidden/>
    <w:rsid w:val="00ED521E"/>
    <w:rPr>
      <w:sz w:val="22"/>
      <w:szCs w:val="22"/>
    </w:rPr>
  </w:style>
  <w:style w:type="character" w:styleId="FootnoteReference">
    <w:name w:val="footnote reference"/>
    <w:uiPriority w:val="99"/>
    <w:rsid w:val="00E945A3"/>
    <w:rPr>
      <w:vertAlign w:val="superscript"/>
    </w:rPr>
  </w:style>
  <w:style w:type="table" w:customStyle="1" w:styleId="TableGrid1">
    <w:name w:val="Table Grid1"/>
    <w:basedOn w:val="TableNormal"/>
    <w:next w:val="TableGrid"/>
    <w:uiPriority w:val="59"/>
    <w:rsid w:val="00001B38"/>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D65249"/>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1F7FD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78807">
      <w:bodyDiv w:val="1"/>
      <w:marLeft w:val="0"/>
      <w:marRight w:val="0"/>
      <w:marTop w:val="0"/>
      <w:marBottom w:val="0"/>
      <w:divBdr>
        <w:top w:val="none" w:sz="0" w:space="0" w:color="auto"/>
        <w:left w:val="none" w:sz="0" w:space="0" w:color="auto"/>
        <w:bottom w:val="none" w:sz="0" w:space="0" w:color="auto"/>
        <w:right w:val="none" w:sz="0" w:space="0" w:color="auto"/>
      </w:divBdr>
    </w:div>
    <w:div w:id="99683337">
      <w:bodyDiv w:val="1"/>
      <w:marLeft w:val="0"/>
      <w:marRight w:val="0"/>
      <w:marTop w:val="0"/>
      <w:marBottom w:val="0"/>
      <w:divBdr>
        <w:top w:val="none" w:sz="0" w:space="0" w:color="auto"/>
        <w:left w:val="none" w:sz="0" w:space="0" w:color="auto"/>
        <w:bottom w:val="none" w:sz="0" w:space="0" w:color="auto"/>
        <w:right w:val="none" w:sz="0" w:space="0" w:color="auto"/>
      </w:divBdr>
    </w:div>
    <w:div w:id="114642856">
      <w:bodyDiv w:val="1"/>
      <w:marLeft w:val="0"/>
      <w:marRight w:val="0"/>
      <w:marTop w:val="0"/>
      <w:marBottom w:val="0"/>
      <w:divBdr>
        <w:top w:val="none" w:sz="0" w:space="0" w:color="auto"/>
        <w:left w:val="none" w:sz="0" w:space="0" w:color="auto"/>
        <w:bottom w:val="none" w:sz="0" w:space="0" w:color="auto"/>
        <w:right w:val="none" w:sz="0" w:space="0" w:color="auto"/>
      </w:divBdr>
    </w:div>
    <w:div w:id="253363666">
      <w:bodyDiv w:val="1"/>
      <w:marLeft w:val="0"/>
      <w:marRight w:val="0"/>
      <w:marTop w:val="0"/>
      <w:marBottom w:val="0"/>
      <w:divBdr>
        <w:top w:val="none" w:sz="0" w:space="0" w:color="auto"/>
        <w:left w:val="none" w:sz="0" w:space="0" w:color="auto"/>
        <w:bottom w:val="none" w:sz="0" w:space="0" w:color="auto"/>
        <w:right w:val="none" w:sz="0" w:space="0" w:color="auto"/>
      </w:divBdr>
    </w:div>
    <w:div w:id="769350061">
      <w:bodyDiv w:val="1"/>
      <w:marLeft w:val="0"/>
      <w:marRight w:val="0"/>
      <w:marTop w:val="0"/>
      <w:marBottom w:val="0"/>
      <w:divBdr>
        <w:top w:val="none" w:sz="0" w:space="0" w:color="auto"/>
        <w:left w:val="none" w:sz="0" w:space="0" w:color="auto"/>
        <w:bottom w:val="none" w:sz="0" w:space="0" w:color="auto"/>
        <w:right w:val="none" w:sz="0" w:space="0" w:color="auto"/>
      </w:divBdr>
    </w:div>
    <w:div w:id="1143037545">
      <w:bodyDiv w:val="1"/>
      <w:marLeft w:val="0"/>
      <w:marRight w:val="0"/>
      <w:marTop w:val="0"/>
      <w:marBottom w:val="0"/>
      <w:divBdr>
        <w:top w:val="none" w:sz="0" w:space="0" w:color="auto"/>
        <w:left w:val="none" w:sz="0" w:space="0" w:color="auto"/>
        <w:bottom w:val="none" w:sz="0" w:space="0" w:color="auto"/>
        <w:right w:val="none" w:sz="0" w:space="0" w:color="auto"/>
      </w:divBdr>
    </w:div>
    <w:div w:id="1586302711">
      <w:bodyDiv w:val="1"/>
      <w:marLeft w:val="0"/>
      <w:marRight w:val="0"/>
      <w:marTop w:val="0"/>
      <w:marBottom w:val="0"/>
      <w:divBdr>
        <w:top w:val="none" w:sz="0" w:space="0" w:color="auto"/>
        <w:left w:val="none" w:sz="0" w:space="0" w:color="auto"/>
        <w:bottom w:val="none" w:sz="0" w:space="0" w:color="auto"/>
        <w:right w:val="none" w:sz="0" w:space="0" w:color="auto"/>
      </w:divBdr>
    </w:div>
    <w:div w:id="1821773924">
      <w:bodyDiv w:val="1"/>
      <w:marLeft w:val="0"/>
      <w:marRight w:val="0"/>
      <w:marTop w:val="0"/>
      <w:marBottom w:val="0"/>
      <w:divBdr>
        <w:top w:val="none" w:sz="0" w:space="0" w:color="auto"/>
        <w:left w:val="none" w:sz="0" w:space="0" w:color="auto"/>
        <w:bottom w:val="none" w:sz="0" w:space="0" w:color="auto"/>
        <w:right w:val="none" w:sz="0" w:space="0" w:color="auto"/>
      </w:divBdr>
    </w:div>
    <w:div w:id="2064986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header" Target="header8.xm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7.xml"/><Relationship Id="rId25"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header" Target="header6.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2.xml"/><Relationship Id="rId19" Type="http://schemas.openxmlformats.org/officeDocument/2006/relationships/header" Target="header9.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BB7A9DE-76AC-4E3B-9BBB-F2E9A2A72701}">
  <ds:schemaRefs>
    <ds:schemaRef ds:uri="http://schemas.openxmlformats.org/officeDocument/2006/bibliography"/>
  </ds:schemaRefs>
</ds:datastoreItem>
</file>

<file path=customXml/itemProps2.xml><?xml version="1.0" encoding="utf-8"?>
<ds:datastoreItem xmlns:ds="http://schemas.openxmlformats.org/officeDocument/2006/customXml" ds:itemID="{5F92FE63-2479-465F-95B8-E35D0A377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5550</Words>
  <Characters>31641</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37117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Shewmaker, Michael@Energy</dc:creator>
  <cp:lastModifiedBy>Smith, Alexis@Energy</cp:lastModifiedBy>
  <cp:revision>2</cp:revision>
  <cp:lastPrinted>2019-05-10T15:42:00Z</cp:lastPrinted>
  <dcterms:created xsi:type="dcterms:W3CDTF">2019-05-17T15:50:00Z</dcterms:created>
  <dcterms:modified xsi:type="dcterms:W3CDTF">2019-05-17T15:50:00Z</dcterms:modified>
</cp:coreProperties>
</file>