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56D51" w14:textId="7D76971B" w:rsidR="00450557" w:rsidRDefault="00450557" w:rsidP="00450557">
      <w:pPr>
        <w:rPr>
          <w:b/>
          <w:sz w:val="24"/>
          <w:szCs w:val="24"/>
        </w:rPr>
      </w:pPr>
      <w:r w:rsidRPr="5943645B">
        <w:rPr>
          <w:b/>
          <w:sz w:val="24"/>
          <w:szCs w:val="24"/>
        </w:rPr>
        <w:t xml:space="preserve">CERTIFICATE OF INSTALLATION </w:t>
      </w:r>
    </w:p>
    <w:p w14:paraId="5DAB82A0" w14:textId="50856DDF" w:rsidR="00CB0C08" w:rsidRPr="00313DEE" w:rsidRDefault="00CB0C08" w:rsidP="00450557">
      <w:pPr>
        <w:rPr>
          <w:b/>
          <w:sz w:val="24"/>
          <w:szCs w:val="24"/>
        </w:rPr>
      </w:pPr>
      <w:r>
        <w:rPr>
          <w:rStyle w:val="normaltextrun"/>
          <w:rFonts w:ascii="Calibri" w:hAnsi="Calibri" w:cs="Calibri"/>
          <w:i/>
          <w:iCs/>
          <w:color w:val="000000"/>
          <w:shd w:val="clear" w:color="auto" w:fill="FFFFFF"/>
        </w:rPr>
        <w:t xml:space="preserve">This Certificate of Installation documents the installation of </w:t>
      </w:r>
      <w:r w:rsidRPr="00EA6FC6">
        <w:rPr>
          <w:rStyle w:val="normaltextrun"/>
          <w:rFonts w:ascii="Calibri" w:hAnsi="Calibri" w:cs="Calibri"/>
          <w:i/>
          <w:iCs/>
          <w:color w:val="000000"/>
          <w:shd w:val="clear" w:color="auto" w:fill="FFFFFF"/>
        </w:rPr>
        <w:t>electrical power distribution system</w:t>
      </w:r>
      <w:r>
        <w:rPr>
          <w:rStyle w:val="normaltextrun"/>
          <w:rFonts w:ascii="Calibri" w:hAnsi="Calibri" w:cs="Calibri"/>
          <w:i/>
          <w:iCs/>
          <w:color w:val="000000"/>
          <w:shd w:val="clear" w:color="auto" w:fill="FFFFFF"/>
        </w:rPr>
        <w:t xml:space="preserve"> features, materials, components, and manufactured devices required to demonstrate compliance with Title 24, Part 6 per §10-103(a)3 for nonresidential, hotel/motel and high-rise residential occupancies.</w:t>
      </w:r>
      <w:r>
        <w:rPr>
          <w:rStyle w:val="eop"/>
          <w:rFonts w:ascii="Calibri" w:hAnsi="Calibri" w:cs="Calibri"/>
          <w:color w:val="000000"/>
          <w:shd w:val="clear" w:color="auto" w:fill="FFFFFF"/>
        </w:rPr>
        <w:t> </w:t>
      </w:r>
    </w:p>
    <w:tbl>
      <w:tblPr>
        <w:tblStyle w:val="TableGrid"/>
        <w:tblW w:w="5000" w:type="pct"/>
        <w:tblLook w:val="0020" w:firstRow="1" w:lastRow="0" w:firstColumn="0" w:lastColumn="0" w:noHBand="0" w:noVBand="0"/>
      </w:tblPr>
      <w:tblGrid>
        <w:gridCol w:w="5395"/>
        <w:gridCol w:w="5395"/>
      </w:tblGrid>
      <w:tr w:rsidR="00450557" w:rsidRPr="00313DEE" w14:paraId="13C21F2C" w14:textId="77777777" w:rsidTr="00CB0C08">
        <w:trPr>
          <w:trHeight w:val="280"/>
        </w:trPr>
        <w:tc>
          <w:tcPr>
            <w:tcW w:w="5395" w:type="dxa"/>
          </w:tcPr>
          <w:p w14:paraId="1C7DC7E1" w14:textId="77777777" w:rsidR="00450557" w:rsidRPr="00313DEE" w:rsidRDefault="00450557" w:rsidP="00CB0C08">
            <w:pPr>
              <w:spacing w:after="160" w:line="259" w:lineRule="auto"/>
              <w:rPr>
                <w:rFonts w:asciiTheme="minorHAnsi" w:hAnsiTheme="minorHAnsi" w:cstheme="minorHAnsi"/>
                <w:sz w:val="24"/>
                <w:szCs w:val="24"/>
              </w:rPr>
            </w:pPr>
            <w:r w:rsidRPr="00313DEE">
              <w:rPr>
                <w:rFonts w:asciiTheme="minorHAnsi" w:hAnsiTheme="minorHAnsi" w:cstheme="minorHAnsi"/>
                <w:sz w:val="24"/>
                <w:szCs w:val="24"/>
              </w:rPr>
              <w:t>Project Name:</w:t>
            </w:r>
          </w:p>
        </w:tc>
        <w:tc>
          <w:tcPr>
            <w:tcW w:w="5395" w:type="dxa"/>
          </w:tcPr>
          <w:p w14:paraId="2069BE9C" w14:textId="77777777" w:rsidR="00450557" w:rsidRPr="00313DEE" w:rsidRDefault="00450557" w:rsidP="00CB0C08">
            <w:pPr>
              <w:spacing w:after="160" w:line="259" w:lineRule="auto"/>
              <w:rPr>
                <w:rFonts w:asciiTheme="minorHAnsi" w:hAnsiTheme="minorHAnsi" w:cstheme="minorHAnsi"/>
                <w:sz w:val="24"/>
                <w:szCs w:val="24"/>
              </w:rPr>
            </w:pPr>
            <w:r w:rsidRPr="00313DEE">
              <w:rPr>
                <w:rFonts w:asciiTheme="minorHAnsi" w:hAnsiTheme="minorHAnsi" w:cstheme="minorHAnsi"/>
                <w:sz w:val="24"/>
                <w:szCs w:val="24"/>
              </w:rPr>
              <w:t>Enforcement Agency:</w:t>
            </w:r>
          </w:p>
        </w:tc>
      </w:tr>
      <w:tr w:rsidR="00450557" w:rsidRPr="00313DEE" w14:paraId="0FB06BEE" w14:textId="77777777" w:rsidTr="00CB0C08">
        <w:trPr>
          <w:trHeight w:val="280"/>
        </w:trPr>
        <w:tc>
          <w:tcPr>
            <w:tcW w:w="5395" w:type="dxa"/>
          </w:tcPr>
          <w:p w14:paraId="19328CD0" w14:textId="77777777" w:rsidR="00450557" w:rsidRPr="00313DEE" w:rsidRDefault="00450557" w:rsidP="00CB0C08">
            <w:pPr>
              <w:spacing w:after="160" w:line="259" w:lineRule="auto"/>
              <w:rPr>
                <w:rFonts w:asciiTheme="minorHAnsi" w:hAnsiTheme="minorHAnsi" w:cstheme="minorHAnsi"/>
                <w:sz w:val="24"/>
                <w:szCs w:val="24"/>
                <w:vertAlign w:val="superscript"/>
              </w:rPr>
            </w:pPr>
            <w:r w:rsidRPr="00313DEE">
              <w:rPr>
                <w:rFonts w:asciiTheme="minorHAnsi" w:hAnsiTheme="minorHAnsi" w:cstheme="minorHAnsi"/>
                <w:sz w:val="24"/>
                <w:szCs w:val="24"/>
              </w:rPr>
              <w:t>Dwelling Address:</w:t>
            </w:r>
          </w:p>
        </w:tc>
        <w:tc>
          <w:tcPr>
            <w:tcW w:w="5395" w:type="dxa"/>
          </w:tcPr>
          <w:p w14:paraId="4350D962" w14:textId="77777777" w:rsidR="00450557" w:rsidRPr="00313DEE" w:rsidRDefault="00450557" w:rsidP="00CB0C08">
            <w:pPr>
              <w:spacing w:after="160" w:line="259" w:lineRule="auto"/>
              <w:rPr>
                <w:rFonts w:asciiTheme="minorHAnsi" w:hAnsiTheme="minorHAnsi" w:cstheme="minorHAnsi"/>
                <w:sz w:val="24"/>
                <w:szCs w:val="24"/>
                <w:vertAlign w:val="superscript"/>
              </w:rPr>
            </w:pPr>
            <w:r w:rsidRPr="00313DEE">
              <w:rPr>
                <w:rFonts w:asciiTheme="minorHAnsi" w:hAnsiTheme="minorHAnsi" w:cstheme="minorHAnsi"/>
                <w:sz w:val="24"/>
                <w:szCs w:val="24"/>
              </w:rPr>
              <w:t>Permit Number:</w:t>
            </w:r>
          </w:p>
        </w:tc>
      </w:tr>
      <w:tr w:rsidR="00450557" w:rsidRPr="00313DEE" w14:paraId="6332C061" w14:textId="77777777" w:rsidTr="00CB0C08">
        <w:trPr>
          <w:trHeight w:val="280"/>
        </w:trPr>
        <w:tc>
          <w:tcPr>
            <w:tcW w:w="5395" w:type="dxa"/>
          </w:tcPr>
          <w:p w14:paraId="7E294F71" w14:textId="77777777" w:rsidR="00450557" w:rsidRPr="00313DEE" w:rsidRDefault="00450557" w:rsidP="00CB0C08">
            <w:pPr>
              <w:spacing w:after="160" w:line="259" w:lineRule="auto"/>
              <w:rPr>
                <w:rFonts w:asciiTheme="minorHAnsi" w:hAnsiTheme="minorHAnsi" w:cstheme="minorHAnsi"/>
                <w:sz w:val="24"/>
                <w:szCs w:val="24"/>
              </w:rPr>
            </w:pPr>
            <w:r w:rsidRPr="00313DEE">
              <w:rPr>
                <w:rFonts w:asciiTheme="minorHAnsi" w:hAnsiTheme="minorHAnsi" w:cstheme="minorHAnsi"/>
                <w:sz w:val="24"/>
                <w:szCs w:val="24"/>
              </w:rPr>
              <w:t>City and Zip Code:</w:t>
            </w:r>
          </w:p>
        </w:tc>
        <w:tc>
          <w:tcPr>
            <w:tcW w:w="5395" w:type="dxa"/>
          </w:tcPr>
          <w:p w14:paraId="11D994EB" w14:textId="77777777" w:rsidR="00450557" w:rsidRPr="00313DEE" w:rsidRDefault="00450557" w:rsidP="00CB0C08">
            <w:pPr>
              <w:spacing w:after="160" w:line="259" w:lineRule="auto"/>
              <w:rPr>
                <w:rFonts w:asciiTheme="minorHAnsi" w:hAnsiTheme="minorHAnsi" w:cstheme="minorHAnsi"/>
                <w:sz w:val="24"/>
                <w:szCs w:val="24"/>
              </w:rPr>
            </w:pPr>
            <w:r w:rsidRPr="00313DEE">
              <w:rPr>
                <w:rFonts w:asciiTheme="minorHAnsi" w:hAnsiTheme="minorHAnsi" w:cstheme="minorHAnsi"/>
                <w:sz w:val="24"/>
                <w:szCs w:val="24"/>
              </w:rPr>
              <w:t>Date Permit Issued:</w:t>
            </w:r>
          </w:p>
        </w:tc>
      </w:tr>
    </w:tbl>
    <w:p w14:paraId="5F6FD1F6" w14:textId="645CC670" w:rsidR="00CB0C08" w:rsidRPr="008E7A77" w:rsidRDefault="00CB0C08">
      <w:pPr>
        <w:rPr>
          <w:rFonts w:cstheme="minorHAnsi"/>
        </w:rPr>
      </w:pPr>
    </w:p>
    <w:tbl>
      <w:tblPr>
        <w:tblW w:w="10795" w:type="dxa"/>
        <w:tblLook w:val="04A0" w:firstRow="1" w:lastRow="0" w:firstColumn="1" w:lastColumn="0" w:noHBand="0" w:noVBand="1"/>
      </w:tblPr>
      <w:tblGrid>
        <w:gridCol w:w="440"/>
        <w:gridCol w:w="3346"/>
        <w:gridCol w:w="1918"/>
        <w:gridCol w:w="476"/>
        <w:gridCol w:w="2379"/>
        <w:gridCol w:w="2236"/>
      </w:tblGrid>
      <w:tr w:rsidR="002914A0" w:rsidRPr="008E7A77" w14:paraId="700AF617" w14:textId="77777777" w:rsidTr="00450557">
        <w:trPr>
          <w:trHeight w:val="325"/>
        </w:trPr>
        <w:tc>
          <w:tcPr>
            <w:tcW w:w="1079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561EA0C8" w14:textId="77777777" w:rsidR="002914A0" w:rsidRPr="008E7A77" w:rsidRDefault="002914A0" w:rsidP="002914A0">
            <w:pPr>
              <w:spacing w:after="0" w:line="240" w:lineRule="auto"/>
              <w:ind w:firstLineChars="100" w:firstLine="221"/>
              <w:rPr>
                <w:rFonts w:eastAsia="Times New Roman" w:cstheme="minorHAnsi"/>
                <w:b/>
                <w:bCs/>
                <w:color w:val="000000"/>
              </w:rPr>
            </w:pPr>
            <w:r w:rsidRPr="008E7A77">
              <w:rPr>
                <w:rFonts w:eastAsia="Times New Roman" w:cstheme="minorHAnsi"/>
                <w:b/>
                <w:bCs/>
                <w:color w:val="000000"/>
              </w:rPr>
              <w:t>A.  GENERAL INFORMATION</w:t>
            </w:r>
          </w:p>
        </w:tc>
      </w:tr>
      <w:tr w:rsidR="002914A0" w:rsidRPr="008E7A77" w14:paraId="2FD55C85" w14:textId="77777777" w:rsidTr="00450557">
        <w:trPr>
          <w:trHeight w:val="325"/>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6F8FBD99" w14:textId="77777777" w:rsidR="002914A0" w:rsidRPr="008E7A77" w:rsidRDefault="002914A0" w:rsidP="002914A0">
            <w:pPr>
              <w:spacing w:after="0" w:line="240" w:lineRule="auto"/>
              <w:jc w:val="center"/>
              <w:rPr>
                <w:rFonts w:eastAsia="Times New Roman" w:cstheme="minorHAnsi"/>
                <w:color w:val="000000"/>
              </w:rPr>
            </w:pPr>
            <w:r w:rsidRPr="008E7A77">
              <w:rPr>
                <w:rFonts w:eastAsia="Times New Roman" w:cstheme="minorHAnsi"/>
                <w:color w:val="000000"/>
              </w:rPr>
              <w:t>01</w:t>
            </w:r>
          </w:p>
        </w:tc>
        <w:tc>
          <w:tcPr>
            <w:tcW w:w="3347" w:type="dxa"/>
            <w:tcBorders>
              <w:top w:val="nil"/>
              <w:left w:val="nil"/>
              <w:bottom w:val="single" w:sz="4" w:space="0" w:color="auto"/>
              <w:right w:val="single" w:sz="4" w:space="0" w:color="auto"/>
            </w:tcBorders>
            <w:shd w:val="clear" w:color="auto" w:fill="auto"/>
            <w:vAlign w:val="center"/>
            <w:hideMark/>
          </w:tcPr>
          <w:p w14:paraId="7869907D"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 xml:space="preserve">Project Location (city):                                                 </w:t>
            </w:r>
          </w:p>
        </w:tc>
        <w:tc>
          <w:tcPr>
            <w:tcW w:w="1918" w:type="dxa"/>
            <w:tcBorders>
              <w:top w:val="nil"/>
              <w:left w:val="nil"/>
              <w:bottom w:val="single" w:sz="4" w:space="0" w:color="auto"/>
              <w:right w:val="single" w:sz="4" w:space="0" w:color="auto"/>
            </w:tcBorders>
            <w:shd w:val="clear" w:color="auto" w:fill="auto"/>
            <w:vAlign w:val="center"/>
            <w:hideMark/>
          </w:tcPr>
          <w:p w14:paraId="04D8F9A2" w14:textId="77777777" w:rsidR="002914A0" w:rsidRPr="008E7A77" w:rsidRDefault="002914A0" w:rsidP="002914A0">
            <w:pPr>
              <w:spacing w:after="0" w:line="240" w:lineRule="auto"/>
              <w:rPr>
                <w:rFonts w:eastAsia="Times New Roman" w:cstheme="minorHAnsi"/>
                <w:i/>
                <w:iCs/>
                <w:color w:val="808080"/>
              </w:rPr>
            </w:pPr>
            <w:r w:rsidRPr="008E7A77">
              <w:rPr>
                <w:rFonts w:eastAsia="Times New Roman" w:cstheme="minorHAnsi"/>
                <w:i/>
                <w:iCs/>
                <w:color w:val="808080"/>
              </w:rPr>
              <w:t> </w:t>
            </w:r>
          </w:p>
        </w:tc>
        <w:tc>
          <w:tcPr>
            <w:tcW w:w="476" w:type="dxa"/>
            <w:tcBorders>
              <w:top w:val="nil"/>
              <w:left w:val="nil"/>
              <w:bottom w:val="single" w:sz="4" w:space="0" w:color="auto"/>
              <w:right w:val="single" w:sz="4" w:space="0" w:color="auto"/>
            </w:tcBorders>
            <w:shd w:val="clear" w:color="auto" w:fill="auto"/>
            <w:vAlign w:val="center"/>
            <w:hideMark/>
          </w:tcPr>
          <w:p w14:paraId="12ED76D3" w14:textId="77777777" w:rsidR="002914A0" w:rsidRPr="008E7A77" w:rsidRDefault="002914A0" w:rsidP="002914A0">
            <w:pPr>
              <w:spacing w:after="0" w:line="240" w:lineRule="auto"/>
              <w:jc w:val="center"/>
              <w:rPr>
                <w:rFonts w:eastAsia="Times New Roman" w:cstheme="minorHAnsi"/>
                <w:color w:val="000000"/>
              </w:rPr>
            </w:pPr>
            <w:r w:rsidRPr="008E7A77">
              <w:rPr>
                <w:rFonts w:eastAsia="Times New Roman" w:cstheme="minorHAnsi"/>
                <w:color w:val="000000"/>
              </w:rPr>
              <w:t>05</w:t>
            </w:r>
          </w:p>
        </w:tc>
        <w:tc>
          <w:tcPr>
            <w:tcW w:w="2379" w:type="dxa"/>
            <w:tcBorders>
              <w:top w:val="nil"/>
              <w:left w:val="nil"/>
              <w:bottom w:val="single" w:sz="4" w:space="0" w:color="auto"/>
              <w:right w:val="single" w:sz="4" w:space="0" w:color="auto"/>
            </w:tcBorders>
            <w:shd w:val="clear" w:color="auto" w:fill="auto"/>
            <w:vAlign w:val="center"/>
            <w:hideMark/>
          </w:tcPr>
          <w:p w14:paraId="3AF42E41"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Authority Having Jurisdiction:</w:t>
            </w:r>
          </w:p>
        </w:tc>
        <w:tc>
          <w:tcPr>
            <w:tcW w:w="2236" w:type="dxa"/>
            <w:tcBorders>
              <w:top w:val="nil"/>
              <w:left w:val="nil"/>
              <w:bottom w:val="single" w:sz="4" w:space="0" w:color="auto"/>
              <w:right w:val="single" w:sz="4" w:space="0" w:color="auto"/>
            </w:tcBorders>
            <w:shd w:val="clear" w:color="auto" w:fill="auto"/>
            <w:noWrap/>
            <w:vAlign w:val="bottom"/>
            <w:hideMark/>
          </w:tcPr>
          <w:p w14:paraId="449F56E5" w14:textId="77777777" w:rsidR="002914A0" w:rsidRPr="008E7A77" w:rsidRDefault="002914A0" w:rsidP="002914A0">
            <w:pPr>
              <w:spacing w:after="0" w:line="240" w:lineRule="auto"/>
              <w:rPr>
                <w:rFonts w:eastAsia="Times New Roman" w:cstheme="minorHAnsi"/>
                <w:i/>
                <w:iCs/>
                <w:color w:val="808080"/>
              </w:rPr>
            </w:pPr>
            <w:r w:rsidRPr="008E7A77">
              <w:rPr>
                <w:rFonts w:eastAsia="Times New Roman" w:cstheme="minorHAnsi"/>
                <w:i/>
                <w:iCs/>
                <w:color w:val="808080"/>
              </w:rPr>
              <w:t> </w:t>
            </w:r>
          </w:p>
        </w:tc>
      </w:tr>
      <w:tr w:rsidR="002914A0" w:rsidRPr="008E7A77" w14:paraId="76A174E7" w14:textId="77777777" w:rsidTr="00450557">
        <w:trPr>
          <w:trHeight w:val="325"/>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274B1F2D" w14:textId="77777777" w:rsidR="002914A0" w:rsidRPr="008E7A77" w:rsidRDefault="002914A0" w:rsidP="002914A0">
            <w:pPr>
              <w:spacing w:after="0" w:line="240" w:lineRule="auto"/>
              <w:jc w:val="center"/>
              <w:rPr>
                <w:rFonts w:eastAsia="Times New Roman" w:cstheme="minorHAnsi"/>
                <w:color w:val="000000"/>
              </w:rPr>
            </w:pPr>
            <w:r w:rsidRPr="008E7A77">
              <w:rPr>
                <w:rFonts w:eastAsia="Times New Roman" w:cstheme="minorHAnsi"/>
                <w:color w:val="000000"/>
              </w:rPr>
              <w:t>02</w:t>
            </w:r>
          </w:p>
        </w:tc>
        <w:tc>
          <w:tcPr>
            <w:tcW w:w="3347" w:type="dxa"/>
            <w:tcBorders>
              <w:top w:val="nil"/>
              <w:left w:val="nil"/>
              <w:bottom w:val="single" w:sz="4" w:space="0" w:color="auto"/>
              <w:right w:val="single" w:sz="4" w:space="0" w:color="auto"/>
            </w:tcBorders>
            <w:shd w:val="clear" w:color="auto" w:fill="auto"/>
            <w:vAlign w:val="center"/>
            <w:hideMark/>
          </w:tcPr>
          <w:p w14:paraId="07F7D86B"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 xml:space="preserve">Zip Code: </w:t>
            </w:r>
          </w:p>
        </w:tc>
        <w:tc>
          <w:tcPr>
            <w:tcW w:w="1918" w:type="dxa"/>
            <w:tcBorders>
              <w:top w:val="nil"/>
              <w:left w:val="nil"/>
              <w:bottom w:val="single" w:sz="4" w:space="0" w:color="auto"/>
              <w:right w:val="single" w:sz="4" w:space="0" w:color="auto"/>
            </w:tcBorders>
            <w:shd w:val="clear" w:color="auto" w:fill="auto"/>
            <w:vAlign w:val="center"/>
            <w:hideMark/>
          </w:tcPr>
          <w:p w14:paraId="4A3636E5" w14:textId="77777777" w:rsidR="002914A0" w:rsidRPr="008E7A77" w:rsidRDefault="002914A0" w:rsidP="002914A0">
            <w:pPr>
              <w:spacing w:after="0" w:line="240" w:lineRule="auto"/>
              <w:rPr>
                <w:rFonts w:eastAsia="Times New Roman" w:cstheme="minorHAnsi"/>
                <w:i/>
                <w:iCs/>
                <w:color w:val="808080"/>
              </w:rPr>
            </w:pPr>
            <w:r w:rsidRPr="008E7A77">
              <w:rPr>
                <w:rFonts w:eastAsia="Times New Roman" w:cstheme="minorHAnsi"/>
                <w:i/>
                <w:iCs/>
                <w:color w:val="808080"/>
              </w:rPr>
              <w:t> </w:t>
            </w:r>
          </w:p>
        </w:tc>
        <w:tc>
          <w:tcPr>
            <w:tcW w:w="476" w:type="dxa"/>
            <w:tcBorders>
              <w:top w:val="nil"/>
              <w:left w:val="nil"/>
              <w:bottom w:val="single" w:sz="4" w:space="0" w:color="auto"/>
              <w:right w:val="single" w:sz="4" w:space="0" w:color="auto"/>
            </w:tcBorders>
            <w:shd w:val="clear" w:color="auto" w:fill="auto"/>
            <w:vAlign w:val="center"/>
            <w:hideMark/>
          </w:tcPr>
          <w:p w14:paraId="1CE4C79C" w14:textId="77777777" w:rsidR="002914A0" w:rsidRPr="008E7A77" w:rsidRDefault="002914A0" w:rsidP="002914A0">
            <w:pPr>
              <w:spacing w:after="0" w:line="240" w:lineRule="auto"/>
              <w:jc w:val="center"/>
              <w:rPr>
                <w:rFonts w:eastAsia="Times New Roman" w:cstheme="minorHAnsi"/>
                <w:color w:val="000000"/>
              </w:rPr>
            </w:pPr>
            <w:r w:rsidRPr="008E7A77">
              <w:rPr>
                <w:rFonts w:eastAsia="Times New Roman" w:cstheme="minorHAnsi"/>
                <w:color w:val="000000"/>
              </w:rPr>
              <w:t>06</w:t>
            </w:r>
          </w:p>
        </w:tc>
        <w:tc>
          <w:tcPr>
            <w:tcW w:w="2379" w:type="dxa"/>
            <w:tcBorders>
              <w:top w:val="nil"/>
              <w:left w:val="nil"/>
              <w:bottom w:val="single" w:sz="4" w:space="0" w:color="auto"/>
              <w:right w:val="single" w:sz="4" w:space="0" w:color="auto"/>
            </w:tcBorders>
            <w:shd w:val="clear" w:color="auto" w:fill="auto"/>
            <w:vAlign w:val="center"/>
            <w:hideMark/>
          </w:tcPr>
          <w:p w14:paraId="0FCA6C0A"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 xml:space="preserve">Building Permit #: </w:t>
            </w:r>
          </w:p>
        </w:tc>
        <w:tc>
          <w:tcPr>
            <w:tcW w:w="2236" w:type="dxa"/>
            <w:tcBorders>
              <w:top w:val="nil"/>
              <w:left w:val="nil"/>
              <w:bottom w:val="single" w:sz="4" w:space="0" w:color="auto"/>
              <w:right w:val="single" w:sz="4" w:space="0" w:color="auto"/>
            </w:tcBorders>
            <w:shd w:val="clear" w:color="auto" w:fill="auto"/>
            <w:noWrap/>
            <w:vAlign w:val="bottom"/>
            <w:hideMark/>
          </w:tcPr>
          <w:p w14:paraId="639F703B" w14:textId="77777777" w:rsidR="002914A0" w:rsidRPr="008E7A77" w:rsidRDefault="002914A0" w:rsidP="002914A0">
            <w:pPr>
              <w:spacing w:after="0" w:line="240" w:lineRule="auto"/>
              <w:rPr>
                <w:rFonts w:eastAsia="Times New Roman" w:cstheme="minorHAnsi"/>
                <w:i/>
                <w:iCs/>
                <w:color w:val="808080"/>
              </w:rPr>
            </w:pPr>
            <w:r w:rsidRPr="008E7A77">
              <w:rPr>
                <w:rFonts w:eastAsia="Times New Roman" w:cstheme="minorHAnsi"/>
                <w:i/>
                <w:iCs/>
                <w:color w:val="808080"/>
              </w:rPr>
              <w:t> </w:t>
            </w:r>
          </w:p>
        </w:tc>
      </w:tr>
      <w:tr w:rsidR="002914A0" w:rsidRPr="008E7A77" w14:paraId="13D55C69" w14:textId="77777777" w:rsidTr="00450557">
        <w:trPr>
          <w:trHeight w:val="325"/>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2B0EAA38" w14:textId="77777777" w:rsidR="002914A0" w:rsidRPr="008E7A77" w:rsidRDefault="002914A0" w:rsidP="002914A0">
            <w:pPr>
              <w:spacing w:after="0" w:line="240" w:lineRule="auto"/>
              <w:jc w:val="center"/>
              <w:rPr>
                <w:rFonts w:eastAsia="Times New Roman" w:cstheme="minorHAnsi"/>
                <w:color w:val="000000"/>
              </w:rPr>
            </w:pPr>
            <w:r w:rsidRPr="008E7A77">
              <w:rPr>
                <w:rFonts w:eastAsia="Times New Roman" w:cstheme="minorHAnsi"/>
                <w:color w:val="000000"/>
              </w:rPr>
              <w:t>03</w:t>
            </w:r>
          </w:p>
        </w:tc>
        <w:tc>
          <w:tcPr>
            <w:tcW w:w="3347" w:type="dxa"/>
            <w:tcBorders>
              <w:top w:val="nil"/>
              <w:left w:val="nil"/>
              <w:bottom w:val="single" w:sz="4" w:space="0" w:color="auto"/>
              <w:right w:val="single" w:sz="4" w:space="0" w:color="auto"/>
            </w:tcBorders>
            <w:shd w:val="clear" w:color="auto" w:fill="auto"/>
            <w:vAlign w:val="center"/>
            <w:hideMark/>
          </w:tcPr>
          <w:p w14:paraId="6CA4FA30"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Date of Permit Set used for construction:</w:t>
            </w:r>
          </w:p>
        </w:tc>
        <w:tc>
          <w:tcPr>
            <w:tcW w:w="1918" w:type="dxa"/>
            <w:tcBorders>
              <w:top w:val="nil"/>
              <w:left w:val="nil"/>
              <w:bottom w:val="single" w:sz="4" w:space="0" w:color="auto"/>
              <w:right w:val="single" w:sz="4" w:space="0" w:color="auto"/>
            </w:tcBorders>
            <w:shd w:val="clear" w:color="auto" w:fill="auto"/>
            <w:vAlign w:val="center"/>
            <w:hideMark/>
          </w:tcPr>
          <w:p w14:paraId="101EE718"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 </w:t>
            </w:r>
          </w:p>
        </w:tc>
        <w:tc>
          <w:tcPr>
            <w:tcW w:w="476" w:type="dxa"/>
            <w:tcBorders>
              <w:top w:val="nil"/>
              <w:left w:val="nil"/>
              <w:bottom w:val="single" w:sz="4" w:space="0" w:color="auto"/>
              <w:right w:val="single" w:sz="4" w:space="0" w:color="auto"/>
            </w:tcBorders>
            <w:shd w:val="clear" w:color="auto" w:fill="auto"/>
            <w:vAlign w:val="center"/>
            <w:hideMark/>
          </w:tcPr>
          <w:p w14:paraId="0C944DAD" w14:textId="77777777" w:rsidR="002914A0" w:rsidRPr="008E7A77" w:rsidRDefault="002914A0" w:rsidP="002914A0">
            <w:pPr>
              <w:spacing w:after="0" w:line="240" w:lineRule="auto"/>
              <w:jc w:val="center"/>
              <w:rPr>
                <w:rFonts w:eastAsia="Times New Roman" w:cstheme="minorHAnsi"/>
                <w:color w:val="000000"/>
              </w:rPr>
            </w:pPr>
            <w:r w:rsidRPr="008E7A77">
              <w:rPr>
                <w:rFonts w:eastAsia="Times New Roman" w:cstheme="minorHAnsi"/>
                <w:color w:val="000000"/>
              </w:rPr>
              <w:t>07</w:t>
            </w:r>
          </w:p>
        </w:tc>
        <w:tc>
          <w:tcPr>
            <w:tcW w:w="2379" w:type="dxa"/>
            <w:tcBorders>
              <w:top w:val="nil"/>
              <w:left w:val="nil"/>
              <w:bottom w:val="single" w:sz="4" w:space="0" w:color="auto"/>
              <w:right w:val="single" w:sz="4" w:space="0" w:color="auto"/>
            </w:tcBorders>
            <w:shd w:val="clear" w:color="auto" w:fill="auto"/>
            <w:vAlign w:val="center"/>
            <w:hideMark/>
          </w:tcPr>
          <w:p w14:paraId="3074A40A"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 xml:space="preserve">Date of As-built Set: </w:t>
            </w:r>
          </w:p>
        </w:tc>
        <w:tc>
          <w:tcPr>
            <w:tcW w:w="2236" w:type="dxa"/>
            <w:tcBorders>
              <w:top w:val="nil"/>
              <w:left w:val="nil"/>
              <w:bottom w:val="single" w:sz="4" w:space="0" w:color="auto"/>
              <w:right w:val="single" w:sz="4" w:space="0" w:color="auto"/>
            </w:tcBorders>
            <w:shd w:val="clear" w:color="auto" w:fill="auto"/>
            <w:vAlign w:val="center"/>
            <w:hideMark/>
          </w:tcPr>
          <w:p w14:paraId="05C5E456"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 </w:t>
            </w:r>
          </w:p>
        </w:tc>
      </w:tr>
      <w:tr w:rsidR="002914A0" w:rsidRPr="008E7A77" w14:paraId="36F060ED" w14:textId="77777777" w:rsidTr="00450557">
        <w:trPr>
          <w:trHeight w:val="325"/>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7B46DF37" w14:textId="77777777" w:rsidR="002914A0" w:rsidRPr="008E7A77" w:rsidRDefault="002914A0" w:rsidP="002914A0">
            <w:pPr>
              <w:spacing w:after="0" w:line="240" w:lineRule="auto"/>
              <w:jc w:val="center"/>
              <w:rPr>
                <w:rFonts w:eastAsia="Times New Roman" w:cstheme="minorHAnsi"/>
                <w:color w:val="000000"/>
              </w:rPr>
            </w:pPr>
            <w:r w:rsidRPr="008E7A77">
              <w:rPr>
                <w:rFonts w:eastAsia="Times New Roman" w:cstheme="minorHAnsi"/>
                <w:color w:val="000000"/>
              </w:rPr>
              <w:t>04</w:t>
            </w:r>
          </w:p>
        </w:tc>
        <w:tc>
          <w:tcPr>
            <w:tcW w:w="3347" w:type="dxa"/>
            <w:tcBorders>
              <w:top w:val="nil"/>
              <w:left w:val="nil"/>
              <w:bottom w:val="single" w:sz="4" w:space="0" w:color="auto"/>
              <w:right w:val="single" w:sz="4" w:space="0" w:color="auto"/>
            </w:tcBorders>
            <w:shd w:val="clear" w:color="auto" w:fill="auto"/>
            <w:vAlign w:val="center"/>
            <w:hideMark/>
          </w:tcPr>
          <w:p w14:paraId="68EE2E39"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Name of Permit Set used for construction:</w:t>
            </w:r>
          </w:p>
        </w:tc>
        <w:tc>
          <w:tcPr>
            <w:tcW w:w="1918" w:type="dxa"/>
            <w:tcBorders>
              <w:top w:val="nil"/>
              <w:left w:val="nil"/>
              <w:bottom w:val="single" w:sz="4" w:space="0" w:color="auto"/>
              <w:right w:val="single" w:sz="4" w:space="0" w:color="auto"/>
            </w:tcBorders>
            <w:shd w:val="clear" w:color="auto" w:fill="auto"/>
            <w:vAlign w:val="center"/>
            <w:hideMark/>
          </w:tcPr>
          <w:p w14:paraId="14703A9E"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 </w:t>
            </w:r>
          </w:p>
        </w:tc>
        <w:tc>
          <w:tcPr>
            <w:tcW w:w="476" w:type="dxa"/>
            <w:tcBorders>
              <w:top w:val="nil"/>
              <w:left w:val="nil"/>
              <w:bottom w:val="single" w:sz="4" w:space="0" w:color="auto"/>
              <w:right w:val="single" w:sz="4" w:space="0" w:color="auto"/>
            </w:tcBorders>
            <w:shd w:val="clear" w:color="auto" w:fill="auto"/>
            <w:vAlign w:val="center"/>
            <w:hideMark/>
          </w:tcPr>
          <w:p w14:paraId="3085872E" w14:textId="77777777" w:rsidR="002914A0" w:rsidRPr="008E7A77" w:rsidRDefault="002914A0" w:rsidP="002914A0">
            <w:pPr>
              <w:spacing w:after="0" w:line="240" w:lineRule="auto"/>
              <w:jc w:val="center"/>
              <w:rPr>
                <w:rFonts w:eastAsia="Times New Roman" w:cstheme="minorHAnsi"/>
                <w:color w:val="000000"/>
              </w:rPr>
            </w:pPr>
            <w:r w:rsidRPr="008E7A77">
              <w:rPr>
                <w:rFonts w:eastAsia="Times New Roman" w:cstheme="minorHAnsi"/>
                <w:color w:val="000000"/>
              </w:rPr>
              <w:t>08</w:t>
            </w:r>
          </w:p>
        </w:tc>
        <w:tc>
          <w:tcPr>
            <w:tcW w:w="2379" w:type="dxa"/>
            <w:tcBorders>
              <w:top w:val="nil"/>
              <w:left w:val="nil"/>
              <w:bottom w:val="single" w:sz="4" w:space="0" w:color="auto"/>
              <w:right w:val="single" w:sz="4" w:space="0" w:color="auto"/>
            </w:tcBorders>
            <w:shd w:val="clear" w:color="auto" w:fill="auto"/>
            <w:vAlign w:val="center"/>
            <w:hideMark/>
          </w:tcPr>
          <w:p w14:paraId="0D9FCA01"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Name of As-built Set:  </w:t>
            </w:r>
          </w:p>
        </w:tc>
        <w:tc>
          <w:tcPr>
            <w:tcW w:w="2236" w:type="dxa"/>
            <w:tcBorders>
              <w:top w:val="nil"/>
              <w:left w:val="nil"/>
              <w:bottom w:val="single" w:sz="4" w:space="0" w:color="auto"/>
              <w:right w:val="single" w:sz="4" w:space="0" w:color="auto"/>
            </w:tcBorders>
            <w:shd w:val="clear" w:color="auto" w:fill="auto"/>
            <w:vAlign w:val="center"/>
            <w:hideMark/>
          </w:tcPr>
          <w:p w14:paraId="4615371E" w14:textId="77777777" w:rsidR="002914A0" w:rsidRPr="008E7A77" w:rsidRDefault="002914A0" w:rsidP="002914A0">
            <w:pPr>
              <w:spacing w:after="0" w:line="240" w:lineRule="auto"/>
              <w:rPr>
                <w:rFonts w:eastAsia="Times New Roman" w:cstheme="minorHAnsi"/>
                <w:color w:val="000000"/>
              </w:rPr>
            </w:pPr>
            <w:r w:rsidRPr="008E7A77">
              <w:rPr>
                <w:rFonts w:eastAsia="Times New Roman" w:cstheme="minorHAnsi"/>
                <w:color w:val="000000"/>
              </w:rPr>
              <w:t> </w:t>
            </w:r>
          </w:p>
        </w:tc>
      </w:tr>
    </w:tbl>
    <w:p w14:paraId="5635A31C" w14:textId="0906EF9F" w:rsidR="002914A0" w:rsidRPr="008E7A77" w:rsidRDefault="002914A0">
      <w:pPr>
        <w:rPr>
          <w:rFonts w:cstheme="minorHAnsi"/>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4490"/>
        <w:gridCol w:w="651"/>
        <w:gridCol w:w="5076"/>
      </w:tblGrid>
      <w:tr w:rsidR="005D1640" w:rsidRPr="008E7A77" w14:paraId="15F63FF3" w14:textId="77777777" w:rsidTr="00313DEE">
        <w:trPr>
          <w:trHeight w:val="344"/>
        </w:trPr>
        <w:tc>
          <w:tcPr>
            <w:tcW w:w="10795" w:type="dxa"/>
            <w:gridSpan w:val="4"/>
            <w:shd w:val="clear" w:color="auto" w:fill="auto"/>
            <w:hideMark/>
          </w:tcPr>
          <w:p w14:paraId="1D27ABCB" w14:textId="340E95A7" w:rsidR="005D1640" w:rsidRPr="008E7A77" w:rsidRDefault="002914A0" w:rsidP="005D1640">
            <w:pPr>
              <w:spacing w:after="0" w:line="240" w:lineRule="auto"/>
              <w:rPr>
                <w:rFonts w:eastAsia="Times New Roman" w:cstheme="minorHAnsi"/>
                <w:b/>
                <w:bCs/>
                <w:color w:val="231F20"/>
              </w:rPr>
            </w:pPr>
            <w:r w:rsidRPr="008E7A77">
              <w:rPr>
                <w:rFonts w:cstheme="minorHAnsi"/>
              </w:rPr>
              <w:br w:type="page"/>
            </w:r>
            <w:r w:rsidR="005D1640" w:rsidRPr="008E7A77">
              <w:rPr>
                <w:rFonts w:eastAsia="Times New Roman" w:cstheme="minorHAnsi"/>
                <w:b/>
                <w:bCs/>
                <w:color w:val="231F20"/>
              </w:rPr>
              <w:t>B. INSTALLER SCOPE</w:t>
            </w:r>
          </w:p>
        </w:tc>
      </w:tr>
      <w:tr w:rsidR="005D1640" w:rsidRPr="008E7A77" w14:paraId="51F6001D" w14:textId="77777777" w:rsidTr="00313DEE">
        <w:trPr>
          <w:trHeight w:val="344"/>
        </w:trPr>
        <w:tc>
          <w:tcPr>
            <w:tcW w:w="10795" w:type="dxa"/>
            <w:gridSpan w:val="4"/>
            <w:shd w:val="clear" w:color="auto" w:fill="auto"/>
            <w:hideMark/>
          </w:tcPr>
          <w:p w14:paraId="22FFFF68" w14:textId="77777777" w:rsidR="005D1640" w:rsidRPr="008E7A77" w:rsidRDefault="005D1640" w:rsidP="005D1640">
            <w:pPr>
              <w:spacing w:after="0" w:line="240" w:lineRule="auto"/>
              <w:rPr>
                <w:rFonts w:eastAsia="Times New Roman" w:cstheme="minorHAnsi"/>
                <w:i/>
                <w:iCs/>
              </w:rPr>
            </w:pPr>
            <w:r w:rsidRPr="008E7A77">
              <w:rPr>
                <w:rFonts w:eastAsia="Times New Roman" w:cstheme="minorHAnsi"/>
                <w:i/>
                <w:iCs/>
              </w:rPr>
              <w:t xml:space="preserve">This table indicates the </w:t>
            </w:r>
            <w:bookmarkStart w:id="0" w:name="_Hlk98335694"/>
            <w:r w:rsidRPr="008E7A77">
              <w:rPr>
                <w:rFonts w:eastAsia="Times New Roman" w:cstheme="minorHAnsi"/>
                <w:i/>
                <w:iCs/>
              </w:rPr>
              <w:t xml:space="preserve">construction systems and materials documented </w:t>
            </w:r>
            <w:bookmarkEnd w:id="0"/>
            <w:r w:rsidRPr="008E7A77">
              <w:rPr>
                <w:rFonts w:eastAsia="Times New Roman" w:cstheme="minorHAnsi"/>
                <w:i/>
                <w:iCs/>
              </w:rPr>
              <w:t>on this Certificate of Installation.</w:t>
            </w:r>
          </w:p>
        </w:tc>
      </w:tr>
      <w:tr w:rsidR="005D1640" w:rsidRPr="008E7A77" w14:paraId="757963B8" w14:textId="77777777" w:rsidTr="00313DEE">
        <w:trPr>
          <w:trHeight w:val="344"/>
        </w:trPr>
        <w:tc>
          <w:tcPr>
            <w:tcW w:w="10795" w:type="dxa"/>
            <w:gridSpan w:val="4"/>
            <w:shd w:val="clear" w:color="auto" w:fill="auto"/>
            <w:vAlign w:val="center"/>
            <w:hideMark/>
          </w:tcPr>
          <w:p w14:paraId="656F2F60" w14:textId="77777777" w:rsidR="005D1640" w:rsidRPr="008E7A77" w:rsidRDefault="005D1640" w:rsidP="005D1640">
            <w:pPr>
              <w:spacing w:after="0" w:line="240" w:lineRule="auto"/>
              <w:jc w:val="center"/>
              <w:rPr>
                <w:rFonts w:eastAsia="Times New Roman" w:cstheme="minorHAnsi"/>
              </w:rPr>
            </w:pPr>
            <w:r w:rsidRPr="008E7A77">
              <w:rPr>
                <w:rFonts w:eastAsia="Times New Roman" w:cstheme="minorHAnsi"/>
              </w:rPr>
              <w:t>01</w:t>
            </w:r>
          </w:p>
        </w:tc>
      </w:tr>
      <w:tr w:rsidR="005D1640" w:rsidRPr="008E7A77" w14:paraId="608B3DA5" w14:textId="77777777" w:rsidTr="00313DEE">
        <w:trPr>
          <w:trHeight w:val="326"/>
        </w:trPr>
        <w:tc>
          <w:tcPr>
            <w:tcW w:w="578" w:type="dxa"/>
            <w:shd w:val="clear" w:color="auto" w:fill="auto"/>
            <w:vAlign w:val="center"/>
            <w:hideMark/>
          </w:tcPr>
          <w:p w14:paraId="4CF36E9F" w14:textId="77777777" w:rsidR="005D1640" w:rsidRPr="008E7A77" w:rsidRDefault="005D1640" w:rsidP="005D1640">
            <w:pPr>
              <w:spacing w:after="0" w:line="240" w:lineRule="auto"/>
              <w:jc w:val="center"/>
              <w:rPr>
                <w:rFonts w:eastAsia="Times New Roman" w:cstheme="minorHAnsi"/>
              </w:rPr>
            </w:pPr>
            <w:r w:rsidRPr="008E7A77">
              <w:rPr>
                <w:rFonts w:eastAsia="Times New Roman" w:cstheme="minorHAnsi"/>
              </w:rPr>
              <w:t xml:space="preserve">□ </w:t>
            </w:r>
          </w:p>
        </w:tc>
        <w:tc>
          <w:tcPr>
            <w:tcW w:w="4490" w:type="dxa"/>
            <w:shd w:val="clear" w:color="auto" w:fill="auto"/>
            <w:noWrap/>
            <w:vAlign w:val="bottom"/>
            <w:hideMark/>
          </w:tcPr>
          <w:p w14:paraId="31E7AF71" w14:textId="77777777" w:rsidR="005D1640" w:rsidRPr="008E7A77" w:rsidRDefault="005D1640" w:rsidP="005D1640">
            <w:pPr>
              <w:spacing w:after="0" w:line="240" w:lineRule="auto"/>
              <w:rPr>
                <w:rFonts w:eastAsia="Times New Roman" w:cstheme="minorHAnsi"/>
              </w:rPr>
            </w:pPr>
            <w:r w:rsidRPr="008E7A77">
              <w:rPr>
                <w:rFonts w:eastAsia="Times New Roman" w:cstheme="minorHAnsi"/>
              </w:rPr>
              <w:t>Electric Service Meter(s)</w:t>
            </w:r>
          </w:p>
        </w:tc>
        <w:tc>
          <w:tcPr>
            <w:tcW w:w="651" w:type="dxa"/>
            <w:shd w:val="clear" w:color="auto" w:fill="auto"/>
            <w:vAlign w:val="center"/>
            <w:hideMark/>
          </w:tcPr>
          <w:p w14:paraId="20424830" w14:textId="77777777" w:rsidR="005D1640" w:rsidRPr="008E7A77" w:rsidRDefault="005D1640" w:rsidP="005D1640">
            <w:pPr>
              <w:spacing w:after="0" w:line="240" w:lineRule="auto"/>
              <w:jc w:val="center"/>
              <w:rPr>
                <w:rFonts w:eastAsia="Times New Roman" w:cstheme="minorHAnsi"/>
              </w:rPr>
            </w:pPr>
            <w:r w:rsidRPr="008E7A77">
              <w:rPr>
                <w:rFonts w:eastAsia="Times New Roman" w:cstheme="minorHAnsi"/>
              </w:rPr>
              <w:t xml:space="preserve">□ </w:t>
            </w:r>
          </w:p>
        </w:tc>
        <w:tc>
          <w:tcPr>
            <w:tcW w:w="5076" w:type="dxa"/>
            <w:shd w:val="clear" w:color="auto" w:fill="auto"/>
            <w:vAlign w:val="bottom"/>
            <w:hideMark/>
          </w:tcPr>
          <w:p w14:paraId="29D80D84" w14:textId="77777777" w:rsidR="005D1640" w:rsidRPr="008E7A77" w:rsidRDefault="005D1640" w:rsidP="005D1640">
            <w:pPr>
              <w:spacing w:after="0" w:line="240" w:lineRule="auto"/>
              <w:rPr>
                <w:rFonts w:eastAsia="Times New Roman" w:cstheme="minorHAnsi"/>
              </w:rPr>
            </w:pPr>
            <w:r w:rsidRPr="008E7A77">
              <w:rPr>
                <w:rFonts w:eastAsia="Times New Roman" w:cstheme="minorHAnsi"/>
              </w:rPr>
              <w:t>Voltage Drop to feeders</w:t>
            </w:r>
          </w:p>
        </w:tc>
      </w:tr>
      <w:tr w:rsidR="005D1640" w:rsidRPr="008E7A77" w14:paraId="52A26C7B" w14:textId="77777777" w:rsidTr="00313DEE">
        <w:trPr>
          <w:trHeight w:val="378"/>
        </w:trPr>
        <w:tc>
          <w:tcPr>
            <w:tcW w:w="578" w:type="dxa"/>
            <w:shd w:val="clear" w:color="auto" w:fill="auto"/>
            <w:vAlign w:val="center"/>
            <w:hideMark/>
          </w:tcPr>
          <w:p w14:paraId="58C8C1B9" w14:textId="77777777" w:rsidR="005D1640" w:rsidRPr="008E7A77" w:rsidRDefault="005D1640" w:rsidP="005D1640">
            <w:pPr>
              <w:spacing w:after="0" w:line="240" w:lineRule="auto"/>
              <w:jc w:val="center"/>
              <w:rPr>
                <w:rFonts w:eastAsia="Times New Roman" w:cstheme="minorHAnsi"/>
              </w:rPr>
            </w:pPr>
            <w:r w:rsidRPr="008E7A77">
              <w:rPr>
                <w:rFonts w:eastAsia="Times New Roman" w:cstheme="minorHAnsi"/>
              </w:rPr>
              <w:t xml:space="preserve">□ </w:t>
            </w:r>
          </w:p>
        </w:tc>
        <w:tc>
          <w:tcPr>
            <w:tcW w:w="4490" w:type="dxa"/>
            <w:shd w:val="clear" w:color="auto" w:fill="auto"/>
            <w:vAlign w:val="center"/>
            <w:hideMark/>
          </w:tcPr>
          <w:p w14:paraId="28BCCDCB" w14:textId="77777777" w:rsidR="005D1640" w:rsidRPr="008E7A77" w:rsidRDefault="005D1640" w:rsidP="005D1640">
            <w:pPr>
              <w:spacing w:after="0" w:line="240" w:lineRule="auto"/>
              <w:rPr>
                <w:rFonts w:eastAsia="Times New Roman" w:cstheme="minorHAnsi"/>
              </w:rPr>
            </w:pPr>
            <w:r w:rsidRPr="008E7A77">
              <w:rPr>
                <w:rFonts w:eastAsia="Times New Roman" w:cstheme="minorHAnsi"/>
              </w:rPr>
              <w:t>Separation of load downstream of meter(s)</w:t>
            </w:r>
          </w:p>
        </w:tc>
        <w:tc>
          <w:tcPr>
            <w:tcW w:w="651" w:type="dxa"/>
            <w:vMerge w:val="restart"/>
            <w:shd w:val="clear" w:color="auto" w:fill="auto"/>
            <w:noWrap/>
            <w:vAlign w:val="center"/>
            <w:hideMark/>
          </w:tcPr>
          <w:p w14:paraId="6E2FBAB0" w14:textId="77777777" w:rsidR="005D1640" w:rsidRPr="008E7A77" w:rsidRDefault="005D1640" w:rsidP="005D1640">
            <w:pPr>
              <w:spacing w:after="0" w:line="240" w:lineRule="auto"/>
              <w:jc w:val="center"/>
              <w:rPr>
                <w:rFonts w:eastAsia="Times New Roman" w:cstheme="minorHAnsi"/>
              </w:rPr>
            </w:pPr>
            <w:r w:rsidRPr="008E7A77">
              <w:rPr>
                <w:rFonts w:eastAsia="Times New Roman" w:cstheme="minorHAnsi"/>
              </w:rPr>
              <w:t xml:space="preserve">□ </w:t>
            </w:r>
          </w:p>
        </w:tc>
        <w:tc>
          <w:tcPr>
            <w:tcW w:w="5076" w:type="dxa"/>
            <w:vMerge w:val="restart"/>
            <w:shd w:val="clear" w:color="auto" w:fill="auto"/>
            <w:noWrap/>
            <w:vAlign w:val="center"/>
            <w:hideMark/>
          </w:tcPr>
          <w:p w14:paraId="3819D8E4" w14:textId="2946315E" w:rsidR="005D1640" w:rsidRPr="008E7A77" w:rsidRDefault="005D1640" w:rsidP="005D1640">
            <w:pPr>
              <w:spacing w:after="0" w:line="240" w:lineRule="auto"/>
              <w:rPr>
                <w:rFonts w:eastAsia="Times New Roman" w:cstheme="minorHAnsi"/>
              </w:rPr>
            </w:pPr>
            <w:r w:rsidRPr="008E7A77">
              <w:rPr>
                <w:rFonts w:eastAsia="Times New Roman" w:cstheme="minorHAnsi"/>
              </w:rPr>
              <w:t>Voltage Drop to branch circuits</w:t>
            </w:r>
          </w:p>
        </w:tc>
      </w:tr>
      <w:tr w:rsidR="005D1640" w:rsidRPr="008E7A77" w14:paraId="42487F86" w14:textId="77777777" w:rsidTr="00313DEE">
        <w:trPr>
          <w:trHeight w:val="378"/>
        </w:trPr>
        <w:tc>
          <w:tcPr>
            <w:tcW w:w="578" w:type="dxa"/>
            <w:shd w:val="clear" w:color="auto" w:fill="auto"/>
            <w:vAlign w:val="center"/>
            <w:hideMark/>
          </w:tcPr>
          <w:p w14:paraId="3C2899BA" w14:textId="77777777" w:rsidR="005D1640" w:rsidRPr="008E7A77" w:rsidRDefault="005D1640" w:rsidP="005D1640">
            <w:pPr>
              <w:spacing w:after="0" w:line="240" w:lineRule="auto"/>
              <w:jc w:val="center"/>
              <w:rPr>
                <w:rFonts w:eastAsia="Times New Roman" w:cstheme="minorHAnsi"/>
              </w:rPr>
            </w:pPr>
            <w:r w:rsidRPr="008E7A77">
              <w:rPr>
                <w:rFonts w:eastAsia="Times New Roman" w:cstheme="minorHAnsi"/>
              </w:rPr>
              <w:t xml:space="preserve">□ </w:t>
            </w:r>
          </w:p>
        </w:tc>
        <w:tc>
          <w:tcPr>
            <w:tcW w:w="4490" w:type="dxa"/>
            <w:shd w:val="clear" w:color="auto" w:fill="auto"/>
            <w:vAlign w:val="center"/>
            <w:hideMark/>
          </w:tcPr>
          <w:p w14:paraId="7C9E55C0" w14:textId="77777777" w:rsidR="005D1640" w:rsidRPr="008E7A77" w:rsidRDefault="005D1640" w:rsidP="005D1640">
            <w:pPr>
              <w:spacing w:after="0" w:line="240" w:lineRule="auto"/>
              <w:rPr>
                <w:rFonts w:eastAsia="Times New Roman" w:cstheme="minorHAnsi"/>
              </w:rPr>
            </w:pPr>
            <w:r w:rsidRPr="008E7A77">
              <w:rPr>
                <w:rFonts w:eastAsia="Times New Roman" w:cstheme="minorHAnsi"/>
              </w:rPr>
              <w:t>120V Receptacle (Outlet) Control(s)</w:t>
            </w:r>
          </w:p>
        </w:tc>
        <w:tc>
          <w:tcPr>
            <w:tcW w:w="651" w:type="dxa"/>
            <w:vMerge/>
            <w:shd w:val="clear" w:color="auto" w:fill="auto"/>
            <w:vAlign w:val="center"/>
            <w:hideMark/>
          </w:tcPr>
          <w:p w14:paraId="614C9724" w14:textId="77777777" w:rsidR="005D1640" w:rsidRPr="008E7A77" w:rsidRDefault="005D1640" w:rsidP="005D1640">
            <w:pPr>
              <w:spacing w:after="0" w:line="240" w:lineRule="auto"/>
              <w:rPr>
                <w:rFonts w:eastAsia="Times New Roman" w:cstheme="minorHAnsi"/>
              </w:rPr>
            </w:pPr>
          </w:p>
        </w:tc>
        <w:tc>
          <w:tcPr>
            <w:tcW w:w="5076" w:type="dxa"/>
            <w:vMerge/>
            <w:shd w:val="clear" w:color="auto" w:fill="auto"/>
            <w:vAlign w:val="center"/>
            <w:hideMark/>
          </w:tcPr>
          <w:p w14:paraId="524F2B99" w14:textId="77777777" w:rsidR="005D1640" w:rsidRPr="008E7A77" w:rsidRDefault="005D1640" w:rsidP="005D1640">
            <w:pPr>
              <w:spacing w:after="0" w:line="240" w:lineRule="auto"/>
              <w:rPr>
                <w:rFonts w:eastAsia="Times New Roman" w:cstheme="minorHAnsi"/>
              </w:rPr>
            </w:pPr>
          </w:p>
        </w:tc>
      </w:tr>
    </w:tbl>
    <w:p w14:paraId="6D5AB4E5" w14:textId="238DB136" w:rsidR="005D1640" w:rsidRPr="008E7A77" w:rsidRDefault="005D1640">
      <w:pPr>
        <w:rPr>
          <w:rFonts w:cstheme="minorHAnsi"/>
        </w:rPr>
      </w:pPr>
    </w:p>
    <w:p w14:paraId="0DD43B63" w14:textId="77777777" w:rsidR="005D1640" w:rsidRPr="008E7A77" w:rsidRDefault="005D1640">
      <w:pPr>
        <w:rPr>
          <w:rFonts w:cstheme="minorHAnsi"/>
        </w:rPr>
      </w:pPr>
      <w:r w:rsidRPr="008E7A77">
        <w:rPr>
          <w:rFonts w:cstheme="minorHAnsi"/>
        </w:rPr>
        <w:br w:type="page"/>
      </w:r>
    </w:p>
    <w:p w14:paraId="3A4927EE" w14:textId="64D14410" w:rsidR="005D1640" w:rsidRPr="008E7A77" w:rsidRDefault="005D1640">
      <w:pPr>
        <w:rPr>
          <w:rFonts w:cstheme="minorHAnsi"/>
        </w:rPr>
      </w:pPr>
    </w:p>
    <w:tbl>
      <w:tblPr>
        <w:tblW w:w="11017" w:type="dxa"/>
        <w:tblLook w:val="04A0" w:firstRow="1" w:lastRow="0" w:firstColumn="1" w:lastColumn="0" w:noHBand="0" w:noVBand="1"/>
      </w:tblPr>
      <w:tblGrid>
        <w:gridCol w:w="440"/>
        <w:gridCol w:w="10355"/>
        <w:gridCol w:w="222"/>
      </w:tblGrid>
      <w:tr w:rsidR="006368E3" w:rsidRPr="008E7A77" w14:paraId="414B353A" w14:textId="77777777" w:rsidTr="003F0FC4">
        <w:trPr>
          <w:gridAfter w:val="1"/>
          <w:wAfter w:w="222" w:type="dxa"/>
          <w:trHeight w:val="303"/>
        </w:trPr>
        <w:tc>
          <w:tcPr>
            <w:tcW w:w="107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22B628E2" w14:textId="77777777" w:rsidR="006368E3" w:rsidRPr="008E7A77" w:rsidRDefault="006368E3" w:rsidP="006368E3">
            <w:pPr>
              <w:spacing w:after="0" w:line="240" w:lineRule="auto"/>
              <w:rPr>
                <w:rFonts w:eastAsia="Times New Roman" w:cstheme="minorHAnsi"/>
                <w:b/>
                <w:bCs/>
                <w:color w:val="231F20"/>
              </w:rPr>
            </w:pPr>
            <w:r w:rsidRPr="008E7A77">
              <w:rPr>
                <w:rFonts w:eastAsia="Times New Roman" w:cstheme="minorHAnsi"/>
                <w:b/>
                <w:bCs/>
                <w:color w:val="231F20"/>
              </w:rPr>
              <w:t>C. COMPLIANCE RESULTS</w:t>
            </w:r>
          </w:p>
        </w:tc>
      </w:tr>
      <w:tr w:rsidR="006368E3" w:rsidRPr="008E7A77" w14:paraId="789887BB" w14:textId="77777777" w:rsidTr="003F0FC4">
        <w:trPr>
          <w:gridAfter w:val="1"/>
          <w:wAfter w:w="222" w:type="dxa"/>
          <w:trHeight w:val="850"/>
        </w:trPr>
        <w:tc>
          <w:tcPr>
            <w:tcW w:w="107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D45C4B6" w14:textId="77777777" w:rsidR="006368E3" w:rsidRPr="008E7A77" w:rsidRDefault="006368E3" w:rsidP="006368E3">
            <w:pPr>
              <w:spacing w:after="0" w:line="240" w:lineRule="auto"/>
              <w:rPr>
                <w:rFonts w:eastAsia="Times New Roman" w:cstheme="minorHAnsi"/>
                <w:i/>
                <w:iCs/>
                <w:color w:val="231F20"/>
              </w:rPr>
            </w:pPr>
            <w:r w:rsidRPr="008E7A77">
              <w:rPr>
                <w:rFonts w:eastAsia="Times New Roman" w:cstheme="minorHAnsi"/>
                <w:i/>
                <w:iCs/>
                <w:color w:val="231F20"/>
              </w:rPr>
              <w:t>This table indicates whether the as-built conditions documented in this form are equal or better than what was documented on the permitted Certificate of Compliance.  If the installation is not equal or better, Section 10-103(a)2B requires the Certificate of Compliance form to be revised accordingly to demonstrate compliance.</w:t>
            </w:r>
          </w:p>
        </w:tc>
      </w:tr>
      <w:tr w:rsidR="006368E3" w:rsidRPr="008E7A77" w14:paraId="25397727" w14:textId="77777777" w:rsidTr="003F0FC4">
        <w:trPr>
          <w:gridAfter w:val="1"/>
          <w:wAfter w:w="222" w:type="dxa"/>
          <w:trHeight w:val="303"/>
        </w:trPr>
        <w:tc>
          <w:tcPr>
            <w:tcW w:w="440" w:type="dxa"/>
            <w:tcBorders>
              <w:top w:val="nil"/>
              <w:left w:val="single" w:sz="4" w:space="0" w:color="auto"/>
              <w:bottom w:val="nil"/>
              <w:right w:val="nil"/>
            </w:tcBorders>
            <w:shd w:val="clear" w:color="auto" w:fill="auto"/>
            <w:noWrap/>
            <w:vAlign w:val="center"/>
            <w:hideMark/>
          </w:tcPr>
          <w:p w14:paraId="0E9BF677" w14:textId="77777777" w:rsidR="006368E3" w:rsidRPr="008E7A77" w:rsidRDefault="006368E3" w:rsidP="006368E3">
            <w:pPr>
              <w:spacing w:after="0" w:line="240" w:lineRule="auto"/>
              <w:jc w:val="center"/>
              <w:rPr>
                <w:rFonts w:eastAsia="Times New Roman" w:cstheme="minorHAnsi"/>
                <w:color w:val="000000"/>
              </w:rPr>
            </w:pPr>
            <w:r w:rsidRPr="008E7A77">
              <w:rPr>
                <w:rFonts w:eastAsia="Times New Roman" w:cstheme="minorHAnsi"/>
                <w:color w:val="000000"/>
              </w:rPr>
              <w:t>01</w:t>
            </w:r>
          </w:p>
        </w:tc>
        <w:tc>
          <w:tcPr>
            <w:tcW w:w="1035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104AEB81" w14:textId="77777777" w:rsidR="006368E3" w:rsidRPr="008E7A77" w:rsidRDefault="006368E3" w:rsidP="006368E3">
            <w:pPr>
              <w:spacing w:after="0" w:line="240" w:lineRule="auto"/>
              <w:jc w:val="center"/>
              <w:rPr>
                <w:rFonts w:eastAsia="Times New Roman" w:cstheme="minorHAnsi"/>
                <w:b/>
                <w:bCs/>
                <w:color w:val="000000"/>
              </w:rPr>
            </w:pPr>
            <w:r w:rsidRPr="008E7A77">
              <w:rPr>
                <w:rFonts w:eastAsia="Times New Roman" w:cstheme="minorHAnsi"/>
                <w:b/>
                <w:bCs/>
                <w:color w:val="000000"/>
              </w:rPr>
              <w:t>INSTALLED FEATURES EXACTLY MATCH DESIGN ON PERMITTED CERTIFICATE OF COMPLIANCE</w:t>
            </w:r>
          </w:p>
        </w:tc>
      </w:tr>
      <w:tr w:rsidR="006368E3" w:rsidRPr="008E7A77" w14:paraId="2224321D" w14:textId="77777777" w:rsidTr="003F0FC4">
        <w:trPr>
          <w:gridAfter w:val="1"/>
          <w:wAfter w:w="222" w:type="dxa"/>
          <w:trHeight w:val="293"/>
        </w:trPr>
        <w:tc>
          <w:tcPr>
            <w:tcW w:w="1079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9CCAFE" w14:textId="77777777" w:rsidR="006368E3" w:rsidRPr="008E7A77" w:rsidRDefault="006368E3" w:rsidP="006368E3">
            <w:pPr>
              <w:spacing w:after="0" w:line="240" w:lineRule="auto"/>
              <w:jc w:val="center"/>
              <w:rPr>
                <w:rFonts w:eastAsia="Times New Roman" w:cstheme="minorHAnsi"/>
                <w:b/>
                <w:bCs/>
                <w:color w:val="000000"/>
              </w:rPr>
            </w:pPr>
            <w:r w:rsidRPr="008E7A77">
              <w:rPr>
                <w:rFonts w:eastAsia="Times New Roman" w:cstheme="minorHAnsi"/>
                <w:b/>
                <w:bCs/>
                <w:color w:val="000000"/>
              </w:rPr>
              <w:t>Documented as-built conditions should be verified by inspector from Authority Having Jurisdiction to comply.</w:t>
            </w:r>
          </w:p>
        </w:tc>
      </w:tr>
      <w:tr w:rsidR="006368E3" w:rsidRPr="008E7A77" w14:paraId="51B73095" w14:textId="77777777" w:rsidTr="003F0FC4">
        <w:trPr>
          <w:gridAfter w:val="1"/>
          <w:wAfter w:w="222" w:type="dxa"/>
          <w:trHeight w:val="458"/>
        </w:trPr>
        <w:tc>
          <w:tcPr>
            <w:tcW w:w="1079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1A35315" w14:textId="77777777" w:rsidR="006368E3" w:rsidRPr="008E7A77" w:rsidRDefault="006368E3" w:rsidP="006368E3">
            <w:pPr>
              <w:spacing w:after="0" w:line="240" w:lineRule="auto"/>
              <w:jc w:val="center"/>
              <w:rPr>
                <w:rFonts w:eastAsia="Times New Roman" w:cstheme="minorHAnsi"/>
                <w:b/>
                <w:bCs/>
                <w:color w:val="000000"/>
              </w:rPr>
            </w:pPr>
            <w:r w:rsidRPr="008E7A77">
              <w:rPr>
                <w:rFonts w:eastAsia="Times New Roman" w:cstheme="minorHAnsi"/>
                <w:b/>
                <w:bCs/>
                <w:color w:val="000000"/>
              </w:rPr>
              <w:t>The Certificate of Compliance should be revised to confirm as-built conditions comply and this Certificate of Installation updated accordingly.</w:t>
            </w:r>
          </w:p>
        </w:tc>
      </w:tr>
      <w:tr w:rsidR="006368E3" w:rsidRPr="008E7A77" w14:paraId="16F50752" w14:textId="77777777" w:rsidTr="003F0FC4">
        <w:trPr>
          <w:trHeight w:val="293"/>
        </w:trPr>
        <w:tc>
          <w:tcPr>
            <w:tcW w:w="10795"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BCFA9CE" w14:textId="77777777" w:rsidR="006368E3" w:rsidRPr="008E7A77" w:rsidRDefault="006368E3" w:rsidP="006368E3">
            <w:pPr>
              <w:spacing w:after="0" w:line="240" w:lineRule="auto"/>
              <w:rPr>
                <w:rFonts w:eastAsia="Times New Roman" w:cstheme="minorHAnsi"/>
                <w:b/>
                <w:bCs/>
                <w:color w:val="000000"/>
              </w:rPr>
            </w:pPr>
          </w:p>
        </w:tc>
        <w:tc>
          <w:tcPr>
            <w:tcW w:w="222" w:type="dxa"/>
            <w:tcBorders>
              <w:top w:val="nil"/>
              <w:left w:val="nil"/>
              <w:bottom w:val="nil"/>
              <w:right w:val="nil"/>
            </w:tcBorders>
            <w:shd w:val="clear" w:color="auto" w:fill="auto"/>
            <w:noWrap/>
            <w:vAlign w:val="bottom"/>
            <w:hideMark/>
          </w:tcPr>
          <w:p w14:paraId="68B23054" w14:textId="77777777" w:rsidR="006368E3" w:rsidRPr="008E7A77" w:rsidRDefault="006368E3" w:rsidP="006368E3">
            <w:pPr>
              <w:spacing w:after="0" w:line="240" w:lineRule="auto"/>
              <w:jc w:val="center"/>
              <w:rPr>
                <w:rFonts w:eastAsia="Times New Roman" w:cstheme="minorHAnsi"/>
                <w:b/>
                <w:bCs/>
                <w:color w:val="000000"/>
              </w:rPr>
            </w:pPr>
          </w:p>
        </w:tc>
      </w:tr>
    </w:tbl>
    <w:p w14:paraId="3F0271A2" w14:textId="77777777" w:rsidR="003F0FC4" w:rsidRPr="008E7A77" w:rsidRDefault="003F0FC4">
      <w:pPr>
        <w:rPr>
          <w:rFonts w:cstheme="minorHAnsi"/>
        </w:rPr>
      </w:pPr>
    </w:p>
    <w:tbl>
      <w:tblPr>
        <w:tblW w:w="11017" w:type="dxa"/>
        <w:tblLook w:val="04A0" w:firstRow="1" w:lastRow="0" w:firstColumn="1" w:lastColumn="0" w:noHBand="0" w:noVBand="1"/>
      </w:tblPr>
      <w:tblGrid>
        <w:gridCol w:w="10795"/>
        <w:gridCol w:w="222"/>
      </w:tblGrid>
      <w:tr w:rsidR="006F3E28" w:rsidRPr="008E7A77" w14:paraId="749B3069" w14:textId="77777777" w:rsidTr="003F0FC4">
        <w:trPr>
          <w:gridAfter w:val="1"/>
          <w:wAfter w:w="222" w:type="dxa"/>
          <w:trHeight w:val="245"/>
        </w:trPr>
        <w:tc>
          <w:tcPr>
            <w:tcW w:w="10795" w:type="dxa"/>
            <w:tcBorders>
              <w:top w:val="single" w:sz="4" w:space="0" w:color="auto"/>
              <w:left w:val="single" w:sz="4" w:space="0" w:color="auto"/>
              <w:bottom w:val="single" w:sz="4" w:space="0" w:color="auto"/>
              <w:right w:val="single" w:sz="4" w:space="0" w:color="000000"/>
            </w:tcBorders>
            <w:shd w:val="clear" w:color="auto" w:fill="auto"/>
            <w:hideMark/>
          </w:tcPr>
          <w:p w14:paraId="4118EF25" w14:textId="77777777" w:rsidR="006F3E28" w:rsidRPr="008E7A77" w:rsidRDefault="006F3E28" w:rsidP="006F3E28">
            <w:pPr>
              <w:spacing w:after="0" w:line="240" w:lineRule="auto"/>
              <w:rPr>
                <w:rFonts w:eastAsia="Times New Roman" w:cstheme="minorHAnsi"/>
                <w:b/>
                <w:bCs/>
                <w:color w:val="231F20"/>
              </w:rPr>
            </w:pPr>
            <w:r w:rsidRPr="008E7A77">
              <w:rPr>
                <w:rFonts w:eastAsia="Times New Roman" w:cstheme="minorHAnsi"/>
                <w:b/>
                <w:bCs/>
                <w:color w:val="231F20"/>
              </w:rPr>
              <w:t>D. EXCEPTIONAL CONDITIONS</w:t>
            </w:r>
          </w:p>
        </w:tc>
      </w:tr>
      <w:tr w:rsidR="006F3E28" w:rsidRPr="008E7A77" w14:paraId="271776F6" w14:textId="77777777" w:rsidTr="003F0FC4">
        <w:trPr>
          <w:gridAfter w:val="1"/>
          <w:wAfter w:w="222" w:type="dxa"/>
          <w:trHeight w:val="524"/>
        </w:trPr>
        <w:tc>
          <w:tcPr>
            <w:tcW w:w="10795" w:type="dxa"/>
            <w:tcBorders>
              <w:top w:val="single" w:sz="4" w:space="0" w:color="auto"/>
              <w:left w:val="single" w:sz="4" w:space="0" w:color="auto"/>
              <w:bottom w:val="single" w:sz="4" w:space="0" w:color="auto"/>
              <w:right w:val="single" w:sz="4" w:space="0" w:color="000000"/>
            </w:tcBorders>
            <w:shd w:val="clear" w:color="auto" w:fill="auto"/>
            <w:hideMark/>
          </w:tcPr>
          <w:p w14:paraId="009D2169" w14:textId="0DC354BA" w:rsidR="006F3E28" w:rsidRPr="008E7A77" w:rsidRDefault="006F3E28" w:rsidP="006F3E28">
            <w:pPr>
              <w:spacing w:after="0" w:line="240" w:lineRule="auto"/>
              <w:rPr>
                <w:rFonts w:eastAsia="Times New Roman" w:cstheme="minorHAnsi"/>
                <w:i/>
                <w:iCs/>
                <w:color w:val="231F20"/>
              </w:rPr>
            </w:pPr>
            <w:r w:rsidRPr="008E7A77">
              <w:rPr>
                <w:rFonts w:eastAsia="Times New Roman" w:cstheme="minorHAnsi"/>
                <w:i/>
                <w:iCs/>
                <w:color w:val="231F20"/>
              </w:rPr>
              <w:t xml:space="preserve">This table is </w:t>
            </w:r>
            <w:proofErr w:type="gramStart"/>
            <w:r w:rsidRPr="008E7A77">
              <w:rPr>
                <w:rFonts w:eastAsia="Times New Roman" w:cstheme="minorHAnsi"/>
                <w:i/>
                <w:iCs/>
                <w:color w:val="231F20"/>
              </w:rPr>
              <w:t>auto-filled</w:t>
            </w:r>
            <w:proofErr w:type="gramEnd"/>
            <w:r w:rsidRPr="008E7A77">
              <w:rPr>
                <w:rFonts w:eastAsia="Times New Roman" w:cstheme="minorHAnsi"/>
                <w:i/>
                <w:iCs/>
                <w:color w:val="231F20"/>
              </w:rPr>
              <w:t xml:space="preserve"> with uneditable comments because of field conditions noted by the installer that may impact requirements documented on the Certificate of Compliance.   </w:t>
            </w:r>
          </w:p>
        </w:tc>
      </w:tr>
      <w:tr w:rsidR="006F3E28" w:rsidRPr="008E7A77" w14:paraId="6A005920" w14:textId="77777777" w:rsidTr="003F0FC4">
        <w:trPr>
          <w:gridAfter w:val="1"/>
          <w:wAfter w:w="222" w:type="dxa"/>
          <w:trHeight w:val="450"/>
        </w:trPr>
        <w:tc>
          <w:tcPr>
            <w:tcW w:w="107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4A3B8F96" w14:textId="77777777" w:rsidR="006F3E28" w:rsidRPr="008E7A77" w:rsidRDefault="006F3E28" w:rsidP="006F3E28">
            <w:pPr>
              <w:spacing w:after="0" w:line="240" w:lineRule="auto"/>
              <w:rPr>
                <w:rFonts w:eastAsia="Times New Roman" w:cstheme="minorHAnsi"/>
                <w:i/>
                <w:iCs/>
                <w:color w:val="FF0000"/>
              </w:rPr>
            </w:pPr>
            <w:r w:rsidRPr="008E7A77">
              <w:rPr>
                <w:rFonts w:eastAsia="Times New Roman" w:cstheme="minorHAnsi"/>
                <w:i/>
                <w:iCs/>
                <w:color w:val="FF0000"/>
              </w:rPr>
              <w:t> </w:t>
            </w:r>
          </w:p>
        </w:tc>
      </w:tr>
      <w:tr w:rsidR="006F3E28" w:rsidRPr="008E7A77" w14:paraId="6D67A55C" w14:textId="77777777" w:rsidTr="003F0FC4">
        <w:trPr>
          <w:trHeight w:val="245"/>
        </w:trPr>
        <w:tc>
          <w:tcPr>
            <w:tcW w:w="107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A680AE0" w14:textId="77777777" w:rsidR="006F3E28" w:rsidRPr="008E7A77" w:rsidRDefault="006F3E28" w:rsidP="006F3E28">
            <w:pPr>
              <w:spacing w:after="0" w:line="240" w:lineRule="auto"/>
              <w:rPr>
                <w:rFonts w:eastAsia="Times New Roman" w:cstheme="minorHAnsi"/>
                <w:i/>
                <w:iCs/>
                <w:color w:val="FF0000"/>
              </w:rPr>
            </w:pPr>
          </w:p>
        </w:tc>
        <w:tc>
          <w:tcPr>
            <w:tcW w:w="222" w:type="dxa"/>
            <w:tcBorders>
              <w:top w:val="nil"/>
              <w:left w:val="nil"/>
              <w:bottom w:val="nil"/>
              <w:right w:val="nil"/>
            </w:tcBorders>
            <w:shd w:val="clear" w:color="auto" w:fill="auto"/>
            <w:noWrap/>
            <w:vAlign w:val="bottom"/>
            <w:hideMark/>
          </w:tcPr>
          <w:p w14:paraId="7475FC94" w14:textId="77777777" w:rsidR="006F3E28" w:rsidRPr="008E7A77" w:rsidRDefault="006F3E28" w:rsidP="006F3E28">
            <w:pPr>
              <w:spacing w:after="0" w:line="240" w:lineRule="auto"/>
              <w:rPr>
                <w:rFonts w:eastAsia="Times New Roman" w:cstheme="minorHAnsi"/>
                <w:i/>
                <w:iCs/>
                <w:color w:val="FF0000"/>
              </w:rPr>
            </w:pPr>
          </w:p>
        </w:tc>
      </w:tr>
    </w:tbl>
    <w:p w14:paraId="0F2DF665" w14:textId="3580C02A" w:rsidR="006F3E28" w:rsidRPr="008E7A77" w:rsidRDefault="006F3E28">
      <w:pPr>
        <w:rPr>
          <w:rFonts w:cstheme="minorHAnsi"/>
        </w:rPr>
      </w:pPr>
    </w:p>
    <w:tbl>
      <w:tblPr>
        <w:tblW w:w="11018" w:type="dxa"/>
        <w:tblLook w:val="04A0" w:firstRow="1" w:lastRow="0" w:firstColumn="1" w:lastColumn="0" w:noHBand="0" w:noVBand="1"/>
      </w:tblPr>
      <w:tblGrid>
        <w:gridCol w:w="10795"/>
        <w:gridCol w:w="223"/>
      </w:tblGrid>
      <w:tr w:rsidR="006F3E28" w:rsidRPr="008E7A77" w14:paraId="599B0992" w14:textId="77777777" w:rsidTr="003F0FC4">
        <w:trPr>
          <w:gridAfter w:val="1"/>
          <w:wAfter w:w="223" w:type="dxa"/>
          <w:trHeight w:val="346"/>
        </w:trPr>
        <w:tc>
          <w:tcPr>
            <w:tcW w:w="10795" w:type="dxa"/>
            <w:tcBorders>
              <w:top w:val="single" w:sz="4" w:space="0" w:color="auto"/>
              <w:left w:val="single" w:sz="4" w:space="0" w:color="auto"/>
              <w:bottom w:val="single" w:sz="4" w:space="0" w:color="auto"/>
              <w:right w:val="single" w:sz="4" w:space="0" w:color="auto"/>
            </w:tcBorders>
            <w:shd w:val="clear" w:color="auto" w:fill="auto"/>
            <w:hideMark/>
          </w:tcPr>
          <w:p w14:paraId="09F365F4" w14:textId="77777777" w:rsidR="006F3E28" w:rsidRPr="008E7A77" w:rsidRDefault="006F3E28" w:rsidP="006F3E28">
            <w:pPr>
              <w:spacing w:after="0" w:line="240" w:lineRule="auto"/>
              <w:rPr>
                <w:rFonts w:eastAsia="Times New Roman" w:cstheme="minorHAnsi"/>
                <w:b/>
                <w:bCs/>
                <w:color w:val="231F20"/>
              </w:rPr>
            </w:pPr>
            <w:r w:rsidRPr="008E7A77">
              <w:rPr>
                <w:rFonts w:eastAsia="Times New Roman" w:cstheme="minorHAnsi"/>
                <w:b/>
                <w:bCs/>
                <w:color w:val="231F20"/>
              </w:rPr>
              <w:t>E. INSTALLER NOTES</w:t>
            </w:r>
          </w:p>
        </w:tc>
      </w:tr>
      <w:tr w:rsidR="006F3E28" w:rsidRPr="008E7A77" w14:paraId="27EF1395" w14:textId="77777777" w:rsidTr="003F0FC4">
        <w:trPr>
          <w:gridAfter w:val="1"/>
          <w:wAfter w:w="223" w:type="dxa"/>
          <w:trHeight w:val="346"/>
        </w:trPr>
        <w:tc>
          <w:tcPr>
            <w:tcW w:w="10795" w:type="dxa"/>
            <w:tcBorders>
              <w:top w:val="single" w:sz="4" w:space="0" w:color="auto"/>
              <w:left w:val="single" w:sz="4" w:space="0" w:color="auto"/>
              <w:bottom w:val="single" w:sz="4" w:space="0" w:color="auto"/>
              <w:right w:val="single" w:sz="4" w:space="0" w:color="auto"/>
            </w:tcBorders>
            <w:shd w:val="clear" w:color="auto" w:fill="auto"/>
            <w:hideMark/>
          </w:tcPr>
          <w:p w14:paraId="2BCB0E44" w14:textId="77777777" w:rsidR="006F3E28" w:rsidRPr="008E7A77" w:rsidRDefault="006F3E28" w:rsidP="006F3E28">
            <w:pPr>
              <w:spacing w:after="0" w:line="240" w:lineRule="auto"/>
              <w:rPr>
                <w:rFonts w:eastAsia="Times New Roman" w:cstheme="minorHAnsi"/>
                <w:i/>
                <w:iCs/>
                <w:color w:val="231F20"/>
              </w:rPr>
            </w:pPr>
            <w:r w:rsidRPr="008E7A77">
              <w:rPr>
                <w:rFonts w:eastAsia="Times New Roman" w:cstheme="minorHAnsi"/>
                <w:i/>
                <w:iCs/>
                <w:color w:val="231F20"/>
              </w:rPr>
              <w:t>This table includes remarks made by the installer to the Authority Having Jurisdiction.</w:t>
            </w:r>
          </w:p>
        </w:tc>
      </w:tr>
      <w:tr w:rsidR="006F3E28" w:rsidRPr="008E7A77" w14:paraId="34BB29ED" w14:textId="77777777" w:rsidTr="003F0FC4">
        <w:trPr>
          <w:gridAfter w:val="1"/>
          <w:wAfter w:w="223" w:type="dxa"/>
          <w:trHeight w:val="508"/>
        </w:trPr>
        <w:tc>
          <w:tcPr>
            <w:tcW w:w="10795"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19CEFC8B" w14:textId="77777777" w:rsidR="006F3E28" w:rsidRPr="008E7A77" w:rsidRDefault="006F3E28" w:rsidP="006F3E28">
            <w:pPr>
              <w:spacing w:after="0" w:line="240" w:lineRule="auto"/>
              <w:rPr>
                <w:rFonts w:eastAsia="Times New Roman" w:cstheme="minorHAnsi"/>
                <w:color w:val="000000"/>
              </w:rPr>
            </w:pPr>
            <w:r w:rsidRPr="008E7A77">
              <w:rPr>
                <w:rFonts w:eastAsia="Times New Roman" w:cstheme="minorHAnsi"/>
                <w:color w:val="000000"/>
              </w:rPr>
              <w:t> </w:t>
            </w:r>
          </w:p>
        </w:tc>
      </w:tr>
      <w:tr w:rsidR="006F3E28" w:rsidRPr="008E7A77" w14:paraId="6E01F2DF" w14:textId="77777777" w:rsidTr="003F0FC4">
        <w:trPr>
          <w:trHeight w:val="335"/>
        </w:trPr>
        <w:tc>
          <w:tcPr>
            <w:tcW w:w="107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B44433D" w14:textId="77777777" w:rsidR="006F3E28" w:rsidRPr="008E7A77" w:rsidRDefault="006F3E28" w:rsidP="006F3E28">
            <w:pPr>
              <w:spacing w:after="0" w:line="240" w:lineRule="auto"/>
              <w:rPr>
                <w:rFonts w:eastAsia="Times New Roman" w:cstheme="minorHAnsi"/>
                <w:color w:val="000000"/>
              </w:rPr>
            </w:pPr>
          </w:p>
        </w:tc>
        <w:tc>
          <w:tcPr>
            <w:tcW w:w="223" w:type="dxa"/>
            <w:tcBorders>
              <w:top w:val="nil"/>
              <w:left w:val="nil"/>
              <w:bottom w:val="nil"/>
              <w:right w:val="nil"/>
            </w:tcBorders>
            <w:shd w:val="clear" w:color="auto" w:fill="auto"/>
            <w:noWrap/>
            <w:vAlign w:val="bottom"/>
            <w:hideMark/>
          </w:tcPr>
          <w:p w14:paraId="54D44257" w14:textId="77777777" w:rsidR="006F3E28" w:rsidRPr="008E7A77" w:rsidRDefault="006F3E28" w:rsidP="006F3E28">
            <w:pPr>
              <w:spacing w:after="0" w:line="240" w:lineRule="auto"/>
              <w:rPr>
                <w:rFonts w:eastAsia="Times New Roman" w:cstheme="minorHAnsi"/>
                <w:color w:val="000000"/>
              </w:rPr>
            </w:pPr>
          </w:p>
        </w:tc>
      </w:tr>
    </w:tbl>
    <w:p w14:paraId="1B40DCC7" w14:textId="77777777" w:rsidR="000A4258" w:rsidRPr="008E7A77" w:rsidRDefault="000A4258">
      <w:pPr>
        <w:rPr>
          <w:rFonts w:cstheme="minorHAnsi"/>
        </w:rPr>
      </w:pPr>
    </w:p>
    <w:p w14:paraId="37A4ADDE" w14:textId="77777777" w:rsidR="000A4258" w:rsidRPr="008E7A77" w:rsidRDefault="000A4258">
      <w:pPr>
        <w:rPr>
          <w:rFonts w:cstheme="minorHAnsi"/>
        </w:rPr>
      </w:pPr>
    </w:p>
    <w:p w14:paraId="26EC8F87" w14:textId="77777777" w:rsidR="000A4258" w:rsidRPr="008E7A77" w:rsidRDefault="000A4258">
      <w:pPr>
        <w:rPr>
          <w:rFonts w:cstheme="minorHAnsi"/>
        </w:rPr>
      </w:pPr>
    </w:p>
    <w:p w14:paraId="440D2B33" w14:textId="77777777" w:rsidR="000A4258" w:rsidRPr="008E7A77" w:rsidRDefault="000A4258">
      <w:pPr>
        <w:rPr>
          <w:rFonts w:cstheme="minorHAnsi"/>
        </w:rPr>
      </w:pPr>
    </w:p>
    <w:p w14:paraId="36372944" w14:textId="77777777" w:rsidR="000A4258" w:rsidRPr="008E7A77" w:rsidRDefault="000A4258">
      <w:pPr>
        <w:rPr>
          <w:rFonts w:cstheme="minorHAnsi"/>
        </w:rPr>
      </w:pPr>
    </w:p>
    <w:p w14:paraId="3B7D081D" w14:textId="77777777" w:rsidR="000A4258" w:rsidRPr="008E7A77" w:rsidRDefault="000A4258">
      <w:pPr>
        <w:rPr>
          <w:rFonts w:cstheme="minorHAnsi"/>
        </w:rPr>
      </w:pPr>
    </w:p>
    <w:p w14:paraId="79C2A794" w14:textId="77777777" w:rsidR="000A4258" w:rsidRPr="008E7A77" w:rsidRDefault="000A4258">
      <w:pPr>
        <w:rPr>
          <w:rFonts w:cstheme="minorHAnsi"/>
        </w:rPr>
      </w:pPr>
    </w:p>
    <w:p w14:paraId="16E73DEE" w14:textId="77777777" w:rsidR="000A4258" w:rsidRPr="008E7A77" w:rsidRDefault="000A4258">
      <w:pPr>
        <w:rPr>
          <w:rFonts w:cstheme="minorHAnsi"/>
        </w:rPr>
      </w:pPr>
    </w:p>
    <w:p w14:paraId="63503284" w14:textId="77777777" w:rsidR="000A4258" w:rsidRPr="008E7A77" w:rsidRDefault="000A4258">
      <w:pPr>
        <w:rPr>
          <w:rFonts w:cstheme="minorHAnsi"/>
        </w:rPr>
      </w:pPr>
    </w:p>
    <w:tbl>
      <w:tblPr>
        <w:tblStyle w:val="TableGrid"/>
        <w:tblW w:w="0" w:type="auto"/>
        <w:tblLook w:val="04A0" w:firstRow="1" w:lastRow="0" w:firstColumn="1" w:lastColumn="0" w:noHBand="0" w:noVBand="1"/>
      </w:tblPr>
      <w:tblGrid>
        <w:gridCol w:w="10790"/>
      </w:tblGrid>
      <w:tr w:rsidR="000A4258" w:rsidRPr="008E7A77" w14:paraId="7DC57DC0" w14:textId="77777777" w:rsidTr="00CB0C08">
        <w:tc>
          <w:tcPr>
            <w:tcW w:w="14390" w:type="dxa"/>
          </w:tcPr>
          <w:p w14:paraId="0C4FF892" w14:textId="77777777" w:rsidR="000A4258" w:rsidRPr="008E7A77" w:rsidRDefault="000A4258" w:rsidP="00CB0C08">
            <w:pPr>
              <w:textAlignment w:val="baseline"/>
              <w:rPr>
                <w:rFonts w:asciiTheme="minorHAnsi" w:hAnsiTheme="minorHAnsi" w:cstheme="minorHAnsi"/>
                <w:sz w:val="22"/>
                <w:szCs w:val="22"/>
              </w:rPr>
            </w:pPr>
            <w:r w:rsidRPr="008E7A77">
              <w:rPr>
                <w:rFonts w:asciiTheme="minorHAnsi" w:hAnsiTheme="minorHAnsi" w:cstheme="minorHAnsi"/>
                <w:b/>
                <w:bCs/>
                <w:color w:val="000000"/>
                <w:sz w:val="22"/>
                <w:szCs w:val="22"/>
              </w:rPr>
              <w:t xml:space="preserve">F. INSTALLATION DETAILS </w:t>
            </w:r>
            <w:r w:rsidRPr="008E7A77">
              <w:rPr>
                <w:rFonts w:asciiTheme="minorHAnsi" w:hAnsiTheme="minorHAnsi" w:cstheme="minorHAnsi"/>
                <w:color w:val="000000"/>
                <w:sz w:val="22"/>
                <w:szCs w:val="22"/>
              </w:rPr>
              <w:t> </w:t>
            </w:r>
          </w:p>
          <w:p w14:paraId="058FEEB6" w14:textId="709CCABD" w:rsidR="000A4258" w:rsidRPr="008E7A77" w:rsidRDefault="00C53531" w:rsidP="00CB0C08">
            <w:pPr>
              <w:rPr>
                <w:rFonts w:asciiTheme="minorHAnsi" w:hAnsiTheme="minorHAnsi" w:cstheme="minorHAnsi"/>
                <w:sz w:val="22"/>
                <w:szCs w:val="22"/>
              </w:rPr>
            </w:pPr>
            <w:r w:rsidRPr="008E7A77">
              <w:rPr>
                <w:rFonts w:asciiTheme="minorHAnsi" w:hAnsiTheme="minorHAnsi" w:cstheme="minorHAnsi"/>
                <w:i/>
                <w:iCs/>
                <w:color w:val="000000"/>
                <w:sz w:val="22"/>
                <w:szCs w:val="22"/>
              </w:rPr>
              <w:lastRenderedPageBreak/>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106FFC93" w14:textId="562249B3" w:rsidR="000A4258" w:rsidRPr="008E7A77" w:rsidRDefault="000A4258">
      <w:pPr>
        <w:rPr>
          <w:rFonts w:cstheme="minorHAnsi"/>
        </w:rPr>
      </w:pPr>
    </w:p>
    <w:tbl>
      <w:tblPr>
        <w:tblpPr w:leftFromText="180" w:rightFromText="180" w:vertAnchor="text" w:horzAnchor="margin" w:tblpY="131"/>
        <w:tblW w:w="10790" w:type="dxa"/>
        <w:tblLook w:val="04A0" w:firstRow="1" w:lastRow="0" w:firstColumn="1" w:lastColumn="0" w:noHBand="0" w:noVBand="1"/>
      </w:tblPr>
      <w:tblGrid>
        <w:gridCol w:w="2382"/>
        <w:gridCol w:w="1123"/>
        <w:gridCol w:w="1490"/>
        <w:gridCol w:w="1477"/>
        <w:gridCol w:w="1669"/>
        <w:gridCol w:w="1339"/>
        <w:gridCol w:w="1310"/>
      </w:tblGrid>
      <w:tr w:rsidR="003F0FC4" w:rsidRPr="008E7A77" w14:paraId="3D38718B" w14:textId="77777777" w:rsidTr="00732E0F">
        <w:trPr>
          <w:trHeight w:val="392"/>
        </w:trPr>
        <w:tc>
          <w:tcPr>
            <w:tcW w:w="10790" w:type="dxa"/>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8DFCFEB" w14:textId="5CD895A5" w:rsidR="003F0FC4" w:rsidRPr="008E7A77" w:rsidRDefault="003F0FC4" w:rsidP="003F0FC4">
            <w:pPr>
              <w:spacing w:after="0" w:line="240" w:lineRule="auto"/>
              <w:rPr>
                <w:rFonts w:eastAsia="Times New Roman" w:cstheme="minorHAnsi"/>
                <w:b/>
                <w:bCs/>
                <w:color w:val="000000"/>
              </w:rPr>
            </w:pPr>
            <w:r w:rsidRPr="008E7A77">
              <w:rPr>
                <w:rFonts w:eastAsia="Times New Roman" w:cstheme="minorHAnsi"/>
                <w:b/>
                <w:bCs/>
                <w:color w:val="000000"/>
              </w:rPr>
              <w:t>Service Electrical Metering</w:t>
            </w:r>
          </w:p>
        </w:tc>
      </w:tr>
      <w:tr w:rsidR="00732E0F" w:rsidRPr="008E7A77" w14:paraId="35606702" w14:textId="77777777" w:rsidTr="00732E0F">
        <w:trPr>
          <w:trHeight w:val="392"/>
        </w:trPr>
        <w:tc>
          <w:tcPr>
            <w:tcW w:w="2382" w:type="dxa"/>
            <w:tcBorders>
              <w:top w:val="single" w:sz="4" w:space="0" w:color="auto"/>
              <w:left w:val="single" w:sz="4" w:space="0" w:color="auto"/>
              <w:bottom w:val="single" w:sz="4" w:space="0" w:color="auto"/>
              <w:right w:val="single" w:sz="4" w:space="0" w:color="auto"/>
            </w:tcBorders>
            <w:shd w:val="clear" w:color="auto" w:fill="auto"/>
            <w:hideMark/>
          </w:tcPr>
          <w:p w14:paraId="3968AF0C"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01</w:t>
            </w:r>
          </w:p>
        </w:tc>
        <w:tc>
          <w:tcPr>
            <w:tcW w:w="1123" w:type="dxa"/>
            <w:tcBorders>
              <w:top w:val="nil"/>
              <w:left w:val="nil"/>
              <w:bottom w:val="single" w:sz="4" w:space="0" w:color="auto"/>
              <w:right w:val="single" w:sz="4" w:space="0" w:color="auto"/>
            </w:tcBorders>
            <w:shd w:val="clear" w:color="auto" w:fill="auto"/>
            <w:hideMark/>
          </w:tcPr>
          <w:p w14:paraId="00103921"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02</w:t>
            </w:r>
          </w:p>
        </w:tc>
        <w:tc>
          <w:tcPr>
            <w:tcW w:w="1460" w:type="dxa"/>
            <w:tcBorders>
              <w:top w:val="nil"/>
              <w:left w:val="nil"/>
              <w:bottom w:val="single" w:sz="4" w:space="0" w:color="auto"/>
              <w:right w:val="single" w:sz="4" w:space="0" w:color="auto"/>
            </w:tcBorders>
            <w:shd w:val="clear" w:color="auto" w:fill="auto"/>
            <w:hideMark/>
          </w:tcPr>
          <w:p w14:paraId="096C4B55"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03</w:t>
            </w:r>
          </w:p>
        </w:tc>
        <w:tc>
          <w:tcPr>
            <w:tcW w:w="1477" w:type="dxa"/>
            <w:tcBorders>
              <w:top w:val="nil"/>
              <w:left w:val="nil"/>
              <w:bottom w:val="single" w:sz="4" w:space="0" w:color="auto"/>
              <w:right w:val="single" w:sz="4" w:space="0" w:color="auto"/>
            </w:tcBorders>
            <w:shd w:val="clear" w:color="auto" w:fill="auto"/>
            <w:hideMark/>
          </w:tcPr>
          <w:p w14:paraId="1A92B308"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04</w:t>
            </w:r>
          </w:p>
        </w:tc>
        <w:tc>
          <w:tcPr>
            <w:tcW w:w="1669" w:type="dxa"/>
            <w:tcBorders>
              <w:top w:val="nil"/>
              <w:left w:val="nil"/>
              <w:bottom w:val="single" w:sz="4" w:space="0" w:color="auto"/>
              <w:right w:val="single" w:sz="4" w:space="0" w:color="auto"/>
            </w:tcBorders>
            <w:shd w:val="clear" w:color="auto" w:fill="auto"/>
            <w:hideMark/>
          </w:tcPr>
          <w:p w14:paraId="08EAEF0E"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05</w:t>
            </w:r>
          </w:p>
        </w:tc>
        <w:tc>
          <w:tcPr>
            <w:tcW w:w="1339" w:type="dxa"/>
            <w:tcBorders>
              <w:top w:val="nil"/>
              <w:left w:val="nil"/>
              <w:bottom w:val="single" w:sz="4" w:space="0" w:color="auto"/>
              <w:right w:val="single" w:sz="4" w:space="0" w:color="auto"/>
            </w:tcBorders>
            <w:shd w:val="clear" w:color="auto" w:fill="auto"/>
            <w:hideMark/>
          </w:tcPr>
          <w:p w14:paraId="37E18F66"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06</w:t>
            </w:r>
          </w:p>
        </w:tc>
        <w:tc>
          <w:tcPr>
            <w:tcW w:w="1340" w:type="dxa"/>
            <w:tcBorders>
              <w:top w:val="single" w:sz="4" w:space="0" w:color="auto"/>
              <w:left w:val="nil"/>
              <w:bottom w:val="single" w:sz="4" w:space="0" w:color="auto"/>
              <w:right w:val="single" w:sz="4" w:space="0" w:color="auto"/>
            </w:tcBorders>
            <w:shd w:val="clear" w:color="auto" w:fill="auto"/>
            <w:hideMark/>
          </w:tcPr>
          <w:p w14:paraId="6346FCE2"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07</w:t>
            </w:r>
          </w:p>
        </w:tc>
      </w:tr>
      <w:tr w:rsidR="00732E0F" w:rsidRPr="008E7A77" w14:paraId="33202755" w14:textId="77777777" w:rsidTr="00732E0F">
        <w:trPr>
          <w:trHeight w:val="392"/>
        </w:trPr>
        <w:tc>
          <w:tcPr>
            <w:tcW w:w="2382" w:type="dxa"/>
            <w:vMerge w:val="restart"/>
            <w:tcBorders>
              <w:top w:val="single" w:sz="4" w:space="0" w:color="auto"/>
              <w:left w:val="single" w:sz="4" w:space="0" w:color="auto"/>
              <w:bottom w:val="single" w:sz="4" w:space="0" w:color="000000"/>
              <w:right w:val="nil"/>
            </w:tcBorders>
            <w:shd w:val="clear" w:color="auto" w:fill="auto"/>
            <w:vAlign w:val="center"/>
            <w:hideMark/>
          </w:tcPr>
          <w:p w14:paraId="4E5C89B3" w14:textId="77777777" w:rsidR="003F0FC4" w:rsidRPr="008E7A77" w:rsidRDefault="003F0FC4" w:rsidP="003F0FC4">
            <w:pPr>
              <w:spacing w:after="0" w:line="240" w:lineRule="auto"/>
              <w:jc w:val="center"/>
              <w:rPr>
                <w:rFonts w:eastAsia="Times New Roman" w:cstheme="minorHAnsi"/>
              </w:rPr>
            </w:pPr>
            <w:r w:rsidRPr="008E7A77">
              <w:rPr>
                <w:rFonts w:eastAsia="Times New Roman" w:cstheme="minorHAnsi"/>
              </w:rPr>
              <w:t xml:space="preserve">Electrical Service </w:t>
            </w:r>
            <w:r w:rsidRPr="008E7A77">
              <w:rPr>
                <w:rFonts w:eastAsia="Times New Roman" w:cstheme="minorHAnsi"/>
              </w:rPr>
              <w:br/>
              <w:t xml:space="preserve">Designation/ Description </w:t>
            </w:r>
          </w:p>
        </w:tc>
        <w:tc>
          <w:tcPr>
            <w:tcW w:w="1123" w:type="dxa"/>
            <w:vMerge w:val="restart"/>
            <w:tcBorders>
              <w:top w:val="nil"/>
              <w:left w:val="single" w:sz="4" w:space="0" w:color="auto"/>
              <w:bottom w:val="single" w:sz="4" w:space="0" w:color="auto"/>
              <w:right w:val="single" w:sz="4" w:space="0" w:color="auto"/>
            </w:tcBorders>
            <w:shd w:val="clear" w:color="auto" w:fill="auto"/>
            <w:vAlign w:val="center"/>
            <w:hideMark/>
          </w:tcPr>
          <w:p w14:paraId="4F1B66ED"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 xml:space="preserve">Rating (kVA) </w:t>
            </w:r>
          </w:p>
        </w:tc>
        <w:tc>
          <w:tcPr>
            <w:tcW w:w="5945" w:type="dxa"/>
            <w:gridSpan w:val="4"/>
            <w:tcBorders>
              <w:top w:val="single" w:sz="4" w:space="0" w:color="auto"/>
              <w:left w:val="nil"/>
              <w:bottom w:val="single" w:sz="4" w:space="0" w:color="auto"/>
              <w:right w:val="single" w:sz="4" w:space="0" w:color="000000"/>
            </w:tcBorders>
            <w:shd w:val="clear" w:color="auto" w:fill="auto"/>
            <w:hideMark/>
          </w:tcPr>
          <w:p w14:paraId="69487633"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Required Metering Capabilities</w:t>
            </w:r>
          </w:p>
        </w:tc>
        <w:tc>
          <w:tcPr>
            <w:tcW w:w="1340"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1BEB7625"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Metering Compliance</w:t>
            </w:r>
          </w:p>
        </w:tc>
      </w:tr>
      <w:tr w:rsidR="00732E0F" w:rsidRPr="008E7A77" w14:paraId="590D6C01" w14:textId="77777777" w:rsidTr="00732E0F">
        <w:trPr>
          <w:trHeight w:val="749"/>
        </w:trPr>
        <w:tc>
          <w:tcPr>
            <w:tcW w:w="2382" w:type="dxa"/>
            <w:vMerge/>
            <w:tcBorders>
              <w:top w:val="single" w:sz="4" w:space="0" w:color="000000"/>
              <w:left w:val="single" w:sz="4" w:space="0" w:color="auto"/>
              <w:bottom w:val="single" w:sz="4" w:space="0" w:color="000000"/>
              <w:right w:val="nil"/>
            </w:tcBorders>
            <w:shd w:val="clear" w:color="auto" w:fill="auto"/>
            <w:vAlign w:val="center"/>
            <w:hideMark/>
          </w:tcPr>
          <w:p w14:paraId="7391C310" w14:textId="77777777" w:rsidR="003F0FC4" w:rsidRPr="008E7A77" w:rsidRDefault="003F0FC4" w:rsidP="003F0FC4">
            <w:pPr>
              <w:spacing w:after="0" w:line="240" w:lineRule="auto"/>
              <w:rPr>
                <w:rFonts w:eastAsia="Times New Roman" w:cstheme="minorHAnsi"/>
              </w:rPr>
            </w:pPr>
          </w:p>
        </w:tc>
        <w:tc>
          <w:tcPr>
            <w:tcW w:w="1123" w:type="dxa"/>
            <w:vMerge/>
            <w:tcBorders>
              <w:top w:val="nil"/>
              <w:left w:val="single" w:sz="4" w:space="0" w:color="auto"/>
              <w:bottom w:val="single" w:sz="4" w:space="0" w:color="auto"/>
              <w:right w:val="single" w:sz="4" w:space="0" w:color="auto"/>
            </w:tcBorders>
            <w:shd w:val="clear" w:color="auto" w:fill="auto"/>
            <w:vAlign w:val="center"/>
            <w:hideMark/>
          </w:tcPr>
          <w:p w14:paraId="39F53F30" w14:textId="77777777" w:rsidR="003F0FC4" w:rsidRPr="008E7A77" w:rsidRDefault="003F0FC4" w:rsidP="003F0FC4">
            <w:pPr>
              <w:spacing w:after="0" w:line="240" w:lineRule="auto"/>
              <w:rPr>
                <w:rFonts w:eastAsia="Times New Roman" w:cstheme="minorHAnsi"/>
                <w:color w:val="000000"/>
              </w:rPr>
            </w:pPr>
          </w:p>
        </w:tc>
        <w:tc>
          <w:tcPr>
            <w:tcW w:w="1460" w:type="dxa"/>
            <w:tcBorders>
              <w:top w:val="nil"/>
              <w:left w:val="nil"/>
              <w:bottom w:val="single" w:sz="4" w:space="0" w:color="auto"/>
              <w:right w:val="single" w:sz="4" w:space="0" w:color="auto"/>
            </w:tcBorders>
            <w:shd w:val="clear" w:color="auto" w:fill="auto"/>
            <w:vAlign w:val="center"/>
            <w:hideMark/>
          </w:tcPr>
          <w:p w14:paraId="1085F061"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Instantaneous Demand (kW)</w:t>
            </w:r>
          </w:p>
        </w:tc>
        <w:tc>
          <w:tcPr>
            <w:tcW w:w="1477" w:type="dxa"/>
            <w:tcBorders>
              <w:top w:val="nil"/>
              <w:left w:val="nil"/>
              <w:bottom w:val="single" w:sz="4" w:space="0" w:color="auto"/>
              <w:right w:val="single" w:sz="4" w:space="0" w:color="auto"/>
            </w:tcBorders>
            <w:shd w:val="clear" w:color="auto" w:fill="auto"/>
            <w:vAlign w:val="center"/>
            <w:hideMark/>
          </w:tcPr>
          <w:p w14:paraId="7D6367D7"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Historical Peak Demand (kW)</w:t>
            </w:r>
          </w:p>
        </w:tc>
        <w:tc>
          <w:tcPr>
            <w:tcW w:w="1669" w:type="dxa"/>
            <w:tcBorders>
              <w:top w:val="nil"/>
              <w:left w:val="nil"/>
              <w:bottom w:val="single" w:sz="4" w:space="0" w:color="auto"/>
              <w:right w:val="single" w:sz="4" w:space="0" w:color="auto"/>
            </w:tcBorders>
            <w:shd w:val="clear" w:color="auto" w:fill="auto"/>
            <w:vAlign w:val="center"/>
            <w:hideMark/>
          </w:tcPr>
          <w:p w14:paraId="6993A28E"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Tracking kWh for user-defined period</w:t>
            </w:r>
          </w:p>
        </w:tc>
        <w:tc>
          <w:tcPr>
            <w:tcW w:w="1339" w:type="dxa"/>
            <w:tcBorders>
              <w:top w:val="nil"/>
              <w:left w:val="nil"/>
              <w:bottom w:val="single" w:sz="4" w:space="0" w:color="auto"/>
              <w:right w:val="single" w:sz="4" w:space="0" w:color="auto"/>
            </w:tcBorders>
            <w:shd w:val="clear" w:color="auto" w:fill="auto"/>
            <w:vAlign w:val="center"/>
            <w:hideMark/>
          </w:tcPr>
          <w:p w14:paraId="5FD020BD" w14:textId="77777777" w:rsidR="003F0FC4" w:rsidRPr="008E7A77" w:rsidRDefault="003F0FC4" w:rsidP="003F0FC4">
            <w:pPr>
              <w:spacing w:after="0" w:line="240" w:lineRule="auto"/>
              <w:jc w:val="center"/>
              <w:rPr>
                <w:rFonts w:eastAsia="Times New Roman" w:cstheme="minorHAnsi"/>
                <w:color w:val="000000"/>
              </w:rPr>
            </w:pPr>
            <w:r w:rsidRPr="008E7A77">
              <w:rPr>
                <w:rFonts w:eastAsia="Times New Roman" w:cstheme="minorHAnsi"/>
                <w:color w:val="000000"/>
              </w:rPr>
              <w:t>kWh per rate period</w:t>
            </w:r>
          </w:p>
        </w:tc>
        <w:tc>
          <w:tcPr>
            <w:tcW w:w="1340" w:type="dxa"/>
            <w:vMerge/>
            <w:tcBorders>
              <w:top w:val="nil"/>
              <w:left w:val="nil"/>
              <w:bottom w:val="single" w:sz="4" w:space="0" w:color="auto"/>
              <w:right w:val="single" w:sz="4" w:space="0" w:color="auto"/>
            </w:tcBorders>
            <w:shd w:val="clear" w:color="auto" w:fill="auto"/>
            <w:vAlign w:val="center"/>
            <w:hideMark/>
          </w:tcPr>
          <w:p w14:paraId="4E84D5DD" w14:textId="77777777" w:rsidR="003F0FC4" w:rsidRPr="008E7A77" w:rsidRDefault="003F0FC4" w:rsidP="003F0FC4">
            <w:pPr>
              <w:spacing w:after="0" w:line="240" w:lineRule="auto"/>
              <w:rPr>
                <w:rFonts w:eastAsia="Times New Roman" w:cstheme="minorHAnsi"/>
                <w:color w:val="000000"/>
              </w:rPr>
            </w:pPr>
          </w:p>
        </w:tc>
      </w:tr>
      <w:tr w:rsidR="003F0FC4" w:rsidRPr="008E7A77" w14:paraId="311EA9C2" w14:textId="77777777" w:rsidTr="00FE7C1F">
        <w:trPr>
          <w:trHeight w:val="392"/>
        </w:trPr>
        <w:tc>
          <w:tcPr>
            <w:tcW w:w="2382" w:type="dxa"/>
            <w:tcBorders>
              <w:top w:val="nil"/>
              <w:left w:val="single" w:sz="4" w:space="0" w:color="auto"/>
              <w:bottom w:val="single" w:sz="4" w:space="0" w:color="auto"/>
              <w:right w:val="single" w:sz="4" w:space="0" w:color="auto"/>
            </w:tcBorders>
            <w:shd w:val="clear" w:color="auto" w:fill="auto"/>
            <w:noWrap/>
            <w:vAlign w:val="center"/>
            <w:hideMark/>
          </w:tcPr>
          <w:p w14:paraId="0814CF49" w14:textId="77777777" w:rsidR="003F0FC4" w:rsidRPr="008E7A77" w:rsidRDefault="003F0FC4" w:rsidP="00FE7C1F">
            <w:pPr>
              <w:spacing w:after="0" w:line="240" w:lineRule="auto"/>
              <w:jc w:val="center"/>
              <w:rPr>
                <w:rFonts w:eastAsia="Times New Roman" w:cstheme="minorHAnsi"/>
              </w:rPr>
            </w:pPr>
            <w:r w:rsidRPr="008E7A77">
              <w:rPr>
                <w:rFonts w:eastAsia="Times New Roman" w:cstheme="minorHAnsi"/>
              </w:rPr>
              <w:t>Per C of C</w:t>
            </w:r>
          </w:p>
          <w:p w14:paraId="484C6372" w14:textId="11EA50AE" w:rsidR="003F0FC4" w:rsidRPr="008E7A77" w:rsidRDefault="003F0FC4" w:rsidP="00FE7C1F">
            <w:pPr>
              <w:spacing w:after="0" w:line="240" w:lineRule="auto"/>
              <w:jc w:val="center"/>
              <w:rPr>
                <w:rFonts w:eastAsia="Times New Roman" w:cstheme="minorHAnsi"/>
                <w:i/>
                <w:iCs/>
              </w:rPr>
            </w:pPr>
          </w:p>
        </w:tc>
        <w:tc>
          <w:tcPr>
            <w:tcW w:w="1123" w:type="dxa"/>
            <w:tcBorders>
              <w:top w:val="nil"/>
              <w:left w:val="nil"/>
              <w:bottom w:val="single" w:sz="4" w:space="0" w:color="auto"/>
              <w:right w:val="single" w:sz="4" w:space="0" w:color="auto"/>
            </w:tcBorders>
            <w:shd w:val="clear" w:color="auto" w:fill="auto"/>
            <w:noWrap/>
            <w:vAlign w:val="center"/>
            <w:hideMark/>
          </w:tcPr>
          <w:p w14:paraId="358FEC66" w14:textId="77777777" w:rsidR="003F0FC4" w:rsidRPr="008E7A77" w:rsidRDefault="003F0FC4" w:rsidP="003F0FC4">
            <w:pPr>
              <w:spacing w:after="0" w:line="240" w:lineRule="auto"/>
              <w:jc w:val="center"/>
              <w:rPr>
                <w:rFonts w:eastAsia="Times New Roman" w:cstheme="minorHAnsi"/>
                <w:i/>
                <w:iCs/>
              </w:rPr>
            </w:pPr>
            <w:r w:rsidRPr="008E7A77">
              <w:rPr>
                <w:rFonts w:eastAsia="Times New Roman" w:cstheme="minorHAnsi"/>
                <w:i/>
                <w:iCs/>
              </w:rPr>
              <w:t xml:space="preserve"> </w:t>
            </w:r>
          </w:p>
        </w:tc>
        <w:tc>
          <w:tcPr>
            <w:tcW w:w="1460" w:type="dxa"/>
            <w:tcBorders>
              <w:top w:val="nil"/>
              <w:left w:val="nil"/>
              <w:bottom w:val="single" w:sz="4" w:space="0" w:color="auto"/>
              <w:right w:val="single" w:sz="4" w:space="0" w:color="auto"/>
            </w:tcBorders>
            <w:shd w:val="clear" w:color="auto" w:fill="auto"/>
            <w:noWrap/>
            <w:vAlign w:val="center"/>
            <w:hideMark/>
          </w:tcPr>
          <w:p w14:paraId="6D6CD2AE" w14:textId="77777777" w:rsidR="003F0FC4" w:rsidRPr="008E7A77" w:rsidRDefault="003F0FC4" w:rsidP="003F0FC4">
            <w:pPr>
              <w:spacing w:after="0" w:line="240" w:lineRule="auto"/>
              <w:jc w:val="center"/>
              <w:rPr>
                <w:rFonts w:eastAsia="Times New Roman" w:cstheme="minorHAnsi"/>
                <w:i/>
                <w:iCs/>
              </w:rPr>
            </w:pPr>
            <w:r w:rsidRPr="008E7A77">
              <w:rPr>
                <w:rFonts w:eastAsia="Times New Roman" w:cstheme="minorHAnsi"/>
                <w:i/>
                <w:iCs/>
              </w:rPr>
              <w:t xml:space="preserve"> </w:t>
            </w:r>
          </w:p>
        </w:tc>
        <w:tc>
          <w:tcPr>
            <w:tcW w:w="1477" w:type="dxa"/>
            <w:tcBorders>
              <w:top w:val="nil"/>
              <w:left w:val="nil"/>
              <w:bottom w:val="single" w:sz="4" w:space="0" w:color="auto"/>
              <w:right w:val="single" w:sz="4" w:space="0" w:color="auto"/>
            </w:tcBorders>
            <w:shd w:val="clear" w:color="auto" w:fill="auto"/>
            <w:noWrap/>
            <w:vAlign w:val="center"/>
            <w:hideMark/>
          </w:tcPr>
          <w:p w14:paraId="02DB3DF3" w14:textId="77777777" w:rsidR="003F0FC4" w:rsidRPr="008E7A77" w:rsidRDefault="003F0FC4" w:rsidP="003F0FC4">
            <w:pPr>
              <w:spacing w:after="0" w:line="240" w:lineRule="auto"/>
              <w:jc w:val="center"/>
              <w:rPr>
                <w:rFonts w:eastAsia="Times New Roman" w:cstheme="minorHAnsi"/>
                <w:i/>
                <w:iCs/>
              </w:rPr>
            </w:pPr>
            <w:r w:rsidRPr="008E7A77">
              <w:rPr>
                <w:rFonts w:eastAsia="Times New Roman" w:cstheme="minorHAnsi"/>
                <w:i/>
                <w:iCs/>
              </w:rPr>
              <w:t xml:space="preserve"> </w:t>
            </w:r>
          </w:p>
        </w:tc>
        <w:tc>
          <w:tcPr>
            <w:tcW w:w="1669" w:type="dxa"/>
            <w:tcBorders>
              <w:top w:val="nil"/>
              <w:left w:val="nil"/>
              <w:bottom w:val="single" w:sz="4" w:space="0" w:color="auto"/>
              <w:right w:val="single" w:sz="4" w:space="0" w:color="auto"/>
            </w:tcBorders>
            <w:shd w:val="clear" w:color="auto" w:fill="auto"/>
            <w:noWrap/>
            <w:vAlign w:val="center"/>
            <w:hideMark/>
          </w:tcPr>
          <w:p w14:paraId="2FE43393" w14:textId="77777777" w:rsidR="003F0FC4" w:rsidRPr="008E7A77" w:rsidRDefault="003F0FC4" w:rsidP="003F0FC4">
            <w:pPr>
              <w:spacing w:after="0" w:line="240" w:lineRule="auto"/>
              <w:jc w:val="center"/>
              <w:rPr>
                <w:rFonts w:eastAsia="Times New Roman" w:cstheme="minorHAnsi"/>
                <w:i/>
                <w:iCs/>
              </w:rPr>
            </w:pPr>
            <w:r w:rsidRPr="008E7A77">
              <w:rPr>
                <w:rFonts w:eastAsia="Times New Roman" w:cstheme="minorHAnsi"/>
                <w:i/>
                <w:iCs/>
              </w:rPr>
              <w:t xml:space="preserve"> </w:t>
            </w:r>
          </w:p>
        </w:tc>
        <w:tc>
          <w:tcPr>
            <w:tcW w:w="1339" w:type="dxa"/>
            <w:tcBorders>
              <w:top w:val="nil"/>
              <w:left w:val="nil"/>
              <w:bottom w:val="single" w:sz="4" w:space="0" w:color="auto"/>
              <w:right w:val="single" w:sz="4" w:space="0" w:color="auto"/>
            </w:tcBorders>
            <w:shd w:val="clear" w:color="auto" w:fill="auto"/>
            <w:noWrap/>
            <w:vAlign w:val="center"/>
            <w:hideMark/>
          </w:tcPr>
          <w:p w14:paraId="609B4CE5" w14:textId="77777777" w:rsidR="003F0FC4" w:rsidRPr="008E7A77" w:rsidRDefault="003F0FC4" w:rsidP="003F0FC4">
            <w:pPr>
              <w:spacing w:after="0" w:line="240" w:lineRule="auto"/>
              <w:jc w:val="center"/>
              <w:rPr>
                <w:rFonts w:eastAsia="Times New Roman" w:cstheme="minorHAnsi"/>
                <w:i/>
                <w:iCs/>
              </w:rPr>
            </w:pPr>
            <w:r w:rsidRPr="008E7A77">
              <w:rPr>
                <w:rFonts w:eastAsia="Times New Roman" w:cstheme="minorHAnsi"/>
                <w:i/>
                <w:iCs/>
              </w:rPr>
              <w:t xml:space="preserve"> </w:t>
            </w:r>
          </w:p>
        </w:tc>
        <w:tc>
          <w:tcPr>
            <w:tcW w:w="13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0E1CA67" w14:textId="77777777" w:rsidR="003F0FC4" w:rsidRPr="008E7A77" w:rsidRDefault="003F0FC4" w:rsidP="003F0FC4">
            <w:pPr>
              <w:spacing w:after="0" w:line="240" w:lineRule="auto"/>
              <w:jc w:val="center"/>
              <w:rPr>
                <w:rFonts w:eastAsia="Times New Roman" w:cstheme="minorHAnsi"/>
              </w:rPr>
            </w:pPr>
            <w:r w:rsidRPr="008E7A77">
              <w:rPr>
                <w:rFonts w:eastAsia="Times New Roman" w:cstheme="minorHAnsi"/>
              </w:rPr>
              <w:t> </w:t>
            </w:r>
          </w:p>
        </w:tc>
      </w:tr>
      <w:tr w:rsidR="003F0FC4" w:rsidRPr="008E7A77" w14:paraId="5EA3586E" w14:textId="77777777" w:rsidTr="00FE7C1F">
        <w:trPr>
          <w:trHeight w:val="473"/>
        </w:trPr>
        <w:tc>
          <w:tcPr>
            <w:tcW w:w="2382" w:type="dxa"/>
            <w:tcBorders>
              <w:top w:val="nil"/>
              <w:left w:val="single" w:sz="4" w:space="0" w:color="auto"/>
              <w:bottom w:val="single" w:sz="4" w:space="0" w:color="auto"/>
              <w:right w:val="single" w:sz="4" w:space="0" w:color="auto"/>
            </w:tcBorders>
            <w:shd w:val="clear" w:color="auto" w:fill="auto"/>
            <w:vAlign w:val="center"/>
            <w:hideMark/>
          </w:tcPr>
          <w:p w14:paraId="7E1677E1" w14:textId="72FA8035" w:rsidR="003F0FC4" w:rsidRPr="008E7A77" w:rsidRDefault="003F0FC4" w:rsidP="00FE7C1F">
            <w:pPr>
              <w:spacing w:after="0" w:line="240" w:lineRule="auto"/>
              <w:jc w:val="center"/>
              <w:rPr>
                <w:rFonts w:eastAsia="Times New Roman" w:cstheme="minorHAnsi"/>
                <w:i/>
                <w:iCs/>
              </w:rPr>
            </w:pPr>
            <w:r w:rsidRPr="008E7A77">
              <w:rPr>
                <w:rFonts w:eastAsia="Times New Roman" w:cstheme="minorHAnsi"/>
              </w:rPr>
              <w:t>As-built Conditions</w:t>
            </w:r>
          </w:p>
        </w:tc>
        <w:tc>
          <w:tcPr>
            <w:tcW w:w="1123" w:type="dxa"/>
            <w:tcBorders>
              <w:top w:val="nil"/>
              <w:left w:val="nil"/>
              <w:bottom w:val="single" w:sz="4" w:space="0" w:color="auto"/>
              <w:right w:val="single" w:sz="4" w:space="0" w:color="auto"/>
            </w:tcBorders>
            <w:shd w:val="clear" w:color="auto" w:fill="auto"/>
            <w:noWrap/>
            <w:vAlign w:val="center"/>
            <w:hideMark/>
          </w:tcPr>
          <w:p w14:paraId="3F01DFD6" w14:textId="77777777" w:rsidR="003F0FC4" w:rsidRPr="008E7A77" w:rsidRDefault="003F0FC4" w:rsidP="003F0FC4">
            <w:pPr>
              <w:spacing w:after="0" w:line="240" w:lineRule="auto"/>
              <w:rPr>
                <w:rFonts w:eastAsia="Times New Roman" w:cstheme="minorHAnsi"/>
                <w:i/>
                <w:iCs/>
              </w:rPr>
            </w:pPr>
            <w:r w:rsidRPr="008E7A77">
              <w:rPr>
                <w:rFonts w:eastAsia="Times New Roman" w:cstheme="minorHAnsi"/>
                <w:i/>
                <w:iCs/>
              </w:rPr>
              <w:t> </w:t>
            </w:r>
          </w:p>
        </w:tc>
        <w:tc>
          <w:tcPr>
            <w:tcW w:w="1460" w:type="dxa"/>
            <w:tcBorders>
              <w:top w:val="nil"/>
              <w:left w:val="nil"/>
              <w:bottom w:val="single" w:sz="4" w:space="0" w:color="auto"/>
              <w:right w:val="single" w:sz="4" w:space="0" w:color="auto"/>
            </w:tcBorders>
            <w:shd w:val="clear" w:color="auto" w:fill="auto"/>
            <w:noWrap/>
            <w:vAlign w:val="center"/>
            <w:hideMark/>
          </w:tcPr>
          <w:p w14:paraId="45F4E896" w14:textId="77777777" w:rsidR="003F0FC4" w:rsidRPr="008E7A77" w:rsidRDefault="003F0FC4" w:rsidP="003F0FC4">
            <w:pPr>
              <w:spacing w:after="0" w:line="240" w:lineRule="auto"/>
              <w:jc w:val="center"/>
              <w:rPr>
                <w:rFonts w:eastAsia="Times New Roman" w:cstheme="minorHAnsi"/>
                <w:i/>
                <w:iCs/>
              </w:rPr>
            </w:pPr>
            <w:r w:rsidRPr="008E7A77">
              <w:rPr>
                <w:rFonts w:eastAsia="Times New Roman" w:cstheme="minorHAnsi"/>
                <w:i/>
                <w:iCs/>
              </w:rPr>
              <w:t xml:space="preserve"> </w:t>
            </w:r>
          </w:p>
        </w:tc>
        <w:tc>
          <w:tcPr>
            <w:tcW w:w="1477" w:type="dxa"/>
            <w:tcBorders>
              <w:top w:val="nil"/>
              <w:left w:val="nil"/>
              <w:bottom w:val="single" w:sz="4" w:space="0" w:color="auto"/>
              <w:right w:val="single" w:sz="4" w:space="0" w:color="auto"/>
            </w:tcBorders>
            <w:shd w:val="clear" w:color="auto" w:fill="auto"/>
            <w:noWrap/>
            <w:vAlign w:val="center"/>
            <w:hideMark/>
          </w:tcPr>
          <w:p w14:paraId="5F8BA625" w14:textId="77777777" w:rsidR="003F0FC4" w:rsidRPr="008E7A77" w:rsidRDefault="003F0FC4" w:rsidP="003F0FC4">
            <w:pPr>
              <w:spacing w:after="0" w:line="240" w:lineRule="auto"/>
              <w:jc w:val="center"/>
              <w:rPr>
                <w:rFonts w:eastAsia="Times New Roman" w:cstheme="minorHAnsi"/>
                <w:i/>
                <w:iCs/>
              </w:rPr>
            </w:pPr>
          </w:p>
        </w:tc>
        <w:tc>
          <w:tcPr>
            <w:tcW w:w="1669" w:type="dxa"/>
            <w:tcBorders>
              <w:top w:val="nil"/>
              <w:left w:val="nil"/>
              <w:bottom w:val="single" w:sz="4" w:space="0" w:color="auto"/>
              <w:right w:val="single" w:sz="4" w:space="0" w:color="auto"/>
            </w:tcBorders>
            <w:shd w:val="clear" w:color="auto" w:fill="auto"/>
            <w:noWrap/>
            <w:vAlign w:val="center"/>
            <w:hideMark/>
          </w:tcPr>
          <w:p w14:paraId="0B71C99D" w14:textId="77777777" w:rsidR="003F0FC4" w:rsidRPr="008E7A77" w:rsidRDefault="003F0FC4" w:rsidP="003F0FC4">
            <w:pPr>
              <w:spacing w:after="0" w:line="240" w:lineRule="auto"/>
              <w:jc w:val="center"/>
              <w:rPr>
                <w:rFonts w:eastAsia="Times New Roman" w:cstheme="minorHAnsi"/>
                <w:i/>
                <w:iCs/>
              </w:rPr>
            </w:pPr>
            <w:r w:rsidRPr="008E7A77">
              <w:rPr>
                <w:rFonts w:eastAsia="Times New Roman" w:cstheme="minorHAnsi"/>
                <w:i/>
                <w:iCs/>
              </w:rPr>
              <w:t xml:space="preserve"> </w:t>
            </w:r>
          </w:p>
        </w:tc>
        <w:tc>
          <w:tcPr>
            <w:tcW w:w="1339" w:type="dxa"/>
            <w:tcBorders>
              <w:top w:val="nil"/>
              <w:left w:val="nil"/>
              <w:bottom w:val="single" w:sz="4" w:space="0" w:color="auto"/>
              <w:right w:val="single" w:sz="4" w:space="0" w:color="auto"/>
            </w:tcBorders>
            <w:shd w:val="clear" w:color="auto" w:fill="auto"/>
            <w:noWrap/>
            <w:vAlign w:val="center"/>
            <w:hideMark/>
          </w:tcPr>
          <w:p w14:paraId="27503C4A" w14:textId="77777777" w:rsidR="003F0FC4" w:rsidRPr="008E7A77" w:rsidRDefault="003F0FC4" w:rsidP="003F0FC4">
            <w:pPr>
              <w:spacing w:after="0" w:line="240" w:lineRule="auto"/>
              <w:jc w:val="center"/>
              <w:rPr>
                <w:rFonts w:eastAsia="Times New Roman" w:cstheme="minorHAnsi"/>
                <w:i/>
                <w:iCs/>
              </w:rPr>
            </w:pPr>
            <w:r w:rsidRPr="008E7A77">
              <w:rPr>
                <w:rFonts w:eastAsia="Times New Roman" w:cstheme="minorHAnsi"/>
                <w:i/>
                <w:iCs/>
              </w:rPr>
              <w:t xml:space="preserve"> </w:t>
            </w:r>
          </w:p>
        </w:tc>
        <w:tc>
          <w:tcPr>
            <w:tcW w:w="1340" w:type="dxa"/>
            <w:vMerge/>
            <w:tcBorders>
              <w:top w:val="nil"/>
              <w:left w:val="nil"/>
              <w:bottom w:val="single" w:sz="4" w:space="0" w:color="auto"/>
              <w:right w:val="single" w:sz="4" w:space="0" w:color="auto"/>
            </w:tcBorders>
            <w:shd w:val="clear" w:color="auto" w:fill="auto"/>
            <w:vAlign w:val="center"/>
            <w:hideMark/>
          </w:tcPr>
          <w:p w14:paraId="4C25BBD3" w14:textId="77777777" w:rsidR="003F0FC4" w:rsidRPr="008E7A77" w:rsidRDefault="003F0FC4" w:rsidP="003F0FC4">
            <w:pPr>
              <w:spacing w:after="0" w:line="240" w:lineRule="auto"/>
              <w:rPr>
                <w:rFonts w:eastAsia="Times New Roman" w:cstheme="minorHAnsi"/>
              </w:rPr>
            </w:pPr>
          </w:p>
        </w:tc>
      </w:tr>
      <w:tr w:rsidR="003F0FC4" w:rsidRPr="008E7A77" w14:paraId="5F41B0C7" w14:textId="77777777" w:rsidTr="00732E0F">
        <w:trPr>
          <w:trHeight w:val="799"/>
        </w:trPr>
        <w:tc>
          <w:tcPr>
            <w:tcW w:w="10790" w:type="dxa"/>
            <w:gridSpan w:val="7"/>
            <w:tcBorders>
              <w:top w:val="single" w:sz="4" w:space="0" w:color="auto"/>
              <w:left w:val="single" w:sz="4" w:space="0" w:color="auto"/>
              <w:bottom w:val="single" w:sz="4" w:space="0" w:color="auto"/>
              <w:right w:val="single" w:sz="4" w:space="0" w:color="auto"/>
            </w:tcBorders>
            <w:shd w:val="clear" w:color="auto" w:fill="auto"/>
            <w:hideMark/>
          </w:tcPr>
          <w:p w14:paraId="3B845871" w14:textId="77777777" w:rsidR="003F0FC4" w:rsidRPr="008E7A77" w:rsidRDefault="003F0FC4" w:rsidP="003F0FC4">
            <w:pPr>
              <w:spacing w:after="0" w:line="240" w:lineRule="auto"/>
              <w:rPr>
                <w:rFonts w:eastAsia="Times New Roman" w:cstheme="minorHAnsi"/>
                <w:i/>
                <w:iCs/>
              </w:rPr>
            </w:pPr>
            <w:r w:rsidRPr="008E7A77">
              <w:rPr>
                <w:rFonts w:eastAsia="Times New Roman" w:cstheme="minorHAnsi"/>
                <w:i/>
                <w:iCs/>
                <w:vertAlign w:val="superscript"/>
              </w:rPr>
              <w:t>1</w:t>
            </w:r>
            <w:r w:rsidRPr="008E7A77">
              <w:rPr>
                <w:rFonts w:eastAsia="Times New Roman" w:cstheme="minorHAnsi"/>
                <w:i/>
                <w:iCs/>
              </w:rPr>
              <w:t xml:space="preserve"> FOOTNOTES: Service is defined as "the conductors and equipment for delivering electric energy from the serving utility to the wiring system of the premise served" in §100.1 of the Energy Standards. 'Electrical Services' applies to the building service-entrance rating or to the submetering service. For a building with submetering, this applies to the submetering service size to the common use areas.</w:t>
            </w:r>
          </w:p>
        </w:tc>
      </w:tr>
      <w:tr w:rsidR="003F0FC4" w:rsidRPr="008E7A77" w14:paraId="6CD66565" w14:textId="77777777" w:rsidTr="00732E0F">
        <w:trPr>
          <w:trHeight w:val="786"/>
        </w:trPr>
        <w:tc>
          <w:tcPr>
            <w:tcW w:w="10790" w:type="dxa"/>
            <w:gridSpan w:val="7"/>
            <w:tcBorders>
              <w:top w:val="single" w:sz="4" w:space="0" w:color="auto"/>
              <w:left w:val="single" w:sz="4" w:space="0" w:color="auto"/>
              <w:bottom w:val="single" w:sz="4" w:space="0" w:color="auto"/>
              <w:right w:val="single" w:sz="4" w:space="0" w:color="auto"/>
            </w:tcBorders>
            <w:shd w:val="clear" w:color="auto" w:fill="auto"/>
            <w:hideMark/>
          </w:tcPr>
          <w:p w14:paraId="7627B84D" w14:textId="77777777" w:rsidR="003F0FC4" w:rsidRPr="008E7A77" w:rsidRDefault="003F0FC4" w:rsidP="003F0FC4">
            <w:pPr>
              <w:spacing w:after="0" w:line="240" w:lineRule="auto"/>
              <w:rPr>
                <w:rFonts w:eastAsia="Times New Roman" w:cstheme="minorHAnsi"/>
                <w:i/>
                <w:iCs/>
              </w:rPr>
            </w:pPr>
            <w:r w:rsidRPr="008E7A77">
              <w:rPr>
                <w:rFonts w:eastAsia="Times New Roman" w:cstheme="minorHAnsi"/>
                <w:i/>
                <w:iCs/>
                <w:vertAlign w:val="superscript"/>
              </w:rPr>
              <w:t>2</w:t>
            </w:r>
            <w:r w:rsidRPr="008E7A77">
              <w:rPr>
                <w:rFonts w:eastAsia="Times New Roman" w:cstheme="minorHAnsi"/>
                <w:i/>
                <w:iCs/>
              </w:rPr>
              <w:t xml:space="preserve"> Feeder is defined as "all circuit conductors between the service equipment, the source of a separately derived system, or other power supply source and the final branch-circuit overcurrent device,” in Article 100 of the California Electrical Code.</w:t>
            </w:r>
          </w:p>
        </w:tc>
      </w:tr>
    </w:tbl>
    <w:p w14:paraId="2CE8FC23" w14:textId="5F0ACFAF" w:rsidR="006F3E28" w:rsidRPr="008E7A77" w:rsidRDefault="006F3E28">
      <w:pPr>
        <w:rPr>
          <w:rFonts w:cstheme="minorHAnsi"/>
        </w:rPr>
      </w:pPr>
    </w:p>
    <w:tbl>
      <w:tblPr>
        <w:tblW w:w="10800" w:type="dxa"/>
        <w:tblInd w:w="-5" w:type="dxa"/>
        <w:tblLook w:val="04A0" w:firstRow="1" w:lastRow="0" w:firstColumn="1" w:lastColumn="0" w:noHBand="0" w:noVBand="1"/>
      </w:tblPr>
      <w:tblGrid>
        <w:gridCol w:w="1725"/>
        <w:gridCol w:w="1698"/>
        <w:gridCol w:w="3319"/>
        <w:gridCol w:w="4058"/>
      </w:tblGrid>
      <w:tr w:rsidR="00732E0F" w:rsidRPr="008E7A77" w14:paraId="67337477" w14:textId="77777777" w:rsidTr="00732E0F">
        <w:trPr>
          <w:trHeight w:val="269"/>
        </w:trPr>
        <w:tc>
          <w:tcPr>
            <w:tcW w:w="1080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30838D" w14:textId="07861929" w:rsidR="00732E0F" w:rsidRPr="008E7A77" w:rsidRDefault="00732E0F" w:rsidP="00732E0F">
            <w:pPr>
              <w:spacing w:after="0" w:line="240" w:lineRule="auto"/>
              <w:rPr>
                <w:rFonts w:eastAsia="Times New Roman" w:cstheme="minorHAnsi"/>
                <w:b/>
                <w:bCs/>
              </w:rPr>
            </w:pPr>
            <w:bookmarkStart w:id="1" w:name="_Hlk98335904"/>
            <w:r w:rsidRPr="008E7A77">
              <w:rPr>
                <w:rFonts w:eastAsia="Times New Roman" w:cstheme="minorHAnsi"/>
                <w:b/>
                <w:bCs/>
              </w:rPr>
              <w:t>Separation of Electrical Circuits for Energy Monitoring  </w:t>
            </w:r>
          </w:p>
        </w:tc>
      </w:tr>
      <w:bookmarkEnd w:id="1"/>
      <w:tr w:rsidR="0032065D" w:rsidRPr="008E7A77" w14:paraId="1372A8A1" w14:textId="77777777" w:rsidTr="00732E0F">
        <w:trPr>
          <w:trHeight w:val="269"/>
        </w:trPr>
        <w:tc>
          <w:tcPr>
            <w:tcW w:w="1080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C07D492" w14:textId="77777777" w:rsidR="0032065D" w:rsidRPr="008E7A77" w:rsidRDefault="0032065D" w:rsidP="0032065D">
            <w:pPr>
              <w:spacing w:after="0" w:line="240" w:lineRule="auto"/>
              <w:rPr>
                <w:rFonts w:eastAsia="Times New Roman" w:cstheme="minorHAnsi"/>
                <w:i/>
                <w:iCs/>
              </w:rPr>
            </w:pPr>
            <w:proofErr w:type="spellStart"/>
            <w:r w:rsidRPr="008E7A77">
              <w:rPr>
                <w:rFonts w:eastAsia="Times New Roman" w:cstheme="minorHAnsi"/>
                <w:i/>
                <w:iCs/>
              </w:rPr>
              <w:t>Submetered</w:t>
            </w:r>
            <w:proofErr w:type="spellEnd"/>
            <w:r w:rsidRPr="008E7A77">
              <w:rPr>
                <w:rFonts w:eastAsia="Times New Roman" w:cstheme="minorHAnsi"/>
                <w:i/>
                <w:iCs/>
              </w:rPr>
              <w:t xml:space="preserve"> electrical power distribution systems that provide power to dwelling units/common living areas only in multifamily occupancies do not need to be included.</w:t>
            </w:r>
          </w:p>
        </w:tc>
      </w:tr>
      <w:tr w:rsidR="00732E0F" w:rsidRPr="008E7A77" w14:paraId="020E4819" w14:textId="77777777" w:rsidTr="00732E0F">
        <w:trPr>
          <w:trHeight w:val="349"/>
        </w:trPr>
        <w:tc>
          <w:tcPr>
            <w:tcW w:w="108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FD4CECC" w14:textId="2D40CBD6" w:rsidR="00732E0F" w:rsidRPr="008E7A77" w:rsidRDefault="00732E0F" w:rsidP="00732E0F">
            <w:pPr>
              <w:spacing w:after="0" w:line="240" w:lineRule="auto"/>
              <w:rPr>
                <w:rFonts w:eastAsia="Times New Roman" w:cstheme="minorHAnsi"/>
                <w:b/>
                <w:bCs/>
              </w:rPr>
            </w:pPr>
            <w:r w:rsidRPr="008E7A77">
              <w:rPr>
                <w:rFonts w:eastAsia="Times New Roman" w:cstheme="minorHAnsi"/>
                <w:b/>
                <w:bCs/>
              </w:rPr>
              <w:t>Electrical Service Designation/ Description:  </w:t>
            </w:r>
          </w:p>
        </w:tc>
      </w:tr>
      <w:tr w:rsidR="00981EC7" w:rsidRPr="008E7A77" w14:paraId="3259E1BB" w14:textId="77777777" w:rsidTr="00732E0F">
        <w:trPr>
          <w:trHeight w:val="269"/>
        </w:trPr>
        <w:tc>
          <w:tcPr>
            <w:tcW w:w="1725" w:type="dxa"/>
            <w:tcBorders>
              <w:top w:val="single" w:sz="4" w:space="0" w:color="auto"/>
              <w:left w:val="single" w:sz="4" w:space="0" w:color="auto"/>
              <w:bottom w:val="single" w:sz="4" w:space="0" w:color="auto"/>
              <w:right w:val="single" w:sz="4" w:space="0" w:color="auto"/>
            </w:tcBorders>
            <w:shd w:val="clear" w:color="auto" w:fill="auto"/>
            <w:hideMark/>
          </w:tcPr>
          <w:p w14:paraId="78F08E57" w14:textId="77777777" w:rsidR="0032065D" w:rsidRPr="008E7A77" w:rsidRDefault="0032065D" w:rsidP="0032065D">
            <w:pPr>
              <w:spacing w:after="0" w:line="240" w:lineRule="auto"/>
              <w:jc w:val="center"/>
              <w:rPr>
                <w:rFonts w:eastAsia="Times New Roman" w:cstheme="minorHAnsi"/>
              </w:rPr>
            </w:pPr>
            <w:r w:rsidRPr="008E7A77">
              <w:rPr>
                <w:rFonts w:eastAsia="Times New Roman" w:cstheme="minorHAnsi"/>
              </w:rPr>
              <w:t>01</w:t>
            </w:r>
          </w:p>
        </w:tc>
        <w:tc>
          <w:tcPr>
            <w:tcW w:w="1698" w:type="dxa"/>
            <w:tcBorders>
              <w:top w:val="nil"/>
              <w:left w:val="nil"/>
              <w:bottom w:val="single" w:sz="4" w:space="0" w:color="auto"/>
              <w:right w:val="single" w:sz="4" w:space="0" w:color="auto"/>
            </w:tcBorders>
            <w:shd w:val="clear" w:color="auto" w:fill="auto"/>
            <w:hideMark/>
          </w:tcPr>
          <w:p w14:paraId="3F91A6B4" w14:textId="77777777" w:rsidR="0032065D" w:rsidRPr="008E7A77" w:rsidRDefault="0032065D" w:rsidP="0032065D">
            <w:pPr>
              <w:spacing w:after="0" w:line="240" w:lineRule="auto"/>
              <w:jc w:val="center"/>
              <w:rPr>
                <w:rFonts w:eastAsia="Times New Roman" w:cstheme="minorHAnsi"/>
              </w:rPr>
            </w:pPr>
            <w:r w:rsidRPr="008E7A77">
              <w:rPr>
                <w:rFonts w:eastAsia="Times New Roman" w:cstheme="minorHAnsi"/>
              </w:rPr>
              <w:t>02</w:t>
            </w:r>
          </w:p>
        </w:tc>
        <w:tc>
          <w:tcPr>
            <w:tcW w:w="3319" w:type="dxa"/>
            <w:tcBorders>
              <w:top w:val="nil"/>
              <w:left w:val="nil"/>
              <w:bottom w:val="single" w:sz="4" w:space="0" w:color="auto"/>
              <w:right w:val="single" w:sz="4" w:space="0" w:color="auto"/>
            </w:tcBorders>
            <w:shd w:val="clear" w:color="auto" w:fill="auto"/>
            <w:hideMark/>
          </w:tcPr>
          <w:p w14:paraId="51B524FA" w14:textId="77777777" w:rsidR="0032065D" w:rsidRPr="008E7A77" w:rsidRDefault="0032065D" w:rsidP="0032065D">
            <w:pPr>
              <w:spacing w:after="0" w:line="240" w:lineRule="auto"/>
              <w:jc w:val="center"/>
              <w:rPr>
                <w:rFonts w:eastAsia="Times New Roman" w:cstheme="minorHAnsi"/>
              </w:rPr>
            </w:pPr>
            <w:r w:rsidRPr="008E7A77">
              <w:rPr>
                <w:rFonts w:eastAsia="Times New Roman" w:cstheme="minorHAnsi"/>
              </w:rPr>
              <w:t>03</w:t>
            </w:r>
          </w:p>
        </w:tc>
        <w:tc>
          <w:tcPr>
            <w:tcW w:w="4058" w:type="dxa"/>
            <w:tcBorders>
              <w:top w:val="single" w:sz="4" w:space="0" w:color="auto"/>
              <w:left w:val="nil"/>
              <w:bottom w:val="single" w:sz="4" w:space="0" w:color="auto"/>
              <w:right w:val="single" w:sz="4" w:space="0" w:color="000000"/>
            </w:tcBorders>
            <w:shd w:val="clear" w:color="auto" w:fill="auto"/>
            <w:hideMark/>
          </w:tcPr>
          <w:p w14:paraId="2D585FA4" w14:textId="77777777" w:rsidR="0032065D" w:rsidRPr="008E7A77" w:rsidRDefault="0032065D" w:rsidP="0032065D">
            <w:pPr>
              <w:spacing w:after="0" w:line="240" w:lineRule="auto"/>
              <w:jc w:val="center"/>
              <w:rPr>
                <w:rFonts w:eastAsia="Times New Roman" w:cstheme="minorHAnsi"/>
              </w:rPr>
            </w:pPr>
            <w:r w:rsidRPr="008E7A77">
              <w:rPr>
                <w:rFonts w:eastAsia="Times New Roman" w:cstheme="minorHAnsi"/>
              </w:rPr>
              <w:t>04</w:t>
            </w:r>
          </w:p>
        </w:tc>
      </w:tr>
      <w:tr w:rsidR="00981EC7" w:rsidRPr="008E7A77" w14:paraId="2C9CE267" w14:textId="77777777" w:rsidTr="00732E0F">
        <w:trPr>
          <w:trHeight w:val="465"/>
        </w:trPr>
        <w:tc>
          <w:tcPr>
            <w:tcW w:w="172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3D35A3E4" w14:textId="77777777" w:rsidR="0032065D" w:rsidRPr="008E7A77" w:rsidRDefault="0032065D" w:rsidP="0032065D">
            <w:pPr>
              <w:spacing w:after="0" w:line="240" w:lineRule="auto"/>
              <w:jc w:val="center"/>
              <w:rPr>
                <w:rFonts w:eastAsia="Times New Roman" w:cstheme="minorHAnsi"/>
              </w:rPr>
            </w:pPr>
            <w:r w:rsidRPr="008E7A77">
              <w:rPr>
                <w:rFonts w:eastAsia="Times New Roman" w:cstheme="minorHAnsi"/>
              </w:rPr>
              <w:t>Load Type</w:t>
            </w:r>
            <w:r w:rsidRPr="008E7A77">
              <w:rPr>
                <w:rFonts w:eastAsia="Times New Roman" w:cstheme="minorHAnsi"/>
                <w:vertAlign w:val="superscript"/>
              </w:rPr>
              <w:t>1</w:t>
            </w:r>
          </w:p>
        </w:tc>
        <w:tc>
          <w:tcPr>
            <w:tcW w:w="1698" w:type="dxa"/>
            <w:tcBorders>
              <w:top w:val="nil"/>
              <w:left w:val="nil"/>
              <w:bottom w:val="single" w:sz="4" w:space="0" w:color="auto"/>
              <w:right w:val="single" w:sz="4" w:space="0" w:color="auto"/>
            </w:tcBorders>
            <w:shd w:val="clear" w:color="auto" w:fill="auto"/>
            <w:vAlign w:val="center"/>
            <w:hideMark/>
          </w:tcPr>
          <w:p w14:paraId="4DDD3D51" w14:textId="77777777" w:rsidR="0032065D" w:rsidRPr="008E7A77" w:rsidRDefault="0032065D" w:rsidP="0032065D">
            <w:pPr>
              <w:spacing w:after="0" w:line="240" w:lineRule="auto"/>
              <w:jc w:val="center"/>
              <w:rPr>
                <w:rFonts w:eastAsia="Times New Roman" w:cstheme="minorHAnsi"/>
              </w:rPr>
            </w:pPr>
            <w:r w:rsidRPr="008E7A77">
              <w:rPr>
                <w:rFonts w:eastAsia="Times New Roman" w:cstheme="minorHAnsi"/>
              </w:rPr>
              <w:t>Minimum Required Separation of Load</w:t>
            </w:r>
          </w:p>
        </w:tc>
        <w:tc>
          <w:tcPr>
            <w:tcW w:w="3319" w:type="dxa"/>
            <w:tcBorders>
              <w:top w:val="nil"/>
              <w:left w:val="nil"/>
              <w:bottom w:val="single" w:sz="4" w:space="0" w:color="auto"/>
              <w:right w:val="single" w:sz="4" w:space="0" w:color="auto"/>
            </w:tcBorders>
            <w:shd w:val="clear" w:color="auto" w:fill="auto"/>
            <w:vAlign w:val="center"/>
            <w:hideMark/>
          </w:tcPr>
          <w:p w14:paraId="3B861DF3" w14:textId="77777777" w:rsidR="0032065D" w:rsidRPr="008E7A77" w:rsidRDefault="0032065D" w:rsidP="0032065D">
            <w:pPr>
              <w:spacing w:after="0" w:line="240" w:lineRule="auto"/>
              <w:jc w:val="center"/>
              <w:rPr>
                <w:rFonts w:eastAsia="Times New Roman" w:cstheme="minorHAnsi"/>
              </w:rPr>
            </w:pPr>
            <w:r w:rsidRPr="008E7A77">
              <w:rPr>
                <w:rFonts w:eastAsia="Times New Roman" w:cstheme="minorHAnsi"/>
              </w:rPr>
              <w:t xml:space="preserve">Separation Method </w:t>
            </w:r>
            <w:r w:rsidRPr="008E7A77">
              <w:rPr>
                <w:rFonts w:eastAsia="Times New Roman" w:cstheme="minorHAnsi"/>
                <w:vertAlign w:val="superscript"/>
              </w:rPr>
              <w:t>2</w:t>
            </w:r>
          </w:p>
        </w:tc>
        <w:tc>
          <w:tcPr>
            <w:tcW w:w="4058" w:type="dxa"/>
            <w:tcBorders>
              <w:top w:val="single" w:sz="4" w:space="0" w:color="auto"/>
              <w:left w:val="nil"/>
              <w:bottom w:val="single" w:sz="4" w:space="0" w:color="auto"/>
              <w:right w:val="single" w:sz="4" w:space="0" w:color="auto"/>
            </w:tcBorders>
            <w:shd w:val="clear" w:color="auto" w:fill="auto"/>
            <w:vAlign w:val="center"/>
            <w:hideMark/>
          </w:tcPr>
          <w:p w14:paraId="2337BEBB" w14:textId="77777777" w:rsidR="0032065D" w:rsidRPr="008E7A77" w:rsidRDefault="0032065D" w:rsidP="0032065D">
            <w:pPr>
              <w:spacing w:after="0" w:line="240" w:lineRule="auto"/>
              <w:jc w:val="center"/>
              <w:rPr>
                <w:rFonts w:eastAsia="Times New Roman" w:cstheme="minorHAnsi"/>
              </w:rPr>
            </w:pPr>
            <w:r w:rsidRPr="008E7A77">
              <w:rPr>
                <w:rFonts w:eastAsia="Times New Roman" w:cstheme="minorHAnsi"/>
              </w:rPr>
              <w:t>Compliance</w:t>
            </w:r>
          </w:p>
        </w:tc>
      </w:tr>
      <w:tr w:rsidR="00732E0F" w:rsidRPr="008E7A77" w14:paraId="070E91A2" w14:textId="77777777" w:rsidTr="00FE7C1F">
        <w:trPr>
          <w:trHeight w:val="432"/>
        </w:trPr>
        <w:tc>
          <w:tcPr>
            <w:tcW w:w="1725" w:type="dxa"/>
            <w:tcBorders>
              <w:top w:val="nil"/>
              <w:left w:val="single" w:sz="4" w:space="0" w:color="auto"/>
              <w:bottom w:val="single" w:sz="4" w:space="0" w:color="auto"/>
              <w:right w:val="single" w:sz="4" w:space="0" w:color="auto"/>
            </w:tcBorders>
            <w:shd w:val="clear" w:color="auto" w:fill="auto"/>
            <w:noWrap/>
            <w:vAlign w:val="center"/>
            <w:hideMark/>
          </w:tcPr>
          <w:p w14:paraId="10E2A267" w14:textId="77777777" w:rsidR="00732E0F" w:rsidRPr="008E7A77" w:rsidRDefault="00732E0F" w:rsidP="009C2800">
            <w:pPr>
              <w:spacing w:after="0" w:line="240" w:lineRule="auto"/>
              <w:jc w:val="center"/>
              <w:rPr>
                <w:rFonts w:eastAsia="Times New Roman" w:cstheme="minorHAnsi"/>
              </w:rPr>
            </w:pPr>
            <w:r w:rsidRPr="008E7A77">
              <w:rPr>
                <w:rFonts w:eastAsia="Times New Roman" w:cstheme="minorHAnsi"/>
              </w:rPr>
              <w:t>Per C of C</w:t>
            </w:r>
          </w:p>
          <w:p w14:paraId="1D018642" w14:textId="36C1D4F5" w:rsidR="00732E0F" w:rsidRPr="008E7A77" w:rsidRDefault="00732E0F" w:rsidP="009C2800">
            <w:pPr>
              <w:spacing w:after="0" w:line="240" w:lineRule="auto"/>
              <w:jc w:val="center"/>
              <w:rPr>
                <w:rFonts w:eastAsia="Times New Roman" w:cstheme="minorHAnsi"/>
                <w:i/>
                <w:iCs/>
              </w:rPr>
            </w:pPr>
          </w:p>
        </w:tc>
        <w:tc>
          <w:tcPr>
            <w:tcW w:w="169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E884F57" w14:textId="77777777" w:rsidR="00732E0F" w:rsidRPr="008E7A77" w:rsidRDefault="00732E0F" w:rsidP="0032065D">
            <w:pPr>
              <w:spacing w:after="0" w:line="240" w:lineRule="auto"/>
              <w:jc w:val="center"/>
              <w:rPr>
                <w:rFonts w:eastAsia="Times New Roman" w:cstheme="minorHAnsi"/>
                <w:i/>
                <w:iCs/>
              </w:rPr>
            </w:pPr>
            <w:r w:rsidRPr="008E7A77">
              <w:rPr>
                <w:rFonts w:eastAsia="Times New Roman" w:cstheme="minorHAnsi"/>
                <w:i/>
                <w:iCs/>
              </w:rPr>
              <w:t> </w:t>
            </w:r>
          </w:p>
        </w:tc>
        <w:tc>
          <w:tcPr>
            <w:tcW w:w="3319" w:type="dxa"/>
            <w:tcBorders>
              <w:top w:val="nil"/>
              <w:left w:val="nil"/>
              <w:bottom w:val="single" w:sz="4" w:space="0" w:color="auto"/>
              <w:right w:val="single" w:sz="4" w:space="0" w:color="auto"/>
            </w:tcBorders>
            <w:shd w:val="clear" w:color="auto" w:fill="auto"/>
            <w:vAlign w:val="center"/>
            <w:hideMark/>
          </w:tcPr>
          <w:p w14:paraId="2E58B3BE" w14:textId="77777777" w:rsidR="00732E0F" w:rsidRPr="008E7A77" w:rsidRDefault="00732E0F" w:rsidP="0032065D">
            <w:pPr>
              <w:spacing w:after="0" w:line="240" w:lineRule="auto"/>
              <w:jc w:val="center"/>
              <w:rPr>
                <w:rFonts w:eastAsia="Times New Roman" w:cstheme="minorHAnsi"/>
                <w:i/>
                <w:iCs/>
              </w:rPr>
            </w:pPr>
            <w:r w:rsidRPr="008E7A77">
              <w:rPr>
                <w:rFonts w:eastAsia="Times New Roman" w:cstheme="minorHAnsi"/>
                <w:i/>
                <w:iCs/>
              </w:rPr>
              <w:t> </w:t>
            </w:r>
          </w:p>
        </w:tc>
        <w:tc>
          <w:tcPr>
            <w:tcW w:w="405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BF45286" w14:textId="77777777" w:rsidR="00732E0F" w:rsidRPr="008E7A77" w:rsidRDefault="00732E0F" w:rsidP="0032065D">
            <w:pPr>
              <w:spacing w:after="0" w:line="240" w:lineRule="auto"/>
              <w:jc w:val="center"/>
              <w:rPr>
                <w:rFonts w:eastAsia="Times New Roman" w:cstheme="minorHAnsi"/>
              </w:rPr>
            </w:pPr>
            <w:r w:rsidRPr="008E7A77">
              <w:rPr>
                <w:rFonts w:eastAsia="Times New Roman" w:cstheme="minorHAnsi"/>
              </w:rPr>
              <w:t> </w:t>
            </w:r>
          </w:p>
        </w:tc>
      </w:tr>
      <w:tr w:rsidR="00732E0F" w:rsidRPr="008E7A77" w14:paraId="127CF6F7" w14:textId="77777777" w:rsidTr="009C2800">
        <w:trPr>
          <w:trHeight w:val="521"/>
        </w:trPr>
        <w:tc>
          <w:tcPr>
            <w:tcW w:w="1725" w:type="dxa"/>
            <w:tcBorders>
              <w:top w:val="nil"/>
              <w:left w:val="single" w:sz="4" w:space="0" w:color="auto"/>
              <w:bottom w:val="single" w:sz="4" w:space="0" w:color="auto"/>
              <w:right w:val="single" w:sz="4" w:space="0" w:color="auto"/>
            </w:tcBorders>
            <w:shd w:val="clear" w:color="auto" w:fill="auto"/>
            <w:vAlign w:val="center"/>
            <w:hideMark/>
          </w:tcPr>
          <w:p w14:paraId="7217F10B" w14:textId="135281DB" w:rsidR="00732E0F" w:rsidRPr="008E7A77" w:rsidRDefault="00732E0F" w:rsidP="009C2800">
            <w:pPr>
              <w:spacing w:after="0" w:line="240" w:lineRule="auto"/>
              <w:jc w:val="center"/>
              <w:rPr>
                <w:rFonts w:eastAsia="Times New Roman" w:cstheme="minorHAnsi"/>
                <w:i/>
                <w:iCs/>
              </w:rPr>
            </w:pPr>
            <w:r w:rsidRPr="008E7A77">
              <w:rPr>
                <w:rFonts w:eastAsia="Times New Roman" w:cstheme="minorHAnsi"/>
              </w:rPr>
              <w:t>As-built Conditions</w:t>
            </w:r>
          </w:p>
        </w:tc>
        <w:tc>
          <w:tcPr>
            <w:tcW w:w="1698" w:type="dxa"/>
            <w:vMerge/>
            <w:tcBorders>
              <w:top w:val="nil"/>
              <w:left w:val="single" w:sz="4" w:space="0" w:color="auto"/>
              <w:bottom w:val="single" w:sz="4" w:space="0" w:color="auto"/>
              <w:right w:val="single" w:sz="4" w:space="0" w:color="auto"/>
            </w:tcBorders>
            <w:shd w:val="clear" w:color="auto" w:fill="auto"/>
            <w:vAlign w:val="center"/>
            <w:hideMark/>
          </w:tcPr>
          <w:p w14:paraId="1B8724F7" w14:textId="77777777" w:rsidR="00732E0F" w:rsidRPr="008E7A77" w:rsidRDefault="00732E0F" w:rsidP="0032065D">
            <w:pPr>
              <w:spacing w:after="0" w:line="240" w:lineRule="auto"/>
              <w:rPr>
                <w:rFonts w:eastAsia="Times New Roman" w:cstheme="minorHAnsi"/>
                <w:i/>
                <w:iCs/>
              </w:rPr>
            </w:pPr>
          </w:p>
        </w:tc>
        <w:tc>
          <w:tcPr>
            <w:tcW w:w="3319" w:type="dxa"/>
            <w:tcBorders>
              <w:top w:val="nil"/>
              <w:left w:val="nil"/>
              <w:bottom w:val="single" w:sz="4" w:space="0" w:color="auto"/>
              <w:right w:val="single" w:sz="4" w:space="0" w:color="auto"/>
            </w:tcBorders>
            <w:shd w:val="clear" w:color="auto" w:fill="auto"/>
            <w:noWrap/>
            <w:vAlign w:val="center"/>
            <w:hideMark/>
          </w:tcPr>
          <w:p w14:paraId="2AA1D5D9" w14:textId="77777777" w:rsidR="00732E0F" w:rsidRPr="008E7A77" w:rsidRDefault="00732E0F" w:rsidP="0032065D">
            <w:pPr>
              <w:spacing w:after="0" w:line="240" w:lineRule="auto"/>
              <w:jc w:val="center"/>
              <w:rPr>
                <w:rFonts w:eastAsia="Times New Roman" w:cstheme="minorHAnsi"/>
                <w:i/>
                <w:iCs/>
              </w:rPr>
            </w:pPr>
            <w:r w:rsidRPr="008E7A77">
              <w:rPr>
                <w:rFonts w:eastAsia="Times New Roman" w:cstheme="minorHAnsi"/>
                <w:i/>
                <w:iCs/>
              </w:rPr>
              <w:t> </w:t>
            </w:r>
          </w:p>
        </w:tc>
        <w:tc>
          <w:tcPr>
            <w:tcW w:w="4058" w:type="dxa"/>
            <w:vMerge/>
            <w:tcBorders>
              <w:top w:val="nil"/>
              <w:left w:val="nil"/>
              <w:bottom w:val="single" w:sz="4" w:space="0" w:color="auto"/>
              <w:right w:val="single" w:sz="4" w:space="0" w:color="auto"/>
            </w:tcBorders>
            <w:shd w:val="clear" w:color="auto" w:fill="auto"/>
            <w:vAlign w:val="center"/>
            <w:hideMark/>
          </w:tcPr>
          <w:p w14:paraId="1D95AF90" w14:textId="77777777" w:rsidR="00732E0F" w:rsidRPr="008E7A77" w:rsidRDefault="00732E0F" w:rsidP="0032065D">
            <w:pPr>
              <w:spacing w:after="0" w:line="240" w:lineRule="auto"/>
              <w:rPr>
                <w:rFonts w:eastAsia="Times New Roman" w:cstheme="minorHAnsi"/>
              </w:rPr>
            </w:pPr>
          </w:p>
        </w:tc>
      </w:tr>
    </w:tbl>
    <w:p w14:paraId="68AAE25F" w14:textId="07007F53" w:rsidR="00981EC7" w:rsidRPr="008E7A77" w:rsidRDefault="00981EC7">
      <w:pPr>
        <w:rPr>
          <w:rFonts w:cstheme="minorHAnsi"/>
        </w:rPr>
      </w:pPr>
    </w:p>
    <w:tbl>
      <w:tblPr>
        <w:tblpPr w:leftFromText="180" w:rightFromText="180" w:vertAnchor="page" w:horzAnchor="margin" w:tblpY="2656"/>
        <w:tblW w:w="10799" w:type="dxa"/>
        <w:tblLook w:val="04A0" w:firstRow="1" w:lastRow="0" w:firstColumn="1" w:lastColumn="0" w:noHBand="0" w:noVBand="1"/>
      </w:tblPr>
      <w:tblGrid>
        <w:gridCol w:w="1998"/>
        <w:gridCol w:w="2103"/>
        <w:gridCol w:w="1296"/>
        <w:gridCol w:w="1352"/>
        <w:gridCol w:w="1340"/>
        <w:gridCol w:w="1439"/>
        <w:gridCol w:w="1271"/>
      </w:tblGrid>
      <w:tr w:rsidR="00A736E0" w:rsidRPr="008E7A77" w14:paraId="0C6B87C5" w14:textId="77777777" w:rsidTr="00A736E0">
        <w:trPr>
          <w:trHeight w:val="431"/>
        </w:trPr>
        <w:tc>
          <w:tcPr>
            <w:tcW w:w="10799"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A7BF88" w14:textId="5469BDA4" w:rsidR="00A736E0" w:rsidRPr="008E7A77" w:rsidRDefault="00A736E0" w:rsidP="00A736E0">
            <w:pPr>
              <w:spacing w:after="0" w:line="240" w:lineRule="auto"/>
              <w:rPr>
                <w:rFonts w:eastAsia="Times New Roman" w:cstheme="minorHAnsi"/>
                <w:b/>
                <w:bCs/>
                <w:color w:val="000000"/>
              </w:rPr>
            </w:pPr>
            <w:r w:rsidRPr="008E7A77">
              <w:rPr>
                <w:rFonts w:eastAsia="Times New Roman" w:cstheme="minorHAnsi"/>
                <w:b/>
                <w:bCs/>
                <w:color w:val="000000"/>
              </w:rPr>
              <w:lastRenderedPageBreak/>
              <w:t>Feeder and Branch Circuit Conductor Voltage Drop </w:t>
            </w:r>
          </w:p>
        </w:tc>
      </w:tr>
      <w:tr w:rsidR="00C368D1" w:rsidRPr="008E7A77" w14:paraId="234826B3" w14:textId="77777777" w:rsidTr="00A736E0">
        <w:trPr>
          <w:trHeight w:val="431"/>
        </w:trPr>
        <w:tc>
          <w:tcPr>
            <w:tcW w:w="1998" w:type="dxa"/>
            <w:tcBorders>
              <w:top w:val="single" w:sz="4" w:space="0" w:color="auto"/>
              <w:left w:val="single" w:sz="4" w:space="0" w:color="auto"/>
              <w:bottom w:val="single" w:sz="4" w:space="0" w:color="auto"/>
              <w:right w:val="single" w:sz="4" w:space="0" w:color="auto"/>
            </w:tcBorders>
            <w:shd w:val="clear" w:color="auto" w:fill="auto"/>
            <w:hideMark/>
          </w:tcPr>
          <w:p w14:paraId="14444F5C"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01</w:t>
            </w:r>
          </w:p>
        </w:tc>
        <w:tc>
          <w:tcPr>
            <w:tcW w:w="2103" w:type="dxa"/>
            <w:tcBorders>
              <w:top w:val="nil"/>
              <w:left w:val="nil"/>
              <w:bottom w:val="single" w:sz="4" w:space="0" w:color="auto"/>
              <w:right w:val="single" w:sz="4" w:space="0" w:color="auto"/>
            </w:tcBorders>
            <w:shd w:val="clear" w:color="auto" w:fill="auto"/>
            <w:hideMark/>
          </w:tcPr>
          <w:p w14:paraId="1BA53824"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02</w:t>
            </w:r>
          </w:p>
        </w:tc>
        <w:tc>
          <w:tcPr>
            <w:tcW w:w="1202" w:type="dxa"/>
            <w:tcBorders>
              <w:top w:val="nil"/>
              <w:left w:val="nil"/>
              <w:bottom w:val="single" w:sz="4" w:space="0" w:color="auto"/>
              <w:right w:val="single" w:sz="4" w:space="0" w:color="auto"/>
            </w:tcBorders>
            <w:shd w:val="clear" w:color="auto" w:fill="auto"/>
            <w:hideMark/>
          </w:tcPr>
          <w:p w14:paraId="2C678E01"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03</w:t>
            </w:r>
          </w:p>
        </w:tc>
        <w:tc>
          <w:tcPr>
            <w:tcW w:w="1352" w:type="dxa"/>
            <w:tcBorders>
              <w:top w:val="nil"/>
              <w:left w:val="nil"/>
              <w:bottom w:val="single" w:sz="4" w:space="0" w:color="auto"/>
              <w:right w:val="nil"/>
            </w:tcBorders>
            <w:shd w:val="clear" w:color="auto" w:fill="auto"/>
            <w:hideMark/>
          </w:tcPr>
          <w:p w14:paraId="1BBF766F"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04</w:t>
            </w:r>
          </w:p>
        </w:tc>
        <w:tc>
          <w:tcPr>
            <w:tcW w:w="1340" w:type="dxa"/>
            <w:tcBorders>
              <w:top w:val="nil"/>
              <w:left w:val="single" w:sz="4" w:space="0" w:color="auto"/>
              <w:bottom w:val="single" w:sz="4" w:space="0" w:color="auto"/>
              <w:right w:val="nil"/>
            </w:tcBorders>
            <w:shd w:val="clear" w:color="auto" w:fill="auto"/>
            <w:hideMark/>
          </w:tcPr>
          <w:p w14:paraId="1B2F5166"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05</w:t>
            </w:r>
          </w:p>
        </w:tc>
        <w:tc>
          <w:tcPr>
            <w:tcW w:w="1439" w:type="dxa"/>
            <w:tcBorders>
              <w:top w:val="nil"/>
              <w:left w:val="single" w:sz="4" w:space="0" w:color="auto"/>
              <w:bottom w:val="single" w:sz="4" w:space="0" w:color="auto"/>
              <w:right w:val="nil"/>
            </w:tcBorders>
            <w:shd w:val="clear" w:color="auto" w:fill="auto"/>
            <w:hideMark/>
          </w:tcPr>
          <w:p w14:paraId="01527E11"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06</w:t>
            </w:r>
          </w:p>
        </w:tc>
        <w:tc>
          <w:tcPr>
            <w:tcW w:w="1365" w:type="dxa"/>
            <w:tcBorders>
              <w:top w:val="single" w:sz="4" w:space="0" w:color="auto"/>
              <w:left w:val="single" w:sz="4" w:space="0" w:color="auto"/>
              <w:bottom w:val="single" w:sz="4" w:space="0" w:color="auto"/>
              <w:right w:val="single" w:sz="4" w:space="0" w:color="000000"/>
            </w:tcBorders>
            <w:shd w:val="clear" w:color="auto" w:fill="auto"/>
            <w:hideMark/>
          </w:tcPr>
          <w:p w14:paraId="54BAF4A4"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07</w:t>
            </w:r>
          </w:p>
        </w:tc>
      </w:tr>
      <w:tr w:rsidR="00C368D1" w:rsidRPr="008E7A77" w14:paraId="53B04889" w14:textId="77777777" w:rsidTr="00A736E0">
        <w:trPr>
          <w:trHeight w:val="1116"/>
        </w:trPr>
        <w:tc>
          <w:tcPr>
            <w:tcW w:w="1998"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2016E48" w14:textId="77777777" w:rsidR="00981EC7" w:rsidRPr="008E7A77" w:rsidRDefault="00981EC7" w:rsidP="00A736E0">
            <w:pPr>
              <w:spacing w:after="0" w:line="240" w:lineRule="auto"/>
              <w:jc w:val="center"/>
              <w:rPr>
                <w:rFonts w:eastAsia="Times New Roman" w:cstheme="minorHAnsi"/>
              </w:rPr>
            </w:pPr>
            <w:r w:rsidRPr="008E7A77">
              <w:rPr>
                <w:rFonts w:eastAsia="Times New Roman" w:cstheme="minorHAnsi"/>
              </w:rPr>
              <w:t xml:space="preserve">Electrical Service </w:t>
            </w:r>
            <w:r w:rsidRPr="008E7A77">
              <w:rPr>
                <w:rFonts w:eastAsia="Times New Roman" w:cstheme="minorHAnsi"/>
              </w:rPr>
              <w:br/>
              <w:t>Designation/ Description</w:t>
            </w:r>
          </w:p>
        </w:tc>
        <w:tc>
          <w:tcPr>
            <w:tcW w:w="2103" w:type="dxa"/>
            <w:tcBorders>
              <w:top w:val="nil"/>
              <w:left w:val="nil"/>
              <w:bottom w:val="single" w:sz="4" w:space="0" w:color="auto"/>
              <w:right w:val="single" w:sz="4" w:space="0" w:color="auto"/>
            </w:tcBorders>
            <w:shd w:val="clear" w:color="auto" w:fill="auto"/>
            <w:vAlign w:val="center"/>
            <w:hideMark/>
          </w:tcPr>
          <w:p w14:paraId="2BF07E0C"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Combined Voltage Drop on Installed Feeder/Branch Circuit Conductors Compliance Method</w:t>
            </w:r>
          </w:p>
        </w:tc>
        <w:tc>
          <w:tcPr>
            <w:tcW w:w="1202" w:type="dxa"/>
            <w:tcBorders>
              <w:top w:val="nil"/>
              <w:left w:val="nil"/>
              <w:bottom w:val="single" w:sz="4" w:space="0" w:color="auto"/>
              <w:right w:val="single" w:sz="4" w:space="0" w:color="auto"/>
            </w:tcBorders>
            <w:shd w:val="clear" w:color="auto" w:fill="auto"/>
            <w:vAlign w:val="center"/>
            <w:hideMark/>
          </w:tcPr>
          <w:p w14:paraId="44206D8C"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Voltage Drop Calculations</w:t>
            </w:r>
          </w:p>
        </w:tc>
        <w:tc>
          <w:tcPr>
            <w:tcW w:w="1352" w:type="dxa"/>
            <w:tcBorders>
              <w:top w:val="nil"/>
              <w:left w:val="nil"/>
              <w:bottom w:val="single" w:sz="4" w:space="0" w:color="auto"/>
              <w:right w:val="single" w:sz="4" w:space="0" w:color="auto"/>
            </w:tcBorders>
            <w:shd w:val="clear" w:color="auto" w:fill="auto"/>
            <w:vAlign w:val="center"/>
            <w:hideMark/>
          </w:tcPr>
          <w:p w14:paraId="2B176FDF"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Voltage Drop to the Feeder(s)</w:t>
            </w:r>
            <w:r w:rsidRPr="008E7A77">
              <w:rPr>
                <w:rFonts w:eastAsia="Times New Roman" w:cstheme="minorHAnsi"/>
                <w:color w:val="000000"/>
              </w:rPr>
              <w:br/>
              <w:t>(%)</w:t>
            </w:r>
          </w:p>
        </w:tc>
        <w:tc>
          <w:tcPr>
            <w:tcW w:w="1340" w:type="dxa"/>
            <w:tcBorders>
              <w:top w:val="nil"/>
              <w:left w:val="nil"/>
              <w:bottom w:val="single" w:sz="4" w:space="0" w:color="auto"/>
              <w:right w:val="single" w:sz="4" w:space="0" w:color="auto"/>
            </w:tcBorders>
            <w:shd w:val="clear" w:color="auto" w:fill="auto"/>
            <w:vAlign w:val="center"/>
            <w:hideMark/>
          </w:tcPr>
          <w:p w14:paraId="3D2B99F3"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Voltage Drop After the Feeder(s)</w:t>
            </w:r>
            <w:r w:rsidRPr="008E7A77">
              <w:rPr>
                <w:rFonts w:eastAsia="Times New Roman" w:cstheme="minorHAnsi"/>
                <w:color w:val="000000"/>
              </w:rPr>
              <w:br/>
              <w:t>(%)</w:t>
            </w:r>
          </w:p>
        </w:tc>
        <w:tc>
          <w:tcPr>
            <w:tcW w:w="1439" w:type="dxa"/>
            <w:tcBorders>
              <w:top w:val="nil"/>
              <w:left w:val="nil"/>
              <w:bottom w:val="single" w:sz="4" w:space="0" w:color="auto"/>
              <w:right w:val="single" w:sz="4" w:space="0" w:color="auto"/>
            </w:tcBorders>
            <w:shd w:val="clear" w:color="auto" w:fill="auto"/>
            <w:vAlign w:val="center"/>
            <w:hideMark/>
          </w:tcPr>
          <w:p w14:paraId="4CBDD43F" w14:textId="77777777" w:rsidR="00981EC7" w:rsidRPr="008E7A77" w:rsidRDefault="00981EC7" w:rsidP="00A736E0">
            <w:pPr>
              <w:spacing w:after="0" w:line="240" w:lineRule="auto"/>
              <w:jc w:val="center"/>
              <w:rPr>
                <w:rFonts w:eastAsia="Times New Roman" w:cstheme="minorHAnsi"/>
                <w:color w:val="000000"/>
              </w:rPr>
            </w:pPr>
            <w:r w:rsidRPr="008E7A77">
              <w:rPr>
                <w:rFonts w:eastAsia="Times New Roman" w:cstheme="minorHAnsi"/>
                <w:color w:val="000000"/>
              </w:rPr>
              <w:t>Total Voltage Drop</w:t>
            </w:r>
            <w:r w:rsidRPr="008E7A77">
              <w:rPr>
                <w:rFonts w:eastAsia="Times New Roman" w:cstheme="minorHAnsi"/>
                <w:color w:val="000000"/>
              </w:rPr>
              <w:br/>
              <w:t>(%)</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29844DFA" w14:textId="77777777" w:rsidR="00981EC7" w:rsidRPr="008E7A77" w:rsidRDefault="00981EC7" w:rsidP="00A736E0">
            <w:pPr>
              <w:spacing w:after="0" w:line="240" w:lineRule="auto"/>
              <w:jc w:val="center"/>
              <w:rPr>
                <w:rFonts w:eastAsia="Times New Roman" w:cstheme="minorHAnsi"/>
              </w:rPr>
            </w:pPr>
            <w:r w:rsidRPr="008E7A77">
              <w:rPr>
                <w:rFonts w:eastAsia="Times New Roman" w:cstheme="minorHAnsi"/>
              </w:rPr>
              <w:t>Voltage Drop Compliance</w:t>
            </w:r>
          </w:p>
        </w:tc>
      </w:tr>
      <w:tr w:rsidR="00B55F5D" w:rsidRPr="008E7A77" w14:paraId="6F76EBF8" w14:textId="77777777" w:rsidTr="009C2800">
        <w:trPr>
          <w:trHeight w:val="431"/>
        </w:trPr>
        <w:tc>
          <w:tcPr>
            <w:tcW w:w="1998" w:type="dxa"/>
            <w:tcBorders>
              <w:top w:val="nil"/>
              <w:left w:val="single" w:sz="4" w:space="0" w:color="auto"/>
              <w:bottom w:val="single" w:sz="4" w:space="0" w:color="auto"/>
              <w:right w:val="single" w:sz="4" w:space="0" w:color="auto"/>
            </w:tcBorders>
            <w:shd w:val="clear" w:color="auto" w:fill="auto"/>
            <w:noWrap/>
            <w:vAlign w:val="center"/>
            <w:hideMark/>
          </w:tcPr>
          <w:p w14:paraId="68290EC6" w14:textId="77777777" w:rsidR="00B55F5D" w:rsidRPr="008E7A77" w:rsidRDefault="00B55F5D" w:rsidP="009C2800">
            <w:pPr>
              <w:spacing w:after="0" w:line="240" w:lineRule="auto"/>
              <w:jc w:val="center"/>
              <w:rPr>
                <w:rFonts w:eastAsia="Times New Roman" w:cstheme="minorHAnsi"/>
              </w:rPr>
            </w:pPr>
            <w:r w:rsidRPr="008E7A77">
              <w:rPr>
                <w:rFonts w:eastAsia="Times New Roman" w:cstheme="minorHAnsi"/>
              </w:rPr>
              <w:t>Per C of C</w:t>
            </w:r>
          </w:p>
          <w:p w14:paraId="7D96F334" w14:textId="4B759097" w:rsidR="00B55F5D" w:rsidRPr="008E7A77" w:rsidRDefault="00B55F5D" w:rsidP="009C2800">
            <w:pPr>
              <w:spacing w:after="0" w:line="240" w:lineRule="auto"/>
              <w:jc w:val="center"/>
              <w:rPr>
                <w:rFonts w:eastAsia="Times New Roman" w:cstheme="minorHAnsi"/>
                <w:i/>
                <w:iCs/>
                <w:color w:val="808080"/>
              </w:rPr>
            </w:pPr>
          </w:p>
        </w:tc>
        <w:tc>
          <w:tcPr>
            <w:tcW w:w="2103" w:type="dxa"/>
            <w:tcBorders>
              <w:top w:val="nil"/>
              <w:left w:val="nil"/>
              <w:bottom w:val="single" w:sz="4" w:space="0" w:color="auto"/>
              <w:right w:val="single" w:sz="4" w:space="0" w:color="auto"/>
            </w:tcBorders>
            <w:shd w:val="clear" w:color="auto" w:fill="auto"/>
            <w:vAlign w:val="center"/>
            <w:hideMark/>
          </w:tcPr>
          <w:p w14:paraId="22FD00DD" w14:textId="77777777" w:rsidR="00B55F5D" w:rsidRPr="008E7A77" w:rsidRDefault="00B55F5D" w:rsidP="00A736E0">
            <w:pPr>
              <w:spacing w:after="0" w:line="240" w:lineRule="auto"/>
              <w:jc w:val="center"/>
              <w:rPr>
                <w:rFonts w:eastAsia="Times New Roman" w:cstheme="minorHAnsi"/>
                <w:i/>
                <w:iCs/>
                <w:color w:val="808080"/>
              </w:rPr>
            </w:pPr>
            <w:r w:rsidRPr="008E7A77">
              <w:rPr>
                <w:rFonts w:eastAsia="Times New Roman" w:cstheme="minorHAnsi"/>
                <w:i/>
                <w:iCs/>
                <w:color w:val="808080"/>
              </w:rPr>
              <w:t> </w:t>
            </w:r>
          </w:p>
        </w:tc>
        <w:tc>
          <w:tcPr>
            <w:tcW w:w="1202" w:type="dxa"/>
            <w:tcBorders>
              <w:top w:val="nil"/>
              <w:left w:val="nil"/>
              <w:bottom w:val="single" w:sz="4" w:space="0" w:color="auto"/>
              <w:right w:val="single" w:sz="4" w:space="0" w:color="auto"/>
            </w:tcBorders>
            <w:shd w:val="clear" w:color="auto" w:fill="auto"/>
            <w:noWrap/>
            <w:vAlign w:val="center"/>
            <w:hideMark/>
          </w:tcPr>
          <w:p w14:paraId="5F16D235" w14:textId="77777777" w:rsidR="00B55F5D" w:rsidRPr="008E7A77" w:rsidRDefault="00B55F5D" w:rsidP="00A736E0">
            <w:pPr>
              <w:spacing w:after="0" w:line="240" w:lineRule="auto"/>
              <w:jc w:val="center"/>
              <w:rPr>
                <w:rFonts w:eastAsia="Times New Roman" w:cstheme="minorHAnsi"/>
                <w:i/>
                <w:iCs/>
                <w:color w:val="808080"/>
              </w:rPr>
            </w:pPr>
            <w:r w:rsidRPr="008E7A77">
              <w:rPr>
                <w:rFonts w:eastAsia="Times New Roman" w:cstheme="minorHAnsi"/>
                <w:i/>
                <w:iCs/>
                <w:color w:val="808080"/>
              </w:rPr>
              <w:t> </w:t>
            </w:r>
          </w:p>
        </w:tc>
        <w:tc>
          <w:tcPr>
            <w:tcW w:w="1352" w:type="dxa"/>
            <w:tcBorders>
              <w:top w:val="nil"/>
              <w:left w:val="nil"/>
              <w:bottom w:val="single" w:sz="4" w:space="0" w:color="auto"/>
              <w:right w:val="single" w:sz="4" w:space="0" w:color="auto"/>
            </w:tcBorders>
            <w:shd w:val="clear" w:color="auto" w:fill="auto"/>
            <w:noWrap/>
            <w:vAlign w:val="center"/>
            <w:hideMark/>
          </w:tcPr>
          <w:p w14:paraId="098B36BD" w14:textId="77777777" w:rsidR="00B55F5D" w:rsidRPr="008E7A77" w:rsidRDefault="00B55F5D" w:rsidP="00A736E0">
            <w:pPr>
              <w:spacing w:after="0" w:line="240" w:lineRule="auto"/>
              <w:jc w:val="center"/>
              <w:rPr>
                <w:rFonts w:eastAsia="Times New Roman" w:cstheme="minorHAnsi"/>
                <w:i/>
                <w:iCs/>
                <w:color w:val="808080"/>
              </w:rPr>
            </w:pPr>
            <w:r w:rsidRPr="008E7A77">
              <w:rPr>
                <w:rFonts w:eastAsia="Times New Roman" w:cstheme="minorHAnsi"/>
                <w:i/>
                <w:iCs/>
                <w:color w:val="808080"/>
              </w:rPr>
              <w:t> </w:t>
            </w:r>
          </w:p>
        </w:tc>
        <w:tc>
          <w:tcPr>
            <w:tcW w:w="1340" w:type="dxa"/>
            <w:tcBorders>
              <w:top w:val="nil"/>
              <w:left w:val="nil"/>
              <w:bottom w:val="single" w:sz="4" w:space="0" w:color="auto"/>
              <w:right w:val="single" w:sz="4" w:space="0" w:color="auto"/>
            </w:tcBorders>
            <w:shd w:val="clear" w:color="auto" w:fill="auto"/>
            <w:noWrap/>
            <w:vAlign w:val="center"/>
            <w:hideMark/>
          </w:tcPr>
          <w:p w14:paraId="3CBFB153" w14:textId="77777777" w:rsidR="00B55F5D" w:rsidRPr="008E7A77" w:rsidRDefault="00B55F5D" w:rsidP="00A736E0">
            <w:pPr>
              <w:spacing w:after="0" w:line="240" w:lineRule="auto"/>
              <w:jc w:val="center"/>
              <w:rPr>
                <w:rFonts w:eastAsia="Times New Roman" w:cstheme="minorHAnsi"/>
                <w:i/>
                <w:iCs/>
                <w:color w:val="808080"/>
              </w:rPr>
            </w:pPr>
            <w:r w:rsidRPr="008E7A77">
              <w:rPr>
                <w:rFonts w:eastAsia="Times New Roman" w:cstheme="minorHAnsi"/>
                <w:i/>
                <w:iCs/>
                <w:color w:val="808080"/>
              </w:rPr>
              <w:t> </w:t>
            </w:r>
          </w:p>
        </w:tc>
        <w:tc>
          <w:tcPr>
            <w:tcW w:w="1439" w:type="dxa"/>
            <w:tcBorders>
              <w:top w:val="nil"/>
              <w:left w:val="nil"/>
              <w:bottom w:val="single" w:sz="4" w:space="0" w:color="auto"/>
              <w:right w:val="single" w:sz="4" w:space="0" w:color="auto"/>
            </w:tcBorders>
            <w:shd w:val="clear" w:color="auto" w:fill="auto"/>
            <w:noWrap/>
            <w:vAlign w:val="center"/>
            <w:hideMark/>
          </w:tcPr>
          <w:p w14:paraId="21028DA1" w14:textId="77777777" w:rsidR="00B55F5D" w:rsidRPr="008E7A77" w:rsidRDefault="00B55F5D" w:rsidP="00A736E0">
            <w:pPr>
              <w:spacing w:after="0" w:line="240" w:lineRule="auto"/>
              <w:jc w:val="center"/>
              <w:rPr>
                <w:rFonts w:eastAsia="Times New Roman" w:cstheme="minorHAnsi"/>
                <w:i/>
                <w:iCs/>
                <w:color w:val="808080"/>
              </w:rPr>
            </w:pPr>
            <w:r w:rsidRPr="008E7A77">
              <w:rPr>
                <w:rFonts w:eastAsia="Times New Roman" w:cstheme="minorHAnsi"/>
                <w:i/>
                <w:iCs/>
                <w:color w:val="808080"/>
              </w:rPr>
              <w:t> </w:t>
            </w:r>
          </w:p>
        </w:tc>
        <w:tc>
          <w:tcPr>
            <w:tcW w:w="13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00101C" w14:textId="77777777" w:rsidR="00B55F5D" w:rsidRPr="008E7A77" w:rsidRDefault="00B55F5D" w:rsidP="00A736E0">
            <w:pPr>
              <w:spacing w:after="0" w:line="240" w:lineRule="auto"/>
              <w:jc w:val="center"/>
              <w:rPr>
                <w:rFonts w:eastAsia="Times New Roman" w:cstheme="minorHAnsi"/>
                <w:color w:val="000000"/>
              </w:rPr>
            </w:pPr>
            <w:r w:rsidRPr="008E7A77">
              <w:rPr>
                <w:rFonts w:eastAsia="Times New Roman" w:cstheme="minorHAnsi"/>
                <w:color w:val="000000"/>
              </w:rPr>
              <w:t> </w:t>
            </w:r>
          </w:p>
        </w:tc>
      </w:tr>
      <w:tr w:rsidR="00B55F5D" w:rsidRPr="008E7A77" w14:paraId="701B5853" w14:textId="77777777" w:rsidTr="009C2800">
        <w:trPr>
          <w:trHeight w:val="833"/>
        </w:trPr>
        <w:tc>
          <w:tcPr>
            <w:tcW w:w="1998" w:type="dxa"/>
            <w:tcBorders>
              <w:top w:val="nil"/>
              <w:left w:val="single" w:sz="4" w:space="0" w:color="auto"/>
              <w:bottom w:val="single" w:sz="4" w:space="0" w:color="auto"/>
              <w:right w:val="single" w:sz="4" w:space="0" w:color="auto"/>
            </w:tcBorders>
            <w:shd w:val="clear" w:color="auto" w:fill="auto"/>
            <w:vAlign w:val="center"/>
            <w:hideMark/>
          </w:tcPr>
          <w:p w14:paraId="10689D05" w14:textId="3F7F4F44" w:rsidR="00B55F5D" w:rsidRPr="008E7A77" w:rsidRDefault="00B55F5D" w:rsidP="009C2800">
            <w:pPr>
              <w:spacing w:after="0" w:line="240" w:lineRule="auto"/>
              <w:jc w:val="center"/>
              <w:rPr>
                <w:rFonts w:eastAsia="Times New Roman" w:cstheme="minorHAnsi"/>
                <w:i/>
                <w:iCs/>
                <w:color w:val="808080"/>
              </w:rPr>
            </w:pPr>
            <w:r w:rsidRPr="008E7A77">
              <w:rPr>
                <w:rFonts w:eastAsia="Times New Roman" w:cstheme="minorHAnsi"/>
                <w:color w:val="000000"/>
              </w:rPr>
              <w:t>As-built Conditions</w:t>
            </w:r>
          </w:p>
        </w:tc>
        <w:tc>
          <w:tcPr>
            <w:tcW w:w="2103" w:type="dxa"/>
            <w:tcBorders>
              <w:top w:val="nil"/>
              <w:left w:val="nil"/>
              <w:bottom w:val="single" w:sz="4" w:space="0" w:color="auto"/>
              <w:right w:val="single" w:sz="4" w:space="0" w:color="auto"/>
            </w:tcBorders>
            <w:shd w:val="clear" w:color="auto" w:fill="auto"/>
            <w:noWrap/>
            <w:vAlign w:val="center"/>
            <w:hideMark/>
          </w:tcPr>
          <w:p w14:paraId="185C7AB9" w14:textId="77777777" w:rsidR="00B55F5D" w:rsidRPr="008E7A77" w:rsidRDefault="00B55F5D" w:rsidP="00A736E0">
            <w:pPr>
              <w:spacing w:after="0" w:line="240" w:lineRule="auto"/>
              <w:jc w:val="center"/>
              <w:rPr>
                <w:rFonts w:eastAsia="Times New Roman" w:cstheme="minorHAnsi"/>
                <w:i/>
                <w:iCs/>
                <w:color w:val="FF0000"/>
              </w:rPr>
            </w:pPr>
            <w:r w:rsidRPr="008E7A77">
              <w:rPr>
                <w:rFonts w:eastAsia="Times New Roman" w:cstheme="minorHAnsi"/>
                <w:i/>
                <w:iCs/>
                <w:color w:val="FF0000"/>
              </w:rPr>
              <w:t> </w:t>
            </w:r>
          </w:p>
        </w:tc>
        <w:tc>
          <w:tcPr>
            <w:tcW w:w="1202" w:type="dxa"/>
            <w:tcBorders>
              <w:top w:val="nil"/>
              <w:left w:val="nil"/>
              <w:bottom w:val="single" w:sz="4" w:space="0" w:color="auto"/>
              <w:right w:val="single" w:sz="4" w:space="0" w:color="auto"/>
            </w:tcBorders>
            <w:shd w:val="clear" w:color="auto" w:fill="auto"/>
            <w:noWrap/>
            <w:vAlign w:val="center"/>
            <w:hideMark/>
          </w:tcPr>
          <w:p w14:paraId="2EDCBDA3" w14:textId="77777777" w:rsidR="00B55F5D" w:rsidRPr="008E7A77" w:rsidRDefault="00B55F5D" w:rsidP="00A736E0">
            <w:pPr>
              <w:spacing w:after="0" w:line="240" w:lineRule="auto"/>
              <w:jc w:val="center"/>
              <w:rPr>
                <w:rFonts w:eastAsia="Times New Roman" w:cstheme="minorHAnsi"/>
                <w:i/>
                <w:iCs/>
                <w:color w:val="FF0000"/>
              </w:rPr>
            </w:pPr>
            <w:r w:rsidRPr="008E7A77">
              <w:rPr>
                <w:rFonts w:eastAsia="Times New Roman" w:cstheme="minorHAnsi"/>
                <w:i/>
                <w:iCs/>
                <w:color w:val="FF0000"/>
              </w:rPr>
              <w:t> </w:t>
            </w:r>
          </w:p>
        </w:tc>
        <w:tc>
          <w:tcPr>
            <w:tcW w:w="1352" w:type="dxa"/>
            <w:tcBorders>
              <w:top w:val="nil"/>
              <w:left w:val="nil"/>
              <w:bottom w:val="single" w:sz="4" w:space="0" w:color="auto"/>
              <w:right w:val="single" w:sz="4" w:space="0" w:color="auto"/>
            </w:tcBorders>
            <w:shd w:val="clear" w:color="auto" w:fill="auto"/>
            <w:noWrap/>
            <w:vAlign w:val="center"/>
            <w:hideMark/>
          </w:tcPr>
          <w:p w14:paraId="6563D30E" w14:textId="77777777" w:rsidR="00B55F5D" w:rsidRPr="008E7A77" w:rsidRDefault="00B55F5D" w:rsidP="00A736E0">
            <w:pPr>
              <w:spacing w:after="0" w:line="240" w:lineRule="auto"/>
              <w:jc w:val="center"/>
              <w:rPr>
                <w:rFonts w:eastAsia="Times New Roman" w:cstheme="minorHAnsi"/>
                <w:i/>
                <w:iCs/>
                <w:color w:val="FF0000"/>
              </w:rPr>
            </w:pPr>
            <w:r w:rsidRPr="008E7A77">
              <w:rPr>
                <w:rFonts w:eastAsia="Times New Roman" w:cstheme="minorHAnsi"/>
                <w:i/>
                <w:iCs/>
                <w:color w:val="FF0000"/>
              </w:rPr>
              <w:t> </w:t>
            </w:r>
          </w:p>
        </w:tc>
        <w:tc>
          <w:tcPr>
            <w:tcW w:w="1340" w:type="dxa"/>
            <w:tcBorders>
              <w:top w:val="nil"/>
              <w:left w:val="nil"/>
              <w:bottom w:val="single" w:sz="4" w:space="0" w:color="auto"/>
              <w:right w:val="single" w:sz="4" w:space="0" w:color="auto"/>
            </w:tcBorders>
            <w:shd w:val="clear" w:color="auto" w:fill="auto"/>
            <w:noWrap/>
            <w:vAlign w:val="center"/>
            <w:hideMark/>
          </w:tcPr>
          <w:p w14:paraId="41A4ACCF" w14:textId="77777777" w:rsidR="00B55F5D" w:rsidRPr="008E7A77" w:rsidRDefault="00B55F5D" w:rsidP="00A736E0">
            <w:pPr>
              <w:spacing w:after="0" w:line="240" w:lineRule="auto"/>
              <w:jc w:val="center"/>
              <w:rPr>
                <w:rFonts w:eastAsia="Times New Roman" w:cstheme="minorHAnsi"/>
                <w:i/>
                <w:iCs/>
                <w:color w:val="FF0000"/>
              </w:rPr>
            </w:pPr>
            <w:r w:rsidRPr="008E7A77">
              <w:rPr>
                <w:rFonts w:eastAsia="Times New Roman" w:cstheme="minorHAnsi"/>
                <w:i/>
                <w:iCs/>
                <w:color w:val="FF0000"/>
              </w:rPr>
              <w:t> </w:t>
            </w:r>
          </w:p>
        </w:tc>
        <w:tc>
          <w:tcPr>
            <w:tcW w:w="1439" w:type="dxa"/>
            <w:tcBorders>
              <w:top w:val="nil"/>
              <w:left w:val="nil"/>
              <w:bottom w:val="single" w:sz="4" w:space="0" w:color="auto"/>
              <w:right w:val="single" w:sz="4" w:space="0" w:color="auto"/>
            </w:tcBorders>
            <w:shd w:val="clear" w:color="auto" w:fill="auto"/>
            <w:noWrap/>
            <w:vAlign w:val="center"/>
            <w:hideMark/>
          </w:tcPr>
          <w:p w14:paraId="65864A2D" w14:textId="77777777" w:rsidR="00B55F5D" w:rsidRPr="008E7A77" w:rsidRDefault="00B55F5D" w:rsidP="00A736E0">
            <w:pPr>
              <w:spacing w:after="0" w:line="240" w:lineRule="auto"/>
              <w:jc w:val="center"/>
              <w:rPr>
                <w:rFonts w:eastAsia="Times New Roman" w:cstheme="minorHAnsi"/>
                <w:i/>
                <w:iCs/>
                <w:color w:val="FF0000"/>
              </w:rPr>
            </w:pPr>
            <w:r w:rsidRPr="008E7A77">
              <w:rPr>
                <w:rFonts w:eastAsia="Times New Roman" w:cstheme="minorHAnsi"/>
                <w:i/>
                <w:iCs/>
                <w:color w:val="FF0000"/>
              </w:rPr>
              <w:t> </w:t>
            </w:r>
          </w:p>
        </w:tc>
        <w:tc>
          <w:tcPr>
            <w:tcW w:w="1365" w:type="dxa"/>
            <w:vMerge/>
            <w:tcBorders>
              <w:top w:val="nil"/>
              <w:left w:val="nil"/>
              <w:bottom w:val="single" w:sz="4" w:space="0" w:color="auto"/>
              <w:right w:val="single" w:sz="4" w:space="0" w:color="auto"/>
            </w:tcBorders>
            <w:shd w:val="clear" w:color="auto" w:fill="auto"/>
            <w:vAlign w:val="center"/>
            <w:hideMark/>
          </w:tcPr>
          <w:p w14:paraId="6BD89D67" w14:textId="77777777" w:rsidR="00B55F5D" w:rsidRPr="008E7A77" w:rsidRDefault="00B55F5D" w:rsidP="00A736E0">
            <w:pPr>
              <w:spacing w:after="0" w:line="240" w:lineRule="auto"/>
              <w:rPr>
                <w:rFonts w:eastAsia="Times New Roman" w:cstheme="minorHAnsi"/>
                <w:color w:val="000000"/>
              </w:rPr>
            </w:pPr>
          </w:p>
        </w:tc>
      </w:tr>
    </w:tbl>
    <w:p w14:paraId="15FBE2F1" w14:textId="77777777" w:rsidR="004E2B26" w:rsidRPr="008E7A77" w:rsidRDefault="004E2B26">
      <w:pPr>
        <w:rPr>
          <w:rFonts w:cstheme="minorHAnsi"/>
        </w:rPr>
      </w:pPr>
    </w:p>
    <w:p w14:paraId="70B9C134" w14:textId="77777777" w:rsidR="00510126" w:rsidRDefault="00510126"/>
    <w:tbl>
      <w:tblPr>
        <w:tblW w:w="10891" w:type="dxa"/>
        <w:tblLook w:val="04A0" w:firstRow="1" w:lastRow="0" w:firstColumn="1" w:lastColumn="0" w:noHBand="0" w:noVBand="1"/>
      </w:tblPr>
      <w:tblGrid>
        <w:gridCol w:w="2057"/>
        <w:gridCol w:w="2581"/>
        <w:gridCol w:w="1554"/>
        <w:gridCol w:w="1543"/>
        <w:gridCol w:w="1890"/>
        <w:gridCol w:w="1266"/>
      </w:tblGrid>
      <w:tr w:rsidR="00C368D1" w:rsidRPr="008E7A77" w14:paraId="08380D38" w14:textId="77777777" w:rsidTr="00510126">
        <w:trPr>
          <w:trHeight w:val="410"/>
        </w:trPr>
        <w:tc>
          <w:tcPr>
            <w:tcW w:w="10891"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64A374B" w14:textId="4A454CF7" w:rsidR="00C368D1" w:rsidRPr="008E7A77" w:rsidRDefault="00981EC7" w:rsidP="00C368D1">
            <w:pPr>
              <w:spacing w:after="0" w:line="240" w:lineRule="auto"/>
              <w:rPr>
                <w:rFonts w:eastAsia="Times New Roman" w:cstheme="minorHAnsi"/>
                <w:b/>
                <w:bCs/>
              </w:rPr>
            </w:pPr>
            <w:r w:rsidRPr="008E7A77">
              <w:rPr>
                <w:rFonts w:cstheme="minorHAnsi"/>
              </w:rPr>
              <w:br w:type="page"/>
            </w:r>
            <w:r w:rsidR="00C368D1" w:rsidRPr="008E7A77">
              <w:rPr>
                <w:rFonts w:eastAsia="Times New Roman" w:cstheme="minorHAnsi"/>
                <w:b/>
                <w:bCs/>
              </w:rPr>
              <w:t>Circuit Controls and Controlled Receptacles</w:t>
            </w:r>
          </w:p>
        </w:tc>
      </w:tr>
      <w:tr w:rsidR="00C368D1" w:rsidRPr="008E7A77" w14:paraId="56238B35" w14:textId="77777777" w:rsidTr="00510126">
        <w:trPr>
          <w:trHeight w:val="410"/>
        </w:trPr>
        <w:tc>
          <w:tcPr>
            <w:tcW w:w="2057" w:type="dxa"/>
            <w:tcBorders>
              <w:top w:val="single" w:sz="4" w:space="0" w:color="auto"/>
              <w:left w:val="single" w:sz="4" w:space="0" w:color="auto"/>
              <w:bottom w:val="single" w:sz="4" w:space="0" w:color="auto"/>
              <w:right w:val="single" w:sz="4" w:space="0" w:color="auto"/>
            </w:tcBorders>
            <w:shd w:val="clear" w:color="auto" w:fill="auto"/>
            <w:hideMark/>
          </w:tcPr>
          <w:p w14:paraId="695FD011"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01</w:t>
            </w:r>
          </w:p>
        </w:tc>
        <w:tc>
          <w:tcPr>
            <w:tcW w:w="2581" w:type="dxa"/>
            <w:tcBorders>
              <w:top w:val="nil"/>
              <w:left w:val="nil"/>
              <w:bottom w:val="single" w:sz="4" w:space="0" w:color="auto"/>
              <w:right w:val="single" w:sz="4" w:space="0" w:color="auto"/>
            </w:tcBorders>
            <w:shd w:val="clear" w:color="auto" w:fill="auto"/>
            <w:hideMark/>
          </w:tcPr>
          <w:p w14:paraId="1BBE1B42"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02</w:t>
            </w:r>
          </w:p>
        </w:tc>
        <w:tc>
          <w:tcPr>
            <w:tcW w:w="1554" w:type="dxa"/>
            <w:tcBorders>
              <w:top w:val="nil"/>
              <w:left w:val="nil"/>
              <w:bottom w:val="single" w:sz="4" w:space="0" w:color="auto"/>
              <w:right w:val="single" w:sz="4" w:space="0" w:color="auto"/>
            </w:tcBorders>
            <w:shd w:val="clear" w:color="auto" w:fill="auto"/>
            <w:hideMark/>
          </w:tcPr>
          <w:p w14:paraId="672868D9"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03</w:t>
            </w:r>
          </w:p>
        </w:tc>
        <w:tc>
          <w:tcPr>
            <w:tcW w:w="1543" w:type="dxa"/>
            <w:tcBorders>
              <w:top w:val="nil"/>
              <w:left w:val="nil"/>
              <w:bottom w:val="single" w:sz="4" w:space="0" w:color="auto"/>
              <w:right w:val="nil"/>
            </w:tcBorders>
            <w:shd w:val="clear" w:color="auto" w:fill="auto"/>
            <w:hideMark/>
          </w:tcPr>
          <w:p w14:paraId="144B3DAD"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04</w:t>
            </w:r>
          </w:p>
        </w:tc>
        <w:tc>
          <w:tcPr>
            <w:tcW w:w="1890" w:type="dxa"/>
            <w:tcBorders>
              <w:top w:val="nil"/>
              <w:left w:val="single" w:sz="4" w:space="0" w:color="auto"/>
              <w:bottom w:val="single" w:sz="4" w:space="0" w:color="auto"/>
              <w:right w:val="single" w:sz="4" w:space="0" w:color="auto"/>
            </w:tcBorders>
            <w:shd w:val="clear" w:color="auto" w:fill="auto"/>
            <w:hideMark/>
          </w:tcPr>
          <w:p w14:paraId="2589DE75"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05</w:t>
            </w:r>
          </w:p>
        </w:tc>
        <w:tc>
          <w:tcPr>
            <w:tcW w:w="1266" w:type="dxa"/>
            <w:tcBorders>
              <w:top w:val="single" w:sz="4" w:space="0" w:color="auto"/>
              <w:left w:val="nil"/>
              <w:bottom w:val="single" w:sz="4" w:space="0" w:color="auto"/>
              <w:right w:val="single" w:sz="4" w:space="0" w:color="000000"/>
            </w:tcBorders>
            <w:shd w:val="clear" w:color="auto" w:fill="auto"/>
            <w:hideMark/>
          </w:tcPr>
          <w:p w14:paraId="3527E25B"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06</w:t>
            </w:r>
          </w:p>
        </w:tc>
      </w:tr>
      <w:tr w:rsidR="00C368D1" w:rsidRPr="008E7A77" w14:paraId="60259228" w14:textId="77777777" w:rsidTr="00510126">
        <w:trPr>
          <w:trHeight w:val="709"/>
        </w:trPr>
        <w:tc>
          <w:tcPr>
            <w:tcW w:w="205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CA05B67"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Room Name or Description</w:t>
            </w:r>
          </w:p>
        </w:tc>
        <w:tc>
          <w:tcPr>
            <w:tcW w:w="2581" w:type="dxa"/>
            <w:tcBorders>
              <w:top w:val="nil"/>
              <w:left w:val="nil"/>
              <w:bottom w:val="single" w:sz="4" w:space="0" w:color="auto"/>
              <w:right w:val="single" w:sz="4" w:space="0" w:color="auto"/>
            </w:tcBorders>
            <w:shd w:val="clear" w:color="auto" w:fill="auto"/>
            <w:vAlign w:val="center"/>
            <w:hideMark/>
          </w:tcPr>
          <w:p w14:paraId="1EDF4E85"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 xml:space="preserve">Location/ Type of Controlled Receptacles </w:t>
            </w:r>
            <w:r w:rsidRPr="008E7A77">
              <w:rPr>
                <w:rFonts w:eastAsia="Times New Roman" w:cstheme="minorHAnsi"/>
                <w:vertAlign w:val="superscript"/>
              </w:rPr>
              <w:t>1</w:t>
            </w:r>
          </w:p>
        </w:tc>
        <w:tc>
          <w:tcPr>
            <w:tcW w:w="1554" w:type="dxa"/>
            <w:tcBorders>
              <w:top w:val="nil"/>
              <w:left w:val="nil"/>
              <w:bottom w:val="single" w:sz="4" w:space="0" w:color="auto"/>
              <w:right w:val="single" w:sz="4" w:space="0" w:color="auto"/>
            </w:tcBorders>
            <w:shd w:val="clear" w:color="auto" w:fill="auto"/>
            <w:vAlign w:val="center"/>
            <w:hideMark/>
          </w:tcPr>
          <w:p w14:paraId="77D3FE75"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Shut-Off Controls</w:t>
            </w:r>
          </w:p>
        </w:tc>
        <w:tc>
          <w:tcPr>
            <w:tcW w:w="1543" w:type="dxa"/>
            <w:tcBorders>
              <w:top w:val="nil"/>
              <w:left w:val="nil"/>
              <w:bottom w:val="single" w:sz="4" w:space="0" w:color="auto"/>
              <w:right w:val="single" w:sz="4" w:space="0" w:color="auto"/>
            </w:tcBorders>
            <w:shd w:val="clear" w:color="auto" w:fill="auto"/>
            <w:vAlign w:val="center"/>
            <w:hideMark/>
          </w:tcPr>
          <w:p w14:paraId="1AD5CCE9"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Demand Response Controls</w:t>
            </w:r>
          </w:p>
        </w:tc>
        <w:tc>
          <w:tcPr>
            <w:tcW w:w="1890" w:type="dxa"/>
            <w:tcBorders>
              <w:top w:val="nil"/>
              <w:left w:val="nil"/>
              <w:bottom w:val="single" w:sz="4" w:space="0" w:color="auto"/>
              <w:right w:val="single" w:sz="4" w:space="0" w:color="auto"/>
            </w:tcBorders>
            <w:shd w:val="clear" w:color="auto" w:fill="auto"/>
            <w:vAlign w:val="center"/>
            <w:hideMark/>
          </w:tcPr>
          <w:p w14:paraId="1722CA9B"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Permanent Durable Marking is Used</w:t>
            </w:r>
          </w:p>
        </w:tc>
        <w:tc>
          <w:tcPr>
            <w:tcW w:w="1266" w:type="dxa"/>
            <w:tcBorders>
              <w:top w:val="single" w:sz="4" w:space="0" w:color="auto"/>
              <w:left w:val="nil"/>
              <w:bottom w:val="single" w:sz="4" w:space="0" w:color="auto"/>
              <w:right w:val="single" w:sz="4" w:space="0" w:color="000000"/>
            </w:tcBorders>
            <w:shd w:val="clear" w:color="auto" w:fill="auto"/>
            <w:vAlign w:val="center"/>
            <w:hideMark/>
          </w:tcPr>
          <w:p w14:paraId="2CC36C7C" w14:textId="77777777" w:rsidR="00C368D1" w:rsidRPr="008E7A77" w:rsidRDefault="00C368D1" w:rsidP="00C368D1">
            <w:pPr>
              <w:spacing w:after="0" w:line="240" w:lineRule="auto"/>
              <w:jc w:val="center"/>
              <w:rPr>
                <w:rFonts w:eastAsia="Times New Roman" w:cstheme="minorHAnsi"/>
              </w:rPr>
            </w:pPr>
            <w:r w:rsidRPr="008E7A77">
              <w:rPr>
                <w:rFonts w:eastAsia="Times New Roman" w:cstheme="minorHAnsi"/>
              </w:rPr>
              <w:t>Compliance</w:t>
            </w:r>
          </w:p>
        </w:tc>
      </w:tr>
      <w:tr w:rsidR="00440A45" w:rsidRPr="008E7A77" w14:paraId="2C186BC6" w14:textId="77777777" w:rsidTr="00510126">
        <w:trPr>
          <w:trHeight w:val="1021"/>
        </w:trPr>
        <w:tc>
          <w:tcPr>
            <w:tcW w:w="2057" w:type="dxa"/>
            <w:tcBorders>
              <w:top w:val="nil"/>
              <w:left w:val="single" w:sz="4" w:space="0" w:color="auto"/>
              <w:bottom w:val="single" w:sz="4" w:space="0" w:color="auto"/>
              <w:right w:val="single" w:sz="4" w:space="0" w:color="auto"/>
            </w:tcBorders>
            <w:shd w:val="clear" w:color="auto" w:fill="auto"/>
            <w:noWrap/>
            <w:vAlign w:val="center"/>
            <w:hideMark/>
          </w:tcPr>
          <w:p w14:paraId="72EEF9D5" w14:textId="77777777" w:rsidR="00440A45" w:rsidRPr="008E7A77" w:rsidRDefault="00440A45" w:rsidP="009C2800">
            <w:pPr>
              <w:spacing w:after="0" w:line="240" w:lineRule="auto"/>
              <w:jc w:val="center"/>
              <w:rPr>
                <w:rFonts w:eastAsia="Times New Roman" w:cstheme="minorHAnsi"/>
              </w:rPr>
            </w:pPr>
            <w:r w:rsidRPr="008E7A77">
              <w:rPr>
                <w:rFonts w:eastAsia="Times New Roman" w:cstheme="minorHAnsi"/>
              </w:rPr>
              <w:t>Per C of C</w:t>
            </w:r>
          </w:p>
          <w:p w14:paraId="6A29D02F" w14:textId="7838D149" w:rsidR="00440A45" w:rsidRPr="008E7A77" w:rsidRDefault="00440A45" w:rsidP="009C2800">
            <w:pPr>
              <w:spacing w:after="0" w:line="240" w:lineRule="auto"/>
              <w:jc w:val="center"/>
              <w:rPr>
                <w:rFonts w:eastAsia="Times New Roman" w:cstheme="minorHAnsi"/>
                <w:i/>
                <w:iCs/>
              </w:rPr>
            </w:pPr>
          </w:p>
        </w:tc>
        <w:tc>
          <w:tcPr>
            <w:tcW w:w="2581" w:type="dxa"/>
            <w:tcBorders>
              <w:top w:val="nil"/>
              <w:left w:val="nil"/>
              <w:bottom w:val="single" w:sz="4" w:space="0" w:color="auto"/>
              <w:right w:val="single" w:sz="4" w:space="0" w:color="auto"/>
            </w:tcBorders>
            <w:shd w:val="clear" w:color="auto" w:fill="auto"/>
            <w:noWrap/>
            <w:vAlign w:val="center"/>
            <w:hideMark/>
          </w:tcPr>
          <w:p w14:paraId="6124871E" w14:textId="044C7A38" w:rsidR="00440A45" w:rsidRPr="008E7A77" w:rsidRDefault="00440A45" w:rsidP="004F0552">
            <w:pPr>
              <w:spacing w:after="0" w:line="240" w:lineRule="auto"/>
              <w:rPr>
                <w:rFonts w:eastAsia="Times New Roman" w:cstheme="minorHAnsi"/>
                <w:i/>
                <w:iCs/>
              </w:rPr>
            </w:pPr>
            <w:r w:rsidRPr="008E7A77">
              <w:rPr>
                <w:rFonts w:eastAsia="Times New Roman" w:cstheme="minorHAnsi"/>
                <w:i/>
                <w:iCs/>
              </w:rPr>
              <w:t xml:space="preserve"> </w:t>
            </w:r>
          </w:p>
        </w:tc>
        <w:tc>
          <w:tcPr>
            <w:tcW w:w="1554" w:type="dxa"/>
            <w:tcBorders>
              <w:top w:val="nil"/>
              <w:left w:val="nil"/>
              <w:bottom w:val="single" w:sz="4" w:space="0" w:color="auto"/>
              <w:right w:val="single" w:sz="4" w:space="0" w:color="auto"/>
            </w:tcBorders>
            <w:shd w:val="clear" w:color="auto" w:fill="auto"/>
            <w:vAlign w:val="center"/>
            <w:hideMark/>
          </w:tcPr>
          <w:p w14:paraId="51608741" w14:textId="714BD8B7" w:rsidR="00440A45" w:rsidRPr="008E7A77" w:rsidRDefault="00440A45" w:rsidP="00C368D1">
            <w:pPr>
              <w:spacing w:after="0" w:line="240" w:lineRule="auto"/>
              <w:jc w:val="center"/>
              <w:rPr>
                <w:rFonts w:eastAsia="Times New Roman" w:cstheme="minorHAnsi"/>
                <w:i/>
                <w:iCs/>
              </w:rPr>
            </w:pPr>
            <w:r w:rsidRPr="008E7A77">
              <w:rPr>
                <w:rFonts w:eastAsia="Times New Roman" w:cstheme="minorHAnsi"/>
                <w:i/>
                <w:iCs/>
              </w:rPr>
              <w:t xml:space="preserve"> </w:t>
            </w:r>
          </w:p>
        </w:tc>
        <w:tc>
          <w:tcPr>
            <w:tcW w:w="1543" w:type="dxa"/>
            <w:tcBorders>
              <w:top w:val="nil"/>
              <w:left w:val="nil"/>
              <w:bottom w:val="single" w:sz="4" w:space="0" w:color="auto"/>
              <w:right w:val="single" w:sz="4" w:space="0" w:color="auto"/>
            </w:tcBorders>
            <w:shd w:val="clear" w:color="auto" w:fill="auto"/>
            <w:vAlign w:val="center"/>
            <w:hideMark/>
          </w:tcPr>
          <w:p w14:paraId="7F319E07" w14:textId="11143FA8" w:rsidR="00440A45" w:rsidRPr="008E7A77" w:rsidRDefault="00440A45" w:rsidP="00C368D1">
            <w:pPr>
              <w:spacing w:after="0" w:line="240" w:lineRule="auto"/>
              <w:jc w:val="center"/>
              <w:rPr>
                <w:rFonts w:eastAsia="Times New Roman" w:cstheme="minorHAnsi"/>
                <w:i/>
                <w:iCs/>
              </w:rPr>
            </w:pPr>
            <w:r w:rsidRPr="008E7A77">
              <w:rPr>
                <w:rFonts w:eastAsia="Times New Roman" w:cstheme="minorHAnsi"/>
                <w:i/>
                <w:iCs/>
              </w:rPr>
              <w:t xml:space="preserve"> </w:t>
            </w:r>
          </w:p>
        </w:tc>
        <w:tc>
          <w:tcPr>
            <w:tcW w:w="1890" w:type="dxa"/>
            <w:tcBorders>
              <w:top w:val="nil"/>
              <w:left w:val="nil"/>
              <w:bottom w:val="single" w:sz="4" w:space="0" w:color="auto"/>
              <w:right w:val="single" w:sz="4" w:space="0" w:color="auto"/>
            </w:tcBorders>
            <w:shd w:val="clear" w:color="auto" w:fill="auto"/>
            <w:vAlign w:val="center"/>
            <w:hideMark/>
          </w:tcPr>
          <w:p w14:paraId="2D887572" w14:textId="73B08237" w:rsidR="00440A45" w:rsidRPr="008E7A77" w:rsidRDefault="00440A45" w:rsidP="00C368D1">
            <w:pPr>
              <w:spacing w:after="0" w:line="240" w:lineRule="auto"/>
              <w:jc w:val="center"/>
              <w:rPr>
                <w:rFonts w:eastAsia="Times New Roman" w:cstheme="minorHAnsi"/>
                <w:i/>
                <w:iCs/>
              </w:rPr>
            </w:pPr>
            <w:r w:rsidRPr="008E7A77">
              <w:rPr>
                <w:rFonts w:eastAsia="Times New Roman" w:cstheme="minorHAnsi"/>
                <w:i/>
                <w:iCs/>
              </w:rPr>
              <w:t xml:space="preserve"> </w:t>
            </w:r>
          </w:p>
        </w:tc>
        <w:tc>
          <w:tcPr>
            <w:tcW w:w="1266"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70E567A" w14:textId="77777777" w:rsidR="00440A45" w:rsidRPr="008E7A77" w:rsidRDefault="00440A45" w:rsidP="00C368D1">
            <w:pPr>
              <w:spacing w:after="0" w:line="240" w:lineRule="auto"/>
              <w:jc w:val="center"/>
              <w:rPr>
                <w:rFonts w:eastAsia="Times New Roman" w:cstheme="minorHAnsi"/>
              </w:rPr>
            </w:pPr>
            <w:r w:rsidRPr="008E7A77">
              <w:rPr>
                <w:rFonts w:eastAsia="Times New Roman" w:cstheme="minorHAnsi"/>
              </w:rPr>
              <w:t> </w:t>
            </w:r>
          </w:p>
        </w:tc>
      </w:tr>
      <w:tr w:rsidR="00440A45" w:rsidRPr="008E7A77" w14:paraId="669A995A" w14:textId="77777777" w:rsidTr="00510126">
        <w:trPr>
          <w:trHeight w:val="794"/>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42F6F1E" w14:textId="4C6987D9" w:rsidR="00440A45" w:rsidRPr="008E7A77" w:rsidRDefault="00440A45" w:rsidP="009C2800">
            <w:pPr>
              <w:spacing w:after="0" w:line="240" w:lineRule="auto"/>
              <w:jc w:val="center"/>
              <w:rPr>
                <w:rFonts w:eastAsia="Times New Roman" w:cstheme="minorHAnsi"/>
                <w:i/>
                <w:iCs/>
              </w:rPr>
            </w:pPr>
            <w:r w:rsidRPr="008E7A77">
              <w:rPr>
                <w:rFonts w:eastAsia="Times New Roman" w:cstheme="minorHAnsi"/>
              </w:rPr>
              <w:t>As-built Conditions</w:t>
            </w:r>
          </w:p>
        </w:tc>
        <w:tc>
          <w:tcPr>
            <w:tcW w:w="2581" w:type="dxa"/>
            <w:tcBorders>
              <w:top w:val="nil"/>
              <w:left w:val="nil"/>
              <w:bottom w:val="single" w:sz="4" w:space="0" w:color="auto"/>
              <w:right w:val="single" w:sz="4" w:space="0" w:color="auto"/>
            </w:tcBorders>
            <w:shd w:val="clear" w:color="auto" w:fill="auto"/>
            <w:noWrap/>
            <w:vAlign w:val="center"/>
            <w:hideMark/>
          </w:tcPr>
          <w:p w14:paraId="6AC6B3D4" w14:textId="77777777" w:rsidR="00440A45" w:rsidRPr="008E7A77" w:rsidRDefault="00440A45" w:rsidP="00C368D1">
            <w:pPr>
              <w:spacing w:after="0" w:line="240" w:lineRule="auto"/>
              <w:jc w:val="center"/>
              <w:rPr>
                <w:rFonts w:eastAsia="Times New Roman" w:cstheme="minorHAnsi"/>
                <w:i/>
                <w:iCs/>
              </w:rPr>
            </w:pPr>
            <w:r w:rsidRPr="008E7A77">
              <w:rPr>
                <w:rFonts w:eastAsia="Times New Roman" w:cstheme="minorHAnsi"/>
                <w:i/>
                <w:iCs/>
              </w:rPr>
              <w:t> </w:t>
            </w:r>
          </w:p>
        </w:tc>
        <w:tc>
          <w:tcPr>
            <w:tcW w:w="1554" w:type="dxa"/>
            <w:tcBorders>
              <w:top w:val="nil"/>
              <w:left w:val="nil"/>
              <w:bottom w:val="single" w:sz="4" w:space="0" w:color="auto"/>
              <w:right w:val="single" w:sz="4" w:space="0" w:color="auto"/>
            </w:tcBorders>
            <w:shd w:val="clear" w:color="auto" w:fill="auto"/>
            <w:noWrap/>
            <w:vAlign w:val="center"/>
            <w:hideMark/>
          </w:tcPr>
          <w:p w14:paraId="63EDB55D" w14:textId="77777777" w:rsidR="00440A45" w:rsidRPr="008E7A77" w:rsidRDefault="00440A45" w:rsidP="00C368D1">
            <w:pPr>
              <w:spacing w:after="0" w:line="240" w:lineRule="auto"/>
              <w:jc w:val="center"/>
              <w:rPr>
                <w:rFonts w:eastAsia="Times New Roman" w:cstheme="minorHAnsi"/>
                <w:i/>
                <w:iCs/>
              </w:rPr>
            </w:pPr>
            <w:r w:rsidRPr="008E7A77">
              <w:rPr>
                <w:rFonts w:eastAsia="Times New Roman" w:cstheme="minorHAnsi"/>
                <w:i/>
                <w:iCs/>
              </w:rPr>
              <w:t> </w:t>
            </w:r>
          </w:p>
        </w:tc>
        <w:tc>
          <w:tcPr>
            <w:tcW w:w="1543" w:type="dxa"/>
            <w:tcBorders>
              <w:top w:val="nil"/>
              <w:left w:val="nil"/>
              <w:bottom w:val="single" w:sz="4" w:space="0" w:color="auto"/>
              <w:right w:val="single" w:sz="4" w:space="0" w:color="auto"/>
            </w:tcBorders>
            <w:shd w:val="clear" w:color="auto" w:fill="auto"/>
            <w:noWrap/>
            <w:vAlign w:val="center"/>
            <w:hideMark/>
          </w:tcPr>
          <w:p w14:paraId="3153999C" w14:textId="77777777" w:rsidR="00440A45" w:rsidRPr="008E7A77" w:rsidRDefault="00440A45" w:rsidP="00C368D1">
            <w:pPr>
              <w:spacing w:after="0" w:line="240" w:lineRule="auto"/>
              <w:jc w:val="center"/>
              <w:rPr>
                <w:rFonts w:eastAsia="Times New Roman" w:cstheme="minorHAnsi"/>
                <w:i/>
                <w:iCs/>
              </w:rPr>
            </w:pPr>
            <w:r w:rsidRPr="008E7A77">
              <w:rPr>
                <w:rFonts w:eastAsia="Times New Roman" w:cstheme="minorHAnsi"/>
                <w:i/>
                <w:iCs/>
              </w:rPr>
              <w:t> </w:t>
            </w:r>
          </w:p>
        </w:tc>
        <w:tc>
          <w:tcPr>
            <w:tcW w:w="1890" w:type="dxa"/>
            <w:tcBorders>
              <w:top w:val="nil"/>
              <w:left w:val="nil"/>
              <w:bottom w:val="single" w:sz="4" w:space="0" w:color="auto"/>
              <w:right w:val="single" w:sz="4" w:space="0" w:color="auto"/>
            </w:tcBorders>
            <w:shd w:val="clear" w:color="auto" w:fill="auto"/>
            <w:noWrap/>
            <w:vAlign w:val="center"/>
            <w:hideMark/>
          </w:tcPr>
          <w:p w14:paraId="6F38D3EE" w14:textId="77777777" w:rsidR="00440A45" w:rsidRPr="008E7A77" w:rsidRDefault="00440A45" w:rsidP="00C368D1">
            <w:pPr>
              <w:spacing w:after="0" w:line="240" w:lineRule="auto"/>
              <w:jc w:val="center"/>
              <w:rPr>
                <w:rFonts w:eastAsia="Times New Roman" w:cstheme="minorHAnsi"/>
                <w:i/>
                <w:iCs/>
              </w:rPr>
            </w:pPr>
            <w:r w:rsidRPr="008E7A77">
              <w:rPr>
                <w:rFonts w:eastAsia="Times New Roman" w:cstheme="minorHAnsi"/>
                <w:i/>
                <w:iCs/>
              </w:rPr>
              <w:t> </w:t>
            </w:r>
          </w:p>
        </w:tc>
        <w:tc>
          <w:tcPr>
            <w:tcW w:w="1266" w:type="dxa"/>
            <w:vMerge/>
            <w:tcBorders>
              <w:top w:val="nil"/>
              <w:left w:val="nil"/>
              <w:bottom w:val="single" w:sz="4" w:space="0" w:color="auto"/>
              <w:right w:val="single" w:sz="4" w:space="0" w:color="auto"/>
            </w:tcBorders>
            <w:shd w:val="clear" w:color="auto" w:fill="auto"/>
            <w:vAlign w:val="center"/>
            <w:hideMark/>
          </w:tcPr>
          <w:p w14:paraId="72273EA1" w14:textId="77777777" w:rsidR="00440A45" w:rsidRPr="008E7A77" w:rsidRDefault="00440A45" w:rsidP="00C368D1">
            <w:pPr>
              <w:spacing w:after="0" w:line="240" w:lineRule="auto"/>
              <w:rPr>
                <w:rFonts w:eastAsia="Times New Roman" w:cstheme="minorHAnsi"/>
              </w:rPr>
            </w:pPr>
          </w:p>
        </w:tc>
      </w:tr>
    </w:tbl>
    <w:p w14:paraId="46505247" w14:textId="77777777" w:rsidR="006D4E7E" w:rsidRDefault="006D4E7E">
      <w:pPr>
        <w:rPr>
          <w:rFonts w:cstheme="minorHAnsi"/>
        </w:rPr>
      </w:pPr>
    </w:p>
    <w:tbl>
      <w:tblPr>
        <w:tblW w:w="11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543"/>
        <w:gridCol w:w="5522"/>
      </w:tblGrid>
      <w:tr w:rsidR="006D4E7E" w:rsidRPr="0072271C" w14:paraId="332BB57D" w14:textId="77777777" w:rsidTr="006D4E7E">
        <w:trPr>
          <w:trHeight w:val="201"/>
          <w:jc w:val="center"/>
        </w:trPr>
        <w:tc>
          <w:tcPr>
            <w:tcW w:w="11065" w:type="dxa"/>
            <w:gridSpan w:val="2"/>
            <w:vAlign w:val="center"/>
          </w:tcPr>
          <w:p w14:paraId="7C1E583A" w14:textId="77777777" w:rsidR="006D4E7E" w:rsidRPr="0072271C" w:rsidRDefault="006D4E7E" w:rsidP="00CB0C08">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72271C">
              <w:rPr>
                <w:rFonts w:ascii="Calibri" w:eastAsia="Times New Roman" w:hAnsi="Calibri" w:cs="Arial"/>
                <w:b/>
                <w:caps/>
                <w:sz w:val="20"/>
                <w:szCs w:val="20"/>
              </w:rPr>
              <w:lastRenderedPageBreak/>
              <w:t>Documentation Author's Declaration Statement</w:t>
            </w:r>
          </w:p>
        </w:tc>
      </w:tr>
      <w:tr w:rsidR="006D4E7E" w:rsidRPr="0072271C" w14:paraId="1F2A4EC2" w14:textId="77777777" w:rsidTr="006D4E7E">
        <w:trPr>
          <w:trHeight w:val="201"/>
          <w:jc w:val="center"/>
        </w:trPr>
        <w:tc>
          <w:tcPr>
            <w:tcW w:w="11065" w:type="dxa"/>
            <w:gridSpan w:val="2"/>
            <w:vAlign w:val="center"/>
          </w:tcPr>
          <w:p w14:paraId="2EDE3F2C" w14:textId="77777777" w:rsidR="006D4E7E" w:rsidRPr="0072271C" w:rsidRDefault="006D4E7E" w:rsidP="006D4E7E">
            <w:pPr>
              <w:keepNext/>
              <w:widowControl w:val="0"/>
              <w:numPr>
                <w:ilvl w:val="0"/>
                <w:numId w:val="14"/>
              </w:numPr>
              <w:spacing w:after="0" w:line="240" w:lineRule="auto"/>
              <w:ind w:left="346" w:hanging="346"/>
              <w:contextualSpacing/>
              <w:rPr>
                <w:rFonts w:eastAsia="Times New Roman" w:cs="Times New Roman"/>
                <w:sz w:val="20"/>
                <w:szCs w:val="20"/>
              </w:rPr>
            </w:pPr>
            <w:r w:rsidRPr="0072271C">
              <w:rPr>
                <w:rFonts w:eastAsia="Times New Roman" w:cs="Times New Roman"/>
                <w:sz w:val="20"/>
                <w:szCs w:val="20"/>
              </w:rPr>
              <w:t>I certify that this Certificate of Compliance documentation is accurate and complete.</w:t>
            </w:r>
          </w:p>
        </w:tc>
      </w:tr>
      <w:tr w:rsidR="006D4E7E" w:rsidRPr="0072271C" w14:paraId="47095B4C" w14:textId="77777777" w:rsidTr="006D4E7E">
        <w:trPr>
          <w:trHeight w:val="351"/>
          <w:jc w:val="center"/>
        </w:trPr>
        <w:tc>
          <w:tcPr>
            <w:tcW w:w="5543" w:type="dxa"/>
          </w:tcPr>
          <w:p w14:paraId="351C1ECD" w14:textId="77777777" w:rsidR="006D4E7E" w:rsidRPr="0072271C" w:rsidRDefault="006D4E7E" w:rsidP="00CB0C08">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Documentation Author Name:</w:t>
            </w:r>
          </w:p>
        </w:tc>
        <w:tc>
          <w:tcPr>
            <w:tcW w:w="5522" w:type="dxa"/>
          </w:tcPr>
          <w:p w14:paraId="12D66C67" w14:textId="77777777" w:rsidR="006D4E7E" w:rsidRPr="0072271C" w:rsidRDefault="006D4E7E" w:rsidP="00CB0C08">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Documentation Author Signature:</w:t>
            </w:r>
          </w:p>
        </w:tc>
      </w:tr>
      <w:tr w:rsidR="006D4E7E" w:rsidRPr="0072271C" w14:paraId="5FEEF457" w14:textId="77777777" w:rsidTr="006D4E7E">
        <w:trPr>
          <w:trHeight w:val="351"/>
          <w:jc w:val="center"/>
        </w:trPr>
        <w:tc>
          <w:tcPr>
            <w:tcW w:w="5543" w:type="dxa"/>
          </w:tcPr>
          <w:p w14:paraId="4D004F12" w14:textId="77777777" w:rsidR="006D4E7E" w:rsidRPr="0072271C" w:rsidRDefault="006D4E7E" w:rsidP="00CB0C08">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Company:</w:t>
            </w:r>
          </w:p>
        </w:tc>
        <w:tc>
          <w:tcPr>
            <w:tcW w:w="5522" w:type="dxa"/>
          </w:tcPr>
          <w:p w14:paraId="1FE644ED" w14:textId="77777777" w:rsidR="006D4E7E" w:rsidRPr="0072271C" w:rsidRDefault="006D4E7E" w:rsidP="00CB0C08">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Signature Date:</w:t>
            </w:r>
          </w:p>
        </w:tc>
      </w:tr>
      <w:tr w:rsidR="006D4E7E" w:rsidRPr="0072271C" w14:paraId="6DEC5558" w14:textId="77777777" w:rsidTr="006D4E7E">
        <w:trPr>
          <w:trHeight w:val="351"/>
          <w:jc w:val="center"/>
        </w:trPr>
        <w:tc>
          <w:tcPr>
            <w:tcW w:w="5543" w:type="dxa"/>
          </w:tcPr>
          <w:p w14:paraId="6D2088F1" w14:textId="77777777" w:rsidR="006D4E7E" w:rsidRPr="0072271C" w:rsidRDefault="006D4E7E" w:rsidP="00CB0C08">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Address:</w:t>
            </w:r>
          </w:p>
        </w:tc>
        <w:tc>
          <w:tcPr>
            <w:tcW w:w="5522" w:type="dxa"/>
          </w:tcPr>
          <w:p w14:paraId="14326F81" w14:textId="77777777" w:rsidR="006D4E7E" w:rsidRPr="0072271C" w:rsidRDefault="006D4E7E" w:rsidP="00CB0C08">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CEA/HERS Certification Identification (if applicable):</w:t>
            </w:r>
          </w:p>
        </w:tc>
      </w:tr>
      <w:tr w:rsidR="006D4E7E" w:rsidRPr="0072271C" w14:paraId="7808ABD1" w14:textId="77777777" w:rsidTr="006D4E7E">
        <w:trPr>
          <w:trHeight w:val="351"/>
          <w:jc w:val="center"/>
        </w:trPr>
        <w:tc>
          <w:tcPr>
            <w:tcW w:w="5543" w:type="dxa"/>
          </w:tcPr>
          <w:p w14:paraId="1E92F4A0" w14:textId="77777777" w:rsidR="006D4E7E" w:rsidRPr="0072271C" w:rsidRDefault="006D4E7E" w:rsidP="00CB0C08">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City/State/Zip:</w:t>
            </w:r>
          </w:p>
        </w:tc>
        <w:tc>
          <w:tcPr>
            <w:tcW w:w="5522" w:type="dxa"/>
          </w:tcPr>
          <w:p w14:paraId="06BF6815" w14:textId="77777777" w:rsidR="006D4E7E" w:rsidRPr="0072271C" w:rsidRDefault="006D4E7E" w:rsidP="00CB0C08">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Phone:</w:t>
            </w:r>
          </w:p>
        </w:tc>
      </w:tr>
      <w:tr w:rsidR="006D4E7E" w:rsidRPr="0072271C" w14:paraId="47062083" w14:textId="77777777" w:rsidTr="006D4E7E">
        <w:tblPrEx>
          <w:tblCellMar>
            <w:left w:w="115" w:type="dxa"/>
            <w:right w:w="115" w:type="dxa"/>
          </w:tblCellMar>
        </w:tblPrEx>
        <w:trPr>
          <w:trHeight w:val="288"/>
          <w:jc w:val="center"/>
        </w:trPr>
        <w:tc>
          <w:tcPr>
            <w:tcW w:w="11065" w:type="dxa"/>
            <w:gridSpan w:val="2"/>
            <w:vAlign w:val="center"/>
          </w:tcPr>
          <w:p w14:paraId="7FB467FC" w14:textId="77777777" w:rsidR="006D4E7E" w:rsidRPr="0072271C" w:rsidRDefault="006D4E7E" w:rsidP="00CB0C08">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72271C">
              <w:rPr>
                <w:rFonts w:ascii="Calibri" w:eastAsia="Times New Roman" w:hAnsi="Calibri" w:cs="Arial"/>
                <w:b/>
                <w:caps/>
                <w:sz w:val="20"/>
                <w:szCs w:val="20"/>
              </w:rPr>
              <w:t xml:space="preserve">Responsible Person's Declaration statement  </w:t>
            </w:r>
          </w:p>
        </w:tc>
      </w:tr>
      <w:tr w:rsidR="006D4E7E" w:rsidRPr="0072271C" w14:paraId="7E9DFC32" w14:textId="77777777" w:rsidTr="006D4E7E">
        <w:tblPrEx>
          <w:tblCellMar>
            <w:left w:w="115" w:type="dxa"/>
            <w:right w:w="115" w:type="dxa"/>
          </w:tblCellMar>
        </w:tblPrEx>
        <w:trPr>
          <w:trHeight w:val="491"/>
          <w:jc w:val="center"/>
        </w:trPr>
        <w:tc>
          <w:tcPr>
            <w:tcW w:w="11065" w:type="dxa"/>
            <w:gridSpan w:val="2"/>
          </w:tcPr>
          <w:p w14:paraId="511A2611" w14:textId="77777777" w:rsidR="006D4E7E" w:rsidRPr="0072271C" w:rsidRDefault="006D4E7E" w:rsidP="00CB0C08">
            <w:pPr>
              <w:keepNext/>
              <w:widowControl w:val="0"/>
              <w:tabs>
                <w:tab w:val="left" w:pos="-2600"/>
              </w:tabs>
              <w:spacing w:after="0" w:line="240" w:lineRule="auto"/>
              <w:ind w:right="90"/>
              <w:outlineLvl w:val="2"/>
              <w:rPr>
                <w:rFonts w:ascii="Calibri" w:eastAsia="Times New Roman" w:hAnsi="Calibri" w:cs="Times New Roman"/>
                <w:sz w:val="20"/>
                <w:szCs w:val="20"/>
              </w:rPr>
            </w:pPr>
            <w:r w:rsidRPr="0072271C">
              <w:rPr>
                <w:rFonts w:ascii="Calibri" w:eastAsia="Times New Roman" w:hAnsi="Calibri" w:cs="Times New Roman"/>
                <w:sz w:val="20"/>
                <w:szCs w:val="20"/>
              </w:rPr>
              <w:t>I certify the following under penalty of perjury, under the laws of the State of California:</w:t>
            </w:r>
          </w:p>
          <w:p w14:paraId="73334A44" w14:textId="77777777" w:rsidR="006D4E7E" w:rsidRPr="0072271C" w:rsidRDefault="006D4E7E" w:rsidP="006D4E7E">
            <w:pPr>
              <w:keepNext/>
              <w:widowControl w:val="0"/>
              <w:numPr>
                <w:ilvl w:val="0"/>
                <w:numId w:val="13"/>
              </w:numPr>
              <w:tabs>
                <w:tab w:val="left" w:pos="-2600"/>
              </w:tabs>
              <w:spacing w:after="0" w:line="240" w:lineRule="auto"/>
              <w:ind w:right="90"/>
              <w:outlineLvl w:val="2"/>
              <w:rPr>
                <w:rFonts w:ascii="Calibri" w:eastAsia="Times New Roman" w:hAnsi="Calibri" w:cs="Times New Roman"/>
                <w:sz w:val="20"/>
                <w:szCs w:val="20"/>
              </w:rPr>
            </w:pPr>
            <w:r w:rsidRPr="0072271C">
              <w:rPr>
                <w:rFonts w:ascii="Calibri" w:eastAsia="Times New Roman" w:hAnsi="Calibri" w:cs="Times New Roman"/>
                <w:sz w:val="20"/>
                <w:szCs w:val="20"/>
              </w:rPr>
              <w:t>The information provided on this Certificate of Compliance is true and correct.</w:t>
            </w:r>
          </w:p>
          <w:p w14:paraId="11B508B8" w14:textId="77777777" w:rsidR="006D4E7E" w:rsidRPr="0072271C" w:rsidRDefault="006D4E7E" w:rsidP="006D4E7E">
            <w:pPr>
              <w:keepNext/>
              <w:widowControl w:val="0"/>
              <w:numPr>
                <w:ilvl w:val="0"/>
                <w:numId w:val="13"/>
              </w:numPr>
              <w:tabs>
                <w:tab w:val="left" w:pos="-2600"/>
              </w:tabs>
              <w:spacing w:after="0" w:line="240" w:lineRule="auto"/>
              <w:ind w:right="90"/>
              <w:outlineLvl w:val="2"/>
              <w:rPr>
                <w:rFonts w:ascii="Calibri" w:eastAsia="Times New Roman" w:hAnsi="Calibri" w:cs="Times New Roman"/>
                <w:sz w:val="20"/>
                <w:szCs w:val="20"/>
              </w:rPr>
            </w:pPr>
            <w:r w:rsidRPr="0072271C">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691C319D" w14:textId="77777777" w:rsidR="006D4E7E" w:rsidRPr="0072271C" w:rsidRDefault="006D4E7E" w:rsidP="006D4E7E">
            <w:pPr>
              <w:keepNext/>
              <w:widowControl w:val="0"/>
              <w:numPr>
                <w:ilvl w:val="0"/>
                <w:numId w:val="13"/>
              </w:numPr>
              <w:autoSpaceDE w:val="0"/>
              <w:autoSpaceDN w:val="0"/>
              <w:adjustRightInd w:val="0"/>
              <w:spacing w:after="0" w:line="240" w:lineRule="auto"/>
              <w:ind w:right="90"/>
              <w:rPr>
                <w:rFonts w:ascii="Calibri" w:eastAsia="Times New Roman" w:hAnsi="Calibri" w:cs="Times New Roman"/>
                <w:sz w:val="20"/>
                <w:szCs w:val="20"/>
              </w:rPr>
            </w:pPr>
            <w:r w:rsidRPr="0072271C">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72271C">
              <w:rPr>
                <w:rFonts w:ascii="Calibri" w:eastAsia="Times New Roman" w:hAnsi="Calibri" w:cs="Arial"/>
                <w:sz w:val="20"/>
                <w:szCs w:val="20"/>
              </w:rPr>
              <w:t>1</w:t>
            </w:r>
            <w:proofErr w:type="gramEnd"/>
            <w:r w:rsidRPr="0072271C">
              <w:rPr>
                <w:rFonts w:ascii="Calibri" w:eastAsia="Times New Roman" w:hAnsi="Calibri" w:cs="Arial"/>
                <w:sz w:val="20"/>
                <w:szCs w:val="20"/>
              </w:rPr>
              <w:t xml:space="preserve"> and Part 6 of the California Code of Regulations</w:t>
            </w:r>
            <w:r w:rsidRPr="0072271C">
              <w:rPr>
                <w:rFonts w:ascii="Calibri" w:eastAsia="Times New Roman" w:hAnsi="Calibri" w:cs="TimesNewRomanPSMT"/>
                <w:sz w:val="20"/>
                <w:szCs w:val="20"/>
              </w:rPr>
              <w:t>.</w:t>
            </w:r>
          </w:p>
          <w:p w14:paraId="79A84BC4" w14:textId="77777777" w:rsidR="006D4E7E" w:rsidRPr="0072271C" w:rsidRDefault="006D4E7E" w:rsidP="006D4E7E">
            <w:pPr>
              <w:keepNext/>
              <w:widowControl w:val="0"/>
              <w:numPr>
                <w:ilvl w:val="0"/>
                <w:numId w:val="13"/>
              </w:numPr>
              <w:autoSpaceDE w:val="0"/>
              <w:autoSpaceDN w:val="0"/>
              <w:adjustRightInd w:val="0"/>
              <w:spacing w:after="0" w:line="240" w:lineRule="auto"/>
              <w:ind w:right="90"/>
              <w:contextualSpacing/>
              <w:rPr>
                <w:rFonts w:ascii="Calibri" w:eastAsia="Times New Roman" w:hAnsi="Calibri" w:cs="Times New Roman"/>
                <w:sz w:val="20"/>
                <w:szCs w:val="20"/>
              </w:rPr>
            </w:pPr>
            <w:r w:rsidRPr="0072271C">
              <w:rPr>
                <w:rFonts w:ascii="Calibri" w:eastAsia="Times New Roman" w:hAnsi="Calibri" w:cs="Arial"/>
                <w:sz w:val="20"/>
                <w:szCs w:val="20"/>
              </w:rPr>
              <w:t xml:space="preserve">The building design </w:t>
            </w:r>
            <w:proofErr w:type="gramStart"/>
            <w:r w:rsidRPr="0072271C">
              <w:rPr>
                <w:rFonts w:ascii="Calibri" w:eastAsia="Times New Roman" w:hAnsi="Calibri" w:cs="Arial"/>
                <w:sz w:val="20"/>
                <w:szCs w:val="20"/>
              </w:rPr>
              <w:t>features</w:t>
            </w:r>
            <w:proofErr w:type="gramEnd"/>
            <w:r w:rsidRPr="0072271C">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86FA872" w14:textId="77777777" w:rsidR="006D4E7E" w:rsidRPr="0072271C" w:rsidRDefault="006D4E7E" w:rsidP="006D4E7E">
            <w:pPr>
              <w:keepNext/>
              <w:widowControl w:val="0"/>
              <w:numPr>
                <w:ilvl w:val="0"/>
                <w:numId w:val="13"/>
              </w:numPr>
              <w:autoSpaceDE w:val="0"/>
              <w:autoSpaceDN w:val="0"/>
              <w:adjustRightInd w:val="0"/>
              <w:spacing w:after="0" w:line="240" w:lineRule="auto"/>
              <w:contextualSpacing/>
              <w:rPr>
                <w:rFonts w:ascii="Calibri" w:eastAsia="Times New Roman" w:hAnsi="Calibri" w:cs="Times New Roman"/>
                <w:b/>
                <w:sz w:val="20"/>
                <w:szCs w:val="20"/>
              </w:rPr>
            </w:pPr>
            <w:r w:rsidRPr="0072271C">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72271C">
              <w:rPr>
                <w:rFonts w:ascii="Calibri" w:eastAsia="Times New Roman" w:hAnsi="Calibri" w:cs="Times New Roman"/>
                <w:sz w:val="20"/>
                <w:szCs w:val="20"/>
              </w:rPr>
              <w:t>building, and</w:t>
            </w:r>
            <w:proofErr w:type="gramEnd"/>
            <w:r w:rsidRPr="0072271C">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6D4E7E" w:rsidRPr="0072271C" w14:paraId="68AD8540" w14:textId="77777777" w:rsidTr="006D4E7E">
        <w:tblPrEx>
          <w:tblCellMar>
            <w:left w:w="108" w:type="dxa"/>
            <w:right w:w="108" w:type="dxa"/>
          </w:tblCellMar>
        </w:tblPrEx>
        <w:trPr>
          <w:trHeight w:val="351"/>
          <w:jc w:val="center"/>
        </w:trPr>
        <w:tc>
          <w:tcPr>
            <w:tcW w:w="5543" w:type="dxa"/>
          </w:tcPr>
          <w:p w14:paraId="0DE101C1" w14:textId="77777777" w:rsidR="006D4E7E" w:rsidRPr="0072271C" w:rsidRDefault="006D4E7E" w:rsidP="00CB0C08">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Responsible Designer Name:</w:t>
            </w:r>
          </w:p>
        </w:tc>
        <w:tc>
          <w:tcPr>
            <w:tcW w:w="5522" w:type="dxa"/>
          </w:tcPr>
          <w:p w14:paraId="0C0CF8B2" w14:textId="77777777" w:rsidR="006D4E7E" w:rsidRPr="0072271C" w:rsidRDefault="006D4E7E" w:rsidP="00CB0C08">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Responsible Designer Signature:</w:t>
            </w:r>
          </w:p>
        </w:tc>
      </w:tr>
      <w:tr w:rsidR="006D4E7E" w:rsidRPr="0072271C" w14:paraId="5E4387C9" w14:textId="77777777" w:rsidTr="006D4E7E">
        <w:tblPrEx>
          <w:tblCellMar>
            <w:left w:w="108" w:type="dxa"/>
            <w:right w:w="108" w:type="dxa"/>
          </w:tblCellMar>
        </w:tblPrEx>
        <w:trPr>
          <w:trHeight w:val="351"/>
          <w:jc w:val="center"/>
        </w:trPr>
        <w:tc>
          <w:tcPr>
            <w:tcW w:w="5543" w:type="dxa"/>
          </w:tcPr>
          <w:p w14:paraId="63DDD81E" w14:textId="77777777" w:rsidR="006D4E7E" w:rsidRPr="0072271C" w:rsidRDefault="006D4E7E" w:rsidP="00CB0C08">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72271C">
              <w:rPr>
                <w:rFonts w:ascii="Calibri" w:eastAsia="Times New Roman" w:hAnsi="Calibri" w:cs="Times New Roman"/>
                <w:sz w:val="20"/>
                <w:szCs w:val="20"/>
              </w:rPr>
              <w:t>Company :</w:t>
            </w:r>
            <w:proofErr w:type="gramEnd"/>
          </w:p>
        </w:tc>
        <w:tc>
          <w:tcPr>
            <w:tcW w:w="5522" w:type="dxa"/>
          </w:tcPr>
          <w:p w14:paraId="50B8D801" w14:textId="77777777" w:rsidR="006D4E7E" w:rsidRPr="0072271C" w:rsidRDefault="006D4E7E" w:rsidP="00CB0C08">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Date Signed:</w:t>
            </w:r>
          </w:p>
        </w:tc>
      </w:tr>
      <w:tr w:rsidR="006D4E7E" w:rsidRPr="0072271C" w14:paraId="14445ECB" w14:textId="77777777" w:rsidTr="006D4E7E">
        <w:tblPrEx>
          <w:tblCellMar>
            <w:left w:w="108" w:type="dxa"/>
            <w:right w:w="108" w:type="dxa"/>
          </w:tblCellMar>
        </w:tblPrEx>
        <w:trPr>
          <w:trHeight w:val="351"/>
          <w:jc w:val="center"/>
        </w:trPr>
        <w:tc>
          <w:tcPr>
            <w:tcW w:w="5543" w:type="dxa"/>
          </w:tcPr>
          <w:p w14:paraId="5FBD19A9" w14:textId="77777777" w:rsidR="006D4E7E" w:rsidRPr="0072271C" w:rsidRDefault="006D4E7E" w:rsidP="00CB0C08">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Address:</w:t>
            </w:r>
          </w:p>
        </w:tc>
        <w:tc>
          <w:tcPr>
            <w:tcW w:w="5522" w:type="dxa"/>
          </w:tcPr>
          <w:p w14:paraId="748E5AF5" w14:textId="77777777" w:rsidR="006D4E7E" w:rsidRPr="0072271C" w:rsidRDefault="006D4E7E" w:rsidP="00CB0C08">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License:</w:t>
            </w:r>
          </w:p>
        </w:tc>
      </w:tr>
      <w:tr w:rsidR="006D4E7E" w:rsidRPr="0072271C" w14:paraId="15F42574" w14:textId="77777777" w:rsidTr="006D4E7E">
        <w:tblPrEx>
          <w:tblCellMar>
            <w:left w:w="108" w:type="dxa"/>
            <w:right w:w="108" w:type="dxa"/>
          </w:tblCellMar>
        </w:tblPrEx>
        <w:trPr>
          <w:trHeight w:val="351"/>
          <w:jc w:val="center"/>
        </w:trPr>
        <w:tc>
          <w:tcPr>
            <w:tcW w:w="5543" w:type="dxa"/>
          </w:tcPr>
          <w:p w14:paraId="1DF559E8" w14:textId="77777777" w:rsidR="006D4E7E" w:rsidRPr="0072271C" w:rsidRDefault="006D4E7E" w:rsidP="00CB0C08">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City/State/Zip:</w:t>
            </w:r>
          </w:p>
        </w:tc>
        <w:tc>
          <w:tcPr>
            <w:tcW w:w="5522" w:type="dxa"/>
          </w:tcPr>
          <w:p w14:paraId="6886C9AF" w14:textId="77777777" w:rsidR="006D4E7E" w:rsidRPr="0072271C" w:rsidRDefault="006D4E7E" w:rsidP="00CB0C08">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Phone:</w:t>
            </w:r>
          </w:p>
        </w:tc>
      </w:tr>
    </w:tbl>
    <w:p w14:paraId="71B2B2BA" w14:textId="3D462042" w:rsidR="00BA0B79" w:rsidRPr="008E7A77" w:rsidRDefault="00981EC7">
      <w:pPr>
        <w:rPr>
          <w:rFonts w:cstheme="minorHAnsi"/>
        </w:rPr>
        <w:sectPr w:rsidR="00BA0B79" w:rsidRPr="008E7A77" w:rsidSect="008E7A77">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60"/>
        </w:sectPr>
      </w:pPr>
      <w:r w:rsidRPr="008E7A77">
        <w:rPr>
          <w:rFonts w:cstheme="minorHAnsi"/>
        </w:rPr>
        <w:br w:type="page"/>
      </w:r>
    </w:p>
    <w:p w14:paraId="40FE6661" w14:textId="77777777" w:rsidR="00C368D1" w:rsidRPr="008E7A77" w:rsidRDefault="00C368D1" w:rsidP="00A12D92">
      <w:pPr>
        <w:spacing w:after="0"/>
        <w:rPr>
          <w:rFonts w:cstheme="minorHAnsi"/>
          <w:b/>
          <w:bCs/>
        </w:rPr>
      </w:pPr>
      <w:r w:rsidRPr="008E7A77">
        <w:rPr>
          <w:rFonts w:cstheme="minorHAnsi"/>
          <w:b/>
          <w:bCs/>
        </w:rPr>
        <w:lastRenderedPageBreak/>
        <w:t>A. General Information</w:t>
      </w:r>
    </w:p>
    <w:p w14:paraId="7AAA6CF4" w14:textId="5337AB72" w:rsidR="00C368D1" w:rsidRPr="008E7A77" w:rsidRDefault="00C368D1" w:rsidP="00A12D92">
      <w:pPr>
        <w:pStyle w:val="ListParagraph"/>
        <w:numPr>
          <w:ilvl w:val="0"/>
          <w:numId w:val="1"/>
        </w:numPr>
        <w:spacing w:after="0"/>
        <w:rPr>
          <w:rFonts w:cstheme="minorHAnsi"/>
        </w:rPr>
      </w:pPr>
      <w:r w:rsidRPr="008E7A77">
        <w:rPr>
          <w:rFonts w:cstheme="minorHAnsi"/>
        </w:rPr>
        <w:t>Enter the City the project is located in.</w:t>
      </w:r>
    </w:p>
    <w:p w14:paraId="19B91C91" w14:textId="13C907F0" w:rsidR="00B87514" w:rsidRPr="008E7A77" w:rsidRDefault="00B87514" w:rsidP="00C368D1">
      <w:pPr>
        <w:pStyle w:val="ListParagraph"/>
        <w:numPr>
          <w:ilvl w:val="0"/>
          <w:numId w:val="1"/>
        </w:numPr>
        <w:rPr>
          <w:rFonts w:cstheme="minorHAnsi"/>
        </w:rPr>
      </w:pPr>
      <w:r w:rsidRPr="008E7A77">
        <w:rPr>
          <w:rFonts w:cstheme="minorHAnsi"/>
        </w:rPr>
        <w:t>Enter the zip code.</w:t>
      </w:r>
    </w:p>
    <w:p w14:paraId="22423DC2" w14:textId="08DFEF1A" w:rsidR="00B87514" w:rsidRPr="008E7A77" w:rsidRDefault="00B87514" w:rsidP="00C368D1">
      <w:pPr>
        <w:pStyle w:val="ListParagraph"/>
        <w:numPr>
          <w:ilvl w:val="0"/>
          <w:numId w:val="1"/>
        </w:numPr>
        <w:rPr>
          <w:rFonts w:cstheme="minorHAnsi"/>
        </w:rPr>
      </w:pPr>
      <w:r w:rsidRPr="008E7A77">
        <w:rPr>
          <w:rFonts w:cstheme="minorHAnsi"/>
        </w:rPr>
        <w:t>Enter the Date of Permit Set used for construction.</w:t>
      </w:r>
    </w:p>
    <w:p w14:paraId="0235781C" w14:textId="23BCFD22" w:rsidR="00B87514" w:rsidRPr="008E7A77" w:rsidRDefault="00B87514" w:rsidP="00B87514">
      <w:pPr>
        <w:pStyle w:val="ListParagraph"/>
        <w:numPr>
          <w:ilvl w:val="0"/>
          <w:numId w:val="1"/>
        </w:numPr>
        <w:rPr>
          <w:rFonts w:cstheme="minorHAnsi"/>
        </w:rPr>
      </w:pPr>
      <w:r w:rsidRPr="008E7A77">
        <w:rPr>
          <w:rFonts w:cstheme="minorHAnsi"/>
        </w:rPr>
        <w:t>Enter the Name of Permit Set used for construction.</w:t>
      </w:r>
    </w:p>
    <w:p w14:paraId="5563132B" w14:textId="05D24848" w:rsidR="00B87514" w:rsidRPr="008E7A77" w:rsidRDefault="00B87514" w:rsidP="00B87514">
      <w:pPr>
        <w:pStyle w:val="ListParagraph"/>
        <w:numPr>
          <w:ilvl w:val="0"/>
          <w:numId w:val="1"/>
        </w:numPr>
        <w:rPr>
          <w:rFonts w:cstheme="minorHAnsi"/>
        </w:rPr>
      </w:pPr>
      <w:r w:rsidRPr="008E7A77">
        <w:rPr>
          <w:rFonts w:cstheme="minorHAnsi"/>
        </w:rPr>
        <w:t>Enter the Authority Having Jurisdiction.</w:t>
      </w:r>
    </w:p>
    <w:p w14:paraId="0BEE59AB" w14:textId="562E93F7" w:rsidR="00C368D1" w:rsidRPr="008E7A77" w:rsidRDefault="00B87514" w:rsidP="00B87514">
      <w:pPr>
        <w:pStyle w:val="ListParagraph"/>
        <w:numPr>
          <w:ilvl w:val="0"/>
          <w:numId w:val="1"/>
        </w:numPr>
        <w:rPr>
          <w:rFonts w:cstheme="minorHAnsi"/>
        </w:rPr>
      </w:pPr>
      <w:r w:rsidRPr="008E7A77">
        <w:rPr>
          <w:rFonts w:cstheme="minorHAnsi"/>
        </w:rPr>
        <w:t>Enter the Building Permit #.</w:t>
      </w:r>
    </w:p>
    <w:p w14:paraId="51F2B5C9" w14:textId="0AD57D2B" w:rsidR="00C368D1" w:rsidRPr="008E7A77" w:rsidRDefault="00C368D1" w:rsidP="00C368D1">
      <w:pPr>
        <w:pStyle w:val="ListParagraph"/>
        <w:numPr>
          <w:ilvl w:val="0"/>
          <w:numId w:val="1"/>
        </w:numPr>
        <w:rPr>
          <w:rFonts w:cstheme="minorHAnsi"/>
        </w:rPr>
      </w:pPr>
      <w:r w:rsidRPr="008E7A77">
        <w:rPr>
          <w:rFonts w:cstheme="minorHAnsi"/>
        </w:rPr>
        <w:t xml:space="preserve">Enter the </w:t>
      </w:r>
      <w:r w:rsidR="00B87514" w:rsidRPr="008E7A77">
        <w:rPr>
          <w:rFonts w:cstheme="minorHAnsi"/>
        </w:rPr>
        <w:t>Date of As-Built Set</w:t>
      </w:r>
      <w:r w:rsidRPr="008E7A77">
        <w:rPr>
          <w:rFonts w:cstheme="minorHAnsi"/>
        </w:rPr>
        <w:t>.</w:t>
      </w:r>
    </w:p>
    <w:p w14:paraId="29DE4D18" w14:textId="46F07132" w:rsidR="00B87514" w:rsidRPr="008E7A77" w:rsidRDefault="00B87514" w:rsidP="00B87514">
      <w:pPr>
        <w:pStyle w:val="ListParagraph"/>
        <w:numPr>
          <w:ilvl w:val="0"/>
          <w:numId w:val="1"/>
        </w:numPr>
        <w:rPr>
          <w:rFonts w:cstheme="minorHAnsi"/>
        </w:rPr>
      </w:pPr>
      <w:r w:rsidRPr="008E7A77">
        <w:rPr>
          <w:rFonts w:cstheme="minorHAnsi"/>
        </w:rPr>
        <w:t>Enter the Name of As-Built Set.</w:t>
      </w:r>
    </w:p>
    <w:p w14:paraId="37771D34" w14:textId="77777777" w:rsidR="00FB5494" w:rsidRPr="008E7A77" w:rsidRDefault="00FB5494" w:rsidP="00A12D92">
      <w:pPr>
        <w:spacing w:after="0"/>
        <w:rPr>
          <w:rFonts w:cstheme="minorHAnsi"/>
          <w:b/>
          <w:bCs/>
        </w:rPr>
      </w:pPr>
      <w:r w:rsidRPr="008E7A77">
        <w:rPr>
          <w:rFonts w:cstheme="minorHAnsi"/>
          <w:b/>
          <w:bCs/>
        </w:rPr>
        <w:t>B. Project Scope</w:t>
      </w:r>
    </w:p>
    <w:p w14:paraId="51B6D895" w14:textId="33B5B327" w:rsidR="00FB5494" w:rsidRPr="008E7A77" w:rsidRDefault="00FB5494" w:rsidP="00A12D92">
      <w:pPr>
        <w:pStyle w:val="ListParagraph"/>
        <w:numPr>
          <w:ilvl w:val="0"/>
          <w:numId w:val="2"/>
        </w:numPr>
        <w:spacing w:after="0"/>
        <w:rPr>
          <w:rFonts w:cstheme="minorHAnsi"/>
        </w:rPr>
      </w:pPr>
      <w:r w:rsidRPr="008E7A77">
        <w:rPr>
          <w:rFonts w:cstheme="minorHAnsi"/>
        </w:rPr>
        <w:t>Select all applicable construction systems and materials documented.</w:t>
      </w:r>
    </w:p>
    <w:p w14:paraId="41904976" w14:textId="77777777" w:rsidR="00A12D92" w:rsidRPr="008E7A77" w:rsidRDefault="00A12D92" w:rsidP="00A12D92">
      <w:pPr>
        <w:spacing w:after="0"/>
        <w:rPr>
          <w:rFonts w:cstheme="minorHAnsi"/>
        </w:rPr>
      </w:pPr>
    </w:p>
    <w:p w14:paraId="004F8E82" w14:textId="77777777" w:rsidR="00FB5494" w:rsidRPr="008E7A77" w:rsidRDefault="00FB5494" w:rsidP="00A12D92">
      <w:pPr>
        <w:spacing w:after="0"/>
        <w:rPr>
          <w:rFonts w:cstheme="minorHAnsi"/>
          <w:b/>
          <w:bCs/>
        </w:rPr>
      </w:pPr>
      <w:r w:rsidRPr="008E7A77">
        <w:rPr>
          <w:rFonts w:cstheme="minorHAnsi"/>
          <w:b/>
          <w:bCs/>
        </w:rPr>
        <w:t>C. Compliance Results</w:t>
      </w:r>
    </w:p>
    <w:p w14:paraId="071ABF03" w14:textId="77777777" w:rsidR="00FB5494" w:rsidRPr="008E7A77" w:rsidRDefault="00FB5494" w:rsidP="006652DB">
      <w:pPr>
        <w:pStyle w:val="ListParagraph"/>
        <w:numPr>
          <w:ilvl w:val="0"/>
          <w:numId w:val="12"/>
        </w:numPr>
        <w:spacing w:after="0"/>
        <w:rPr>
          <w:rFonts w:cstheme="minorHAnsi"/>
        </w:rPr>
      </w:pPr>
      <w:r w:rsidRPr="008E7A77">
        <w:rPr>
          <w:rFonts w:cstheme="minorHAnsi"/>
        </w:rPr>
        <w:t>Results in this table are automatically calculated from data input and calculations in Tables G through N.</w:t>
      </w:r>
    </w:p>
    <w:p w14:paraId="0A53AFE7" w14:textId="77777777" w:rsidR="00A12D92" w:rsidRPr="008E7A77" w:rsidRDefault="00A12D92" w:rsidP="00A12D92">
      <w:pPr>
        <w:spacing w:after="0"/>
        <w:rPr>
          <w:rFonts w:cstheme="minorHAnsi"/>
        </w:rPr>
      </w:pPr>
    </w:p>
    <w:p w14:paraId="281E88E5" w14:textId="77777777" w:rsidR="00FB5494" w:rsidRPr="008E7A77" w:rsidRDefault="00FB5494" w:rsidP="00A12D92">
      <w:pPr>
        <w:spacing w:after="0"/>
        <w:rPr>
          <w:rFonts w:cstheme="minorHAnsi"/>
          <w:b/>
          <w:bCs/>
        </w:rPr>
      </w:pPr>
      <w:r w:rsidRPr="008E7A77">
        <w:rPr>
          <w:rFonts w:cstheme="minorHAnsi"/>
          <w:b/>
          <w:bCs/>
        </w:rPr>
        <w:t>D. Exceptional Conditions</w:t>
      </w:r>
    </w:p>
    <w:p w14:paraId="367680E4" w14:textId="207CC7F7" w:rsidR="00FB5494" w:rsidRPr="008E7A77" w:rsidRDefault="00FB5494" w:rsidP="006652DB">
      <w:pPr>
        <w:pStyle w:val="ListParagraph"/>
        <w:numPr>
          <w:ilvl w:val="0"/>
          <w:numId w:val="11"/>
        </w:numPr>
        <w:spacing w:after="0"/>
        <w:rPr>
          <w:rFonts w:cstheme="minorHAnsi"/>
        </w:rPr>
      </w:pPr>
      <w:r w:rsidRPr="008E7A77">
        <w:rPr>
          <w:rFonts w:cstheme="minorHAnsi"/>
        </w:rPr>
        <w:t xml:space="preserve">This table is </w:t>
      </w:r>
      <w:r w:rsidR="00A17145" w:rsidRPr="008E7A77">
        <w:rPr>
          <w:rFonts w:cstheme="minorHAnsi"/>
        </w:rPr>
        <w:t>auto filled</w:t>
      </w:r>
      <w:r w:rsidRPr="008E7A77">
        <w:rPr>
          <w:rFonts w:cstheme="minorHAnsi"/>
        </w:rPr>
        <w:t xml:space="preserve"> with uneditable comments because of selections made or data entered in tables throughout the form.</w:t>
      </w:r>
    </w:p>
    <w:p w14:paraId="0242D040" w14:textId="77777777" w:rsidR="00A12D92" w:rsidRPr="008E7A77" w:rsidRDefault="00A12D92" w:rsidP="00A12D92">
      <w:pPr>
        <w:spacing w:after="0"/>
        <w:rPr>
          <w:rFonts w:cstheme="minorHAnsi"/>
        </w:rPr>
      </w:pPr>
    </w:p>
    <w:p w14:paraId="7B3B6EE6" w14:textId="77777777" w:rsidR="00FB5494" w:rsidRPr="008E7A77" w:rsidRDefault="00FB5494" w:rsidP="00A12D92">
      <w:pPr>
        <w:spacing w:after="0"/>
        <w:rPr>
          <w:rFonts w:cstheme="minorHAnsi"/>
          <w:b/>
          <w:bCs/>
        </w:rPr>
      </w:pPr>
      <w:r w:rsidRPr="008E7A77">
        <w:rPr>
          <w:rFonts w:cstheme="minorHAnsi"/>
          <w:b/>
          <w:bCs/>
        </w:rPr>
        <w:t xml:space="preserve">E. Additional Remarks </w:t>
      </w:r>
    </w:p>
    <w:p w14:paraId="321A5B67" w14:textId="77777777" w:rsidR="00FB5494" w:rsidRPr="008E7A77" w:rsidRDefault="00FB5494" w:rsidP="00C115F0">
      <w:pPr>
        <w:pStyle w:val="ListParagraph"/>
        <w:numPr>
          <w:ilvl w:val="0"/>
          <w:numId w:val="10"/>
        </w:numPr>
        <w:spacing w:after="0"/>
        <w:rPr>
          <w:rFonts w:cstheme="minorHAnsi"/>
        </w:rPr>
      </w:pPr>
      <w:r w:rsidRPr="008E7A77">
        <w:rPr>
          <w:rFonts w:cstheme="minorHAnsi"/>
        </w:rPr>
        <w:t>Enter any notes or comments for the AHJ.</w:t>
      </w:r>
    </w:p>
    <w:p w14:paraId="5C29DA1D" w14:textId="77777777" w:rsidR="00C44B4D" w:rsidRPr="008E7A77" w:rsidRDefault="00C44B4D" w:rsidP="00C44B4D">
      <w:pPr>
        <w:spacing w:after="0"/>
        <w:rPr>
          <w:rFonts w:cstheme="minorHAnsi"/>
        </w:rPr>
      </w:pPr>
    </w:p>
    <w:p w14:paraId="21357442" w14:textId="77777777" w:rsidR="00C44B4D" w:rsidRPr="008E7A77" w:rsidRDefault="00C44B4D" w:rsidP="00C44B4D">
      <w:pPr>
        <w:spacing w:after="0"/>
        <w:rPr>
          <w:rFonts w:cstheme="minorHAnsi"/>
          <w:b/>
          <w:bCs/>
        </w:rPr>
      </w:pPr>
      <w:r w:rsidRPr="008E7A77">
        <w:rPr>
          <w:rFonts w:eastAsia="Times New Roman" w:cstheme="minorHAnsi"/>
          <w:b/>
          <w:bCs/>
          <w:color w:val="000000"/>
        </w:rPr>
        <w:t>F</w:t>
      </w:r>
      <w:r w:rsidRPr="008E7A77">
        <w:rPr>
          <w:rFonts w:cstheme="minorHAnsi"/>
          <w:b/>
          <w:bCs/>
        </w:rPr>
        <w:t>. Installation Details </w:t>
      </w:r>
    </w:p>
    <w:p w14:paraId="24B0CD2F" w14:textId="347717C6" w:rsidR="0032065D" w:rsidRPr="008E7A77" w:rsidRDefault="00A17145" w:rsidP="00C115F0">
      <w:pPr>
        <w:spacing w:after="0"/>
        <w:ind w:firstLine="360"/>
        <w:rPr>
          <w:rFonts w:eastAsia="Times New Roman" w:cstheme="minorHAnsi"/>
          <w:b/>
          <w:bCs/>
          <w:color w:val="000000"/>
        </w:rPr>
      </w:pPr>
      <w:r w:rsidRPr="008E7A77">
        <w:rPr>
          <w:rFonts w:eastAsia="Times New Roman" w:cstheme="minorHAnsi"/>
          <w:b/>
          <w:bCs/>
          <w:color w:val="000000"/>
        </w:rPr>
        <w:t>Service Electrical Metering</w:t>
      </w:r>
    </w:p>
    <w:p w14:paraId="634873DB" w14:textId="06D84A91" w:rsidR="006D0B47" w:rsidRPr="008E7A77" w:rsidRDefault="006D0B47" w:rsidP="006B6AFB">
      <w:pPr>
        <w:pStyle w:val="ListParagraph"/>
        <w:numPr>
          <w:ilvl w:val="0"/>
          <w:numId w:val="3"/>
        </w:numPr>
        <w:spacing w:after="0"/>
        <w:rPr>
          <w:rFonts w:cstheme="minorHAnsi"/>
        </w:rPr>
      </w:pPr>
      <w:r w:rsidRPr="008E7A77">
        <w:rPr>
          <w:rFonts w:cstheme="minorHAnsi"/>
        </w:rPr>
        <w:t>This field is filled out automatically.</w:t>
      </w:r>
    </w:p>
    <w:p w14:paraId="6D9181E8" w14:textId="7ABE1DCA" w:rsidR="006D0B47" w:rsidRPr="008E7A77" w:rsidRDefault="006D0B47" w:rsidP="006D0B47">
      <w:pPr>
        <w:pStyle w:val="ListParagraph"/>
        <w:numPr>
          <w:ilvl w:val="0"/>
          <w:numId w:val="3"/>
        </w:numPr>
        <w:rPr>
          <w:rFonts w:cstheme="minorHAnsi"/>
        </w:rPr>
      </w:pPr>
      <w:r w:rsidRPr="008E7A77">
        <w:rPr>
          <w:rFonts w:cstheme="minorHAnsi"/>
        </w:rPr>
        <w:t>Enter the Rating (kVA).</w:t>
      </w:r>
    </w:p>
    <w:p w14:paraId="354B681D" w14:textId="25921973" w:rsidR="006D0B47" w:rsidRPr="008E7A77" w:rsidRDefault="006D0B47" w:rsidP="006D0B47">
      <w:pPr>
        <w:pStyle w:val="ListParagraph"/>
        <w:numPr>
          <w:ilvl w:val="0"/>
          <w:numId w:val="3"/>
        </w:numPr>
        <w:rPr>
          <w:rFonts w:cstheme="minorHAnsi"/>
          <w:b/>
          <w:bCs/>
        </w:rPr>
      </w:pPr>
      <w:r w:rsidRPr="008E7A77">
        <w:rPr>
          <w:rFonts w:cstheme="minorHAnsi"/>
        </w:rPr>
        <w:t>Instantaneous Demand (kW): Select from dropdown.</w:t>
      </w:r>
    </w:p>
    <w:p w14:paraId="0CF53F31" w14:textId="6019EA57" w:rsidR="0077505A" w:rsidRPr="008E7A77" w:rsidRDefault="0077505A" w:rsidP="0077505A">
      <w:pPr>
        <w:pStyle w:val="ListParagraph"/>
        <w:numPr>
          <w:ilvl w:val="0"/>
          <w:numId w:val="3"/>
        </w:numPr>
        <w:rPr>
          <w:rFonts w:cstheme="minorHAnsi"/>
          <w:b/>
          <w:bCs/>
        </w:rPr>
      </w:pPr>
      <w:r w:rsidRPr="008E7A77">
        <w:rPr>
          <w:rFonts w:cstheme="minorHAnsi"/>
        </w:rPr>
        <w:t>Historical Peak Demand (kW): Select from dropdown.</w:t>
      </w:r>
    </w:p>
    <w:p w14:paraId="582DE170" w14:textId="0D235BCA" w:rsidR="006D0B47" w:rsidRPr="008E7A77" w:rsidRDefault="0077505A" w:rsidP="006D0B47">
      <w:pPr>
        <w:pStyle w:val="ListParagraph"/>
        <w:numPr>
          <w:ilvl w:val="0"/>
          <w:numId w:val="3"/>
        </w:numPr>
        <w:rPr>
          <w:rFonts w:cstheme="minorHAnsi"/>
        </w:rPr>
      </w:pPr>
      <w:r w:rsidRPr="008E7A77">
        <w:rPr>
          <w:rFonts w:cstheme="minorHAnsi"/>
        </w:rPr>
        <w:t>Tracking kWh for user-defined period: Select from dropdown.</w:t>
      </w:r>
    </w:p>
    <w:p w14:paraId="7C4ADE7D" w14:textId="768D51CF" w:rsidR="0077505A" w:rsidRPr="008E7A77" w:rsidRDefault="0077505A" w:rsidP="006D0B47">
      <w:pPr>
        <w:pStyle w:val="ListParagraph"/>
        <w:numPr>
          <w:ilvl w:val="0"/>
          <w:numId w:val="3"/>
        </w:numPr>
        <w:rPr>
          <w:rFonts w:cstheme="minorHAnsi"/>
        </w:rPr>
      </w:pPr>
      <w:r w:rsidRPr="008E7A77">
        <w:rPr>
          <w:rFonts w:cstheme="minorHAnsi"/>
        </w:rPr>
        <w:t>kWh per rate period: Select from dropdown.</w:t>
      </w:r>
    </w:p>
    <w:p w14:paraId="0BB2BE8E" w14:textId="3DFEA088" w:rsidR="00A17145" w:rsidRPr="008E7A77" w:rsidRDefault="0077505A" w:rsidP="0077505A">
      <w:pPr>
        <w:pStyle w:val="ListParagraph"/>
        <w:numPr>
          <w:ilvl w:val="0"/>
          <w:numId w:val="3"/>
        </w:numPr>
        <w:rPr>
          <w:rFonts w:cstheme="minorHAnsi"/>
        </w:rPr>
      </w:pPr>
      <w:r w:rsidRPr="008E7A77">
        <w:rPr>
          <w:rFonts w:cstheme="minorHAnsi"/>
        </w:rPr>
        <w:t>This field is filled out automatically.</w:t>
      </w:r>
    </w:p>
    <w:p w14:paraId="7DFE0BAF" w14:textId="7942A62A" w:rsidR="00A17145" w:rsidRPr="008E7A77" w:rsidRDefault="00A17145" w:rsidP="00C115F0">
      <w:pPr>
        <w:spacing w:after="0"/>
        <w:ind w:firstLine="360"/>
        <w:rPr>
          <w:rFonts w:cstheme="minorHAnsi"/>
          <w:b/>
          <w:bCs/>
        </w:rPr>
      </w:pPr>
      <w:r w:rsidRPr="008E7A77">
        <w:rPr>
          <w:rFonts w:cstheme="minorHAnsi"/>
          <w:b/>
          <w:bCs/>
        </w:rPr>
        <w:t>Separation of Electrical Circuits for Energy Monitoring</w:t>
      </w:r>
    </w:p>
    <w:p w14:paraId="478D2CB3" w14:textId="7D291744" w:rsidR="0077505A" w:rsidRPr="008E7A77" w:rsidRDefault="0077505A" w:rsidP="00C06D16">
      <w:pPr>
        <w:pStyle w:val="ListParagraph"/>
        <w:numPr>
          <w:ilvl w:val="0"/>
          <w:numId w:val="5"/>
        </w:numPr>
        <w:spacing w:after="0"/>
        <w:rPr>
          <w:rFonts w:cstheme="minorHAnsi"/>
        </w:rPr>
      </w:pPr>
      <w:r w:rsidRPr="008E7A77">
        <w:rPr>
          <w:rFonts w:cstheme="minorHAnsi"/>
        </w:rPr>
        <w:t xml:space="preserve"> </w:t>
      </w:r>
      <w:bookmarkStart w:id="2" w:name="_Hlk98340022"/>
      <w:r w:rsidR="00ED19E7" w:rsidRPr="008E7A77">
        <w:rPr>
          <w:rFonts w:cstheme="minorHAnsi"/>
        </w:rPr>
        <w:t>This field is filled out automatically.</w:t>
      </w:r>
    </w:p>
    <w:bookmarkEnd w:id="2"/>
    <w:p w14:paraId="07252D42" w14:textId="3DF75812" w:rsidR="0077505A" w:rsidRPr="008E7A77" w:rsidRDefault="0077505A" w:rsidP="0077505A">
      <w:pPr>
        <w:pStyle w:val="ListParagraph"/>
        <w:numPr>
          <w:ilvl w:val="0"/>
          <w:numId w:val="5"/>
        </w:numPr>
        <w:rPr>
          <w:rFonts w:cstheme="minorHAnsi"/>
        </w:rPr>
      </w:pPr>
      <w:r w:rsidRPr="008E7A77">
        <w:rPr>
          <w:rFonts w:cstheme="minorHAnsi"/>
        </w:rPr>
        <w:t xml:space="preserve"> </w:t>
      </w:r>
      <w:r w:rsidR="00ED19E7" w:rsidRPr="008E7A77">
        <w:rPr>
          <w:rFonts w:cstheme="minorHAnsi"/>
        </w:rPr>
        <w:t>This field is filled out automatically.</w:t>
      </w:r>
    </w:p>
    <w:p w14:paraId="2DE05B4F" w14:textId="5CCD5280" w:rsidR="0077505A" w:rsidRPr="008E7A77" w:rsidRDefault="0077505A" w:rsidP="0077505A">
      <w:pPr>
        <w:pStyle w:val="ListParagraph"/>
        <w:numPr>
          <w:ilvl w:val="0"/>
          <w:numId w:val="5"/>
        </w:numPr>
        <w:rPr>
          <w:rFonts w:cstheme="minorHAnsi"/>
        </w:rPr>
      </w:pPr>
      <w:r w:rsidRPr="008E7A77">
        <w:rPr>
          <w:rFonts w:cstheme="minorHAnsi"/>
        </w:rPr>
        <w:t xml:space="preserve"> </w:t>
      </w:r>
      <w:r w:rsidR="00ED19E7" w:rsidRPr="008E7A77">
        <w:rPr>
          <w:rFonts w:cstheme="minorHAnsi"/>
        </w:rPr>
        <w:t>Separation Method: Select from Dropdown.</w:t>
      </w:r>
    </w:p>
    <w:p w14:paraId="29145627" w14:textId="5F42DC4A" w:rsidR="00ED19E7" w:rsidRPr="008E7A77" w:rsidRDefault="00ED19E7" w:rsidP="00ED19E7">
      <w:pPr>
        <w:pStyle w:val="ListParagraph"/>
        <w:numPr>
          <w:ilvl w:val="0"/>
          <w:numId w:val="5"/>
        </w:numPr>
        <w:rPr>
          <w:rFonts w:cstheme="minorHAnsi"/>
        </w:rPr>
      </w:pPr>
      <w:r w:rsidRPr="008E7A77">
        <w:rPr>
          <w:rFonts w:cstheme="minorHAnsi"/>
        </w:rPr>
        <w:t>This field is filled out automatically.</w:t>
      </w:r>
    </w:p>
    <w:p w14:paraId="7AA9B9B5" w14:textId="5A8B1069" w:rsidR="00A17145" w:rsidRPr="008E7A77" w:rsidRDefault="00A17145" w:rsidP="00C115F0">
      <w:pPr>
        <w:spacing w:after="0"/>
        <w:ind w:firstLine="360"/>
        <w:rPr>
          <w:rFonts w:cstheme="minorHAnsi"/>
          <w:b/>
          <w:bCs/>
        </w:rPr>
      </w:pPr>
      <w:r w:rsidRPr="008E7A77">
        <w:rPr>
          <w:rFonts w:cstheme="minorHAnsi"/>
          <w:b/>
          <w:bCs/>
        </w:rPr>
        <w:t>Feeder and Branch Circuit Conductor Voltage Drop</w:t>
      </w:r>
    </w:p>
    <w:p w14:paraId="42A65E76" w14:textId="791FCC8E" w:rsidR="00346DE6" w:rsidRPr="008E7A77" w:rsidRDefault="00346DE6" w:rsidP="00C115F0">
      <w:pPr>
        <w:pStyle w:val="ListParagraph"/>
        <w:numPr>
          <w:ilvl w:val="0"/>
          <w:numId w:val="8"/>
        </w:numPr>
        <w:spacing w:after="0"/>
        <w:rPr>
          <w:rFonts w:cstheme="minorHAnsi"/>
        </w:rPr>
      </w:pPr>
      <w:r w:rsidRPr="008E7A77">
        <w:rPr>
          <w:rFonts w:cstheme="minorHAnsi"/>
        </w:rPr>
        <w:t>This field is filled out automatically.</w:t>
      </w:r>
    </w:p>
    <w:p w14:paraId="45FD4B81" w14:textId="3C697E45" w:rsidR="00346DE6" w:rsidRPr="008E7A77" w:rsidRDefault="00346DE6" w:rsidP="00346DE6">
      <w:pPr>
        <w:pStyle w:val="ListParagraph"/>
        <w:numPr>
          <w:ilvl w:val="0"/>
          <w:numId w:val="8"/>
        </w:numPr>
        <w:rPr>
          <w:rFonts w:cstheme="minorHAnsi"/>
        </w:rPr>
      </w:pPr>
      <w:r w:rsidRPr="008E7A77">
        <w:rPr>
          <w:rFonts w:cstheme="minorHAnsi"/>
        </w:rPr>
        <w:t>Combined Voltage Drop. Conductors Compliance Method: Select from Dropdown.</w:t>
      </w:r>
    </w:p>
    <w:p w14:paraId="00D92F03" w14:textId="72AFF2CF" w:rsidR="00A17145" w:rsidRPr="008E7A77" w:rsidRDefault="00346DE6" w:rsidP="00346DE6">
      <w:pPr>
        <w:pStyle w:val="ListParagraph"/>
        <w:numPr>
          <w:ilvl w:val="0"/>
          <w:numId w:val="8"/>
        </w:numPr>
        <w:rPr>
          <w:rFonts w:cstheme="minorHAnsi"/>
        </w:rPr>
      </w:pPr>
      <w:r w:rsidRPr="008E7A77">
        <w:rPr>
          <w:rFonts w:cstheme="minorHAnsi"/>
        </w:rPr>
        <w:t>Voltage Drop Calculations: Select from Dropdown.</w:t>
      </w:r>
    </w:p>
    <w:p w14:paraId="3809588B" w14:textId="28971B30" w:rsidR="00346DE6" w:rsidRPr="008E7A77" w:rsidRDefault="00346DE6" w:rsidP="00346DE6">
      <w:pPr>
        <w:pStyle w:val="ListParagraph"/>
        <w:numPr>
          <w:ilvl w:val="0"/>
          <w:numId w:val="8"/>
        </w:numPr>
        <w:rPr>
          <w:rFonts w:cstheme="minorHAnsi"/>
        </w:rPr>
      </w:pPr>
      <w:r w:rsidRPr="008E7A77">
        <w:rPr>
          <w:rFonts w:cstheme="minorHAnsi"/>
        </w:rPr>
        <w:lastRenderedPageBreak/>
        <w:t>Voltage Drop to the Feeder(s) %: Select from Dropdown.</w:t>
      </w:r>
    </w:p>
    <w:p w14:paraId="77F81D6F" w14:textId="0124104D" w:rsidR="00346DE6" w:rsidRPr="008E7A77" w:rsidRDefault="00346DE6" w:rsidP="00346DE6">
      <w:pPr>
        <w:pStyle w:val="ListParagraph"/>
        <w:numPr>
          <w:ilvl w:val="0"/>
          <w:numId w:val="8"/>
        </w:numPr>
        <w:rPr>
          <w:rFonts w:cstheme="minorHAnsi"/>
        </w:rPr>
      </w:pPr>
      <w:r w:rsidRPr="008E7A77">
        <w:rPr>
          <w:rFonts w:cstheme="minorHAnsi"/>
        </w:rPr>
        <w:t>Voltage Drop After the Feeder(s) %: Select from Dropdown.</w:t>
      </w:r>
    </w:p>
    <w:p w14:paraId="76CEDACA" w14:textId="37304D89" w:rsidR="00346DE6" w:rsidRPr="008E7A77" w:rsidRDefault="00346DE6" w:rsidP="00346DE6">
      <w:pPr>
        <w:pStyle w:val="ListParagraph"/>
        <w:numPr>
          <w:ilvl w:val="0"/>
          <w:numId w:val="8"/>
        </w:numPr>
        <w:rPr>
          <w:rFonts w:cstheme="minorHAnsi"/>
        </w:rPr>
      </w:pPr>
      <w:r w:rsidRPr="008E7A77">
        <w:rPr>
          <w:rFonts w:cstheme="minorHAnsi"/>
        </w:rPr>
        <w:t>This field is filled out automatically.</w:t>
      </w:r>
    </w:p>
    <w:p w14:paraId="78AC7A48" w14:textId="77777777" w:rsidR="00346DE6" w:rsidRPr="008E7A77" w:rsidRDefault="00346DE6" w:rsidP="00346DE6">
      <w:pPr>
        <w:pStyle w:val="ListParagraph"/>
        <w:numPr>
          <w:ilvl w:val="0"/>
          <w:numId w:val="8"/>
        </w:numPr>
        <w:rPr>
          <w:rFonts w:cstheme="minorHAnsi"/>
        </w:rPr>
      </w:pPr>
      <w:r w:rsidRPr="008E7A77">
        <w:rPr>
          <w:rFonts w:cstheme="minorHAnsi"/>
        </w:rPr>
        <w:t xml:space="preserve">This field is filled out automatically. </w:t>
      </w:r>
    </w:p>
    <w:p w14:paraId="3F2A4BBD" w14:textId="125BF3A9" w:rsidR="00346DE6" w:rsidRPr="008E7A77" w:rsidRDefault="00346DE6" w:rsidP="00346DE6">
      <w:pPr>
        <w:pStyle w:val="ListParagraph"/>
        <w:rPr>
          <w:rFonts w:cstheme="minorHAnsi"/>
        </w:rPr>
      </w:pPr>
      <w:r w:rsidRPr="008E7A77">
        <w:rPr>
          <w:rFonts w:cstheme="minorHAnsi"/>
        </w:rPr>
        <w:t xml:space="preserve"> </w:t>
      </w:r>
    </w:p>
    <w:p w14:paraId="53344883" w14:textId="6149CC34" w:rsidR="00346DE6" w:rsidRPr="008E7A77" w:rsidRDefault="0077505A" w:rsidP="00C115F0">
      <w:pPr>
        <w:spacing w:after="0" w:line="240" w:lineRule="auto"/>
        <w:ind w:firstLine="360"/>
        <w:rPr>
          <w:rFonts w:eastAsia="Times New Roman" w:cstheme="minorHAnsi"/>
          <w:b/>
          <w:bCs/>
        </w:rPr>
      </w:pPr>
      <w:r w:rsidRPr="008E7A77">
        <w:rPr>
          <w:rFonts w:eastAsia="Times New Roman" w:cstheme="minorHAnsi"/>
          <w:b/>
          <w:bCs/>
        </w:rPr>
        <w:t>Circuit Controls and Controlled Receptacles</w:t>
      </w:r>
    </w:p>
    <w:p w14:paraId="70248E8B" w14:textId="77777777" w:rsidR="00346DE6" w:rsidRPr="008E7A77" w:rsidRDefault="00346DE6" w:rsidP="00346DE6">
      <w:pPr>
        <w:pStyle w:val="ListParagraph"/>
        <w:numPr>
          <w:ilvl w:val="0"/>
          <w:numId w:val="9"/>
        </w:numPr>
        <w:rPr>
          <w:rFonts w:cstheme="minorHAnsi"/>
        </w:rPr>
      </w:pPr>
      <w:r w:rsidRPr="008E7A77">
        <w:rPr>
          <w:rFonts w:cstheme="minorHAnsi"/>
        </w:rPr>
        <w:t>This field is filled out automatically.</w:t>
      </w:r>
    </w:p>
    <w:p w14:paraId="457D6E25" w14:textId="7B7CBE3A" w:rsidR="00346DE6" w:rsidRPr="008E7A77" w:rsidRDefault="00107093" w:rsidP="00346DE6">
      <w:pPr>
        <w:pStyle w:val="ListParagraph"/>
        <w:numPr>
          <w:ilvl w:val="0"/>
          <w:numId w:val="9"/>
        </w:numPr>
        <w:rPr>
          <w:rFonts w:cstheme="minorHAnsi"/>
        </w:rPr>
      </w:pPr>
      <w:r w:rsidRPr="008E7A77">
        <w:rPr>
          <w:rFonts w:cstheme="minorHAnsi"/>
        </w:rPr>
        <w:t>Location/type of controlled receptacles</w:t>
      </w:r>
      <w:r w:rsidR="00346DE6" w:rsidRPr="008E7A77">
        <w:rPr>
          <w:rFonts w:cstheme="minorHAnsi"/>
        </w:rPr>
        <w:t>: Select from Dropdown.</w:t>
      </w:r>
    </w:p>
    <w:p w14:paraId="77F760D2" w14:textId="4B8FD7F7" w:rsidR="00346DE6" w:rsidRPr="008E7A77" w:rsidRDefault="00107093" w:rsidP="00346DE6">
      <w:pPr>
        <w:pStyle w:val="ListParagraph"/>
        <w:numPr>
          <w:ilvl w:val="0"/>
          <w:numId w:val="9"/>
        </w:numPr>
        <w:rPr>
          <w:rFonts w:cstheme="minorHAnsi"/>
        </w:rPr>
      </w:pPr>
      <w:r w:rsidRPr="008E7A77">
        <w:rPr>
          <w:rFonts w:cstheme="minorHAnsi"/>
        </w:rPr>
        <w:t>Shut-off Controls:</w:t>
      </w:r>
      <w:r w:rsidR="00346DE6" w:rsidRPr="008E7A77">
        <w:rPr>
          <w:rFonts w:cstheme="minorHAnsi"/>
        </w:rPr>
        <w:t xml:space="preserve"> Select from Dropdown.</w:t>
      </w:r>
    </w:p>
    <w:p w14:paraId="684A6141" w14:textId="28CE6FD1" w:rsidR="00346DE6" w:rsidRPr="008E7A77" w:rsidRDefault="00107093" w:rsidP="00346DE6">
      <w:pPr>
        <w:pStyle w:val="ListParagraph"/>
        <w:numPr>
          <w:ilvl w:val="0"/>
          <w:numId w:val="9"/>
        </w:numPr>
        <w:rPr>
          <w:rFonts w:cstheme="minorHAnsi"/>
        </w:rPr>
      </w:pPr>
      <w:r w:rsidRPr="008E7A77">
        <w:rPr>
          <w:rFonts w:cstheme="minorHAnsi"/>
        </w:rPr>
        <w:t>Demand Response Controls:</w:t>
      </w:r>
      <w:r w:rsidR="00346DE6" w:rsidRPr="008E7A77">
        <w:rPr>
          <w:rFonts w:cstheme="minorHAnsi"/>
        </w:rPr>
        <w:t xml:space="preserve"> Select from Dropdown.</w:t>
      </w:r>
    </w:p>
    <w:p w14:paraId="0881FC51" w14:textId="786EFC3A" w:rsidR="00346DE6" w:rsidRPr="008E7A77" w:rsidRDefault="00107093" w:rsidP="00346DE6">
      <w:pPr>
        <w:pStyle w:val="ListParagraph"/>
        <w:numPr>
          <w:ilvl w:val="0"/>
          <w:numId w:val="9"/>
        </w:numPr>
        <w:rPr>
          <w:rFonts w:cstheme="minorHAnsi"/>
        </w:rPr>
      </w:pPr>
      <w:r w:rsidRPr="008E7A77">
        <w:rPr>
          <w:rFonts w:cstheme="minorHAnsi"/>
        </w:rPr>
        <w:t>Permanent Durable Marking is Used:</w:t>
      </w:r>
      <w:r w:rsidR="00346DE6" w:rsidRPr="008E7A77">
        <w:rPr>
          <w:rFonts w:cstheme="minorHAnsi"/>
        </w:rPr>
        <w:t xml:space="preserve"> Select from Dropdown.</w:t>
      </w:r>
    </w:p>
    <w:p w14:paraId="7DB97302" w14:textId="77777777" w:rsidR="00346DE6" w:rsidRPr="008E7A77" w:rsidRDefault="00346DE6" w:rsidP="00346DE6">
      <w:pPr>
        <w:pStyle w:val="ListParagraph"/>
        <w:numPr>
          <w:ilvl w:val="0"/>
          <w:numId w:val="9"/>
        </w:numPr>
        <w:rPr>
          <w:rFonts w:cstheme="minorHAnsi"/>
        </w:rPr>
      </w:pPr>
      <w:r w:rsidRPr="008E7A77">
        <w:rPr>
          <w:rFonts w:cstheme="minorHAnsi"/>
        </w:rPr>
        <w:t>This field is filled out automatically.</w:t>
      </w:r>
    </w:p>
    <w:p w14:paraId="4F81BEA3" w14:textId="77777777" w:rsidR="00A17145" w:rsidRPr="008E7A77" w:rsidRDefault="00A17145">
      <w:pPr>
        <w:rPr>
          <w:rFonts w:cstheme="minorHAnsi"/>
        </w:rPr>
      </w:pPr>
    </w:p>
    <w:sectPr w:rsidR="00A17145" w:rsidRPr="008E7A77" w:rsidSect="00300F24">
      <w:headerReference w:type="default" r:id="rId16"/>
      <w:pgSz w:w="12240" w:h="15840"/>
      <w:pgMar w:top="720" w:right="81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B759" w14:textId="77777777" w:rsidR="002E4D92" w:rsidRDefault="002E4D92" w:rsidP="00B65978">
      <w:pPr>
        <w:spacing w:after="0" w:line="240" w:lineRule="auto"/>
      </w:pPr>
      <w:r>
        <w:separator/>
      </w:r>
    </w:p>
  </w:endnote>
  <w:endnote w:type="continuationSeparator" w:id="0">
    <w:p w14:paraId="77220011" w14:textId="77777777" w:rsidR="002E4D92" w:rsidRDefault="002E4D92" w:rsidP="00B65978">
      <w:pPr>
        <w:spacing w:after="0" w:line="240" w:lineRule="auto"/>
      </w:pPr>
      <w:r>
        <w:continuationSeparator/>
      </w:r>
    </w:p>
  </w:endnote>
  <w:endnote w:type="continuationNotice" w:id="1">
    <w:p w14:paraId="5F6F7743" w14:textId="77777777" w:rsidR="002E4D92" w:rsidRDefault="002E4D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90A5E" w14:textId="77777777" w:rsidR="00073127" w:rsidRDefault="000731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D7DCE" w14:textId="693D8301" w:rsidR="00D1081F" w:rsidRPr="00E43C9E" w:rsidRDefault="00D1081F" w:rsidP="008E7A77">
    <w:pPr>
      <w:pBdr>
        <w:top w:val="single" w:sz="4" w:space="1" w:color="auto"/>
      </w:pBdr>
      <w:tabs>
        <w:tab w:val="center" w:pos="4320"/>
        <w:tab w:val="left" w:pos="8280"/>
        <w:tab w:val="left" w:pos="11520"/>
      </w:tabs>
      <w:ind w:left="-90"/>
      <w:rPr>
        <w:rFonts w:ascii="Calibri" w:hAnsi="Calibri"/>
        <w:sz w:val="24"/>
        <w:szCs w:val="24"/>
      </w:rPr>
    </w:pPr>
    <w:r w:rsidRPr="00E43C9E">
      <w:rPr>
        <w:rFonts w:ascii="Calibri" w:hAnsi="Calibri"/>
        <w:sz w:val="24"/>
        <w:szCs w:val="24"/>
      </w:rPr>
      <w:t>Registration Number:</w:t>
    </w:r>
    <w:r w:rsidRPr="00E43C9E">
      <w:rPr>
        <w:rFonts w:ascii="Calibri" w:hAnsi="Calibri"/>
        <w:sz w:val="24"/>
        <w:szCs w:val="24"/>
      </w:rPr>
      <w:tab/>
      <w:t>Registration Date/Time:</w:t>
    </w:r>
    <w:r w:rsidR="008E7A77">
      <w:rPr>
        <w:rFonts w:ascii="Calibri" w:hAnsi="Calibri"/>
        <w:sz w:val="24"/>
        <w:szCs w:val="24"/>
      </w:rPr>
      <w:tab/>
    </w:r>
    <w:r w:rsidRPr="00E43C9E">
      <w:rPr>
        <w:rFonts w:ascii="Calibri" w:hAnsi="Calibri"/>
        <w:sz w:val="24"/>
        <w:szCs w:val="24"/>
      </w:rPr>
      <w:t>HERS Provider:</w:t>
    </w:r>
  </w:p>
  <w:p w14:paraId="39D0050E" w14:textId="6180E13C" w:rsidR="00D1081F" w:rsidRPr="00E43C9E" w:rsidRDefault="00D1081F" w:rsidP="00D1081F">
    <w:pPr>
      <w:pBdr>
        <w:top w:val="single" w:sz="4" w:space="1" w:color="auto"/>
      </w:pBdr>
      <w:tabs>
        <w:tab w:val="center" w:pos="7920"/>
        <w:tab w:val="right" w:pos="14400"/>
      </w:tabs>
      <w:ind w:left="-90"/>
      <w:rPr>
        <w:rFonts w:ascii="Calibri" w:hAnsi="Calibri" w:cs="Arial"/>
        <w:b/>
        <w:sz w:val="24"/>
        <w:szCs w:val="24"/>
      </w:rPr>
    </w:pPr>
    <w:r w:rsidRPr="00E43C9E">
      <w:rPr>
        <w:rFonts w:ascii="Calibri" w:hAnsi="Calibri"/>
        <w:sz w:val="24"/>
        <w:szCs w:val="24"/>
      </w:rPr>
      <w:t xml:space="preserve">CA Building Energy Efficiency Standards - 2022 </w:t>
    </w:r>
    <w:r w:rsidR="0039779C">
      <w:rPr>
        <w:rFonts w:ascii="Calibri" w:hAnsi="Calibri"/>
        <w:sz w:val="24"/>
        <w:szCs w:val="24"/>
      </w:rPr>
      <w:t>Nonresidential</w:t>
    </w:r>
    <w:r>
      <w:rPr>
        <w:rFonts w:ascii="Calibri" w:hAnsi="Calibri"/>
        <w:sz w:val="24"/>
        <w:szCs w:val="24"/>
      </w:rPr>
      <w:t xml:space="preserve">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14EC39EA" w14:textId="77777777" w:rsidR="002914A0" w:rsidRPr="00D1081F" w:rsidRDefault="002914A0" w:rsidP="00D108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07FE7" w14:textId="77777777" w:rsidR="00073127" w:rsidRDefault="00073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D10D6" w14:textId="77777777" w:rsidR="002E4D92" w:rsidRDefault="002E4D92" w:rsidP="00B65978">
      <w:pPr>
        <w:spacing w:after="0" w:line="240" w:lineRule="auto"/>
      </w:pPr>
      <w:r>
        <w:separator/>
      </w:r>
    </w:p>
  </w:footnote>
  <w:footnote w:type="continuationSeparator" w:id="0">
    <w:p w14:paraId="30DACB10" w14:textId="77777777" w:rsidR="002E4D92" w:rsidRDefault="002E4D92" w:rsidP="00B65978">
      <w:pPr>
        <w:spacing w:after="0" w:line="240" w:lineRule="auto"/>
      </w:pPr>
      <w:r>
        <w:continuationSeparator/>
      </w:r>
    </w:p>
  </w:footnote>
  <w:footnote w:type="continuationNotice" w:id="1">
    <w:p w14:paraId="099E5645" w14:textId="77777777" w:rsidR="002E4D92" w:rsidRDefault="002E4D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69547" w14:textId="77777777" w:rsidR="00073127" w:rsidRDefault="000731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BCCF8" w14:textId="15B304B0" w:rsidR="00BA70DF" w:rsidRPr="00BA70DF" w:rsidRDefault="00073127" w:rsidP="00BA70DF">
    <w:pPr>
      <w:pStyle w:val="Header"/>
      <w:ind w:left="360"/>
      <w:jc w:val="center"/>
      <w:rPr>
        <w:rFonts w:cstheme="minorHAnsi"/>
        <w:b/>
        <w:bCs/>
        <w:noProof/>
        <w:sz w:val="28"/>
        <w:szCs w:val="28"/>
      </w:rPr>
    </w:pPr>
    <w:sdt>
      <w:sdtPr>
        <w:rPr>
          <w:rFonts w:cstheme="minorHAnsi"/>
          <w:b/>
          <w:bCs/>
          <w:noProof/>
          <w:sz w:val="28"/>
          <w:szCs w:val="28"/>
        </w:rPr>
        <w:id w:val="-563637690"/>
        <w:docPartObj>
          <w:docPartGallery w:val="Watermarks"/>
          <w:docPartUnique/>
        </w:docPartObj>
      </w:sdtPr>
      <w:sdtContent>
        <w:r w:rsidRPr="00073127">
          <w:rPr>
            <w:rFonts w:cstheme="minorHAnsi"/>
            <w:b/>
            <w:bCs/>
            <w:noProof/>
            <w:sz w:val="28"/>
            <w:szCs w:val="28"/>
          </w:rPr>
          <w:pict w14:anchorId="25B2AB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861B7" w:rsidRPr="00E43C9E">
      <w:rPr>
        <w:rFonts w:cstheme="minorHAnsi"/>
        <w:noProof/>
        <w:sz w:val="28"/>
        <w:szCs w:val="28"/>
      </w:rPr>
      <w:drawing>
        <wp:anchor distT="0" distB="0" distL="114300" distR="114300" simplePos="0" relativeHeight="251658240" behindDoc="0" locked="0" layoutInCell="1" allowOverlap="1" wp14:anchorId="2AC4F520" wp14:editId="60FCA32A">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BA70DF" w:rsidRPr="00BA70DF">
      <w:rPr>
        <w:rFonts w:cstheme="minorHAnsi"/>
        <w:b/>
        <w:bCs/>
        <w:noProof/>
        <w:sz w:val="28"/>
        <w:szCs w:val="28"/>
      </w:rPr>
      <w:t>ELECTRICAL POWER DISTRIBUTION</w:t>
    </w:r>
  </w:p>
  <w:p w14:paraId="0A319EA3" w14:textId="61E81FDD" w:rsidR="00F861B7" w:rsidRDefault="00F861B7" w:rsidP="00F861B7">
    <w:pPr>
      <w:pStyle w:val="Header"/>
      <w:ind w:left="360"/>
      <w:rPr>
        <w:sz w:val="18"/>
        <w:szCs w:val="1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NRCI</w:t>
    </w:r>
    <w:r w:rsidRPr="00E43C9E">
      <w:rPr>
        <w:rFonts w:cstheme="minorHAnsi"/>
        <w:sz w:val="28"/>
        <w:szCs w:val="28"/>
      </w:rPr>
      <w:t>-ELC-E</w:t>
    </w:r>
  </w:p>
  <w:p w14:paraId="2C9F8E69" w14:textId="77777777" w:rsidR="00F861B7" w:rsidRDefault="00F861B7" w:rsidP="00F861B7">
    <w:pPr>
      <w:pStyle w:val="Header"/>
      <w:rPr>
        <w:sz w:val="18"/>
        <w:szCs w:val="18"/>
      </w:rPr>
    </w:pPr>
  </w:p>
  <w:p w14:paraId="354C9C7D" w14:textId="45721166" w:rsidR="002914A0" w:rsidRPr="00543E90" w:rsidRDefault="00F861B7" w:rsidP="00CB0C08">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68FE6" w14:textId="77777777" w:rsidR="00073127" w:rsidRDefault="000731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8374"/>
      <w:gridCol w:w="2425"/>
    </w:tblGrid>
    <w:tr w:rsidR="00300F24" w:rsidRPr="00B53E5C" w14:paraId="2FAECD3C" w14:textId="77777777" w:rsidTr="00CB0C08">
      <w:trPr>
        <w:trHeight w:val="288"/>
      </w:trPr>
      <w:tc>
        <w:tcPr>
          <w:tcW w:w="3877" w:type="pct"/>
        </w:tcPr>
        <w:p w14:paraId="38D53B7C" w14:textId="77777777" w:rsidR="00300F24" w:rsidRPr="00B53E5C" w:rsidRDefault="00300F24" w:rsidP="00300F24">
          <w:pPr>
            <w:keepNext/>
            <w:outlineLvl w:val="0"/>
            <w:rPr>
              <w:rFonts w:ascii="Calibri" w:hAnsi="Calibri"/>
              <w:b/>
            </w:rPr>
          </w:pPr>
          <w:r w:rsidRPr="00B53E5C">
            <w:rPr>
              <w:rFonts w:ascii="Calibri" w:hAnsi="Calibri"/>
            </w:rPr>
            <w:t>CERTIFICATE OF COMPLIANCE – USER INSTRUCTIONS</w:t>
          </w:r>
        </w:p>
      </w:tc>
      <w:tc>
        <w:tcPr>
          <w:tcW w:w="1123" w:type="pct"/>
        </w:tcPr>
        <w:p w14:paraId="6757D5B7" w14:textId="7A153818" w:rsidR="00300F24" w:rsidRPr="00B53E5C" w:rsidRDefault="00300F24" w:rsidP="00300F24">
          <w:pPr>
            <w:keepNext/>
            <w:jc w:val="right"/>
            <w:outlineLvl w:val="0"/>
            <w:rPr>
              <w:rFonts w:ascii="Calibri" w:hAnsi="Calibri"/>
              <w:b/>
            </w:rPr>
          </w:pPr>
          <w:r>
            <w:rPr>
              <w:rFonts w:ascii="Calibri" w:hAnsi="Calibri"/>
            </w:rPr>
            <w:t>NRCI-ELC-E</w:t>
          </w:r>
        </w:p>
      </w:tc>
    </w:tr>
    <w:tr w:rsidR="00300F24" w:rsidRPr="00B53E5C" w14:paraId="7CBB16CC" w14:textId="77777777" w:rsidTr="00CB0C08">
      <w:trPr>
        <w:trHeight w:val="288"/>
      </w:trPr>
      <w:tc>
        <w:tcPr>
          <w:tcW w:w="3877" w:type="pct"/>
        </w:tcPr>
        <w:p w14:paraId="60044505" w14:textId="6D020062" w:rsidR="00300F24" w:rsidRPr="00B53E5C" w:rsidRDefault="005A2222" w:rsidP="00300F24">
          <w:pPr>
            <w:keepNext/>
            <w:outlineLvl w:val="0"/>
            <w:rPr>
              <w:rFonts w:ascii="Calibri" w:hAnsi="Calibri"/>
            </w:rPr>
          </w:pPr>
          <w:r w:rsidRPr="005A2222">
            <w:rPr>
              <w:rFonts w:ascii="Calibri" w:hAnsi="Calibri"/>
            </w:rPr>
            <w:t>Electrical Power Distribution</w:t>
          </w:r>
        </w:p>
      </w:tc>
      <w:tc>
        <w:tcPr>
          <w:tcW w:w="1123" w:type="pct"/>
        </w:tcPr>
        <w:p w14:paraId="1ED8C2EF" w14:textId="36035D36" w:rsidR="00300F24" w:rsidRPr="00B53E5C" w:rsidRDefault="00300F24" w:rsidP="00300F24">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073127">
            <w:rPr>
              <w:rFonts w:ascii="Calibri" w:hAnsi="Calibri"/>
              <w:noProof/>
            </w:rPr>
            <w:t>2</w:t>
          </w:r>
          <w:r w:rsidRPr="00B53E5C">
            <w:rPr>
              <w:rFonts w:ascii="Calibri" w:hAnsi="Calibri"/>
              <w:noProof/>
            </w:rPr>
            <w:fldChar w:fldCharType="end"/>
          </w:r>
          <w:r w:rsidRPr="00B53E5C">
            <w:rPr>
              <w:rFonts w:ascii="Calibri" w:hAnsi="Calibri"/>
            </w:rPr>
            <w:t>)</w:t>
          </w:r>
        </w:p>
      </w:tc>
    </w:tr>
  </w:tbl>
  <w:p w14:paraId="1AF80798" w14:textId="77777777" w:rsidR="00BA0B79" w:rsidRPr="00543E90" w:rsidRDefault="00BA0B79" w:rsidP="00543E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B156DE"/>
    <w:multiLevelType w:val="hybridMultilevel"/>
    <w:tmpl w:val="F2B0D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B838AB"/>
    <w:multiLevelType w:val="hybridMultilevel"/>
    <w:tmpl w:val="DAEE9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B027CA"/>
    <w:multiLevelType w:val="hybridMultilevel"/>
    <w:tmpl w:val="8B4C6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1D4156B"/>
    <w:multiLevelType w:val="hybridMultilevel"/>
    <w:tmpl w:val="8B4C6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8513">
    <w:abstractNumId w:val="3"/>
  </w:num>
  <w:num w:numId="2" w16cid:durableId="862790372">
    <w:abstractNumId w:val="8"/>
  </w:num>
  <w:num w:numId="3" w16cid:durableId="1939677283">
    <w:abstractNumId w:val="7"/>
  </w:num>
  <w:num w:numId="4" w16cid:durableId="1564756104">
    <w:abstractNumId w:val="13"/>
  </w:num>
  <w:num w:numId="5" w16cid:durableId="561983365">
    <w:abstractNumId w:val="2"/>
  </w:num>
  <w:num w:numId="6" w16cid:durableId="1633708890">
    <w:abstractNumId w:val="9"/>
  </w:num>
  <w:num w:numId="7" w16cid:durableId="1352294811">
    <w:abstractNumId w:val="11"/>
  </w:num>
  <w:num w:numId="8" w16cid:durableId="2016688930">
    <w:abstractNumId w:val="5"/>
  </w:num>
  <w:num w:numId="9" w16cid:durableId="818889548">
    <w:abstractNumId w:val="10"/>
  </w:num>
  <w:num w:numId="10" w16cid:durableId="858473930">
    <w:abstractNumId w:val="4"/>
  </w:num>
  <w:num w:numId="11" w16cid:durableId="359548125">
    <w:abstractNumId w:val="6"/>
  </w:num>
  <w:num w:numId="12" w16cid:durableId="2086801755">
    <w:abstractNumId w:val="12"/>
  </w:num>
  <w:num w:numId="13" w16cid:durableId="17392056">
    <w:abstractNumId w:val="0"/>
  </w:num>
  <w:num w:numId="14" w16cid:durableId="1959681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175E1"/>
    <w:rsid w:val="00041C19"/>
    <w:rsid w:val="00073127"/>
    <w:rsid w:val="000A4258"/>
    <w:rsid w:val="000A62AD"/>
    <w:rsid w:val="00107093"/>
    <w:rsid w:val="001421F0"/>
    <w:rsid w:val="001C595C"/>
    <w:rsid w:val="00216E08"/>
    <w:rsid w:val="00250EDF"/>
    <w:rsid w:val="002914A0"/>
    <w:rsid w:val="002A077C"/>
    <w:rsid w:val="002A7F44"/>
    <w:rsid w:val="002B7018"/>
    <w:rsid w:val="002C7EC3"/>
    <w:rsid w:val="002E4D92"/>
    <w:rsid w:val="002F5282"/>
    <w:rsid w:val="00300F24"/>
    <w:rsid w:val="00307F4D"/>
    <w:rsid w:val="00313DEE"/>
    <w:rsid w:val="0032065D"/>
    <w:rsid w:val="00346DE6"/>
    <w:rsid w:val="0035773B"/>
    <w:rsid w:val="0039779C"/>
    <w:rsid w:val="003C1F8A"/>
    <w:rsid w:val="003F0FC4"/>
    <w:rsid w:val="00425EC8"/>
    <w:rsid w:val="00440A45"/>
    <w:rsid w:val="00450557"/>
    <w:rsid w:val="004A337F"/>
    <w:rsid w:val="004E2B26"/>
    <w:rsid w:val="004F0552"/>
    <w:rsid w:val="00510126"/>
    <w:rsid w:val="00543E90"/>
    <w:rsid w:val="005A2222"/>
    <w:rsid w:val="005B45F2"/>
    <w:rsid w:val="005D1640"/>
    <w:rsid w:val="00634CAB"/>
    <w:rsid w:val="006368E3"/>
    <w:rsid w:val="006652DB"/>
    <w:rsid w:val="00682656"/>
    <w:rsid w:val="006B6AFB"/>
    <w:rsid w:val="006C6843"/>
    <w:rsid w:val="006D0B47"/>
    <w:rsid w:val="006D4E7E"/>
    <w:rsid w:val="006F3E28"/>
    <w:rsid w:val="00732E0F"/>
    <w:rsid w:val="0077505A"/>
    <w:rsid w:val="00812F46"/>
    <w:rsid w:val="008E7A77"/>
    <w:rsid w:val="00981EC7"/>
    <w:rsid w:val="009C2800"/>
    <w:rsid w:val="00A02114"/>
    <w:rsid w:val="00A12D92"/>
    <w:rsid w:val="00A17145"/>
    <w:rsid w:val="00A736E0"/>
    <w:rsid w:val="00AB43D3"/>
    <w:rsid w:val="00B258B9"/>
    <w:rsid w:val="00B55F5D"/>
    <w:rsid w:val="00B65978"/>
    <w:rsid w:val="00B87514"/>
    <w:rsid w:val="00BA0B79"/>
    <w:rsid w:val="00BA70DF"/>
    <w:rsid w:val="00C06D16"/>
    <w:rsid w:val="00C115F0"/>
    <w:rsid w:val="00C32F6F"/>
    <w:rsid w:val="00C368D1"/>
    <w:rsid w:val="00C44B4D"/>
    <w:rsid w:val="00C53531"/>
    <w:rsid w:val="00CB0C08"/>
    <w:rsid w:val="00D1081F"/>
    <w:rsid w:val="00EA6FC6"/>
    <w:rsid w:val="00ED19E7"/>
    <w:rsid w:val="00F04702"/>
    <w:rsid w:val="00F62BDB"/>
    <w:rsid w:val="00F861B7"/>
    <w:rsid w:val="00FB5494"/>
    <w:rsid w:val="00FE7C1F"/>
    <w:rsid w:val="5943645B"/>
    <w:rsid w:val="76071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38175"/>
  <w15:chartTrackingRefBased/>
  <w15:docId w15:val="{225300C7-3229-49F8-9744-1F195E7DA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4505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CB0C08"/>
  </w:style>
  <w:style w:type="character" w:customStyle="1" w:styleId="eop">
    <w:name w:val="eop"/>
    <w:basedOn w:val="DefaultParagraphFont"/>
    <w:rsid w:val="00CB0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0BD72957-0AA9-443E-8AC4-45B0CCB2C728}">
  <ds:schemaRefs>
    <ds:schemaRef ds:uri="http://schemas.microsoft.com/sharepoint/v3/contenttype/forms"/>
  </ds:schemaRefs>
</ds:datastoreItem>
</file>

<file path=customXml/itemProps2.xml><?xml version="1.0" encoding="utf-8"?>
<ds:datastoreItem xmlns:ds="http://schemas.openxmlformats.org/officeDocument/2006/customXml" ds:itemID="{7A079D10-1EEA-42FD-87A2-7468F6F22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61CE9B-4DE2-4399-9A76-91C6DC113B37}">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7</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NRCI-ELC-E Electric Ready Requirements</dc:title>
  <dc:subject/>
  <dc:creator>CaliforniaEnergyCommission1@caenergy.onmicrosoft.com</dc:creator>
  <cp:keywords/>
  <dc:description/>
  <cp:lastModifiedBy>Geiser, Che@Energy</cp:lastModifiedBy>
  <cp:revision>50</cp:revision>
  <dcterms:created xsi:type="dcterms:W3CDTF">2022-03-16T20:27:00Z</dcterms:created>
  <dcterms:modified xsi:type="dcterms:W3CDTF">2022-05-20T17:40:00Z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