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2769"/>
        <w:gridCol w:w="7848"/>
      </w:tblGrid>
      <w:tr w:rsidR="0013657C" w:rsidRPr="00B9169B" w14:paraId="1E897BF4" w14:textId="77777777" w:rsidTr="002D6EFB">
        <w:tc>
          <w:tcPr>
            <w:tcW w:w="11016" w:type="dxa"/>
            <w:gridSpan w:val="3"/>
          </w:tcPr>
          <w:p w14:paraId="1E897BF3" w14:textId="04F21DD8" w:rsidR="0013657C" w:rsidRPr="004B6831" w:rsidRDefault="0013657C" w:rsidP="00E01E66">
            <w:pPr>
              <w:pStyle w:val="NoSpacing"/>
              <w:rPr>
                <w:rFonts w:asciiTheme="minorHAnsi" w:hAnsiTheme="minorHAnsi" w:cs="Arial"/>
                <w:sz w:val="20"/>
                <w:szCs w:val="18"/>
              </w:rPr>
            </w:pPr>
            <w:r w:rsidRPr="004B6831">
              <w:rPr>
                <w:rFonts w:asciiTheme="minorHAnsi" w:hAnsiTheme="minorHAnsi" w:cs="Arial"/>
                <w:b/>
                <w:sz w:val="20"/>
                <w:szCs w:val="18"/>
              </w:rPr>
              <w:t xml:space="preserve">A. </w:t>
            </w:r>
            <w:r w:rsidR="00790BE7" w:rsidRPr="004B6831">
              <w:rPr>
                <w:b/>
                <w:sz w:val="20"/>
                <w:szCs w:val="18"/>
              </w:rPr>
              <w:t>Quality Insulation Installation (QII) Preparation for Insulation</w:t>
            </w:r>
          </w:p>
        </w:tc>
      </w:tr>
      <w:tr w:rsidR="0013657C" w:rsidRPr="00B9169B" w14:paraId="1E897BFA" w14:textId="77777777" w:rsidTr="004B6831">
        <w:tc>
          <w:tcPr>
            <w:tcW w:w="399" w:type="dxa"/>
            <w:vAlign w:val="center"/>
          </w:tcPr>
          <w:p w14:paraId="1E897BF8" w14:textId="576FAAFA" w:rsidR="0013657C" w:rsidRPr="00B9169B" w:rsidRDefault="0013657C" w:rsidP="008A2FFA">
            <w:pPr>
              <w:pStyle w:val="NoSpacing"/>
              <w:jc w:val="center"/>
              <w:rPr>
                <w:rFonts w:asciiTheme="minorHAnsi" w:hAnsiTheme="minorHAnsi"/>
                <w:sz w:val="18"/>
                <w:szCs w:val="18"/>
              </w:rPr>
            </w:pPr>
            <w:r w:rsidRPr="00B9169B">
              <w:rPr>
                <w:rFonts w:asciiTheme="minorHAnsi" w:hAnsiTheme="minorHAnsi"/>
                <w:sz w:val="18"/>
                <w:szCs w:val="18"/>
              </w:rPr>
              <w:t>0</w:t>
            </w:r>
            <w:r w:rsidR="00E01E66">
              <w:rPr>
                <w:rFonts w:asciiTheme="minorHAnsi" w:hAnsiTheme="minorHAnsi"/>
                <w:sz w:val="18"/>
                <w:szCs w:val="18"/>
              </w:rPr>
              <w:t>1</w:t>
            </w:r>
          </w:p>
        </w:tc>
        <w:tc>
          <w:tcPr>
            <w:tcW w:w="10617" w:type="dxa"/>
            <w:gridSpan w:val="2"/>
          </w:tcPr>
          <w:p w14:paraId="1E897BF9" w14:textId="63062991" w:rsidR="0013657C" w:rsidRPr="00B9169B" w:rsidRDefault="0013657C" w:rsidP="004D6152">
            <w:pPr>
              <w:pStyle w:val="NoSpacing"/>
              <w:rPr>
                <w:rFonts w:asciiTheme="minorHAnsi" w:hAnsiTheme="minorHAnsi"/>
                <w:sz w:val="18"/>
                <w:szCs w:val="18"/>
              </w:rPr>
            </w:pPr>
            <w:r w:rsidRPr="00B9169B">
              <w:rPr>
                <w:rFonts w:asciiTheme="minorHAnsi" w:hAnsiTheme="minorHAnsi"/>
                <w:sz w:val="18"/>
                <w:szCs w:val="18"/>
              </w:rPr>
              <w:t>Air barrier installation and preparation for insulation was done</w:t>
            </w:r>
            <w:r w:rsidR="00E01E66">
              <w:rPr>
                <w:rFonts w:asciiTheme="minorHAnsi" w:hAnsiTheme="minorHAnsi"/>
                <w:sz w:val="18"/>
                <w:szCs w:val="18"/>
              </w:rPr>
              <w:t xml:space="preserve"> and verified</w:t>
            </w:r>
            <w:r w:rsidRPr="00B9169B">
              <w:rPr>
                <w:rFonts w:asciiTheme="minorHAnsi" w:hAnsiTheme="minorHAnsi"/>
                <w:sz w:val="18"/>
                <w:szCs w:val="18"/>
              </w:rPr>
              <w:t xml:space="preserve"> at framing stage prior to insulation being installed</w:t>
            </w:r>
            <w:r w:rsidR="00E01E66">
              <w:rPr>
                <w:rFonts w:asciiTheme="minorHAnsi" w:hAnsiTheme="minorHAnsi"/>
                <w:sz w:val="18"/>
                <w:szCs w:val="18"/>
              </w:rPr>
              <w:t xml:space="preserve">.  Where applicable, CF3R-ENV21 and 22 </w:t>
            </w:r>
            <w:r w:rsidR="00D13880">
              <w:rPr>
                <w:rFonts w:asciiTheme="minorHAnsi" w:hAnsiTheme="minorHAnsi"/>
                <w:sz w:val="18"/>
                <w:szCs w:val="18"/>
              </w:rPr>
              <w:t>compliance documents</w:t>
            </w:r>
            <w:r w:rsidR="00E01E66">
              <w:rPr>
                <w:rFonts w:asciiTheme="minorHAnsi" w:hAnsiTheme="minorHAnsi"/>
                <w:sz w:val="18"/>
                <w:szCs w:val="18"/>
              </w:rPr>
              <w:t xml:space="preserve"> have been signed off.</w:t>
            </w:r>
          </w:p>
        </w:tc>
      </w:tr>
      <w:tr w:rsidR="0013657C" w:rsidRPr="00B9169B" w14:paraId="1E897BFD" w14:textId="77777777" w:rsidTr="004B6831">
        <w:tc>
          <w:tcPr>
            <w:tcW w:w="399" w:type="dxa"/>
            <w:vAlign w:val="center"/>
          </w:tcPr>
          <w:p w14:paraId="1E897BFB" w14:textId="71FF2BE8" w:rsidR="0013657C" w:rsidRPr="00B9169B" w:rsidRDefault="0013657C" w:rsidP="008A2FFA">
            <w:pPr>
              <w:pStyle w:val="NoSpacing"/>
              <w:jc w:val="center"/>
              <w:rPr>
                <w:rFonts w:asciiTheme="minorHAnsi" w:hAnsiTheme="minorHAnsi"/>
                <w:sz w:val="18"/>
                <w:szCs w:val="18"/>
              </w:rPr>
            </w:pPr>
            <w:r w:rsidRPr="00B9169B">
              <w:rPr>
                <w:rFonts w:asciiTheme="minorHAnsi" w:hAnsiTheme="minorHAnsi"/>
                <w:sz w:val="18"/>
                <w:szCs w:val="18"/>
              </w:rPr>
              <w:t>0</w:t>
            </w:r>
            <w:r w:rsidR="00E01E66">
              <w:rPr>
                <w:rFonts w:asciiTheme="minorHAnsi" w:hAnsiTheme="minorHAnsi"/>
                <w:sz w:val="18"/>
                <w:szCs w:val="18"/>
              </w:rPr>
              <w:t>2</w:t>
            </w:r>
          </w:p>
        </w:tc>
        <w:tc>
          <w:tcPr>
            <w:tcW w:w="10617" w:type="dxa"/>
            <w:gridSpan w:val="2"/>
          </w:tcPr>
          <w:p w14:paraId="1E897BFC" w14:textId="52E7B01E" w:rsidR="0013657C" w:rsidRPr="00B9169B" w:rsidRDefault="0013657C" w:rsidP="006B4560">
            <w:pPr>
              <w:pStyle w:val="NoSpacing"/>
              <w:rPr>
                <w:rFonts w:asciiTheme="minorHAnsi" w:hAnsiTheme="minorHAnsi"/>
                <w:sz w:val="18"/>
                <w:szCs w:val="18"/>
              </w:rPr>
            </w:pPr>
            <w:r w:rsidRPr="00B9169B">
              <w:rPr>
                <w:rFonts w:asciiTheme="minorHAnsi" w:hAnsiTheme="minorHAnsi"/>
                <w:sz w:val="18"/>
                <w:szCs w:val="18"/>
              </w:rPr>
              <w:t>All structural framing areas shall be insulated in a manner that resists thermal bridging of the assembly separating conditioned from unconditioned space.  Structural bracing, tie-downs, and framing of steel, or specialized framing used to meet structural requirements of the CBC are allowed and must be insulated.  These areas shall be called out on the building plans with diagrams and/or specific design drawings indicating the R-value of insulation and fastening method to be used.  It is recommended that spray foam be use</w:t>
            </w:r>
            <w:r w:rsidR="004D6152">
              <w:rPr>
                <w:rFonts w:asciiTheme="minorHAnsi" w:hAnsiTheme="minorHAnsi"/>
                <w:sz w:val="18"/>
                <w:szCs w:val="18"/>
              </w:rPr>
              <w:t>d</w:t>
            </w:r>
            <w:r w:rsidRPr="00B9169B">
              <w:rPr>
                <w:rFonts w:asciiTheme="minorHAnsi" w:hAnsiTheme="minorHAnsi"/>
                <w:sz w:val="18"/>
                <w:szCs w:val="18"/>
              </w:rPr>
              <w:t>.</w:t>
            </w:r>
          </w:p>
        </w:tc>
      </w:tr>
      <w:tr w:rsidR="0013657C" w:rsidRPr="00B9169B" w14:paraId="1E897C03" w14:textId="77777777" w:rsidTr="004B6831">
        <w:trPr>
          <w:trHeight w:val="130"/>
        </w:trPr>
        <w:tc>
          <w:tcPr>
            <w:tcW w:w="399" w:type="dxa"/>
            <w:vAlign w:val="center"/>
          </w:tcPr>
          <w:p w14:paraId="1E897C01" w14:textId="6544637B" w:rsidR="0013657C" w:rsidRPr="00B9169B" w:rsidRDefault="0013657C" w:rsidP="008A2FFA">
            <w:pPr>
              <w:jc w:val="center"/>
              <w:rPr>
                <w:rFonts w:asciiTheme="minorHAnsi" w:hAnsiTheme="minorHAnsi"/>
                <w:color w:val="333333"/>
                <w:sz w:val="18"/>
                <w:szCs w:val="18"/>
              </w:rPr>
            </w:pPr>
            <w:r w:rsidRPr="00B9169B">
              <w:rPr>
                <w:rFonts w:asciiTheme="minorHAnsi" w:hAnsiTheme="minorHAnsi"/>
                <w:color w:val="333333"/>
                <w:sz w:val="18"/>
                <w:szCs w:val="18"/>
              </w:rPr>
              <w:t>0</w:t>
            </w:r>
            <w:r w:rsidR="00E01E66">
              <w:rPr>
                <w:rFonts w:asciiTheme="minorHAnsi" w:hAnsiTheme="minorHAnsi"/>
                <w:color w:val="333333"/>
                <w:sz w:val="18"/>
                <w:szCs w:val="18"/>
              </w:rPr>
              <w:t>3</w:t>
            </w:r>
          </w:p>
        </w:tc>
        <w:tc>
          <w:tcPr>
            <w:tcW w:w="10617" w:type="dxa"/>
            <w:gridSpan w:val="2"/>
          </w:tcPr>
          <w:p w14:paraId="1E897C02" w14:textId="77777777" w:rsidR="0013657C" w:rsidRPr="00B9169B" w:rsidRDefault="0013657C" w:rsidP="005129A0">
            <w:pPr>
              <w:rPr>
                <w:rFonts w:asciiTheme="minorHAnsi" w:hAnsiTheme="minorHAnsi"/>
                <w:sz w:val="18"/>
                <w:szCs w:val="18"/>
              </w:rPr>
            </w:pPr>
            <w:r w:rsidRPr="00B9169B">
              <w:rPr>
                <w:rFonts w:asciiTheme="minorHAnsi" w:hAnsiTheme="minorHAnsi"/>
                <w:sz w:val="18"/>
                <w:szCs w:val="18"/>
              </w:rPr>
              <w:t>All insulation was installed to the manufactures insulation installation instructions.</w:t>
            </w:r>
          </w:p>
        </w:tc>
      </w:tr>
      <w:tr w:rsidR="002C302B" w:rsidRPr="00B9169B" w14:paraId="1E897C09" w14:textId="77777777" w:rsidTr="00104FA7">
        <w:tblPrEx>
          <w:tblLook w:val="04A0" w:firstRow="1" w:lastRow="0" w:firstColumn="1" w:lastColumn="0" w:noHBand="0" w:noVBand="1"/>
        </w:tblPrEx>
        <w:trPr>
          <w:trHeight w:val="158"/>
        </w:trPr>
        <w:tc>
          <w:tcPr>
            <w:tcW w:w="399" w:type="dxa"/>
            <w:vAlign w:val="center"/>
          </w:tcPr>
          <w:p w14:paraId="1E897C04" w14:textId="0BA95DCC" w:rsidR="002C302B" w:rsidRPr="00B9169B" w:rsidRDefault="002C302B" w:rsidP="008A2FFA">
            <w:pPr>
              <w:keepNext/>
              <w:jc w:val="center"/>
              <w:rPr>
                <w:rFonts w:asciiTheme="minorHAnsi" w:hAnsiTheme="minorHAnsi"/>
                <w:sz w:val="18"/>
                <w:szCs w:val="18"/>
              </w:rPr>
            </w:pPr>
            <w:r w:rsidRPr="00B9169B">
              <w:rPr>
                <w:rFonts w:asciiTheme="minorHAnsi" w:hAnsiTheme="minorHAnsi"/>
                <w:sz w:val="18"/>
                <w:szCs w:val="18"/>
              </w:rPr>
              <w:t>0</w:t>
            </w:r>
            <w:r w:rsidR="00E01E66">
              <w:rPr>
                <w:rFonts w:asciiTheme="minorHAnsi" w:hAnsiTheme="minorHAnsi"/>
                <w:sz w:val="18"/>
                <w:szCs w:val="18"/>
              </w:rPr>
              <w:t>4</w:t>
            </w:r>
          </w:p>
        </w:tc>
        <w:tc>
          <w:tcPr>
            <w:tcW w:w="2769" w:type="dxa"/>
            <w:vAlign w:val="center"/>
          </w:tcPr>
          <w:p w14:paraId="1E897C05"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Verification Status:</w:t>
            </w:r>
          </w:p>
        </w:tc>
        <w:tc>
          <w:tcPr>
            <w:tcW w:w="7848" w:type="dxa"/>
            <w:vAlign w:val="center"/>
          </w:tcPr>
          <w:p w14:paraId="1E897C06"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C07"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C08" w14:textId="77777777" w:rsidR="002C302B" w:rsidRPr="00B9169B" w:rsidRDefault="00E01E66" w:rsidP="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C0C" w14:textId="77777777" w:rsidTr="004B6831">
        <w:tblPrEx>
          <w:tblLook w:val="04A0" w:firstRow="1" w:lastRow="0" w:firstColumn="1" w:lastColumn="0" w:noHBand="0" w:noVBand="1"/>
        </w:tblPrEx>
        <w:trPr>
          <w:trHeight w:val="158"/>
        </w:trPr>
        <w:tc>
          <w:tcPr>
            <w:tcW w:w="399" w:type="dxa"/>
            <w:vAlign w:val="center"/>
          </w:tcPr>
          <w:p w14:paraId="1E897C0A" w14:textId="7B80151A" w:rsidR="002C302B" w:rsidRPr="00B9169B" w:rsidRDefault="002C302B" w:rsidP="008A2FFA">
            <w:pPr>
              <w:keepNext/>
              <w:jc w:val="center"/>
              <w:rPr>
                <w:rFonts w:asciiTheme="minorHAnsi" w:hAnsiTheme="minorHAnsi"/>
                <w:sz w:val="18"/>
                <w:szCs w:val="18"/>
              </w:rPr>
            </w:pPr>
            <w:r w:rsidRPr="00B9169B">
              <w:rPr>
                <w:rFonts w:asciiTheme="minorHAnsi" w:hAnsiTheme="minorHAnsi"/>
                <w:sz w:val="18"/>
                <w:szCs w:val="18"/>
              </w:rPr>
              <w:t>0</w:t>
            </w:r>
            <w:r w:rsidR="00E01E66">
              <w:rPr>
                <w:rFonts w:asciiTheme="minorHAnsi" w:hAnsiTheme="minorHAnsi"/>
                <w:sz w:val="18"/>
                <w:szCs w:val="18"/>
              </w:rPr>
              <w:t>5</w:t>
            </w:r>
          </w:p>
        </w:tc>
        <w:tc>
          <w:tcPr>
            <w:tcW w:w="10617" w:type="dxa"/>
            <w:gridSpan w:val="2"/>
            <w:vAlign w:val="center"/>
          </w:tcPr>
          <w:p w14:paraId="1E897C0B" w14:textId="77777777" w:rsidR="002C302B" w:rsidRPr="00B9169B" w:rsidRDefault="002C302B" w:rsidP="00285F2E">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C0E" w14:textId="77777777" w:rsidTr="002D6EFB">
        <w:tblPrEx>
          <w:tblLook w:val="04A0" w:firstRow="1" w:lastRow="0" w:firstColumn="1" w:lastColumn="0" w:noHBand="0" w:noVBand="1"/>
        </w:tblPrEx>
        <w:trPr>
          <w:trHeight w:val="158"/>
        </w:trPr>
        <w:tc>
          <w:tcPr>
            <w:tcW w:w="11016" w:type="dxa"/>
            <w:gridSpan w:val="3"/>
            <w:vAlign w:val="center"/>
          </w:tcPr>
          <w:p w14:paraId="1E897C0D" w14:textId="77777777" w:rsidR="002C302B" w:rsidRPr="00B9169B" w:rsidRDefault="002C302B" w:rsidP="002C302B">
            <w:pPr>
              <w:keepNext/>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F90331">
              <w:rPr>
                <w:b/>
                <w:sz w:val="18"/>
                <w:szCs w:val="18"/>
              </w:rPr>
              <w:t xml:space="preserve"> </w:t>
            </w:r>
            <w:r w:rsidR="00E01E66" w:rsidRPr="00E01E66">
              <w:rPr>
                <w:rFonts w:asciiTheme="minorHAnsi" w:hAnsiTheme="minorHAnsi"/>
                <w:b/>
                <w:sz w:val="18"/>
                <w:szCs w:val="18"/>
              </w:rPr>
              <w:t>unless otherwise noted in the Verification Status and the Corrections Notes in this table</w:t>
            </w:r>
            <w:r w:rsidRPr="00B9169B">
              <w:rPr>
                <w:rFonts w:asciiTheme="minorHAnsi" w:hAnsiTheme="minorHAnsi"/>
                <w:b/>
                <w:sz w:val="18"/>
                <w:szCs w:val="18"/>
              </w:rPr>
              <w:t>.</w:t>
            </w:r>
          </w:p>
        </w:tc>
      </w:tr>
    </w:tbl>
    <w:p w14:paraId="1E897C0F" w14:textId="77777777" w:rsidR="002C302B" w:rsidRPr="00B9169B" w:rsidRDefault="002C302B" w:rsidP="002C302B">
      <w:pPr>
        <w:rPr>
          <w:rFonts w:asciiTheme="minorHAnsi" w:hAnsiTheme="minorHAnsi"/>
          <w:sz w:val="18"/>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2790"/>
        <w:gridCol w:w="7831"/>
      </w:tblGrid>
      <w:tr w:rsidR="0013657C" w:rsidRPr="00B9169B" w14:paraId="1E897C11" w14:textId="77777777" w:rsidTr="002D6EFB">
        <w:trPr>
          <w:trHeight w:val="130"/>
        </w:trPr>
        <w:tc>
          <w:tcPr>
            <w:tcW w:w="10981" w:type="dxa"/>
            <w:gridSpan w:val="3"/>
          </w:tcPr>
          <w:p w14:paraId="1E897C10" w14:textId="7BB676E9" w:rsidR="0013657C" w:rsidRPr="00B9169B" w:rsidRDefault="0013657C" w:rsidP="001313FC">
            <w:pPr>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t xml:space="preserve">B. </w:t>
            </w:r>
            <w:r w:rsidR="00790BE7" w:rsidRPr="004B6831">
              <w:rPr>
                <w:rFonts w:ascii="Calibri" w:hAnsi="Calibri"/>
                <w:b/>
                <w:szCs w:val="18"/>
              </w:rPr>
              <w:t>Quality of All Installed Insulation</w:t>
            </w:r>
          </w:p>
        </w:tc>
      </w:tr>
      <w:tr w:rsidR="0013657C" w:rsidRPr="00B9169B" w14:paraId="1E897C14" w14:textId="77777777" w:rsidTr="004B6831">
        <w:trPr>
          <w:trHeight w:val="130"/>
        </w:trPr>
        <w:tc>
          <w:tcPr>
            <w:tcW w:w="360" w:type="dxa"/>
            <w:vAlign w:val="center"/>
          </w:tcPr>
          <w:p w14:paraId="1E897C12" w14:textId="77777777" w:rsidR="0013657C" w:rsidRPr="00B9169B" w:rsidRDefault="0013657C" w:rsidP="004B6831">
            <w:pPr>
              <w:tabs>
                <w:tab w:val="left" w:pos="3600"/>
                <w:tab w:val="left" w:pos="4680"/>
                <w:tab w:val="left" w:pos="5760"/>
                <w:tab w:val="left" w:pos="6930"/>
                <w:tab w:val="left" w:pos="8100"/>
                <w:tab w:val="left" w:pos="9090"/>
              </w:tabs>
              <w:ind w:right="-108"/>
              <w:jc w:val="center"/>
              <w:rPr>
                <w:rFonts w:asciiTheme="minorHAnsi" w:hAnsiTheme="minorHAnsi"/>
                <w:sz w:val="18"/>
                <w:szCs w:val="18"/>
              </w:rPr>
            </w:pPr>
            <w:r w:rsidRPr="00B9169B">
              <w:rPr>
                <w:rFonts w:asciiTheme="minorHAnsi" w:hAnsiTheme="minorHAnsi"/>
                <w:sz w:val="18"/>
                <w:szCs w:val="18"/>
              </w:rPr>
              <w:t>01</w:t>
            </w:r>
          </w:p>
        </w:tc>
        <w:tc>
          <w:tcPr>
            <w:tcW w:w="10621" w:type="dxa"/>
            <w:gridSpan w:val="2"/>
            <w:vAlign w:val="center"/>
          </w:tcPr>
          <w:p w14:paraId="1E897C13" w14:textId="77777777" w:rsidR="0013657C" w:rsidRPr="00B9169B" w:rsidRDefault="0013657C" w:rsidP="008F6C81">
            <w:pPr>
              <w:rPr>
                <w:rFonts w:asciiTheme="minorHAnsi" w:hAnsiTheme="minorHAnsi"/>
                <w:color w:val="333333"/>
                <w:sz w:val="18"/>
                <w:szCs w:val="18"/>
              </w:rPr>
            </w:pPr>
            <w:r w:rsidRPr="00B9169B">
              <w:rPr>
                <w:rFonts w:asciiTheme="minorHAnsi" w:hAnsiTheme="minorHAnsi"/>
                <w:sz w:val="18"/>
                <w:szCs w:val="18"/>
              </w:rPr>
              <w:t>Installed insulation R-values is the same or greater than specified on the CF1R.</w:t>
            </w:r>
          </w:p>
        </w:tc>
      </w:tr>
      <w:tr w:rsidR="0013657C" w:rsidRPr="00B9169B" w14:paraId="1E897C17" w14:textId="77777777" w:rsidTr="004B6831">
        <w:trPr>
          <w:trHeight w:val="130"/>
        </w:trPr>
        <w:tc>
          <w:tcPr>
            <w:tcW w:w="360" w:type="dxa"/>
            <w:vAlign w:val="center"/>
          </w:tcPr>
          <w:p w14:paraId="1E897C15" w14:textId="77777777" w:rsidR="0013657C" w:rsidRPr="00B9169B" w:rsidRDefault="0013657C" w:rsidP="004B6831">
            <w:pPr>
              <w:tabs>
                <w:tab w:val="left" w:pos="3600"/>
                <w:tab w:val="left" w:pos="4680"/>
                <w:tab w:val="left" w:pos="5760"/>
                <w:tab w:val="left" w:pos="6930"/>
                <w:tab w:val="left" w:pos="8100"/>
                <w:tab w:val="left" w:pos="9090"/>
              </w:tabs>
              <w:ind w:right="-108"/>
              <w:jc w:val="center"/>
              <w:rPr>
                <w:rFonts w:asciiTheme="minorHAnsi" w:hAnsiTheme="minorHAnsi"/>
                <w:sz w:val="18"/>
                <w:szCs w:val="18"/>
              </w:rPr>
            </w:pPr>
            <w:r w:rsidRPr="00B9169B">
              <w:rPr>
                <w:rFonts w:asciiTheme="minorHAnsi" w:hAnsiTheme="minorHAnsi"/>
                <w:sz w:val="18"/>
                <w:szCs w:val="18"/>
              </w:rPr>
              <w:t>02</w:t>
            </w:r>
          </w:p>
        </w:tc>
        <w:tc>
          <w:tcPr>
            <w:tcW w:w="10621" w:type="dxa"/>
            <w:gridSpan w:val="2"/>
            <w:vAlign w:val="center"/>
          </w:tcPr>
          <w:p w14:paraId="1E897C16" w14:textId="77777777" w:rsidR="0013657C" w:rsidRPr="00B9169B" w:rsidRDefault="0013657C">
            <w:pPr>
              <w:rPr>
                <w:rFonts w:asciiTheme="minorHAnsi" w:hAnsiTheme="minorHAnsi"/>
                <w:sz w:val="18"/>
                <w:szCs w:val="18"/>
              </w:rPr>
            </w:pPr>
            <w:r w:rsidRPr="00B9169B">
              <w:rPr>
                <w:rFonts w:asciiTheme="minorHAnsi" w:hAnsiTheme="minorHAnsi"/>
                <w:sz w:val="18"/>
                <w:szCs w:val="18"/>
              </w:rPr>
              <w:t xml:space="preserve">No gaps or voids between the insulation and framing. </w:t>
            </w:r>
          </w:p>
        </w:tc>
      </w:tr>
      <w:tr w:rsidR="0013657C" w:rsidRPr="00B9169B" w14:paraId="1E897C1A" w14:textId="77777777" w:rsidTr="004B6831">
        <w:trPr>
          <w:trHeight w:val="130"/>
        </w:trPr>
        <w:tc>
          <w:tcPr>
            <w:tcW w:w="360" w:type="dxa"/>
            <w:vAlign w:val="center"/>
          </w:tcPr>
          <w:p w14:paraId="1E897C18" w14:textId="77777777" w:rsidR="0013657C" w:rsidRPr="00B9169B" w:rsidRDefault="0013657C" w:rsidP="004B6831">
            <w:pPr>
              <w:tabs>
                <w:tab w:val="left" w:pos="3600"/>
                <w:tab w:val="left" w:pos="4680"/>
                <w:tab w:val="left" w:pos="5760"/>
                <w:tab w:val="left" w:pos="6930"/>
                <w:tab w:val="left" w:pos="8100"/>
                <w:tab w:val="left" w:pos="9090"/>
              </w:tabs>
              <w:ind w:right="-108"/>
              <w:jc w:val="center"/>
              <w:rPr>
                <w:rFonts w:asciiTheme="minorHAnsi" w:hAnsiTheme="minorHAnsi"/>
                <w:sz w:val="18"/>
                <w:szCs w:val="18"/>
              </w:rPr>
            </w:pPr>
            <w:r w:rsidRPr="00B9169B">
              <w:rPr>
                <w:rFonts w:asciiTheme="minorHAnsi" w:hAnsiTheme="minorHAnsi"/>
                <w:sz w:val="18"/>
                <w:szCs w:val="18"/>
              </w:rPr>
              <w:t>03</w:t>
            </w:r>
          </w:p>
        </w:tc>
        <w:tc>
          <w:tcPr>
            <w:tcW w:w="10621" w:type="dxa"/>
            <w:gridSpan w:val="2"/>
            <w:vAlign w:val="center"/>
          </w:tcPr>
          <w:p w14:paraId="1E897C19" w14:textId="77777777" w:rsidR="0013657C" w:rsidRPr="00B9169B" w:rsidRDefault="0013657C">
            <w:pPr>
              <w:rPr>
                <w:rFonts w:asciiTheme="minorHAnsi" w:hAnsiTheme="minorHAnsi"/>
                <w:sz w:val="18"/>
                <w:szCs w:val="18"/>
              </w:rPr>
            </w:pPr>
            <w:r w:rsidRPr="00B9169B">
              <w:rPr>
                <w:rFonts w:asciiTheme="minorHAnsi" w:hAnsiTheme="minorHAnsi"/>
                <w:sz w:val="18"/>
                <w:szCs w:val="18"/>
              </w:rPr>
              <w:t xml:space="preserve">Gaps between studs shall be filled with insulation.  </w:t>
            </w:r>
          </w:p>
        </w:tc>
      </w:tr>
      <w:tr w:rsidR="0013657C" w:rsidRPr="00B9169B" w14:paraId="1E897C1D" w14:textId="77777777" w:rsidTr="004B6831">
        <w:trPr>
          <w:trHeight w:val="130"/>
        </w:trPr>
        <w:tc>
          <w:tcPr>
            <w:tcW w:w="360" w:type="dxa"/>
            <w:vAlign w:val="center"/>
          </w:tcPr>
          <w:p w14:paraId="1E897C1B" w14:textId="77777777" w:rsidR="0013657C" w:rsidRPr="00B9169B" w:rsidRDefault="0013657C" w:rsidP="004B6831">
            <w:pPr>
              <w:tabs>
                <w:tab w:val="left" w:pos="3600"/>
                <w:tab w:val="left" w:pos="4680"/>
                <w:tab w:val="left" w:pos="5760"/>
                <w:tab w:val="left" w:pos="6930"/>
                <w:tab w:val="left" w:pos="8100"/>
                <w:tab w:val="left" w:pos="9090"/>
              </w:tabs>
              <w:ind w:right="-108"/>
              <w:jc w:val="center"/>
              <w:rPr>
                <w:rFonts w:asciiTheme="minorHAnsi" w:hAnsiTheme="minorHAnsi"/>
                <w:sz w:val="18"/>
                <w:szCs w:val="18"/>
              </w:rPr>
            </w:pPr>
            <w:r w:rsidRPr="00B9169B">
              <w:rPr>
                <w:rFonts w:asciiTheme="minorHAnsi" w:hAnsiTheme="minorHAnsi"/>
                <w:sz w:val="18"/>
                <w:szCs w:val="18"/>
              </w:rPr>
              <w:t>04</w:t>
            </w:r>
          </w:p>
        </w:tc>
        <w:tc>
          <w:tcPr>
            <w:tcW w:w="10621" w:type="dxa"/>
            <w:gridSpan w:val="2"/>
            <w:vAlign w:val="center"/>
          </w:tcPr>
          <w:p w14:paraId="1E897C1C" w14:textId="77777777" w:rsidR="0013657C" w:rsidRPr="00B9169B" w:rsidRDefault="0013657C" w:rsidP="00E31CAE">
            <w:pPr>
              <w:tabs>
                <w:tab w:val="left" w:pos="3600"/>
                <w:tab w:val="left" w:pos="4680"/>
                <w:tab w:val="left" w:pos="5760"/>
                <w:tab w:val="left" w:pos="6930"/>
                <w:tab w:val="left" w:pos="8100"/>
                <w:tab w:val="left" w:pos="9090"/>
              </w:tabs>
              <w:rPr>
                <w:rFonts w:asciiTheme="minorHAnsi" w:hAnsiTheme="minorHAnsi"/>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 ensure the ends are cut so there are no gaps.</w:t>
            </w:r>
          </w:p>
        </w:tc>
      </w:tr>
      <w:tr w:rsidR="0013657C" w:rsidRPr="00B9169B" w14:paraId="1E897C20" w14:textId="77777777" w:rsidTr="004B6831">
        <w:trPr>
          <w:trHeight w:val="130"/>
        </w:trPr>
        <w:tc>
          <w:tcPr>
            <w:tcW w:w="360" w:type="dxa"/>
            <w:vAlign w:val="center"/>
          </w:tcPr>
          <w:p w14:paraId="1E897C1E" w14:textId="77777777" w:rsidR="0013657C" w:rsidRPr="00B9169B" w:rsidRDefault="0013657C" w:rsidP="004B6831">
            <w:pPr>
              <w:tabs>
                <w:tab w:val="left" w:pos="3600"/>
                <w:tab w:val="left" w:pos="4680"/>
                <w:tab w:val="left" w:pos="5760"/>
                <w:tab w:val="left" w:pos="6930"/>
                <w:tab w:val="left" w:pos="8100"/>
                <w:tab w:val="left" w:pos="9090"/>
              </w:tabs>
              <w:ind w:right="-108"/>
              <w:jc w:val="center"/>
              <w:rPr>
                <w:rFonts w:asciiTheme="minorHAnsi" w:hAnsiTheme="minorHAnsi"/>
                <w:sz w:val="18"/>
                <w:szCs w:val="18"/>
              </w:rPr>
            </w:pPr>
            <w:r w:rsidRPr="00B9169B">
              <w:rPr>
                <w:rFonts w:asciiTheme="minorHAnsi" w:hAnsiTheme="minorHAnsi"/>
                <w:sz w:val="18"/>
                <w:szCs w:val="18"/>
              </w:rPr>
              <w:t>05</w:t>
            </w:r>
          </w:p>
        </w:tc>
        <w:tc>
          <w:tcPr>
            <w:tcW w:w="10621" w:type="dxa"/>
            <w:gridSpan w:val="2"/>
            <w:vAlign w:val="center"/>
          </w:tcPr>
          <w:p w14:paraId="1E897C1F" w14:textId="7E757E28" w:rsidR="0013657C" w:rsidRPr="00B9169B" w:rsidRDefault="0013657C" w:rsidP="004D6152">
            <w:pPr>
              <w:tabs>
                <w:tab w:val="left" w:pos="3600"/>
                <w:tab w:val="left" w:pos="4680"/>
                <w:tab w:val="left" w:pos="5760"/>
                <w:tab w:val="left" w:pos="6930"/>
                <w:tab w:val="left" w:pos="8100"/>
                <w:tab w:val="left" w:pos="9090"/>
              </w:tabs>
              <w:rPr>
                <w:rFonts w:asciiTheme="minorHAnsi" w:hAnsiTheme="minorHAnsi"/>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 </w:t>
            </w:r>
            <w:r w:rsidR="004D6152">
              <w:rPr>
                <w:rFonts w:asciiTheme="minorHAnsi" w:hAnsiTheme="minorHAnsi"/>
                <w:sz w:val="18"/>
                <w:szCs w:val="18"/>
              </w:rPr>
              <w:t>i</w:t>
            </w:r>
            <w:r w:rsidRPr="00B9169B">
              <w:rPr>
                <w:rFonts w:asciiTheme="minorHAnsi" w:hAnsiTheme="minorHAnsi"/>
                <w:sz w:val="18"/>
                <w:szCs w:val="18"/>
              </w:rPr>
              <w:t>nsulation is cut around obstructions like electrical boxes and no gaps exist.</w:t>
            </w:r>
          </w:p>
        </w:tc>
      </w:tr>
      <w:tr w:rsidR="0013657C" w:rsidRPr="00B9169B" w14:paraId="1E897C23" w14:textId="77777777" w:rsidTr="004B6831">
        <w:trPr>
          <w:trHeight w:val="130"/>
        </w:trPr>
        <w:tc>
          <w:tcPr>
            <w:tcW w:w="360" w:type="dxa"/>
            <w:vAlign w:val="center"/>
          </w:tcPr>
          <w:p w14:paraId="1E897C21" w14:textId="77777777" w:rsidR="0013657C" w:rsidRPr="00B9169B" w:rsidRDefault="0013657C" w:rsidP="004B6831">
            <w:pPr>
              <w:ind w:right="-108"/>
              <w:jc w:val="center"/>
              <w:rPr>
                <w:rFonts w:asciiTheme="minorHAnsi" w:hAnsiTheme="minorHAnsi"/>
                <w:sz w:val="18"/>
                <w:szCs w:val="18"/>
              </w:rPr>
            </w:pPr>
            <w:r w:rsidRPr="00B9169B">
              <w:rPr>
                <w:rFonts w:asciiTheme="minorHAnsi" w:hAnsiTheme="minorHAnsi"/>
                <w:sz w:val="18"/>
                <w:szCs w:val="18"/>
              </w:rPr>
              <w:t>06</w:t>
            </w:r>
          </w:p>
        </w:tc>
        <w:tc>
          <w:tcPr>
            <w:tcW w:w="10621" w:type="dxa"/>
            <w:gridSpan w:val="2"/>
            <w:vAlign w:val="center"/>
          </w:tcPr>
          <w:p w14:paraId="1E897C22" w14:textId="77777777" w:rsidR="0013657C" w:rsidRPr="00B9169B" w:rsidRDefault="0013657C" w:rsidP="00772D3D">
            <w:pPr>
              <w:tabs>
                <w:tab w:val="left" w:pos="3600"/>
                <w:tab w:val="left" w:pos="4680"/>
                <w:tab w:val="left" w:pos="5760"/>
                <w:tab w:val="left" w:pos="6930"/>
                <w:tab w:val="left" w:pos="8100"/>
                <w:tab w:val="left" w:pos="9090"/>
              </w:tabs>
              <w:rPr>
                <w:rFonts w:asciiTheme="minorHAnsi" w:hAnsiTheme="minorHAnsi"/>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 insulation is not compressed (no stuffing of the insulation into the cavity).</w:t>
            </w:r>
          </w:p>
        </w:tc>
      </w:tr>
      <w:tr w:rsidR="0013657C" w:rsidRPr="00B9169B" w14:paraId="1E897C26" w14:textId="77777777" w:rsidTr="004B6831">
        <w:trPr>
          <w:trHeight w:val="130"/>
        </w:trPr>
        <w:tc>
          <w:tcPr>
            <w:tcW w:w="360" w:type="dxa"/>
            <w:vAlign w:val="center"/>
          </w:tcPr>
          <w:p w14:paraId="1E897C24" w14:textId="77777777" w:rsidR="0013657C" w:rsidRPr="00B9169B" w:rsidRDefault="0013657C" w:rsidP="004B6831">
            <w:pPr>
              <w:ind w:right="-108"/>
              <w:jc w:val="center"/>
              <w:rPr>
                <w:rFonts w:asciiTheme="minorHAnsi" w:hAnsiTheme="minorHAnsi"/>
                <w:sz w:val="18"/>
                <w:szCs w:val="18"/>
              </w:rPr>
            </w:pPr>
            <w:r w:rsidRPr="00B9169B">
              <w:rPr>
                <w:rFonts w:asciiTheme="minorHAnsi" w:hAnsiTheme="minorHAnsi"/>
                <w:sz w:val="18"/>
                <w:szCs w:val="18"/>
              </w:rPr>
              <w:t>07</w:t>
            </w:r>
          </w:p>
        </w:tc>
        <w:tc>
          <w:tcPr>
            <w:tcW w:w="10621" w:type="dxa"/>
            <w:gridSpan w:val="2"/>
            <w:vAlign w:val="center"/>
          </w:tcPr>
          <w:p w14:paraId="1E897C25" w14:textId="77777777" w:rsidR="0013657C" w:rsidRPr="00B9169B" w:rsidRDefault="0013657C" w:rsidP="00E31CAE">
            <w:pPr>
              <w:rPr>
                <w:rFonts w:asciiTheme="minorHAnsi" w:hAnsiTheme="minorHAnsi"/>
                <w:color w:val="333333"/>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insulation is delaminated around all plumbing and electrical lines in ceilings, walls and floors.</w:t>
            </w:r>
          </w:p>
        </w:tc>
      </w:tr>
      <w:tr w:rsidR="0013657C" w:rsidRPr="00B9169B" w14:paraId="1E897C29" w14:textId="77777777" w:rsidTr="004B6831">
        <w:trPr>
          <w:trHeight w:val="130"/>
        </w:trPr>
        <w:tc>
          <w:tcPr>
            <w:tcW w:w="360" w:type="dxa"/>
            <w:vAlign w:val="center"/>
          </w:tcPr>
          <w:p w14:paraId="1E897C27" w14:textId="77777777" w:rsidR="0013657C" w:rsidRPr="00B9169B" w:rsidRDefault="0013657C" w:rsidP="004B6831">
            <w:pPr>
              <w:ind w:right="-108"/>
              <w:jc w:val="center"/>
              <w:rPr>
                <w:rFonts w:asciiTheme="minorHAnsi" w:hAnsiTheme="minorHAnsi"/>
                <w:sz w:val="18"/>
                <w:szCs w:val="18"/>
              </w:rPr>
            </w:pPr>
            <w:r w:rsidRPr="00B9169B">
              <w:rPr>
                <w:rFonts w:asciiTheme="minorHAnsi" w:hAnsiTheme="minorHAnsi"/>
                <w:sz w:val="18"/>
                <w:szCs w:val="18"/>
              </w:rPr>
              <w:t>08</w:t>
            </w:r>
          </w:p>
        </w:tc>
        <w:tc>
          <w:tcPr>
            <w:tcW w:w="10621" w:type="dxa"/>
            <w:gridSpan w:val="2"/>
            <w:vAlign w:val="center"/>
          </w:tcPr>
          <w:p w14:paraId="1E897C28" w14:textId="77777777" w:rsidR="0013657C" w:rsidRPr="00B9169B" w:rsidRDefault="0013657C" w:rsidP="000C0EC1">
            <w:pPr>
              <w:rPr>
                <w:rFonts w:asciiTheme="minorHAnsi" w:hAnsiTheme="minorHAnsi"/>
                <w:color w:val="333333"/>
                <w:sz w:val="18"/>
                <w:szCs w:val="18"/>
              </w:rPr>
            </w:pPr>
            <w:r w:rsidRPr="00B9169B">
              <w:rPr>
                <w:rFonts w:asciiTheme="minorHAnsi" w:hAnsiTheme="minorHAnsi"/>
                <w:sz w:val="18"/>
                <w:szCs w:val="18"/>
              </w:rPr>
              <w:t xml:space="preserve">An air barrier is installed at all exposed edge </w:t>
            </w:r>
            <w:r w:rsidR="00E01E66">
              <w:rPr>
                <w:rFonts w:asciiTheme="minorHAnsi" w:hAnsiTheme="minorHAnsi"/>
                <w:sz w:val="18"/>
                <w:szCs w:val="18"/>
              </w:rPr>
              <w:t>faces</w:t>
            </w:r>
            <w:r w:rsidR="00E01E66" w:rsidRPr="00B9169B">
              <w:rPr>
                <w:rFonts w:asciiTheme="minorHAnsi" w:hAnsiTheme="minorHAnsi"/>
                <w:sz w:val="18"/>
                <w:szCs w:val="18"/>
              </w:rPr>
              <w:t xml:space="preserve"> </w:t>
            </w:r>
            <w:r w:rsidRPr="00B9169B">
              <w:rPr>
                <w:rFonts w:asciiTheme="minorHAnsi" w:hAnsiTheme="minorHAnsi"/>
                <w:sz w:val="18"/>
                <w:szCs w:val="18"/>
              </w:rPr>
              <w:t xml:space="preserve">of </w:t>
            </w:r>
            <w:proofErr w:type="spellStart"/>
            <w:r w:rsidR="00E01E66">
              <w:rPr>
                <w:rFonts w:asciiTheme="minorHAnsi" w:hAnsiTheme="minorHAnsi"/>
                <w:sz w:val="18"/>
                <w:szCs w:val="18"/>
              </w:rPr>
              <w:t>batt</w:t>
            </w:r>
            <w:proofErr w:type="spellEnd"/>
            <w:r w:rsidR="00E01E66">
              <w:rPr>
                <w:rFonts w:asciiTheme="minorHAnsi" w:hAnsiTheme="minorHAnsi"/>
                <w:sz w:val="18"/>
                <w:szCs w:val="18"/>
              </w:rPr>
              <w:t xml:space="preserve">, loose fill and SFP </w:t>
            </w:r>
            <w:r w:rsidRPr="00B9169B">
              <w:rPr>
                <w:rFonts w:asciiTheme="minorHAnsi" w:hAnsiTheme="minorHAnsi"/>
                <w:sz w:val="18"/>
                <w:szCs w:val="18"/>
              </w:rPr>
              <w:t>insulation.</w:t>
            </w:r>
          </w:p>
        </w:tc>
      </w:tr>
      <w:tr w:rsidR="0013657C" w:rsidRPr="00B9169B" w14:paraId="1E897C2C" w14:textId="77777777" w:rsidTr="004B6831">
        <w:trPr>
          <w:trHeight w:val="130"/>
        </w:trPr>
        <w:tc>
          <w:tcPr>
            <w:tcW w:w="360" w:type="dxa"/>
            <w:vAlign w:val="center"/>
          </w:tcPr>
          <w:p w14:paraId="1E897C2A" w14:textId="77777777" w:rsidR="0013657C" w:rsidRPr="00B9169B" w:rsidRDefault="0013657C" w:rsidP="004B6831">
            <w:pPr>
              <w:ind w:right="-108"/>
              <w:jc w:val="center"/>
              <w:rPr>
                <w:rFonts w:asciiTheme="minorHAnsi" w:hAnsiTheme="minorHAnsi"/>
                <w:sz w:val="18"/>
                <w:szCs w:val="18"/>
              </w:rPr>
            </w:pPr>
            <w:r w:rsidRPr="00B9169B">
              <w:rPr>
                <w:rFonts w:asciiTheme="minorHAnsi" w:hAnsiTheme="minorHAnsi"/>
                <w:sz w:val="18"/>
                <w:szCs w:val="18"/>
              </w:rPr>
              <w:t>09</w:t>
            </w:r>
          </w:p>
        </w:tc>
        <w:tc>
          <w:tcPr>
            <w:tcW w:w="10621" w:type="dxa"/>
            <w:gridSpan w:val="2"/>
            <w:vAlign w:val="center"/>
          </w:tcPr>
          <w:p w14:paraId="1E897C2B" w14:textId="7C75C69A" w:rsidR="0013657C" w:rsidRPr="00B9169B" w:rsidRDefault="0013657C" w:rsidP="004D6152">
            <w:pPr>
              <w:rPr>
                <w:rFonts w:asciiTheme="minorHAnsi" w:hAnsiTheme="minorHAnsi"/>
                <w:sz w:val="18"/>
                <w:szCs w:val="18"/>
              </w:rPr>
            </w:pPr>
            <w:r w:rsidRPr="00B9169B">
              <w:rPr>
                <w:rFonts w:asciiTheme="minorHAnsi" w:hAnsiTheme="minorHAnsi"/>
                <w:sz w:val="18"/>
                <w:szCs w:val="18"/>
              </w:rPr>
              <w:t xml:space="preserve">Loose-fill insulation installed to the minimum installed weight per </w:t>
            </w:r>
            <w:r w:rsidR="004D6152">
              <w:rPr>
                <w:rFonts w:asciiTheme="minorHAnsi" w:hAnsiTheme="minorHAnsi"/>
                <w:sz w:val="18"/>
                <w:szCs w:val="18"/>
              </w:rPr>
              <w:t>ft</w:t>
            </w:r>
            <w:r w:rsidR="004D6152">
              <w:rPr>
                <w:rFonts w:asciiTheme="minorHAnsi" w:hAnsiTheme="minorHAnsi"/>
                <w:sz w:val="18"/>
                <w:szCs w:val="18"/>
                <w:vertAlign w:val="superscript"/>
              </w:rPr>
              <w:t>2</w:t>
            </w:r>
            <w:r w:rsidRPr="00B9169B">
              <w:rPr>
                <w:rFonts w:asciiTheme="minorHAnsi" w:hAnsiTheme="minorHAnsi"/>
                <w:sz w:val="18"/>
                <w:szCs w:val="18"/>
              </w:rPr>
              <w:t xml:space="preserve"> per the manufacturer's labeled R-value specification.</w:t>
            </w:r>
          </w:p>
        </w:tc>
      </w:tr>
      <w:tr w:rsidR="0013657C" w:rsidRPr="00B9169B" w14:paraId="1E897C32" w14:textId="77777777" w:rsidTr="004B6831">
        <w:trPr>
          <w:trHeight w:val="130"/>
        </w:trPr>
        <w:tc>
          <w:tcPr>
            <w:tcW w:w="360" w:type="dxa"/>
            <w:vAlign w:val="center"/>
          </w:tcPr>
          <w:p w14:paraId="1E897C30" w14:textId="21FCBB36" w:rsidR="0013657C" w:rsidRPr="00B9169B" w:rsidRDefault="0013657C" w:rsidP="004B6831">
            <w:pPr>
              <w:ind w:right="-108"/>
              <w:jc w:val="center"/>
              <w:rPr>
                <w:rFonts w:asciiTheme="minorHAnsi" w:hAnsiTheme="minorHAnsi"/>
                <w:b/>
                <w: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0</w:t>
            </w:r>
          </w:p>
        </w:tc>
        <w:tc>
          <w:tcPr>
            <w:tcW w:w="10621" w:type="dxa"/>
            <w:gridSpan w:val="2"/>
            <w:vAlign w:val="center"/>
          </w:tcPr>
          <w:p w14:paraId="1E897C31" w14:textId="77777777" w:rsidR="0013657C" w:rsidRPr="00B9169B" w:rsidRDefault="0013657C" w:rsidP="00B3711B">
            <w:pPr>
              <w:rPr>
                <w:rFonts w:asciiTheme="minorHAnsi" w:hAnsiTheme="minorHAnsi"/>
                <w:color w:val="333333"/>
                <w:sz w:val="18"/>
                <w:szCs w:val="18"/>
              </w:rPr>
            </w:pPr>
            <w:r w:rsidRPr="00B9169B">
              <w:rPr>
                <w:rFonts w:asciiTheme="minorHAnsi" w:hAnsiTheme="minorHAnsi"/>
                <w:sz w:val="18"/>
                <w:szCs w:val="18"/>
              </w:rPr>
              <w:t>SPF insulation shall be spray-applied to fully adhere to structural assembly framing, floor and ceiling joists, and other framing surfaces within the construction cavity.</w:t>
            </w:r>
          </w:p>
        </w:tc>
      </w:tr>
      <w:tr w:rsidR="0013657C" w:rsidRPr="00B9169B" w14:paraId="1E897C35" w14:textId="77777777" w:rsidTr="004B6831">
        <w:trPr>
          <w:trHeight w:val="130"/>
        </w:trPr>
        <w:tc>
          <w:tcPr>
            <w:tcW w:w="360" w:type="dxa"/>
            <w:vAlign w:val="center"/>
          </w:tcPr>
          <w:p w14:paraId="1E897C33" w14:textId="77A6D61D"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1</w:t>
            </w:r>
          </w:p>
        </w:tc>
        <w:tc>
          <w:tcPr>
            <w:tcW w:w="10621" w:type="dxa"/>
            <w:gridSpan w:val="2"/>
            <w:vAlign w:val="center"/>
          </w:tcPr>
          <w:p w14:paraId="1E897C34" w14:textId="77777777" w:rsidR="0013657C" w:rsidRPr="00B9169B" w:rsidRDefault="0013657C" w:rsidP="00A2281A">
            <w:pPr>
              <w:rPr>
                <w:rFonts w:asciiTheme="minorHAnsi" w:hAnsiTheme="minorHAnsi"/>
                <w:color w:val="333333"/>
                <w:sz w:val="18"/>
                <w:szCs w:val="18"/>
              </w:rPr>
            </w:pPr>
            <w:r w:rsidRPr="00B9169B">
              <w:rPr>
                <w:rFonts w:asciiTheme="minorHAnsi" w:hAnsiTheme="minorHAnsi"/>
                <w:sz w:val="18"/>
                <w:szCs w:val="18"/>
              </w:rPr>
              <w:t xml:space="preserve">SPF - with multiple layers applied, each foam lift (i.e. spray application) adheres to the substrate and foam interfaces.  </w:t>
            </w:r>
          </w:p>
        </w:tc>
      </w:tr>
      <w:tr w:rsidR="0013657C" w:rsidRPr="00B9169B" w14:paraId="1E897C38" w14:textId="77777777" w:rsidTr="004B6831">
        <w:trPr>
          <w:trHeight w:val="130"/>
        </w:trPr>
        <w:tc>
          <w:tcPr>
            <w:tcW w:w="360" w:type="dxa"/>
            <w:vAlign w:val="center"/>
          </w:tcPr>
          <w:p w14:paraId="1E897C36" w14:textId="56710C06"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2</w:t>
            </w:r>
          </w:p>
        </w:tc>
        <w:tc>
          <w:tcPr>
            <w:tcW w:w="10621" w:type="dxa"/>
            <w:gridSpan w:val="2"/>
            <w:vAlign w:val="center"/>
          </w:tcPr>
          <w:p w14:paraId="1E897C37" w14:textId="4116C9E7" w:rsidR="000F648D" w:rsidRDefault="0013657C">
            <w:pPr>
              <w:rPr>
                <w:rFonts w:asciiTheme="minorHAnsi" w:hAnsiTheme="minorHAnsi"/>
                <w:color w:val="333333"/>
                <w:sz w:val="18"/>
                <w:szCs w:val="18"/>
              </w:rPr>
            </w:pPr>
            <w:r w:rsidRPr="00B9169B">
              <w:rPr>
                <w:rFonts w:asciiTheme="minorHAnsi" w:hAnsiTheme="minorHAnsi"/>
                <w:sz w:val="18"/>
                <w:szCs w:val="18"/>
              </w:rPr>
              <w:t xml:space="preserve">SPF - if </w:t>
            </w:r>
            <w:r w:rsidR="00FB616C" w:rsidRPr="00B9169B">
              <w:rPr>
                <w:rFonts w:asciiTheme="minorHAnsi" w:hAnsiTheme="minorHAnsi"/>
                <w:sz w:val="18"/>
                <w:szCs w:val="18"/>
              </w:rPr>
              <w:t xml:space="preserve">values other than R-5.8 per inch for </w:t>
            </w:r>
            <w:r w:rsidR="00E01E66">
              <w:rPr>
                <w:rFonts w:asciiTheme="minorHAnsi" w:hAnsiTheme="minorHAnsi"/>
                <w:sz w:val="18"/>
                <w:szCs w:val="18"/>
              </w:rPr>
              <w:t>closed-cell SPF (</w:t>
            </w:r>
            <w:proofErr w:type="spellStart"/>
            <w:r w:rsidR="00FB616C" w:rsidRPr="00B9169B">
              <w:rPr>
                <w:rFonts w:asciiTheme="minorHAnsi" w:hAnsiTheme="minorHAnsi"/>
                <w:sz w:val="18"/>
                <w:szCs w:val="18"/>
              </w:rPr>
              <w:t>ccSPF</w:t>
            </w:r>
            <w:proofErr w:type="spellEnd"/>
            <w:r w:rsidR="00E01E66">
              <w:rPr>
                <w:rFonts w:asciiTheme="minorHAnsi" w:hAnsiTheme="minorHAnsi"/>
                <w:sz w:val="18"/>
                <w:szCs w:val="18"/>
              </w:rPr>
              <w:t>)</w:t>
            </w:r>
            <w:r w:rsidR="00FB616C" w:rsidRPr="00B9169B">
              <w:rPr>
                <w:rFonts w:asciiTheme="minorHAnsi" w:hAnsiTheme="minorHAnsi"/>
                <w:sz w:val="18"/>
                <w:szCs w:val="18"/>
              </w:rPr>
              <w:t xml:space="preserve"> and R-3.6 per inch for </w:t>
            </w:r>
            <w:r w:rsidR="00E01E66">
              <w:rPr>
                <w:rFonts w:asciiTheme="minorHAnsi" w:hAnsiTheme="minorHAnsi"/>
                <w:sz w:val="18"/>
                <w:szCs w:val="18"/>
              </w:rPr>
              <w:t>open-cell SFP (</w:t>
            </w:r>
            <w:proofErr w:type="spellStart"/>
            <w:r w:rsidR="00FB616C" w:rsidRPr="00B9169B">
              <w:rPr>
                <w:rFonts w:asciiTheme="minorHAnsi" w:hAnsiTheme="minorHAnsi"/>
                <w:sz w:val="18"/>
                <w:szCs w:val="18"/>
              </w:rPr>
              <w:t>ocSPF</w:t>
            </w:r>
            <w:proofErr w:type="spellEnd"/>
            <w:r w:rsidR="00E01E66">
              <w:rPr>
                <w:rFonts w:asciiTheme="minorHAnsi" w:hAnsiTheme="minorHAnsi"/>
                <w:sz w:val="18"/>
                <w:szCs w:val="18"/>
              </w:rPr>
              <w:t>)</w:t>
            </w:r>
            <w:r w:rsidR="00FB616C" w:rsidRPr="00B9169B">
              <w:rPr>
                <w:rFonts w:asciiTheme="minorHAnsi" w:hAnsiTheme="minorHAnsi"/>
                <w:sz w:val="18"/>
                <w:szCs w:val="18"/>
              </w:rPr>
              <w:t xml:space="preserve"> are</w:t>
            </w:r>
            <w:r w:rsidRPr="00B9169B">
              <w:rPr>
                <w:rFonts w:asciiTheme="minorHAnsi" w:hAnsiTheme="minorHAnsi"/>
                <w:sz w:val="18"/>
                <w:szCs w:val="18"/>
              </w:rPr>
              <w:t xml:space="preserve"> used, the ICC Evaluation Service Report (ESR) </w:t>
            </w:r>
            <w:r w:rsidR="003C56FD">
              <w:rPr>
                <w:rFonts w:asciiTheme="minorHAnsi" w:hAnsiTheme="minorHAnsi"/>
                <w:sz w:val="18"/>
                <w:szCs w:val="18"/>
              </w:rPr>
              <w:t>number (e.g. ESR-</w:t>
            </w:r>
            <w:proofErr w:type="spellStart"/>
            <w:r w:rsidR="003C56FD">
              <w:rPr>
                <w:rFonts w:asciiTheme="minorHAnsi" w:hAnsiTheme="minorHAnsi"/>
                <w:sz w:val="18"/>
                <w:szCs w:val="18"/>
              </w:rPr>
              <w:t>xxxx</w:t>
            </w:r>
            <w:proofErr w:type="spellEnd"/>
            <w:r w:rsidR="003C56FD">
              <w:rPr>
                <w:rFonts w:asciiTheme="minorHAnsi" w:hAnsiTheme="minorHAnsi"/>
                <w:sz w:val="18"/>
                <w:szCs w:val="18"/>
              </w:rPr>
              <w:t>) will be documented on the CF2R-ENV-03</w:t>
            </w:r>
            <w:r w:rsidRPr="00B9169B">
              <w:rPr>
                <w:rFonts w:asciiTheme="minorHAnsi" w:hAnsiTheme="minorHAnsi"/>
                <w:sz w:val="18"/>
                <w:szCs w:val="18"/>
              </w:rPr>
              <w:t>.</w:t>
            </w:r>
          </w:p>
        </w:tc>
      </w:tr>
      <w:tr w:rsidR="0013657C" w:rsidRPr="00B9169B" w14:paraId="1E897C3B" w14:textId="77777777" w:rsidTr="004B6831">
        <w:trPr>
          <w:trHeight w:val="130"/>
        </w:trPr>
        <w:tc>
          <w:tcPr>
            <w:tcW w:w="360" w:type="dxa"/>
            <w:vAlign w:val="center"/>
          </w:tcPr>
          <w:p w14:paraId="1E897C39" w14:textId="224C884C"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3</w:t>
            </w:r>
          </w:p>
        </w:tc>
        <w:tc>
          <w:tcPr>
            <w:tcW w:w="10621" w:type="dxa"/>
            <w:gridSpan w:val="2"/>
            <w:vAlign w:val="center"/>
          </w:tcPr>
          <w:p w14:paraId="1E897C3A" w14:textId="4D510EBC" w:rsidR="0013657C" w:rsidRPr="00B9169B" w:rsidRDefault="0013657C" w:rsidP="004D6152">
            <w:pPr>
              <w:rPr>
                <w:rFonts w:asciiTheme="minorHAnsi" w:hAnsiTheme="minorHAnsi"/>
                <w:color w:val="333333"/>
                <w:sz w:val="18"/>
                <w:szCs w:val="18"/>
              </w:rPr>
            </w:pPr>
            <w:proofErr w:type="spellStart"/>
            <w:proofErr w:type="gramStart"/>
            <w:r w:rsidRPr="00B9169B">
              <w:rPr>
                <w:rFonts w:asciiTheme="minorHAnsi" w:hAnsiTheme="minorHAnsi"/>
                <w:color w:val="333333"/>
                <w:sz w:val="18"/>
                <w:szCs w:val="18"/>
              </w:rPr>
              <w:t>ccSPF</w:t>
            </w:r>
            <w:proofErr w:type="spellEnd"/>
            <w:proofErr w:type="gramEnd"/>
            <w:r w:rsidRPr="00B9169B">
              <w:rPr>
                <w:rFonts w:asciiTheme="minorHAnsi" w:hAnsiTheme="minorHAnsi"/>
                <w:color w:val="333333"/>
                <w:sz w:val="18"/>
                <w:szCs w:val="18"/>
              </w:rPr>
              <w:t xml:space="preserve"> - in areas where an air barrier is required the foam is at least </w:t>
            </w:r>
            <w:r w:rsidR="004D6152">
              <w:rPr>
                <w:rFonts w:asciiTheme="minorHAnsi" w:hAnsiTheme="minorHAnsi"/>
                <w:color w:val="333333"/>
                <w:sz w:val="18"/>
                <w:szCs w:val="18"/>
              </w:rPr>
              <w:t>2</w:t>
            </w:r>
            <w:r w:rsidRPr="00B9169B">
              <w:rPr>
                <w:rFonts w:asciiTheme="minorHAnsi" w:hAnsiTheme="minorHAnsi"/>
                <w:color w:val="333333"/>
                <w:sz w:val="18"/>
                <w:szCs w:val="18"/>
              </w:rPr>
              <w:t xml:space="preserve"> inches thick.</w:t>
            </w:r>
          </w:p>
        </w:tc>
      </w:tr>
      <w:tr w:rsidR="0013657C" w:rsidRPr="00B9169B" w14:paraId="1E897C3E" w14:textId="77777777" w:rsidTr="004B6831">
        <w:trPr>
          <w:trHeight w:val="130"/>
        </w:trPr>
        <w:tc>
          <w:tcPr>
            <w:tcW w:w="360" w:type="dxa"/>
            <w:vAlign w:val="center"/>
          </w:tcPr>
          <w:p w14:paraId="1E897C3C" w14:textId="6D159C3B"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4</w:t>
            </w:r>
          </w:p>
        </w:tc>
        <w:tc>
          <w:tcPr>
            <w:tcW w:w="10621" w:type="dxa"/>
            <w:gridSpan w:val="2"/>
            <w:vAlign w:val="center"/>
          </w:tcPr>
          <w:p w14:paraId="1E897C3D" w14:textId="77777777" w:rsidR="0013657C" w:rsidRPr="00B9169B" w:rsidRDefault="00FB616C" w:rsidP="005D3B02">
            <w:pPr>
              <w:rPr>
                <w:rFonts w:asciiTheme="minorHAnsi" w:hAnsiTheme="minorHAnsi"/>
                <w:color w:val="333333"/>
                <w:sz w:val="18"/>
                <w:szCs w:val="18"/>
              </w:rPr>
            </w:pPr>
            <w:proofErr w:type="spellStart"/>
            <w:proofErr w:type="gramStart"/>
            <w:r w:rsidRPr="00B9169B">
              <w:rPr>
                <w:rFonts w:asciiTheme="minorHAnsi" w:hAnsiTheme="minorHAnsi"/>
                <w:color w:val="333333"/>
                <w:sz w:val="18"/>
                <w:szCs w:val="18"/>
              </w:rPr>
              <w:t>ocSPF</w:t>
            </w:r>
            <w:proofErr w:type="spellEnd"/>
            <w:proofErr w:type="gramEnd"/>
            <w:r w:rsidRPr="00B9169B">
              <w:rPr>
                <w:rFonts w:asciiTheme="minorHAnsi" w:hAnsiTheme="minorHAnsi"/>
                <w:color w:val="333333"/>
                <w:sz w:val="18"/>
                <w:szCs w:val="18"/>
              </w:rPr>
              <w:t xml:space="preserve"> d</w:t>
            </w:r>
            <w:r w:rsidRPr="00B9169B">
              <w:rPr>
                <w:rFonts w:asciiTheme="minorHAnsi" w:hAnsiTheme="minorHAnsi"/>
                <w:sz w:val="18"/>
                <w:szCs w:val="18"/>
              </w:rPr>
              <w:t>epressions in the foam insulation surface are</w:t>
            </w:r>
            <w:r w:rsidR="0013657C" w:rsidRPr="00B9169B">
              <w:rPr>
                <w:rFonts w:asciiTheme="minorHAnsi" w:hAnsiTheme="minorHAnsi"/>
                <w:sz w:val="18"/>
                <w:szCs w:val="18"/>
              </w:rPr>
              <w:t xml:space="preserve"> not greater than 1-inch of the required thickness provided these depressions do not exceed 10% of the surface area being insulated.</w:t>
            </w:r>
          </w:p>
        </w:tc>
      </w:tr>
      <w:tr w:rsidR="0013657C" w:rsidRPr="00B9169B" w14:paraId="1E897C41" w14:textId="77777777" w:rsidTr="004B6831">
        <w:trPr>
          <w:trHeight w:val="130"/>
        </w:trPr>
        <w:tc>
          <w:tcPr>
            <w:tcW w:w="360" w:type="dxa"/>
            <w:vAlign w:val="center"/>
          </w:tcPr>
          <w:p w14:paraId="1E897C3F" w14:textId="71176E5B"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5</w:t>
            </w:r>
          </w:p>
        </w:tc>
        <w:tc>
          <w:tcPr>
            <w:tcW w:w="10621" w:type="dxa"/>
            <w:gridSpan w:val="2"/>
            <w:vAlign w:val="center"/>
          </w:tcPr>
          <w:p w14:paraId="1E897C40" w14:textId="39AF27D3" w:rsidR="0013657C" w:rsidRPr="00B9169B" w:rsidRDefault="0013657C" w:rsidP="004D6152">
            <w:pPr>
              <w:rPr>
                <w:rFonts w:asciiTheme="minorHAnsi" w:hAnsiTheme="minorHAnsi"/>
                <w:color w:val="333333"/>
                <w:sz w:val="18"/>
                <w:szCs w:val="18"/>
              </w:rPr>
            </w:pPr>
            <w:proofErr w:type="spellStart"/>
            <w:proofErr w:type="gramStart"/>
            <w:r w:rsidRPr="00B9169B">
              <w:rPr>
                <w:rFonts w:asciiTheme="minorHAnsi" w:hAnsiTheme="minorHAnsi"/>
                <w:color w:val="333333"/>
                <w:sz w:val="18"/>
                <w:szCs w:val="18"/>
              </w:rPr>
              <w:t>ocSPF</w:t>
            </w:r>
            <w:proofErr w:type="spellEnd"/>
            <w:proofErr w:type="gramEnd"/>
            <w:r w:rsidRPr="00B9169B">
              <w:rPr>
                <w:rFonts w:asciiTheme="minorHAnsi" w:hAnsiTheme="minorHAnsi"/>
                <w:color w:val="333333"/>
                <w:sz w:val="18"/>
                <w:szCs w:val="18"/>
              </w:rPr>
              <w:t xml:space="preserve"> </w:t>
            </w:r>
            <w:r w:rsidRPr="00B9169B">
              <w:rPr>
                <w:rFonts w:asciiTheme="minorHAnsi" w:hAnsiTheme="minorHAnsi"/>
                <w:sz w:val="18"/>
                <w:szCs w:val="18"/>
              </w:rPr>
              <w:t>insulation completely fill</w:t>
            </w:r>
            <w:r w:rsidR="004D6152">
              <w:rPr>
                <w:rFonts w:asciiTheme="minorHAnsi" w:hAnsiTheme="minorHAnsi"/>
                <w:sz w:val="18"/>
                <w:szCs w:val="18"/>
              </w:rPr>
              <w:t>s</w:t>
            </w:r>
            <w:r w:rsidRPr="00B9169B">
              <w:rPr>
                <w:rFonts w:asciiTheme="minorHAnsi" w:hAnsiTheme="minorHAnsi"/>
                <w:sz w:val="18"/>
                <w:szCs w:val="18"/>
              </w:rPr>
              <w:t xml:space="preserve"> cavities of 2x4 inch framing or less.  </w:t>
            </w:r>
          </w:p>
        </w:tc>
      </w:tr>
      <w:tr w:rsidR="0013657C" w:rsidRPr="00B9169B" w14:paraId="1E897C44" w14:textId="77777777" w:rsidTr="004B6831">
        <w:trPr>
          <w:trHeight w:val="130"/>
        </w:trPr>
        <w:tc>
          <w:tcPr>
            <w:tcW w:w="360" w:type="dxa"/>
            <w:vAlign w:val="center"/>
          </w:tcPr>
          <w:p w14:paraId="1E897C42" w14:textId="2AF17AB1"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6</w:t>
            </w:r>
          </w:p>
        </w:tc>
        <w:tc>
          <w:tcPr>
            <w:tcW w:w="10621" w:type="dxa"/>
            <w:gridSpan w:val="2"/>
            <w:vAlign w:val="center"/>
          </w:tcPr>
          <w:p w14:paraId="1E897C43" w14:textId="77777777" w:rsidR="0013657C" w:rsidRPr="00B9169B" w:rsidRDefault="0013657C" w:rsidP="005D3B02">
            <w:pPr>
              <w:rPr>
                <w:rFonts w:asciiTheme="minorHAnsi" w:hAnsiTheme="minorHAnsi"/>
                <w:color w:val="333333"/>
                <w:sz w:val="18"/>
                <w:szCs w:val="18"/>
              </w:rPr>
            </w:pPr>
            <w:proofErr w:type="spellStart"/>
            <w:proofErr w:type="gramStart"/>
            <w:r w:rsidRPr="00B9169B">
              <w:rPr>
                <w:rFonts w:asciiTheme="minorHAnsi" w:hAnsiTheme="minorHAnsi"/>
                <w:color w:val="333333"/>
                <w:sz w:val="18"/>
                <w:szCs w:val="18"/>
              </w:rPr>
              <w:t>ocSPF</w:t>
            </w:r>
            <w:proofErr w:type="spellEnd"/>
            <w:proofErr w:type="gramEnd"/>
            <w:r w:rsidRPr="00B9169B">
              <w:rPr>
                <w:rFonts w:asciiTheme="minorHAnsi" w:hAnsiTheme="minorHAnsi"/>
                <w:color w:val="333333"/>
                <w:sz w:val="18"/>
                <w:szCs w:val="18"/>
              </w:rPr>
              <w:t xml:space="preserve"> </w:t>
            </w:r>
            <w:r w:rsidRPr="00B9169B">
              <w:rPr>
                <w:rFonts w:asciiTheme="minorHAnsi" w:hAnsiTheme="minorHAnsi"/>
                <w:sz w:val="18"/>
                <w:szCs w:val="18"/>
              </w:rPr>
              <w:t>cavities greater than 2x4 inch framing are filled to the thickness that meets the required R-value used for compliance.</w:t>
            </w:r>
          </w:p>
        </w:tc>
      </w:tr>
      <w:tr w:rsidR="0013657C" w:rsidRPr="00B9169B" w14:paraId="1E897C47" w14:textId="77777777" w:rsidTr="004B6831">
        <w:trPr>
          <w:trHeight w:val="220"/>
        </w:trPr>
        <w:tc>
          <w:tcPr>
            <w:tcW w:w="360" w:type="dxa"/>
            <w:vAlign w:val="center"/>
          </w:tcPr>
          <w:p w14:paraId="1E897C45" w14:textId="0CFCA5DB"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7</w:t>
            </w:r>
          </w:p>
        </w:tc>
        <w:tc>
          <w:tcPr>
            <w:tcW w:w="10621" w:type="dxa"/>
            <w:gridSpan w:val="2"/>
          </w:tcPr>
          <w:p w14:paraId="1E897C46" w14:textId="77777777" w:rsidR="0013657C" w:rsidRPr="00B9169B" w:rsidRDefault="0013657C" w:rsidP="000151FB">
            <w:pPr>
              <w:rPr>
                <w:rFonts w:asciiTheme="minorHAnsi" w:hAnsiTheme="minorHAnsi"/>
                <w:color w:val="333333"/>
                <w:sz w:val="18"/>
                <w:szCs w:val="18"/>
              </w:rPr>
            </w:pPr>
            <w:r w:rsidRPr="00B9169B">
              <w:rPr>
                <w:rFonts w:asciiTheme="minorHAnsi" w:hAnsiTheme="minorHAnsi"/>
                <w:sz w:val="18"/>
                <w:szCs w:val="18"/>
              </w:rPr>
              <w:t>SPF installed as an air barrier is sprayed at a minimum of 5.5 inches in thickness for open cell and 2.0 inches for closed cell.</w:t>
            </w:r>
          </w:p>
        </w:tc>
      </w:tr>
      <w:tr w:rsidR="0013657C" w:rsidRPr="00B9169B" w14:paraId="1E897C4A" w14:textId="77777777" w:rsidTr="004B6831">
        <w:trPr>
          <w:trHeight w:val="220"/>
        </w:trPr>
        <w:tc>
          <w:tcPr>
            <w:tcW w:w="360" w:type="dxa"/>
            <w:vAlign w:val="center"/>
          </w:tcPr>
          <w:p w14:paraId="1E897C48" w14:textId="537375F5" w:rsidR="0013657C" w:rsidRPr="00B9169B" w:rsidRDefault="0013657C" w:rsidP="004B6831">
            <w:pPr>
              <w:ind w:right="-108"/>
              <w:jc w:val="center"/>
              <w:rPr>
                <w:rFonts w:asciiTheme="minorHAnsi" w:hAnsiTheme="minorHAnsi"/>
                <w:color w:val="333333"/>
                <w:sz w:val="18"/>
                <w:szCs w:val="18"/>
              </w:rPr>
            </w:pPr>
            <w:r w:rsidRPr="00B9169B">
              <w:rPr>
                <w:rFonts w:asciiTheme="minorHAnsi" w:hAnsiTheme="minorHAnsi"/>
                <w:color w:val="333333"/>
                <w:sz w:val="18"/>
                <w:szCs w:val="18"/>
              </w:rPr>
              <w:t>1</w:t>
            </w:r>
            <w:r w:rsidR="00E01E66">
              <w:rPr>
                <w:rFonts w:asciiTheme="minorHAnsi" w:hAnsiTheme="minorHAnsi"/>
                <w:color w:val="333333"/>
                <w:sz w:val="18"/>
                <w:szCs w:val="18"/>
              </w:rPr>
              <w:t>8</w:t>
            </w:r>
          </w:p>
        </w:tc>
        <w:tc>
          <w:tcPr>
            <w:tcW w:w="10621" w:type="dxa"/>
            <w:gridSpan w:val="2"/>
          </w:tcPr>
          <w:p w14:paraId="1E897C49" w14:textId="0F97A837" w:rsidR="0013657C" w:rsidRPr="00B9169B" w:rsidRDefault="0013657C" w:rsidP="00CB526A">
            <w:pPr>
              <w:rPr>
                <w:rFonts w:asciiTheme="minorHAnsi" w:hAnsiTheme="minorHAnsi"/>
                <w:sz w:val="18"/>
                <w:szCs w:val="18"/>
              </w:rPr>
            </w:pPr>
            <w:r w:rsidRPr="00B9169B">
              <w:rPr>
                <w:rFonts w:asciiTheme="minorHAnsi" w:hAnsiTheme="minorHAnsi"/>
                <w:sz w:val="18"/>
                <w:szCs w:val="18"/>
              </w:rPr>
              <w:t>The insulation installer provided a CF2R-ENV-03.  Labels or specification/data sheets are attached to the CF2R-ENV-03 for each insulating material.  The material datasheet for the installed material meets the performance specifications of the required R-Values.  Blown in material also includes insulation material bag labels or coverage charts.</w:t>
            </w:r>
          </w:p>
        </w:tc>
      </w:tr>
      <w:tr w:rsidR="002C302B" w:rsidRPr="00B9169B" w14:paraId="1E897C50"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C4B" w14:textId="0F812913" w:rsidR="002C302B" w:rsidRPr="00B9169B" w:rsidRDefault="005443A1" w:rsidP="004B6831">
            <w:pPr>
              <w:keepNext/>
              <w:ind w:right="-108"/>
              <w:jc w:val="center"/>
              <w:rPr>
                <w:rFonts w:asciiTheme="minorHAnsi" w:hAnsiTheme="minorHAnsi"/>
                <w:sz w:val="18"/>
                <w:szCs w:val="18"/>
              </w:rPr>
            </w:pPr>
            <w:r>
              <w:rPr>
                <w:rFonts w:asciiTheme="minorHAnsi" w:hAnsiTheme="minorHAnsi"/>
                <w:sz w:val="18"/>
                <w:szCs w:val="18"/>
              </w:rPr>
              <w:t>19</w:t>
            </w:r>
          </w:p>
        </w:tc>
        <w:tc>
          <w:tcPr>
            <w:tcW w:w="2790" w:type="dxa"/>
            <w:vAlign w:val="center"/>
          </w:tcPr>
          <w:p w14:paraId="1E897C4C"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Verification Status:</w:t>
            </w:r>
          </w:p>
        </w:tc>
        <w:tc>
          <w:tcPr>
            <w:tcW w:w="7831" w:type="dxa"/>
            <w:vAlign w:val="center"/>
          </w:tcPr>
          <w:p w14:paraId="1E897C4D"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C4E"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C4F" w14:textId="77777777" w:rsidR="002C302B" w:rsidRPr="00B9169B" w:rsidRDefault="00E01E66" w:rsidP="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C53" w14:textId="77777777" w:rsidTr="004B683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C51" w14:textId="6911750C" w:rsidR="00EB02D2" w:rsidRDefault="005443A1" w:rsidP="004B6831">
            <w:pPr>
              <w:keepNext/>
              <w:ind w:right="-108"/>
              <w:jc w:val="center"/>
              <w:rPr>
                <w:rFonts w:asciiTheme="minorHAnsi" w:hAnsiTheme="minorHAnsi"/>
                <w:sz w:val="18"/>
                <w:szCs w:val="18"/>
              </w:rPr>
            </w:pPr>
            <w:r w:rsidRPr="00B9169B">
              <w:rPr>
                <w:rFonts w:asciiTheme="minorHAnsi" w:hAnsiTheme="minorHAnsi"/>
                <w:sz w:val="18"/>
                <w:szCs w:val="18"/>
              </w:rPr>
              <w:t>2</w:t>
            </w:r>
            <w:r>
              <w:rPr>
                <w:rFonts w:asciiTheme="minorHAnsi" w:hAnsiTheme="minorHAnsi"/>
                <w:sz w:val="18"/>
                <w:szCs w:val="18"/>
              </w:rPr>
              <w:t>0</w:t>
            </w:r>
          </w:p>
        </w:tc>
        <w:tc>
          <w:tcPr>
            <w:tcW w:w="10621" w:type="dxa"/>
            <w:gridSpan w:val="2"/>
            <w:vAlign w:val="center"/>
          </w:tcPr>
          <w:p w14:paraId="1E897C52"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C55" w14:textId="77777777" w:rsidTr="002D6EF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1" w:type="dxa"/>
            <w:gridSpan w:val="3"/>
            <w:vAlign w:val="center"/>
          </w:tcPr>
          <w:p w14:paraId="1E897C54" w14:textId="77777777" w:rsidR="002C302B" w:rsidRPr="00E01E66" w:rsidRDefault="002C302B" w:rsidP="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C56" w14:textId="77777777" w:rsidR="002C302B" w:rsidRPr="00B9169B" w:rsidRDefault="002C302B" w:rsidP="00623BB7">
      <w:pPr>
        <w:pStyle w:val="NoSpacing"/>
        <w:rPr>
          <w:rFonts w:asciiTheme="minorHAnsi" w:hAnsiTheme="minorHAnsi" w:cs="Arial"/>
          <w:bCs/>
          <w:iCs/>
          <w:sz w:val="18"/>
          <w:szCs w:val="18"/>
        </w:rPr>
      </w:pPr>
    </w:p>
    <w:tbl>
      <w:tblPr>
        <w:tblW w:w="4984" w:type="pc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1"/>
        <w:gridCol w:w="2790"/>
        <w:gridCol w:w="7830"/>
      </w:tblGrid>
      <w:tr w:rsidR="0013657C" w:rsidRPr="00B9169B" w14:paraId="1E897C58" w14:textId="77777777" w:rsidTr="00CC3F68">
        <w:tc>
          <w:tcPr>
            <w:tcW w:w="10981" w:type="dxa"/>
            <w:gridSpan w:val="3"/>
          </w:tcPr>
          <w:p w14:paraId="1E897C57" w14:textId="5DC44192" w:rsidR="004A2759" w:rsidRDefault="0013657C" w:rsidP="00D06949">
            <w:pPr>
              <w:pStyle w:val="BulletB1Number"/>
              <w:keepNext/>
              <w:spacing w:before="0"/>
              <w:ind w:left="0" w:firstLine="0"/>
              <w:rPr>
                <w:rFonts w:asciiTheme="minorHAnsi" w:hAnsiTheme="minorHAnsi"/>
                <w:sz w:val="18"/>
                <w:szCs w:val="18"/>
              </w:rPr>
            </w:pPr>
            <w:r w:rsidRPr="004B6831">
              <w:rPr>
                <w:rFonts w:asciiTheme="minorHAnsi" w:hAnsiTheme="minorHAnsi"/>
                <w:b/>
                <w:bCs/>
                <w:caps/>
                <w:szCs w:val="18"/>
              </w:rPr>
              <w:lastRenderedPageBreak/>
              <w:t xml:space="preserve">C. </w:t>
            </w:r>
            <w:r w:rsidR="00790BE7" w:rsidRPr="004B6831">
              <w:rPr>
                <w:rFonts w:ascii="Calibri" w:hAnsi="Calibri"/>
                <w:b/>
                <w:szCs w:val="18"/>
              </w:rPr>
              <w:t>Ceiling/Roof Insulation</w:t>
            </w:r>
          </w:p>
        </w:tc>
      </w:tr>
      <w:tr w:rsidR="0013657C" w:rsidRPr="00B9169B" w14:paraId="1E897C5B" w14:textId="77777777" w:rsidTr="002D6EFB">
        <w:tc>
          <w:tcPr>
            <w:tcW w:w="361" w:type="dxa"/>
          </w:tcPr>
          <w:p w14:paraId="1E897C59"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01</w:t>
            </w:r>
          </w:p>
        </w:tc>
        <w:tc>
          <w:tcPr>
            <w:tcW w:w="10620" w:type="dxa"/>
            <w:gridSpan w:val="2"/>
          </w:tcPr>
          <w:p w14:paraId="1E897C5A"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Insulation extends to the outside edge of the exterior top plates and is flush against any ventilation dams/baffles.</w:t>
            </w:r>
          </w:p>
        </w:tc>
      </w:tr>
      <w:tr w:rsidR="0013657C" w:rsidRPr="00B9169B" w14:paraId="1E897C5E" w14:textId="77777777" w:rsidTr="002D6EFB">
        <w:tc>
          <w:tcPr>
            <w:tcW w:w="361" w:type="dxa"/>
          </w:tcPr>
          <w:p w14:paraId="1E897C5C"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02</w:t>
            </w:r>
          </w:p>
        </w:tc>
        <w:tc>
          <w:tcPr>
            <w:tcW w:w="10620" w:type="dxa"/>
            <w:gridSpan w:val="2"/>
          </w:tcPr>
          <w:p w14:paraId="1E897C5D"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Insulation is in direct contact with ceiling so there are no gaps between the ceiling and the insulation.</w:t>
            </w:r>
          </w:p>
        </w:tc>
      </w:tr>
      <w:tr w:rsidR="0013657C" w:rsidRPr="00B9169B" w14:paraId="1E897C61" w14:textId="77777777" w:rsidTr="002D6EFB">
        <w:tc>
          <w:tcPr>
            <w:tcW w:w="361" w:type="dxa"/>
          </w:tcPr>
          <w:p w14:paraId="1E897C5F"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03</w:t>
            </w:r>
          </w:p>
        </w:tc>
        <w:tc>
          <w:tcPr>
            <w:tcW w:w="10620" w:type="dxa"/>
            <w:gridSpan w:val="2"/>
          </w:tcPr>
          <w:p w14:paraId="1E897C60" w14:textId="4D1473AD"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Chimneys and flues (except for zero clearance) require sheet metal collar around the stack. The collar must be at least as tall as the depth of the insulation. The collar shall be 1” from the chimney/flue for double wall vent, and 6” from the chimney/flue for single wall vent” unless manufacturer requires otherwise. The collar must be sealed to the ceiling with high temperature sealant to prevent air leakage. The insulation is in contact with the sheet metal collar.</w:t>
            </w:r>
          </w:p>
        </w:tc>
      </w:tr>
      <w:tr w:rsidR="0013657C" w:rsidRPr="00B9169B" w14:paraId="1E897C65" w14:textId="77777777" w:rsidTr="002D6EFB">
        <w:tc>
          <w:tcPr>
            <w:tcW w:w="361" w:type="dxa"/>
          </w:tcPr>
          <w:p w14:paraId="1E897C62"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04</w:t>
            </w:r>
          </w:p>
        </w:tc>
        <w:tc>
          <w:tcPr>
            <w:tcW w:w="10620" w:type="dxa"/>
            <w:gridSpan w:val="2"/>
          </w:tcPr>
          <w:p w14:paraId="1E897C64" w14:textId="24A6946F"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cs="ArialMT"/>
                <w:sz w:val="18"/>
                <w:szCs w:val="18"/>
              </w:rPr>
              <w:t>Required eave ventilation shall not be obstructed - the net free-ventilation area of the eave vent is</w:t>
            </w:r>
            <w:r w:rsidR="00E01E66">
              <w:rPr>
                <w:rFonts w:asciiTheme="minorHAnsi" w:hAnsiTheme="minorHAnsi" w:cs="ArialMT"/>
                <w:sz w:val="18"/>
                <w:szCs w:val="18"/>
              </w:rPr>
              <w:t xml:space="preserve"> </w:t>
            </w:r>
            <w:r w:rsidRPr="00B9169B">
              <w:rPr>
                <w:rFonts w:asciiTheme="minorHAnsi" w:hAnsiTheme="minorHAnsi" w:cs="ArialMT"/>
                <w:sz w:val="18"/>
                <w:szCs w:val="18"/>
              </w:rPr>
              <w:t>maintained</w:t>
            </w:r>
            <w:r w:rsidRPr="00B9169B" w:rsidDel="00AA79C6">
              <w:rPr>
                <w:rFonts w:asciiTheme="minorHAnsi" w:hAnsiTheme="minorHAnsi"/>
                <w:sz w:val="18"/>
                <w:szCs w:val="18"/>
              </w:rPr>
              <w:t xml:space="preserve"> </w:t>
            </w:r>
          </w:p>
        </w:tc>
      </w:tr>
      <w:tr w:rsidR="0013657C" w:rsidRPr="00B9169B" w14:paraId="1E897C68" w14:textId="77777777" w:rsidTr="002D6EFB">
        <w:tc>
          <w:tcPr>
            <w:tcW w:w="361" w:type="dxa"/>
          </w:tcPr>
          <w:p w14:paraId="1E897C66"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05</w:t>
            </w:r>
          </w:p>
        </w:tc>
        <w:tc>
          <w:tcPr>
            <w:tcW w:w="10620" w:type="dxa"/>
            <w:gridSpan w:val="2"/>
          </w:tcPr>
          <w:p w14:paraId="1E897C67" w14:textId="71E13BC1" w:rsidR="004A2759" w:rsidRDefault="0013657C" w:rsidP="00856CA2">
            <w:pPr>
              <w:pStyle w:val="BulletB1Number"/>
              <w:keepNext/>
              <w:spacing w:before="0"/>
              <w:ind w:left="0" w:firstLine="0"/>
              <w:rPr>
                <w:rFonts w:asciiTheme="minorHAnsi" w:hAnsiTheme="minorHAnsi" w:cs="ArialMT"/>
                <w:sz w:val="18"/>
                <w:szCs w:val="18"/>
              </w:rPr>
            </w:pPr>
            <w:r w:rsidRPr="00B9169B">
              <w:rPr>
                <w:rFonts w:asciiTheme="minorHAnsi" w:hAnsiTheme="minorHAnsi" w:cs="ArialMT"/>
                <w:sz w:val="18"/>
                <w:szCs w:val="18"/>
              </w:rPr>
              <w:t>Eave vent baffles are installed to prevent air movement under</w:t>
            </w:r>
            <w:r w:rsidR="004341E3">
              <w:rPr>
                <w:rFonts w:asciiTheme="minorHAnsi" w:hAnsiTheme="minorHAnsi" w:cs="ArialMT"/>
                <w:sz w:val="18"/>
                <w:szCs w:val="18"/>
              </w:rPr>
              <w:t>,</w:t>
            </w:r>
            <w:r w:rsidRPr="00B9169B">
              <w:rPr>
                <w:rFonts w:asciiTheme="minorHAnsi" w:hAnsiTheme="minorHAnsi" w:cs="ArialMT"/>
                <w:sz w:val="18"/>
                <w:szCs w:val="18"/>
              </w:rPr>
              <w:t xml:space="preserve"> or into</w:t>
            </w:r>
            <w:r w:rsidR="004341E3">
              <w:rPr>
                <w:rFonts w:asciiTheme="minorHAnsi" w:hAnsiTheme="minorHAnsi" w:cs="ArialMT"/>
                <w:sz w:val="18"/>
                <w:szCs w:val="18"/>
              </w:rPr>
              <w:t>,</w:t>
            </w:r>
            <w:r w:rsidRPr="00B9169B">
              <w:rPr>
                <w:rFonts w:asciiTheme="minorHAnsi" w:hAnsiTheme="minorHAnsi" w:cs="ArialMT"/>
                <w:sz w:val="18"/>
                <w:szCs w:val="18"/>
              </w:rPr>
              <w:t xml:space="preserve"> the ceiling insulation</w:t>
            </w:r>
            <w:r w:rsidR="004341E3">
              <w:rPr>
                <w:rFonts w:asciiTheme="minorHAnsi" w:hAnsiTheme="minorHAnsi" w:cs="ArialMT"/>
                <w:sz w:val="18"/>
                <w:szCs w:val="18"/>
              </w:rPr>
              <w:t>.</w:t>
            </w:r>
          </w:p>
        </w:tc>
      </w:tr>
      <w:tr w:rsidR="0013657C" w:rsidRPr="00B9169B" w14:paraId="1E897C6B" w14:textId="77777777" w:rsidTr="002D6EFB">
        <w:tc>
          <w:tcPr>
            <w:tcW w:w="361" w:type="dxa"/>
          </w:tcPr>
          <w:p w14:paraId="1E897C69"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06</w:t>
            </w:r>
          </w:p>
        </w:tc>
        <w:tc>
          <w:tcPr>
            <w:tcW w:w="10620" w:type="dxa"/>
            <w:gridSpan w:val="2"/>
          </w:tcPr>
          <w:p w14:paraId="1E897C6A" w14:textId="25991EF9"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 xml:space="preserve">Recessed </w:t>
            </w:r>
            <w:proofErr w:type="spellStart"/>
            <w:r w:rsidRPr="00B9169B">
              <w:rPr>
                <w:rFonts w:asciiTheme="minorHAnsi" w:hAnsiTheme="minorHAnsi"/>
                <w:sz w:val="18"/>
                <w:szCs w:val="18"/>
              </w:rPr>
              <w:t>downlights</w:t>
            </w:r>
            <w:proofErr w:type="spellEnd"/>
            <w:r w:rsidRPr="00B9169B">
              <w:rPr>
                <w:rFonts w:asciiTheme="minorHAnsi" w:hAnsiTheme="minorHAnsi"/>
                <w:sz w:val="18"/>
                <w:szCs w:val="18"/>
              </w:rPr>
              <w:t xml:space="preserve"> are covered with insulation. If they are not covered to the same depth as required by the CF1R for ceiling insulation then </w:t>
            </w:r>
            <w:r w:rsidR="00FB616C" w:rsidRPr="00B9169B">
              <w:rPr>
                <w:rFonts w:asciiTheme="minorHAnsi" w:hAnsiTheme="minorHAnsi"/>
                <w:sz w:val="18"/>
                <w:szCs w:val="18"/>
              </w:rPr>
              <w:t>an</w:t>
            </w:r>
            <w:r w:rsidRPr="00B9169B">
              <w:rPr>
                <w:rFonts w:asciiTheme="minorHAnsi" w:hAnsiTheme="minorHAnsi"/>
                <w:sz w:val="18"/>
                <w:szCs w:val="18"/>
              </w:rPr>
              <w:t xml:space="preserve"> area weighted calculation is required. Recessed </w:t>
            </w:r>
            <w:proofErr w:type="spellStart"/>
            <w:r w:rsidRPr="00B9169B">
              <w:rPr>
                <w:rFonts w:asciiTheme="minorHAnsi" w:hAnsiTheme="minorHAnsi"/>
                <w:sz w:val="18"/>
                <w:szCs w:val="18"/>
              </w:rPr>
              <w:t>downlights</w:t>
            </w:r>
            <w:proofErr w:type="spellEnd"/>
            <w:r w:rsidRPr="00B9169B">
              <w:rPr>
                <w:rFonts w:asciiTheme="minorHAnsi" w:hAnsiTheme="minorHAnsi"/>
                <w:sz w:val="18"/>
                <w:szCs w:val="18"/>
              </w:rPr>
              <w:t xml:space="preserve"> are AT and IC rated.</w:t>
            </w:r>
          </w:p>
        </w:tc>
      </w:tr>
      <w:tr w:rsidR="0013657C" w:rsidRPr="00B9169B" w14:paraId="1E897C70" w14:textId="77777777" w:rsidTr="002D6EFB">
        <w:trPr>
          <w:trHeight w:val="432"/>
        </w:trPr>
        <w:tc>
          <w:tcPr>
            <w:tcW w:w="361" w:type="dxa"/>
          </w:tcPr>
          <w:p w14:paraId="1E897C6C"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07</w:t>
            </w:r>
          </w:p>
        </w:tc>
        <w:tc>
          <w:tcPr>
            <w:tcW w:w="10620" w:type="dxa"/>
            <w:gridSpan w:val="2"/>
          </w:tcPr>
          <w:p w14:paraId="1E897C6D" w14:textId="7E45F638" w:rsidR="004A2759" w:rsidRDefault="00E01E66" w:rsidP="00856CA2">
            <w:pPr>
              <w:pStyle w:val="BulletB1Number"/>
              <w:keepNext/>
              <w:spacing w:before="0"/>
              <w:ind w:left="0" w:firstLine="0"/>
              <w:rPr>
                <w:rFonts w:asciiTheme="minorHAnsi" w:hAnsiTheme="minorHAnsi"/>
                <w:sz w:val="18"/>
                <w:szCs w:val="18"/>
              </w:rPr>
            </w:pPr>
            <w:r>
              <w:rPr>
                <w:rFonts w:ascii="Calibri" w:hAnsi="Calibri"/>
                <w:sz w:val="18"/>
                <w:szCs w:val="18"/>
              </w:rPr>
              <w:t xml:space="preserve">SPF insulation shall not be applied directly to recessed lighting fixtures. Recessed </w:t>
            </w:r>
            <w:proofErr w:type="spellStart"/>
            <w:r>
              <w:rPr>
                <w:rFonts w:ascii="Calibri" w:hAnsi="Calibri"/>
                <w:sz w:val="18"/>
                <w:szCs w:val="18"/>
              </w:rPr>
              <w:t>down</w:t>
            </w:r>
            <w:r w:rsidRPr="000313E6">
              <w:rPr>
                <w:rFonts w:ascii="Calibri" w:hAnsi="Calibri"/>
                <w:sz w:val="18"/>
                <w:szCs w:val="18"/>
              </w:rPr>
              <w:t>lights</w:t>
            </w:r>
            <w:proofErr w:type="spellEnd"/>
            <w:r w:rsidRPr="000313E6">
              <w:rPr>
                <w:rFonts w:ascii="Calibri" w:hAnsi="Calibri"/>
                <w:sz w:val="18"/>
                <w:szCs w:val="18"/>
              </w:rPr>
              <w:t xml:space="preserve"> where</w:t>
            </w:r>
            <w:r>
              <w:rPr>
                <w:rFonts w:ascii="Calibri" w:hAnsi="Calibri"/>
                <w:sz w:val="18"/>
                <w:szCs w:val="18"/>
              </w:rPr>
              <w:t xml:space="preserve"> SPF insulation is installed</w:t>
            </w:r>
            <w:r w:rsidRPr="000313E6">
              <w:rPr>
                <w:rFonts w:ascii="Calibri" w:hAnsi="Calibri"/>
                <w:sz w:val="18"/>
                <w:szCs w:val="18"/>
              </w:rPr>
              <w:t xml:space="preserve"> shall</w:t>
            </w:r>
            <w:r>
              <w:rPr>
                <w:rFonts w:ascii="Calibri" w:hAnsi="Calibri"/>
                <w:sz w:val="18"/>
                <w:szCs w:val="18"/>
              </w:rPr>
              <w:t xml:space="preserve">: </w:t>
            </w:r>
          </w:p>
          <w:p w14:paraId="1E897C6E" w14:textId="77777777" w:rsidR="004A2759" w:rsidRDefault="0013657C" w:rsidP="00856CA2">
            <w:pPr>
              <w:pStyle w:val="BulletB1Number"/>
              <w:keepNext/>
              <w:numPr>
                <w:ilvl w:val="0"/>
                <w:numId w:val="5"/>
              </w:numPr>
              <w:spacing w:before="0"/>
              <w:rPr>
                <w:rFonts w:asciiTheme="minorHAnsi" w:hAnsiTheme="minorHAnsi"/>
                <w:sz w:val="18"/>
                <w:szCs w:val="18"/>
              </w:rPr>
            </w:pPr>
            <w:r w:rsidRPr="00B9169B">
              <w:rPr>
                <w:rFonts w:asciiTheme="minorHAnsi" w:hAnsiTheme="minorHAnsi"/>
                <w:sz w:val="18"/>
                <w:szCs w:val="18"/>
              </w:rPr>
              <w:t xml:space="preserve">be covered with a minimum of 1.5 inches of mineral fiber insulation, or </w:t>
            </w:r>
          </w:p>
          <w:p w14:paraId="1E897C6F" w14:textId="77777777" w:rsidR="004A2759" w:rsidRDefault="0013657C" w:rsidP="00856CA2">
            <w:pPr>
              <w:pStyle w:val="BulletB1Number"/>
              <w:keepNext/>
              <w:numPr>
                <w:ilvl w:val="0"/>
                <w:numId w:val="5"/>
              </w:numPr>
              <w:spacing w:before="0"/>
              <w:rPr>
                <w:rFonts w:asciiTheme="minorHAnsi" w:hAnsiTheme="minorHAnsi"/>
                <w:sz w:val="18"/>
                <w:szCs w:val="18"/>
              </w:rPr>
            </w:pPr>
            <w:proofErr w:type="gramStart"/>
            <w:r w:rsidRPr="00B9169B">
              <w:rPr>
                <w:rFonts w:asciiTheme="minorHAnsi" w:hAnsiTheme="minorHAnsi"/>
                <w:sz w:val="18"/>
                <w:szCs w:val="18"/>
              </w:rPr>
              <w:t>be</w:t>
            </w:r>
            <w:proofErr w:type="gramEnd"/>
            <w:r w:rsidRPr="00B9169B">
              <w:rPr>
                <w:rFonts w:asciiTheme="minorHAnsi" w:hAnsiTheme="minorHAnsi"/>
                <w:sz w:val="18"/>
                <w:szCs w:val="18"/>
              </w:rPr>
              <w:t xml:space="preserve"> enclosed in a box fabricated from 1/4 inch plywood, 18 gauge metal, 3/8 inch hard board or </w:t>
            </w:r>
            <w:proofErr w:type="spellStart"/>
            <w:r w:rsidRPr="00B9169B">
              <w:rPr>
                <w:rFonts w:asciiTheme="minorHAnsi" w:hAnsiTheme="minorHAnsi"/>
                <w:sz w:val="18"/>
                <w:szCs w:val="18"/>
              </w:rPr>
              <w:t>gypboard</w:t>
            </w:r>
            <w:proofErr w:type="spellEnd"/>
            <w:r w:rsidRPr="00B9169B">
              <w:rPr>
                <w:rFonts w:asciiTheme="minorHAnsi" w:hAnsiTheme="minorHAnsi"/>
                <w:sz w:val="18"/>
                <w:szCs w:val="18"/>
              </w:rPr>
              <w:t xml:space="preserve">. Hard board or </w:t>
            </w:r>
            <w:proofErr w:type="spellStart"/>
            <w:r w:rsidRPr="00B9169B">
              <w:rPr>
                <w:rFonts w:asciiTheme="minorHAnsi" w:hAnsiTheme="minorHAnsi"/>
                <w:sz w:val="18"/>
                <w:szCs w:val="18"/>
              </w:rPr>
              <w:t>gypboard</w:t>
            </w:r>
            <w:proofErr w:type="spellEnd"/>
            <w:r w:rsidRPr="00B9169B">
              <w:rPr>
                <w:rFonts w:asciiTheme="minorHAnsi" w:hAnsiTheme="minorHAnsi"/>
                <w:sz w:val="18"/>
                <w:szCs w:val="18"/>
              </w:rPr>
              <w:t xml:space="preserve"> do not cause a recessed </w:t>
            </w:r>
            <w:proofErr w:type="spellStart"/>
            <w:r w:rsidRPr="00B9169B">
              <w:rPr>
                <w:rFonts w:asciiTheme="minorHAnsi" w:hAnsiTheme="minorHAnsi"/>
                <w:sz w:val="18"/>
                <w:szCs w:val="18"/>
              </w:rPr>
              <w:t>downlights</w:t>
            </w:r>
            <w:proofErr w:type="spellEnd"/>
            <w:r w:rsidRPr="00B9169B">
              <w:rPr>
                <w:rFonts w:asciiTheme="minorHAnsi" w:hAnsiTheme="minorHAnsi"/>
                <w:sz w:val="18"/>
                <w:szCs w:val="18"/>
              </w:rPr>
              <w:t xml:space="preserve"> to meet the zero clearance insulation contact requirements.</w:t>
            </w:r>
          </w:p>
        </w:tc>
      </w:tr>
      <w:tr w:rsidR="0013657C" w:rsidRPr="00B9169B" w14:paraId="1E897C73" w14:textId="77777777" w:rsidTr="002D6EFB">
        <w:tc>
          <w:tcPr>
            <w:tcW w:w="361" w:type="dxa"/>
          </w:tcPr>
          <w:p w14:paraId="1E897C71"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08</w:t>
            </w:r>
          </w:p>
        </w:tc>
        <w:tc>
          <w:tcPr>
            <w:tcW w:w="10620" w:type="dxa"/>
            <w:gridSpan w:val="2"/>
          </w:tcPr>
          <w:p w14:paraId="1E897C72" w14:textId="481D024C" w:rsidR="004A2759" w:rsidRDefault="0013657C" w:rsidP="004D615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 xml:space="preserve">Walkways and mechanical platforms are insulated to the same R-value as required by the CF1R for ceiling insulation. If not an area weighted calculation is completed and turned in with this </w:t>
            </w:r>
            <w:r w:rsidR="004D6152">
              <w:rPr>
                <w:rFonts w:asciiTheme="minorHAnsi" w:hAnsiTheme="minorHAnsi"/>
                <w:sz w:val="18"/>
                <w:szCs w:val="18"/>
              </w:rPr>
              <w:t>compliance document</w:t>
            </w:r>
            <w:r w:rsidRPr="00B9169B">
              <w:rPr>
                <w:rFonts w:asciiTheme="minorHAnsi" w:hAnsiTheme="minorHAnsi"/>
                <w:sz w:val="18"/>
                <w:szCs w:val="18"/>
              </w:rPr>
              <w:t>.</w:t>
            </w:r>
          </w:p>
        </w:tc>
      </w:tr>
      <w:tr w:rsidR="0013657C" w:rsidRPr="00B9169B" w14:paraId="1E897C76" w14:textId="77777777" w:rsidTr="002D6EFB">
        <w:tc>
          <w:tcPr>
            <w:tcW w:w="361" w:type="dxa"/>
          </w:tcPr>
          <w:p w14:paraId="1E897C74"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09</w:t>
            </w:r>
          </w:p>
        </w:tc>
        <w:tc>
          <w:tcPr>
            <w:tcW w:w="10620" w:type="dxa"/>
            <w:gridSpan w:val="2"/>
          </w:tcPr>
          <w:p w14:paraId="1E897C75"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Soffits, chasses, drops have a sealed hard cover and the insulation is in direct contact with the hard cover.</w:t>
            </w:r>
          </w:p>
        </w:tc>
      </w:tr>
      <w:tr w:rsidR="0013657C" w:rsidRPr="00B9169B" w14:paraId="1E897C79" w14:textId="77777777" w:rsidTr="002D6EFB">
        <w:tc>
          <w:tcPr>
            <w:tcW w:w="361" w:type="dxa"/>
          </w:tcPr>
          <w:p w14:paraId="1E897C77"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10</w:t>
            </w:r>
          </w:p>
        </w:tc>
        <w:tc>
          <w:tcPr>
            <w:tcW w:w="10620" w:type="dxa"/>
            <w:gridSpan w:val="2"/>
          </w:tcPr>
          <w:p w14:paraId="1E897C78"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Knee walls – an air dam the full depth of the ceiling insulation is added to the exterior edge of the knee wall so the ceiling insulation overlaps the knee wall to the full depth of the ceiling insulation.</w:t>
            </w:r>
          </w:p>
        </w:tc>
      </w:tr>
      <w:tr w:rsidR="0013657C" w:rsidRPr="00B9169B" w14:paraId="1E897C7C" w14:textId="77777777" w:rsidTr="002D6EFB">
        <w:tc>
          <w:tcPr>
            <w:tcW w:w="361" w:type="dxa"/>
          </w:tcPr>
          <w:p w14:paraId="1E897C7A"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11</w:t>
            </w:r>
          </w:p>
        </w:tc>
        <w:tc>
          <w:tcPr>
            <w:tcW w:w="10620" w:type="dxa"/>
            <w:gridSpan w:val="2"/>
          </w:tcPr>
          <w:p w14:paraId="1E897C7B"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Attic access doors are insulated to the same R-value required by the CF1R for roof insulation and the insulation is permanently attached using adhesive or mechanical fasteners. Preferred method is rigid insulation.</w:t>
            </w:r>
          </w:p>
        </w:tc>
      </w:tr>
      <w:tr w:rsidR="0013657C" w:rsidRPr="00B9169B" w14:paraId="1E897C7F" w14:textId="77777777" w:rsidTr="002D6EFB">
        <w:tc>
          <w:tcPr>
            <w:tcW w:w="361" w:type="dxa"/>
          </w:tcPr>
          <w:p w14:paraId="1E897C7D"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12</w:t>
            </w:r>
          </w:p>
        </w:tc>
        <w:tc>
          <w:tcPr>
            <w:tcW w:w="10620" w:type="dxa"/>
            <w:gridSpan w:val="2"/>
          </w:tcPr>
          <w:p w14:paraId="1E897C7E" w14:textId="1BEDFFEB" w:rsidR="004A2759" w:rsidRDefault="0013657C" w:rsidP="004D6152">
            <w:pPr>
              <w:keepNext/>
              <w:rPr>
                <w:rFonts w:asciiTheme="minorHAnsi" w:hAnsiTheme="minorHAnsi"/>
                <w:sz w:val="18"/>
                <w:szCs w:val="18"/>
              </w:rPr>
            </w:pPr>
            <w:r w:rsidRPr="00B9169B">
              <w:rPr>
                <w:rFonts w:asciiTheme="minorHAnsi" w:hAnsiTheme="minorHAnsi"/>
                <w:sz w:val="18"/>
                <w:szCs w:val="18"/>
              </w:rPr>
              <w:t xml:space="preserve">Attic </w:t>
            </w:r>
            <w:r w:rsidR="004D6152">
              <w:rPr>
                <w:rFonts w:asciiTheme="minorHAnsi" w:hAnsiTheme="minorHAnsi"/>
                <w:sz w:val="18"/>
                <w:szCs w:val="18"/>
              </w:rPr>
              <w:t>a</w:t>
            </w:r>
            <w:r w:rsidRPr="00B9169B">
              <w:rPr>
                <w:rFonts w:asciiTheme="minorHAnsi" w:hAnsiTheme="minorHAnsi"/>
                <w:sz w:val="18"/>
                <w:szCs w:val="18"/>
              </w:rPr>
              <w:t xml:space="preserve">ccess forms airtight seal from conditioned space to unconditioned space. Vertical attic access requires mechanical compression using screws, or latches.  </w:t>
            </w:r>
          </w:p>
        </w:tc>
      </w:tr>
      <w:tr w:rsidR="0013657C" w:rsidRPr="00B9169B" w14:paraId="1E897C82" w14:textId="77777777" w:rsidTr="002D6EFB">
        <w:tc>
          <w:tcPr>
            <w:tcW w:w="361" w:type="dxa"/>
          </w:tcPr>
          <w:p w14:paraId="1E897C80"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13</w:t>
            </w:r>
          </w:p>
        </w:tc>
        <w:tc>
          <w:tcPr>
            <w:tcW w:w="10620" w:type="dxa"/>
            <w:gridSpan w:val="2"/>
          </w:tcPr>
          <w:p w14:paraId="1E897C81"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Attic access must have a dam around the access to at least the same depth as the insulation.</w:t>
            </w:r>
          </w:p>
        </w:tc>
      </w:tr>
      <w:tr w:rsidR="0013657C" w:rsidRPr="00B9169B" w14:paraId="1E897C85" w14:textId="77777777" w:rsidTr="002D6EFB">
        <w:tc>
          <w:tcPr>
            <w:tcW w:w="361" w:type="dxa"/>
          </w:tcPr>
          <w:p w14:paraId="1E897C83"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14</w:t>
            </w:r>
          </w:p>
        </w:tc>
        <w:tc>
          <w:tcPr>
            <w:tcW w:w="10620" w:type="dxa"/>
            <w:gridSpan w:val="2"/>
          </w:tcPr>
          <w:p w14:paraId="1E897C84" w14:textId="77777777" w:rsidR="004A2759" w:rsidRDefault="0013657C"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 xml:space="preserve">Insulation </w:t>
            </w:r>
            <w:proofErr w:type="spellStart"/>
            <w:r w:rsidRPr="00B9169B">
              <w:rPr>
                <w:rFonts w:asciiTheme="minorHAnsi" w:hAnsiTheme="minorHAnsi"/>
                <w:sz w:val="18"/>
                <w:szCs w:val="18"/>
              </w:rPr>
              <w:t>batts</w:t>
            </w:r>
            <w:proofErr w:type="spellEnd"/>
            <w:r w:rsidRPr="00B9169B">
              <w:rPr>
                <w:rFonts w:asciiTheme="minorHAnsi" w:hAnsiTheme="minorHAnsi"/>
                <w:sz w:val="18"/>
                <w:szCs w:val="18"/>
              </w:rPr>
              <w:t xml:space="preserve"> must be cut to fit around cross bracings and truss webs.</w:t>
            </w:r>
          </w:p>
        </w:tc>
      </w:tr>
      <w:tr w:rsidR="0013657C" w:rsidRPr="00B9169B" w14:paraId="1E897C88" w14:textId="77777777" w:rsidTr="002D6EFB">
        <w:tc>
          <w:tcPr>
            <w:tcW w:w="361" w:type="dxa"/>
          </w:tcPr>
          <w:p w14:paraId="1E897C86"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15</w:t>
            </w:r>
          </w:p>
        </w:tc>
        <w:tc>
          <w:tcPr>
            <w:tcW w:w="10620" w:type="dxa"/>
            <w:gridSpan w:val="2"/>
          </w:tcPr>
          <w:p w14:paraId="1E897C87" w14:textId="147F99D7" w:rsidR="004A2759" w:rsidRDefault="0013657C" w:rsidP="004D6152">
            <w:pPr>
              <w:keepNext/>
              <w:autoSpaceDE w:val="0"/>
              <w:autoSpaceDN w:val="0"/>
              <w:adjustRightInd w:val="0"/>
              <w:rPr>
                <w:rFonts w:asciiTheme="minorHAnsi" w:hAnsiTheme="minorHAnsi"/>
                <w:sz w:val="18"/>
                <w:szCs w:val="18"/>
              </w:rPr>
            </w:pPr>
            <w:r w:rsidRPr="00B9169B">
              <w:rPr>
                <w:rFonts w:asciiTheme="minorHAnsi" w:hAnsiTheme="minorHAnsi" w:cs="ArialMT"/>
                <w:sz w:val="18"/>
                <w:szCs w:val="18"/>
              </w:rPr>
              <w:t xml:space="preserve">Attic rulers appropriate to the material are installed and evenly distributed throughout the attic to verify Depth (one ruler for every 250 </w:t>
            </w:r>
            <w:r w:rsidR="004D6152">
              <w:rPr>
                <w:rFonts w:asciiTheme="minorHAnsi" w:hAnsiTheme="minorHAnsi" w:cs="ArialMT"/>
                <w:sz w:val="18"/>
                <w:szCs w:val="18"/>
              </w:rPr>
              <w:t>ft</w:t>
            </w:r>
            <w:r w:rsidR="004D6152">
              <w:rPr>
                <w:rFonts w:asciiTheme="minorHAnsi" w:hAnsiTheme="minorHAnsi" w:cs="ArialMT"/>
                <w:sz w:val="18"/>
                <w:szCs w:val="18"/>
                <w:vertAlign w:val="superscript"/>
              </w:rPr>
              <w:t>2</w:t>
            </w:r>
            <w:r w:rsidRPr="00B9169B">
              <w:rPr>
                <w:rFonts w:asciiTheme="minorHAnsi" w:hAnsiTheme="minorHAnsi" w:cs="ArialMT"/>
                <w:sz w:val="18"/>
                <w:szCs w:val="18"/>
              </w:rPr>
              <w:t>) The rulers are clearly readable from the attic access and scaled to read inches of insulation and the R-value installed.</w:t>
            </w:r>
          </w:p>
        </w:tc>
      </w:tr>
      <w:tr w:rsidR="0013657C" w:rsidRPr="00B9169B" w14:paraId="1E897C8B" w14:textId="77777777" w:rsidTr="002D6EFB">
        <w:tc>
          <w:tcPr>
            <w:tcW w:w="361" w:type="dxa"/>
          </w:tcPr>
          <w:p w14:paraId="1E897C89"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16</w:t>
            </w:r>
          </w:p>
        </w:tc>
        <w:tc>
          <w:tcPr>
            <w:tcW w:w="10620" w:type="dxa"/>
            <w:gridSpan w:val="2"/>
          </w:tcPr>
          <w:p w14:paraId="1E897C8A" w14:textId="7E3D7ACF" w:rsidR="004A2759" w:rsidRDefault="0013657C" w:rsidP="00856CA2">
            <w:pPr>
              <w:keepNext/>
              <w:rPr>
                <w:rFonts w:asciiTheme="minorHAnsi" w:hAnsiTheme="minorHAnsi"/>
                <w:sz w:val="18"/>
                <w:szCs w:val="18"/>
              </w:rPr>
            </w:pPr>
            <w:r w:rsidRPr="00B9169B">
              <w:rPr>
                <w:rFonts w:asciiTheme="minorHAnsi" w:hAnsiTheme="minorHAnsi"/>
                <w:sz w:val="18"/>
                <w:szCs w:val="18"/>
              </w:rPr>
              <w:t>Loose</w:t>
            </w:r>
            <w:r w:rsidR="004D6152">
              <w:rPr>
                <w:rFonts w:asciiTheme="minorHAnsi" w:hAnsiTheme="minorHAnsi"/>
                <w:sz w:val="18"/>
                <w:szCs w:val="18"/>
              </w:rPr>
              <w:t>-</w:t>
            </w:r>
            <w:r w:rsidRPr="00B9169B">
              <w:rPr>
                <w:rFonts w:asciiTheme="minorHAnsi" w:hAnsiTheme="minorHAnsi"/>
                <w:sz w:val="18"/>
                <w:szCs w:val="18"/>
              </w:rPr>
              <w:t>fill and SPF insulation</w:t>
            </w:r>
            <w:r w:rsidR="004D6152">
              <w:rPr>
                <w:rFonts w:asciiTheme="minorHAnsi" w:hAnsiTheme="minorHAnsi"/>
                <w:sz w:val="18"/>
                <w:szCs w:val="18"/>
              </w:rPr>
              <w:t xml:space="preserve"> -</w:t>
            </w:r>
            <w:r w:rsidRPr="00B9169B">
              <w:rPr>
                <w:rFonts w:asciiTheme="minorHAnsi" w:hAnsiTheme="minorHAnsi"/>
                <w:sz w:val="18"/>
                <w:szCs w:val="18"/>
              </w:rPr>
              <w:t xml:space="preserve"> a HERS rater shall measure the installed thickness (include low and high areas) and density of insulation in at least 6 random locations on walls, roof/ceilings and floors to ensure minimum thickness levels and the installed density meets the R-value specified on the Certificate of Compliance, and are consistent with the manufacturer's coverage chart. </w:t>
            </w:r>
          </w:p>
        </w:tc>
      </w:tr>
      <w:tr w:rsidR="0013657C" w:rsidRPr="00B9169B" w14:paraId="1E897C8E" w14:textId="77777777" w:rsidTr="002D6EFB">
        <w:tc>
          <w:tcPr>
            <w:tcW w:w="361" w:type="dxa"/>
          </w:tcPr>
          <w:p w14:paraId="1E897C8C" w14:textId="77777777" w:rsidR="004A2759" w:rsidRDefault="0013657C" w:rsidP="00D06949">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17</w:t>
            </w:r>
          </w:p>
        </w:tc>
        <w:tc>
          <w:tcPr>
            <w:tcW w:w="10620" w:type="dxa"/>
            <w:gridSpan w:val="2"/>
          </w:tcPr>
          <w:p w14:paraId="1E897C8D" w14:textId="77777777" w:rsidR="004A2759" w:rsidRDefault="0013657C" w:rsidP="00856CA2">
            <w:pPr>
              <w:keepNext/>
              <w:rPr>
                <w:rFonts w:asciiTheme="minorHAnsi" w:hAnsiTheme="minorHAnsi"/>
                <w:sz w:val="18"/>
                <w:szCs w:val="18"/>
              </w:rPr>
            </w:pPr>
            <w:r w:rsidRPr="00B9169B">
              <w:rPr>
                <w:rFonts w:asciiTheme="minorHAnsi" w:hAnsiTheme="minorHAnsi"/>
                <w:sz w:val="18"/>
                <w:szCs w:val="18"/>
              </w:rPr>
              <w:t xml:space="preserve">Steel-framed </w:t>
            </w:r>
            <w:proofErr w:type="spellStart"/>
            <w:r w:rsidRPr="00B9169B">
              <w:rPr>
                <w:rFonts w:asciiTheme="minorHAnsi" w:hAnsiTheme="minorHAnsi"/>
                <w:sz w:val="18"/>
                <w:szCs w:val="18"/>
              </w:rPr>
              <w:t>kneewalls</w:t>
            </w:r>
            <w:proofErr w:type="spellEnd"/>
            <w:r w:rsidRPr="00B9169B">
              <w:rPr>
                <w:rFonts w:asciiTheme="minorHAnsi" w:hAnsiTheme="minorHAnsi"/>
                <w:sz w:val="18"/>
                <w:szCs w:val="18"/>
              </w:rPr>
              <w:t>, skylight shafts, and gable ends, external surfaces of steel studs are covered with insulation</w:t>
            </w:r>
          </w:p>
        </w:tc>
      </w:tr>
      <w:tr w:rsidR="002C302B" w:rsidRPr="00B9169B" w14:paraId="1E897C94" w14:textId="77777777" w:rsidTr="00104FA7">
        <w:tblPrEx>
          <w:tblLook w:val="04A0" w:firstRow="1" w:lastRow="0" w:firstColumn="1" w:lastColumn="0" w:noHBand="0" w:noVBand="1"/>
        </w:tblPrEx>
        <w:trPr>
          <w:trHeight w:val="158"/>
        </w:trPr>
        <w:tc>
          <w:tcPr>
            <w:tcW w:w="361" w:type="dxa"/>
            <w:vAlign w:val="center"/>
          </w:tcPr>
          <w:p w14:paraId="1E897C8F" w14:textId="77777777" w:rsidR="004A2759" w:rsidRDefault="009B1582">
            <w:pPr>
              <w:keepNext/>
              <w:ind w:right="-109"/>
              <w:rPr>
                <w:rFonts w:asciiTheme="minorHAnsi" w:hAnsiTheme="minorHAnsi"/>
                <w:sz w:val="18"/>
                <w:szCs w:val="18"/>
              </w:rPr>
            </w:pPr>
            <w:r w:rsidRPr="00B9169B">
              <w:rPr>
                <w:rFonts w:asciiTheme="minorHAnsi" w:hAnsiTheme="minorHAnsi"/>
                <w:sz w:val="18"/>
                <w:szCs w:val="18"/>
              </w:rPr>
              <w:t>18</w:t>
            </w:r>
          </w:p>
        </w:tc>
        <w:tc>
          <w:tcPr>
            <w:tcW w:w="2790" w:type="dxa"/>
            <w:vAlign w:val="center"/>
          </w:tcPr>
          <w:p w14:paraId="1E897C90" w14:textId="77777777" w:rsidR="004A2759" w:rsidRDefault="002C302B">
            <w:pPr>
              <w:keepNext/>
              <w:rPr>
                <w:rFonts w:asciiTheme="minorHAnsi" w:hAnsiTheme="minorHAnsi"/>
                <w:sz w:val="18"/>
                <w:szCs w:val="18"/>
              </w:rPr>
            </w:pPr>
            <w:r w:rsidRPr="00B9169B">
              <w:rPr>
                <w:rFonts w:asciiTheme="minorHAnsi" w:hAnsiTheme="minorHAnsi"/>
                <w:sz w:val="18"/>
                <w:szCs w:val="18"/>
              </w:rPr>
              <w:t>Verification Status:</w:t>
            </w:r>
          </w:p>
        </w:tc>
        <w:tc>
          <w:tcPr>
            <w:tcW w:w="7830" w:type="dxa"/>
            <w:vAlign w:val="center"/>
          </w:tcPr>
          <w:p w14:paraId="1E897C91" w14:textId="77777777" w:rsidR="004A2759" w:rsidRDefault="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C92" w14:textId="77777777" w:rsidR="004A2759" w:rsidRDefault="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C93" w14:textId="77777777" w:rsidR="004A2759" w:rsidRDefault="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C97" w14:textId="77777777" w:rsidTr="002D6EFB">
        <w:tblPrEx>
          <w:tblLook w:val="04A0" w:firstRow="1" w:lastRow="0" w:firstColumn="1" w:lastColumn="0" w:noHBand="0" w:noVBand="1"/>
        </w:tblPrEx>
        <w:trPr>
          <w:trHeight w:val="158"/>
        </w:trPr>
        <w:tc>
          <w:tcPr>
            <w:tcW w:w="361" w:type="dxa"/>
            <w:vAlign w:val="center"/>
          </w:tcPr>
          <w:p w14:paraId="1E897C95" w14:textId="77777777" w:rsidR="004A2759" w:rsidRDefault="009B1582">
            <w:pPr>
              <w:keepNext/>
              <w:ind w:right="-109"/>
              <w:rPr>
                <w:rFonts w:asciiTheme="minorHAnsi" w:hAnsiTheme="minorHAnsi"/>
                <w:sz w:val="18"/>
                <w:szCs w:val="18"/>
              </w:rPr>
            </w:pPr>
            <w:r w:rsidRPr="00B9169B">
              <w:rPr>
                <w:rFonts w:asciiTheme="minorHAnsi" w:hAnsiTheme="minorHAnsi"/>
                <w:sz w:val="18"/>
                <w:szCs w:val="18"/>
              </w:rPr>
              <w:t>19</w:t>
            </w:r>
          </w:p>
        </w:tc>
        <w:tc>
          <w:tcPr>
            <w:tcW w:w="10620" w:type="dxa"/>
            <w:gridSpan w:val="2"/>
            <w:vAlign w:val="center"/>
          </w:tcPr>
          <w:p w14:paraId="1E897C96" w14:textId="77777777" w:rsidR="004A2759" w:rsidRDefault="002C302B" w:rsidP="008A2FFA">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C99" w14:textId="77777777" w:rsidTr="00CC3F68">
        <w:tblPrEx>
          <w:tblLook w:val="04A0" w:firstRow="1" w:lastRow="0" w:firstColumn="1" w:lastColumn="0" w:noHBand="0" w:noVBand="1"/>
        </w:tblPrEx>
        <w:trPr>
          <w:trHeight w:val="158"/>
        </w:trPr>
        <w:tc>
          <w:tcPr>
            <w:tcW w:w="10981" w:type="dxa"/>
            <w:gridSpan w:val="3"/>
            <w:vAlign w:val="center"/>
          </w:tcPr>
          <w:p w14:paraId="1E897C98" w14:textId="77777777" w:rsidR="004A2759" w:rsidRDefault="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C9A" w14:textId="77777777" w:rsidR="002C302B" w:rsidRPr="00B9169B" w:rsidRDefault="002C302B" w:rsidP="00623BB7">
      <w:pPr>
        <w:pStyle w:val="NoSpacing"/>
        <w:rPr>
          <w:rFonts w:asciiTheme="minorHAnsi" w:hAnsiTheme="minorHAnsi" w:cs="Arial"/>
          <w:bCs/>
          <w:iCs/>
          <w:sz w:val="18"/>
          <w:szCs w:val="18"/>
        </w:rPr>
      </w:pPr>
    </w:p>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60"/>
        <w:gridCol w:w="2790"/>
        <w:gridCol w:w="7831"/>
      </w:tblGrid>
      <w:tr w:rsidR="0013657C" w:rsidRPr="00B9169B" w14:paraId="1E897C9C" w14:textId="77777777" w:rsidTr="002D6EFB">
        <w:tc>
          <w:tcPr>
            <w:tcW w:w="10981" w:type="dxa"/>
            <w:gridSpan w:val="3"/>
          </w:tcPr>
          <w:p w14:paraId="1E897C9B" w14:textId="0D2DE686" w:rsidR="004A2759" w:rsidRDefault="008D3C92" w:rsidP="00D06949">
            <w:pPr>
              <w:keepNext/>
              <w:rPr>
                <w:rFonts w:asciiTheme="minorHAnsi" w:hAnsiTheme="minorHAnsi"/>
                <w:b/>
                <w:sz w:val="18"/>
                <w:szCs w:val="18"/>
              </w:rPr>
            </w:pPr>
            <w:r w:rsidRPr="004B6831">
              <w:rPr>
                <w:rFonts w:asciiTheme="minorHAnsi" w:hAnsiTheme="minorHAnsi"/>
                <w:b/>
                <w:szCs w:val="18"/>
              </w:rPr>
              <w:lastRenderedPageBreak/>
              <w:t xml:space="preserve">D. </w:t>
            </w:r>
            <w:r w:rsidR="00790BE7" w:rsidRPr="004B6831">
              <w:rPr>
                <w:rFonts w:ascii="Calibri" w:hAnsi="Calibri"/>
                <w:b/>
                <w:szCs w:val="18"/>
              </w:rPr>
              <w:t>Wall Insulation</w:t>
            </w:r>
          </w:p>
        </w:tc>
      </w:tr>
      <w:tr w:rsidR="0013657C" w:rsidRPr="00B9169B" w14:paraId="1E897C9F" w14:textId="77777777" w:rsidTr="004B6831">
        <w:tc>
          <w:tcPr>
            <w:tcW w:w="360" w:type="dxa"/>
            <w:vAlign w:val="center"/>
          </w:tcPr>
          <w:p w14:paraId="1E897C9D"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1</w:t>
            </w:r>
          </w:p>
        </w:tc>
        <w:tc>
          <w:tcPr>
            <w:tcW w:w="10621" w:type="dxa"/>
            <w:gridSpan w:val="2"/>
          </w:tcPr>
          <w:p w14:paraId="1E897C9E" w14:textId="34F16C56" w:rsidR="004A2759" w:rsidRDefault="0013657C" w:rsidP="00856CA2">
            <w:pPr>
              <w:keepNext/>
              <w:rPr>
                <w:rFonts w:asciiTheme="minorHAnsi" w:hAnsiTheme="minorHAnsi"/>
                <w:sz w:val="18"/>
                <w:szCs w:val="18"/>
              </w:rPr>
            </w:pPr>
            <w:proofErr w:type="spellStart"/>
            <w:r w:rsidRPr="00B9169B">
              <w:rPr>
                <w:rFonts w:asciiTheme="minorHAnsi" w:hAnsiTheme="minorHAnsi"/>
                <w:b/>
                <w:sz w:val="18"/>
                <w:szCs w:val="18"/>
              </w:rPr>
              <w:t>Batts</w:t>
            </w:r>
            <w:proofErr w:type="spellEnd"/>
            <w:r w:rsidRPr="00B9169B">
              <w:rPr>
                <w:rFonts w:asciiTheme="minorHAnsi" w:hAnsiTheme="minorHAnsi"/>
                <w:b/>
                <w:sz w:val="18"/>
                <w:szCs w:val="18"/>
              </w:rPr>
              <w:t>, loose fill mineral fiber, mineral and natural wool, and cellulose:</w:t>
            </w:r>
            <w:r w:rsidRPr="00B9169B">
              <w:rPr>
                <w:rFonts w:asciiTheme="minorHAnsi" w:hAnsiTheme="minorHAnsi"/>
                <w:sz w:val="18"/>
                <w:szCs w:val="18"/>
              </w:rPr>
              <w:t xml:space="preserve"> fills cavity and is in contact with air barrier on six sides.</w:t>
            </w:r>
          </w:p>
        </w:tc>
      </w:tr>
      <w:tr w:rsidR="0013657C" w:rsidRPr="00B9169B" w14:paraId="1E897CA2" w14:textId="77777777" w:rsidTr="004B6831">
        <w:tc>
          <w:tcPr>
            <w:tcW w:w="360" w:type="dxa"/>
            <w:vAlign w:val="center"/>
          </w:tcPr>
          <w:p w14:paraId="1E897CA0"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2</w:t>
            </w:r>
          </w:p>
        </w:tc>
        <w:tc>
          <w:tcPr>
            <w:tcW w:w="10621" w:type="dxa"/>
            <w:gridSpan w:val="2"/>
          </w:tcPr>
          <w:p w14:paraId="1E897CA1" w14:textId="2CD5E7ED" w:rsidR="004A2759" w:rsidRDefault="0013657C" w:rsidP="00856CA2">
            <w:pPr>
              <w:pStyle w:val="NoSpacing"/>
              <w:keepNext/>
              <w:rPr>
                <w:rFonts w:asciiTheme="minorHAnsi" w:hAnsiTheme="minorHAnsi"/>
                <w:b/>
                <w:sz w:val="18"/>
                <w:szCs w:val="18"/>
              </w:rPr>
            </w:pPr>
            <w:proofErr w:type="spellStart"/>
            <w:proofErr w:type="gramStart"/>
            <w:r w:rsidRPr="00B9169B">
              <w:rPr>
                <w:rFonts w:asciiTheme="minorHAnsi" w:hAnsiTheme="minorHAnsi"/>
                <w:b/>
                <w:sz w:val="18"/>
                <w:szCs w:val="18"/>
              </w:rPr>
              <w:t>ocSPF</w:t>
            </w:r>
            <w:proofErr w:type="spellEnd"/>
            <w:proofErr w:type="gramEnd"/>
            <w:r w:rsidRPr="00B9169B">
              <w:rPr>
                <w:rFonts w:asciiTheme="minorHAnsi" w:hAnsiTheme="minorHAnsi"/>
                <w:b/>
                <w:sz w:val="18"/>
                <w:szCs w:val="18"/>
              </w:rPr>
              <w:t>:</w:t>
            </w:r>
            <w:r w:rsidRPr="00B9169B">
              <w:rPr>
                <w:rFonts w:asciiTheme="minorHAnsi" w:hAnsiTheme="minorHAnsi"/>
                <w:sz w:val="18"/>
                <w:szCs w:val="18"/>
              </w:rPr>
              <w:t xml:space="preserve"> completely fill cavities of 2x4 inch framing or less.  Not required to fill cavities greater than 2x4 inch framing unless required to meet R-value. </w:t>
            </w:r>
          </w:p>
        </w:tc>
      </w:tr>
      <w:tr w:rsidR="0013657C" w:rsidRPr="00B9169B" w14:paraId="1E897CA5" w14:textId="77777777" w:rsidTr="004B6831">
        <w:tc>
          <w:tcPr>
            <w:tcW w:w="360" w:type="dxa"/>
            <w:vAlign w:val="center"/>
          </w:tcPr>
          <w:p w14:paraId="1E897CA3"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3</w:t>
            </w:r>
          </w:p>
        </w:tc>
        <w:tc>
          <w:tcPr>
            <w:tcW w:w="10621" w:type="dxa"/>
            <w:gridSpan w:val="2"/>
          </w:tcPr>
          <w:p w14:paraId="1E897CA4" w14:textId="252F29EB" w:rsidR="004A2759" w:rsidRDefault="0013657C" w:rsidP="00856CA2">
            <w:pPr>
              <w:keepNext/>
              <w:rPr>
                <w:rFonts w:asciiTheme="minorHAnsi" w:hAnsiTheme="minorHAnsi"/>
                <w:b/>
                <w:sz w:val="18"/>
                <w:szCs w:val="18"/>
              </w:rPr>
            </w:pPr>
            <w:proofErr w:type="spellStart"/>
            <w:proofErr w:type="gramStart"/>
            <w:r w:rsidRPr="00B9169B">
              <w:rPr>
                <w:rFonts w:asciiTheme="minorHAnsi" w:hAnsiTheme="minorHAnsi"/>
                <w:b/>
                <w:sz w:val="18"/>
                <w:szCs w:val="18"/>
              </w:rPr>
              <w:t>ccSPF</w:t>
            </w:r>
            <w:proofErr w:type="spellEnd"/>
            <w:proofErr w:type="gramEnd"/>
            <w:r w:rsidRPr="00B9169B">
              <w:rPr>
                <w:rFonts w:asciiTheme="minorHAnsi" w:hAnsiTheme="minorHAnsi"/>
                <w:b/>
                <w:sz w:val="18"/>
                <w:szCs w:val="18"/>
              </w:rPr>
              <w:t>:</w:t>
            </w:r>
            <w:r w:rsidRPr="00B9169B">
              <w:rPr>
                <w:rFonts w:asciiTheme="minorHAnsi" w:hAnsiTheme="minorHAnsi"/>
                <w:sz w:val="18"/>
                <w:szCs w:val="18"/>
              </w:rPr>
              <w:t xml:space="preserve"> insulation is not required to fill the cavities of framed assemblies unless required to meet R-value.</w:t>
            </w:r>
          </w:p>
        </w:tc>
      </w:tr>
      <w:tr w:rsidR="0013657C" w:rsidRPr="00B9169B" w14:paraId="1E897CA8" w14:textId="77777777" w:rsidTr="004B6831">
        <w:tc>
          <w:tcPr>
            <w:tcW w:w="360" w:type="dxa"/>
            <w:vAlign w:val="center"/>
          </w:tcPr>
          <w:p w14:paraId="1E897CA6"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4</w:t>
            </w:r>
          </w:p>
        </w:tc>
        <w:tc>
          <w:tcPr>
            <w:tcW w:w="10621" w:type="dxa"/>
            <w:gridSpan w:val="2"/>
          </w:tcPr>
          <w:p w14:paraId="1E897CA7" w14:textId="1D67E667" w:rsidR="004A2759" w:rsidRDefault="0013657C" w:rsidP="00856CA2">
            <w:pPr>
              <w:keepNext/>
              <w:rPr>
                <w:rFonts w:asciiTheme="minorHAnsi" w:hAnsiTheme="minorHAnsi"/>
                <w:sz w:val="18"/>
                <w:szCs w:val="18"/>
              </w:rPr>
            </w:pPr>
            <w:r w:rsidRPr="00B9169B">
              <w:rPr>
                <w:rFonts w:asciiTheme="minorHAnsi" w:hAnsiTheme="minorHAnsi"/>
                <w:b/>
                <w:sz w:val="18"/>
                <w:szCs w:val="18"/>
              </w:rPr>
              <w:t>Double walls and bump-outs</w:t>
            </w:r>
            <w:r w:rsidRPr="00B9169B">
              <w:rPr>
                <w:rFonts w:asciiTheme="minorHAnsi" w:hAnsiTheme="minorHAnsi"/>
                <w:sz w:val="18"/>
                <w:szCs w:val="18"/>
              </w:rPr>
              <w:t xml:space="preserve"> - insulation fills the cavity, or additional air barrier is installed so the insulation fills the cavity and is in contact with the insulation on all six sides unless SPF is used. Insulation shall be installed on the exterior of the double walls/bump-outs.</w:t>
            </w:r>
          </w:p>
        </w:tc>
      </w:tr>
      <w:tr w:rsidR="0013657C" w:rsidRPr="00B9169B" w14:paraId="1E897CAB" w14:textId="77777777" w:rsidTr="004B6831">
        <w:tc>
          <w:tcPr>
            <w:tcW w:w="360" w:type="dxa"/>
            <w:vAlign w:val="center"/>
          </w:tcPr>
          <w:p w14:paraId="1E897CA9"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5</w:t>
            </w:r>
          </w:p>
        </w:tc>
        <w:tc>
          <w:tcPr>
            <w:tcW w:w="10621" w:type="dxa"/>
            <w:gridSpan w:val="2"/>
          </w:tcPr>
          <w:p w14:paraId="1E897CAA" w14:textId="35FEC294" w:rsidR="004A2759" w:rsidRDefault="0013657C" w:rsidP="00856CA2">
            <w:pPr>
              <w:keepNext/>
              <w:rPr>
                <w:rFonts w:asciiTheme="minorHAnsi" w:hAnsiTheme="minorHAnsi"/>
                <w:sz w:val="18"/>
                <w:szCs w:val="18"/>
              </w:rPr>
            </w:pPr>
            <w:r w:rsidRPr="00B9169B">
              <w:rPr>
                <w:rFonts w:asciiTheme="minorHAnsi" w:hAnsiTheme="minorHAnsi"/>
                <w:sz w:val="18"/>
                <w:szCs w:val="18"/>
              </w:rPr>
              <w:t xml:space="preserve">Low expanding foam used around windows and doors, if allowed by the manufacturer. If not allowed fill cavity with insulation. </w:t>
            </w:r>
            <w:proofErr w:type="spellStart"/>
            <w:r w:rsidRPr="00B9169B">
              <w:rPr>
                <w:rFonts w:asciiTheme="minorHAnsi" w:hAnsiTheme="minorHAnsi"/>
                <w:sz w:val="18"/>
                <w:szCs w:val="18"/>
              </w:rPr>
              <w:t>Batts</w:t>
            </w:r>
            <w:proofErr w:type="spellEnd"/>
            <w:r w:rsidRPr="00B9169B">
              <w:rPr>
                <w:rFonts w:asciiTheme="minorHAnsi" w:hAnsiTheme="minorHAnsi"/>
                <w:sz w:val="18"/>
                <w:szCs w:val="18"/>
              </w:rPr>
              <w:t xml:space="preserve"> are not allowed to be stuffed into space.</w:t>
            </w:r>
          </w:p>
        </w:tc>
      </w:tr>
      <w:tr w:rsidR="0013657C" w:rsidRPr="00B9169B" w14:paraId="1E897CAE" w14:textId="77777777" w:rsidTr="004B6831">
        <w:tc>
          <w:tcPr>
            <w:tcW w:w="360" w:type="dxa"/>
            <w:vAlign w:val="center"/>
          </w:tcPr>
          <w:p w14:paraId="1E897CAC"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6</w:t>
            </w:r>
          </w:p>
        </w:tc>
        <w:tc>
          <w:tcPr>
            <w:tcW w:w="10621" w:type="dxa"/>
            <w:gridSpan w:val="2"/>
          </w:tcPr>
          <w:p w14:paraId="1E897CAD" w14:textId="77777777" w:rsidR="004A2759" w:rsidRDefault="0013657C" w:rsidP="00856CA2">
            <w:pPr>
              <w:keepNext/>
              <w:rPr>
                <w:rFonts w:asciiTheme="minorHAnsi" w:hAnsiTheme="minorHAnsi"/>
                <w:sz w:val="18"/>
                <w:szCs w:val="18"/>
              </w:rPr>
            </w:pPr>
            <w:r w:rsidRPr="00B9169B">
              <w:rPr>
                <w:rFonts w:asciiTheme="minorHAnsi" w:hAnsiTheme="minorHAnsi"/>
                <w:color w:val="333333"/>
                <w:sz w:val="18"/>
                <w:szCs w:val="18"/>
              </w:rPr>
              <w:t>Electrical panel in exterior insulated wall the panel is air tight and insulation is installed behind the panel.</w:t>
            </w:r>
          </w:p>
        </w:tc>
      </w:tr>
      <w:tr w:rsidR="0013657C" w:rsidRPr="00B9169B" w14:paraId="1E897CB1" w14:textId="77777777" w:rsidTr="004B6831">
        <w:tc>
          <w:tcPr>
            <w:tcW w:w="360" w:type="dxa"/>
            <w:vAlign w:val="center"/>
          </w:tcPr>
          <w:p w14:paraId="1E897CAF" w14:textId="77777777" w:rsidR="004A2759" w:rsidRDefault="002D6EFB" w:rsidP="00D06949">
            <w:pPr>
              <w:keepNext/>
              <w:ind w:right="-11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7</w:t>
            </w:r>
          </w:p>
        </w:tc>
        <w:tc>
          <w:tcPr>
            <w:tcW w:w="10621" w:type="dxa"/>
            <w:gridSpan w:val="2"/>
          </w:tcPr>
          <w:p w14:paraId="1E897CB0" w14:textId="77777777" w:rsidR="004A2759" w:rsidRDefault="0013657C"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Skylight shafts and attic knee wall insulation must meet all the requirements for walls and is in contact with the air barrier on six sides unless SPF is used.</w:t>
            </w:r>
          </w:p>
        </w:tc>
      </w:tr>
      <w:tr w:rsidR="0013657C" w:rsidRPr="00B9169B" w14:paraId="1E897CB4" w14:textId="77777777" w:rsidTr="004B6831">
        <w:tc>
          <w:tcPr>
            <w:tcW w:w="360" w:type="dxa"/>
            <w:vAlign w:val="center"/>
          </w:tcPr>
          <w:p w14:paraId="1E897CB2" w14:textId="77777777" w:rsidR="004A2759" w:rsidRDefault="002D6EFB" w:rsidP="00D06949">
            <w:pPr>
              <w:keepNext/>
              <w:ind w:right="-110"/>
              <w:rPr>
                <w:rFonts w:asciiTheme="minorHAnsi" w:hAnsiTheme="minorHAnsi"/>
                <w:color w:val="333333"/>
                <w:sz w:val="18"/>
                <w:szCs w:val="18"/>
              </w:rPr>
            </w:pPr>
            <w:r w:rsidRPr="00B9169B">
              <w:rPr>
                <w:rFonts w:asciiTheme="minorHAnsi" w:hAnsiTheme="minorHAnsi"/>
                <w:color w:val="333333"/>
                <w:sz w:val="18"/>
                <w:szCs w:val="18"/>
              </w:rPr>
              <w:t>08</w:t>
            </w:r>
          </w:p>
        </w:tc>
        <w:tc>
          <w:tcPr>
            <w:tcW w:w="10621" w:type="dxa"/>
            <w:gridSpan w:val="2"/>
          </w:tcPr>
          <w:p w14:paraId="1E897CB3" w14:textId="097B7459" w:rsidR="004A2759" w:rsidRDefault="0013657C"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 xml:space="preserve">Skylight shafts and attic </w:t>
            </w:r>
            <w:proofErr w:type="spellStart"/>
            <w:r w:rsidRPr="00B9169B">
              <w:rPr>
                <w:rFonts w:asciiTheme="minorHAnsi" w:hAnsiTheme="minorHAnsi"/>
                <w:sz w:val="18"/>
                <w:szCs w:val="18"/>
              </w:rPr>
              <w:t>kneewalls</w:t>
            </w:r>
            <w:proofErr w:type="spellEnd"/>
            <w:r w:rsidRPr="00B9169B">
              <w:rPr>
                <w:rFonts w:asciiTheme="minorHAnsi" w:hAnsiTheme="minorHAnsi"/>
                <w:sz w:val="18"/>
                <w:szCs w:val="18"/>
              </w:rPr>
              <w:t xml:space="preserve"> insulation shall be in full contact with the drywall or other interior wall finish. </w:t>
            </w: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insulation must be cut to fit around 2x4’s that are laid flat.</w:t>
            </w:r>
          </w:p>
        </w:tc>
      </w:tr>
      <w:tr w:rsidR="0013657C" w:rsidRPr="00B9169B" w14:paraId="1E897CB7" w14:textId="77777777" w:rsidTr="004B6831">
        <w:tc>
          <w:tcPr>
            <w:tcW w:w="360" w:type="dxa"/>
            <w:vAlign w:val="center"/>
          </w:tcPr>
          <w:p w14:paraId="1E897CB5" w14:textId="77777777" w:rsidR="004A2759" w:rsidRDefault="002D6EFB" w:rsidP="00D06949">
            <w:pPr>
              <w:keepNext/>
              <w:ind w:right="-110"/>
              <w:rPr>
                <w:rFonts w:asciiTheme="minorHAnsi" w:hAnsiTheme="minorHAnsi"/>
                <w:color w:val="333333"/>
                <w:sz w:val="18"/>
                <w:szCs w:val="18"/>
              </w:rPr>
            </w:pPr>
            <w:r w:rsidRPr="00B9169B">
              <w:rPr>
                <w:rFonts w:asciiTheme="minorHAnsi" w:hAnsiTheme="minorHAnsi"/>
                <w:color w:val="333333"/>
                <w:sz w:val="18"/>
                <w:szCs w:val="18"/>
              </w:rPr>
              <w:t>09</w:t>
            </w:r>
          </w:p>
        </w:tc>
        <w:tc>
          <w:tcPr>
            <w:tcW w:w="10621" w:type="dxa"/>
            <w:gridSpan w:val="2"/>
          </w:tcPr>
          <w:p w14:paraId="1E897CB6" w14:textId="77777777" w:rsidR="004A2759" w:rsidRDefault="0013657C"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 xml:space="preserve">Skylight shafts and attic </w:t>
            </w:r>
            <w:proofErr w:type="spellStart"/>
            <w:r w:rsidRPr="00B9169B">
              <w:rPr>
                <w:rFonts w:asciiTheme="minorHAnsi" w:hAnsiTheme="minorHAnsi"/>
                <w:sz w:val="18"/>
                <w:szCs w:val="18"/>
              </w:rPr>
              <w:t>kneewalls</w:t>
            </w:r>
            <w:proofErr w:type="spellEnd"/>
            <w:r w:rsidRPr="00B9169B">
              <w:rPr>
                <w:rFonts w:asciiTheme="minorHAnsi" w:hAnsiTheme="minorHAnsi"/>
                <w:sz w:val="18"/>
                <w:szCs w:val="18"/>
              </w:rPr>
              <w:t xml:space="preserve"> shall be completely enclosed by vertical and horizontal framing, including horizontal plates at top and bottom of the insulation.</w:t>
            </w:r>
          </w:p>
        </w:tc>
      </w:tr>
      <w:tr w:rsidR="0013657C" w:rsidRPr="00B9169B" w14:paraId="1E897CBA" w14:textId="77777777" w:rsidTr="004B6831">
        <w:tc>
          <w:tcPr>
            <w:tcW w:w="360" w:type="dxa"/>
            <w:vAlign w:val="center"/>
          </w:tcPr>
          <w:p w14:paraId="1E897CB8" w14:textId="77777777" w:rsidR="004A2759" w:rsidRDefault="0013657C" w:rsidP="00D06949">
            <w:pPr>
              <w:keepNext/>
              <w:ind w:right="-110"/>
              <w:rPr>
                <w:rFonts w:asciiTheme="minorHAnsi" w:hAnsiTheme="minorHAnsi"/>
                <w:color w:val="333333"/>
                <w:sz w:val="18"/>
                <w:szCs w:val="18"/>
              </w:rPr>
            </w:pPr>
            <w:r w:rsidRPr="00B9169B">
              <w:rPr>
                <w:rFonts w:asciiTheme="minorHAnsi" w:hAnsiTheme="minorHAnsi"/>
                <w:color w:val="333333"/>
                <w:sz w:val="18"/>
                <w:szCs w:val="18"/>
              </w:rPr>
              <w:t>1</w:t>
            </w:r>
            <w:r w:rsidR="002D6EFB" w:rsidRPr="00B9169B">
              <w:rPr>
                <w:rFonts w:asciiTheme="minorHAnsi" w:hAnsiTheme="minorHAnsi"/>
                <w:color w:val="333333"/>
                <w:sz w:val="18"/>
                <w:szCs w:val="18"/>
              </w:rPr>
              <w:t>0</w:t>
            </w:r>
          </w:p>
        </w:tc>
        <w:tc>
          <w:tcPr>
            <w:tcW w:w="10621" w:type="dxa"/>
            <w:gridSpan w:val="2"/>
          </w:tcPr>
          <w:p w14:paraId="1E897CB9" w14:textId="77777777" w:rsidR="004A2759" w:rsidRDefault="0013657C"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Band/Rim joists are insulated to the same R-value as the wall.</w:t>
            </w:r>
          </w:p>
        </w:tc>
      </w:tr>
      <w:tr w:rsidR="002C302B" w:rsidRPr="00B9169B" w14:paraId="1E897CC0" w14:textId="77777777" w:rsidTr="00104FA7">
        <w:tblPrEx>
          <w:tblLook w:val="04A0" w:firstRow="1" w:lastRow="0" w:firstColumn="1" w:lastColumn="0" w:noHBand="0" w:noVBand="1"/>
        </w:tblPrEx>
        <w:trPr>
          <w:trHeight w:val="158"/>
        </w:trPr>
        <w:tc>
          <w:tcPr>
            <w:tcW w:w="360" w:type="dxa"/>
            <w:vAlign w:val="center"/>
          </w:tcPr>
          <w:p w14:paraId="1E897CBB" w14:textId="77777777" w:rsidR="004A2759" w:rsidRDefault="009B1582" w:rsidP="008A2FFA">
            <w:pPr>
              <w:keepNext/>
              <w:ind w:right="-110"/>
              <w:rPr>
                <w:rFonts w:asciiTheme="minorHAnsi" w:hAnsiTheme="minorHAnsi"/>
                <w:sz w:val="18"/>
                <w:szCs w:val="18"/>
              </w:rPr>
            </w:pPr>
            <w:r w:rsidRPr="00B9169B">
              <w:rPr>
                <w:rFonts w:asciiTheme="minorHAnsi" w:hAnsiTheme="minorHAnsi"/>
                <w:sz w:val="18"/>
                <w:szCs w:val="18"/>
              </w:rPr>
              <w:t>1</w:t>
            </w:r>
            <w:r w:rsidR="002D6EFB" w:rsidRPr="00B9169B">
              <w:rPr>
                <w:rFonts w:asciiTheme="minorHAnsi" w:hAnsiTheme="minorHAnsi"/>
                <w:sz w:val="18"/>
                <w:szCs w:val="18"/>
              </w:rPr>
              <w:t>1</w:t>
            </w:r>
          </w:p>
        </w:tc>
        <w:tc>
          <w:tcPr>
            <w:tcW w:w="2790" w:type="dxa"/>
            <w:vAlign w:val="center"/>
          </w:tcPr>
          <w:p w14:paraId="1E897CBC" w14:textId="77777777" w:rsidR="004A2759" w:rsidRDefault="002C302B">
            <w:pPr>
              <w:keepNext/>
              <w:rPr>
                <w:rFonts w:asciiTheme="minorHAnsi" w:hAnsiTheme="minorHAnsi"/>
                <w:sz w:val="18"/>
                <w:szCs w:val="18"/>
              </w:rPr>
            </w:pPr>
            <w:r w:rsidRPr="00B9169B">
              <w:rPr>
                <w:rFonts w:asciiTheme="minorHAnsi" w:hAnsiTheme="minorHAnsi"/>
                <w:sz w:val="18"/>
                <w:szCs w:val="18"/>
              </w:rPr>
              <w:t>Verification Status:</w:t>
            </w:r>
          </w:p>
        </w:tc>
        <w:tc>
          <w:tcPr>
            <w:tcW w:w="7831" w:type="dxa"/>
            <w:vAlign w:val="center"/>
          </w:tcPr>
          <w:p w14:paraId="1E897CBD" w14:textId="77777777" w:rsidR="004A2759" w:rsidRDefault="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CBE" w14:textId="77777777" w:rsidR="004A2759" w:rsidRDefault="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CBF" w14:textId="77777777" w:rsidR="004A2759" w:rsidRDefault="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CC3" w14:textId="77777777" w:rsidTr="004B6831">
        <w:tblPrEx>
          <w:tblLook w:val="04A0" w:firstRow="1" w:lastRow="0" w:firstColumn="1" w:lastColumn="0" w:noHBand="0" w:noVBand="1"/>
        </w:tblPrEx>
        <w:trPr>
          <w:trHeight w:val="158"/>
        </w:trPr>
        <w:tc>
          <w:tcPr>
            <w:tcW w:w="360" w:type="dxa"/>
            <w:vAlign w:val="center"/>
          </w:tcPr>
          <w:p w14:paraId="1E897CC1" w14:textId="77777777" w:rsidR="004A2759" w:rsidRDefault="009B1582" w:rsidP="008A2FFA">
            <w:pPr>
              <w:keepNext/>
              <w:ind w:right="-110"/>
              <w:rPr>
                <w:rFonts w:asciiTheme="minorHAnsi" w:hAnsiTheme="minorHAnsi"/>
                <w:sz w:val="18"/>
                <w:szCs w:val="18"/>
              </w:rPr>
            </w:pPr>
            <w:r w:rsidRPr="00B9169B">
              <w:rPr>
                <w:rFonts w:asciiTheme="minorHAnsi" w:hAnsiTheme="minorHAnsi"/>
                <w:sz w:val="18"/>
                <w:szCs w:val="18"/>
              </w:rPr>
              <w:t>1</w:t>
            </w:r>
            <w:r w:rsidR="002D6EFB" w:rsidRPr="00B9169B">
              <w:rPr>
                <w:rFonts w:asciiTheme="minorHAnsi" w:hAnsiTheme="minorHAnsi"/>
                <w:sz w:val="18"/>
                <w:szCs w:val="18"/>
              </w:rPr>
              <w:t>2</w:t>
            </w:r>
          </w:p>
        </w:tc>
        <w:tc>
          <w:tcPr>
            <w:tcW w:w="10621" w:type="dxa"/>
            <w:gridSpan w:val="2"/>
            <w:vAlign w:val="center"/>
          </w:tcPr>
          <w:p w14:paraId="1E897CC2" w14:textId="77777777" w:rsidR="004A2759" w:rsidRDefault="002C302B" w:rsidP="00285F2E">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CC5" w14:textId="77777777" w:rsidTr="002D6EFB">
        <w:tblPrEx>
          <w:tblLook w:val="04A0" w:firstRow="1" w:lastRow="0" w:firstColumn="1" w:lastColumn="0" w:noHBand="0" w:noVBand="1"/>
        </w:tblPrEx>
        <w:trPr>
          <w:trHeight w:val="158"/>
        </w:trPr>
        <w:tc>
          <w:tcPr>
            <w:tcW w:w="10981" w:type="dxa"/>
            <w:gridSpan w:val="3"/>
            <w:vAlign w:val="center"/>
          </w:tcPr>
          <w:p w14:paraId="1E897CC4" w14:textId="77777777" w:rsidR="004A2759" w:rsidRDefault="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CC6" w14:textId="77777777" w:rsidR="002C302B" w:rsidRPr="004B6831" w:rsidRDefault="002C302B" w:rsidP="00623BB7">
      <w:pPr>
        <w:pStyle w:val="NoSpacing"/>
        <w:rPr>
          <w:rFonts w:asciiTheme="minorHAnsi" w:hAnsiTheme="minorHAnsi" w:cs="Arial"/>
          <w:bCs/>
          <w:iCs/>
          <w:sz w:val="20"/>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2790"/>
        <w:gridCol w:w="7831"/>
      </w:tblGrid>
      <w:tr w:rsidR="0013657C" w:rsidRPr="00B9169B" w14:paraId="1E897CC8" w14:textId="77777777" w:rsidTr="00E01E66">
        <w:tc>
          <w:tcPr>
            <w:tcW w:w="10981" w:type="dxa"/>
            <w:gridSpan w:val="3"/>
          </w:tcPr>
          <w:p w14:paraId="1E897CC7" w14:textId="602B1FDF" w:rsidR="0013657C" w:rsidRPr="00B9169B" w:rsidRDefault="0013657C" w:rsidP="00A2436F">
            <w:pPr>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t xml:space="preserve">E. </w:t>
            </w:r>
            <w:r w:rsidR="00790BE7" w:rsidRPr="004B6831">
              <w:rPr>
                <w:rFonts w:ascii="Calibri" w:hAnsi="Calibri"/>
                <w:b/>
                <w:szCs w:val="18"/>
              </w:rPr>
              <w:t>Raised Floor Insulation Quality</w:t>
            </w:r>
          </w:p>
        </w:tc>
      </w:tr>
      <w:tr w:rsidR="0013657C" w:rsidRPr="00B9169B" w14:paraId="1E897CCB" w14:textId="77777777" w:rsidTr="00E01E66">
        <w:tc>
          <w:tcPr>
            <w:tcW w:w="360" w:type="dxa"/>
          </w:tcPr>
          <w:p w14:paraId="1E897CC9" w14:textId="77777777" w:rsidR="0013657C" w:rsidRPr="00B9169B" w:rsidRDefault="002D6EFB" w:rsidP="002D6EFB">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1</w:t>
            </w:r>
          </w:p>
        </w:tc>
        <w:tc>
          <w:tcPr>
            <w:tcW w:w="10621" w:type="dxa"/>
            <w:gridSpan w:val="2"/>
            <w:vAlign w:val="center"/>
          </w:tcPr>
          <w:p w14:paraId="1E897CCA" w14:textId="77777777" w:rsidR="0013657C" w:rsidRPr="00B9169B" w:rsidRDefault="0013657C" w:rsidP="006B4560">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is in full contact with subfloor.</w:t>
            </w:r>
          </w:p>
        </w:tc>
      </w:tr>
      <w:tr w:rsidR="0013657C" w:rsidRPr="00B9169B" w14:paraId="1E897CCE" w14:textId="77777777" w:rsidTr="00E01E66">
        <w:tc>
          <w:tcPr>
            <w:tcW w:w="360" w:type="dxa"/>
          </w:tcPr>
          <w:p w14:paraId="1E897CCC" w14:textId="77777777" w:rsidR="0013657C" w:rsidRPr="00B9169B" w:rsidRDefault="002D6EFB" w:rsidP="002D6EFB">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2</w:t>
            </w:r>
          </w:p>
        </w:tc>
        <w:tc>
          <w:tcPr>
            <w:tcW w:w="10621" w:type="dxa"/>
            <w:gridSpan w:val="2"/>
            <w:vAlign w:val="center"/>
          </w:tcPr>
          <w:p w14:paraId="1E897CCD" w14:textId="77777777" w:rsidR="0013657C" w:rsidRPr="00B9169B" w:rsidRDefault="0013657C" w:rsidP="00E74B8B">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hangers are spaced at 18 inches or less, insulation hangers do not compress insulation.</w:t>
            </w:r>
          </w:p>
        </w:tc>
      </w:tr>
      <w:tr w:rsidR="0013657C" w:rsidRPr="00B9169B" w14:paraId="1E897CD1" w14:textId="77777777" w:rsidTr="00E01E66">
        <w:tc>
          <w:tcPr>
            <w:tcW w:w="360" w:type="dxa"/>
          </w:tcPr>
          <w:p w14:paraId="1E897CCF" w14:textId="77777777" w:rsidR="0013657C" w:rsidRPr="00B9169B" w:rsidRDefault="002D6EFB" w:rsidP="002D6EFB">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3</w:t>
            </w:r>
          </w:p>
        </w:tc>
        <w:tc>
          <w:tcPr>
            <w:tcW w:w="10621" w:type="dxa"/>
            <w:gridSpan w:val="2"/>
            <w:vAlign w:val="center"/>
          </w:tcPr>
          <w:p w14:paraId="1E897CD0" w14:textId="08FA7490" w:rsidR="0013657C" w:rsidRPr="00B9169B" w:rsidRDefault="0013657C" w:rsidP="006B4560">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Netting</w:t>
            </w:r>
            <w:r w:rsidR="004D6152">
              <w:rPr>
                <w:rFonts w:asciiTheme="minorHAnsi" w:hAnsiTheme="minorHAnsi"/>
                <w:sz w:val="18"/>
                <w:szCs w:val="18"/>
              </w:rPr>
              <w:t>,</w:t>
            </w:r>
            <w:r w:rsidRPr="00B9169B">
              <w:rPr>
                <w:rFonts w:asciiTheme="minorHAnsi" w:hAnsiTheme="minorHAnsi"/>
                <w:sz w:val="18"/>
                <w:szCs w:val="18"/>
              </w:rPr>
              <w:t xml:space="preserve"> or mesh</w:t>
            </w:r>
            <w:r w:rsidR="004D6152">
              <w:rPr>
                <w:rFonts w:asciiTheme="minorHAnsi" w:hAnsiTheme="minorHAnsi"/>
                <w:sz w:val="18"/>
                <w:szCs w:val="18"/>
              </w:rPr>
              <w:t>,</w:t>
            </w:r>
            <w:r w:rsidRPr="00B9169B">
              <w:rPr>
                <w:rFonts w:asciiTheme="minorHAnsi" w:hAnsiTheme="minorHAnsi"/>
                <w:sz w:val="18"/>
                <w:szCs w:val="18"/>
              </w:rPr>
              <w:t xml:space="preserve"> can be used if the cavity under the floor is filled and in contact with the subfloor.</w:t>
            </w:r>
          </w:p>
        </w:tc>
      </w:tr>
      <w:tr w:rsidR="0013657C" w:rsidRPr="00B9169B" w14:paraId="1E897CD4" w14:textId="77777777" w:rsidTr="00E01E66">
        <w:tc>
          <w:tcPr>
            <w:tcW w:w="360" w:type="dxa"/>
          </w:tcPr>
          <w:p w14:paraId="1E897CD2" w14:textId="77777777" w:rsidR="0013657C" w:rsidRPr="00B9169B" w:rsidRDefault="002D6EFB" w:rsidP="002D6EFB">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4</w:t>
            </w:r>
          </w:p>
        </w:tc>
        <w:tc>
          <w:tcPr>
            <w:tcW w:w="10621" w:type="dxa"/>
            <w:gridSpan w:val="2"/>
            <w:vAlign w:val="center"/>
          </w:tcPr>
          <w:p w14:paraId="1E897CD3" w14:textId="179D4FC3" w:rsidR="0013657C" w:rsidRPr="00B9169B" w:rsidRDefault="0013657C" w:rsidP="002A5607">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When daylight basements are adjacent to crawlspaces, if the basement is conditioned the walls adjacent to the crawlspace are insulated to the R-value listed on the CF1R. This includes framed stem walls, and vertical concrete retaining walls.</w:t>
            </w:r>
          </w:p>
        </w:tc>
      </w:tr>
      <w:tr w:rsidR="0013657C" w:rsidRPr="00B9169B" w14:paraId="1E897CD7" w14:textId="77777777" w:rsidTr="00E01E66">
        <w:tc>
          <w:tcPr>
            <w:tcW w:w="360" w:type="dxa"/>
          </w:tcPr>
          <w:p w14:paraId="1E897CD5" w14:textId="77777777" w:rsidR="0013657C" w:rsidRPr="00B9169B" w:rsidRDefault="002D6EFB" w:rsidP="002D6EFB">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5</w:t>
            </w:r>
          </w:p>
        </w:tc>
        <w:tc>
          <w:tcPr>
            <w:tcW w:w="10621" w:type="dxa"/>
            <w:gridSpan w:val="2"/>
            <w:vAlign w:val="center"/>
          </w:tcPr>
          <w:p w14:paraId="1E897CD6" w14:textId="51D567BD" w:rsidR="0013657C" w:rsidRPr="00B9169B" w:rsidRDefault="0013657C" w:rsidP="00DC296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If access to the crawlspace is from the conditioned area the raised floor includes an airtight insulated access hatch. Where possible locate crawl space access from the exterior.</w:t>
            </w:r>
          </w:p>
        </w:tc>
      </w:tr>
      <w:tr w:rsidR="002C302B" w:rsidRPr="00B9169B" w14:paraId="1E897CDD"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CD8" w14:textId="77777777" w:rsidR="002C302B" w:rsidRPr="00B9169B" w:rsidRDefault="002C302B" w:rsidP="002D6EFB">
            <w:pPr>
              <w:keepNext/>
              <w:ind w:right="-108"/>
              <w:rPr>
                <w:rFonts w:asciiTheme="minorHAnsi" w:hAnsiTheme="minorHAnsi"/>
                <w:sz w:val="18"/>
                <w:szCs w:val="18"/>
              </w:rPr>
            </w:pPr>
            <w:r w:rsidRPr="00B9169B">
              <w:rPr>
                <w:rFonts w:asciiTheme="minorHAnsi" w:hAnsiTheme="minorHAnsi"/>
                <w:sz w:val="18"/>
                <w:szCs w:val="18"/>
              </w:rPr>
              <w:t>06</w:t>
            </w:r>
          </w:p>
        </w:tc>
        <w:tc>
          <w:tcPr>
            <w:tcW w:w="2790" w:type="dxa"/>
            <w:vAlign w:val="center"/>
          </w:tcPr>
          <w:p w14:paraId="1E897CD9"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Verification Status:</w:t>
            </w:r>
          </w:p>
        </w:tc>
        <w:tc>
          <w:tcPr>
            <w:tcW w:w="7831" w:type="dxa"/>
            <w:vAlign w:val="center"/>
          </w:tcPr>
          <w:p w14:paraId="1E897CDA"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CDB"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CDC" w14:textId="77777777" w:rsidR="002C302B" w:rsidRPr="00B9169B" w:rsidRDefault="00E01E66" w:rsidP="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CE0" w14:textId="77777777" w:rsidTr="00E01E6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CDE" w14:textId="77777777" w:rsidR="002C302B" w:rsidRPr="00B9169B" w:rsidRDefault="002C302B" w:rsidP="002D6EFB">
            <w:pPr>
              <w:keepNext/>
              <w:ind w:right="-108"/>
              <w:rPr>
                <w:rFonts w:asciiTheme="minorHAnsi" w:hAnsiTheme="minorHAnsi"/>
                <w:sz w:val="18"/>
                <w:szCs w:val="18"/>
              </w:rPr>
            </w:pPr>
            <w:r w:rsidRPr="00B9169B">
              <w:rPr>
                <w:rFonts w:asciiTheme="minorHAnsi" w:hAnsiTheme="minorHAnsi"/>
                <w:sz w:val="18"/>
                <w:szCs w:val="18"/>
              </w:rPr>
              <w:t>07</w:t>
            </w:r>
          </w:p>
        </w:tc>
        <w:tc>
          <w:tcPr>
            <w:tcW w:w="10621" w:type="dxa"/>
            <w:gridSpan w:val="2"/>
            <w:vAlign w:val="center"/>
          </w:tcPr>
          <w:p w14:paraId="1E897CDF" w14:textId="77777777" w:rsidR="002C302B" w:rsidRPr="00B9169B" w:rsidRDefault="002C302B" w:rsidP="008A2FFA">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CE2" w14:textId="77777777" w:rsidTr="00E01E6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1" w:type="dxa"/>
            <w:gridSpan w:val="3"/>
            <w:vAlign w:val="center"/>
          </w:tcPr>
          <w:p w14:paraId="1E897CE1" w14:textId="77777777" w:rsidR="002C302B" w:rsidRPr="00E01E66" w:rsidRDefault="002C302B" w:rsidP="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CE3" w14:textId="77777777" w:rsidR="002C302B" w:rsidRPr="00B9169B" w:rsidRDefault="002C302B" w:rsidP="00A2436F">
      <w:pPr>
        <w:tabs>
          <w:tab w:val="left" w:pos="0"/>
        </w:tabs>
        <w:suppressAutoHyphens/>
        <w:ind w:left="1166" w:hanging="1166"/>
        <w:rPr>
          <w:rFonts w:asciiTheme="minorHAnsi" w:hAnsiTheme="minorHAnsi"/>
          <w:bCs/>
          <w:caps/>
          <w:sz w:val="18"/>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2790"/>
        <w:gridCol w:w="7831"/>
      </w:tblGrid>
      <w:tr w:rsidR="0013657C" w:rsidRPr="00B9169B" w14:paraId="1E897CE5" w14:textId="77777777" w:rsidTr="00CE4BA7">
        <w:tc>
          <w:tcPr>
            <w:tcW w:w="10981" w:type="dxa"/>
            <w:gridSpan w:val="3"/>
          </w:tcPr>
          <w:p w14:paraId="1E897CE4" w14:textId="02F99302" w:rsidR="0013657C" w:rsidRPr="00B9169B" w:rsidRDefault="0013657C" w:rsidP="007171D9">
            <w:pPr>
              <w:keepNext/>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lastRenderedPageBreak/>
              <w:t xml:space="preserve">F. </w:t>
            </w:r>
            <w:r w:rsidR="002E5189" w:rsidRPr="004B6831">
              <w:rPr>
                <w:rFonts w:ascii="Calibri" w:hAnsi="Calibri"/>
                <w:b/>
                <w:szCs w:val="18"/>
              </w:rPr>
              <w:t>Floor Above Garage Insulation Quality</w:t>
            </w:r>
          </w:p>
        </w:tc>
      </w:tr>
      <w:tr w:rsidR="0013657C" w:rsidRPr="00B9169B" w14:paraId="1E897CE8" w14:textId="77777777" w:rsidTr="00CE4BA7">
        <w:tc>
          <w:tcPr>
            <w:tcW w:w="360" w:type="dxa"/>
          </w:tcPr>
          <w:p w14:paraId="1E897CE6" w14:textId="77777777" w:rsidR="0013657C" w:rsidRPr="00B9169B" w:rsidRDefault="002D6EFB" w:rsidP="002D6EFB">
            <w:pPr>
              <w:pStyle w:val="BulletB1Number"/>
              <w:keepNext/>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1</w:t>
            </w:r>
          </w:p>
        </w:tc>
        <w:tc>
          <w:tcPr>
            <w:tcW w:w="10621" w:type="dxa"/>
            <w:gridSpan w:val="2"/>
            <w:vAlign w:val="center"/>
          </w:tcPr>
          <w:p w14:paraId="1E897CE7" w14:textId="77777777" w:rsidR="0013657C" w:rsidRPr="00B9169B" w:rsidRDefault="0013657C" w:rsidP="00A82100">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must be in full contact with subfloor if the air barrier is at the band joist at the garage house wall.</w:t>
            </w:r>
          </w:p>
        </w:tc>
      </w:tr>
      <w:tr w:rsidR="0013657C" w:rsidRPr="00B9169B" w14:paraId="1E897CEB" w14:textId="77777777" w:rsidTr="00CE4BA7">
        <w:tc>
          <w:tcPr>
            <w:tcW w:w="360" w:type="dxa"/>
          </w:tcPr>
          <w:p w14:paraId="1E897CE9" w14:textId="77777777" w:rsidR="0013657C" w:rsidRPr="00B9169B" w:rsidRDefault="002D6EFB" w:rsidP="002D6EFB">
            <w:pPr>
              <w:pStyle w:val="BulletB1Number"/>
              <w:keepNext/>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2</w:t>
            </w:r>
          </w:p>
        </w:tc>
        <w:tc>
          <w:tcPr>
            <w:tcW w:w="10621" w:type="dxa"/>
            <w:gridSpan w:val="2"/>
            <w:vAlign w:val="center"/>
          </w:tcPr>
          <w:p w14:paraId="1E897CEA" w14:textId="77777777" w:rsidR="0013657C" w:rsidRPr="00B9169B" w:rsidRDefault="0013657C" w:rsidP="00A82100">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hangers spaced at 18 inches or less, insulation hangers must not compress insulation.</w:t>
            </w:r>
          </w:p>
        </w:tc>
      </w:tr>
      <w:tr w:rsidR="0013657C" w:rsidRPr="00B9169B" w14:paraId="1E897CEE" w14:textId="77777777" w:rsidTr="00CE4BA7">
        <w:tc>
          <w:tcPr>
            <w:tcW w:w="360" w:type="dxa"/>
          </w:tcPr>
          <w:p w14:paraId="1E897CEC" w14:textId="77777777" w:rsidR="0013657C" w:rsidRPr="00B9169B" w:rsidRDefault="002D6EFB" w:rsidP="002D6EFB">
            <w:pPr>
              <w:pStyle w:val="BulletB1Number"/>
              <w:keepNext/>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3</w:t>
            </w:r>
          </w:p>
        </w:tc>
        <w:tc>
          <w:tcPr>
            <w:tcW w:w="10621" w:type="dxa"/>
            <w:gridSpan w:val="2"/>
            <w:vAlign w:val="center"/>
          </w:tcPr>
          <w:p w14:paraId="1E897CED" w14:textId="77777777" w:rsidR="0013657C" w:rsidRPr="00B9169B" w:rsidRDefault="0013657C" w:rsidP="006B4560">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Netting or mesh can be used if the cavity under the floor is filled and in contact with the subfloor.</w:t>
            </w:r>
          </w:p>
        </w:tc>
      </w:tr>
      <w:tr w:rsidR="0013657C" w:rsidRPr="00B9169B" w14:paraId="1E897CF1" w14:textId="77777777" w:rsidTr="00CE4BA7">
        <w:tc>
          <w:tcPr>
            <w:tcW w:w="360" w:type="dxa"/>
          </w:tcPr>
          <w:p w14:paraId="1E897CEF" w14:textId="77777777" w:rsidR="0013657C" w:rsidRPr="00B9169B" w:rsidRDefault="002D6EFB" w:rsidP="002D6EFB">
            <w:pPr>
              <w:pStyle w:val="BulletB1Number"/>
              <w:keepNext/>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4</w:t>
            </w:r>
          </w:p>
        </w:tc>
        <w:tc>
          <w:tcPr>
            <w:tcW w:w="10621" w:type="dxa"/>
            <w:gridSpan w:val="2"/>
            <w:vAlign w:val="center"/>
          </w:tcPr>
          <w:p w14:paraId="1E897CF0" w14:textId="77777777" w:rsidR="0013657C" w:rsidRPr="00B9169B" w:rsidRDefault="0013657C" w:rsidP="00E74B8B">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If air barrier is at the perimeter of the garage below the conditioned subfloor then the insulation may be placed on the garage ceiling.  Perimeter of subfloor must also be insulated.</w:t>
            </w:r>
          </w:p>
        </w:tc>
      </w:tr>
      <w:tr w:rsidR="002C302B" w:rsidRPr="00B9169B" w14:paraId="1E897CF7"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CF2" w14:textId="77777777" w:rsidR="002C302B" w:rsidRPr="00B9169B" w:rsidRDefault="002D6EFB" w:rsidP="002D6EFB">
            <w:pPr>
              <w:keepNext/>
              <w:ind w:right="-108"/>
              <w:rPr>
                <w:rFonts w:asciiTheme="minorHAnsi" w:hAnsiTheme="minorHAnsi"/>
                <w:sz w:val="18"/>
                <w:szCs w:val="18"/>
              </w:rPr>
            </w:pPr>
            <w:r w:rsidRPr="00B9169B">
              <w:rPr>
                <w:rFonts w:asciiTheme="minorHAnsi" w:hAnsiTheme="minorHAnsi"/>
                <w:sz w:val="18"/>
                <w:szCs w:val="18"/>
              </w:rPr>
              <w:t>05</w:t>
            </w:r>
          </w:p>
        </w:tc>
        <w:tc>
          <w:tcPr>
            <w:tcW w:w="2790" w:type="dxa"/>
            <w:vAlign w:val="center"/>
          </w:tcPr>
          <w:p w14:paraId="1E897CF3"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Verification Status:</w:t>
            </w:r>
          </w:p>
        </w:tc>
        <w:tc>
          <w:tcPr>
            <w:tcW w:w="7831" w:type="dxa"/>
            <w:vAlign w:val="center"/>
          </w:tcPr>
          <w:p w14:paraId="1E897CF4"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CF5"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CF6" w14:textId="77777777" w:rsidR="002C302B" w:rsidRPr="00B9169B" w:rsidRDefault="00E01E66" w:rsidP="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CFA" w14:textId="77777777" w:rsidTr="00E01E6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CF8" w14:textId="77777777" w:rsidR="002C302B" w:rsidRPr="00B9169B" w:rsidRDefault="002D6EFB" w:rsidP="002D6EFB">
            <w:pPr>
              <w:keepNext/>
              <w:ind w:right="-108"/>
              <w:rPr>
                <w:rFonts w:asciiTheme="minorHAnsi" w:hAnsiTheme="minorHAnsi"/>
                <w:sz w:val="18"/>
                <w:szCs w:val="18"/>
              </w:rPr>
            </w:pPr>
            <w:r w:rsidRPr="00B9169B">
              <w:rPr>
                <w:rFonts w:asciiTheme="minorHAnsi" w:hAnsiTheme="minorHAnsi"/>
                <w:sz w:val="18"/>
                <w:szCs w:val="18"/>
              </w:rPr>
              <w:t>06</w:t>
            </w:r>
          </w:p>
        </w:tc>
        <w:tc>
          <w:tcPr>
            <w:tcW w:w="10621" w:type="dxa"/>
            <w:gridSpan w:val="2"/>
            <w:vAlign w:val="center"/>
          </w:tcPr>
          <w:p w14:paraId="1E897CF9" w14:textId="77777777" w:rsidR="002C302B" w:rsidRPr="00B9169B" w:rsidRDefault="002C302B" w:rsidP="008A2FFA">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CFC" w14:textId="77777777" w:rsidTr="00CE4B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1" w:type="dxa"/>
            <w:gridSpan w:val="3"/>
            <w:vAlign w:val="center"/>
          </w:tcPr>
          <w:p w14:paraId="1E897CFB" w14:textId="77777777" w:rsidR="002C302B" w:rsidRPr="00E01E66" w:rsidRDefault="002C302B" w:rsidP="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CFD" w14:textId="77777777" w:rsidR="002C302B" w:rsidRPr="004B6831" w:rsidRDefault="002C302B" w:rsidP="00A2436F">
      <w:pPr>
        <w:tabs>
          <w:tab w:val="left" w:pos="0"/>
        </w:tabs>
        <w:suppressAutoHyphens/>
        <w:ind w:left="1166" w:hanging="1166"/>
        <w:rPr>
          <w:rFonts w:asciiTheme="minorHAnsi" w:hAnsiTheme="minorHAnsi"/>
          <w:bCs/>
          <w:caps/>
          <w:szCs w:val="18"/>
        </w:rPr>
      </w:pPr>
    </w:p>
    <w:tbl>
      <w:tblPr>
        <w:tblW w:w="4986"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2790"/>
        <w:gridCol w:w="7835"/>
      </w:tblGrid>
      <w:tr w:rsidR="0013657C" w:rsidRPr="00B9169B" w14:paraId="1E897CFF" w14:textId="77777777" w:rsidTr="00CE4BA7">
        <w:tc>
          <w:tcPr>
            <w:tcW w:w="10985" w:type="dxa"/>
            <w:gridSpan w:val="3"/>
          </w:tcPr>
          <w:p w14:paraId="1E897CFE" w14:textId="3B8962EF" w:rsidR="0013657C" w:rsidRPr="00B9169B" w:rsidRDefault="0013657C" w:rsidP="00A2436F">
            <w:pPr>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t xml:space="preserve">G. </w:t>
            </w:r>
            <w:r w:rsidR="002E5189" w:rsidRPr="004B6831">
              <w:rPr>
                <w:rFonts w:ascii="Calibri" w:hAnsi="Calibri"/>
                <w:b/>
                <w:szCs w:val="18"/>
              </w:rPr>
              <w:t>Cantilevered Floor Insulation Quality</w:t>
            </w:r>
          </w:p>
        </w:tc>
      </w:tr>
      <w:tr w:rsidR="0013657C" w:rsidRPr="00B9169B" w14:paraId="1E897D02" w14:textId="77777777" w:rsidTr="00CE4BA7">
        <w:tc>
          <w:tcPr>
            <w:tcW w:w="360" w:type="dxa"/>
          </w:tcPr>
          <w:p w14:paraId="1E897D00" w14:textId="77777777" w:rsidR="0013657C" w:rsidRPr="00B9169B" w:rsidRDefault="00CE4BA7" w:rsidP="00CE4BA7">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1</w:t>
            </w:r>
          </w:p>
        </w:tc>
        <w:tc>
          <w:tcPr>
            <w:tcW w:w="10625" w:type="dxa"/>
            <w:gridSpan w:val="2"/>
            <w:vAlign w:val="center"/>
          </w:tcPr>
          <w:p w14:paraId="1E897D01" w14:textId="20A52EF0" w:rsidR="0013657C" w:rsidRPr="00B9169B" w:rsidRDefault="0013657C" w:rsidP="00EA15C3">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 xml:space="preserve">Insulation is in full contact with cantilevered subfloor.  Insulation hangers are spaced at 18 inches or less, insulation hangers do not compress insulation. Netting or mesh can be used if the cavity under the floor is filled and in contact with the subfloor.  </w:t>
            </w:r>
          </w:p>
        </w:tc>
      </w:tr>
      <w:tr w:rsidR="0013657C" w:rsidRPr="00B9169B" w14:paraId="1E897D05" w14:textId="77777777" w:rsidTr="00CE4BA7">
        <w:tc>
          <w:tcPr>
            <w:tcW w:w="360" w:type="dxa"/>
          </w:tcPr>
          <w:p w14:paraId="1E897D03" w14:textId="77777777" w:rsidR="0013657C" w:rsidRPr="00B9169B" w:rsidRDefault="00CE4BA7" w:rsidP="00CE4BA7">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2</w:t>
            </w:r>
          </w:p>
        </w:tc>
        <w:tc>
          <w:tcPr>
            <w:tcW w:w="10625" w:type="dxa"/>
            <w:gridSpan w:val="2"/>
            <w:vAlign w:val="center"/>
          </w:tcPr>
          <w:p w14:paraId="1E897D04" w14:textId="77777777" w:rsidR="0013657C" w:rsidRPr="00B9169B" w:rsidRDefault="0013657C" w:rsidP="006B4560">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Sealed Blocking shall be installed between joists</w:t>
            </w:r>
            <w:r w:rsidRPr="00B9169B">
              <w:rPr>
                <w:rFonts w:asciiTheme="minorHAnsi" w:hAnsiTheme="minorHAnsi"/>
              </w:rPr>
              <w:t xml:space="preserve"> </w:t>
            </w:r>
            <w:r w:rsidRPr="00B9169B">
              <w:rPr>
                <w:rFonts w:asciiTheme="minorHAnsi" w:hAnsiTheme="minorHAnsi"/>
                <w:sz w:val="18"/>
                <w:szCs w:val="18"/>
              </w:rPr>
              <w:t>where the wall rim joist would have been located in the absence of a cantilever.  Insulation shall be placed on both sides of this block.</w:t>
            </w:r>
          </w:p>
        </w:tc>
      </w:tr>
      <w:tr w:rsidR="002C302B" w:rsidRPr="00B9169B" w14:paraId="1E897D0B"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D06" w14:textId="77777777" w:rsidR="002C302B" w:rsidRPr="00B9169B" w:rsidRDefault="00CE4BA7" w:rsidP="00CE4BA7">
            <w:pPr>
              <w:keepNext/>
              <w:ind w:right="-108"/>
              <w:rPr>
                <w:rFonts w:asciiTheme="minorHAnsi" w:hAnsiTheme="minorHAnsi"/>
                <w:sz w:val="18"/>
                <w:szCs w:val="18"/>
              </w:rPr>
            </w:pPr>
            <w:r w:rsidRPr="00B9169B">
              <w:rPr>
                <w:rFonts w:asciiTheme="minorHAnsi" w:hAnsiTheme="minorHAnsi"/>
                <w:sz w:val="18"/>
                <w:szCs w:val="18"/>
              </w:rPr>
              <w:t>03</w:t>
            </w:r>
          </w:p>
        </w:tc>
        <w:tc>
          <w:tcPr>
            <w:tcW w:w="2790" w:type="dxa"/>
            <w:vAlign w:val="center"/>
          </w:tcPr>
          <w:p w14:paraId="1E897D07"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Verification Status:</w:t>
            </w:r>
          </w:p>
        </w:tc>
        <w:tc>
          <w:tcPr>
            <w:tcW w:w="7835" w:type="dxa"/>
            <w:vAlign w:val="center"/>
          </w:tcPr>
          <w:p w14:paraId="1E897D08"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D09"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D0A" w14:textId="77777777" w:rsidR="002C302B" w:rsidRPr="00B9169B" w:rsidRDefault="00E01E66" w:rsidP="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D0E" w14:textId="77777777" w:rsidTr="00CE4B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D0C" w14:textId="77777777" w:rsidR="002C302B" w:rsidRPr="00B9169B" w:rsidRDefault="00CE4BA7" w:rsidP="00CE4BA7">
            <w:pPr>
              <w:keepNext/>
              <w:ind w:right="-108"/>
              <w:rPr>
                <w:rFonts w:asciiTheme="minorHAnsi" w:hAnsiTheme="minorHAnsi"/>
                <w:sz w:val="18"/>
                <w:szCs w:val="18"/>
              </w:rPr>
            </w:pPr>
            <w:r w:rsidRPr="00B9169B">
              <w:rPr>
                <w:rFonts w:asciiTheme="minorHAnsi" w:hAnsiTheme="minorHAnsi"/>
                <w:sz w:val="18"/>
                <w:szCs w:val="18"/>
              </w:rPr>
              <w:t>04</w:t>
            </w:r>
          </w:p>
        </w:tc>
        <w:tc>
          <w:tcPr>
            <w:tcW w:w="10625" w:type="dxa"/>
            <w:gridSpan w:val="2"/>
            <w:vAlign w:val="center"/>
          </w:tcPr>
          <w:p w14:paraId="1E897D0D" w14:textId="77777777" w:rsidR="002C302B" w:rsidRPr="00B9169B" w:rsidRDefault="002C302B" w:rsidP="008A2FFA">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D10" w14:textId="77777777" w:rsidTr="00CE4B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5" w:type="dxa"/>
            <w:gridSpan w:val="3"/>
            <w:vAlign w:val="center"/>
          </w:tcPr>
          <w:p w14:paraId="1E897D0F" w14:textId="77777777" w:rsidR="002C302B" w:rsidRPr="00E01E66" w:rsidRDefault="002C302B" w:rsidP="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D11" w14:textId="77777777" w:rsidR="002C302B" w:rsidRPr="004B6831" w:rsidRDefault="002C302B" w:rsidP="002C302B">
      <w:pPr>
        <w:rPr>
          <w:rFonts w:asciiTheme="minorHAnsi" w:hAnsiTheme="minorHAnsi"/>
          <w:szCs w:val="18"/>
        </w:rPr>
      </w:pPr>
    </w:p>
    <w:tbl>
      <w:tblPr>
        <w:tblW w:w="4986"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2790"/>
        <w:gridCol w:w="7835"/>
      </w:tblGrid>
      <w:tr w:rsidR="0013657C" w:rsidRPr="00B9169B" w14:paraId="1E897D13" w14:textId="77777777" w:rsidTr="00CE4BA7">
        <w:tc>
          <w:tcPr>
            <w:tcW w:w="10985" w:type="dxa"/>
            <w:gridSpan w:val="3"/>
          </w:tcPr>
          <w:p w14:paraId="1E897D12" w14:textId="7C067BEF" w:rsidR="0013657C" w:rsidRPr="00B9169B" w:rsidRDefault="0013657C" w:rsidP="00A2436F">
            <w:pPr>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t xml:space="preserve">H. </w:t>
            </w:r>
            <w:r w:rsidR="002E5189" w:rsidRPr="004B6831">
              <w:rPr>
                <w:rFonts w:ascii="Calibri" w:hAnsi="Calibri"/>
                <w:b/>
                <w:szCs w:val="18"/>
              </w:rPr>
              <w:t>Attached Porch Roof Insulation Quality</w:t>
            </w:r>
          </w:p>
        </w:tc>
      </w:tr>
      <w:tr w:rsidR="0013657C" w:rsidRPr="00B9169B" w14:paraId="1E897D16" w14:textId="77777777" w:rsidTr="00CE4BA7">
        <w:tc>
          <w:tcPr>
            <w:tcW w:w="360" w:type="dxa"/>
          </w:tcPr>
          <w:p w14:paraId="1E897D14" w14:textId="77777777" w:rsidR="0013657C" w:rsidRPr="00B9169B" w:rsidRDefault="00CE4BA7" w:rsidP="00CE4BA7">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1</w:t>
            </w:r>
          </w:p>
        </w:tc>
        <w:tc>
          <w:tcPr>
            <w:tcW w:w="10625" w:type="dxa"/>
            <w:gridSpan w:val="2"/>
            <w:vAlign w:val="center"/>
          </w:tcPr>
          <w:p w14:paraId="1E897D15" w14:textId="77777777" w:rsidR="0013657C" w:rsidRPr="00B9169B" w:rsidRDefault="0013657C" w:rsidP="00EA15C3">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Exterior wall at the intersection of the porch roof is fully insulated above, below and behind the roof line.</w:t>
            </w:r>
          </w:p>
        </w:tc>
      </w:tr>
      <w:tr w:rsidR="0013657C" w:rsidRPr="00B9169B" w14:paraId="1E897D19" w14:textId="77777777" w:rsidTr="00CE4BA7">
        <w:tc>
          <w:tcPr>
            <w:tcW w:w="360" w:type="dxa"/>
          </w:tcPr>
          <w:p w14:paraId="1E897D17" w14:textId="77777777" w:rsidR="0013657C" w:rsidRPr="00B9169B" w:rsidRDefault="00CE4BA7" w:rsidP="00CE4BA7">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w:t>
            </w:r>
            <w:r w:rsidR="0013657C" w:rsidRPr="00B9169B">
              <w:rPr>
                <w:rFonts w:asciiTheme="minorHAnsi" w:hAnsiTheme="minorHAnsi"/>
                <w:sz w:val="18"/>
                <w:szCs w:val="18"/>
              </w:rPr>
              <w:t>2</w:t>
            </w:r>
          </w:p>
        </w:tc>
        <w:tc>
          <w:tcPr>
            <w:tcW w:w="10625" w:type="dxa"/>
            <w:gridSpan w:val="2"/>
            <w:vAlign w:val="center"/>
          </w:tcPr>
          <w:p w14:paraId="1E897D18" w14:textId="77777777" w:rsidR="0013657C" w:rsidRPr="00B9169B" w:rsidRDefault="0013657C" w:rsidP="00EA15C3">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Where truss framing is used, airtight blocking is used at the top and bottom of each wall/roof section and insulated.</w:t>
            </w:r>
          </w:p>
        </w:tc>
      </w:tr>
      <w:tr w:rsidR="002C302B" w:rsidRPr="00B9169B" w14:paraId="1E897D1F"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D1A" w14:textId="77777777" w:rsidR="002C302B" w:rsidRPr="00B9169B" w:rsidRDefault="00CE4BA7" w:rsidP="00CE4BA7">
            <w:pPr>
              <w:keepNext/>
              <w:ind w:right="-108"/>
              <w:rPr>
                <w:rFonts w:asciiTheme="minorHAnsi" w:hAnsiTheme="minorHAnsi"/>
                <w:sz w:val="18"/>
                <w:szCs w:val="18"/>
              </w:rPr>
            </w:pPr>
            <w:r w:rsidRPr="00B9169B">
              <w:rPr>
                <w:rFonts w:asciiTheme="minorHAnsi" w:hAnsiTheme="minorHAnsi"/>
                <w:sz w:val="18"/>
                <w:szCs w:val="18"/>
              </w:rPr>
              <w:t>03</w:t>
            </w:r>
          </w:p>
        </w:tc>
        <w:tc>
          <w:tcPr>
            <w:tcW w:w="2790" w:type="dxa"/>
            <w:vAlign w:val="center"/>
          </w:tcPr>
          <w:p w14:paraId="1E897D1B" w14:textId="77777777" w:rsidR="002C302B" w:rsidRPr="00B9169B" w:rsidRDefault="002C302B" w:rsidP="002C302B">
            <w:pPr>
              <w:keepNext/>
              <w:rPr>
                <w:rFonts w:asciiTheme="minorHAnsi" w:hAnsiTheme="minorHAnsi"/>
                <w:sz w:val="18"/>
                <w:szCs w:val="18"/>
              </w:rPr>
            </w:pPr>
            <w:r w:rsidRPr="00B9169B">
              <w:rPr>
                <w:rFonts w:asciiTheme="minorHAnsi" w:hAnsiTheme="minorHAnsi"/>
                <w:sz w:val="18"/>
                <w:szCs w:val="18"/>
              </w:rPr>
              <w:t>Verification Status:</w:t>
            </w:r>
          </w:p>
        </w:tc>
        <w:tc>
          <w:tcPr>
            <w:tcW w:w="7835" w:type="dxa"/>
            <w:vAlign w:val="center"/>
          </w:tcPr>
          <w:p w14:paraId="1E897D1C"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D1D"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D1E" w14:textId="77777777" w:rsidR="002C302B" w:rsidRPr="00B9169B" w:rsidRDefault="00E01E66" w:rsidP="00E01E66">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2C302B" w:rsidRPr="00B9169B" w14:paraId="1E897D22" w14:textId="77777777" w:rsidTr="00CE4B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60" w:type="dxa"/>
            <w:vAlign w:val="center"/>
          </w:tcPr>
          <w:p w14:paraId="1E897D20" w14:textId="77777777" w:rsidR="002C302B" w:rsidRPr="00B9169B" w:rsidRDefault="00CE4BA7" w:rsidP="00CE4BA7">
            <w:pPr>
              <w:keepNext/>
              <w:ind w:right="-108"/>
              <w:rPr>
                <w:rFonts w:asciiTheme="minorHAnsi" w:hAnsiTheme="minorHAnsi"/>
                <w:sz w:val="18"/>
                <w:szCs w:val="18"/>
              </w:rPr>
            </w:pPr>
            <w:r w:rsidRPr="00B9169B">
              <w:rPr>
                <w:rFonts w:asciiTheme="minorHAnsi" w:hAnsiTheme="minorHAnsi"/>
                <w:sz w:val="18"/>
                <w:szCs w:val="18"/>
              </w:rPr>
              <w:t>04</w:t>
            </w:r>
          </w:p>
        </w:tc>
        <w:tc>
          <w:tcPr>
            <w:tcW w:w="10625" w:type="dxa"/>
            <w:gridSpan w:val="2"/>
            <w:vAlign w:val="center"/>
          </w:tcPr>
          <w:p w14:paraId="1E897D21" w14:textId="77777777" w:rsidR="002C302B" w:rsidRPr="00B9169B" w:rsidRDefault="002C302B" w:rsidP="008A2FFA">
            <w:pPr>
              <w:keepNext/>
              <w:rPr>
                <w:rFonts w:asciiTheme="minorHAnsi" w:hAnsiTheme="minorHAnsi"/>
                <w:sz w:val="18"/>
                <w:szCs w:val="18"/>
              </w:rPr>
            </w:pPr>
            <w:r w:rsidRPr="00B9169B">
              <w:rPr>
                <w:rFonts w:asciiTheme="minorHAnsi" w:hAnsiTheme="minorHAnsi"/>
                <w:sz w:val="18"/>
                <w:szCs w:val="18"/>
              </w:rPr>
              <w:t>Correction Notes:</w:t>
            </w:r>
          </w:p>
        </w:tc>
      </w:tr>
      <w:tr w:rsidR="002C302B" w:rsidRPr="00B9169B" w14:paraId="1E897D24" w14:textId="77777777" w:rsidTr="00CE4B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5" w:type="dxa"/>
            <w:gridSpan w:val="3"/>
            <w:vAlign w:val="center"/>
          </w:tcPr>
          <w:p w14:paraId="1E897D23" w14:textId="77777777" w:rsidR="002C302B" w:rsidRPr="00E01E66" w:rsidRDefault="002C302B" w:rsidP="002C302B">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E01E66"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D25" w14:textId="77777777" w:rsidR="002C302B" w:rsidRPr="004B6831" w:rsidRDefault="002C302B" w:rsidP="002C302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DE60CF" w:rsidRPr="00DA4823" w14:paraId="1E897D28" w14:textId="77777777" w:rsidTr="00DC565F">
        <w:trPr>
          <w:cantSplit/>
          <w:trHeight w:val="432"/>
        </w:trPr>
        <w:tc>
          <w:tcPr>
            <w:tcW w:w="5000" w:type="pct"/>
            <w:gridSpan w:val="2"/>
            <w:vAlign w:val="center"/>
          </w:tcPr>
          <w:p w14:paraId="1E897D26" w14:textId="77777777" w:rsidR="00DE60CF" w:rsidRPr="004B6831" w:rsidRDefault="00DE60CF" w:rsidP="00DC565F">
            <w:pPr>
              <w:keepNext/>
              <w:rPr>
                <w:rFonts w:asciiTheme="minorHAnsi" w:hAnsiTheme="minorHAnsi"/>
                <w:b/>
                <w:szCs w:val="18"/>
              </w:rPr>
            </w:pPr>
            <w:r w:rsidRPr="004B6831">
              <w:rPr>
                <w:rFonts w:asciiTheme="minorHAnsi" w:hAnsiTheme="minorHAnsi"/>
                <w:b/>
                <w:szCs w:val="18"/>
              </w:rPr>
              <w:t>I. Determination of HERS Verification Compliance</w:t>
            </w:r>
          </w:p>
          <w:p w14:paraId="1E897D27" w14:textId="77777777" w:rsidR="00DE60CF" w:rsidRPr="00DA4823" w:rsidRDefault="00DE60CF" w:rsidP="00DC565F">
            <w:pPr>
              <w:keepNext/>
              <w:rPr>
                <w:rFonts w:asciiTheme="minorHAnsi" w:hAnsiTheme="minorHAnsi"/>
                <w:sz w:val="18"/>
                <w:szCs w:val="18"/>
              </w:rPr>
            </w:pPr>
            <w:r w:rsidRPr="00DA482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DE60CF" w:rsidRPr="00DA4823" w14:paraId="1E897D2B" w14:textId="77777777" w:rsidTr="00DC565F">
        <w:trPr>
          <w:cantSplit/>
          <w:trHeight w:val="144"/>
        </w:trPr>
        <w:tc>
          <w:tcPr>
            <w:tcW w:w="253" w:type="pct"/>
            <w:vAlign w:val="center"/>
          </w:tcPr>
          <w:p w14:paraId="1E897D29" w14:textId="77777777" w:rsidR="00DE60CF" w:rsidRPr="00DA4823" w:rsidDel="00C76C40" w:rsidRDefault="00DE60CF" w:rsidP="00DC565F">
            <w:pPr>
              <w:keepNext/>
              <w:jc w:val="center"/>
              <w:rPr>
                <w:rFonts w:asciiTheme="minorHAnsi" w:hAnsiTheme="minorHAnsi"/>
                <w:sz w:val="18"/>
                <w:szCs w:val="18"/>
              </w:rPr>
            </w:pPr>
            <w:r w:rsidRPr="00DA4823">
              <w:rPr>
                <w:rFonts w:asciiTheme="minorHAnsi" w:hAnsiTheme="minorHAnsi"/>
                <w:sz w:val="18"/>
                <w:szCs w:val="18"/>
              </w:rPr>
              <w:t>01</w:t>
            </w:r>
          </w:p>
        </w:tc>
        <w:tc>
          <w:tcPr>
            <w:tcW w:w="4747" w:type="pct"/>
            <w:vAlign w:val="center"/>
          </w:tcPr>
          <w:p w14:paraId="1E897D2A" w14:textId="77777777" w:rsidR="00DE60CF" w:rsidRPr="00DA4823" w:rsidRDefault="00DE60CF" w:rsidP="00DC565F">
            <w:pPr>
              <w:keepNext/>
              <w:rPr>
                <w:rFonts w:asciiTheme="minorHAnsi" w:hAnsiTheme="minorHAnsi"/>
                <w:sz w:val="18"/>
                <w:szCs w:val="18"/>
              </w:rPr>
            </w:pPr>
          </w:p>
        </w:tc>
      </w:tr>
    </w:tbl>
    <w:p w14:paraId="1E897D2C" w14:textId="77777777" w:rsidR="00DE60CF" w:rsidRPr="00B9169B" w:rsidRDefault="00DE60CF" w:rsidP="002C302B">
      <w:pPr>
        <w:rPr>
          <w:rFonts w:asciiTheme="minorHAnsi" w:hAnsiTheme="minorHAnsi"/>
          <w:sz w:val="18"/>
          <w:szCs w:val="18"/>
        </w:rPr>
      </w:pPr>
    </w:p>
    <w:p w14:paraId="1E897D2D" w14:textId="1FCD7C5B" w:rsidR="0013657C" w:rsidRPr="00B9169B" w:rsidRDefault="0013657C" w:rsidP="00927245">
      <w:pPr>
        <w:rPr>
          <w:rFonts w:asciiTheme="minorHAnsi" w:hAnsiTheme="minorHAnsi"/>
          <w:sz w:val="16"/>
          <w:szCs w:val="16"/>
        </w:rPr>
      </w:pPr>
    </w:p>
    <w:p w14:paraId="337BCD64" w14:textId="77777777" w:rsidR="002E5189" w:rsidRDefault="002E5189">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13657C" w:rsidRPr="00B9169B" w14:paraId="1E897D2F" w14:textId="77777777">
        <w:trPr>
          <w:trHeight w:val="288"/>
        </w:trPr>
        <w:tc>
          <w:tcPr>
            <w:tcW w:w="10950" w:type="dxa"/>
            <w:gridSpan w:val="4"/>
            <w:vAlign w:val="center"/>
          </w:tcPr>
          <w:p w14:paraId="1E897D2E" w14:textId="77777777" w:rsidR="0013657C" w:rsidRPr="00B9169B" w:rsidRDefault="0013657C"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B9169B">
              <w:rPr>
                <w:rFonts w:asciiTheme="minorHAnsi" w:hAnsiTheme="minorHAnsi" w:cs="Arial"/>
                <w:b/>
                <w:caps/>
                <w:sz w:val="18"/>
                <w:szCs w:val="18"/>
              </w:rPr>
              <w:lastRenderedPageBreak/>
              <w:t>Documentation Author's Declaration Statement</w:t>
            </w:r>
          </w:p>
        </w:tc>
      </w:tr>
      <w:tr w:rsidR="0013657C" w:rsidRPr="00B9169B" w14:paraId="1E897D31" w14:textId="77777777" w:rsidTr="004B6831">
        <w:trPr>
          <w:trHeight w:val="224"/>
        </w:trPr>
        <w:tc>
          <w:tcPr>
            <w:tcW w:w="10950" w:type="dxa"/>
            <w:gridSpan w:val="4"/>
            <w:vAlign w:val="center"/>
          </w:tcPr>
          <w:p w14:paraId="1E897D30" w14:textId="77777777" w:rsidR="0013657C" w:rsidRPr="00B9169B" w:rsidRDefault="0013657C" w:rsidP="004B6831">
            <w:pPr>
              <w:numPr>
                <w:ilvl w:val="0"/>
                <w:numId w:val="4"/>
              </w:numPr>
              <w:ind w:left="270" w:hanging="270"/>
              <w:rPr>
                <w:rFonts w:asciiTheme="minorHAnsi" w:hAnsiTheme="minorHAnsi"/>
                <w:sz w:val="18"/>
                <w:szCs w:val="18"/>
              </w:rPr>
            </w:pPr>
            <w:r w:rsidRPr="00B9169B">
              <w:rPr>
                <w:rFonts w:asciiTheme="minorHAnsi" w:hAnsiTheme="minorHAnsi"/>
                <w:sz w:val="18"/>
                <w:szCs w:val="18"/>
              </w:rPr>
              <w:t>I certify that this Certificate of Verification documentation is accurate and complete.</w:t>
            </w:r>
          </w:p>
        </w:tc>
      </w:tr>
      <w:tr w:rsidR="0013657C" w:rsidRPr="00B9169B" w14:paraId="1E897D34" w14:textId="77777777">
        <w:trPr>
          <w:trHeight w:val="360"/>
        </w:trPr>
        <w:tc>
          <w:tcPr>
            <w:tcW w:w="5434" w:type="dxa"/>
          </w:tcPr>
          <w:p w14:paraId="1E897D32"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Documentation Author Name:</w:t>
            </w:r>
          </w:p>
        </w:tc>
        <w:tc>
          <w:tcPr>
            <w:tcW w:w="5516" w:type="dxa"/>
            <w:gridSpan w:val="3"/>
          </w:tcPr>
          <w:p w14:paraId="1E897D33"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Documentation Author Signature:</w:t>
            </w:r>
          </w:p>
        </w:tc>
      </w:tr>
      <w:tr w:rsidR="0013657C" w:rsidRPr="00B9169B" w14:paraId="1E897D37" w14:textId="77777777">
        <w:trPr>
          <w:trHeight w:val="360"/>
        </w:trPr>
        <w:tc>
          <w:tcPr>
            <w:tcW w:w="5434" w:type="dxa"/>
          </w:tcPr>
          <w:p w14:paraId="1E897D35"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Company:</w:t>
            </w:r>
          </w:p>
        </w:tc>
        <w:tc>
          <w:tcPr>
            <w:tcW w:w="5516" w:type="dxa"/>
            <w:gridSpan w:val="3"/>
          </w:tcPr>
          <w:p w14:paraId="1E897D36"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Date Signed:</w:t>
            </w:r>
          </w:p>
        </w:tc>
      </w:tr>
      <w:tr w:rsidR="0013657C" w:rsidRPr="00B9169B" w14:paraId="1E897D3A" w14:textId="77777777">
        <w:trPr>
          <w:trHeight w:val="360"/>
        </w:trPr>
        <w:tc>
          <w:tcPr>
            <w:tcW w:w="5434" w:type="dxa"/>
          </w:tcPr>
          <w:p w14:paraId="1E897D38"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Address:</w:t>
            </w:r>
          </w:p>
        </w:tc>
        <w:tc>
          <w:tcPr>
            <w:tcW w:w="5516" w:type="dxa"/>
            <w:gridSpan w:val="3"/>
          </w:tcPr>
          <w:p w14:paraId="1E897D39"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CEA/HERS Certification Information (if applicable):</w:t>
            </w:r>
          </w:p>
        </w:tc>
      </w:tr>
      <w:tr w:rsidR="0013657C" w:rsidRPr="00B9169B" w14:paraId="1E897D3D" w14:textId="77777777">
        <w:trPr>
          <w:trHeight w:val="360"/>
        </w:trPr>
        <w:tc>
          <w:tcPr>
            <w:tcW w:w="5434" w:type="dxa"/>
          </w:tcPr>
          <w:p w14:paraId="1E897D3B"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City/State/Zip:</w:t>
            </w:r>
          </w:p>
        </w:tc>
        <w:tc>
          <w:tcPr>
            <w:tcW w:w="5516" w:type="dxa"/>
            <w:gridSpan w:val="3"/>
          </w:tcPr>
          <w:p w14:paraId="1E897D3C" w14:textId="77777777" w:rsidR="0013657C" w:rsidRPr="00B9169B" w:rsidRDefault="0013657C" w:rsidP="006F3621">
            <w:pPr>
              <w:rPr>
                <w:rFonts w:asciiTheme="minorHAnsi" w:hAnsiTheme="minorHAnsi"/>
                <w:sz w:val="14"/>
                <w:szCs w:val="14"/>
              </w:rPr>
            </w:pPr>
            <w:r w:rsidRPr="00B9169B">
              <w:rPr>
                <w:rFonts w:asciiTheme="minorHAnsi" w:hAnsiTheme="minorHAnsi"/>
                <w:sz w:val="14"/>
                <w:szCs w:val="14"/>
              </w:rPr>
              <w:t>Phone:</w:t>
            </w:r>
          </w:p>
        </w:tc>
      </w:tr>
      <w:tr w:rsidR="0013657C" w:rsidRPr="00B9169B" w14:paraId="1E897D3F" w14:textId="77777777">
        <w:tblPrEx>
          <w:tblCellMar>
            <w:left w:w="115" w:type="dxa"/>
            <w:right w:w="115" w:type="dxa"/>
          </w:tblCellMar>
        </w:tblPrEx>
        <w:trPr>
          <w:trHeight w:val="296"/>
        </w:trPr>
        <w:tc>
          <w:tcPr>
            <w:tcW w:w="10950" w:type="dxa"/>
            <w:gridSpan w:val="4"/>
            <w:vAlign w:val="center"/>
          </w:tcPr>
          <w:p w14:paraId="1E897D3E" w14:textId="77777777" w:rsidR="0013657C" w:rsidRPr="00B9169B" w:rsidRDefault="0013657C"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9169B">
              <w:rPr>
                <w:rFonts w:asciiTheme="minorHAnsi" w:hAnsiTheme="minorHAnsi" w:cs="Arial"/>
                <w:b/>
                <w:caps/>
                <w:sz w:val="18"/>
                <w:szCs w:val="18"/>
              </w:rPr>
              <w:t xml:space="preserve">Responsible Person's Declaration statement </w:t>
            </w:r>
          </w:p>
        </w:tc>
      </w:tr>
      <w:tr w:rsidR="0013657C" w:rsidRPr="00B9169B" w14:paraId="1E897D46" w14:textId="77777777">
        <w:tblPrEx>
          <w:tblCellMar>
            <w:left w:w="115" w:type="dxa"/>
            <w:right w:w="115" w:type="dxa"/>
          </w:tblCellMar>
        </w:tblPrEx>
        <w:trPr>
          <w:trHeight w:val="504"/>
        </w:trPr>
        <w:tc>
          <w:tcPr>
            <w:tcW w:w="10950" w:type="dxa"/>
            <w:gridSpan w:val="4"/>
          </w:tcPr>
          <w:p w14:paraId="1E897D40" w14:textId="77777777" w:rsidR="0013657C" w:rsidRPr="00B9169B" w:rsidRDefault="0013657C" w:rsidP="004B6831">
            <w:pPr>
              <w:pStyle w:val="p2"/>
              <w:keepNext/>
              <w:tabs>
                <w:tab w:val="clear" w:pos="357"/>
              </w:tabs>
              <w:spacing w:line="240" w:lineRule="auto"/>
              <w:ind w:left="0" w:right="90" w:firstLine="0"/>
              <w:rPr>
                <w:rFonts w:asciiTheme="minorHAnsi" w:hAnsiTheme="minorHAnsi"/>
                <w:sz w:val="18"/>
                <w:szCs w:val="18"/>
              </w:rPr>
            </w:pPr>
            <w:r w:rsidRPr="00B9169B">
              <w:rPr>
                <w:rFonts w:asciiTheme="minorHAnsi" w:hAnsiTheme="minorHAnsi"/>
                <w:sz w:val="18"/>
                <w:szCs w:val="18"/>
              </w:rPr>
              <w:t xml:space="preserve">I certify the following under penalty of perjury, under the laws of the State of California: </w:t>
            </w:r>
          </w:p>
          <w:p w14:paraId="1E897D41" w14:textId="77777777" w:rsidR="0013657C" w:rsidRPr="00B9169B" w:rsidRDefault="0013657C" w:rsidP="004B6831">
            <w:pPr>
              <w:pStyle w:val="p2"/>
              <w:keepNext/>
              <w:numPr>
                <w:ilvl w:val="0"/>
                <w:numId w:val="6"/>
              </w:numPr>
              <w:tabs>
                <w:tab w:val="clear" w:pos="357"/>
              </w:tabs>
              <w:spacing w:line="240" w:lineRule="auto"/>
              <w:ind w:right="90"/>
              <w:rPr>
                <w:rFonts w:asciiTheme="minorHAnsi" w:hAnsiTheme="minorHAnsi"/>
                <w:sz w:val="18"/>
                <w:szCs w:val="18"/>
              </w:rPr>
            </w:pPr>
            <w:r w:rsidRPr="00B9169B">
              <w:rPr>
                <w:rFonts w:asciiTheme="minorHAnsi" w:hAnsiTheme="minorHAnsi"/>
                <w:sz w:val="18"/>
                <w:szCs w:val="18"/>
              </w:rPr>
              <w:t>The information provided on this Certificate of Verification is true and correct.</w:t>
            </w:r>
          </w:p>
          <w:p w14:paraId="1E897D42" w14:textId="77777777" w:rsidR="0013657C" w:rsidRPr="00B9169B" w:rsidRDefault="0013657C" w:rsidP="004B6831">
            <w:pPr>
              <w:pStyle w:val="p2"/>
              <w:keepNext/>
              <w:numPr>
                <w:ilvl w:val="0"/>
                <w:numId w:val="6"/>
              </w:numPr>
              <w:tabs>
                <w:tab w:val="clear" w:pos="357"/>
              </w:tabs>
              <w:spacing w:line="240" w:lineRule="auto"/>
              <w:ind w:right="90"/>
              <w:rPr>
                <w:rFonts w:asciiTheme="minorHAnsi" w:hAnsiTheme="minorHAnsi"/>
                <w:sz w:val="18"/>
                <w:szCs w:val="18"/>
              </w:rPr>
            </w:pPr>
            <w:r w:rsidRPr="00B9169B">
              <w:rPr>
                <w:rFonts w:asciiTheme="minorHAnsi" w:hAnsiTheme="minorHAnsi"/>
                <w:sz w:val="18"/>
                <w:szCs w:val="18"/>
              </w:rPr>
              <w:t>I am the certified HERS Rater who performed the verification identified and reported on this Certificate of Verification (responsible rater).</w:t>
            </w:r>
          </w:p>
          <w:p w14:paraId="1E897D43" w14:textId="77777777" w:rsidR="0013657C" w:rsidRPr="00B9169B" w:rsidRDefault="0013657C" w:rsidP="004B6831">
            <w:pPr>
              <w:pStyle w:val="p2"/>
              <w:keepNext/>
              <w:numPr>
                <w:ilvl w:val="0"/>
                <w:numId w:val="6"/>
              </w:numPr>
              <w:tabs>
                <w:tab w:val="clear" w:pos="357"/>
              </w:tabs>
              <w:spacing w:line="240" w:lineRule="auto"/>
              <w:ind w:right="90"/>
              <w:rPr>
                <w:rFonts w:asciiTheme="minorHAnsi" w:hAnsiTheme="minorHAnsi"/>
                <w:sz w:val="18"/>
                <w:szCs w:val="18"/>
              </w:rPr>
            </w:pPr>
            <w:r w:rsidRPr="00B9169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E897D44" w14:textId="77777777" w:rsidR="0013657C" w:rsidRPr="00B9169B" w:rsidRDefault="0013657C" w:rsidP="004B6831">
            <w:pPr>
              <w:pStyle w:val="p2"/>
              <w:keepNext/>
              <w:numPr>
                <w:ilvl w:val="0"/>
                <w:numId w:val="6"/>
              </w:numPr>
              <w:tabs>
                <w:tab w:val="clear" w:pos="357"/>
              </w:tabs>
              <w:spacing w:line="240" w:lineRule="auto"/>
              <w:ind w:right="90"/>
              <w:rPr>
                <w:rFonts w:asciiTheme="minorHAnsi" w:hAnsiTheme="minorHAnsi"/>
                <w:sz w:val="18"/>
                <w:szCs w:val="18"/>
              </w:rPr>
            </w:pPr>
            <w:r w:rsidRPr="00B9169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E897D45" w14:textId="77777777" w:rsidR="0013657C" w:rsidRPr="00B9169B" w:rsidRDefault="0013657C" w:rsidP="004B6831">
            <w:pPr>
              <w:pStyle w:val="p2"/>
              <w:keepNext/>
              <w:numPr>
                <w:ilvl w:val="0"/>
                <w:numId w:val="6"/>
              </w:numPr>
              <w:tabs>
                <w:tab w:val="clear" w:pos="357"/>
              </w:tabs>
              <w:spacing w:line="240" w:lineRule="auto"/>
              <w:ind w:right="90"/>
              <w:rPr>
                <w:rFonts w:asciiTheme="minorHAnsi" w:hAnsiTheme="minorHAnsi"/>
                <w:sz w:val="18"/>
                <w:szCs w:val="18"/>
              </w:rPr>
            </w:pPr>
            <w:r w:rsidRPr="00B9169B">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3657C" w:rsidRPr="00B9169B" w14:paraId="1E897D48" w14:textId="77777777">
        <w:tblPrEx>
          <w:tblCellMar>
            <w:left w:w="115" w:type="dxa"/>
            <w:right w:w="115" w:type="dxa"/>
          </w:tblCellMar>
        </w:tblPrEx>
        <w:trPr>
          <w:trHeight w:val="278"/>
        </w:trPr>
        <w:tc>
          <w:tcPr>
            <w:tcW w:w="10950" w:type="dxa"/>
            <w:gridSpan w:val="4"/>
            <w:vAlign w:val="center"/>
          </w:tcPr>
          <w:p w14:paraId="1E897D47" w14:textId="77777777" w:rsidR="0013657C" w:rsidRPr="00B9169B" w:rsidRDefault="0013657C"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B9169B">
              <w:rPr>
                <w:rFonts w:asciiTheme="minorHAnsi" w:hAnsiTheme="minorHAnsi" w:cs="Arial"/>
                <w:b/>
                <w:caps/>
                <w:sz w:val="18"/>
                <w:szCs w:val="18"/>
              </w:rPr>
              <w:t>BUILDER OR INSTALLER INFORMATION AS SHOWN ON THE CERTIFICATE OF INSTALLATION</w:t>
            </w:r>
          </w:p>
        </w:tc>
      </w:tr>
      <w:tr w:rsidR="0013657C" w:rsidRPr="00B9169B" w14:paraId="1E897D4A" w14:textId="77777777">
        <w:tblPrEx>
          <w:tblCellMar>
            <w:left w:w="115" w:type="dxa"/>
            <w:right w:w="115" w:type="dxa"/>
          </w:tblCellMar>
        </w:tblPrEx>
        <w:trPr>
          <w:trHeight w:hRule="exact" w:val="360"/>
        </w:trPr>
        <w:tc>
          <w:tcPr>
            <w:tcW w:w="10950" w:type="dxa"/>
            <w:gridSpan w:val="4"/>
            <w:vAlign w:val="center"/>
          </w:tcPr>
          <w:p w14:paraId="1E897D49" w14:textId="77777777" w:rsidR="0013657C" w:rsidRPr="00B9169B" w:rsidRDefault="0013657C"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B9169B">
              <w:rPr>
                <w:rFonts w:asciiTheme="minorHAnsi" w:hAnsiTheme="minorHAnsi"/>
                <w:sz w:val="14"/>
                <w:szCs w:val="14"/>
              </w:rPr>
              <w:t>Company Name (Installing Subcontractor, General Contractor, or Builder/Owner):</w:t>
            </w:r>
          </w:p>
        </w:tc>
      </w:tr>
      <w:tr w:rsidR="0013657C" w:rsidRPr="00B9169B" w14:paraId="1E897D4D" w14:textId="77777777">
        <w:tblPrEx>
          <w:tblCellMar>
            <w:left w:w="115" w:type="dxa"/>
            <w:right w:w="115" w:type="dxa"/>
          </w:tblCellMar>
        </w:tblPrEx>
        <w:trPr>
          <w:trHeight w:hRule="exact" w:val="360"/>
        </w:trPr>
        <w:tc>
          <w:tcPr>
            <w:tcW w:w="5475" w:type="dxa"/>
            <w:gridSpan w:val="2"/>
          </w:tcPr>
          <w:p w14:paraId="1E897D4B" w14:textId="77777777" w:rsidR="0013657C" w:rsidRPr="00B9169B" w:rsidRDefault="0013657C" w:rsidP="006F36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B9169B">
              <w:rPr>
                <w:rFonts w:asciiTheme="minorHAnsi" w:hAnsiTheme="minorHAnsi"/>
                <w:sz w:val="14"/>
                <w:szCs w:val="14"/>
              </w:rPr>
              <w:t>Responsible Builder or Installer Name:</w:t>
            </w:r>
          </w:p>
        </w:tc>
        <w:tc>
          <w:tcPr>
            <w:tcW w:w="5475" w:type="dxa"/>
            <w:gridSpan w:val="2"/>
          </w:tcPr>
          <w:p w14:paraId="1E897D4C" w14:textId="77777777" w:rsidR="0013657C" w:rsidRPr="00B9169B" w:rsidRDefault="0013657C" w:rsidP="006F3621">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B9169B">
              <w:rPr>
                <w:rFonts w:asciiTheme="minorHAnsi" w:hAnsiTheme="minorHAnsi"/>
                <w:sz w:val="14"/>
                <w:szCs w:val="14"/>
              </w:rPr>
              <w:t>CSLB License:</w:t>
            </w:r>
          </w:p>
        </w:tc>
      </w:tr>
      <w:tr w:rsidR="0013657C" w:rsidRPr="00B9169B" w14:paraId="1E897D4F" w14:textId="77777777">
        <w:tblPrEx>
          <w:tblCellMar>
            <w:left w:w="108" w:type="dxa"/>
            <w:right w:w="108" w:type="dxa"/>
          </w:tblCellMar>
        </w:tblPrEx>
        <w:trPr>
          <w:trHeight w:hRule="exact" w:val="288"/>
        </w:trPr>
        <w:tc>
          <w:tcPr>
            <w:tcW w:w="10950" w:type="dxa"/>
            <w:gridSpan w:val="4"/>
            <w:vAlign w:val="center"/>
          </w:tcPr>
          <w:p w14:paraId="1E897D4E" w14:textId="77777777" w:rsidR="0013657C" w:rsidRPr="00B9169B" w:rsidRDefault="0013657C" w:rsidP="006F36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cs="Arial"/>
                <w:b/>
                <w:caps/>
                <w:sz w:val="18"/>
                <w:szCs w:val="18"/>
              </w:rPr>
              <w:t>HERS PROVIDER DATA REGISTRY INFORMATION</w:t>
            </w:r>
          </w:p>
        </w:tc>
      </w:tr>
      <w:tr w:rsidR="0013657C" w:rsidRPr="00B9169B" w14:paraId="1E897D52" w14:textId="77777777">
        <w:tblPrEx>
          <w:tblCellMar>
            <w:left w:w="108" w:type="dxa"/>
            <w:right w:w="108" w:type="dxa"/>
          </w:tblCellMar>
        </w:tblPrEx>
        <w:trPr>
          <w:trHeight w:hRule="exact" w:val="360"/>
        </w:trPr>
        <w:tc>
          <w:tcPr>
            <w:tcW w:w="5482" w:type="dxa"/>
            <w:gridSpan w:val="3"/>
          </w:tcPr>
          <w:p w14:paraId="1E897D50" w14:textId="77777777" w:rsidR="0013657C" w:rsidRPr="00B9169B" w:rsidRDefault="0013657C"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B9169B">
              <w:rPr>
                <w:rFonts w:asciiTheme="minorHAnsi" w:hAnsiTheme="minorHAnsi"/>
                <w:sz w:val="14"/>
                <w:szCs w:val="14"/>
              </w:rPr>
              <w:t>Sample Group Number (if applicable):</w:t>
            </w:r>
          </w:p>
        </w:tc>
        <w:tc>
          <w:tcPr>
            <w:tcW w:w="5468" w:type="dxa"/>
          </w:tcPr>
          <w:p w14:paraId="1E897D51" w14:textId="228075CF" w:rsidR="0013657C" w:rsidRPr="00B9169B" w:rsidRDefault="0013657C" w:rsidP="006F362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B9169B">
              <w:rPr>
                <w:rFonts w:asciiTheme="minorHAnsi" w:hAnsiTheme="minorHAnsi"/>
                <w:sz w:val="14"/>
                <w:szCs w:val="14"/>
              </w:rPr>
              <w:t>Dwelling Test Status in Sample Group (if applicable)</w:t>
            </w:r>
            <w:r w:rsidR="008A2FFA">
              <w:rPr>
                <w:rFonts w:asciiTheme="minorHAnsi" w:hAnsiTheme="minorHAnsi"/>
                <w:sz w:val="14"/>
                <w:szCs w:val="14"/>
              </w:rPr>
              <w:t>:</w:t>
            </w:r>
          </w:p>
        </w:tc>
      </w:tr>
      <w:tr w:rsidR="0013657C" w:rsidRPr="00B9169B" w14:paraId="1E897D54" w14:textId="77777777">
        <w:tblPrEx>
          <w:tblCellMar>
            <w:left w:w="108" w:type="dxa"/>
            <w:right w:w="108" w:type="dxa"/>
          </w:tblCellMar>
        </w:tblPrEx>
        <w:trPr>
          <w:trHeight w:val="288"/>
        </w:trPr>
        <w:tc>
          <w:tcPr>
            <w:tcW w:w="10950" w:type="dxa"/>
            <w:gridSpan w:val="4"/>
            <w:vAlign w:val="center"/>
          </w:tcPr>
          <w:p w14:paraId="1E897D53" w14:textId="77777777" w:rsidR="0013657C" w:rsidRPr="00B9169B" w:rsidRDefault="0013657C" w:rsidP="006F36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cs="Arial"/>
                <w:b/>
                <w:caps/>
                <w:sz w:val="18"/>
                <w:szCs w:val="18"/>
              </w:rPr>
              <w:t>HERS RATER INFORMATION</w:t>
            </w:r>
          </w:p>
        </w:tc>
      </w:tr>
      <w:tr w:rsidR="0013657C" w:rsidRPr="00B9169B" w14:paraId="1E897D56" w14:textId="77777777">
        <w:tblPrEx>
          <w:tblCellMar>
            <w:left w:w="108" w:type="dxa"/>
            <w:right w:w="108" w:type="dxa"/>
          </w:tblCellMar>
        </w:tblPrEx>
        <w:trPr>
          <w:trHeight w:hRule="exact" w:val="360"/>
        </w:trPr>
        <w:tc>
          <w:tcPr>
            <w:tcW w:w="10950" w:type="dxa"/>
            <w:gridSpan w:val="4"/>
          </w:tcPr>
          <w:p w14:paraId="1E897D55" w14:textId="77777777" w:rsidR="0013657C" w:rsidRPr="00B9169B" w:rsidRDefault="0013657C" w:rsidP="006F362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sz w:val="14"/>
                <w:szCs w:val="14"/>
              </w:rPr>
              <w:t>HERS Rater Company Name:</w:t>
            </w:r>
          </w:p>
        </w:tc>
      </w:tr>
      <w:tr w:rsidR="0013657C" w:rsidRPr="00B9169B" w14:paraId="1E897D59" w14:textId="77777777">
        <w:tblPrEx>
          <w:tblCellMar>
            <w:left w:w="108" w:type="dxa"/>
            <w:right w:w="108" w:type="dxa"/>
          </w:tblCellMar>
        </w:tblPrEx>
        <w:trPr>
          <w:trHeight w:hRule="exact" w:val="360"/>
        </w:trPr>
        <w:tc>
          <w:tcPr>
            <w:tcW w:w="5482" w:type="dxa"/>
            <w:gridSpan w:val="3"/>
          </w:tcPr>
          <w:p w14:paraId="1E897D57" w14:textId="77777777" w:rsidR="0013657C" w:rsidRPr="00B9169B" w:rsidRDefault="0013657C"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sz w:val="14"/>
                <w:szCs w:val="14"/>
              </w:rPr>
              <w:t>Responsible Rater Name:</w:t>
            </w:r>
          </w:p>
        </w:tc>
        <w:tc>
          <w:tcPr>
            <w:tcW w:w="5468" w:type="dxa"/>
          </w:tcPr>
          <w:p w14:paraId="1E897D58" w14:textId="77777777" w:rsidR="0013657C" w:rsidRPr="00B9169B" w:rsidRDefault="0013657C"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sz w:val="14"/>
                <w:szCs w:val="14"/>
              </w:rPr>
              <w:t>Responsible Rater Signature:</w:t>
            </w:r>
          </w:p>
        </w:tc>
      </w:tr>
      <w:tr w:rsidR="0013657C" w:rsidRPr="00B9169B" w14:paraId="1E897D5C" w14:textId="77777777">
        <w:tblPrEx>
          <w:tblCellMar>
            <w:left w:w="108" w:type="dxa"/>
            <w:right w:w="108" w:type="dxa"/>
          </w:tblCellMar>
        </w:tblPrEx>
        <w:trPr>
          <w:trHeight w:hRule="exact" w:val="360"/>
        </w:trPr>
        <w:tc>
          <w:tcPr>
            <w:tcW w:w="5482" w:type="dxa"/>
            <w:gridSpan w:val="3"/>
          </w:tcPr>
          <w:p w14:paraId="1E897D5A" w14:textId="35344571" w:rsidR="0013657C" w:rsidRPr="00B9169B" w:rsidRDefault="0013657C"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sz w:val="14"/>
                <w:szCs w:val="14"/>
              </w:rPr>
              <w:t>Responsible Rater Certification Number w/ this HERS Provider</w:t>
            </w:r>
            <w:r w:rsidR="008A2FFA">
              <w:rPr>
                <w:rFonts w:asciiTheme="minorHAnsi" w:hAnsiTheme="minorHAnsi"/>
                <w:sz w:val="14"/>
                <w:szCs w:val="14"/>
              </w:rPr>
              <w:t>:</w:t>
            </w:r>
          </w:p>
        </w:tc>
        <w:tc>
          <w:tcPr>
            <w:tcW w:w="5468" w:type="dxa"/>
          </w:tcPr>
          <w:p w14:paraId="1E897D5B" w14:textId="77777777" w:rsidR="0013657C" w:rsidRPr="00B9169B" w:rsidRDefault="0013657C" w:rsidP="006F362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9169B">
              <w:rPr>
                <w:rFonts w:asciiTheme="minorHAnsi" w:hAnsiTheme="minorHAnsi"/>
                <w:sz w:val="14"/>
                <w:szCs w:val="14"/>
              </w:rPr>
              <w:t>Date Signed:</w:t>
            </w:r>
          </w:p>
        </w:tc>
      </w:tr>
    </w:tbl>
    <w:p w14:paraId="1E897D5D" w14:textId="77777777" w:rsidR="0013657C" w:rsidRPr="00B9169B" w:rsidRDefault="0013657C" w:rsidP="00927245">
      <w:pPr>
        <w:rPr>
          <w:rFonts w:asciiTheme="minorHAnsi" w:hAnsiTheme="minorHAnsi"/>
          <w:sz w:val="16"/>
          <w:szCs w:val="16"/>
        </w:rPr>
      </w:pPr>
    </w:p>
    <w:p w14:paraId="1E897D5E" w14:textId="77777777" w:rsidR="0013657C" w:rsidRPr="00B9169B" w:rsidRDefault="0013657C" w:rsidP="00927245">
      <w:pPr>
        <w:ind w:hanging="677"/>
        <w:rPr>
          <w:rFonts w:asciiTheme="minorHAnsi" w:hAnsiTheme="minorHAnsi"/>
        </w:rPr>
      </w:pPr>
    </w:p>
    <w:p w14:paraId="1E897D5F" w14:textId="77777777" w:rsidR="0013657C" w:rsidRPr="00B9169B" w:rsidRDefault="0013657C" w:rsidP="003C72F3">
      <w:pPr>
        <w:rPr>
          <w:rFonts w:asciiTheme="minorHAnsi" w:hAnsiTheme="minorHAnsi"/>
        </w:rPr>
        <w:sectPr w:rsidR="0013657C" w:rsidRPr="00B9169B" w:rsidSect="00710AE4">
          <w:headerReference w:type="even" r:id="rId9"/>
          <w:headerReference w:type="default" r:id="rId10"/>
          <w:footerReference w:type="default" r:id="rId11"/>
          <w:headerReference w:type="first" r:id="rId12"/>
          <w:pgSz w:w="12240" w:h="15840"/>
          <w:pgMar w:top="720" w:right="720" w:bottom="720" w:left="720" w:header="432" w:footer="432" w:gutter="0"/>
          <w:cols w:space="720"/>
          <w:docGrid w:linePitch="360"/>
        </w:sectPr>
      </w:pPr>
    </w:p>
    <w:p w14:paraId="1E897D60" w14:textId="1271F8BB" w:rsidR="00BF73C8" w:rsidRPr="004B6831" w:rsidRDefault="008A2FFA" w:rsidP="004B6831">
      <w:pPr>
        <w:jc w:val="center"/>
        <w:rPr>
          <w:rFonts w:asciiTheme="minorHAnsi" w:eastAsia="Cambria" w:hAnsiTheme="minorHAnsi"/>
          <w:b/>
          <w:szCs w:val="18"/>
        </w:rPr>
      </w:pPr>
      <w:r>
        <w:rPr>
          <w:rFonts w:asciiTheme="minorHAnsi" w:eastAsia="Cambria" w:hAnsiTheme="minorHAnsi"/>
          <w:b/>
          <w:szCs w:val="18"/>
        </w:rPr>
        <w:lastRenderedPageBreak/>
        <w:t>CF3R-ENV-23-H User Instructions</w:t>
      </w:r>
    </w:p>
    <w:p w14:paraId="1E897D61" w14:textId="77777777" w:rsidR="00BF73C8" w:rsidRPr="00FC03AA" w:rsidRDefault="00BF73C8" w:rsidP="00BF73C8">
      <w:pPr>
        <w:rPr>
          <w:rFonts w:asciiTheme="minorHAnsi" w:eastAsia="Cambria" w:hAnsiTheme="minorHAnsi"/>
          <w:sz w:val="18"/>
          <w:szCs w:val="18"/>
        </w:rPr>
      </w:pPr>
    </w:p>
    <w:p w14:paraId="1E897D62" w14:textId="2D336C55" w:rsidR="00BF73C8" w:rsidRDefault="008A2FFA" w:rsidP="00BF73C8">
      <w:pPr>
        <w:numPr>
          <w:ilvl w:val="0"/>
          <w:numId w:val="7"/>
        </w:numPr>
        <w:ind w:left="360"/>
        <w:rPr>
          <w:rFonts w:asciiTheme="minorHAnsi" w:hAnsiTheme="minorHAnsi"/>
          <w:sz w:val="18"/>
          <w:szCs w:val="18"/>
        </w:rPr>
      </w:pPr>
      <w:r>
        <w:rPr>
          <w:rFonts w:asciiTheme="minorHAnsi" w:hAnsiTheme="minorHAnsi" w:cs="Arial"/>
          <w:b/>
          <w:sz w:val="18"/>
          <w:szCs w:val="18"/>
        </w:rPr>
        <w:t>Quality Insulation Installation (QII) Insulation Stage</w:t>
      </w:r>
    </w:p>
    <w:p w14:paraId="1E897D63" w14:textId="77777777" w:rsidR="00BF73C8" w:rsidRPr="00FC03AA" w:rsidRDefault="00BF73C8" w:rsidP="00BF73C8">
      <w:pPr>
        <w:numPr>
          <w:ilvl w:val="0"/>
          <w:numId w:val="12"/>
        </w:numPr>
        <w:rPr>
          <w:rFonts w:asciiTheme="minorHAnsi" w:hAnsiTheme="minorHAnsi"/>
          <w:sz w:val="18"/>
          <w:szCs w:val="18"/>
        </w:rPr>
      </w:pPr>
      <w:r w:rsidRPr="00FC03AA">
        <w:rPr>
          <w:rFonts w:asciiTheme="minorHAnsi" w:hAnsiTheme="minorHAnsi"/>
          <w:sz w:val="18"/>
          <w:szCs w:val="18"/>
        </w:rPr>
        <w:t>HERS Rater to select from list:</w:t>
      </w:r>
    </w:p>
    <w:p w14:paraId="1E897D64" w14:textId="77777777" w:rsidR="00BF73C8" w:rsidRPr="00FC03AA" w:rsidRDefault="00BF73C8" w:rsidP="00BF73C8">
      <w:pPr>
        <w:pStyle w:val="ListParagraph"/>
        <w:numPr>
          <w:ilvl w:val="0"/>
          <w:numId w:val="8"/>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65" w14:textId="77777777" w:rsidR="00BF73C8" w:rsidRDefault="00BF73C8" w:rsidP="00BF73C8">
      <w:pPr>
        <w:pStyle w:val="ListParagraph"/>
        <w:numPr>
          <w:ilvl w:val="0"/>
          <w:numId w:val="8"/>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724011BF" w14:textId="743DEE0C" w:rsidR="00560E5A" w:rsidRPr="00104FA7" w:rsidRDefault="00560E5A">
      <w:pPr>
        <w:pStyle w:val="ListParagraph"/>
        <w:numPr>
          <w:ilvl w:val="0"/>
          <w:numId w:val="8"/>
        </w:numPr>
        <w:contextualSpacing/>
        <w:rPr>
          <w:rFonts w:asciiTheme="minorHAnsi" w:hAnsiTheme="minorHAnsi"/>
          <w:sz w:val="18"/>
          <w:szCs w:val="18"/>
        </w:rPr>
      </w:pPr>
      <w:r w:rsidRPr="00FC03AA">
        <w:rPr>
          <w:rFonts w:asciiTheme="minorHAnsi" w:hAnsiTheme="minorHAnsi"/>
          <w:sz w:val="18"/>
          <w:szCs w:val="18"/>
          <w:u w:val="single"/>
        </w:rPr>
        <w:t xml:space="preserve">All </w:t>
      </w:r>
      <w:r>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66" w14:textId="77777777" w:rsidR="00BF73C8" w:rsidRDefault="00BF73C8" w:rsidP="00BF73C8">
      <w:pPr>
        <w:numPr>
          <w:ilvl w:val="0"/>
          <w:numId w:val="12"/>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44EFBF38" w14:textId="77777777" w:rsidR="008A2FFA" w:rsidRPr="00FC03AA" w:rsidRDefault="008A2FFA" w:rsidP="004B6831">
      <w:pPr>
        <w:ind w:left="720"/>
        <w:rPr>
          <w:rFonts w:asciiTheme="minorHAnsi" w:hAnsiTheme="minorHAnsi"/>
          <w:sz w:val="18"/>
          <w:szCs w:val="18"/>
        </w:rPr>
      </w:pPr>
    </w:p>
    <w:p w14:paraId="1E897D67" w14:textId="4794715C" w:rsidR="00BF73C8" w:rsidRPr="00F61CE2" w:rsidRDefault="008A2FFA" w:rsidP="00BF73C8">
      <w:pPr>
        <w:pStyle w:val="ListParagraph"/>
        <w:numPr>
          <w:ilvl w:val="0"/>
          <w:numId w:val="7"/>
        </w:numPr>
        <w:ind w:left="360"/>
        <w:rPr>
          <w:rFonts w:asciiTheme="minorHAnsi" w:hAnsiTheme="minorHAnsi"/>
          <w:sz w:val="18"/>
          <w:szCs w:val="18"/>
        </w:rPr>
      </w:pPr>
      <w:r>
        <w:rPr>
          <w:rFonts w:asciiTheme="minorHAnsi" w:hAnsiTheme="minorHAnsi"/>
          <w:b/>
          <w:sz w:val="18"/>
          <w:szCs w:val="18"/>
        </w:rPr>
        <w:t>Quality of All Installed Insulation</w:t>
      </w:r>
    </w:p>
    <w:p w14:paraId="1E897D68" w14:textId="77777777" w:rsidR="00BF73C8" w:rsidRPr="00FC03AA" w:rsidRDefault="00BF73C8" w:rsidP="00BF73C8">
      <w:pPr>
        <w:numPr>
          <w:ilvl w:val="0"/>
          <w:numId w:val="13"/>
        </w:numPr>
        <w:rPr>
          <w:rFonts w:asciiTheme="minorHAnsi" w:hAnsiTheme="minorHAnsi"/>
          <w:sz w:val="18"/>
          <w:szCs w:val="18"/>
        </w:rPr>
      </w:pPr>
      <w:r w:rsidRPr="00FC03AA">
        <w:rPr>
          <w:rFonts w:asciiTheme="minorHAnsi" w:hAnsiTheme="minorHAnsi"/>
          <w:sz w:val="18"/>
          <w:szCs w:val="18"/>
        </w:rPr>
        <w:t>HERS Rater to select from list:</w:t>
      </w:r>
    </w:p>
    <w:p w14:paraId="1E897D69" w14:textId="77777777" w:rsidR="00BF73C8" w:rsidRPr="00FC03AA" w:rsidRDefault="00BF73C8" w:rsidP="00014CEF">
      <w:pPr>
        <w:pStyle w:val="ListParagraph"/>
        <w:numPr>
          <w:ilvl w:val="0"/>
          <w:numId w:val="22"/>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6A" w14:textId="77777777" w:rsidR="00BF73C8" w:rsidRDefault="00BF73C8" w:rsidP="00014CEF">
      <w:pPr>
        <w:pStyle w:val="ListParagraph"/>
        <w:numPr>
          <w:ilvl w:val="0"/>
          <w:numId w:val="22"/>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71BF9DDA" w14:textId="71214473" w:rsidR="004341E3" w:rsidRPr="00104FA7" w:rsidRDefault="004341E3">
      <w:pPr>
        <w:pStyle w:val="ListParagraph"/>
        <w:numPr>
          <w:ilvl w:val="0"/>
          <w:numId w:val="22"/>
        </w:numPr>
        <w:contextualSpacing/>
        <w:rPr>
          <w:rFonts w:asciiTheme="minorHAnsi" w:hAnsiTheme="minorHAnsi"/>
          <w:sz w:val="18"/>
          <w:szCs w:val="18"/>
        </w:rPr>
      </w:pPr>
      <w:r w:rsidRPr="00FC03AA">
        <w:rPr>
          <w:rFonts w:asciiTheme="minorHAnsi" w:hAnsiTheme="minorHAnsi"/>
          <w:sz w:val="18"/>
          <w:szCs w:val="18"/>
          <w:u w:val="single"/>
        </w:rPr>
        <w:t xml:space="preserve">All </w:t>
      </w:r>
      <w:r>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6B" w14:textId="77777777" w:rsidR="00BF73C8" w:rsidRDefault="00BF73C8" w:rsidP="00BF73C8">
      <w:pPr>
        <w:numPr>
          <w:ilvl w:val="0"/>
          <w:numId w:val="13"/>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3C87AEBF" w14:textId="77777777" w:rsidR="008A2FFA" w:rsidRPr="00FC03AA" w:rsidRDefault="008A2FFA" w:rsidP="004B6831">
      <w:pPr>
        <w:ind w:left="720"/>
        <w:rPr>
          <w:rFonts w:asciiTheme="minorHAnsi" w:hAnsiTheme="minorHAnsi"/>
          <w:sz w:val="18"/>
          <w:szCs w:val="18"/>
        </w:rPr>
      </w:pPr>
    </w:p>
    <w:p w14:paraId="1E897D6C" w14:textId="03F534BD" w:rsidR="00BF73C8" w:rsidRPr="00FC03AA" w:rsidRDefault="008A2FFA" w:rsidP="00BF73C8">
      <w:pPr>
        <w:pStyle w:val="ListParagraph"/>
        <w:numPr>
          <w:ilvl w:val="0"/>
          <w:numId w:val="7"/>
        </w:numPr>
        <w:spacing w:line="276" w:lineRule="auto"/>
        <w:ind w:left="360"/>
        <w:contextualSpacing/>
        <w:rPr>
          <w:rFonts w:asciiTheme="minorHAnsi" w:hAnsiTheme="minorHAnsi"/>
          <w:sz w:val="18"/>
          <w:szCs w:val="18"/>
        </w:rPr>
      </w:pPr>
      <w:r>
        <w:rPr>
          <w:rFonts w:asciiTheme="minorHAnsi" w:hAnsiTheme="minorHAnsi"/>
          <w:b/>
          <w:sz w:val="18"/>
          <w:szCs w:val="18"/>
        </w:rPr>
        <w:t>Ceiling/Roof Insulation</w:t>
      </w:r>
    </w:p>
    <w:p w14:paraId="1E897D6D" w14:textId="77777777" w:rsidR="00BF73C8" w:rsidRPr="00FC03AA" w:rsidRDefault="00BF73C8" w:rsidP="00BF73C8">
      <w:pPr>
        <w:numPr>
          <w:ilvl w:val="0"/>
          <w:numId w:val="14"/>
        </w:numPr>
        <w:rPr>
          <w:rFonts w:asciiTheme="minorHAnsi" w:hAnsiTheme="minorHAnsi"/>
          <w:sz w:val="18"/>
          <w:szCs w:val="18"/>
        </w:rPr>
      </w:pPr>
      <w:r w:rsidRPr="00FC03AA">
        <w:rPr>
          <w:rFonts w:asciiTheme="minorHAnsi" w:hAnsiTheme="minorHAnsi"/>
          <w:sz w:val="18"/>
          <w:szCs w:val="18"/>
        </w:rPr>
        <w:t>HERS Rater to select from list:</w:t>
      </w:r>
    </w:p>
    <w:p w14:paraId="1E897D6E" w14:textId="77777777" w:rsidR="00BF73C8" w:rsidRPr="00FC03AA" w:rsidRDefault="00BF73C8" w:rsidP="00BF73C8">
      <w:pPr>
        <w:pStyle w:val="ListParagraph"/>
        <w:numPr>
          <w:ilvl w:val="0"/>
          <w:numId w:val="10"/>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6F" w14:textId="77777777" w:rsidR="00BF73C8" w:rsidRDefault="00BF73C8" w:rsidP="00BF73C8">
      <w:pPr>
        <w:pStyle w:val="ListParagraph"/>
        <w:numPr>
          <w:ilvl w:val="0"/>
          <w:numId w:val="10"/>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244BD768" w14:textId="3A526528" w:rsidR="004341E3" w:rsidRPr="00104FA7" w:rsidRDefault="004341E3">
      <w:pPr>
        <w:pStyle w:val="ListParagraph"/>
        <w:numPr>
          <w:ilvl w:val="0"/>
          <w:numId w:val="10"/>
        </w:numPr>
        <w:contextualSpacing/>
        <w:rPr>
          <w:rFonts w:asciiTheme="minorHAnsi" w:hAnsiTheme="minorHAnsi"/>
          <w:sz w:val="18"/>
          <w:szCs w:val="18"/>
        </w:rPr>
      </w:pPr>
      <w:r w:rsidRPr="00FC03AA">
        <w:rPr>
          <w:rFonts w:asciiTheme="minorHAnsi" w:hAnsiTheme="minorHAnsi"/>
          <w:sz w:val="18"/>
          <w:szCs w:val="18"/>
          <w:u w:val="single"/>
        </w:rPr>
        <w:t xml:space="preserve">All </w:t>
      </w:r>
      <w:r>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70" w14:textId="77777777" w:rsidR="00BF73C8" w:rsidRDefault="00BF73C8" w:rsidP="00BF73C8">
      <w:pPr>
        <w:numPr>
          <w:ilvl w:val="0"/>
          <w:numId w:val="14"/>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33091EB2" w14:textId="77777777" w:rsidR="00285F2E" w:rsidRPr="00FC03AA" w:rsidRDefault="00285F2E" w:rsidP="004B6831">
      <w:pPr>
        <w:ind w:left="720"/>
        <w:rPr>
          <w:rFonts w:asciiTheme="minorHAnsi" w:hAnsiTheme="minorHAnsi"/>
          <w:sz w:val="18"/>
          <w:szCs w:val="18"/>
        </w:rPr>
      </w:pPr>
    </w:p>
    <w:p w14:paraId="1E897D71" w14:textId="7CC76967" w:rsidR="00BF73C8" w:rsidRPr="00FC03AA" w:rsidRDefault="00285F2E" w:rsidP="00BF73C8">
      <w:pPr>
        <w:pStyle w:val="ListParagraph"/>
        <w:numPr>
          <w:ilvl w:val="0"/>
          <w:numId w:val="7"/>
        </w:numPr>
        <w:spacing w:line="276" w:lineRule="auto"/>
        <w:ind w:left="360"/>
        <w:contextualSpacing/>
        <w:rPr>
          <w:rFonts w:asciiTheme="minorHAnsi" w:hAnsiTheme="minorHAnsi"/>
          <w:b/>
          <w:sz w:val="18"/>
          <w:szCs w:val="18"/>
        </w:rPr>
      </w:pPr>
      <w:r>
        <w:rPr>
          <w:rFonts w:asciiTheme="minorHAnsi" w:hAnsiTheme="minorHAnsi"/>
          <w:b/>
          <w:sz w:val="18"/>
          <w:szCs w:val="18"/>
        </w:rPr>
        <w:t>Wall Insulation</w:t>
      </w:r>
    </w:p>
    <w:p w14:paraId="1E897D72" w14:textId="77777777" w:rsidR="00BF73C8" w:rsidRPr="00FC03AA" w:rsidRDefault="00BF73C8" w:rsidP="00BF73C8">
      <w:pPr>
        <w:numPr>
          <w:ilvl w:val="0"/>
          <w:numId w:val="15"/>
        </w:numPr>
        <w:rPr>
          <w:rFonts w:asciiTheme="minorHAnsi" w:hAnsiTheme="minorHAnsi"/>
          <w:sz w:val="18"/>
          <w:szCs w:val="18"/>
        </w:rPr>
      </w:pPr>
      <w:r w:rsidRPr="00FC03AA">
        <w:rPr>
          <w:rFonts w:asciiTheme="minorHAnsi" w:hAnsiTheme="minorHAnsi"/>
          <w:sz w:val="18"/>
          <w:szCs w:val="18"/>
        </w:rPr>
        <w:t>HERS Rater to select from list:</w:t>
      </w:r>
    </w:p>
    <w:p w14:paraId="1E897D73" w14:textId="77777777" w:rsidR="00BF73C8" w:rsidRPr="00FC03AA" w:rsidRDefault="00BF73C8" w:rsidP="00BF73C8">
      <w:pPr>
        <w:pStyle w:val="ListParagraph"/>
        <w:numPr>
          <w:ilvl w:val="0"/>
          <w:numId w:val="9"/>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74" w14:textId="77777777" w:rsidR="00BF73C8" w:rsidRDefault="00BF73C8" w:rsidP="00BF73C8">
      <w:pPr>
        <w:pStyle w:val="ListParagraph"/>
        <w:numPr>
          <w:ilvl w:val="0"/>
          <w:numId w:val="9"/>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05FF7A63" w14:textId="0E21FAB3" w:rsidR="004341E3" w:rsidRPr="00104FA7" w:rsidRDefault="004341E3">
      <w:pPr>
        <w:pStyle w:val="ListParagraph"/>
        <w:numPr>
          <w:ilvl w:val="0"/>
          <w:numId w:val="9"/>
        </w:numPr>
        <w:contextualSpacing/>
        <w:rPr>
          <w:rFonts w:asciiTheme="minorHAnsi" w:hAnsiTheme="minorHAnsi"/>
          <w:sz w:val="18"/>
          <w:szCs w:val="18"/>
        </w:rPr>
      </w:pPr>
      <w:r w:rsidRPr="00FC03AA">
        <w:rPr>
          <w:rFonts w:asciiTheme="minorHAnsi" w:hAnsiTheme="minorHAnsi"/>
          <w:sz w:val="18"/>
          <w:szCs w:val="18"/>
          <w:u w:val="single"/>
        </w:rPr>
        <w:t xml:space="preserve">All </w:t>
      </w:r>
      <w:r>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75" w14:textId="77777777" w:rsidR="00BF73C8" w:rsidRDefault="00BF73C8" w:rsidP="00BF73C8">
      <w:pPr>
        <w:numPr>
          <w:ilvl w:val="0"/>
          <w:numId w:val="15"/>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2FE336BD" w14:textId="77777777" w:rsidR="00285F2E" w:rsidRPr="00FC03AA" w:rsidRDefault="00285F2E" w:rsidP="004B6831">
      <w:pPr>
        <w:ind w:left="720"/>
        <w:rPr>
          <w:rFonts w:asciiTheme="minorHAnsi" w:hAnsiTheme="minorHAnsi"/>
          <w:sz w:val="18"/>
          <w:szCs w:val="18"/>
        </w:rPr>
      </w:pPr>
    </w:p>
    <w:p w14:paraId="1E897D76" w14:textId="35AA6244" w:rsidR="00BF73C8" w:rsidRPr="00F61CE2" w:rsidRDefault="00BF73C8" w:rsidP="00BF73C8">
      <w:pPr>
        <w:pStyle w:val="ListParagraph"/>
        <w:numPr>
          <w:ilvl w:val="0"/>
          <w:numId w:val="7"/>
        </w:numPr>
        <w:spacing w:line="276" w:lineRule="auto"/>
        <w:ind w:left="360"/>
        <w:contextualSpacing/>
        <w:rPr>
          <w:rFonts w:asciiTheme="minorHAnsi" w:hAnsiTheme="minorHAnsi"/>
          <w:sz w:val="18"/>
          <w:szCs w:val="18"/>
        </w:rPr>
      </w:pPr>
      <w:r w:rsidRPr="00B9169B">
        <w:rPr>
          <w:rFonts w:asciiTheme="minorHAnsi" w:hAnsiTheme="minorHAnsi"/>
          <w:b/>
          <w:sz w:val="18"/>
          <w:szCs w:val="18"/>
        </w:rPr>
        <w:t xml:space="preserve"> </w:t>
      </w:r>
      <w:r w:rsidR="00285F2E">
        <w:rPr>
          <w:rFonts w:asciiTheme="minorHAnsi" w:hAnsiTheme="minorHAnsi"/>
          <w:b/>
          <w:sz w:val="18"/>
          <w:szCs w:val="18"/>
        </w:rPr>
        <w:t>Raised Floor Insulation Quality</w:t>
      </w:r>
    </w:p>
    <w:p w14:paraId="1E897D77" w14:textId="77777777" w:rsidR="00BF73C8" w:rsidRPr="00FC03AA" w:rsidRDefault="00BF73C8" w:rsidP="00BF73C8">
      <w:pPr>
        <w:numPr>
          <w:ilvl w:val="0"/>
          <w:numId w:val="16"/>
        </w:numPr>
        <w:rPr>
          <w:rFonts w:asciiTheme="minorHAnsi" w:hAnsiTheme="minorHAnsi"/>
          <w:sz w:val="18"/>
          <w:szCs w:val="18"/>
        </w:rPr>
      </w:pPr>
      <w:r w:rsidRPr="00FC03AA">
        <w:rPr>
          <w:rFonts w:asciiTheme="minorHAnsi" w:hAnsiTheme="minorHAnsi"/>
          <w:sz w:val="18"/>
          <w:szCs w:val="18"/>
        </w:rPr>
        <w:t>HERS Rater to select from list:</w:t>
      </w:r>
    </w:p>
    <w:p w14:paraId="1E897D78" w14:textId="77777777" w:rsidR="00BF73C8" w:rsidRPr="00FC03AA" w:rsidRDefault="00BF73C8" w:rsidP="00BF73C8">
      <w:pPr>
        <w:pStyle w:val="ListParagraph"/>
        <w:numPr>
          <w:ilvl w:val="0"/>
          <w:numId w:val="20"/>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79" w14:textId="77777777" w:rsidR="00BF73C8" w:rsidRDefault="00BF73C8" w:rsidP="00BF73C8">
      <w:pPr>
        <w:pStyle w:val="ListParagraph"/>
        <w:numPr>
          <w:ilvl w:val="0"/>
          <w:numId w:val="20"/>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1E897D7A" w14:textId="0909A95C" w:rsidR="00BF73C8" w:rsidRPr="00F61CE2" w:rsidRDefault="00BF73C8" w:rsidP="00BF73C8">
      <w:pPr>
        <w:pStyle w:val="ListParagraph"/>
        <w:numPr>
          <w:ilvl w:val="0"/>
          <w:numId w:val="20"/>
        </w:numPr>
        <w:contextualSpacing/>
        <w:rPr>
          <w:rFonts w:asciiTheme="minorHAnsi" w:hAnsiTheme="minorHAnsi"/>
          <w:sz w:val="18"/>
          <w:szCs w:val="18"/>
        </w:rPr>
      </w:pPr>
      <w:r w:rsidRPr="00FC03AA">
        <w:rPr>
          <w:rFonts w:asciiTheme="minorHAnsi" w:hAnsiTheme="minorHAnsi"/>
          <w:sz w:val="18"/>
          <w:szCs w:val="18"/>
          <w:u w:val="single"/>
        </w:rPr>
        <w:t xml:space="preserve">All </w:t>
      </w:r>
      <w:r w:rsidR="00560E5A">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7B" w14:textId="77777777" w:rsidR="00BF73C8" w:rsidRDefault="00BF73C8" w:rsidP="00BF73C8">
      <w:pPr>
        <w:numPr>
          <w:ilvl w:val="0"/>
          <w:numId w:val="16"/>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155AF098" w14:textId="77777777" w:rsidR="00285F2E" w:rsidRPr="00FC03AA" w:rsidRDefault="00285F2E" w:rsidP="004B6831">
      <w:pPr>
        <w:ind w:left="720"/>
        <w:rPr>
          <w:rFonts w:asciiTheme="minorHAnsi" w:hAnsiTheme="minorHAnsi"/>
          <w:sz w:val="18"/>
          <w:szCs w:val="18"/>
        </w:rPr>
      </w:pPr>
    </w:p>
    <w:p w14:paraId="1E897D7C" w14:textId="6A004FF3" w:rsidR="00BF73C8" w:rsidRDefault="00285F2E" w:rsidP="00BF73C8">
      <w:pPr>
        <w:pStyle w:val="ListParagraph"/>
        <w:numPr>
          <w:ilvl w:val="0"/>
          <w:numId w:val="7"/>
        </w:numPr>
        <w:ind w:left="360"/>
        <w:rPr>
          <w:rFonts w:asciiTheme="minorHAnsi" w:hAnsiTheme="minorHAnsi"/>
          <w:sz w:val="18"/>
          <w:szCs w:val="18"/>
        </w:rPr>
      </w:pPr>
      <w:r>
        <w:rPr>
          <w:rFonts w:asciiTheme="minorHAnsi" w:hAnsiTheme="minorHAnsi"/>
          <w:b/>
          <w:sz w:val="18"/>
          <w:szCs w:val="18"/>
        </w:rPr>
        <w:t>Floor Above Garage Insulation Quality</w:t>
      </w:r>
    </w:p>
    <w:p w14:paraId="1E897D7D" w14:textId="77777777" w:rsidR="00BF73C8" w:rsidRPr="00FC03AA" w:rsidRDefault="00BF73C8" w:rsidP="00BF73C8">
      <w:pPr>
        <w:numPr>
          <w:ilvl w:val="0"/>
          <w:numId w:val="17"/>
        </w:numPr>
        <w:rPr>
          <w:rFonts w:asciiTheme="minorHAnsi" w:hAnsiTheme="minorHAnsi"/>
          <w:sz w:val="18"/>
          <w:szCs w:val="18"/>
        </w:rPr>
      </w:pPr>
      <w:r w:rsidRPr="00FC03AA">
        <w:rPr>
          <w:rFonts w:asciiTheme="minorHAnsi" w:hAnsiTheme="minorHAnsi"/>
          <w:sz w:val="18"/>
          <w:szCs w:val="18"/>
        </w:rPr>
        <w:t>HERS Rater to select from list:</w:t>
      </w:r>
    </w:p>
    <w:p w14:paraId="1E897D7E" w14:textId="77777777" w:rsidR="00BF73C8" w:rsidRPr="00FC03AA" w:rsidRDefault="00BF73C8" w:rsidP="00BF73C8">
      <w:pPr>
        <w:pStyle w:val="ListParagraph"/>
        <w:numPr>
          <w:ilvl w:val="0"/>
          <w:numId w:val="21"/>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7F" w14:textId="77777777" w:rsidR="00BF73C8" w:rsidRDefault="00BF73C8" w:rsidP="00BF73C8">
      <w:pPr>
        <w:pStyle w:val="ListParagraph"/>
        <w:numPr>
          <w:ilvl w:val="0"/>
          <w:numId w:val="21"/>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1E897D80" w14:textId="52B2E6C4" w:rsidR="00BF73C8" w:rsidRPr="00F61CE2" w:rsidRDefault="00BF73C8" w:rsidP="00BF73C8">
      <w:pPr>
        <w:pStyle w:val="ListParagraph"/>
        <w:numPr>
          <w:ilvl w:val="0"/>
          <w:numId w:val="21"/>
        </w:numPr>
        <w:contextualSpacing/>
        <w:rPr>
          <w:rFonts w:asciiTheme="minorHAnsi" w:hAnsiTheme="minorHAnsi"/>
          <w:sz w:val="18"/>
          <w:szCs w:val="18"/>
        </w:rPr>
      </w:pPr>
      <w:r w:rsidRPr="00FC03AA">
        <w:rPr>
          <w:rFonts w:asciiTheme="minorHAnsi" w:hAnsiTheme="minorHAnsi"/>
          <w:sz w:val="18"/>
          <w:szCs w:val="18"/>
          <w:u w:val="single"/>
        </w:rPr>
        <w:t xml:space="preserve">All </w:t>
      </w:r>
      <w:r w:rsidR="004341E3">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81" w14:textId="77777777" w:rsidR="00BF73C8" w:rsidRDefault="00BF73C8" w:rsidP="00BF73C8">
      <w:pPr>
        <w:numPr>
          <w:ilvl w:val="0"/>
          <w:numId w:val="17"/>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7055CAA0" w14:textId="77777777" w:rsidR="00285F2E" w:rsidRPr="00FC03AA" w:rsidRDefault="00285F2E" w:rsidP="004B6831">
      <w:pPr>
        <w:ind w:left="720"/>
        <w:rPr>
          <w:rFonts w:asciiTheme="minorHAnsi" w:hAnsiTheme="minorHAnsi"/>
          <w:sz w:val="18"/>
          <w:szCs w:val="18"/>
        </w:rPr>
      </w:pPr>
    </w:p>
    <w:p w14:paraId="1E897D82" w14:textId="3482CA56" w:rsidR="00BF73C8" w:rsidRPr="00FC03AA" w:rsidRDefault="00285F2E" w:rsidP="00BF73C8">
      <w:pPr>
        <w:pStyle w:val="ListParagraph"/>
        <w:numPr>
          <w:ilvl w:val="0"/>
          <w:numId w:val="7"/>
        </w:numPr>
        <w:spacing w:line="276" w:lineRule="auto"/>
        <w:ind w:left="360"/>
        <w:contextualSpacing/>
        <w:rPr>
          <w:rFonts w:asciiTheme="minorHAnsi" w:hAnsiTheme="minorHAnsi"/>
          <w:sz w:val="18"/>
          <w:szCs w:val="18"/>
        </w:rPr>
      </w:pPr>
      <w:r>
        <w:rPr>
          <w:rFonts w:asciiTheme="minorHAnsi" w:hAnsiTheme="minorHAnsi"/>
          <w:b/>
          <w:sz w:val="18"/>
          <w:szCs w:val="18"/>
        </w:rPr>
        <w:t>Cantilevered Floor Insulation Quality</w:t>
      </w:r>
    </w:p>
    <w:p w14:paraId="1E897D83" w14:textId="77777777" w:rsidR="00BF73C8" w:rsidRPr="00FC03AA" w:rsidRDefault="00BF73C8" w:rsidP="00BF73C8">
      <w:pPr>
        <w:numPr>
          <w:ilvl w:val="0"/>
          <w:numId w:val="18"/>
        </w:numPr>
        <w:rPr>
          <w:rFonts w:asciiTheme="minorHAnsi" w:hAnsiTheme="minorHAnsi"/>
          <w:sz w:val="18"/>
          <w:szCs w:val="18"/>
        </w:rPr>
      </w:pPr>
      <w:r w:rsidRPr="00FC03AA">
        <w:rPr>
          <w:rFonts w:asciiTheme="minorHAnsi" w:hAnsiTheme="minorHAnsi"/>
          <w:sz w:val="18"/>
          <w:szCs w:val="18"/>
        </w:rPr>
        <w:t>HERS Rater to select from list:</w:t>
      </w:r>
    </w:p>
    <w:p w14:paraId="1E897D84" w14:textId="77777777" w:rsidR="00BF73C8" w:rsidRPr="00FC03AA" w:rsidRDefault="00BF73C8" w:rsidP="00BF73C8">
      <w:pPr>
        <w:pStyle w:val="ListParagraph"/>
        <w:numPr>
          <w:ilvl w:val="0"/>
          <w:numId w:val="11"/>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85" w14:textId="77777777" w:rsidR="00BF73C8" w:rsidRPr="00FC03AA" w:rsidRDefault="00BF73C8" w:rsidP="00BF73C8">
      <w:pPr>
        <w:pStyle w:val="ListParagraph"/>
        <w:numPr>
          <w:ilvl w:val="0"/>
          <w:numId w:val="11"/>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1E897D86" w14:textId="344BDDD2" w:rsidR="00BF73C8" w:rsidRPr="00FC03AA" w:rsidRDefault="00BF73C8" w:rsidP="00BF73C8">
      <w:pPr>
        <w:pStyle w:val="ListParagraph"/>
        <w:numPr>
          <w:ilvl w:val="0"/>
          <w:numId w:val="11"/>
        </w:numPr>
        <w:contextualSpacing/>
        <w:rPr>
          <w:rFonts w:asciiTheme="minorHAnsi" w:hAnsiTheme="minorHAnsi"/>
          <w:sz w:val="18"/>
          <w:szCs w:val="18"/>
        </w:rPr>
      </w:pPr>
      <w:r w:rsidRPr="00FC03AA">
        <w:rPr>
          <w:rFonts w:asciiTheme="minorHAnsi" w:hAnsiTheme="minorHAnsi"/>
          <w:sz w:val="18"/>
          <w:szCs w:val="18"/>
          <w:u w:val="single"/>
        </w:rPr>
        <w:t xml:space="preserve">All </w:t>
      </w:r>
      <w:r w:rsidR="004341E3">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87" w14:textId="77777777" w:rsidR="00BF73C8" w:rsidRDefault="00BF73C8" w:rsidP="00BF73C8">
      <w:pPr>
        <w:numPr>
          <w:ilvl w:val="0"/>
          <w:numId w:val="18"/>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2D26FBB9" w14:textId="77777777" w:rsidR="00CF1546" w:rsidRPr="00FC03AA" w:rsidRDefault="00CF1546" w:rsidP="00CE22FB">
      <w:pPr>
        <w:ind w:left="720"/>
        <w:rPr>
          <w:rFonts w:asciiTheme="minorHAnsi" w:hAnsiTheme="minorHAnsi"/>
          <w:sz w:val="18"/>
          <w:szCs w:val="18"/>
        </w:rPr>
      </w:pPr>
    </w:p>
    <w:p w14:paraId="1E897D88" w14:textId="41BB034C" w:rsidR="00BF73C8" w:rsidRPr="00F61CE2" w:rsidRDefault="00285F2E" w:rsidP="00BF73C8">
      <w:pPr>
        <w:pStyle w:val="ListParagraph"/>
        <w:numPr>
          <w:ilvl w:val="0"/>
          <w:numId w:val="7"/>
        </w:numPr>
        <w:ind w:left="360"/>
        <w:rPr>
          <w:rFonts w:asciiTheme="minorHAnsi" w:hAnsiTheme="minorHAnsi"/>
          <w:sz w:val="18"/>
          <w:szCs w:val="18"/>
        </w:rPr>
      </w:pPr>
      <w:r>
        <w:rPr>
          <w:rFonts w:asciiTheme="minorHAnsi" w:hAnsiTheme="minorHAnsi"/>
          <w:b/>
          <w:sz w:val="18"/>
          <w:szCs w:val="18"/>
        </w:rPr>
        <w:t>Attached Porch Roof Insulation Quality</w:t>
      </w:r>
    </w:p>
    <w:p w14:paraId="1E897D89" w14:textId="77777777" w:rsidR="00BF73C8" w:rsidRPr="00FC03AA" w:rsidRDefault="00BF73C8" w:rsidP="00BF73C8">
      <w:pPr>
        <w:numPr>
          <w:ilvl w:val="0"/>
          <w:numId w:val="19"/>
        </w:numPr>
        <w:rPr>
          <w:rFonts w:asciiTheme="minorHAnsi" w:hAnsiTheme="minorHAnsi"/>
          <w:sz w:val="18"/>
          <w:szCs w:val="18"/>
        </w:rPr>
      </w:pPr>
      <w:r w:rsidRPr="00FC03AA">
        <w:rPr>
          <w:rFonts w:asciiTheme="minorHAnsi" w:hAnsiTheme="minorHAnsi"/>
          <w:sz w:val="18"/>
          <w:szCs w:val="18"/>
        </w:rPr>
        <w:t>HERS Rater to select from list:</w:t>
      </w:r>
    </w:p>
    <w:p w14:paraId="1E897D8A" w14:textId="77777777" w:rsidR="00BF73C8" w:rsidRPr="00FC03AA" w:rsidRDefault="00BF73C8" w:rsidP="00014CEF">
      <w:pPr>
        <w:pStyle w:val="ListParagraph"/>
        <w:numPr>
          <w:ilvl w:val="0"/>
          <w:numId w:val="23"/>
        </w:numPr>
        <w:contextualSpacing/>
        <w:rPr>
          <w:rFonts w:asciiTheme="minorHAnsi" w:hAnsiTheme="minorHAnsi"/>
          <w:sz w:val="18"/>
          <w:szCs w:val="18"/>
        </w:rPr>
      </w:pPr>
      <w:r w:rsidRPr="00FC03AA">
        <w:rPr>
          <w:rFonts w:asciiTheme="minorHAnsi" w:hAnsiTheme="minorHAnsi"/>
          <w:sz w:val="18"/>
          <w:szCs w:val="18"/>
          <w:u w:val="single"/>
        </w:rPr>
        <w:t>Pass</w:t>
      </w:r>
      <w:r w:rsidRPr="00FC03AA">
        <w:rPr>
          <w:rFonts w:asciiTheme="minorHAnsi" w:hAnsiTheme="minorHAnsi"/>
          <w:sz w:val="18"/>
          <w:szCs w:val="18"/>
        </w:rPr>
        <w:t xml:space="preserve"> - all applicable requirements are met.</w:t>
      </w:r>
    </w:p>
    <w:p w14:paraId="1E897D8B" w14:textId="77777777" w:rsidR="00BF73C8" w:rsidRPr="00FC03AA" w:rsidRDefault="00BF73C8" w:rsidP="00014CEF">
      <w:pPr>
        <w:pStyle w:val="ListParagraph"/>
        <w:numPr>
          <w:ilvl w:val="0"/>
          <w:numId w:val="23"/>
        </w:numPr>
        <w:contextualSpacing/>
        <w:rPr>
          <w:rFonts w:asciiTheme="minorHAnsi" w:hAnsiTheme="minorHAnsi"/>
          <w:sz w:val="18"/>
          <w:szCs w:val="18"/>
        </w:rPr>
      </w:pPr>
      <w:r w:rsidRPr="00FC03AA">
        <w:rPr>
          <w:rFonts w:asciiTheme="minorHAnsi" w:hAnsiTheme="minorHAnsi"/>
          <w:sz w:val="18"/>
          <w:szCs w:val="18"/>
          <w:u w:val="single"/>
        </w:rPr>
        <w:t>Fail</w:t>
      </w:r>
      <w:r w:rsidRPr="00FC03AA">
        <w:rPr>
          <w:rFonts w:asciiTheme="minorHAnsi" w:hAnsiTheme="minorHAnsi"/>
          <w:sz w:val="18"/>
          <w:szCs w:val="18"/>
        </w:rPr>
        <w:t xml:space="preserve"> - one or more applicable requirements are not met.  Rater must enter reason for failure in corrections notes field below.</w:t>
      </w:r>
    </w:p>
    <w:p w14:paraId="1E897D8C" w14:textId="5D899B5A" w:rsidR="00BF73C8" w:rsidRPr="00FC03AA" w:rsidRDefault="00BF73C8" w:rsidP="00014CEF">
      <w:pPr>
        <w:pStyle w:val="ListParagraph"/>
        <w:numPr>
          <w:ilvl w:val="0"/>
          <w:numId w:val="23"/>
        </w:numPr>
        <w:contextualSpacing/>
        <w:rPr>
          <w:rFonts w:asciiTheme="minorHAnsi" w:hAnsiTheme="minorHAnsi"/>
          <w:sz w:val="18"/>
          <w:szCs w:val="18"/>
        </w:rPr>
      </w:pPr>
      <w:r w:rsidRPr="00FC03AA">
        <w:rPr>
          <w:rFonts w:asciiTheme="minorHAnsi" w:hAnsiTheme="minorHAnsi"/>
          <w:sz w:val="18"/>
          <w:szCs w:val="18"/>
          <w:u w:val="single"/>
        </w:rPr>
        <w:t xml:space="preserve">All </w:t>
      </w:r>
      <w:r w:rsidR="004341E3">
        <w:rPr>
          <w:rFonts w:asciiTheme="minorHAnsi" w:hAnsiTheme="minorHAnsi"/>
          <w:sz w:val="18"/>
          <w:szCs w:val="18"/>
          <w:u w:val="single"/>
        </w:rPr>
        <w:t>N/A</w:t>
      </w:r>
      <w:r w:rsidRPr="00FC03AA">
        <w:rPr>
          <w:rFonts w:asciiTheme="minorHAnsi" w:hAnsiTheme="minorHAnsi"/>
          <w:sz w:val="18"/>
          <w:szCs w:val="18"/>
        </w:rPr>
        <w:t xml:space="preserve"> - This entire table is not applicable.</w:t>
      </w:r>
    </w:p>
    <w:p w14:paraId="1E897D8D" w14:textId="77777777" w:rsidR="00BF73C8" w:rsidRPr="00FC03AA" w:rsidRDefault="00BF73C8" w:rsidP="00BF73C8">
      <w:pPr>
        <w:numPr>
          <w:ilvl w:val="0"/>
          <w:numId w:val="19"/>
        </w:numPr>
        <w:rPr>
          <w:rFonts w:asciiTheme="minorHAnsi" w:hAnsiTheme="minorHAnsi"/>
          <w:sz w:val="18"/>
          <w:szCs w:val="18"/>
        </w:rPr>
      </w:pPr>
      <w:r w:rsidRPr="00FC03AA">
        <w:rPr>
          <w:rFonts w:asciiTheme="minorHAnsi" w:hAnsiTheme="minorHAnsi"/>
          <w:sz w:val="18"/>
          <w:szCs w:val="18"/>
        </w:rPr>
        <w:t>Correction Notes, Rater must enter reason for failure.</w:t>
      </w:r>
    </w:p>
    <w:p w14:paraId="1E897D8E" w14:textId="77777777" w:rsidR="00BF73C8" w:rsidRDefault="00BF73C8" w:rsidP="00BF73C8"/>
    <w:p w14:paraId="1E897D8F" w14:textId="77777777" w:rsidR="00E01E66" w:rsidRDefault="00E01E66" w:rsidP="003C72F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sectPr w:rsidR="00E01E66" w:rsidSect="00710AE4">
          <w:headerReference w:type="default" r:id="rId13"/>
          <w:footerReference w:type="default" r:id="rId14"/>
          <w:pgSz w:w="12240" w:h="15840"/>
          <w:pgMar w:top="720" w:right="720" w:bottom="720" w:left="720" w:header="576" w:footer="576" w:gutter="0"/>
          <w:cols w:space="720"/>
          <w:docGrid w:linePitch="360"/>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9"/>
        <w:gridCol w:w="2709"/>
        <w:gridCol w:w="7848"/>
      </w:tblGrid>
      <w:tr w:rsidR="00E01E66" w:rsidRPr="00B9169B" w14:paraId="1E897D91" w14:textId="77777777" w:rsidTr="00104FA7">
        <w:tc>
          <w:tcPr>
            <w:tcW w:w="11016" w:type="dxa"/>
            <w:gridSpan w:val="3"/>
          </w:tcPr>
          <w:p w14:paraId="1E897D90" w14:textId="492FA15F" w:rsidR="00E01E66" w:rsidRPr="00B9169B" w:rsidRDefault="00E01E66" w:rsidP="00285F2E">
            <w:pPr>
              <w:pStyle w:val="NoSpacing"/>
              <w:rPr>
                <w:rFonts w:asciiTheme="minorHAnsi" w:hAnsiTheme="minorHAnsi" w:cs="Arial"/>
                <w:sz w:val="18"/>
                <w:szCs w:val="18"/>
              </w:rPr>
            </w:pPr>
            <w:r w:rsidRPr="004B6831">
              <w:rPr>
                <w:rFonts w:asciiTheme="minorHAnsi" w:hAnsiTheme="minorHAnsi" w:cs="Arial"/>
                <w:b/>
                <w:sz w:val="20"/>
                <w:szCs w:val="18"/>
              </w:rPr>
              <w:lastRenderedPageBreak/>
              <w:t xml:space="preserve">A. </w:t>
            </w:r>
            <w:r w:rsidR="00285F2E" w:rsidRPr="004B6831">
              <w:rPr>
                <w:rFonts w:asciiTheme="minorHAnsi" w:hAnsiTheme="minorHAnsi" w:cs="Arial"/>
                <w:b/>
                <w:sz w:val="20"/>
                <w:szCs w:val="18"/>
              </w:rPr>
              <w:t>Quality Insulation Installation (QII) Preparation for Insulation</w:t>
            </w:r>
          </w:p>
        </w:tc>
      </w:tr>
      <w:tr w:rsidR="00E01E66" w:rsidRPr="00B9169B" w14:paraId="1E897D94" w14:textId="77777777" w:rsidTr="00104FA7">
        <w:tc>
          <w:tcPr>
            <w:tcW w:w="459" w:type="dxa"/>
            <w:vAlign w:val="center"/>
          </w:tcPr>
          <w:p w14:paraId="1E897D92" w14:textId="77777777" w:rsidR="00E01E66" w:rsidRPr="00E96970" w:rsidRDefault="00E01E66" w:rsidP="004B6831">
            <w:pPr>
              <w:pStyle w:val="NoSpacing"/>
              <w:jc w:val="right"/>
              <w:rPr>
                <w:rFonts w:asciiTheme="minorHAnsi" w:hAnsiTheme="minorHAnsi"/>
                <w:sz w:val="18"/>
                <w:szCs w:val="18"/>
              </w:rPr>
            </w:pPr>
            <w:r w:rsidRPr="00E96970">
              <w:rPr>
                <w:rFonts w:asciiTheme="minorHAnsi" w:hAnsiTheme="minorHAnsi"/>
                <w:sz w:val="18"/>
                <w:szCs w:val="18"/>
              </w:rPr>
              <w:t>01</w:t>
            </w:r>
          </w:p>
        </w:tc>
        <w:tc>
          <w:tcPr>
            <w:tcW w:w="10557" w:type="dxa"/>
            <w:gridSpan w:val="2"/>
          </w:tcPr>
          <w:p w14:paraId="1E897D93" w14:textId="0BD8F476" w:rsidR="00E01E66" w:rsidRPr="00E96970" w:rsidRDefault="00E01E66" w:rsidP="00DC565F">
            <w:pPr>
              <w:pStyle w:val="NoSpacing"/>
              <w:rPr>
                <w:rFonts w:asciiTheme="minorHAnsi" w:hAnsiTheme="minorHAnsi"/>
                <w:sz w:val="18"/>
                <w:szCs w:val="18"/>
              </w:rPr>
            </w:pPr>
            <w:r w:rsidRPr="00E96970">
              <w:rPr>
                <w:rFonts w:asciiTheme="minorHAnsi" w:hAnsiTheme="minorHAnsi"/>
                <w:sz w:val="18"/>
                <w:szCs w:val="18"/>
              </w:rPr>
              <w:t xml:space="preserve">Air barrier installation and preparation for insulation was done and verified at framing stage prior to insulation being installed.  Where applicable, CF3R-ENV21 and 22 </w:t>
            </w:r>
            <w:r w:rsidR="00D13880">
              <w:rPr>
                <w:rFonts w:asciiTheme="minorHAnsi" w:hAnsiTheme="minorHAnsi"/>
                <w:sz w:val="18"/>
                <w:szCs w:val="18"/>
              </w:rPr>
              <w:t>compliance documents</w:t>
            </w:r>
            <w:r w:rsidRPr="00E96970">
              <w:rPr>
                <w:rFonts w:asciiTheme="minorHAnsi" w:hAnsiTheme="minorHAnsi"/>
                <w:sz w:val="18"/>
                <w:szCs w:val="18"/>
              </w:rPr>
              <w:t xml:space="preserve"> have been signed off.</w:t>
            </w:r>
          </w:p>
        </w:tc>
      </w:tr>
      <w:tr w:rsidR="00E01E66" w:rsidRPr="00B9169B" w14:paraId="1E897D97" w14:textId="77777777" w:rsidTr="00104FA7">
        <w:tc>
          <w:tcPr>
            <w:tcW w:w="459" w:type="dxa"/>
            <w:vAlign w:val="center"/>
          </w:tcPr>
          <w:p w14:paraId="1E897D95" w14:textId="77777777" w:rsidR="00E01E66" w:rsidRPr="00E96970" w:rsidRDefault="00E01E66" w:rsidP="004B6831">
            <w:pPr>
              <w:pStyle w:val="NoSpacing"/>
              <w:jc w:val="right"/>
              <w:rPr>
                <w:rFonts w:asciiTheme="minorHAnsi" w:hAnsiTheme="minorHAnsi"/>
                <w:sz w:val="18"/>
                <w:szCs w:val="18"/>
              </w:rPr>
            </w:pPr>
            <w:r w:rsidRPr="00E96970">
              <w:rPr>
                <w:rFonts w:asciiTheme="minorHAnsi" w:hAnsiTheme="minorHAnsi"/>
                <w:sz w:val="18"/>
                <w:szCs w:val="18"/>
              </w:rPr>
              <w:t>02</w:t>
            </w:r>
          </w:p>
        </w:tc>
        <w:tc>
          <w:tcPr>
            <w:tcW w:w="10557" w:type="dxa"/>
            <w:gridSpan w:val="2"/>
          </w:tcPr>
          <w:p w14:paraId="1E897D96" w14:textId="1F85F9E9" w:rsidR="00E01E66" w:rsidRPr="00E96970" w:rsidRDefault="00E01E66" w:rsidP="00DC565F">
            <w:pPr>
              <w:pStyle w:val="NoSpacing"/>
              <w:rPr>
                <w:rFonts w:asciiTheme="minorHAnsi" w:hAnsiTheme="minorHAnsi"/>
                <w:sz w:val="18"/>
                <w:szCs w:val="18"/>
              </w:rPr>
            </w:pPr>
            <w:r w:rsidRPr="00E96970">
              <w:rPr>
                <w:rFonts w:asciiTheme="minorHAnsi" w:hAnsiTheme="minorHAnsi"/>
                <w:sz w:val="18"/>
                <w:szCs w:val="18"/>
              </w:rPr>
              <w:t>All structural framing areas shall be insulated in a manner that resists thermal bridging of the assembly separating conditioned from unconditioned space.  Structural bracing, tie-downs, and framing of steel, or specialized framing used to meet structural requirements of the CBC are allowed and must be insulated.  These areas shall be called out on the building plans with diagrams and/or specific design drawings indicating the R-value of insulation and fastening method to be used.  It is recommended that spray foam be use</w:t>
            </w:r>
            <w:r w:rsidR="004341E3">
              <w:rPr>
                <w:rFonts w:asciiTheme="minorHAnsi" w:hAnsiTheme="minorHAnsi"/>
                <w:sz w:val="18"/>
                <w:szCs w:val="18"/>
              </w:rPr>
              <w:t>d</w:t>
            </w:r>
            <w:r w:rsidRPr="00E96970">
              <w:rPr>
                <w:rFonts w:asciiTheme="minorHAnsi" w:hAnsiTheme="minorHAnsi"/>
                <w:sz w:val="18"/>
                <w:szCs w:val="18"/>
              </w:rPr>
              <w:t>.</w:t>
            </w:r>
          </w:p>
        </w:tc>
      </w:tr>
      <w:tr w:rsidR="00E01E66" w:rsidRPr="00B9169B" w14:paraId="1E897D9A" w14:textId="77777777" w:rsidTr="00104FA7">
        <w:trPr>
          <w:trHeight w:val="130"/>
        </w:trPr>
        <w:tc>
          <w:tcPr>
            <w:tcW w:w="459" w:type="dxa"/>
            <w:vAlign w:val="center"/>
          </w:tcPr>
          <w:p w14:paraId="1E897D98" w14:textId="77777777" w:rsidR="00E01E66" w:rsidRPr="00E96970" w:rsidRDefault="00E01E66" w:rsidP="004B6831">
            <w:pPr>
              <w:jc w:val="right"/>
              <w:rPr>
                <w:rFonts w:asciiTheme="minorHAnsi" w:hAnsiTheme="minorHAnsi"/>
                <w:color w:val="333333"/>
                <w:sz w:val="18"/>
                <w:szCs w:val="18"/>
              </w:rPr>
            </w:pPr>
            <w:r w:rsidRPr="00E96970">
              <w:rPr>
                <w:rFonts w:asciiTheme="minorHAnsi" w:hAnsiTheme="minorHAnsi"/>
                <w:color w:val="333333"/>
                <w:sz w:val="18"/>
                <w:szCs w:val="18"/>
              </w:rPr>
              <w:t>03</w:t>
            </w:r>
          </w:p>
        </w:tc>
        <w:tc>
          <w:tcPr>
            <w:tcW w:w="10557" w:type="dxa"/>
            <w:gridSpan w:val="2"/>
          </w:tcPr>
          <w:p w14:paraId="1E897D99" w14:textId="77777777" w:rsidR="00E01E66" w:rsidRPr="00E96970" w:rsidRDefault="00E01E66" w:rsidP="00DC565F">
            <w:pPr>
              <w:rPr>
                <w:rFonts w:asciiTheme="minorHAnsi" w:hAnsiTheme="minorHAnsi"/>
                <w:sz w:val="18"/>
                <w:szCs w:val="18"/>
              </w:rPr>
            </w:pPr>
            <w:r w:rsidRPr="00E96970">
              <w:rPr>
                <w:rFonts w:asciiTheme="minorHAnsi" w:hAnsiTheme="minorHAnsi"/>
                <w:sz w:val="18"/>
                <w:szCs w:val="18"/>
              </w:rPr>
              <w:t>All insulation was installed to the manufactures insulation installation instructions.</w:t>
            </w:r>
          </w:p>
        </w:tc>
      </w:tr>
      <w:tr w:rsidR="00E01E66" w:rsidRPr="00B9169B" w14:paraId="1E897DA1" w14:textId="77777777" w:rsidTr="00104FA7">
        <w:tblPrEx>
          <w:tblLook w:val="04A0" w:firstRow="1" w:lastRow="0" w:firstColumn="1" w:lastColumn="0" w:noHBand="0" w:noVBand="1"/>
        </w:tblPrEx>
        <w:trPr>
          <w:trHeight w:val="158"/>
        </w:trPr>
        <w:tc>
          <w:tcPr>
            <w:tcW w:w="459" w:type="dxa"/>
            <w:vAlign w:val="center"/>
          </w:tcPr>
          <w:p w14:paraId="1E897D9B" w14:textId="77777777" w:rsidR="00E01E66" w:rsidRPr="00E96970" w:rsidRDefault="00E01E66" w:rsidP="004B6831">
            <w:pPr>
              <w:keepNext/>
              <w:jc w:val="right"/>
              <w:rPr>
                <w:rFonts w:asciiTheme="minorHAnsi" w:hAnsiTheme="minorHAnsi"/>
                <w:sz w:val="18"/>
                <w:szCs w:val="18"/>
              </w:rPr>
            </w:pPr>
            <w:r w:rsidRPr="00E96970">
              <w:rPr>
                <w:rFonts w:asciiTheme="minorHAnsi" w:hAnsiTheme="minorHAnsi"/>
                <w:sz w:val="18"/>
                <w:szCs w:val="18"/>
              </w:rPr>
              <w:t>04</w:t>
            </w:r>
          </w:p>
        </w:tc>
        <w:tc>
          <w:tcPr>
            <w:tcW w:w="2709" w:type="dxa"/>
            <w:vAlign w:val="center"/>
          </w:tcPr>
          <w:p w14:paraId="1E897D9C"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Verification Status:</w:t>
            </w:r>
          </w:p>
        </w:tc>
        <w:tc>
          <w:tcPr>
            <w:tcW w:w="7848" w:type="dxa"/>
            <w:vAlign w:val="center"/>
          </w:tcPr>
          <w:p w14:paraId="1E897D9D" w14:textId="77777777" w:rsidR="00E01E66" w:rsidRPr="00104FA7" w:rsidRDefault="00E01E66" w:rsidP="00DC565F">
            <w:pPr>
              <w:keepNext/>
              <w:rPr>
                <w:rFonts w:asciiTheme="minorHAnsi" w:hAnsiTheme="minorHAnsi"/>
                <w:sz w:val="18"/>
                <w:szCs w:val="18"/>
              </w:rPr>
            </w:pPr>
            <w:r w:rsidRPr="00104FA7">
              <w:rPr>
                <w:rFonts w:asciiTheme="minorHAnsi" w:hAnsiTheme="minorHAnsi"/>
                <w:sz w:val="18"/>
                <w:szCs w:val="18"/>
              </w:rPr>
              <w:t>&lt;&lt;user pick from list:</w:t>
            </w:r>
          </w:p>
          <w:p w14:paraId="1E897D9E"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D9F"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DA0" w14:textId="77777777" w:rsidR="00E01E66" w:rsidRPr="00E96970" w:rsidRDefault="00E01E66" w:rsidP="00DC565F">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DA4" w14:textId="77777777" w:rsidTr="00104FA7">
        <w:tblPrEx>
          <w:tblLook w:val="04A0" w:firstRow="1" w:lastRow="0" w:firstColumn="1" w:lastColumn="0" w:noHBand="0" w:noVBand="1"/>
        </w:tblPrEx>
        <w:trPr>
          <w:trHeight w:val="158"/>
        </w:trPr>
        <w:tc>
          <w:tcPr>
            <w:tcW w:w="459" w:type="dxa"/>
            <w:vAlign w:val="center"/>
          </w:tcPr>
          <w:p w14:paraId="1E897DA2" w14:textId="77777777" w:rsidR="00E01E66" w:rsidRPr="00E96970" w:rsidRDefault="00E01E66" w:rsidP="004B6831">
            <w:pPr>
              <w:keepNext/>
              <w:jc w:val="right"/>
              <w:rPr>
                <w:rFonts w:asciiTheme="minorHAnsi" w:hAnsiTheme="minorHAnsi"/>
                <w:sz w:val="18"/>
                <w:szCs w:val="18"/>
              </w:rPr>
            </w:pPr>
            <w:r w:rsidRPr="00E96970">
              <w:rPr>
                <w:rFonts w:asciiTheme="minorHAnsi" w:hAnsiTheme="minorHAnsi"/>
                <w:sz w:val="18"/>
                <w:szCs w:val="18"/>
              </w:rPr>
              <w:t>05</w:t>
            </w:r>
          </w:p>
        </w:tc>
        <w:tc>
          <w:tcPr>
            <w:tcW w:w="10557" w:type="dxa"/>
            <w:gridSpan w:val="2"/>
            <w:vAlign w:val="center"/>
          </w:tcPr>
          <w:p w14:paraId="1E897DA3"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DA6" w14:textId="77777777" w:rsidTr="00104FA7">
        <w:tblPrEx>
          <w:tblLook w:val="04A0" w:firstRow="1" w:lastRow="0" w:firstColumn="1" w:lastColumn="0" w:noHBand="0" w:noVBand="1"/>
        </w:tblPrEx>
        <w:trPr>
          <w:trHeight w:val="158"/>
        </w:trPr>
        <w:tc>
          <w:tcPr>
            <w:tcW w:w="11016" w:type="dxa"/>
            <w:gridSpan w:val="3"/>
            <w:vAlign w:val="center"/>
          </w:tcPr>
          <w:p w14:paraId="1E897DA5" w14:textId="77777777" w:rsidR="00E01E66" w:rsidRPr="00B9169B" w:rsidRDefault="00E01E66" w:rsidP="00DC565F">
            <w:pPr>
              <w:keepNext/>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F90331">
              <w:rPr>
                <w:b/>
                <w:sz w:val="18"/>
                <w:szCs w:val="18"/>
              </w:rPr>
              <w:t xml:space="preserve"> </w:t>
            </w:r>
            <w:r w:rsidRPr="00E01E66">
              <w:rPr>
                <w:rFonts w:asciiTheme="minorHAnsi" w:hAnsiTheme="minorHAnsi"/>
                <w:b/>
                <w:sz w:val="18"/>
                <w:szCs w:val="18"/>
              </w:rPr>
              <w:t>unless otherwise noted in the Verification Status and the Corrections Notes in this table</w:t>
            </w:r>
            <w:r w:rsidRPr="00B9169B">
              <w:rPr>
                <w:rFonts w:asciiTheme="minorHAnsi" w:hAnsiTheme="minorHAnsi"/>
                <w:b/>
                <w:sz w:val="18"/>
                <w:szCs w:val="18"/>
              </w:rPr>
              <w:t>.</w:t>
            </w:r>
          </w:p>
        </w:tc>
      </w:tr>
    </w:tbl>
    <w:p w14:paraId="1E897DA7" w14:textId="77777777" w:rsidR="00E01E66" w:rsidRPr="004B6831" w:rsidRDefault="00E01E66" w:rsidP="00E01E66">
      <w:pPr>
        <w:rPr>
          <w:rFonts w:asciiTheme="minorHAnsi" w:hAnsiTheme="minorHAnsi"/>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2700"/>
        <w:gridCol w:w="7831"/>
      </w:tblGrid>
      <w:tr w:rsidR="00E01E66" w:rsidRPr="00B9169B" w14:paraId="1E897DA9" w14:textId="77777777" w:rsidTr="00104FA7">
        <w:trPr>
          <w:trHeight w:val="130"/>
        </w:trPr>
        <w:tc>
          <w:tcPr>
            <w:tcW w:w="10981" w:type="dxa"/>
            <w:gridSpan w:val="3"/>
          </w:tcPr>
          <w:p w14:paraId="1E897DA8" w14:textId="147C4994" w:rsidR="00E01E66" w:rsidRPr="004B6831" w:rsidRDefault="00E01E66" w:rsidP="00285F2E">
            <w:pPr>
              <w:tabs>
                <w:tab w:val="left" w:pos="3600"/>
                <w:tab w:val="left" w:pos="4680"/>
                <w:tab w:val="left" w:pos="5760"/>
                <w:tab w:val="left" w:pos="6930"/>
                <w:tab w:val="left" w:pos="8100"/>
                <w:tab w:val="left" w:pos="9090"/>
              </w:tabs>
              <w:rPr>
                <w:rFonts w:asciiTheme="minorHAnsi" w:hAnsiTheme="minorHAnsi"/>
                <w:szCs w:val="18"/>
              </w:rPr>
            </w:pPr>
            <w:r w:rsidRPr="004B6831">
              <w:rPr>
                <w:rFonts w:asciiTheme="minorHAnsi" w:hAnsiTheme="minorHAnsi"/>
                <w:b/>
                <w:szCs w:val="18"/>
              </w:rPr>
              <w:t xml:space="preserve">B. </w:t>
            </w:r>
            <w:r w:rsidR="00285F2E" w:rsidRPr="004B6831">
              <w:rPr>
                <w:rFonts w:asciiTheme="minorHAnsi" w:hAnsiTheme="minorHAnsi"/>
                <w:b/>
                <w:szCs w:val="18"/>
              </w:rPr>
              <w:t>Quality of All Installed Insulation</w:t>
            </w:r>
          </w:p>
        </w:tc>
      </w:tr>
      <w:tr w:rsidR="00E01E66" w:rsidRPr="00B9169B" w14:paraId="1E897DAC" w14:textId="77777777" w:rsidTr="00104FA7">
        <w:trPr>
          <w:trHeight w:val="130"/>
        </w:trPr>
        <w:tc>
          <w:tcPr>
            <w:tcW w:w="450" w:type="dxa"/>
            <w:vAlign w:val="center"/>
          </w:tcPr>
          <w:p w14:paraId="1E897DAA" w14:textId="77777777" w:rsidR="00E01E66" w:rsidRPr="00B9169B" w:rsidRDefault="00E01E66" w:rsidP="00104FA7">
            <w:pPr>
              <w:tabs>
                <w:tab w:val="left" w:pos="3600"/>
                <w:tab w:val="left" w:pos="4680"/>
                <w:tab w:val="left" w:pos="5760"/>
                <w:tab w:val="left" w:pos="6930"/>
                <w:tab w:val="left" w:pos="8100"/>
                <w:tab w:val="left" w:pos="9090"/>
              </w:tabs>
              <w:jc w:val="center"/>
              <w:rPr>
                <w:rFonts w:asciiTheme="minorHAnsi" w:hAnsiTheme="minorHAnsi"/>
                <w:sz w:val="18"/>
                <w:szCs w:val="18"/>
              </w:rPr>
            </w:pPr>
            <w:r w:rsidRPr="00B9169B">
              <w:rPr>
                <w:rFonts w:asciiTheme="minorHAnsi" w:hAnsiTheme="minorHAnsi"/>
                <w:sz w:val="18"/>
                <w:szCs w:val="18"/>
              </w:rPr>
              <w:t>01</w:t>
            </w:r>
          </w:p>
        </w:tc>
        <w:tc>
          <w:tcPr>
            <w:tcW w:w="10531" w:type="dxa"/>
            <w:gridSpan w:val="2"/>
            <w:vAlign w:val="center"/>
          </w:tcPr>
          <w:p w14:paraId="1E897DAB" w14:textId="77777777" w:rsidR="00E01E66" w:rsidRPr="00B9169B" w:rsidRDefault="00E01E66" w:rsidP="00DC565F">
            <w:pPr>
              <w:rPr>
                <w:rFonts w:asciiTheme="minorHAnsi" w:hAnsiTheme="minorHAnsi"/>
                <w:color w:val="333333"/>
                <w:sz w:val="18"/>
                <w:szCs w:val="18"/>
              </w:rPr>
            </w:pPr>
            <w:r w:rsidRPr="00B9169B">
              <w:rPr>
                <w:rFonts w:asciiTheme="minorHAnsi" w:hAnsiTheme="minorHAnsi"/>
                <w:sz w:val="18"/>
                <w:szCs w:val="18"/>
              </w:rPr>
              <w:t>Installed insulation R-values is the same or greater than specified on the CF1R.</w:t>
            </w:r>
          </w:p>
        </w:tc>
      </w:tr>
      <w:tr w:rsidR="00E01E66" w:rsidRPr="00B9169B" w14:paraId="1E897DAF" w14:textId="77777777" w:rsidTr="00104FA7">
        <w:trPr>
          <w:trHeight w:val="130"/>
        </w:trPr>
        <w:tc>
          <w:tcPr>
            <w:tcW w:w="450" w:type="dxa"/>
            <w:vAlign w:val="center"/>
          </w:tcPr>
          <w:p w14:paraId="1E897DAD" w14:textId="77777777" w:rsidR="00E01E66" w:rsidRPr="00B9169B" w:rsidRDefault="00E01E66" w:rsidP="00104FA7">
            <w:pPr>
              <w:tabs>
                <w:tab w:val="left" w:pos="3600"/>
                <w:tab w:val="left" w:pos="4680"/>
                <w:tab w:val="left" w:pos="5760"/>
                <w:tab w:val="left" w:pos="6930"/>
                <w:tab w:val="left" w:pos="8100"/>
                <w:tab w:val="left" w:pos="9090"/>
              </w:tabs>
              <w:jc w:val="center"/>
              <w:rPr>
                <w:rFonts w:asciiTheme="minorHAnsi" w:hAnsiTheme="minorHAnsi"/>
                <w:sz w:val="18"/>
                <w:szCs w:val="18"/>
              </w:rPr>
            </w:pPr>
            <w:r w:rsidRPr="00B9169B">
              <w:rPr>
                <w:rFonts w:asciiTheme="minorHAnsi" w:hAnsiTheme="minorHAnsi"/>
                <w:sz w:val="18"/>
                <w:szCs w:val="18"/>
              </w:rPr>
              <w:t>02</w:t>
            </w:r>
          </w:p>
        </w:tc>
        <w:tc>
          <w:tcPr>
            <w:tcW w:w="10531" w:type="dxa"/>
            <w:gridSpan w:val="2"/>
            <w:vAlign w:val="center"/>
          </w:tcPr>
          <w:p w14:paraId="1E897DAE" w14:textId="77777777" w:rsidR="00E01E66" w:rsidRPr="00B9169B" w:rsidRDefault="00E01E66" w:rsidP="00DC565F">
            <w:pPr>
              <w:rPr>
                <w:rFonts w:asciiTheme="minorHAnsi" w:hAnsiTheme="minorHAnsi"/>
                <w:sz w:val="18"/>
                <w:szCs w:val="18"/>
              </w:rPr>
            </w:pPr>
            <w:r w:rsidRPr="00B9169B">
              <w:rPr>
                <w:rFonts w:asciiTheme="minorHAnsi" w:hAnsiTheme="minorHAnsi"/>
                <w:sz w:val="18"/>
                <w:szCs w:val="18"/>
              </w:rPr>
              <w:t xml:space="preserve">No gaps or voids between the insulation and framing. </w:t>
            </w:r>
          </w:p>
        </w:tc>
      </w:tr>
      <w:tr w:rsidR="00E01E66" w:rsidRPr="00B9169B" w14:paraId="1E897DB2" w14:textId="77777777" w:rsidTr="00104FA7">
        <w:trPr>
          <w:trHeight w:val="130"/>
        </w:trPr>
        <w:tc>
          <w:tcPr>
            <w:tcW w:w="450" w:type="dxa"/>
            <w:vAlign w:val="center"/>
          </w:tcPr>
          <w:p w14:paraId="1E897DB0" w14:textId="77777777" w:rsidR="00E01E66" w:rsidRPr="00B9169B" w:rsidRDefault="00E01E66" w:rsidP="00104FA7">
            <w:pPr>
              <w:tabs>
                <w:tab w:val="left" w:pos="3600"/>
                <w:tab w:val="left" w:pos="4680"/>
                <w:tab w:val="left" w:pos="5760"/>
                <w:tab w:val="left" w:pos="6930"/>
                <w:tab w:val="left" w:pos="8100"/>
                <w:tab w:val="left" w:pos="9090"/>
              </w:tabs>
              <w:jc w:val="center"/>
              <w:rPr>
                <w:rFonts w:asciiTheme="minorHAnsi" w:hAnsiTheme="minorHAnsi"/>
                <w:sz w:val="18"/>
                <w:szCs w:val="18"/>
              </w:rPr>
            </w:pPr>
            <w:r w:rsidRPr="00B9169B">
              <w:rPr>
                <w:rFonts w:asciiTheme="minorHAnsi" w:hAnsiTheme="minorHAnsi"/>
                <w:sz w:val="18"/>
                <w:szCs w:val="18"/>
              </w:rPr>
              <w:t>03</w:t>
            </w:r>
          </w:p>
        </w:tc>
        <w:tc>
          <w:tcPr>
            <w:tcW w:w="10531" w:type="dxa"/>
            <w:gridSpan w:val="2"/>
            <w:vAlign w:val="center"/>
          </w:tcPr>
          <w:p w14:paraId="1E897DB1" w14:textId="77777777" w:rsidR="00E01E66" w:rsidRPr="00B9169B" w:rsidRDefault="00E01E66" w:rsidP="00DC565F">
            <w:pPr>
              <w:rPr>
                <w:rFonts w:asciiTheme="minorHAnsi" w:hAnsiTheme="minorHAnsi"/>
                <w:sz w:val="18"/>
                <w:szCs w:val="18"/>
              </w:rPr>
            </w:pPr>
            <w:r w:rsidRPr="00B9169B">
              <w:rPr>
                <w:rFonts w:asciiTheme="minorHAnsi" w:hAnsiTheme="minorHAnsi"/>
                <w:sz w:val="18"/>
                <w:szCs w:val="18"/>
              </w:rPr>
              <w:t xml:space="preserve">Gaps between studs shall be filled with insulation.  </w:t>
            </w:r>
          </w:p>
        </w:tc>
      </w:tr>
      <w:tr w:rsidR="00E01E66" w:rsidRPr="00B9169B" w14:paraId="1E897DB5" w14:textId="77777777" w:rsidTr="00104FA7">
        <w:trPr>
          <w:trHeight w:val="130"/>
        </w:trPr>
        <w:tc>
          <w:tcPr>
            <w:tcW w:w="450" w:type="dxa"/>
            <w:vAlign w:val="center"/>
          </w:tcPr>
          <w:p w14:paraId="1E897DB3" w14:textId="77777777" w:rsidR="00E01E66" w:rsidRPr="00B9169B" w:rsidRDefault="00E01E66" w:rsidP="00104FA7">
            <w:pPr>
              <w:tabs>
                <w:tab w:val="left" w:pos="3600"/>
                <w:tab w:val="left" w:pos="4680"/>
                <w:tab w:val="left" w:pos="5760"/>
                <w:tab w:val="left" w:pos="6930"/>
                <w:tab w:val="left" w:pos="8100"/>
                <w:tab w:val="left" w:pos="9090"/>
              </w:tabs>
              <w:jc w:val="center"/>
              <w:rPr>
                <w:rFonts w:asciiTheme="minorHAnsi" w:hAnsiTheme="minorHAnsi"/>
                <w:sz w:val="18"/>
                <w:szCs w:val="18"/>
              </w:rPr>
            </w:pPr>
            <w:r w:rsidRPr="00B9169B">
              <w:rPr>
                <w:rFonts w:asciiTheme="minorHAnsi" w:hAnsiTheme="minorHAnsi"/>
                <w:sz w:val="18"/>
                <w:szCs w:val="18"/>
              </w:rPr>
              <w:t>04</w:t>
            </w:r>
          </w:p>
        </w:tc>
        <w:tc>
          <w:tcPr>
            <w:tcW w:w="10531" w:type="dxa"/>
            <w:gridSpan w:val="2"/>
            <w:vAlign w:val="center"/>
          </w:tcPr>
          <w:p w14:paraId="1E897DB4" w14:textId="77777777" w:rsidR="00E01E66" w:rsidRPr="00B9169B" w:rsidRDefault="00E01E66" w:rsidP="00DC565F">
            <w:pPr>
              <w:tabs>
                <w:tab w:val="left" w:pos="3600"/>
                <w:tab w:val="left" w:pos="4680"/>
                <w:tab w:val="left" w:pos="5760"/>
                <w:tab w:val="left" w:pos="6930"/>
                <w:tab w:val="left" w:pos="8100"/>
                <w:tab w:val="left" w:pos="9090"/>
              </w:tabs>
              <w:rPr>
                <w:rFonts w:asciiTheme="minorHAnsi" w:hAnsiTheme="minorHAnsi"/>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 ensure the ends are cut so there are no gaps.</w:t>
            </w:r>
          </w:p>
        </w:tc>
      </w:tr>
      <w:tr w:rsidR="00E01E66" w:rsidRPr="00B9169B" w14:paraId="1E897DB8" w14:textId="77777777" w:rsidTr="00104FA7">
        <w:trPr>
          <w:trHeight w:val="130"/>
        </w:trPr>
        <w:tc>
          <w:tcPr>
            <w:tcW w:w="450" w:type="dxa"/>
            <w:vAlign w:val="center"/>
          </w:tcPr>
          <w:p w14:paraId="1E897DB6" w14:textId="77777777" w:rsidR="00E01E66" w:rsidRPr="00B9169B" w:rsidRDefault="00E01E66" w:rsidP="00104FA7">
            <w:pPr>
              <w:tabs>
                <w:tab w:val="left" w:pos="3600"/>
                <w:tab w:val="left" w:pos="4680"/>
                <w:tab w:val="left" w:pos="5760"/>
                <w:tab w:val="left" w:pos="6930"/>
                <w:tab w:val="left" w:pos="8100"/>
                <w:tab w:val="left" w:pos="9090"/>
              </w:tabs>
              <w:jc w:val="center"/>
              <w:rPr>
                <w:rFonts w:asciiTheme="minorHAnsi" w:hAnsiTheme="minorHAnsi"/>
                <w:sz w:val="18"/>
                <w:szCs w:val="18"/>
              </w:rPr>
            </w:pPr>
            <w:r w:rsidRPr="00B9169B">
              <w:rPr>
                <w:rFonts w:asciiTheme="minorHAnsi" w:hAnsiTheme="minorHAnsi"/>
                <w:sz w:val="18"/>
                <w:szCs w:val="18"/>
              </w:rPr>
              <w:t>05</w:t>
            </w:r>
          </w:p>
        </w:tc>
        <w:tc>
          <w:tcPr>
            <w:tcW w:w="10531" w:type="dxa"/>
            <w:gridSpan w:val="2"/>
            <w:vAlign w:val="center"/>
          </w:tcPr>
          <w:p w14:paraId="1E897DB7" w14:textId="1D26FBDC" w:rsidR="00E01E66" w:rsidRPr="00B9169B" w:rsidRDefault="00E01E66">
            <w:pPr>
              <w:tabs>
                <w:tab w:val="left" w:pos="3600"/>
                <w:tab w:val="left" w:pos="4680"/>
                <w:tab w:val="left" w:pos="5760"/>
                <w:tab w:val="left" w:pos="6930"/>
                <w:tab w:val="left" w:pos="8100"/>
                <w:tab w:val="left" w:pos="9090"/>
              </w:tabs>
              <w:rPr>
                <w:rFonts w:asciiTheme="minorHAnsi" w:hAnsiTheme="minorHAnsi"/>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 </w:t>
            </w:r>
            <w:r w:rsidR="004341E3">
              <w:rPr>
                <w:rFonts w:asciiTheme="minorHAnsi" w:hAnsiTheme="minorHAnsi"/>
                <w:sz w:val="18"/>
                <w:szCs w:val="18"/>
              </w:rPr>
              <w:t>i</w:t>
            </w:r>
            <w:r w:rsidRPr="00B9169B">
              <w:rPr>
                <w:rFonts w:asciiTheme="minorHAnsi" w:hAnsiTheme="minorHAnsi"/>
                <w:sz w:val="18"/>
                <w:szCs w:val="18"/>
              </w:rPr>
              <w:t>nsulation is cut around obstructions like electrical boxes and no gaps exist.</w:t>
            </w:r>
          </w:p>
        </w:tc>
      </w:tr>
      <w:tr w:rsidR="00E01E66" w:rsidRPr="00B9169B" w14:paraId="1E897DBB" w14:textId="77777777" w:rsidTr="00104FA7">
        <w:trPr>
          <w:trHeight w:val="130"/>
        </w:trPr>
        <w:tc>
          <w:tcPr>
            <w:tcW w:w="450" w:type="dxa"/>
            <w:vAlign w:val="center"/>
          </w:tcPr>
          <w:p w14:paraId="1E897DB9" w14:textId="77777777" w:rsidR="00E01E66" w:rsidRPr="00B9169B" w:rsidRDefault="00E01E66" w:rsidP="00104FA7">
            <w:pPr>
              <w:jc w:val="center"/>
              <w:rPr>
                <w:rFonts w:asciiTheme="minorHAnsi" w:hAnsiTheme="minorHAnsi"/>
                <w:sz w:val="18"/>
                <w:szCs w:val="18"/>
              </w:rPr>
            </w:pPr>
            <w:r w:rsidRPr="00B9169B">
              <w:rPr>
                <w:rFonts w:asciiTheme="minorHAnsi" w:hAnsiTheme="minorHAnsi"/>
                <w:sz w:val="18"/>
                <w:szCs w:val="18"/>
              </w:rPr>
              <w:t>06</w:t>
            </w:r>
          </w:p>
        </w:tc>
        <w:tc>
          <w:tcPr>
            <w:tcW w:w="10531" w:type="dxa"/>
            <w:gridSpan w:val="2"/>
            <w:vAlign w:val="center"/>
          </w:tcPr>
          <w:p w14:paraId="1E897DBA" w14:textId="77777777" w:rsidR="00E01E66" w:rsidRPr="00B9169B" w:rsidRDefault="00E01E66" w:rsidP="00DC565F">
            <w:pPr>
              <w:tabs>
                <w:tab w:val="left" w:pos="3600"/>
                <w:tab w:val="left" w:pos="4680"/>
                <w:tab w:val="left" w:pos="5760"/>
                <w:tab w:val="left" w:pos="6930"/>
                <w:tab w:val="left" w:pos="8100"/>
                <w:tab w:val="left" w:pos="9090"/>
              </w:tabs>
              <w:rPr>
                <w:rFonts w:asciiTheme="minorHAnsi" w:hAnsiTheme="minorHAnsi"/>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 insulation is not compressed (no stuffing of the insulation into the cavity).</w:t>
            </w:r>
          </w:p>
        </w:tc>
      </w:tr>
      <w:tr w:rsidR="00E01E66" w:rsidRPr="00B9169B" w14:paraId="1E897DBE" w14:textId="77777777" w:rsidTr="00104FA7">
        <w:trPr>
          <w:trHeight w:val="130"/>
        </w:trPr>
        <w:tc>
          <w:tcPr>
            <w:tcW w:w="450" w:type="dxa"/>
            <w:vAlign w:val="center"/>
          </w:tcPr>
          <w:p w14:paraId="1E897DBC" w14:textId="77777777" w:rsidR="00E01E66" w:rsidRPr="00B9169B" w:rsidRDefault="00E01E66" w:rsidP="00104FA7">
            <w:pPr>
              <w:jc w:val="center"/>
              <w:rPr>
                <w:rFonts w:asciiTheme="minorHAnsi" w:hAnsiTheme="minorHAnsi"/>
                <w:sz w:val="18"/>
                <w:szCs w:val="18"/>
              </w:rPr>
            </w:pPr>
            <w:r w:rsidRPr="00B9169B">
              <w:rPr>
                <w:rFonts w:asciiTheme="minorHAnsi" w:hAnsiTheme="minorHAnsi"/>
                <w:sz w:val="18"/>
                <w:szCs w:val="18"/>
              </w:rPr>
              <w:t>07</w:t>
            </w:r>
          </w:p>
        </w:tc>
        <w:tc>
          <w:tcPr>
            <w:tcW w:w="10531" w:type="dxa"/>
            <w:gridSpan w:val="2"/>
            <w:vAlign w:val="center"/>
          </w:tcPr>
          <w:p w14:paraId="1E897DBD" w14:textId="77777777" w:rsidR="00E01E66" w:rsidRPr="00B9169B" w:rsidRDefault="00E01E66" w:rsidP="00DC565F">
            <w:pPr>
              <w:rPr>
                <w:rFonts w:asciiTheme="minorHAnsi" w:hAnsiTheme="minorHAnsi"/>
                <w:color w:val="333333"/>
                <w:sz w:val="18"/>
                <w:szCs w:val="18"/>
              </w:rPr>
            </w:pP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insulation is delaminated around all plumbing and electrical lines in ceilings, walls and floors.</w:t>
            </w:r>
          </w:p>
        </w:tc>
      </w:tr>
      <w:tr w:rsidR="00E01E66" w:rsidRPr="00B9169B" w14:paraId="1E897DC1" w14:textId="77777777" w:rsidTr="00104FA7">
        <w:trPr>
          <w:trHeight w:val="130"/>
        </w:trPr>
        <w:tc>
          <w:tcPr>
            <w:tcW w:w="450" w:type="dxa"/>
            <w:vAlign w:val="center"/>
          </w:tcPr>
          <w:p w14:paraId="1E897DBF" w14:textId="77777777" w:rsidR="00E01E66" w:rsidRPr="00B9169B" w:rsidRDefault="00E01E66" w:rsidP="00104FA7">
            <w:pPr>
              <w:jc w:val="center"/>
              <w:rPr>
                <w:rFonts w:asciiTheme="minorHAnsi" w:hAnsiTheme="minorHAnsi"/>
                <w:sz w:val="18"/>
                <w:szCs w:val="18"/>
              </w:rPr>
            </w:pPr>
            <w:r w:rsidRPr="00B9169B">
              <w:rPr>
                <w:rFonts w:asciiTheme="minorHAnsi" w:hAnsiTheme="minorHAnsi"/>
                <w:sz w:val="18"/>
                <w:szCs w:val="18"/>
              </w:rPr>
              <w:t>08</w:t>
            </w:r>
          </w:p>
        </w:tc>
        <w:tc>
          <w:tcPr>
            <w:tcW w:w="10531" w:type="dxa"/>
            <w:gridSpan w:val="2"/>
            <w:vAlign w:val="center"/>
          </w:tcPr>
          <w:p w14:paraId="1E897DC0" w14:textId="77777777" w:rsidR="00E01E66" w:rsidRPr="00B9169B" w:rsidRDefault="00E01E66" w:rsidP="00DC565F">
            <w:pPr>
              <w:rPr>
                <w:rFonts w:asciiTheme="minorHAnsi" w:hAnsiTheme="minorHAnsi"/>
                <w:color w:val="333333"/>
                <w:sz w:val="18"/>
                <w:szCs w:val="18"/>
              </w:rPr>
            </w:pPr>
            <w:r w:rsidRPr="00B9169B">
              <w:rPr>
                <w:rFonts w:asciiTheme="minorHAnsi" w:hAnsiTheme="minorHAnsi"/>
                <w:sz w:val="18"/>
                <w:szCs w:val="18"/>
              </w:rPr>
              <w:t xml:space="preserve">An air barrier is installed at all exposed </w:t>
            </w:r>
            <w:r>
              <w:rPr>
                <w:rFonts w:asciiTheme="minorHAnsi" w:hAnsiTheme="minorHAnsi"/>
                <w:sz w:val="18"/>
                <w:szCs w:val="18"/>
              </w:rPr>
              <w:t>faces</w:t>
            </w:r>
            <w:r w:rsidRPr="00B9169B">
              <w:rPr>
                <w:rFonts w:asciiTheme="minorHAnsi" w:hAnsiTheme="minorHAnsi"/>
                <w:sz w:val="18"/>
                <w:szCs w:val="18"/>
              </w:rPr>
              <w:t xml:space="preserve"> of </w:t>
            </w:r>
            <w:proofErr w:type="spellStart"/>
            <w:r>
              <w:rPr>
                <w:rFonts w:asciiTheme="minorHAnsi" w:hAnsiTheme="minorHAnsi"/>
                <w:sz w:val="18"/>
                <w:szCs w:val="18"/>
              </w:rPr>
              <w:t>batt</w:t>
            </w:r>
            <w:proofErr w:type="spellEnd"/>
            <w:r>
              <w:rPr>
                <w:rFonts w:asciiTheme="minorHAnsi" w:hAnsiTheme="minorHAnsi"/>
                <w:sz w:val="18"/>
                <w:szCs w:val="18"/>
              </w:rPr>
              <w:t xml:space="preserve">, loose fill and SFP </w:t>
            </w:r>
            <w:r w:rsidRPr="00B9169B">
              <w:rPr>
                <w:rFonts w:asciiTheme="minorHAnsi" w:hAnsiTheme="minorHAnsi"/>
                <w:sz w:val="18"/>
                <w:szCs w:val="18"/>
              </w:rPr>
              <w:t>insulation.</w:t>
            </w:r>
          </w:p>
        </w:tc>
      </w:tr>
      <w:tr w:rsidR="00E01E66" w:rsidRPr="00B9169B" w14:paraId="1E897DC4" w14:textId="77777777" w:rsidTr="00104FA7">
        <w:trPr>
          <w:trHeight w:val="130"/>
        </w:trPr>
        <w:tc>
          <w:tcPr>
            <w:tcW w:w="450" w:type="dxa"/>
            <w:vAlign w:val="center"/>
          </w:tcPr>
          <w:p w14:paraId="1E897DC2" w14:textId="77777777" w:rsidR="00E01E66" w:rsidRPr="00B9169B" w:rsidRDefault="00E01E66" w:rsidP="00104FA7">
            <w:pPr>
              <w:jc w:val="center"/>
              <w:rPr>
                <w:rFonts w:asciiTheme="minorHAnsi" w:hAnsiTheme="minorHAnsi"/>
                <w:sz w:val="18"/>
                <w:szCs w:val="18"/>
              </w:rPr>
            </w:pPr>
            <w:r w:rsidRPr="00B9169B">
              <w:rPr>
                <w:rFonts w:asciiTheme="minorHAnsi" w:hAnsiTheme="minorHAnsi"/>
                <w:sz w:val="18"/>
                <w:szCs w:val="18"/>
              </w:rPr>
              <w:t>09</w:t>
            </w:r>
          </w:p>
        </w:tc>
        <w:tc>
          <w:tcPr>
            <w:tcW w:w="10531" w:type="dxa"/>
            <w:gridSpan w:val="2"/>
            <w:vAlign w:val="center"/>
          </w:tcPr>
          <w:p w14:paraId="1E897DC3" w14:textId="7B98D8BD" w:rsidR="00E01E66" w:rsidRPr="00B9169B" w:rsidRDefault="00E01E66">
            <w:pPr>
              <w:rPr>
                <w:rFonts w:asciiTheme="minorHAnsi" w:hAnsiTheme="minorHAnsi"/>
                <w:sz w:val="18"/>
                <w:szCs w:val="18"/>
              </w:rPr>
            </w:pPr>
            <w:r w:rsidRPr="00B9169B">
              <w:rPr>
                <w:rFonts w:asciiTheme="minorHAnsi" w:hAnsiTheme="minorHAnsi"/>
                <w:sz w:val="18"/>
                <w:szCs w:val="18"/>
              </w:rPr>
              <w:t xml:space="preserve">Loose-fill insulation installed to the minimum installed weight per </w:t>
            </w:r>
            <w:r w:rsidR="004341E3">
              <w:rPr>
                <w:rFonts w:asciiTheme="minorHAnsi" w:hAnsiTheme="minorHAnsi"/>
                <w:sz w:val="18"/>
                <w:szCs w:val="18"/>
              </w:rPr>
              <w:t>ft</w:t>
            </w:r>
            <w:r w:rsidR="004341E3">
              <w:rPr>
                <w:rFonts w:asciiTheme="minorHAnsi" w:hAnsiTheme="minorHAnsi"/>
                <w:sz w:val="18"/>
                <w:szCs w:val="18"/>
                <w:vertAlign w:val="superscript"/>
              </w:rPr>
              <w:t>2</w:t>
            </w:r>
            <w:r w:rsidRPr="00B9169B">
              <w:rPr>
                <w:rFonts w:asciiTheme="minorHAnsi" w:hAnsiTheme="minorHAnsi"/>
                <w:sz w:val="18"/>
                <w:szCs w:val="18"/>
              </w:rPr>
              <w:t xml:space="preserve"> per the manufacturer's labeled R-value specification.</w:t>
            </w:r>
          </w:p>
        </w:tc>
      </w:tr>
      <w:tr w:rsidR="00E01E66" w:rsidRPr="00B9169B" w14:paraId="1E897DC7" w14:textId="77777777" w:rsidTr="00104FA7">
        <w:trPr>
          <w:trHeight w:val="130"/>
        </w:trPr>
        <w:tc>
          <w:tcPr>
            <w:tcW w:w="450" w:type="dxa"/>
            <w:vAlign w:val="center"/>
          </w:tcPr>
          <w:p w14:paraId="1E897DC5" w14:textId="77777777" w:rsidR="00E01E66" w:rsidRPr="00B9169B" w:rsidRDefault="00E01E66" w:rsidP="00104FA7">
            <w:pPr>
              <w:jc w:val="center"/>
              <w:rPr>
                <w:rFonts w:asciiTheme="minorHAnsi" w:hAnsiTheme="minorHAnsi"/>
                <w:b/>
                <w: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0</w:t>
            </w:r>
          </w:p>
        </w:tc>
        <w:tc>
          <w:tcPr>
            <w:tcW w:w="10531" w:type="dxa"/>
            <w:gridSpan w:val="2"/>
            <w:vAlign w:val="center"/>
          </w:tcPr>
          <w:p w14:paraId="1E897DC6" w14:textId="77777777" w:rsidR="00E01E66" w:rsidRPr="00B9169B" w:rsidRDefault="00E01E66" w:rsidP="00DC565F">
            <w:pPr>
              <w:rPr>
                <w:rFonts w:asciiTheme="minorHAnsi" w:hAnsiTheme="minorHAnsi"/>
                <w:color w:val="333333"/>
                <w:sz w:val="18"/>
                <w:szCs w:val="18"/>
              </w:rPr>
            </w:pPr>
            <w:r w:rsidRPr="00B9169B">
              <w:rPr>
                <w:rFonts w:asciiTheme="minorHAnsi" w:hAnsiTheme="minorHAnsi"/>
                <w:sz w:val="18"/>
                <w:szCs w:val="18"/>
              </w:rPr>
              <w:t>SPF insulation shall be spray-applied to fully adhere to structural assembly framing, floor and ceiling joists, and other framing surfaces within the construction cavity.</w:t>
            </w:r>
          </w:p>
        </w:tc>
      </w:tr>
      <w:tr w:rsidR="00E01E66" w:rsidRPr="00B9169B" w14:paraId="1E897DCA" w14:textId="77777777" w:rsidTr="00104FA7">
        <w:trPr>
          <w:trHeight w:val="130"/>
        </w:trPr>
        <w:tc>
          <w:tcPr>
            <w:tcW w:w="450" w:type="dxa"/>
            <w:vAlign w:val="center"/>
          </w:tcPr>
          <w:p w14:paraId="1E897DC8"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1</w:t>
            </w:r>
          </w:p>
        </w:tc>
        <w:tc>
          <w:tcPr>
            <w:tcW w:w="10531" w:type="dxa"/>
            <w:gridSpan w:val="2"/>
            <w:vAlign w:val="center"/>
          </w:tcPr>
          <w:p w14:paraId="1E897DC9" w14:textId="77777777" w:rsidR="00E01E66" w:rsidRPr="00B9169B" w:rsidRDefault="00E01E66" w:rsidP="00DC565F">
            <w:pPr>
              <w:rPr>
                <w:rFonts w:asciiTheme="minorHAnsi" w:hAnsiTheme="minorHAnsi"/>
                <w:color w:val="333333"/>
                <w:sz w:val="18"/>
                <w:szCs w:val="18"/>
              </w:rPr>
            </w:pPr>
            <w:r w:rsidRPr="00B9169B">
              <w:rPr>
                <w:rFonts w:asciiTheme="minorHAnsi" w:hAnsiTheme="minorHAnsi"/>
                <w:sz w:val="18"/>
                <w:szCs w:val="18"/>
              </w:rPr>
              <w:t xml:space="preserve">SPF - with multiple layers applied, each foam lift (i.e. spray application) adheres to the substrate and foam interfaces.  </w:t>
            </w:r>
          </w:p>
        </w:tc>
      </w:tr>
      <w:tr w:rsidR="00E01E66" w:rsidRPr="00B9169B" w14:paraId="1E897DCD" w14:textId="77777777" w:rsidTr="00104FA7">
        <w:trPr>
          <w:trHeight w:val="130"/>
        </w:trPr>
        <w:tc>
          <w:tcPr>
            <w:tcW w:w="450" w:type="dxa"/>
            <w:vAlign w:val="center"/>
          </w:tcPr>
          <w:p w14:paraId="1E897DCB"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2</w:t>
            </w:r>
          </w:p>
        </w:tc>
        <w:tc>
          <w:tcPr>
            <w:tcW w:w="10531" w:type="dxa"/>
            <w:gridSpan w:val="2"/>
            <w:vAlign w:val="center"/>
          </w:tcPr>
          <w:p w14:paraId="1E897DCC" w14:textId="3E7A5606" w:rsidR="00AA245F" w:rsidRDefault="00E01E66">
            <w:pPr>
              <w:rPr>
                <w:rFonts w:asciiTheme="minorHAnsi" w:hAnsiTheme="minorHAnsi"/>
                <w:color w:val="333333"/>
                <w:sz w:val="18"/>
                <w:szCs w:val="18"/>
              </w:rPr>
            </w:pPr>
            <w:r w:rsidRPr="00B9169B">
              <w:rPr>
                <w:rFonts w:asciiTheme="minorHAnsi" w:hAnsiTheme="minorHAnsi"/>
                <w:sz w:val="18"/>
                <w:szCs w:val="18"/>
              </w:rPr>
              <w:t xml:space="preserve">SPF - if values other than R-5.8 per inch for </w:t>
            </w:r>
            <w:r>
              <w:rPr>
                <w:rFonts w:asciiTheme="minorHAnsi" w:hAnsiTheme="minorHAnsi"/>
                <w:sz w:val="18"/>
                <w:szCs w:val="18"/>
              </w:rPr>
              <w:t>closed-cell SPF (</w:t>
            </w:r>
            <w:proofErr w:type="spellStart"/>
            <w:r w:rsidRPr="00B9169B">
              <w:rPr>
                <w:rFonts w:asciiTheme="minorHAnsi" w:hAnsiTheme="minorHAnsi"/>
                <w:sz w:val="18"/>
                <w:szCs w:val="18"/>
              </w:rPr>
              <w:t>ccSPF</w:t>
            </w:r>
            <w:proofErr w:type="spellEnd"/>
            <w:r>
              <w:rPr>
                <w:rFonts w:asciiTheme="minorHAnsi" w:hAnsiTheme="minorHAnsi"/>
                <w:sz w:val="18"/>
                <w:szCs w:val="18"/>
              </w:rPr>
              <w:t>)</w:t>
            </w:r>
            <w:r w:rsidRPr="00B9169B">
              <w:rPr>
                <w:rFonts w:asciiTheme="minorHAnsi" w:hAnsiTheme="minorHAnsi"/>
                <w:sz w:val="18"/>
                <w:szCs w:val="18"/>
              </w:rPr>
              <w:t xml:space="preserve"> and R-3.6 per inch for </w:t>
            </w:r>
            <w:r>
              <w:rPr>
                <w:rFonts w:asciiTheme="minorHAnsi" w:hAnsiTheme="minorHAnsi"/>
                <w:sz w:val="18"/>
                <w:szCs w:val="18"/>
              </w:rPr>
              <w:t>open-cell SFP (</w:t>
            </w:r>
            <w:proofErr w:type="spellStart"/>
            <w:r w:rsidRPr="00B9169B">
              <w:rPr>
                <w:rFonts w:asciiTheme="minorHAnsi" w:hAnsiTheme="minorHAnsi"/>
                <w:sz w:val="18"/>
                <w:szCs w:val="18"/>
              </w:rPr>
              <w:t>ocSPF</w:t>
            </w:r>
            <w:proofErr w:type="spellEnd"/>
            <w:r>
              <w:rPr>
                <w:rFonts w:asciiTheme="minorHAnsi" w:hAnsiTheme="minorHAnsi"/>
                <w:sz w:val="18"/>
                <w:szCs w:val="18"/>
              </w:rPr>
              <w:t>)</w:t>
            </w:r>
            <w:r w:rsidRPr="00B9169B">
              <w:rPr>
                <w:rFonts w:asciiTheme="minorHAnsi" w:hAnsiTheme="minorHAnsi"/>
                <w:sz w:val="18"/>
                <w:szCs w:val="18"/>
              </w:rPr>
              <w:t xml:space="preserve"> are used, </w:t>
            </w:r>
            <w:r w:rsidR="00F73077" w:rsidRPr="00B9169B">
              <w:rPr>
                <w:rFonts w:asciiTheme="minorHAnsi" w:hAnsiTheme="minorHAnsi"/>
                <w:sz w:val="18"/>
                <w:szCs w:val="18"/>
              </w:rPr>
              <w:t xml:space="preserve">the ICC Evaluation Service Report (ESR) </w:t>
            </w:r>
            <w:r w:rsidR="00F73077">
              <w:rPr>
                <w:rFonts w:asciiTheme="minorHAnsi" w:hAnsiTheme="minorHAnsi"/>
                <w:sz w:val="18"/>
                <w:szCs w:val="18"/>
              </w:rPr>
              <w:t>number (e.g. ESR-</w:t>
            </w:r>
            <w:proofErr w:type="spellStart"/>
            <w:r w:rsidR="00F73077">
              <w:rPr>
                <w:rFonts w:asciiTheme="minorHAnsi" w:hAnsiTheme="minorHAnsi"/>
                <w:sz w:val="18"/>
                <w:szCs w:val="18"/>
              </w:rPr>
              <w:t>xxxx</w:t>
            </w:r>
            <w:proofErr w:type="spellEnd"/>
            <w:r w:rsidR="00F73077">
              <w:rPr>
                <w:rFonts w:asciiTheme="minorHAnsi" w:hAnsiTheme="minorHAnsi"/>
                <w:sz w:val="18"/>
                <w:szCs w:val="18"/>
              </w:rPr>
              <w:t>) will be documented on the CF2R-ENV-03</w:t>
            </w:r>
            <w:r w:rsidR="00F73077" w:rsidRPr="00B9169B">
              <w:rPr>
                <w:rFonts w:asciiTheme="minorHAnsi" w:hAnsiTheme="minorHAnsi"/>
                <w:sz w:val="18"/>
                <w:szCs w:val="18"/>
              </w:rPr>
              <w:t>.</w:t>
            </w:r>
          </w:p>
        </w:tc>
      </w:tr>
      <w:tr w:rsidR="00E01E66" w:rsidRPr="00B9169B" w14:paraId="1E897DD0" w14:textId="77777777" w:rsidTr="00104FA7">
        <w:trPr>
          <w:trHeight w:val="130"/>
        </w:trPr>
        <w:tc>
          <w:tcPr>
            <w:tcW w:w="450" w:type="dxa"/>
            <w:vAlign w:val="center"/>
          </w:tcPr>
          <w:p w14:paraId="1E897DCE"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3</w:t>
            </w:r>
          </w:p>
        </w:tc>
        <w:tc>
          <w:tcPr>
            <w:tcW w:w="10531" w:type="dxa"/>
            <w:gridSpan w:val="2"/>
            <w:vAlign w:val="center"/>
          </w:tcPr>
          <w:p w14:paraId="1E897DCF" w14:textId="31BFB399" w:rsidR="00E01E66" w:rsidRPr="00B9169B" w:rsidRDefault="00E01E66">
            <w:pPr>
              <w:rPr>
                <w:rFonts w:asciiTheme="minorHAnsi" w:hAnsiTheme="minorHAnsi"/>
                <w:color w:val="333333"/>
                <w:sz w:val="18"/>
                <w:szCs w:val="18"/>
              </w:rPr>
            </w:pPr>
            <w:proofErr w:type="spellStart"/>
            <w:proofErr w:type="gramStart"/>
            <w:r w:rsidRPr="00B9169B">
              <w:rPr>
                <w:rFonts w:asciiTheme="minorHAnsi" w:hAnsiTheme="minorHAnsi"/>
                <w:color w:val="333333"/>
                <w:sz w:val="18"/>
                <w:szCs w:val="18"/>
              </w:rPr>
              <w:t>ccSPF</w:t>
            </w:r>
            <w:proofErr w:type="spellEnd"/>
            <w:proofErr w:type="gramEnd"/>
            <w:r w:rsidRPr="00B9169B">
              <w:rPr>
                <w:rFonts w:asciiTheme="minorHAnsi" w:hAnsiTheme="minorHAnsi"/>
                <w:color w:val="333333"/>
                <w:sz w:val="18"/>
                <w:szCs w:val="18"/>
              </w:rPr>
              <w:t xml:space="preserve"> - in areas where an air barrier is required the foam is at least </w:t>
            </w:r>
            <w:r w:rsidR="004341E3">
              <w:rPr>
                <w:rFonts w:asciiTheme="minorHAnsi" w:hAnsiTheme="minorHAnsi"/>
                <w:color w:val="333333"/>
                <w:sz w:val="18"/>
                <w:szCs w:val="18"/>
              </w:rPr>
              <w:t>2</w:t>
            </w:r>
            <w:r w:rsidRPr="00B9169B">
              <w:rPr>
                <w:rFonts w:asciiTheme="minorHAnsi" w:hAnsiTheme="minorHAnsi"/>
                <w:color w:val="333333"/>
                <w:sz w:val="18"/>
                <w:szCs w:val="18"/>
              </w:rPr>
              <w:t xml:space="preserve"> inches thick.</w:t>
            </w:r>
          </w:p>
        </w:tc>
      </w:tr>
      <w:tr w:rsidR="00E01E66" w:rsidRPr="00B9169B" w14:paraId="1E897DD3" w14:textId="77777777" w:rsidTr="00104FA7">
        <w:trPr>
          <w:trHeight w:val="130"/>
        </w:trPr>
        <w:tc>
          <w:tcPr>
            <w:tcW w:w="450" w:type="dxa"/>
            <w:vAlign w:val="center"/>
          </w:tcPr>
          <w:p w14:paraId="1E897DD1"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4</w:t>
            </w:r>
          </w:p>
        </w:tc>
        <w:tc>
          <w:tcPr>
            <w:tcW w:w="10531" w:type="dxa"/>
            <w:gridSpan w:val="2"/>
            <w:vAlign w:val="center"/>
          </w:tcPr>
          <w:p w14:paraId="1E897DD2" w14:textId="77777777" w:rsidR="00E01E66" w:rsidRPr="00B9169B" w:rsidRDefault="00E01E66" w:rsidP="00DC565F">
            <w:pPr>
              <w:rPr>
                <w:rFonts w:asciiTheme="minorHAnsi" w:hAnsiTheme="minorHAnsi"/>
                <w:color w:val="333333"/>
                <w:sz w:val="18"/>
                <w:szCs w:val="18"/>
              </w:rPr>
            </w:pPr>
            <w:proofErr w:type="spellStart"/>
            <w:r w:rsidRPr="00B9169B">
              <w:rPr>
                <w:rFonts w:asciiTheme="minorHAnsi" w:hAnsiTheme="minorHAnsi"/>
                <w:color w:val="333333"/>
                <w:sz w:val="18"/>
                <w:szCs w:val="18"/>
              </w:rPr>
              <w:t>ocSPF</w:t>
            </w:r>
            <w:proofErr w:type="spellEnd"/>
            <w:r w:rsidRPr="00B9169B">
              <w:rPr>
                <w:rFonts w:asciiTheme="minorHAnsi" w:hAnsiTheme="minorHAnsi"/>
                <w:color w:val="333333"/>
                <w:sz w:val="18"/>
                <w:szCs w:val="18"/>
              </w:rPr>
              <w:t xml:space="preserve"> d</w:t>
            </w:r>
            <w:r w:rsidRPr="00B9169B">
              <w:rPr>
                <w:rFonts w:asciiTheme="minorHAnsi" w:hAnsiTheme="minorHAnsi"/>
                <w:sz w:val="18"/>
                <w:szCs w:val="18"/>
              </w:rPr>
              <w:t>epressions in the foam insulation surface are not greater than 1-inch of the required thickness provided these depressions do not exceed 10% of the surface area being insulated.</w:t>
            </w:r>
          </w:p>
        </w:tc>
      </w:tr>
      <w:tr w:rsidR="00E01E66" w:rsidRPr="00B9169B" w14:paraId="1E897DD6" w14:textId="77777777" w:rsidTr="00104FA7">
        <w:trPr>
          <w:trHeight w:val="130"/>
        </w:trPr>
        <w:tc>
          <w:tcPr>
            <w:tcW w:w="450" w:type="dxa"/>
            <w:vAlign w:val="center"/>
          </w:tcPr>
          <w:p w14:paraId="1E897DD4"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5</w:t>
            </w:r>
          </w:p>
        </w:tc>
        <w:tc>
          <w:tcPr>
            <w:tcW w:w="10531" w:type="dxa"/>
            <w:gridSpan w:val="2"/>
            <w:vAlign w:val="center"/>
          </w:tcPr>
          <w:p w14:paraId="1E897DD5" w14:textId="2259CA14" w:rsidR="00E01E66" w:rsidRPr="00B9169B" w:rsidRDefault="00E01E66">
            <w:pPr>
              <w:rPr>
                <w:rFonts w:asciiTheme="minorHAnsi" w:hAnsiTheme="minorHAnsi"/>
                <w:color w:val="333333"/>
                <w:sz w:val="18"/>
                <w:szCs w:val="18"/>
              </w:rPr>
            </w:pPr>
            <w:proofErr w:type="spellStart"/>
            <w:proofErr w:type="gramStart"/>
            <w:r w:rsidRPr="00B9169B">
              <w:rPr>
                <w:rFonts w:asciiTheme="minorHAnsi" w:hAnsiTheme="minorHAnsi"/>
                <w:color w:val="333333"/>
                <w:sz w:val="18"/>
                <w:szCs w:val="18"/>
              </w:rPr>
              <w:t>ocSPF</w:t>
            </w:r>
            <w:proofErr w:type="spellEnd"/>
            <w:proofErr w:type="gramEnd"/>
            <w:r w:rsidRPr="00B9169B">
              <w:rPr>
                <w:rFonts w:asciiTheme="minorHAnsi" w:hAnsiTheme="minorHAnsi"/>
                <w:color w:val="333333"/>
                <w:sz w:val="18"/>
                <w:szCs w:val="18"/>
              </w:rPr>
              <w:t xml:space="preserve"> </w:t>
            </w:r>
            <w:r w:rsidRPr="00B9169B">
              <w:rPr>
                <w:rFonts w:asciiTheme="minorHAnsi" w:hAnsiTheme="minorHAnsi"/>
                <w:sz w:val="18"/>
                <w:szCs w:val="18"/>
              </w:rPr>
              <w:t>insulation completely fill</w:t>
            </w:r>
            <w:r w:rsidR="004341E3">
              <w:rPr>
                <w:rFonts w:asciiTheme="minorHAnsi" w:hAnsiTheme="minorHAnsi"/>
                <w:sz w:val="18"/>
                <w:szCs w:val="18"/>
              </w:rPr>
              <w:t>s</w:t>
            </w:r>
            <w:r w:rsidRPr="00B9169B">
              <w:rPr>
                <w:rFonts w:asciiTheme="minorHAnsi" w:hAnsiTheme="minorHAnsi"/>
                <w:sz w:val="18"/>
                <w:szCs w:val="18"/>
              </w:rPr>
              <w:t xml:space="preserve"> cavities of 2x4 inch framing or less.  </w:t>
            </w:r>
          </w:p>
        </w:tc>
      </w:tr>
      <w:tr w:rsidR="00E01E66" w:rsidRPr="00B9169B" w14:paraId="1E897DD9" w14:textId="77777777" w:rsidTr="00104FA7">
        <w:trPr>
          <w:trHeight w:val="130"/>
        </w:trPr>
        <w:tc>
          <w:tcPr>
            <w:tcW w:w="450" w:type="dxa"/>
            <w:vAlign w:val="center"/>
          </w:tcPr>
          <w:p w14:paraId="1E897DD7"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6</w:t>
            </w:r>
          </w:p>
        </w:tc>
        <w:tc>
          <w:tcPr>
            <w:tcW w:w="10531" w:type="dxa"/>
            <w:gridSpan w:val="2"/>
            <w:vAlign w:val="center"/>
          </w:tcPr>
          <w:p w14:paraId="1E897DD8" w14:textId="77777777" w:rsidR="00E01E66" w:rsidRPr="00B9169B" w:rsidRDefault="00E01E66" w:rsidP="00DC565F">
            <w:pPr>
              <w:rPr>
                <w:rFonts w:asciiTheme="minorHAnsi" w:hAnsiTheme="minorHAnsi"/>
                <w:color w:val="333333"/>
                <w:sz w:val="18"/>
                <w:szCs w:val="18"/>
              </w:rPr>
            </w:pPr>
            <w:proofErr w:type="spellStart"/>
            <w:r w:rsidRPr="00B9169B">
              <w:rPr>
                <w:rFonts w:asciiTheme="minorHAnsi" w:hAnsiTheme="minorHAnsi"/>
                <w:color w:val="333333"/>
                <w:sz w:val="18"/>
                <w:szCs w:val="18"/>
              </w:rPr>
              <w:t>ocSPF</w:t>
            </w:r>
            <w:proofErr w:type="spellEnd"/>
            <w:r w:rsidRPr="00B9169B">
              <w:rPr>
                <w:rFonts w:asciiTheme="minorHAnsi" w:hAnsiTheme="minorHAnsi"/>
                <w:color w:val="333333"/>
                <w:sz w:val="18"/>
                <w:szCs w:val="18"/>
              </w:rPr>
              <w:t xml:space="preserve"> </w:t>
            </w:r>
            <w:r w:rsidRPr="00B9169B">
              <w:rPr>
                <w:rFonts w:asciiTheme="minorHAnsi" w:hAnsiTheme="minorHAnsi"/>
                <w:sz w:val="18"/>
                <w:szCs w:val="18"/>
              </w:rPr>
              <w:t>cavities greater than 2x4 inch framing are filled to the thickness that meets the required R-value used for compliance.</w:t>
            </w:r>
          </w:p>
        </w:tc>
      </w:tr>
      <w:tr w:rsidR="00E01E66" w:rsidRPr="00B9169B" w14:paraId="1E897DDC" w14:textId="77777777" w:rsidTr="00104FA7">
        <w:trPr>
          <w:trHeight w:val="220"/>
        </w:trPr>
        <w:tc>
          <w:tcPr>
            <w:tcW w:w="450" w:type="dxa"/>
            <w:vAlign w:val="center"/>
          </w:tcPr>
          <w:p w14:paraId="1E897DDA"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7</w:t>
            </w:r>
          </w:p>
        </w:tc>
        <w:tc>
          <w:tcPr>
            <w:tcW w:w="10531" w:type="dxa"/>
            <w:gridSpan w:val="2"/>
          </w:tcPr>
          <w:p w14:paraId="1E897DDB" w14:textId="77777777" w:rsidR="00E01E66" w:rsidRPr="00B9169B" w:rsidRDefault="00E01E66" w:rsidP="00DC565F">
            <w:pPr>
              <w:rPr>
                <w:rFonts w:asciiTheme="minorHAnsi" w:hAnsiTheme="minorHAnsi"/>
                <w:color w:val="333333"/>
                <w:sz w:val="18"/>
                <w:szCs w:val="18"/>
              </w:rPr>
            </w:pPr>
            <w:r w:rsidRPr="00B9169B">
              <w:rPr>
                <w:rFonts w:asciiTheme="minorHAnsi" w:hAnsiTheme="minorHAnsi"/>
                <w:sz w:val="18"/>
                <w:szCs w:val="18"/>
              </w:rPr>
              <w:t>SPF installed as an air barrier is sprayed at a minimum of 5.5 inches in thickness for open cell and 2.0 inches for closed cell.</w:t>
            </w:r>
          </w:p>
        </w:tc>
      </w:tr>
      <w:tr w:rsidR="00E01E66" w:rsidRPr="00B9169B" w14:paraId="1E897DDF" w14:textId="77777777" w:rsidTr="00104FA7">
        <w:trPr>
          <w:trHeight w:val="220"/>
        </w:trPr>
        <w:tc>
          <w:tcPr>
            <w:tcW w:w="450" w:type="dxa"/>
            <w:vAlign w:val="center"/>
          </w:tcPr>
          <w:p w14:paraId="1E897DDD" w14:textId="77777777" w:rsidR="00E01E66" w:rsidRPr="00B9169B" w:rsidRDefault="00E01E66" w:rsidP="00104FA7">
            <w:pPr>
              <w:jc w:val="center"/>
              <w:rPr>
                <w:rFonts w:asciiTheme="minorHAnsi" w:hAnsiTheme="minorHAnsi"/>
                <w:color w:val="333333"/>
                <w:sz w:val="18"/>
                <w:szCs w:val="18"/>
              </w:rPr>
            </w:pPr>
            <w:r w:rsidRPr="00B9169B">
              <w:rPr>
                <w:rFonts w:asciiTheme="minorHAnsi" w:hAnsiTheme="minorHAnsi"/>
                <w:color w:val="333333"/>
                <w:sz w:val="18"/>
                <w:szCs w:val="18"/>
              </w:rPr>
              <w:t>1</w:t>
            </w:r>
            <w:r>
              <w:rPr>
                <w:rFonts w:asciiTheme="minorHAnsi" w:hAnsiTheme="minorHAnsi"/>
                <w:color w:val="333333"/>
                <w:sz w:val="18"/>
                <w:szCs w:val="18"/>
              </w:rPr>
              <w:t>8</w:t>
            </w:r>
          </w:p>
        </w:tc>
        <w:tc>
          <w:tcPr>
            <w:tcW w:w="10531" w:type="dxa"/>
            <w:gridSpan w:val="2"/>
          </w:tcPr>
          <w:p w14:paraId="1E897DDE" w14:textId="69AA1E68" w:rsidR="00E01E66" w:rsidRPr="00B9169B" w:rsidRDefault="00E01E66" w:rsidP="00DC565F">
            <w:pPr>
              <w:rPr>
                <w:rFonts w:asciiTheme="minorHAnsi" w:hAnsiTheme="minorHAnsi"/>
                <w:sz w:val="18"/>
                <w:szCs w:val="18"/>
              </w:rPr>
            </w:pPr>
            <w:r w:rsidRPr="00B9169B">
              <w:rPr>
                <w:rFonts w:asciiTheme="minorHAnsi" w:hAnsiTheme="minorHAnsi"/>
                <w:sz w:val="18"/>
                <w:szCs w:val="18"/>
              </w:rPr>
              <w:t>The insulation installer provided a CF2R-ENV-03.  Labels or specification/data sheets are attached to the CF2R-ENV-03 for each insulating material.  The material datasheet for the installed material meets the performance specifications of the required R-Values.  Blown in material also includes insulation material bag labels or coverage charts.</w:t>
            </w:r>
          </w:p>
        </w:tc>
      </w:tr>
      <w:tr w:rsidR="00E01E66" w:rsidRPr="00B9169B" w14:paraId="1E897DE6"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50" w:type="dxa"/>
            <w:vAlign w:val="center"/>
          </w:tcPr>
          <w:p w14:paraId="1E897DE0" w14:textId="7642EEBB" w:rsidR="00E01E66" w:rsidRPr="00B9169B" w:rsidRDefault="00335DBC" w:rsidP="00104FA7">
            <w:pPr>
              <w:keepNext/>
              <w:jc w:val="center"/>
              <w:rPr>
                <w:rFonts w:asciiTheme="minorHAnsi" w:hAnsiTheme="minorHAnsi"/>
                <w:sz w:val="18"/>
                <w:szCs w:val="18"/>
              </w:rPr>
            </w:pPr>
            <w:r>
              <w:rPr>
                <w:rFonts w:asciiTheme="minorHAnsi" w:hAnsiTheme="minorHAnsi"/>
                <w:sz w:val="18"/>
                <w:szCs w:val="18"/>
              </w:rPr>
              <w:t>19</w:t>
            </w:r>
          </w:p>
        </w:tc>
        <w:tc>
          <w:tcPr>
            <w:tcW w:w="2700" w:type="dxa"/>
            <w:vAlign w:val="center"/>
          </w:tcPr>
          <w:p w14:paraId="1E897DE1" w14:textId="77777777" w:rsidR="00E01E66" w:rsidRPr="00B9169B" w:rsidRDefault="00E01E66" w:rsidP="00DC565F">
            <w:pPr>
              <w:keepNext/>
              <w:rPr>
                <w:rFonts w:asciiTheme="minorHAnsi" w:hAnsiTheme="minorHAnsi"/>
                <w:sz w:val="18"/>
                <w:szCs w:val="18"/>
              </w:rPr>
            </w:pPr>
            <w:r w:rsidRPr="00F90331">
              <w:rPr>
                <w:sz w:val="18"/>
                <w:szCs w:val="18"/>
              </w:rPr>
              <w:t>Verification Status:</w:t>
            </w:r>
          </w:p>
        </w:tc>
        <w:tc>
          <w:tcPr>
            <w:tcW w:w="7831" w:type="dxa"/>
            <w:vAlign w:val="center"/>
          </w:tcPr>
          <w:p w14:paraId="1E897DE2" w14:textId="77777777" w:rsidR="00E01E66" w:rsidRPr="00F90331" w:rsidRDefault="00E01E66" w:rsidP="00DC565F">
            <w:pPr>
              <w:keepNext/>
              <w:rPr>
                <w:sz w:val="18"/>
                <w:szCs w:val="18"/>
              </w:rPr>
            </w:pPr>
            <w:r w:rsidRPr="00F90331">
              <w:rPr>
                <w:sz w:val="18"/>
                <w:szCs w:val="18"/>
              </w:rPr>
              <w:t>&lt;&lt;user pick from list:</w:t>
            </w:r>
          </w:p>
          <w:p w14:paraId="1E897DE3"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1E897DE4" w14:textId="77777777" w:rsidR="00E01E66" w:rsidRPr="00D86E39" w:rsidRDefault="00E01E66" w:rsidP="00E01E66">
            <w:pPr>
              <w:pStyle w:val="ListParagraph"/>
              <w:keepNext/>
              <w:numPr>
                <w:ilvl w:val="0"/>
                <w:numId w:val="24"/>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1E897DE5" w14:textId="77777777" w:rsidR="00E01E66" w:rsidRPr="00B9169B" w:rsidRDefault="00E01E66" w:rsidP="00DC565F">
            <w:pPr>
              <w:keepNext/>
              <w:numPr>
                <w:ilvl w:val="0"/>
                <w:numId w:val="24"/>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p>
        </w:tc>
      </w:tr>
      <w:tr w:rsidR="00E01E66" w:rsidRPr="00B9169B" w14:paraId="1E897DE9"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50" w:type="dxa"/>
            <w:vAlign w:val="center"/>
          </w:tcPr>
          <w:p w14:paraId="1E897DE7" w14:textId="00CD71E0" w:rsidR="00E01E66" w:rsidRPr="00B9169B" w:rsidRDefault="00335DBC" w:rsidP="00104FA7">
            <w:pPr>
              <w:keepNext/>
              <w:jc w:val="center"/>
              <w:rPr>
                <w:rFonts w:asciiTheme="minorHAnsi" w:hAnsiTheme="minorHAnsi"/>
                <w:sz w:val="18"/>
                <w:szCs w:val="18"/>
              </w:rPr>
            </w:pPr>
            <w:r>
              <w:rPr>
                <w:rFonts w:asciiTheme="minorHAnsi" w:hAnsiTheme="minorHAnsi"/>
                <w:sz w:val="18"/>
                <w:szCs w:val="18"/>
              </w:rPr>
              <w:t>20</w:t>
            </w:r>
          </w:p>
        </w:tc>
        <w:tc>
          <w:tcPr>
            <w:tcW w:w="10531" w:type="dxa"/>
            <w:gridSpan w:val="2"/>
            <w:vAlign w:val="center"/>
          </w:tcPr>
          <w:p w14:paraId="1E897DE8" w14:textId="77777777" w:rsidR="00E01E66" w:rsidRPr="00B9169B" w:rsidRDefault="00E01E66" w:rsidP="00DC565F">
            <w:pPr>
              <w:keepNext/>
              <w:rPr>
                <w:rFonts w:asciiTheme="minorHAnsi" w:hAnsiTheme="minorHAnsi"/>
                <w:sz w:val="18"/>
                <w:szCs w:val="18"/>
              </w:rPr>
            </w:pPr>
            <w:r w:rsidRPr="00F90331">
              <w:rPr>
                <w:sz w:val="18"/>
                <w:szCs w:val="18"/>
              </w:rPr>
              <w:t xml:space="preserve">Correction Notes: &lt;&lt;if </w:t>
            </w:r>
            <w:r w:rsidRPr="00F90331">
              <w:rPr>
                <w:sz w:val="18"/>
                <w:szCs w:val="18"/>
                <w:u w:val="single"/>
              </w:rPr>
              <w:t>Verification Status</w:t>
            </w:r>
            <w:r w:rsidRPr="00F90331">
              <w:rPr>
                <w:sz w:val="18"/>
                <w:szCs w:val="18"/>
              </w:rPr>
              <w:t xml:space="preserve">= </w:t>
            </w:r>
            <w:r w:rsidRPr="00F90331">
              <w:rPr>
                <w:sz w:val="18"/>
                <w:szCs w:val="18"/>
                <w:u w:val="single"/>
              </w:rPr>
              <w:t>Fail</w:t>
            </w:r>
            <w:r w:rsidRPr="00F90331">
              <w:rPr>
                <w:sz w:val="18"/>
                <w:szCs w:val="18"/>
              </w:rPr>
              <w:t>, then text entry in this Corrections Notes field is required;  user input text&gt;&gt;</w:t>
            </w:r>
          </w:p>
        </w:tc>
      </w:tr>
      <w:tr w:rsidR="00E01E66" w:rsidRPr="00B9169B" w14:paraId="1E897DEB"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1" w:type="dxa"/>
            <w:gridSpan w:val="3"/>
            <w:vAlign w:val="center"/>
          </w:tcPr>
          <w:p w14:paraId="1E897DEA" w14:textId="77777777" w:rsidR="00E01E66" w:rsidRPr="00E01E66" w:rsidRDefault="00E01E66" w:rsidP="00DC565F">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DEC" w14:textId="77777777" w:rsidR="00E01E66" w:rsidRPr="00B9169B" w:rsidRDefault="00E01E66" w:rsidP="00E01E66">
      <w:pPr>
        <w:pStyle w:val="NoSpacing"/>
        <w:rPr>
          <w:rFonts w:asciiTheme="minorHAnsi" w:hAnsiTheme="minorHAnsi" w:cs="Arial"/>
          <w:bCs/>
          <w:iCs/>
          <w:sz w:val="18"/>
          <w:szCs w:val="18"/>
        </w:rPr>
      </w:pPr>
    </w:p>
    <w:tbl>
      <w:tblPr>
        <w:tblW w:w="4984" w:type="pc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2"/>
        <w:gridCol w:w="2749"/>
        <w:gridCol w:w="7830"/>
      </w:tblGrid>
      <w:tr w:rsidR="00E01E66" w:rsidRPr="00B9169B" w14:paraId="1E897DEE" w14:textId="77777777" w:rsidTr="00104FA7">
        <w:tc>
          <w:tcPr>
            <w:tcW w:w="10981" w:type="dxa"/>
            <w:gridSpan w:val="3"/>
          </w:tcPr>
          <w:p w14:paraId="1E897DED" w14:textId="64964E1A" w:rsidR="00E01E66" w:rsidRPr="004B6831" w:rsidRDefault="00E01E66" w:rsidP="00856CA2">
            <w:pPr>
              <w:pStyle w:val="BulletB1Number"/>
              <w:keepNext/>
              <w:spacing w:before="0"/>
              <w:ind w:left="0" w:firstLine="0"/>
              <w:rPr>
                <w:rFonts w:asciiTheme="minorHAnsi" w:hAnsiTheme="minorHAnsi"/>
              </w:rPr>
            </w:pPr>
            <w:r w:rsidRPr="004B6831">
              <w:rPr>
                <w:rFonts w:asciiTheme="minorHAnsi" w:hAnsiTheme="minorHAnsi"/>
                <w:b/>
                <w:bCs/>
                <w:caps/>
              </w:rPr>
              <w:lastRenderedPageBreak/>
              <w:t>C.</w:t>
            </w:r>
            <w:r w:rsidR="00285F2E" w:rsidRPr="004B6831">
              <w:rPr>
                <w:rFonts w:asciiTheme="minorHAnsi" w:hAnsiTheme="minorHAnsi"/>
                <w:b/>
              </w:rPr>
              <w:t xml:space="preserve"> Ceiling/Roof Insulation</w:t>
            </w:r>
          </w:p>
        </w:tc>
      </w:tr>
      <w:tr w:rsidR="00E01E66" w:rsidRPr="00B9169B" w14:paraId="1E897DF1" w14:textId="77777777" w:rsidTr="00104FA7">
        <w:tc>
          <w:tcPr>
            <w:tcW w:w="402" w:type="dxa"/>
          </w:tcPr>
          <w:p w14:paraId="1E897DEF"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01</w:t>
            </w:r>
          </w:p>
        </w:tc>
        <w:tc>
          <w:tcPr>
            <w:tcW w:w="10579" w:type="dxa"/>
            <w:gridSpan w:val="2"/>
          </w:tcPr>
          <w:p w14:paraId="1E897DF0"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Insulation extends to the outside edge of the exterior top plates and is flush against any ventilation dams/baffles.</w:t>
            </w:r>
          </w:p>
        </w:tc>
      </w:tr>
      <w:tr w:rsidR="00E01E66" w:rsidRPr="00B9169B" w14:paraId="1E897DF4" w14:textId="77777777" w:rsidTr="00104FA7">
        <w:tc>
          <w:tcPr>
            <w:tcW w:w="402" w:type="dxa"/>
          </w:tcPr>
          <w:p w14:paraId="1E897DF2"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02</w:t>
            </w:r>
          </w:p>
        </w:tc>
        <w:tc>
          <w:tcPr>
            <w:tcW w:w="10579" w:type="dxa"/>
            <w:gridSpan w:val="2"/>
          </w:tcPr>
          <w:p w14:paraId="1E897DF3"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Insulation is in direct contact with ceiling so there are no gaps between the ceiling and the insulation.</w:t>
            </w:r>
          </w:p>
        </w:tc>
      </w:tr>
      <w:tr w:rsidR="00E01E66" w:rsidRPr="00B9169B" w14:paraId="1E897DF7" w14:textId="77777777" w:rsidTr="00104FA7">
        <w:tc>
          <w:tcPr>
            <w:tcW w:w="402" w:type="dxa"/>
          </w:tcPr>
          <w:p w14:paraId="1E897DF5"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03</w:t>
            </w:r>
          </w:p>
        </w:tc>
        <w:tc>
          <w:tcPr>
            <w:tcW w:w="10579" w:type="dxa"/>
            <w:gridSpan w:val="2"/>
          </w:tcPr>
          <w:p w14:paraId="1E897DF6"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Chimneys and flues (except for zero clearance) require sheet metal collar around the stack. The collar must be at least as tall as the depth of the insulation. The collar shall be 1” from the chimney/flue for double wall vent, and 6” from the chimney/flue for single wall vent” unless manufacturer requires otherwise. The collar must be sealed to the ceiling with high temperature sealant to prevent air leakage.  The insulation is in contact with the sheet metal collar.</w:t>
            </w:r>
          </w:p>
        </w:tc>
      </w:tr>
      <w:tr w:rsidR="00E01E66" w:rsidRPr="00B9169B" w14:paraId="1E897DFA" w14:textId="77777777" w:rsidTr="00104FA7">
        <w:tc>
          <w:tcPr>
            <w:tcW w:w="402" w:type="dxa"/>
          </w:tcPr>
          <w:p w14:paraId="1E897DF8"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04</w:t>
            </w:r>
          </w:p>
        </w:tc>
        <w:tc>
          <w:tcPr>
            <w:tcW w:w="10579" w:type="dxa"/>
            <w:gridSpan w:val="2"/>
          </w:tcPr>
          <w:p w14:paraId="1E897DF9"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cs="ArialMT"/>
                <w:sz w:val="18"/>
                <w:szCs w:val="18"/>
              </w:rPr>
              <w:t>Required eave ventilation shall not be obstructed - the net free-ventilation area of the eave vent is</w:t>
            </w:r>
            <w:r>
              <w:rPr>
                <w:rFonts w:asciiTheme="minorHAnsi" w:hAnsiTheme="minorHAnsi" w:cs="ArialMT"/>
                <w:sz w:val="18"/>
                <w:szCs w:val="18"/>
              </w:rPr>
              <w:t xml:space="preserve"> </w:t>
            </w:r>
            <w:r w:rsidRPr="00B9169B">
              <w:rPr>
                <w:rFonts w:asciiTheme="minorHAnsi" w:hAnsiTheme="minorHAnsi" w:cs="ArialMT"/>
                <w:sz w:val="18"/>
                <w:szCs w:val="18"/>
              </w:rPr>
              <w:t>maintained</w:t>
            </w:r>
            <w:r w:rsidRPr="00B9169B" w:rsidDel="00AA79C6">
              <w:rPr>
                <w:rFonts w:asciiTheme="minorHAnsi" w:hAnsiTheme="minorHAnsi"/>
                <w:sz w:val="18"/>
                <w:szCs w:val="18"/>
              </w:rPr>
              <w:t xml:space="preserve"> </w:t>
            </w:r>
          </w:p>
        </w:tc>
      </w:tr>
      <w:tr w:rsidR="00E01E66" w:rsidRPr="00B9169B" w14:paraId="1E897DFD" w14:textId="77777777" w:rsidTr="00104FA7">
        <w:tc>
          <w:tcPr>
            <w:tcW w:w="402" w:type="dxa"/>
          </w:tcPr>
          <w:p w14:paraId="1E897DFB"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05</w:t>
            </w:r>
          </w:p>
        </w:tc>
        <w:tc>
          <w:tcPr>
            <w:tcW w:w="10579" w:type="dxa"/>
            <w:gridSpan w:val="2"/>
          </w:tcPr>
          <w:p w14:paraId="1E897DFC" w14:textId="7919AE49" w:rsidR="00E01E66" w:rsidRPr="00B9169B" w:rsidRDefault="00E01E66" w:rsidP="00856CA2">
            <w:pPr>
              <w:pStyle w:val="BulletB1Number"/>
              <w:keepNext/>
              <w:spacing w:before="0"/>
              <w:ind w:left="0" w:firstLine="0"/>
              <w:rPr>
                <w:rFonts w:asciiTheme="minorHAnsi" w:hAnsiTheme="minorHAnsi" w:cs="ArialMT"/>
                <w:sz w:val="18"/>
                <w:szCs w:val="18"/>
              </w:rPr>
            </w:pPr>
            <w:r w:rsidRPr="00B9169B">
              <w:rPr>
                <w:rFonts w:asciiTheme="minorHAnsi" w:hAnsiTheme="minorHAnsi" w:cs="ArialMT"/>
                <w:sz w:val="18"/>
                <w:szCs w:val="18"/>
              </w:rPr>
              <w:t>Eave vent baffles are installed to prevent air movement under</w:t>
            </w:r>
            <w:r w:rsidR="004341E3">
              <w:rPr>
                <w:rFonts w:asciiTheme="minorHAnsi" w:hAnsiTheme="minorHAnsi" w:cs="ArialMT"/>
                <w:sz w:val="18"/>
                <w:szCs w:val="18"/>
              </w:rPr>
              <w:t>,</w:t>
            </w:r>
            <w:r w:rsidRPr="00B9169B">
              <w:rPr>
                <w:rFonts w:asciiTheme="minorHAnsi" w:hAnsiTheme="minorHAnsi" w:cs="ArialMT"/>
                <w:sz w:val="18"/>
                <w:szCs w:val="18"/>
              </w:rPr>
              <w:t xml:space="preserve"> or into</w:t>
            </w:r>
            <w:r w:rsidR="004341E3">
              <w:rPr>
                <w:rFonts w:asciiTheme="minorHAnsi" w:hAnsiTheme="minorHAnsi" w:cs="ArialMT"/>
                <w:sz w:val="18"/>
                <w:szCs w:val="18"/>
              </w:rPr>
              <w:t>,</w:t>
            </w:r>
            <w:r w:rsidRPr="00B9169B">
              <w:rPr>
                <w:rFonts w:asciiTheme="minorHAnsi" w:hAnsiTheme="minorHAnsi" w:cs="ArialMT"/>
                <w:sz w:val="18"/>
                <w:szCs w:val="18"/>
              </w:rPr>
              <w:t xml:space="preserve"> the ceiling insulation</w:t>
            </w:r>
            <w:r w:rsidR="004341E3">
              <w:rPr>
                <w:rFonts w:asciiTheme="minorHAnsi" w:hAnsiTheme="minorHAnsi" w:cs="ArialMT"/>
                <w:sz w:val="18"/>
                <w:szCs w:val="18"/>
              </w:rPr>
              <w:t>.</w:t>
            </w:r>
          </w:p>
        </w:tc>
      </w:tr>
      <w:tr w:rsidR="00E01E66" w:rsidRPr="00B9169B" w14:paraId="1E897E00" w14:textId="77777777" w:rsidTr="00104FA7">
        <w:tc>
          <w:tcPr>
            <w:tcW w:w="402" w:type="dxa"/>
          </w:tcPr>
          <w:p w14:paraId="1E897DFE"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06</w:t>
            </w:r>
          </w:p>
        </w:tc>
        <w:tc>
          <w:tcPr>
            <w:tcW w:w="10579" w:type="dxa"/>
            <w:gridSpan w:val="2"/>
          </w:tcPr>
          <w:p w14:paraId="1E897DFF"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 xml:space="preserve">Recessed </w:t>
            </w:r>
            <w:proofErr w:type="spellStart"/>
            <w:r w:rsidRPr="00B9169B">
              <w:rPr>
                <w:rFonts w:asciiTheme="minorHAnsi" w:hAnsiTheme="minorHAnsi"/>
                <w:sz w:val="18"/>
                <w:szCs w:val="18"/>
              </w:rPr>
              <w:t>downlights</w:t>
            </w:r>
            <w:proofErr w:type="spellEnd"/>
            <w:r w:rsidRPr="00B9169B">
              <w:rPr>
                <w:rFonts w:asciiTheme="minorHAnsi" w:hAnsiTheme="minorHAnsi"/>
                <w:sz w:val="18"/>
                <w:szCs w:val="18"/>
              </w:rPr>
              <w:t xml:space="preserve"> are covered with insulation.  If they are not covered to the same depth as required by the CF1R for ceiling insulation then an area weighted calculation is required. Recessed </w:t>
            </w:r>
            <w:proofErr w:type="spellStart"/>
            <w:r w:rsidRPr="00B9169B">
              <w:rPr>
                <w:rFonts w:asciiTheme="minorHAnsi" w:hAnsiTheme="minorHAnsi"/>
                <w:sz w:val="18"/>
                <w:szCs w:val="18"/>
              </w:rPr>
              <w:t>downlights</w:t>
            </w:r>
            <w:proofErr w:type="spellEnd"/>
            <w:r w:rsidRPr="00B9169B">
              <w:rPr>
                <w:rFonts w:asciiTheme="minorHAnsi" w:hAnsiTheme="minorHAnsi"/>
                <w:sz w:val="18"/>
                <w:szCs w:val="18"/>
              </w:rPr>
              <w:t xml:space="preserve"> are AT and IC rated.</w:t>
            </w:r>
          </w:p>
        </w:tc>
      </w:tr>
      <w:tr w:rsidR="00E01E66" w:rsidRPr="00B9169B" w14:paraId="1E897E05" w14:textId="77777777" w:rsidTr="00104FA7">
        <w:trPr>
          <w:trHeight w:val="432"/>
        </w:trPr>
        <w:tc>
          <w:tcPr>
            <w:tcW w:w="402" w:type="dxa"/>
          </w:tcPr>
          <w:p w14:paraId="1E897E01"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07</w:t>
            </w:r>
          </w:p>
        </w:tc>
        <w:tc>
          <w:tcPr>
            <w:tcW w:w="10579" w:type="dxa"/>
            <w:gridSpan w:val="2"/>
          </w:tcPr>
          <w:p w14:paraId="1E897E02" w14:textId="77777777" w:rsidR="00E01E66" w:rsidRPr="00B9169B" w:rsidRDefault="00E01E66" w:rsidP="00856CA2">
            <w:pPr>
              <w:pStyle w:val="BulletB1Number"/>
              <w:keepNext/>
              <w:spacing w:before="0"/>
              <w:ind w:left="0" w:firstLine="0"/>
              <w:rPr>
                <w:rFonts w:asciiTheme="minorHAnsi" w:hAnsiTheme="minorHAnsi"/>
                <w:sz w:val="18"/>
                <w:szCs w:val="18"/>
              </w:rPr>
            </w:pPr>
            <w:r>
              <w:rPr>
                <w:rFonts w:ascii="Calibri" w:hAnsi="Calibri"/>
                <w:sz w:val="18"/>
                <w:szCs w:val="18"/>
              </w:rPr>
              <w:t xml:space="preserve">SPF insulation shall not be applied directly to recessed lighting fixtures. Recessed </w:t>
            </w:r>
            <w:proofErr w:type="spellStart"/>
            <w:r>
              <w:rPr>
                <w:rFonts w:ascii="Calibri" w:hAnsi="Calibri"/>
                <w:sz w:val="18"/>
                <w:szCs w:val="18"/>
              </w:rPr>
              <w:t>down</w:t>
            </w:r>
            <w:r w:rsidRPr="000313E6">
              <w:rPr>
                <w:rFonts w:ascii="Calibri" w:hAnsi="Calibri"/>
                <w:sz w:val="18"/>
                <w:szCs w:val="18"/>
              </w:rPr>
              <w:t>lights</w:t>
            </w:r>
            <w:proofErr w:type="spellEnd"/>
            <w:r w:rsidRPr="000313E6">
              <w:rPr>
                <w:rFonts w:ascii="Calibri" w:hAnsi="Calibri"/>
                <w:sz w:val="18"/>
                <w:szCs w:val="18"/>
              </w:rPr>
              <w:t xml:space="preserve"> where</w:t>
            </w:r>
            <w:r>
              <w:rPr>
                <w:rFonts w:ascii="Calibri" w:hAnsi="Calibri"/>
                <w:sz w:val="18"/>
                <w:szCs w:val="18"/>
              </w:rPr>
              <w:t xml:space="preserve"> SPF insulation is installed</w:t>
            </w:r>
            <w:r w:rsidRPr="000313E6">
              <w:rPr>
                <w:rFonts w:ascii="Calibri" w:hAnsi="Calibri"/>
                <w:sz w:val="18"/>
                <w:szCs w:val="18"/>
              </w:rPr>
              <w:t xml:space="preserve"> shall</w:t>
            </w:r>
            <w:r>
              <w:rPr>
                <w:rFonts w:ascii="Calibri" w:hAnsi="Calibri"/>
                <w:sz w:val="18"/>
                <w:szCs w:val="18"/>
              </w:rPr>
              <w:t xml:space="preserve">: </w:t>
            </w:r>
          </w:p>
          <w:p w14:paraId="1E897E03" w14:textId="77777777" w:rsidR="00E01E66" w:rsidRPr="00B9169B" w:rsidRDefault="00E01E66" w:rsidP="00856CA2">
            <w:pPr>
              <w:pStyle w:val="BulletB1Number"/>
              <w:keepNext/>
              <w:numPr>
                <w:ilvl w:val="0"/>
                <w:numId w:val="25"/>
              </w:numPr>
              <w:spacing w:before="0"/>
              <w:rPr>
                <w:rFonts w:asciiTheme="minorHAnsi" w:hAnsiTheme="minorHAnsi"/>
                <w:sz w:val="18"/>
                <w:szCs w:val="18"/>
              </w:rPr>
            </w:pPr>
            <w:r w:rsidRPr="00B9169B">
              <w:rPr>
                <w:rFonts w:asciiTheme="minorHAnsi" w:hAnsiTheme="minorHAnsi"/>
                <w:sz w:val="18"/>
                <w:szCs w:val="18"/>
              </w:rPr>
              <w:t xml:space="preserve">be covered with a minimum of 1.5 inches of mineral fiber insulation, or </w:t>
            </w:r>
          </w:p>
          <w:p w14:paraId="1E897E04" w14:textId="77777777" w:rsidR="00E01E66" w:rsidRPr="00B9169B" w:rsidRDefault="00E01E66" w:rsidP="00856CA2">
            <w:pPr>
              <w:pStyle w:val="BulletB1Number"/>
              <w:keepNext/>
              <w:numPr>
                <w:ilvl w:val="0"/>
                <w:numId w:val="25"/>
              </w:numPr>
              <w:spacing w:before="0"/>
              <w:rPr>
                <w:rFonts w:asciiTheme="minorHAnsi" w:hAnsiTheme="minorHAnsi"/>
                <w:sz w:val="18"/>
                <w:szCs w:val="18"/>
              </w:rPr>
            </w:pPr>
            <w:r w:rsidRPr="00B9169B">
              <w:rPr>
                <w:rFonts w:asciiTheme="minorHAnsi" w:hAnsiTheme="minorHAnsi"/>
                <w:sz w:val="18"/>
                <w:szCs w:val="18"/>
              </w:rPr>
              <w:t xml:space="preserve">be enclosed in a box fabricated from 1/4 inch plywood, 18 gauge metal, 3/8 inch hard board or </w:t>
            </w:r>
            <w:proofErr w:type="spellStart"/>
            <w:r w:rsidRPr="00B9169B">
              <w:rPr>
                <w:rFonts w:asciiTheme="minorHAnsi" w:hAnsiTheme="minorHAnsi"/>
                <w:sz w:val="18"/>
                <w:szCs w:val="18"/>
              </w:rPr>
              <w:t>gypboard</w:t>
            </w:r>
            <w:proofErr w:type="spellEnd"/>
            <w:r w:rsidRPr="00B9169B">
              <w:rPr>
                <w:rFonts w:asciiTheme="minorHAnsi" w:hAnsiTheme="minorHAnsi"/>
                <w:sz w:val="18"/>
                <w:szCs w:val="18"/>
              </w:rPr>
              <w:t xml:space="preserve">. Hard board or </w:t>
            </w:r>
            <w:proofErr w:type="spellStart"/>
            <w:r w:rsidRPr="00B9169B">
              <w:rPr>
                <w:rFonts w:asciiTheme="minorHAnsi" w:hAnsiTheme="minorHAnsi"/>
                <w:sz w:val="18"/>
                <w:szCs w:val="18"/>
              </w:rPr>
              <w:t>gypboard</w:t>
            </w:r>
            <w:proofErr w:type="spellEnd"/>
            <w:r w:rsidRPr="00B9169B">
              <w:rPr>
                <w:rFonts w:asciiTheme="minorHAnsi" w:hAnsiTheme="minorHAnsi"/>
                <w:sz w:val="18"/>
                <w:szCs w:val="18"/>
              </w:rPr>
              <w:t xml:space="preserve"> do not cause a recessed </w:t>
            </w:r>
            <w:proofErr w:type="spellStart"/>
            <w:r w:rsidRPr="00B9169B">
              <w:rPr>
                <w:rFonts w:asciiTheme="minorHAnsi" w:hAnsiTheme="minorHAnsi"/>
                <w:sz w:val="18"/>
                <w:szCs w:val="18"/>
              </w:rPr>
              <w:t>downlights</w:t>
            </w:r>
            <w:proofErr w:type="spellEnd"/>
            <w:r w:rsidRPr="00B9169B">
              <w:rPr>
                <w:rFonts w:asciiTheme="minorHAnsi" w:hAnsiTheme="minorHAnsi"/>
                <w:sz w:val="18"/>
                <w:szCs w:val="18"/>
              </w:rPr>
              <w:t xml:space="preserve"> to meet the zero clearance insulation contact requirements.</w:t>
            </w:r>
          </w:p>
        </w:tc>
      </w:tr>
      <w:tr w:rsidR="00E01E66" w:rsidRPr="00B9169B" w14:paraId="1E897E08" w14:textId="77777777" w:rsidTr="00104FA7">
        <w:tc>
          <w:tcPr>
            <w:tcW w:w="402" w:type="dxa"/>
          </w:tcPr>
          <w:p w14:paraId="1E897E06"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08</w:t>
            </w:r>
          </w:p>
        </w:tc>
        <w:tc>
          <w:tcPr>
            <w:tcW w:w="10579" w:type="dxa"/>
            <w:gridSpan w:val="2"/>
          </w:tcPr>
          <w:p w14:paraId="1E897E07" w14:textId="3E5D5E03" w:rsidR="00E01E66" w:rsidRPr="00B9169B" w:rsidRDefault="00E01E66">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 xml:space="preserve">Walkways and mechanical platforms are insulated to the same R-value as required by the CF1R for ceiling insulation. If not an area weighted calculation is completed and turned in with this </w:t>
            </w:r>
            <w:r w:rsidR="004341E3">
              <w:rPr>
                <w:rFonts w:asciiTheme="minorHAnsi" w:hAnsiTheme="minorHAnsi"/>
                <w:sz w:val="18"/>
                <w:szCs w:val="18"/>
              </w:rPr>
              <w:t>compliance document</w:t>
            </w:r>
            <w:r w:rsidRPr="00B9169B">
              <w:rPr>
                <w:rFonts w:asciiTheme="minorHAnsi" w:hAnsiTheme="minorHAnsi"/>
                <w:sz w:val="18"/>
                <w:szCs w:val="18"/>
              </w:rPr>
              <w:t>.</w:t>
            </w:r>
          </w:p>
        </w:tc>
      </w:tr>
      <w:tr w:rsidR="00E01E66" w:rsidRPr="00B9169B" w14:paraId="1E897E0B" w14:textId="77777777" w:rsidTr="00104FA7">
        <w:tc>
          <w:tcPr>
            <w:tcW w:w="402" w:type="dxa"/>
          </w:tcPr>
          <w:p w14:paraId="1E897E09"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09</w:t>
            </w:r>
          </w:p>
        </w:tc>
        <w:tc>
          <w:tcPr>
            <w:tcW w:w="10579" w:type="dxa"/>
            <w:gridSpan w:val="2"/>
          </w:tcPr>
          <w:p w14:paraId="1E897E0A"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Soffits, chasses, drops have a sealed hard cover and the insulation is in direct contact with the hard cover.</w:t>
            </w:r>
          </w:p>
        </w:tc>
      </w:tr>
      <w:tr w:rsidR="00E01E66" w:rsidRPr="00B9169B" w14:paraId="1E897E0E" w14:textId="77777777" w:rsidTr="00104FA7">
        <w:tc>
          <w:tcPr>
            <w:tcW w:w="402" w:type="dxa"/>
          </w:tcPr>
          <w:p w14:paraId="1E897E0C"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10</w:t>
            </w:r>
          </w:p>
        </w:tc>
        <w:tc>
          <w:tcPr>
            <w:tcW w:w="10579" w:type="dxa"/>
            <w:gridSpan w:val="2"/>
          </w:tcPr>
          <w:p w14:paraId="1E897E0D"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Knee walls – an air dam the full depth of the ceiling insulation is added to the exterior edge of the knee wall so the ceiling insulation overlaps the knee wall to the full depth of the ceiling insulation.</w:t>
            </w:r>
          </w:p>
        </w:tc>
      </w:tr>
      <w:tr w:rsidR="00E01E66" w:rsidRPr="00B9169B" w14:paraId="1E897E11" w14:textId="77777777" w:rsidTr="00104FA7">
        <w:tc>
          <w:tcPr>
            <w:tcW w:w="402" w:type="dxa"/>
          </w:tcPr>
          <w:p w14:paraId="1E897E0F"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11</w:t>
            </w:r>
          </w:p>
        </w:tc>
        <w:tc>
          <w:tcPr>
            <w:tcW w:w="10579" w:type="dxa"/>
            <w:gridSpan w:val="2"/>
          </w:tcPr>
          <w:p w14:paraId="1E897E10"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Attic access doors are insulated to the same R-value required by the CF1R for roof insulation and the insulation is permanently attached using adhesive or mechanical fasteners. Preferred method is rigid insulation.</w:t>
            </w:r>
          </w:p>
        </w:tc>
      </w:tr>
      <w:tr w:rsidR="00E01E66" w:rsidRPr="00B9169B" w14:paraId="1E897E14" w14:textId="77777777" w:rsidTr="00104FA7">
        <w:tc>
          <w:tcPr>
            <w:tcW w:w="402" w:type="dxa"/>
          </w:tcPr>
          <w:p w14:paraId="1E897E12"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12</w:t>
            </w:r>
          </w:p>
        </w:tc>
        <w:tc>
          <w:tcPr>
            <w:tcW w:w="10579" w:type="dxa"/>
            <w:gridSpan w:val="2"/>
          </w:tcPr>
          <w:p w14:paraId="1E897E13" w14:textId="77777777" w:rsidR="00E01E66" w:rsidRPr="00B9169B" w:rsidRDefault="00E01E66" w:rsidP="00856CA2">
            <w:pPr>
              <w:keepNext/>
              <w:rPr>
                <w:rFonts w:asciiTheme="minorHAnsi" w:hAnsiTheme="minorHAnsi"/>
                <w:sz w:val="18"/>
                <w:szCs w:val="18"/>
              </w:rPr>
            </w:pPr>
            <w:r w:rsidRPr="00B9169B">
              <w:rPr>
                <w:rFonts w:asciiTheme="minorHAnsi" w:hAnsiTheme="minorHAnsi"/>
                <w:sz w:val="18"/>
                <w:szCs w:val="18"/>
              </w:rPr>
              <w:t xml:space="preserve">Attic Access forms airtight seal from conditioned space to unconditioned space.  Vertical attic access requires mechanical compression using screws, or latches.  </w:t>
            </w:r>
          </w:p>
        </w:tc>
      </w:tr>
      <w:tr w:rsidR="00E01E66" w:rsidRPr="00B9169B" w14:paraId="1E897E17" w14:textId="77777777" w:rsidTr="00104FA7">
        <w:tc>
          <w:tcPr>
            <w:tcW w:w="402" w:type="dxa"/>
          </w:tcPr>
          <w:p w14:paraId="1E897E15"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13</w:t>
            </w:r>
          </w:p>
        </w:tc>
        <w:tc>
          <w:tcPr>
            <w:tcW w:w="10579" w:type="dxa"/>
            <w:gridSpan w:val="2"/>
          </w:tcPr>
          <w:p w14:paraId="1E897E16"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Attic access must have a dam around the access to at least the same depth as the insulation.</w:t>
            </w:r>
          </w:p>
        </w:tc>
      </w:tr>
      <w:tr w:rsidR="00E01E66" w:rsidRPr="00B9169B" w14:paraId="1E897E1A" w14:textId="77777777" w:rsidTr="00104FA7">
        <w:tc>
          <w:tcPr>
            <w:tcW w:w="402" w:type="dxa"/>
          </w:tcPr>
          <w:p w14:paraId="1E897E18"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14</w:t>
            </w:r>
          </w:p>
        </w:tc>
        <w:tc>
          <w:tcPr>
            <w:tcW w:w="10579" w:type="dxa"/>
            <w:gridSpan w:val="2"/>
          </w:tcPr>
          <w:p w14:paraId="1E897E19" w14:textId="77777777" w:rsidR="00E01E66" w:rsidRPr="00B9169B" w:rsidRDefault="00E01E66" w:rsidP="00856CA2">
            <w:pPr>
              <w:pStyle w:val="BulletB1Number"/>
              <w:keepNext/>
              <w:spacing w:before="0"/>
              <w:ind w:left="0" w:firstLine="0"/>
              <w:rPr>
                <w:rFonts w:asciiTheme="minorHAnsi" w:hAnsiTheme="minorHAnsi"/>
                <w:sz w:val="18"/>
                <w:szCs w:val="18"/>
              </w:rPr>
            </w:pPr>
            <w:r w:rsidRPr="00B9169B">
              <w:rPr>
                <w:rFonts w:asciiTheme="minorHAnsi" w:hAnsiTheme="minorHAnsi"/>
                <w:sz w:val="18"/>
                <w:szCs w:val="18"/>
              </w:rPr>
              <w:t xml:space="preserve">Insulation </w:t>
            </w:r>
            <w:proofErr w:type="spellStart"/>
            <w:r w:rsidRPr="00B9169B">
              <w:rPr>
                <w:rFonts w:asciiTheme="minorHAnsi" w:hAnsiTheme="minorHAnsi"/>
                <w:sz w:val="18"/>
                <w:szCs w:val="18"/>
              </w:rPr>
              <w:t>batts</w:t>
            </w:r>
            <w:proofErr w:type="spellEnd"/>
            <w:r w:rsidRPr="00B9169B">
              <w:rPr>
                <w:rFonts w:asciiTheme="minorHAnsi" w:hAnsiTheme="minorHAnsi"/>
                <w:sz w:val="18"/>
                <w:szCs w:val="18"/>
              </w:rPr>
              <w:t xml:space="preserve"> must be cut to fit around cross bracings and truss webs.</w:t>
            </w:r>
          </w:p>
        </w:tc>
      </w:tr>
      <w:tr w:rsidR="00E01E66" w:rsidRPr="00B9169B" w14:paraId="1E897E1D" w14:textId="77777777" w:rsidTr="00104FA7">
        <w:tc>
          <w:tcPr>
            <w:tcW w:w="402" w:type="dxa"/>
          </w:tcPr>
          <w:p w14:paraId="1E897E1B"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15</w:t>
            </w:r>
          </w:p>
        </w:tc>
        <w:tc>
          <w:tcPr>
            <w:tcW w:w="10579" w:type="dxa"/>
            <w:gridSpan w:val="2"/>
          </w:tcPr>
          <w:p w14:paraId="1E897E1C" w14:textId="1EEC77F4" w:rsidR="00E01E66" w:rsidRPr="00B9169B" w:rsidRDefault="00E01E66">
            <w:pPr>
              <w:keepNext/>
              <w:autoSpaceDE w:val="0"/>
              <w:autoSpaceDN w:val="0"/>
              <w:adjustRightInd w:val="0"/>
              <w:rPr>
                <w:rFonts w:asciiTheme="minorHAnsi" w:hAnsiTheme="minorHAnsi"/>
                <w:sz w:val="18"/>
                <w:szCs w:val="18"/>
              </w:rPr>
            </w:pPr>
            <w:r w:rsidRPr="00B9169B">
              <w:rPr>
                <w:rFonts w:asciiTheme="minorHAnsi" w:hAnsiTheme="minorHAnsi" w:cs="ArialMT"/>
                <w:sz w:val="18"/>
                <w:szCs w:val="18"/>
              </w:rPr>
              <w:t xml:space="preserve">Attic rulers appropriate to the material are installed and evenly distributed throughout the attic to verify Depth (one ruler for every 250 </w:t>
            </w:r>
            <w:r w:rsidR="004341E3">
              <w:rPr>
                <w:rFonts w:asciiTheme="minorHAnsi" w:hAnsiTheme="minorHAnsi" w:cs="ArialMT"/>
                <w:sz w:val="18"/>
                <w:szCs w:val="18"/>
              </w:rPr>
              <w:t>ft</w:t>
            </w:r>
            <w:r w:rsidR="004341E3">
              <w:rPr>
                <w:rFonts w:asciiTheme="minorHAnsi" w:hAnsiTheme="minorHAnsi" w:cs="ArialMT"/>
                <w:sz w:val="18"/>
                <w:szCs w:val="18"/>
                <w:vertAlign w:val="superscript"/>
              </w:rPr>
              <w:t>2</w:t>
            </w:r>
            <w:r w:rsidRPr="00B9169B">
              <w:rPr>
                <w:rFonts w:asciiTheme="minorHAnsi" w:hAnsiTheme="minorHAnsi" w:cs="ArialMT"/>
                <w:sz w:val="18"/>
                <w:szCs w:val="18"/>
              </w:rPr>
              <w:t>) The rulers are clearly readable from the attic access and scaled to read inches of insulation and the R-value installed.</w:t>
            </w:r>
          </w:p>
        </w:tc>
      </w:tr>
      <w:tr w:rsidR="00E01E66" w:rsidRPr="00B9169B" w14:paraId="1E897E20" w14:textId="77777777" w:rsidTr="00104FA7">
        <w:tc>
          <w:tcPr>
            <w:tcW w:w="402" w:type="dxa"/>
          </w:tcPr>
          <w:p w14:paraId="1E897E1E"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16</w:t>
            </w:r>
          </w:p>
        </w:tc>
        <w:tc>
          <w:tcPr>
            <w:tcW w:w="10579" w:type="dxa"/>
            <w:gridSpan w:val="2"/>
          </w:tcPr>
          <w:p w14:paraId="1E897E1F" w14:textId="70C27D77" w:rsidR="00E01E66" w:rsidRPr="00B9169B" w:rsidRDefault="00E01E66" w:rsidP="00856CA2">
            <w:pPr>
              <w:keepNext/>
              <w:rPr>
                <w:rFonts w:asciiTheme="minorHAnsi" w:hAnsiTheme="minorHAnsi"/>
                <w:sz w:val="18"/>
                <w:szCs w:val="18"/>
              </w:rPr>
            </w:pPr>
            <w:r w:rsidRPr="00B9169B">
              <w:rPr>
                <w:rFonts w:asciiTheme="minorHAnsi" w:hAnsiTheme="minorHAnsi"/>
                <w:sz w:val="18"/>
                <w:szCs w:val="18"/>
              </w:rPr>
              <w:t>Loose</w:t>
            </w:r>
            <w:r w:rsidR="004341E3">
              <w:rPr>
                <w:rFonts w:asciiTheme="minorHAnsi" w:hAnsiTheme="minorHAnsi"/>
                <w:sz w:val="18"/>
                <w:szCs w:val="18"/>
              </w:rPr>
              <w:t>-</w:t>
            </w:r>
            <w:r w:rsidRPr="00B9169B">
              <w:rPr>
                <w:rFonts w:asciiTheme="minorHAnsi" w:hAnsiTheme="minorHAnsi"/>
                <w:sz w:val="18"/>
                <w:szCs w:val="18"/>
              </w:rPr>
              <w:t>fill and SPF insulation</w:t>
            </w:r>
            <w:r w:rsidR="004341E3">
              <w:rPr>
                <w:rFonts w:asciiTheme="minorHAnsi" w:hAnsiTheme="minorHAnsi"/>
                <w:sz w:val="18"/>
                <w:szCs w:val="18"/>
              </w:rPr>
              <w:t xml:space="preserve"> -</w:t>
            </w:r>
            <w:r w:rsidRPr="00B9169B">
              <w:rPr>
                <w:rFonts w:asciiTheme="minorHAnsi" w:hAnsiTheme="minorHAnsi"/>
                <w:sz w:val="18"/>
                <w:szCs w:val="18"/>
              </w:rPr>
              <w:t xml:space="preserve"> a HERS rater shall measure the installed thickness (include low and high areas) and density of insulation in at least 6 random locations on walls, roof/ceilings and floors to ensure minimum thickness levels and the installed density meets the R-value specified on the Certificate of Compliance, and are consistent with the manufacturer's coverage chart. </w:t>
            </w:r>
          </w:p>
        </w:tc>
      </w:tr>
      <w:tr w:rsidR="00E01E66" w:rsidRPr="00B9169B" w14:paraId="1E897E23" w14:textId="77777777" w:rsidTr="00104FA7">
        <w:tc>
          <w:tcPr>
            <w:tcW w:w="402" w:type="dxa"/>
          </w:tcPr>
          <w:p w14:paraId="1E897E21" w14:textId="77777777" w:rsidR="00E01E66" w:rsidRPr="00B9169B" w:rsidRDefault="00E01E66" w:rsidP="00856CA2">
            <w:pPr>
              <w:pStyle w:val="BulletB1Number"/>
              <w:keepNext/>
              <w:spacing w:before="0"/>
              <w:ind w:left="0" w:right="-109" w:firstLine="0"/>
              <w:rPr>
                <w:rFonts w:asciiTheme="minorHAnsi" w:hAnsiTheme="minorHAnsi"/>
                <w:sz w:val="18"/>
                <w:szCs w:val="18"/>
              </w:rPr>
            </w:pPr>
            <w:r w:rsidRPr="00B9169B">
              <w:rPr>
                <w:rFonts w:asciiTheme="minorHAnsi" w:hAnsiTheme="minorHAnsi"/>
                <w:sz w:val="18"/>
                <w:szCs w:val="18"/>
              </w:rPr>
              <w:t>17</w:t>
            </w:r>
          </w:p>
        </w:tc>
        <w:tc>
          <w:tcPr>
            <w:tcW w:w="10579" w:type="dxa"/>
            <w:gridSpan w:val="2"/>
          </w:tcPr>
          <w:p w14:paraId="1E897E22" w14:textId="77777777" w:rsidR="00E01E66" w:rsidRPr="00B9169B" w:rsidRDefault="00E01E66" w:rsidP="00856CA2">
            <w:pPr>
              <w:keepNext/>
              <w:rPr>
                <w:rFonts w:asciiTheme="minorHAnsi" w:hAnsiTheme="minorHAnsi"/>
                <w:sz w:val="18"/>
                <w:szCs w:val="18"/>
              </w:rPr>
            </w:pPr>
            <w:r w:rsidRPr="00B9169B">
              <w:rPr>
                <w:rFonts w:asciiTheme="minorHAnsi" w:hAnsiTheme="minorHAnsi"/>
                <w:sz w:val="18"/>
                <w:szCs w:val="18"/>
              </w:rPr>
              <w:t xml:space="preserve">Steel-framed </w:t>
            </w:r>
            <w:proofErr w:type="spellStart"/>
            <w:r w:rsidRPr="00B9169B">
              <w:rPr>
                <w:rFonts w:asciiTheme="minorHAnsi" w:hAnsiTheme="minorHAnsi"/>
                <w:sz w:val="18"/>
                <w:szCs w:val="18"/>
              </w:rPr>
              <w:t>kneewalls</w:t>
            </w:r>
            <w:proofErr w:type="spellEnd"/>
            <w:r w:rsidRPr="00B9169B">
              <w:rPr>
                <w:rFonts w:asciiTheme="minorHAnsi" w:hAnsiTheme="minorHAnsi"/>
                <w:sz w:val="18"/>
                <w:szCs w:val="18"/>
              </w:rPr>
              <w:t>, skylight shafts, and gable ends, external surfaces of steel studs are covered with insulation</w:t>
            </w:r>
          </w:p>
        </w:tc>
      </w:tr>
      <w:tr w:rsidR="00E01E66" w:rsidRPr="00B9169B" w14:paraId="1E897E2A" w14:textId="77777777" w:rsidTr="00104FA7">
        <w:tblPrEx>
          <w:tblLook w:val="04A0" w:firstRow="1" w:lastRow="0" w:firstColumn="1" w:lastColumn="0" w:noHBand="0" w:noVBand="1"/>
        </w:tblPrEx>
        <w:trPr>
          <w:trHeight w:val="158"/>
        </w:trPr>
        <w:tc>
          <w:tcPr>
            <w:tcW w:w="402" w:type="dxa"/>
            <w:vAlign w:val="center"/>
          </w:tcPr>
          <w:p w14:paraId="1E897E24" w14:textId="77777777" w:rsidR="00E01E66" w:rsidRPr="00B9169B" w:rsidRDefault="00E01E66">
            <w:pPr>
              <w:keepNext/>
              <w:ind w:right="-109"/>
              <w:rPr>
                <w:rFonts w:asciiTheme="minorHAnsi" w:hAnsiTheme="minorHAnsi"/>
                <w:sz w:val="18"/>
                <w:szCs w:val="18"/>
              </w:rPr>
            </w:pPr>
            <w:r w:rsidRPr="00B9169B">
              <w:rPr>
                <w:rFonts w:asciiTheme="minorHAnsi" w:hAnsiTheme="minorHAnsi"/>
                <w:sz w:val="18"/>
                <w:szCs w:val="18"/>
              </w:rPr>
              <w:t>18</w:t>
            </w:r>
          </w:p>
        </w:tc>
        <w:tc>
          <w:tcPr>
            <w:tcW w:w="2749" w:type="dxa"/>
            <w:vAlign w:val="center"/>
          </w:tcPr>
          <w:p w14:paraId="1E897E25" w14:textId="77777777" w:rsidR="00E01E66" w:rsidRPr="00E96970" w:rsidRDefault="00E01E66" w:rsidP="00285F2E">
            <w:pPr>
              <w:keepNext/>
              <w:rPr>
                <w:rFonts w:asciiTheme="minorHAnsi" w:hAnsiTheme="minorHAnsi"/>
                <w:sz w:val="18"/>
                <w:szCs w:val="18"/>
              </w:rPr>
            </w:pPr>
            <w:r w:rsidRPr="00104FA7">
              <w:rPr>
                <w:rFonts w:asciiTheme="minorHAnsi" w:hAnsiTheme="minorHAnsi"/>
                <w:sz w:val="18"/>
                <w:szCs w:val="18"/>
              </w:rPr>
              <w:t>Verification Status:</w:t>
            </w:r>
          </w:p>
        </w:tc>
        <w:tc>
          <w:tcPr>
            <w:tcW w:w="7830" w:type="dxa"/>
            <w:vAlign w:val="center"/>
          </w:tcPr>
          <w:p w14:paraId="1E897E26" w14:textId="77777777" w:rsidR="00E01E66" w:rsidRPr="00104FA7" w:rsidRDefault="00E01E66">
            <w:pPr>
              <w:keepNext/>
              <w:rPr>
                <w:rFonts w:asciiTheme="minorHAnsi" w:hAnsiTheme="minorHAnsi"/>
                <w:sz w:val="18"/>
                <w:szCs w:val="18"/>
              </w:rPr>
            </w:pPr>
            <w:r w:rsidRPr="00104FA7">
              <w:rPr>
                <w:rFonts w:asciiTheme="minorHAnsi" w:hAnsiTheme="minorHAnsi"/>
                <w:sz w:val="18"/>
                <w:szCs w:val="18"/>
              </w:rPr>
              <w:t>&lt;&lt;user pick from list:</w:t>
            </w:r>
          </w:p>
          <w:p w14:paraId="1E897E27" w14:textId="77777777" w:rsidR="00E01E66" w:rsidRPr="00E96970" w:rsidRDefault="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E28" w14:textId="77777777" w:rsidR="00E01E66" w:rsidRPr="00E96970" w:rsidRDefault="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E29" w14:textId="77777777" w:rsidR="00E01E66" w:rsidRPr="00E96970" w:rsidRDefault="00E01E66">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E2D" w14:textId="77777777" w:rsidTr="00104FA7">
        <w:tblPrEx>
          <w:tblLook w:val="04A0" w:firstRow="1" w:lastRow="0" w:firstColumn="1" w:lastColumn="0" w:noHBand="0" w:noVBand="1"/>
        </w:tblPrEx>
        <w:trPr>
          <w:trHeight w:val="158"/>
        </w:trPr>
        <w:tc>
          <w:tcPr>
            <w:tcW w:w="402" w:type="dxa"/>
            <w:vAlign w:val="center"/>
          </w:tcPr>
          <w:p w14:paraId="1E897E2B" w14:textId="77777777" w:rsidR="00E01E66" w:rsidRPr="00B9169B" w:rsidRDefault="00E01E66">
            <w:pPr>
              <w:keepNext/>
              <w:ind w:right="-109"/>
              <w:rPr>
                <w:rFonts w:asciiTheme="minorHAnsi" w:hAnsiTheme="minorHAnsi"/>
                <w:sz w:val="18"/>
                <w:szCs w:val="18"/>
              </w:rPr>
            </w:pPr>
            <w:r w:rsidRPr="00B9169B">
              <w:rPr>
                <w:rFonts w:asciiTheme="minorHAnsi" w:hAnsiTheme="minorHAnsi"/>
                <w:sz w:val="18"/>
                <w:szCs w:val="18"/>
              </w:rPr>
              <w:t>19</w:t>
            </w:r>
          </w:p>
        </w:tc>
        <w:tc>
          <w:tcPr>
            <w:tcW w:w="10579" w:type="dxa"/>
            <w:gridSpan w:val="2"/>
            <w:vAlign w:val="center"/>
          </w:tcPr>
          <w:p w14:paraId="1E897E2C" w14:textId="77777777" w:rsidR="00E01E66" w:rsidRPr="00E96970" w:rsidRDefault="00E01E66">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E2F" w14:textId="77777777" w:rsidTr="00104FA7">
        <w:tblPrEx>
          <w:tblLook w:val="04A0" w:firstRow="1" w:lastRow="0" w:firstColumn="1" w:lastColumn="0" w:noHBand="0" w:noVBand="1"/>
        </w:tblPrEx>
        <w:trPr>
          <w:trHeight w:val="158"/>
        </w:trPr>
        <w:tc>
          <w:tcPr>
            <w:tcW w:w="10981" w:type="dxa"/>
            <w:gridSpan w:val="3"/>
            <w:vAlign w:val="center"/>
          </w:tcPr>
          <w:p w14:paraId="1E897E2E" w14:textId="77777777" w:rsidR="00E01E66" w:rsidRPr="00E96970" w:rsidRDefault="00E01E66">
            <w:pPr>
              <w:keepNext/>
              <w:rPr>
                <w:rFonts w:asciiTheme="minorHAnsi" w:hAnsiTheme="minorHAnsi"/>
                <w:b/>
                <w:sz w:val="18"/>
                <w:szCs w:val="18"/>
              </w:rPr>
            </w:pPr>
            <w:r w:rsidRPr="00E9697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E897E30" w14:textId="77777777" w:rsidR="00E01E66" w:rsidRPr="00B9169B" w:rsidRDefault="00E01E66" w:rsidP="00E01E66">
      <w:pPr>
        <w:pStyle w:val="NoSpacing"/>
        <w:rPr>
          <w:rFonts w:asciiTheme="minorHAnsi" w:hAnsiTheme="minorHAnsi" w:cs="Arial"/>
          <w:bCs/>
          <w:iCs/>
          <w:sz w:val="18"/>
          <w:szCs w:val="18"/>
        </w:rPr>
      </w:pPr>
    </w:p>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95"/>
        <w:gridCol w:w="2755"/>
        <w:gridCol w:w="7831"/>
      </w:tblGrid>
      <w:tr w:rsidR="00E01E66" w:rsidRPr="00B9169B" w14:paraId="1E897E32" w14:textId="77777777" w:rsidTr="00104FA7">
        <w:tc>
          <w:tcPr>
            <w:tcW w:w="10981" w:type="dxa"/>
            <w:gridSpan w:val="3"/>
          </w:tcPr>
          <w:p w14:paraId="1E897E31" w14:textId="142E1FF9" w:rsidR="00E01E66" w:rsidRPr="00B9169B" w:rsidRDefault="00E01E66" w:rsidP="00856CA2">
            <w:pPr>
              <w:keepNext/>
              <w:rPr>
                <w:rFonts w:asciiTheme="minorHAnsi" w:hAnsiTheme="minorHAnsi"/>
                <w:b/>
                <w:sz w:val="18"/>
                <w:szCs w:val="18"/>
              </w:rPr>
            </w:pPr>
            <w:r w:rsidRPr="004B6831">
              <w:rPr>
                <w:rFonts w:asciiTheme="minorHAnsi" w:hAnsiTheme="minorHAnsi"/>
                <w:b/>
                <w:szCs w:val="18"/>
              </w:rPr>
              <w:lastRenderedPageBreak/>
              <w:t xml:space="preserve">D. </w:t>
            </w:r>
            <w:r w:rsidR="00285F2E" w:rsidRPr="004B6831">
              <w:rPr>
                <w:rFonts w:asciiTheme="minorHAnsi" w:hAnsiTheme="minorHAnsi"/>
                <w:b/>
                <w:szCs w:val="18"/>
              </w:rPr>
              <w:t>Wall Insulation</w:t>
            </w:r>
          </w:p>
        </w:tc>
      </w:tr>
      <w:tr w:rsidR="00E01E66" w:rsidRPr="00B9169B" w14:paraId="1E897E35" w14:textId="77777777" w:rsidTr="00104FA7">
        <w:tc>
          <w:tcPr>
            <w:tcW w:w="395" w:type="dxa"/>
            <w:vAlign w:val="center"/>
          </w:tcPr>
          <w:p w14:paraId="1E897E33"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01</w:t>
            </w:r>
          </w:p>
        </w:tc>
        <w:tc>
          <w:tcPr>
            <w:tcW w:w="10586" w:type="dxa"/>
            <w:gridSpan w:val="2"/>
          </w:tcPr>
          <w:p w14:paraId="1E897E34" w14:textId="488D46EF" w:rsidR="00E01E66" w:rsidRPr="00B9169B" w:rsidRDefault="00E01E66" w:rsidP="00856CA2">
            <w:pPr>
              <w:keepNext/>
              <w:rPr>
                <w:rFonts w:asciiTheme="minorHAnsi" w:hAnsiTheme="minorHAnsi"/>
                <w:sz w:val="18"/>
                <w:szCs w:val="18"/>
              </w:rPr>
            </w:pPr>
            <w:proofErr w:type="spellStart"/>
            <w:r w:rsidRPr="00B9169B">
              <w:rPr>
                <w:rFonts w:asciiTheme="minorHAnsi" w:hAnsiTheme="minorHAnsi"/>
                <w:b/>
                <w:sz w:val="18"/>
                <w:szCs w:val="18"/>
              </w:rPr>
              <w:t>Batts</w:t>
            </w:r>
            <w:proofErr w:type="spellEnd"/>
            <w:r w:rsidRPr="00B9169B">
              <w:rPr>
                <w:rFonts w:asciiTheme="minorHAnsi" w:hAnsiTheme="minorHAnsi"/>
                <w:b/>
                <w:sz w:val="18"/>
                <w:szCs w:val="18"/>
              </w:rPr>
              <w:t>, loose fill mineral fiber, mineral and natural wool, and cellulose:</w:t>
            </w:r>
            <w:r w:rsidRPr="00B9169B">
              <w:rPr>
                <w:rFonts w:asciiTheme="minorHAnsi" w:hAnsiTheme="minorHAnsi"/>
                <w:sz w:val="18"/>
                <w:szCs w:val="18"/>
              </w:rPr>
              <w:t xml:space="preserve"> fills cavity and is in contact with air barrier on six sides.</w:t>
            </w:r>
          </w:p>
        </w:tc>
      </w:tr>
      <w:tr w:rsidR="00E01E66" w:rsidRPr="00B9169B" w14:paraId="1E897E38" w14:textId="77777777" w:rsidTr="00104FA7">
        <w:tc>
          <w:tcPr>
            <w:tcW w:w="395" w:type="dxa"/>
            <w:vAlign w:val="center"/>
          </w:tcPr>
          <w:p w14:paraId="1E897E36"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02</w:t>
            </w:r>
          </w:p>
        </w:tc>
        <w:tc>
          <w:tcPr>
            <w:tcW w:w="10586" w:type="dxa"/>
            <w:gridSpan w:val="2"/>
          </w:tcPr>
          <w:p w14:paraId="1E897E37" w14:textId="6EE7107E" w:rsidR="00E01E66" w:rsidRPr="00B9169B" w:rsidRDefault="00E01E66" w:rsidP="00856CA2">
            <w:pPr>
              <w:pStyle w:val="NoSpacing"/>
              <w:keepNext/>
              <w:rPr>
                <w:rFonts w:asciiTheme="minorHAnsi" w:hAnsiTheme="minorHAnsi"/>
                <w:b/>
                <w:sz w:val="18"/>
                <w:szCs w:val="18"/>
              </w:rPr>
            </w:pPr>
            <w:proofErr w:type="spellStart"/>
            <w:r w:rsidRPr="00B9169B">
              <w:rPr>
                <w:rFonts w:asciiTheme="minorHAnsi" w:hAnsiTheme="minorHAnsi"/>
                <w:b/>
                <w:sz w:val="18"/>
                <w:szCs w:val="18"/>
              </w:rPr>
              <w:t>ocSPF</w:t>
            </w:r>
            <w:proofErr w:type="spellEnd"/>
            <w:r w:rsidRPr="00B9169B">
              <w:rPr>
                <w:rFonts w:asciiTheme="minorHAnsi" w:hAnsiTheme="minorHAnsi"/>
                <w:b/>
                <w:sz w:val="18"/>
                <w:szCs w:val="18"/>
              </w:rPr>
              <w:t>:</w:t>
            </w:r>
            <w:r w:rsidRPr="00B9169B">
              <w:rPr>
                <w:rFonts w:asciiTheme="minorHAnsi" w:hAnsiTheme="minorHAnsi"/>
                <w:sz w:val="18"/>
                <w:szCs w:val="18"/>
              </w:rPr>
              <w:t xml:space="preserve"> completely fill cavities of 2x4 inch framing or less.  Not required to fill cavities greater than 2x4 inch framing unless required to meet R-value. </w:t>
            </w:r>
          </w:p>
        </w:tc>
      </w:tr>
      <w:tr w:rsidR="00E01E66" w:rsidRPr="00B9169B" w14:paraId="1E897E3B" w14:textId="77777777" w:rsidTr="00104FA7">
        <w:tc>
          <w:tcPr>
            <w:tcW w:w="395" w:type="dxa"/>
            <w:vAlign w:val="center"/>
          </w:tcPr>
          <w:p w14:paraId="1E897E39"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03</w:t>
            </w:r>
          </w:p>
        </w:tc>
        <w:tc>
          <w:tcPr>
            <w:tcW w:w="10586" w:type="dxa"/>
            <w:gridSpan w:val="2"/>
          </w:tcPr>
          <w:p w14:paraId="1E897E3A" w14:textId="3170B187" w:rsidR="00E01E66" w:rsidRPr="00B9169B" w:rsidRDefault="00E01E66" w:rsidP="00856CA2">
            <w:pPr>
              <w:keepNext/>
              <w:rPr>
                <w:rFonts w:asciiTheme="minorHAnsi" w:hAnsiTheme="minorHAnsi"/>
                <w:b/>
                <w:sz w:val="18"/>
                <w:szCs w:val="18"/>
              </w:rPr>
            </w:pPr>
            <w:proofErr w:type="spellStart"/>
            <w:r w:rsidRPr="00B9169B">
              <w:rPr>
                <w:rFonts w:asciiTheme="minorHAnsi" w:hAnsiTheme="minorHAnsi"/>
                <w:b/>
                <w:sz w:val="18"/>
                <w:szCs w:val="18"/>
              </w:rPr>
              <w:t>ccSPF</w:t>
            </w:r>
            <w:proofErr w:type="spellEnd"/>
            <w:r w:rsidRPr="00B9169B">
              <w:rPr>
                <w:rFonts w:asciiTheme="minorHAnsi" w:hAnsiTheme="minorHAnsi"/>
                <w:b/>
                <w:sz w:val="18"/>
                <w:szCs w:val="18"/>
              </w:rPr>
              <w:t>:</w:t>
            </w:r>
            <w:r w:rsidRPr="00B9169B">
              <w:rPr>
                <w:rFonts w:asciiTheme="minorHAnsi" w:hAnsiTheme="minorHAnsi"/>
                <w:sz w:val="18"/>
                <w:szCs w:val="18"/>
              </w:rPr>
              <w:t xml:space="preserve"> insulation is not required to fill the cavities of framed assemblies unless required to meet R-value.</w:t>
            </w:r>
          </w:p>
        </w:tc>
      </w:tr>
      <w:tr w:rsidR="00E01E66" w:rsidRPr="00B9169B" w14:paraId="1E897E3E" w14:textId="77777777" w:rsidTr="00104FA7">
        <w:tc>
          <w:tcPr>
            <w:tcW w:w="395" w:type="dxa"/>
            <w:vAlign w:val="center"/>
          </w:tcPr>
          <w:p w14:paraId="1E897E3C"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04</w:t>
            </w:r>
          </w:p>
        </w:tc>
        <w:tc>
          <w:tcPr>
            <w:tcW w:w="10586" w:type="dxa"/>
            <w:gridSpan w:val="2"/>
          </w:tcPr>
          <w:p w14:paraId="1E897E3D" w14:textId="77777777" w:rsidR="00E01E66" w:rsidRPr="00B9169B" w:rsidRDefault="00E01E66" w:rsidP="00856CA2">
            <w:pPr>
              <w:keepNext/>
              <w:rPr>
                <w:rFonts w:asciiTheme="minorHAnsi" w:hAnsiTheme="minorHAnsi"/>
                <w:sz w:val="18"/>
                <w:szCs w:val="18"/>
              </w:rPr>
            </w:pPr>
            <w:r w:rsidRPr="00B9169B">
              <w:rPr>
                <w:rFonts w:asciiTheme="minorHAnsi" w:hAnsiTheme="minorHAnsi"/>
                <w:b/>
                <w:sz w:val="18"/>
                <w:szCs w:val="18"/>
              </w:rPr>
              <w:t>Double walls and bump-outs</w:t>
            </w:r>
            <w:r w:rsidRPr="00B9169B">
              <w:rPr>
                <w:rFonts w:asciiTheme="minorHAnsi" w:hAnsiTheme="minorHAnsi"/>
                <w:sz w:val="18"/>
                <w:szCs w:val="18"/>
              </w:rPr>
              <w:t xml:space="preserve"> - insulation fills the cavity, or additional air barrier is installed so the insulation fills the cavity and is in contact with the insulation on all six sides unless SPF is used.  Insulation shall be installed on the exterior of the double walls/bump-outs.</w:t>
            </w:r>
          </w:p>
        </w:tc>
      </w:tr>
      <w:tr w:rsidR="00E01E66" w:rsidRPr="00B9169B" w14:paraId="1E897E41" w14:textId="77777777" w:rsidTr="00104FA7">
        <w:tc>
          <w:tcPr>
            <w:tcW w:w="395" w:type="dxa"/>
            <w:vAlign w:val="center"/>
          </w:tcPr>
          <w:p w14:paraId="1E897E3F"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05</w:t>
            </w:r>
          </w:p>
        </w:tc>
        <w:tc>
          <w:tcPr>
            <w:tcW w:w="10586" w:type="dxa"/>
            <w:gridSpan w:val="2"/>
          </w:tcPr>
          <w:p w14:paraId="1E897E40" w14:textId="7054366A" w:rsidR="00E01E66" w:rsidRPr="00B9169B" w:rsidRDefault="00E01E66" w:rsidP="00856CA2">
            <w:pPr>
              <w:keepNext/>
              <w:rPr>
                <w:rFonts w:asciiTheme="minorHAnsi" w:hAnsiTheme="minorHAnsi"/>
                <w:sz w:val="18"/>
                <w:szCs w:val="18"/>
              </w:rPr>
            </w:pPr>
            <w:r w:rsidRPr="00B9169B">
              <w:rPr>
                <w:rFonts w:asciiTheme="minorHAnsi" w:hAnsiTheme="minorHAnsi"/>
                <w:sz w:val="18"/>
                <w:szCs w:val="18"/>
              </w:rPr>
              <w:t xml:space="preserve">Low expanding foam used around windows and doors, if allowed by the manufacturer. If not allowed fill cavity with insulation. </w:t>
            </w:r>
            <w:proofErr w:type="spellStart"/>
            <w:r w:rsidRPr="00B9169B">
              <w:rPr>
                <w:rFonts w:asciiTheme="minorHAnsi" w:hAnsiTheme="minorHAnsi"/>
                <w:sz w:val="18"/>
                <w:szCs w:val="18"/>
              </w:rPr>
              <w:t>Batts</w:t>
            </w:r>
            <w:proofErr w:type="spellEnd"/>
            <w:r w:rsidRPr="00B9169B">
              <w:rPr>
                <w:rFonts w:asciiTheme="minorHAnsi" w:hAnsiTheme="minorHAnsi"/>
                <w:sz w:val="18"/>
                <w:szCs w:val="18"/>
              </w:rPr>
              <w:t xml:space="preserve"> are not allowed to be stuffed into space.</w:t>
            </w:r>
          </w:p>
        </w:tc>
      </w:tr>
      <w:tr w:rsidR="00E01E66" w:rsidRPr="00B9169B" w14:paraId="1E897E44" w14:textId="77777777" w:rsidTr="00104FA7">
        <w:tc>
          <w:tcPr>
            <w:tcW w:w="395" w:type="dxa"/>
            <w:vAlign w:val="center"/>
          </w:tcPr>
          <w:p w14:paraId="1E897E42"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06</w:t>
            </w:r>
          </w:p>
        </w:tc>
        <w:tc>
          <w:tcPr>
            <w:tcW w:w="10586" w:type="dxa"/>
            <w:gridSpan w:val="2"/>
          </w:tcPr>
          <w:p w14:paraId="1E897E43" w14:textId="77777777" w:rsidR="00E01E66" w:rsidRPr="00B9169B" w:rsidRDefault="00E01E66" w:rsidP="00856CA2">
            <w:pPr>
              <w:keepNext/>
              <w:rPr>
                <w:rFonts w:asciiTheme="minorHAnsi" w:hAnsiTheme="minorHAnsi"/>
                <w:sz w:val="18"/>
                <w:szCs w:val="18"/>
              </w:rPr>
            </w:pPr>
            <w:r w:rsidRPr="00B9169B">
              <w:rPr>
                <w:rFonts w:asciiTheme="minorHAnsi" w:hAnsiTheme="minorHAnsi"/>
                <w:color w:val="333333"/>
                <w:sz w:val="18"/>
                <w:szCs w:val="18"/>
              </w:rPr>
              <w:t>Electrical panel in exterior insulated wall the panel is air tight and insulation is installed behind the panel.</w:t>
            </w:r>
          </w:p>
        </w:tc>
      </w:tr>
      <w:tr w:rsidR="00E01E66" w:rsidRPr="00B9169B" w14:paraId="1E897E47" w14:textId="77777777" w:rsidTr="00104FA7">
        <w:tc>
          <w:tcPr>
            <w:tcW w:w="395" w:type="dxa"/>
            <w:vAlign w:val="center"/>
          </w:tcPr>
          <w:p w14:paraId="1E897E45" w14:textId="77777777" w:rsidR="00E01E66" w:rsidRPr="00B9169B" w:rsidRDefault="00E01E66" w:rsidP="004B6831">
            <w:pPr>
              <w:keepNext/>
              <w:ind w:right="-110"/>
              <w:jc w:val="center"/>
              <w:rPr>
                <w:rFonts w:asciiTheme="minorHAnsi" w:hAnsiTheme="minorHAnsi"/>
                <w:sz w:val="18"/>
                <w:szCs w:val="18"/>
              </w:rPr>
            </w:pPr>
            <w:r w:rsidRPr="00B9169B">
              <w:rPr>
                <w:rFonts w:asciiTheme="minorHAnsi" w:hAnsiTheme="minorHAnsi"/>
                <w:sz w:val="18"/>
                <w:szCs w:val="18"/>
              </w:rPr>
              <w:t>07</w:t>
            </w:r>
          </w:p>
        </w:tc>
        <w:tc>
          <w:tcPr>
            <w:tcW w:w="10586" w:type="dxa"/>
            <w:gridSpan w:val="2"/>
          </w:tcPr>
          <w:p w14:paraId="1E897E46" w14:textId="77777777" w:rsidR="00E01E66" w:rsidRPr="00B9169B" w:rsidRDefault="00E01E66"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Skylight shafts and attic knee wall insulation must meet all the requirements for walls and is in contact with the air barrier on six sides unless SPF is used.</w:t>
            </w:r>
          </w:p>
        </w:tc>
      </w:tr>
      <w:tr w:rsidR="00E01E66" w:rsidRPr="00B9169B" w14:paraId="1E897E4A" w14:textId="77777777" w:rsidTr="00104FA7">
        <w:tc>
          <w:tcPr>
            <w:tcW w:w="395" w:type="dxa"/>
            <w:vAlign w:val="center"/>
          </w:tcPr>
          <w:p w14:paraId="1E897E48" w14:textId="77777777" w:rsidR="00E01E66" w:rsidRPr="00B9169B" w:rsidRDefault="00E01E66" w:rsidP="004B6831">
            <w:pPr>
              <w:keepNext/>
              <w:ind w:right="-110"/>
              <w:jc w:val="center"/>
              <w:rPr>
                <w:rFonts w:asciiTheme="minorHAnsi" w:hAnsiTheme="minorHAnsi"/>
                <w:color w:val="333333"/>
                <w:sz w:val="18"/>
                <w:szCs w:val="18"/>
              </w:rPr>
            </w:pPr>
            <w:r w:rsidRPr="00B9169B">
              <w:rPr>
                <w:rFonts w:asciiTheme="minorHAnsi" w:hAnsiTheme="minorHAnsi"/>
                <w:color w:val="333333"/>
                <w:sz w:val="18"/>
                <w:szCs w:val="18"/>
              </w:rPr>
              <w:t>08</w:t>
            </w:r>
          </w:p>
        </w:tc>
        <w:tc>
          <w:tcPr>
            <w:tcW w:w="10586" w:type="dxa"/>
            <w:gridSpan w:val="2"/>
          </w:tcPr>
          <w:p w14:paraId="1E897E49" w14:textId="69B867D5" w:rsidR="00E01E66" w:rsidRPr="00B9169B" w:rsidRDefault="00E01E66"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Skylight shafts and attic knee</w:t>
            </w:r>
            <w:r w:rsidR="00E96970">
              <w:rPr>
                <w:rFonts w:asciiTheme="minorHAnsi" w:hAnsiTheme="minorHAnsi"/>
                <w:sz w:val="18"/>
                <w:szCs w:val="18"/>
              </w:rPr>
              <w:t xml:space="preserve"> </w:t>
            </w:r>
            <w:r w:rsidRPr="00B9169B">
              <w:rPr>
                <w:rFonts w:asciiTheme="minorHAnsi" w:hAnsiTheme="minorHAnsi"/>
                <w:sz w:val="18"/>
                <w:szCs w:val="18"/>
              </w:rPr>
              <w:t xml:space="preserve">walls insulation shall be in full contact with the drywall or other interior wall finish. </w:t>
            </w:r>
            <w:proofErr w:type="spellStart"/>
            <w:r w:rsidRPr="00B9169B">
              <w:rPr>
                <w:rFonts w:asciiTheme="minorHAnsi" w:hAnsiTheme="minorHAnsi"/>
                <w:sz w:val="18"/>
                <w:szCs w:val="18"/>
              </w:rPr>
              <w:t>Batt</w:t>
            </w:r>
            <w:proofErr w:type="spellEnd"/>
            <w:r w:rsidRPr="00B9169B">
              <w:rPr>
                <w:rFonts w:asciiTheme="minorHAnsi" w:hAnsiTheme="minorHAnsi"/>
                <w:sz w:val="18"/>
                <w:szCs w:val="18"/>
              </w:rPr>
              <w:t xml:space="preserve"> insulation must be cut to fit around 2x4’s that are laid flat.</w:t>
            </w:r>
          </w:p>
        </w:tc>
      </w:tr>
      <w:tr w:rsidR="00E01E66" w:rsidRPr="00B9169B" w14:paraId="1E897E4D" w14:textId="77777777" w:rsidTr="00104FA7">
        <w:tc>
          <w:tcPr>
            <w:tcW w:w="395" w:type="dxa"/>
            <w:vAlign w:val="center"/>
          </w:tcPr>
          <w:p w14:paraId="1E897E4B" w14:textId="77777777" w:rsidR="00E01E66" w:rsidRPr="00B9169B" w:rsidRDefault="00E01E66" w:rsidP="004B6831">
            <w:pPr>
              <w:keepNext/>
              <w:ind w:right="-110"/>
              <w:jc w:val="center"/>
              <w:rPr>
                <w:rFonts w:asciiTheme="minorHAnsi" w:hAnsiTheme="minorHAnsi"/>
                <w:color w:val="333333"/>
                <w:sz w:val="18"/>
                <w:szCs w:val="18"/>
              </w:rPr>
            </w:pPr>
            <w:r w:rsidRPr="00B9169B">
              <w:rPr>
                <w:rFonts w:asciiTheme="minorHAnsi" w:hAnsiTheme="minorHAnsi"/>
                <w:color w:val="333333"/>
                <w:sz w:val="18"/>
                <w:szCs w:val="18"/>
              </w:rPr>
              <w:t>09</w:t>
            </w:r>
          </w:p>
        </w:tc>
        <w:tc>
          <w:tcPr>
            <w:tcW w:w="10586" w:type="dxa"/>
            <w:gridSpan w:val="2"/>
          </w:tcPr>
          <w:p w14:paraId="1E897E4C" w14:textId="5BEB77E9" w:rsidR="00E01E66" w:rsidRPr="00B9169B" w:rsidRDefault="00E01E66"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Skylight shafts and attic knee</w:t>
            </w:r>
            <w:r w:rsidR="00E96970">
              <w:rPr>
                <w:rFonts w:asciiTheme="minorHAnsi" w:hAnsiTheme="minorHAnsi"/>
                <w:sz w:val="18"/>
                <w:szCs w:val="18"/>
              </w:rPr>
              <w:t xml:space="preserve"> </w:t>
            </w:r>
            <w:r w:rsidRPr="00B9169B">
              <w:rPr>
                <w:rFonts w:asciiTheme="minorHAnsi" w:hAnsiTheme="minorHAnsi"/>
                <w:sz w:val="18"/>
                <w:szCs w:val="18"/>
              </w:rPr>
              <w:t>walls shall be completely enclosed by vertical and horizontal framing, including horizontal plates at top and bottom of the insulation.</w:t>
            </w:r>
          </w:p>
        </w:tc>
      </w:tr>
      <w:tr w:rsidR="00E01E66" w:rsidRPr="00B9169B" w14:paraId="1E897E50" w14:textId="77777777" w:rsidTr="00104FA7">
        <w:tc>
          <w:tcPr>
            <w:tcW w:w="395" w:type="dxa"/>
            <w:vAlign w:val="center"/>
          </w:tcPr>
          <w:p w14:paraId="1E897E4E" w14:textId="77777777" w:rsidR="00E01E66" w:rsidRPr="00B9169B" w:rsidRDefault="00E01E66" w:rsidP="004B6831">
            <w:pPr>
              <w:keepNext/>
              <w:ind w:right="-110"/>
              <w:jc w:val="center"/>
              <w:rPr>
                <w:rFonts w:asciiTheme="minorHAnsi" w:hAnsiTheme="minorHAnsi"/>
                <w:color w:val="333333"/>
                <w:sz w:val="18"/>
                <w:szCs w:val="18"/>
              </w:rPr>
            </w:pPr>
            <w:r w:rsidRPr="00B9169B">
              <w:rPr>
                <w:rFonts w:asciiTheme="minorHAnsi" w:hAnsiTheme="minorHAnsi"/>
                <w:color w:val="333333"/>
                <w:sz w:val="18"/>
                <w:szCs w:val="18"/>
              </w:rPr>
              <w:t>10</w:t>
            </w:r>
          </w:p>
        </w:tc>
        <w:tc>
          <w:tcPr>
            <w:tcW w:w="10586" w:type="dxa"/>
            <w:gridSpan w:val="2"/>
          </w:tcPr>
          <w:p w14:paraId="1E897E4F" w14:textId="77777777" w:rsidR="00E01E66" w:rsidRPr="00B9169B" w:rsidRDefault="00E01E66" w:rsidP="00856CA2">
            <w:pPr>
              <w:keepNext/>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sz w:val="18"/>
                <w:szCs w:val="18"/>
              </w:rPr>
              <w:t>Band/Rim joists are insulated to the same R-value as the wall.</w:t>
            </w:r>
          </w:p>
        </w:tc>
      </w:tr>
      <w:tr w:rsidR="00E01E66" w:rsidRPr="00B9169B" w14:paraId="1E897E57" w14:textId="77777777" w:rsidTr="00104FA7">
        <w:tblPrEx>
          <w:tblLook w:val="04A0" w:firstRow="1" w:lastRow="0" w:firstColumn="1" w:lastColumn="0" w:noHBand="0" w:noVBand="1"/>
        </w:tblPrEx>
        <w:trPr>
          <w:trHeight w:val="158"/>
        </w:trPr>
        <w:tc>
          <w:tcPr>
            <w:tcW w:w="395" w:type="dxa"/>
            <w:vAlign w:val="center"/>
          </w:tcPr>
          <w:p w14:paraId="1E897E51" w14:textId="77777777" w:rsidR="00E01E66" w:rsidRPr="00E96970" w:rsidRDefault="00E01E66" w:rsidP="004B6831">
            <w:pPr>
              <w:keepNext/>
              <w:ind w:right="-110"/>
              <w:jc w:val="center"/>
              <w:rPr>
                <w:rFonts w:asciiTheme="minorHAnsi" w:hAnsiTheme="minorHAnsi"/>
                <w:sz w:val="18"/>
                <w:szCs w:val="18"/>
              </w:rPr>
            </w:pPr>
            <w:r w:rsidRPr="00E96970">
              <w:rPr>
                <w:rFonts w:asciiTheme="minorHAnsi" w:hAnsiTheme="minorHAnsi"/>
                <w:sz w:val="18"/>
                <w:szCs w:val="18"/>
              </w:rPr>
              <w:t>11</w:t>
            </w:r>
          </w:p>
        </w:tc>
        <w:tc>
          <w:tcPr>
            <w:tcW w:w="2755" w:type="dxa"/>
            <w:vAlign w:val="center"/>
          </w:tcPr>
          <w:p w14:paraId="1E897E52" w14:textId="77777777" w:rsidR="00E01E66" w:rsidRPr="00E96970" w:rsidRDefault="00E01E66">
            <w:pPr>
              <w:keepNext/>
              <w:rPr>
                <w:rFonts w:asciiTheme="minorHAnsi" w:hAnsiTheme="minorHAnsi"/>
                <w:sz w:val="18"/>
                <w:szCs w:val="18"/>
              </w:rPr>
            </w:pPr>
            <w:r w:rsidRPr="00104FA7">
              <w:rPr>
                <w:rFonts w:asciiTheme="minorHAnsi" w:hAnsiTheme="minorHAnsi"/>
                <w:sz w:val="18"/>
                <w:szCs w:val="18"/>
              </w:rPr>
              <w:t>Verification Status:</w:t>
            </w:r>
          </w:p>
        </w:tc>
        <w:tc>
          <w:tcPr>
            <w:tcW w:w="7831" w:type="dxa"/>
            <w:vAlign w:val="center"/>
          </w:tcPr>
          <w:p w14:paraId="1E897E53" w14:textId="77777777" w:rsidR="00E01E66" w:rsidRPr="00104FA7" w:rsidRDefault="00E01E66">
            <w:pPr>
              <w:keepNext/>
              <w:rPr>
                <w:rFonts w:asciiTheme="minorHAnsi" w:hAnsiTheme="minorHAnsi"/>
                <w:sz w:val="18"/>
                <w:szCs w:val="18"/>
              </w:rPr>
            </w:pPr>
            <w:r w:rsidRPr="00104FA7">
              <w:rPr>
                <w:rFonts w:asciiTheme="minorHAnsi" w:hAnsiTheme="minorHAnsi"/>
                <w:sz w:val="18"/>
                <w:szCs w:val="18"/>
              </w:rPr>
              <w:t>&lt;&lt;user pick from list:</w:t>
            </w:r>
          </w:p>
          <w:p w14:paraId="1E897E54" w14:textId="77777777" w:rsidR="00E01E66" w:rsidRPr="00E96970" w:rsidRDefault="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E55" w14:textId="77777777" w:rsidR="00E01E66" w:rsidRPr="00E96970" w:rsidRDefault="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E56" w14:textId="77777777" w:rsidR="00E01E66" w:rsidRPr="00E96970" w:rsidRDefault="00E01E66">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E5A" w14:textId="77777777" w:rsidTr="00104FA7">
        <w:tblPrEx>
          <w:tblLook w:val="04A0" w:firstRow="1" w:lastRow="0" w:firstColumn="1" w:lastColumn="0" w:noHBand="0" w:noVBand="1"/>
        </w:tblPrEx>
        <w:trPr>
          <w:trHeight w:val="158"/>
        </w:trPr>
        <w:tc>
          <w:tcPr>
            <w:tcW w:w="395" w:type="dxa"/>
            <w:vAlign w:val="center"/>
          </w:tcPr>
          <w:p w14:paraId="1E897E58" w14:textId="77777777" w:rsidR="00E01E66" w:rsidRPr="00E96970" w:rsidRDefault="00E01E66" w:rsidP="004B6831">
            <w:pPr>
              <w:keepNext/>
              <w:ind w:right="-110"/>
              <w:jc w:val="center"/>
              <w:rPr>
                <w:rFonts w:asciiTheme="minorHAnsi" w:hAnsiTheme="minorHAnsi"/>
                <w:sz w:val="18"/>
                <w:szCs w:val="18"/>
              </w:rPr>
            </w:pPr>
            <w:r w:rsidRPr="00E96970">
              <w:rPr>
                <w:rFonts w:asciiTheme="minorHAnsi" w:hAnsiTheme="minorHAnsi"/>
                <w:sz w:val="18"/>
                <w:szCs w:val="18"/>
              </w:rPr>
              <w:t>12</w:t>
            </w:r>
          </w:p>
        </w:tc>
        <w:tc>
          <w:tcPr>
            <w:tcW w:w="10586" w:type="dxa"/>
            <w:gridSpan w:val="2"/>
            <w:vAlign w:val="center"/>
          </w:tcPr>
          <w:p w14:paraId="1E897E59" w14:textId="77777777" w:rsidR="00E01E66" w:rsidRPr="00E96970" w:rsidRDefault="00E01E66">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E5C" w14:textId="77777777" w:rsidTr="00104FA7">
        <w:tblPrEx>
          <w:tblLook w:val="04A0" w:firstRow="1" w:lastRow="0" w:firstColumn="1" w:lastColumn="0" w:noHBand="0" w:noVBand="1"/>
        </w:tblPrEx>
        <w:trPr>
          <w:trHeight w:val="158"/>
        </w:trPr>
        <w:tc>
          <w:tcPr>
            <w:tcW w:w="10981" w:type="dxa"/>
            <w:gridSpan w:val="3"/>
            <w:vAlign w:val="center"/>
          </w:tcPr>
          <w:p w14:paraId="1E897E5B" w14:textId="77777777" w:rsidR="00E01E66" w:rsidRPr="00E01E66" w:rsidRDefault="00E01E66">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E5D" w14:textId="77777777" w:rsidR="00E01E66" w:rsidRPr="004B6831" w:rsidRDefault="00E01E66" w:rsidP="00E01E66">
      <w:pPr>
        <w:pStyle w:val="NoSpacing"/>
        <w:rPr>
          <w:rFonts w:asciiTheme="minorHAnsi" w:hAnsiTheme="minorHAnsi" w:cs="Arial"/>
          <w:bCs/>
          <w:iCs/>
          <w:sz w:val="20"/>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5"/>
        <w:gridCol w:w="2755"/>
        <w:gridCol w:w="7831"/>
      </w:tblGrid>
      <w:tr w:rsidR="00E01E66" w:rsidRPr="00B9169B" w14:paraId="1E897E5F" w14:textId="77777777" w:rsidTr="00104FA7">
        <w:tc>
          <w:tcPr>
            <w:tcW w:w="10981" w:type="dxa"/>
            <w:gridSpan w:val="3"/>
          </w:tcPr>
          <w:p w14:paraId="1E897E5E" w14:textId="4AAA1C6A" w:rsidR="00E01E66" w:rsidRPr="00B9169B" w:rsidRDefault="00E01E66" w:rsidP="00285F2E">
            <w:pPr>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t xml:space="preserve">E. </w:t>
            </w:r>
            <w:r w:rsidR="00285F2E" w:rsidRPr="004B6831">
              <w:rPr>
                <w:rFonts w:asciiTheme="minorHAnsi" w:hAnsiTheme="minorHAnsi"/>
                <w:b/>
                <w:szCs w:val="18"/>
              </w:rPr>
              <w:t>Raised Floor Insulation Quality</w:t>
            </w:r>
          </w:p>
        </w:tc>
      </w:tr>
      <w:tr w:rsidR="00E01E66" w:rsidRPr="00B9169B" w14:paraId="1E897E62" w14:textId="77777777" w:rsidTr="00104FA7">
        <w:tc>
          <w:tcPr>
            <w:tcW w:w="395" w:type="dxa"/>
            <w:vAlign w:val="center"/>
          </w:tcPr>
          <w:p w14:paraId="1E897E60" w14:textId="77777777" w:rsidR="00E01E66" w:rsidRPr="00B9169B" w:rsidRDefault="00E01E66" w:rsidP="004B6831">
            <w:pPr>
              <w:pStyle w:val="BulletB1Number"/>
              <w:spacing w:before="0"/>
              <w:ind w:left="0" w:right="-108" w:firstLine="0"/>
              <w:jc w:val="center"/>
              <w:rPr>
                <w:rFonts w:asciiTheme="minorHAnsi" w:hAnsiTheme="minorHAnsi"/>
                <w:sz w:val="18"/>
                <w:szCs w:val="18"/>
              </w:rPr>
            </w:pPr>
            <w:r w:rsidRPr="00B9169B">
              <w:rPr>
                <w:rFonts w:asciiTheme="minorHAnsi" w:hAnsiTheme="minorHAnsi"/>
                <w:sz w:val="18"/>
                <w:szCs w:val="18"/>
              </w:rPr>
              <w:t>01</w:t>
            </w:r>
          </w:p>
        </w:tc>
        <w:tc>
          <w:tcPr>
            <w:tcW w:w="10586" w:type="dxa"/>
            <w:gridSpan w:val="2"/>
            <w:vAlign w:val="center"/>
          </w:tcPr>
          <w:p w14:paraId="1E897E61"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is in full contact with subfloor.</w:t>
            </w:r>
          </w:p>
        </w:tc>
      </w:tr>
      <w:tr w:rsidR="00E01E66" w:rsidRPr="00B9169B" w14:paraId="1E897E65" w14:textId="77777777" w:rsidTr="00104FA7">
        <w:tc>
          <w:tcPr>
            <w:tcW w:w="395" w:type="dxa"/>
            <w:vAlign w:val="center"/>
          </w:tcPr>
          <w:p w14:paraId="1E897E63" w14:textId="77777777" w:rsidR="00E01E66" w:rsidRPr="00B9169B" w:rsidRDefault="00E01E66" w:rsidP="004B6831">
            <w:pPr>
              <w:pStyle w:val="BulletB1Number"/>
              <w:spacing w:before="0"/>
              <w:ind w:left="0" w:right="-108" w:firstLine="0"/>
              <w:jc w:val="center"/>
              <w:rPr>
                <w:rFonts w:asciiTheme="minorHAnsi" w:hAnsiTheme="minorHAnsi"/>
                <w:sz w:val="18"/>
                <w:szCs w:val="18"/>
              </w:rPr>
            </w:pPr>
            <w:r w:rsidRPr="00B9169B">
              <w:rPr>
                <w:rFonts w:asciiTheme="minorHAnsi" w:hAnsiTheme="minorHAnsi"/>
                <w:sz w:val="18"/>
                <w:szCs w:val="18"/>
              </w:rPr>
              <w:t>02</w:t>
            </w:r>
          </w:p>
        </w:tc>
        <w:tc>
          <w:tcPr>
            <w:tcW w:w="10586" w:type="dxa"/>
            <w:gridSpan w:val="2"/>
            <w:vAlign w:val="center"/>
          </w:tcPr>
          <w:p w14:paraId="1E897E64" w14:textId="627442CC" w:rsidR="00E01E66" w:rsidRPr="00B9169B" w:rsidRDefault="00E01E66">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hangers are spaced at 18 inches or less</w:t>
            </w:r>
            <w:r w:rsidR="004341E3">
              <w:rPr>
                <w:rFonts w:asciiTheme="minorHAnsi" w:hAnsiTheme="minorHAnsi"/>
                <w:sz w:val="18"/>
                <w:szCs w:val="18"/>
              </w:rPr>
              <w:t>;</w:t>
            </w:r>
            <w:r w:rsidRPr="00B9169B">
              <w:rPr>
                <w:rFonts w:asciiTheme="minorHAnsi" w:hAnsiTheme="minorHAnsi"/>
                <w:sz w:val="18"/>
                <w:szCs w:val="18"/>
              </w:rPr>
              <w:t xml:space="preserve"> insulation hangers do not compress insulation.</w:t>
            </w:r>
          </w:p>
        </w:tc>
      </w:tr>
      <w:tr w:rsidR="00E01E66" w:rsidRPr="00B9169B" w14:paraId="1E897E68" w14:textId="77777777" w:rsidTr="00104FA7">
        <w:tc>
          <w:tcPr>
            <w:tcW w:w="395" w:type="dxa"/>
            <w:vAlign w:val="center"/>
          </w:tcPr>
          <w:p w14:paraId="1E897E66" w14:textId="77777777" w:rsidR="00E01E66" w:rsidRPr="00B9169B" w:rsidRDefault="00E01E66" w:rsidP="004B6831">
            <w:pPr>
              <w:pStyle w:val="BulletB1Number"/>
              <w:spacing w:before="0"/>
              <w:ind w:left="0" w:right="-108" w:firstLine="0"/>
              <w:jc w:val="center"/>
              <w:rPr>
                <w:rFonts w:asciiTheme="minorHAnsi" w:hAnsiTheme="minorHAnsi"/>
                <w:sz w:val="18"/>
                <w:szCs w:val="18"/>
              </w:rPr>
            </w:pPr>
            <w:r w:rsidRPr="00B9169B">
              <w:rPr>
                <w:rFonts w:asciiTheme="minorHAnsi" w:hAnsiTheme="minorHAnsi"/>
                <w:sz w:val="18"/>
                <w:szCs w:val="18"/>
              </w:rPr>
              <w:t>03</w:t>
            </w:r>
          </w:p>
        </w:tc>
        <w:tc>
          <w:tcPr>
            <w:tcW w:w="10586" w:type="dxa"/>
            <w:gridSpan w:val="2"/>
            <w:vAlign w:val="center"/>
          </w:tcPr>
          <w:p w14:paraId="1E897E67" w14:textId="69C44089"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Netting</w:t>
            </w:r>
            <w:r w:rsidR="004341E3">
              <w:rPr>
                <w:rFonts w:asciiTheme="minorHAnsi" w:hAnsiTheme="minorHAnsi"/>
                <w:sz w:val="18"/>
                <w:szCs w:val="18"/>
              </w:rPr>
              <w:t>,</w:t>
            </w:r>
            <w:r w:rsidRPr="00B9169B">
              <w:rPr>
                <w:rFonts w:asciiTheme="minorHAnsi" w:hAnsiTheme="minorHAnsi"/>
                <w:sz w:val="18"/>
                <w:szCs w:val="18"/>
              </w:rPr>
              <w:t xml:space="preserve"> or mesh can be used if the cavity under the floor is filled and in contact with the subfloor.</w:t>
            </w:r>
          </w:p>
        </w:tc>
      </w:tr>
      <w:tr w:rsidR="00E01E66" w:rsidRPr="00B9169B" w14:paraId="1E897E6B" w14:textId="77777777" w:rsidTr="00104FA7">
        <w:tc>
          <w:tcPr>
            <w:tcW w:w="395" w:type="dxa"/>
            <w:vAlign w:val="center"/>
          </w:tcPr>
          <w:p w14:paraId="1E897E69" w14:textId="77777777" w:rsidR="00E01E66" w:rsidRPr="00B9169B" w:rsidRDefault="00E01E66" w:rsidP="004B6831">
            <w:pPr>
              <w:pStyle w:val="BulletB1Number"/>
              <w:spacing w:before="0"/>
              <w:ind w:left="0" w:right="-108" w:firstLine="0"/>
              <w:jc w:val="center"/>
              <w:rPr>
                <w:rFonts w:asciiTheme="minorHAnsi" w:hAnsiTheme="minorHAnsi"/>
                <w:sz w:val="18"/>
                <w:szCs w:val="18"/>
              </w:rPr>
            </w:pPr>
            <w:r w:rsidRPr="00B9169B">
              <w:rPr>
                <w:rFonts w:asciiTheme="minorHAnsi" w:hAnsiTheme="minorHAnsi"/>
                <w:sz w:val="18"/>
                <w:szCs w:val="18"/>
              </w:rPr>
              <w:t>04</w:t>
            </w:r>
          </w:p>
        </w:tc>
        <w:tc>
          <w:tcPr>
            <w:tcW w:w="10586" w:type="dxa"/>
            <w:gridSpan w:val="2"/>
            <w:vAlign w:val="center"/>
          </w:tcPr>
          <w:p w14:paraId="1E897E6A" w14:textId="50A655BA" w:rsidR="00E01E66" w:rsidRPr="00B9169B" w:rsidRDefault="00E01E66">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When daylight basements are adjacent to crawlspaces</w:t>
            </w:r>
            <w:r w:rsidR="004341E3">
              <w:rPr>
                <w:rFonts w:asciiTheme="minorHAnsi" w:hAnsiTheme="minorHAnsi"/>
                <w:sz w:val="18"/>
                <w:szCs w:val="18"/>
              </w:rPr>
              <w:t xml:space="preserve"> -</w:t>
            </w:r>
            <w:r w:rsidRPr="00B9169B">
              <w:rPr>
                <w:rFonts w:asciiTheme="minorHAnsi" w:hAnsiTheme="minorHAnsi"/>
                <w:sz w:val="18"/>
                <w:szCs w:val="18"/>
              </w:rPr>
              <w:t xml:space="preserve"> if the basement is conditioned the walls adjacent to the crawlspace are insulated to the R-value listed on the CF1R.  This includes framed stem walls, and vertical concrete retaining walls.</w:t>
            </w:r>
          </w:p>
        </w:tc>
      </w:tr>
      <w:tr w:rsidR="00E01E66" w:rsidRPr="00B9169B" w14:paraId="1E897E6E" w14:textId="77777777" w:rsidTr="00104FA7">
        <w:tc>
          <w:tcPr>
            <w:tcW w:w="395" w:type="dxa"/>
            <w:vAlign w:val="center"/>
          </w:tcPr>
          <w:p w14:paraId="1E897E6C" w14:textId="77777777" w:rsidR="00E01E66" w:rsidRPr="00B9169B" w:rsidRDefault="00E01E66" w:rsidP="004B6831">
            <w:pPr>
              <w:pStyle w:val="BulletB1Number"/>
              <w:spacing w:before="0"/>
              <w:ind w:left="0" w:right="-108" w:firstLine="0"/>
              <w:jc w:val="center"/>
              <w:rPr>
                <w:rFonts w:asciiTheme="minorHAnsi" w:hAnsiTheme="minorHAnsi"/>
                <w:sz w:val="18"/>
                <w:szCs w:val="18"/>
              </w:rPr>
            </w:pPr>
            <w:r w:rsidRPr="00B9169B">
              <w:rPr>
                <w:rFonts w:asciiTheme="minorHAnsi" w:hAnsiTheme="minorHAnsi"/>
                <w:sz w:val="18"/>
                <w:szCs w:val="18"/>
              </w:rPr>
              <w:t>05</w:t>
            </w:r>
          </w:p>
        </w:tc>
        <w:tc>
          <w:tcPr>
            <w:tcW w:w="10586" w:type="dxa"/>
            <w:gridSpan w:val="2"/>
            <w:vAlign w:val="center"/>
          </w:tcPr>
          <w:p w14:paraId="1E897E6D" w14:textId="2C855D54"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If access to the crawlspace is from the conditioned area</w:t>
            </w:r>
            <w:r w:rsidR="00E96970">
              <w:rPr>
                <w:rFonts w:asciiTheme="minorHAnsi" w:hAnsiTheme="minorHAnsi"/>
                <w:sz w:val="18"/>
                <w:szCs w:val="18"/>
              </w:rPr>
              <w:t>,</w:t>
            </w:r>
            <w:r w:rsidRPr="00B9169B">
              <w:rPr>
                <w:rFonts w:asciiTheme="minorHAnsi" w:hAnsiTheme="minorHAnsi"/>
                <w:sz w:val="18"/>
                <w:szCs w:val="18"/>
              </w:rPr>
              <w:t xml:space="preserve"> the raised floor includes an airtight insulated access hatch.  Where possible locate crawl space access from the exterior.</w:t>
            </w:r>
          </w:p>
        </w:tc>
      </w:tr>
      <w:tr w:rsidR="00E01E66" w:rsidRPr="00B9169B" w14:paraId="1E897E75"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6F" w14:textId="77777777" w:rsidR="00E01E66" w:rsidRPr="00E96970" w:rsidRDefault="00E01E66" w:rsidP="004B6831">
            <w:pPr>
              <w:keepNext/>
              <w:ind w:right="-108"/>
              <w:jc w:val="center"/>
              <w:rPr>
                <w:rFonts w:asciiTheme="minorHAnsi" w:hAnsiTheme="minorHAnsi"/>
                <w:sz w:val="18"/>
                <w:szCs w:val="18"/>
              </w:rPr>
            </w:pPr>
            <w:r w:rsidRPr="00E96970">
              <w:rPr>
                <w:rFonts w:asciiTheme="minorHAnsi" w:hAnsiTheme="minorHAnsi"/>
                <w:sz w:val="18"/>
                <w:szCs w:val="18"/>
              </w:rPr>
              <w:t>06</w:t>
            </w:r>
          </w:p>
        </w:tc>
        <w:tc>
          <w:tcPr>
            <w:tcW w:w="2755" w:type="dxa"/>
            <w:vAlign w:val="center"/>
          </w:tcPr>
          <w:p w14:paraId="1E897E70"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Verification Status:</w:t>
            </w:r>
          </w:p>
        </w:tc>
        <w:tc>
          <w:tcPr>
            <w:tcW w:w="7831" w:type="dxa"/>
            <w:vAlign w:val="center"/>
          </w:tcPr>
          <w:p w14:paraId="1E897E71" w14:textId="77777777" w:rsidR="00E01E66" w:rsidRPr="00104FA7" w:rsidRDefault="00E01E66" w:rsidP="00DC565F">
            <w:pPr>
              <w:keepNext/>
              <w:rPr>
                <w:rFonts w:asciiTheme="minorHAnsi" w:hAnsiTheme="minorHAnsi"/>
                <w:sz w:val="18"/>
                <w:szCs w:val="18"/>
              </w:rPr>
            </w:pPr>
            <w:r w:rsidRPr="00104FA7">
              <w:rPr>
                <w:rFonts w:asciiTheme="minorHAnsi" w:hAnsiTheme="minorHAnsi"/>
                <w:sz w:val="18"/>
                <w:szCs w:val="18"/>
              </w:rPr>
              <w:t>&lt;&lt;user pick from list:</w:t>
            </w:r>
          </w:p>
          <w:p w14:paraId="1E897E72"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E73"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E74" w14:textId="77777777" w:rsidR="00E01E66" w:rsidRPr="00E96970" w:rsidRDefault="00E01E66" w:rsidP="00DC565F">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E78"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76" w14:textId="77777777" w:rsidR="00E01E66" w:rsidRPr="00E96970" w:rsidRDefault="00E01E66" w:rsidP="004B6831">
            <w:pPr>
              <w:keepNext/>
              <w:ind w:right="-108"/>
              <w:jc w:val="center"/>
              <w:rPr>
                <w:rFonts w:asciiTheme="minorHAnsi" w:hAnsiTheme="minorHAnsi"/>
                <w:sz w:val="18"/>
                <w:szCs w:val="18"/>
              </w:rPr>
            </w:pPr>
            <w:r w:rsidRPr="00E96970">
              <w:rPr>
                <w:rFonts w:asciiTheme="minorHAnsi" w:hAnsiTheme="minorHAnsi"/>
                <w:sz w:val="18"/>
                <w:szCs w:val="18"/>
              </w:rPr>
              <w:t>07</w:t>
            </w:r>
          </w:p>
        </w:tc>
        <w:tc>
          <w:tcPr>
            <w:tcW w:w="10586" w:type="dxa"/>
            <w:gridSpan w:val="2"/>
            <w:vAlign w:val="center"/>
          </w:tcPr>
          <w:p w14:paraId="1E897E77"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E7A"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1" w:type="dxa"/>
            <w:gridSpan w:val="3"/>
            <w:vAlign w:val="center"/>
          </w:tcPr>
          <w:p w14:paraId="1E897E79" w14:textId="77777777" w:rsidR="00E01E66" w:rsidRPr="00E01E66" w:rsidRDefault="00E01E66" w:rsidP="00DC565F">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E7B" w14:textId="77777777" w:rsidR="00E01E66" w:rsidRPr="004B6831" w:rsidRDefault="00E01E66" w:rsidP="00E01E66">
      <w:pPr>
        <w:tabs>
          <w:tab w:val="left" w:pos="0"/>
        </w:tabs>
        <w:suppressAutoHyphens/>
        <w:ind w:left="1166" w:hanging="1166"/>
        <w:rPr>
          <w:rFonts w:asciiTheme="minorHAnsi" w:hAnsiTheme="minorHAnsi"/>
          <w:bCs/>
          <w:caps/>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5"/>
        <w:gridCol w:w="2755"/>
        <w:gridCol w:w="7831"/>
      </w:tblGrid>
      <w:tr w:rsidR="00E01E66" w:rsidRPr="00B9169B" w14:paraId="1E897E7D" w14:textId="77777777" w:rsidTr="00104FA7">
        <w:tc>
          <w:tcPr>
            <w:tcW w:w="10981" w:type="dxa"/>
            <w:gridSpan w:val="3"/>
          </w:tcPr>
          <w:p w14:paraId="1E897E7C" w14:textId="7D5E2ACB" w:rsidR="00E01E66" w:rsidRPr="00B9169B" w:rsidRDefault="00E01E66" w:rsidP="00285F2E">
            <w:pPr>
              <w:keepNext/>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t xml:space="preserve">F. </w:t>
            </w:r>
            <w:r w:rsidR="00285F2E" w:rsidRPr="004B6831">
              <w:rPr>
                <w:rFonts w:asciiTheme="minorHAnsi" w:hAnsiTheme="minorHAnsi"/>
                <w:b/>
                <w:szCs w:val="18"/>
              </w:rPr>
              <w:t>Floor Above Garage Insulation Quality</w:t>
            </w:r>
          </w:p>
        </w:tc>
      </w:tr>
      <w:tr w:rsidR="00E01E66" w:rsidRPr="00B9169B" w14:paraId="1E897E80" w14:textId="77777777" w:rsidTr="00104FA7">
        <w:tc>
          <w:tcPr>
            <w:tcW w:w="395" w:type="dxa"/>
            <w:vAlign w:val="center"/>
          </w:tcPr>
          <w:p w14:paraId="1E897E7E" w14:textId="77777777" w:rsidR="00E01E66" w:rsidRPr="00B9169B" w:rsidRDefault="00E01E66" w:rsidP="004B6831">
            <w:pPr>
              <w:pStyle w:val="BulletB1Number"/>
              <w:keepNext/>
              <w:spacing w:before="0"/>
              <w:ind w:left="0" w:right="-108" w:firstLine="0"/>
              <w:jc w:val="center"/>
              <w:rPr>
                <w:rFonts w:asciiTheme="minorHAnsi" w:hAnsiTheme="minorHAnsi"/>
                <w:sz w:val="18"/>
                <w:szCs w:val="18"/>
              </w:rPr>
            </w:pPr>
            <w:r w:rsidRPr="00B9169B">
              <w:rPr>
                <w:rFonts w:asciiTheme="minorHAnsi" w:hAnsiTheme="minorHAnsi"/>
                <w:sz w:val="18"/>
                <w:szCs w:val="18"/>
              </w:rPr>
              <w:t>01</w:t>
            </w:r>
          </w:p>
        </w:tc>
        <w:tc>
          <w:tcPr>
            <w:tcW w:w="10586" w:type="dxa"/>
            <w:gridSpan w:val="2"/>
            <w:vAlign w:val="center"/>
          </w:tcPr>
          <w:p w14:paraId="1E897E7F"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must be in full contact with subfloor if the air barrier is at the band joist at the garage house wall.</w:t>
            </w:r>
          </w:p>
        </w:tc>
      </w:tr>
      <w:tr w:rsidR="00E01E66" w:rsidRPr="00B9169B" w14:paraId="1E897E83" w14:textId="77777777" w:rsidTr="00104FA7">
        <w:tc>
          <w:tcPr>
            <w:tcW w:w="395" w:type="dxa"/>
            <w:vAlign w:val="center"/>
          </w:tcPr>
          <w:p w14:paraId="1E897E81" w14:textId="77777777" w:rsidR="00E01E66" w:rsidRPr="00B9169B" w:rsidRDefault="00E01E66" w:rsidP="004B6831">
            <w:pPr>
              <w:pStyle w:val="BulletB1Number"/>
              <w:keepNext/>
              <w:spacing w:before="0"/>
              <w:ind w:left="0" w:right="-108" w:firstLine="0"/>
              <w:jc w:val="center"/>
              <w:rPr>
                <w:rFonts w:asciiTheme="minorHAnsi" w:hAnsiTheme="minorHAnsi"/>
                <w:sz w:val="18"/>
                <w:szCs w:val="18"/>
              </w:rPr>
            </w:pPr>
            <w:r w:rsidRPr="00B9169B">
              <w:rPr>
                <w:rFonts w:asciiTheme="minorHAnsi" w:hAnsiTheme="minorHAnsi"/>
                <w:sz w:val="18"/>
                <w:szCs w:val="18"/>
              </w:rPr>
              <w:t>02</w:t>
            </w:r>
          </w:p>
        </w:tc>
        <w:tc>
          <w:tcPr>
            <w:tcW w:w="10586" w:type="dxa"/>
            <w:gridSpan w:val="2"/>
            <w:vAlign w:val="center"/>
          </w:tcPr>
          <w:p w14:paraId="1E897E82" w14:textId="18339EFC" w:rsidR="00E01E66" w:rsidRPr="00B9169B" w:rsidRDefault="00E01E66">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Insulation hangers spaced at 18 inches or less</w:t>
            </w:r>
            <w:r w:rsidR="00E96970">
              <w:rPr>
                <w:rFonts w:asciiTheme="minorHAnsi" w:hAnsiTheme="minorHAnsi"/>
                <w:sz w:val="18"/>
                <w:szCs w:val="18"/>
              </w:rPr>
              <w:t>;</w:t>
            </w:r>
            <w:r w:rsidRPr="00B9169B">
              <w:rPr>
                <w:rFonts w:asciiTheme="minorHAnsi" w:hAnsiTheme="minorHAnsi"/>
                <w:sz w:val="18"/>
                <w:szCs w:val="18"/>
              </w:rPr>
              <w:t xml:space="preserve"> insulation hangers must not compress insulation.</w:t>
            </w:r>
          </w:p>
        </w:tc>
      </w:tr>
      <w:tr w:rsidR="00E01E66" w:rsidRPr="00B9169B" w14:paraId="1E897E86" w14:textId="77777777" w:rsidTr="00104FA7">
        <w:tc>
          <w:tcPr>
            <w:tcW w:w="395" w:type="dxa"/>
            <w:vAlign w:val="center"/>
          </w:tcPr>
          <w:p w14:paraId="1E897E84" w14:textId="77777777" w:rsidR="00E01E66" w:rsidRPr="00B9169B" w:rsidRDefault="00E01E66" w:rsidP="004B6831">
            <w:pPr>
              <w:pStyle w:val="BulletB1Number"/>
              <w:keepNext/>
              <w:spacing w:before="0"/>
              <w:ind w:left="0" w:right="-108" w:firstLine="0"/>
              <w:jc w:val="center"/>
              <w:rPr>
                <w:rFonts w:asciiTheme="minorHAnsi" w:hAnsiTheme="minorHAnsi"/>
                <w:sz w:val="18"/>
                <w:szCs w:val="18"/>
              </w:rPr>
            </w:pPr>
            <w:r w:rsidRPr="00B9169B">
              <w:rPr>
                <w:rFonts w:asciiTheme="minorHAnsi" w:hAnsiTheme="minorHAnsi"/>
                <w:sz w:val="18"/>
                <w:szCs w:val="18"/>
              </w:rPr>
              <w:t>03</w:t>
            </w:r>
          </w:p>
        </w:tc>
        <w:tc>
          <w:tcPr>
            <w:tcW w:w="10586" w:type="dxa"/>
            <w:gridSpan w:val="2"/>
            <w:vAlign w:val="center"/>
          </w:tcPr>
          <w:p w14:paraId="1E897E85"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Netting or mesh can be used if the cavity under the floor is filled and in contact with the subfloor.</w:t>
            </w:r>
          </w:p>
        </w:tc>
      </w:tr>
      <w:tr w:rsidR="00E01E66" w:rsidRPr="00B9169B" w14:paraId="1E897E89" w14:textId="77777777" w:rsidTr="00104FA7">
        <w:tc>
          <w:tcPr>
            <w:tcW w:w="395" w:type="dxa"/>
            <w:vAlign w:val="center"/>
          </w:tcPr>
          <w:p w14:paraId="1E897E87" w14:textId="77777777" w:rsidR="00E01E66" w:rsidRPr="00B9169B" w:rsidRDefault="00E01E66" w:rsidP="004B6831">
            <w:pPr>
              <w:pStyle w:val="BulletB1Number"/>
              <w:keepNext/>
              <w:spacing w:before="0"/>
              <w:ind w:left="0" w:right="-108" w:firstLine="0"/>
              <w:jc w:val="center"/>
              <w:rPr>
                <w:rFonts w:asciiTheme="minorHAnsi" w:hAnsiTheme="minorHAnsi"/>
                <w:sz w:val="18"/>
                <w:szCs w:val="18"/>
              </w:rPr>
            </w:pPr>
            <w:r w:rsidRPr="00B9169B">
              <w:rPr>
                <w:rFonts w:asciiTheme="minorHAnsi" w:hAnsiTheme="minorHAnsi"/>
                <w:sz w:val="18"/>
                <w:szCs w:val="18"/>
              </w:rPr>
              <w:t>04</w:t>
            </w:r>
          </w:p>
        </w:tc>
        <w:tc>
          <w:tcPr>
            <w:tcW w:w="10586" w:type="dxa"/>
            <w:gridSpan w:val="2"/>
            <w:vAlign w:val="center"/>
          </w:tcPr>
          <w:p w14:paraId="1E897E88"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If air barrier is at the perimeter of the garage below the conditioned subfloor then the insulation may be placed on the garage ceiling.  Perimeter of subfloor must also be insulated.</w:t>
            </w:r>
          </w:p>
        </w:tc>
      </w:tr>
      <w:tr w:rsidR="00E01E66" w:rsidRPr="00B9169B" w14:paraId="1E897E90"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8A" w14:textId="77777777" w:rsidR="00E01E66" w:rsidRPr="00B9169B" w:rsidRDefault="00E01E66" w:rsidP="004B6831">
            <w:pPr>
              <w:keepNext/>
              <w:ind w:right="-108"/>
              <w:jc w:val="center"/>
              <w:rPr>
                <w:rFonts w:asciiTheme="minorHAnsi" w:hAnsiTheme="minorHAnsi"/>
                <w:sz w:val="18"/>
                <w:szCs w:val="18"/>
              </w:rPr>
            </w:pPr>
            <w:r w:rsidRPr="00B9169B">
              <w:rPr>
                <w:rFonts w:asciiTheme="minorHAnsi" w:hAnsiTheme="minorHAnsi"/>
                <w:sz w:val="18"/>
                <w:szCs w:val="18"/>
              </w:rPr>
              <w:t>05</w:t>
            </w:r>
          </w:p>
        </w:tc>
        <w:tc>
          <w:tcPr>
            <w:tcW w:w="2755" w:type="dxa"/>
            <w:vAlign w:val="center"/>
          </w:tcPr>
          <w:p w14:paraId="1E897E8B"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Verification Status:</w:t>
            </w:r>
          </w:p>
        </w:tc>
        <w:tc>
          <w:tcPr>
            <w:tcW w:w="7831" w:type="dxa"/>
            <w:vAlign w:val="center"/>
          </w:tcPr>
          <w:p w14:paraId="1E897E8C" w14:textId="77777777" w:rsidR="00E01E66" w:rsidRPr="00104FA7" w:rsidRDefault="00E01E66" w:rsidP="00DC565F">
            <w:pPr>
              <w:keepNext/>
              <w:rPr>
                <w:rFonts w:asciiTheme="minorHAnsi" w:hAnsiTheme="minorHAnsi"/>
                <w:sz w:val="18"/>
                <w:szCs w:val="18"/>
              </w:rPr>
            </w:pPr>
            <w:r w:rsidRPr="00104FA7">
              <w:rPr>
                <w:rFonts w:asciiTheme="minorHAnsi" w:hAnsiTheme="minorHAnsi"/>
                <w:sz w:val="18"/>
                <w:szCs w:val="18"/>
              </w:rPr>
              <w:t>&lt;&lt;user pick from list:</w:t>
            </w:r>
          </w:p>
          <w:p w14:paraId="1E897E8D"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E8E"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E8F" w14:textId="77777777" w:rsidR="00E01E66" w:rsidRPr="00E96970" w:rsidRDefault="00E01E66" w:rsidP="00DC565F">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E93"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91" w14:textId="77777777" w:rsidR="00E01E66" w:rsidRPr="00B9169B" w:rsidRDefault="00E01E66" w:rsidP="004B6831">
            <w:pPr>
              <w:keepNext/>
              <w:ind w:right="-108"/>
              <w:jc w:val="center"/>
              <w:rPr>
                <w:rFonts w:asciiTheme="minorHAnsi" w:hAnsiTheme="minorHAnsi"/>
                <w:sz w:val="18"/>
                <w:szCs w:val="18"/>
              </w:rPr>
            </w:pPr>
            <w:r w:rsidRPr="00B9169B">
              <w:rPr>
                <w:rFonts w:asciiTheme="minorHAnsi" w:hAnsiTheme="minorHAnsi"/>
                <w:sz w:val="18"/>
                <w:szCs w:val="18"/>
              </w:rPr>
              <w:t>06</w:t>
            </w:r>
          </w:p>
        </w:tc>
        <w:tc>
          <w:tcPr>
            <w:tcW w:w="10586" w:type="dxa"/>
            <w:gridSpan w:val="2"/>
            <w:vAlign w:val="center"/>
          </w:tcPr>
          <w:p w14:paraId="1E897E92"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E95"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1" w:type="dxa"/>
            <w:gridSpan w:val="3"/>
            <w:vAlign w:val="center"/>
          </w:tcPr>
          <w:p w14:paraId="1E897E94" w14:textId="77777777" w:rsidR="00E01E66" w:rsidRPr="00E01E66" w:rsidRDefault="00E01E66" w:rsidP="00DC565F">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E96" w14:textId="77777777" w:rsidR="00E01E66" w:rsidRDefault="00E01E66" w:rsidP="00E01E66">
      <w:pPr>
        <w:tabs>
          <w:tab w:val="left" w:pos="0"/>
        </w:tabs>
        <w:suppressAutoHyphens/>
        <w:ind w:left="1166" w:hanging="1166"/>
        <w:rPr>
          <w:rFonts w:asciiTheme="minorHAnsi" w:hAnsiTheme="minorHAnsi"/>
          <w:bCs/>
          <w:caps/>
          <w:sz w:val="18"/>
          <w:szCs w:val="18"/>
        </w:rPr>
      </w:pPr>
    </w:p>
    <w:p w14:paraId="264324E3" w14:textId="77777777" w:rsidR="00710AE4" w:rsidRPr="00B9169B" w:rsidRDefault="00710AE4" w:rsidP="00E01E66">
      <w:pPr>
        <w:tabs>
          <w:tab w:val="left" w:pos="0"/>
        </w:tabs>
        <w:suppressAutoHyphens/>
        <w:ind w:left="1166" w:hanging="1166"/>
        <w:rPr>
          <w:rFonts w:asciiTheme="minorHAnsi" w:hAnsiTheme="minorHAnsi"/>
          <w:bCs/>
          <w:caps/>
          <w:sz w:val="18"/>
          <w:szCs w:val="18"/>
        </w:rPr>
      </w:pPr>
      <w:bookmarkStart w:id="1" w:name="_GoBack"/>
      <w:bookmarkEnd w:id="1"/>
    </w:p>
    <w:tbl>
      <w:tblPr>
        <w:tblW w:w="4986"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5"/>
        <w:gridCol w:w="2755"/>
        <w:gridCol w:w="7835"/>
      </w:tblGrid>
      <w:tr w:rsidR="00E01E66" w:rsidRPr="00B9169B" w14:paraId="1E897E98" w14:textId="77777777" w:rsidTr="00104FA7">
        <w:tc>
          <w:tcPr>
            <w:tcW w:w="10985" w:type="dxa"/>
            <w:gridSpan w:val="3"/>
          </w:tcPr>
          <w:p w14:paraId="1E897E97" w14:textId="734DA259" w:rsidR="00E01E66" w:rsidRPr="00B9169B" w:rsidRDefault="00E01E66" w:rsidP="00285F2E">
            <w:pPr>
              <w:tabs>
                <w:tab w:val="left" w:pos="3600"/>
                <w:tab w:val="left" w:pos="4680"/>
                <w:tab w:val="left" w:pos="5760"/>
                <w:tab w:val="left" w:pos="6930"/>
                <w:tab w:val="left" w:pos="8100"/>
                <w:tab w:val="left" w:pos="9090"/>
              </w:tabs>
              <w:rPr>
                <w:rFonts w:asciiTheme="minorHAnsi" w:hAnsiTheme="minorHAnsi"/>
                <w:sz w:val="18"/>
                <w:szCs w:val="18"/>
              </w:rPr>
            </w:pPr>
            <w:r w:rsidRPr="004B6831">
              <w:rPr>
                <w:rFonts w:asciiTheme="minorHAnsi" w:hAnsiTheme="minorHAnsi"/>
                <w:b/>
                <w:szCs w:val="18"/>
              </w:rPr>
              <w:lastRenderedPageBreak/>
              <w:t xml:space="preserve">G. </w:t>
            </w:r>
            <w:r w:rsidR="00285F2E" w:rsidRPr="004B6831">
              <w:rPr>
                <w:rFonts w:asciiTheme="minorHAnsi" w:hAnsiTheme="minorHAnsi"/>
                <w:b/>
                <w:szCs w:val="18"/>
              </w:rPr>
              <w:t>Cantilevered Floor Insulation Quality</w:t>
            </w:r>
          </w:p>
        </w:tc>
      </w:tr>
      <w:tr w:rsidR="00E01E66" w:rsidRPr="00B9169B" w14:paraId="1E897E9B" w14:textId="77777777" w:rsidTr="00104FA7">
        <w:tc>
          <w:tcPr>
            <w:tcW w:w="395" w:type="dxa"/>
          </w:tcPr>
          <w:p w14:paraId="1E897E99" w14:textId="77777777" w:rsidR="00E01E66" w:rsidRPr="00B9169B" w:rsidRDefault="00E01E66" w:rsidP="00DC565F">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01</w:t>
            </w:r>
          </w:p>
        </w:tc>
        <w:tc>
          <w:tcPr>
            <w:tcW w:w="10590" w:type="dxa"/>
            <w:gridSpan w:val="2"/>
            <w:vAlign w:val="center"/>
          </w:tcPr>
          <w:p w14:paraId="1E897E9A"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 xml:space="preserve">Insulation is in full contact with cantilevered subfloor.  Insulation hangers are spaced at 18 inches or less, insulation hangers do not compress insulation.  Netting or mesh can be used if the cavity under the floor is filled and in contact with the subfloor.  </w:t>
            </w:r>
          </w:p>
        </w:tc>
      </w:tr>
      <w:tr w:rsidR="00E01E66" w:rsidRPr="00B9169B" w14:paraId="1E897E9E" w14:textId="77777777" w:rsidTr="00104FA7">
        <w:tc>
          <w:tcPr>
            <w:tcW w:w="395" w:type="dxa"/>
          </w:tcPr>
          <w:p w14:paraId="1E897E9C" w14:textId="77777777" w:rsidR="00E01E66" w:rsidRPr="00B9169B" w:rsidRDefault="00E01E66" w:rsidP="00DC565F">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02</w:t>
            </w:r>
          </w:p>
        </w:tc>
        <w:tc>
          <w:tcPr>
            <w:tcW w:w="10590" w:type="dxa"/>
            <w:gridSpan w:val="2"/>
            <w:vAlign w:val="center"/>
          </w:tcPr>
          <w:p w14:paraId="1E897E9D"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Sealed Blocking shall be installed between joists</w:t>
            </w:r>
            <w:r w:rsidRPr="00B9169B">
              <w:rPr>
                <w:rFonts w:asciiTheme="minorHAnsi" w:hAnsiTheme="minorHAnsi"/>
              </w:rPr>
              <w:t xml:space="preserve"> </w:t>
            </w:r>
            <w:r w:rsidRPr="00B9169B">
              <w:rPr>
                <w:rFonts w:asciiTheme="minorHAnsi" w:hAnsiTheme="minorHAnsi"/>
                <w:sz w:val="18"/>
                <w:szCs w:val="18"/>
              </w:rPr>
              <w:t>where the wall rim joist would have been located in the absence of a cantilever.  Insulation shall be placed on both sides of this block.</w:t>
            </w:r>
          </w:p>
        </w:tc>
      </w:tr>
      <w:tr w:rsidR="00E01E66" w:rsidRPr="00B9169B" w14:paraId="1E897EA5"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9F" w14:textId="77777777" w:rsidR="00E01E66" w:rsidRPr="00B9169B" w:rsidRDefault="00E01E66" w:rsidP="00DC565F">
            <w:pPr>
              <w:keepNext/>
              <w:ind w:right="-108"/>
              <w:rPr>
                <w:rFonts w:asciiTheme="minorHAnsi" w:hAnsiTheme="minorHAnsi"/>
                <w:sz w:val="18"/>
                <w:szCs w:val="18"/>
              </w:rPr>
            </w:pPr>
            <w:r w:rsidRPr="00B9169B">
              <w:rPr>
                <w:rFonts w:asciiTheme="minorHAnsi" w:hAnsiTheme="minorHAnsi"/>
                <w:sz w:val="18"/>
                <w:szCs w:val="18"/>
              </w:rPr>
              <w:t>03</w:t>
            </w:r>
          </w:p>
        </w:tc>
        <w:tc>
          <w:tcPr>
            <w:tcW w:w="2755" w:type="dxa"/>
            <w:vAlign w:val="center"/>
          </w:tcPr>
          <w:p w14:paraId="1E897EA0"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Verification Status:</w:t>
            </w:r>
          </w:p>
        </w:tc>
        <w:tc>
          <w:tcPr>
            <w:tcW w:w="7835" w:type="dxa"/>
            <w:vAlign w:val="center"/>
          </w:tcPr>
          <w:p w14:paraId="1E897EA1" w14:textId="77777777" w:rsidR="00E01E66" w:rsidRPr="00104FA7" w:rsidRDefault="00E01E66" w:rsidP="00DC565F">
            <w:pPr>
              <w:keepNext/>
              <w:rPr>
                <w:rFonts w:asciiTheme="minorHAnsi" w:hAnsiTheme="minorHAnsi"/>
                <w:sz w:val="18"/>
                <w:szCs w:val="18"/>
              </w:rPr>
            </w:pPr>
            <w:r w:rsidRPr="00104FA7">
              <w:rPr>
                <w:rFonts w:asciiTheme="minorHAnsi" w:hAnsiTheme="minorHAnsi"/>
                <w:sz w:val="18"/>
                <w:szCs w:val="18"/>
              </w:rPr>
              <w:t>&lt;&lt;user pick from list:</w:t>
            </w:r>
          </w:p>
          <w:p w14:paraId="1E897EA2"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EA3"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EA4" w14:textId="77777777" w:rsidR="00E01E66" w:rsidRPr="00E96970" w:rsidRDefault="00E01E66" w:rsidP="00DC565F">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EA8"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A6" w14:textId="77777777" w:rsidR="00E01E66" w:rsidRPr="00B9169B" w:rsidRDefault="00E01E66" w:rsidP="00DC565F">
            <w:pPr>
              <w:keepNext/>
              <w:ind w:right="-108"/>
              <w:rPr>
                <w:rFonts w:asciiTheme="minorHAnsi" w:hAnsiTheme="minorHAnsi"/>
                <w:sz w:val="18"/>
                <w:szCs w:val="18"/>
              </w:rPr>
            </w:pPr>
            <w:r w:rsidRPr="00B9169B">
              <w:rPr>
                <w:rFonts w:asciiTheme="minorHAnsi" w:hAnsiTheme="minorHAnsi"/>
                <w:sz w:val="18"/>
                <w:szCs w:val="18"/>
              </w:rPr>
              <w:t>04</w:t>
            </w:r>
          </w:p>
        </w:tc>
        <w:tc>
          <w:tcPr>
            <w:tcW w:w="10590" w:type="dxa"/>
            <w:gridSpan w:val="2"/>
            <w:vAlign w:val="center"/>
          </w:tcPr>
          <w:p w14:paraId="1E897EA7"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EAA"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5" w:type="dxa"/>
            <w:gridSpan w:val="3"/>
            <w:vAlign w:val="center"/>
          </w:tcPr>
          <w:p w14:paraId="1E897EA9" w14:textId="77777777" w:rsidR="00E01E66" w:rsidRPr="00E01E66" w:rsidRDefault="00E01E66" w:rsidP="00DC565F">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EAB" w14:textId="77777777" w:rsidR="00E01E66" w:rsidRPr="004B6831" w:rsidRDefault="00E01E66" w:rsidP="00E01E66">
      <w:pPr>
        <w:rPr>
          <w:rFonts w:asciiTheme="minorHAnsi" w:hAnsiTheme="minorHAnsi"/>
          <w:szCs w:val="18"/>
        </w:rPr>
      </w:pPr>
    </w:p>
    <w:tbl>
      <w:tblPr>
        <w:tblW w:w="4986"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5"/>
        <w:gridCol w:w="2755"/>
        <w:gridCol w:w="7835"/>
      </w:tblGrid>
      <w:tr w:rsidR="00E01E66" w:rsidRPr="00B9169B" w14:paraId="1E897EAD" w14:textId="77777777" w:rsidTr="00104FA7">
        <w:tc>
          <w:tcPr>
            <w:tcW w:w="10985" w:type="dxa"/>
            <w:gridSpan w:val="3"/>
          </w:tcPr>
          <w:p w14:paraId="1E897EAC" w14:textId="6C750819" w:rsidR="00E01E66" w:rsidRPr="00B9169B" w:rsidRDefault="00E01E66" w:rsidP="00285F2E">
            <w:pPr>
              <w:tabs>
                <w:tab w:val="left" w:pos="3600"/>
                <w:tab w:val="left" w:pos="4680"/>
                <w:tab w:val="left" w:pos="5760"/>
                <w:tab w:val="left" w:pos="6930"/>
                <w:tab w:val="left" w:pos="8100"/>
                <w:tab w:val="left" w:pos="9090"/>
              </w:tabs>
              <w:rPr>
                <w:rFonts w:asciiTheme="minorHAnsi" w:hAnsiTheme="minorHAnsi"/>
                <w:sz w:val="18"/>
                <w:szCs w:val="18"/>
              </w:rPr>
            </w:pPr>
            <w:r w:rsidRPr="00B9169B">
              <w:rPr>
                <w:rFonts w:asciiTheme="minorHAnsi" w:hAnsiTheme="minorHAnsi"/>
                <w:b/>
                <w:sz w:val="18"/>
                <w:szCs w:val="18"/>
              </w:rPr>
              <w:t xml:space="preserve">H. </w:t>
            </w:r>
            <w:r w:rsidR="00285F2E">
              <w:rPr>
                <w:rFonts w:asciiTheme="minorHAnsi" w:hAnsiTheme="minorHAnsi"/>
                <w:b/>
                <w:sz w:val="18"/>
                <w:szCs w:val="18"/>
              </w:rPr>
              <w:t>Attached Porch Roof Insulation Quality</w:t>
            </w:r>
          </w:p>
        </w:tc>
      </w:tr>
      <w:tr w:rsidR="00E01E66" w:rsidRPr="00B9169B" w14:paraId="1E897EB0" w14:textId="77777777" w:rsidTr="00104FA7">
        <w:tc>
          <w:tcPr>
            <w:tcW w:w="395" w:type="dxa"/>
          </w:tcPr>
          <w:p w14:paraId="1E897EAE" w14:textId="77777777" w:rsidR="00E01E66" w:rsidRPr="00B9169B" w:rsidRDefault="00E01E66" w:rsidP="00DC565F">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01</w:t>
            </w:r>
          </w:p>
        </w:tc>
        <w:tc>
          <w:tcPr>
            <w:tcW w:w="10590" w:type="dxa"/>
            <w:gridSpan w:val="2"/>
            <w:vAlign w:val="center"/>
          </w:tcPr>
          <w:p w14:paraId="1E897EAF"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Exterior wall at the intersection of the porch roof is fully insulated above, below and behind the roof line.</w:t>
            </w:r>
          </w:p>
        </w:tc>
      </w:tr>
      <w:tr w:rsidR="00E01E66" w:rsidRPr="00B9169B" w14:paraId="1E897EB3" w14:textId="77777777" w:rsidTr="00104FA7">
        <w:tc>
          <w:tcPr>
            <w:tcW w:w="395" w:type="dxa"/>
          </w:tcPr>
          <w:p w14:paraId="1E897EB1" w14:textId="77777777" w:rsidR="00E01E66" w:rsidRPr="00B9169B" w:rsidRDefault="00E01E66" w:rsidP="00DC565F">
            <w:pPr>
              <w:pStyle w:val="BulletB1Number"/>
              <w:spacing w:before="0"/>
              <w:ind w:left="0" w:right="-108" w:firstLine="0"/>
              <w:rPr>
                <w:rFonts w:asciiTheme="minorHAnsi" w:hAnsiTheme="minorHAnsi"/>
                <w:sz w:val="18"/>
                <w:szCs w:val="18"/>
              </w:rPr>
            </w:pPr>
            <w:r w:rsidRPr="00B9169B">
              <w:rPr>
                <w:rFonts w:asciiTheme="minorHAnsi" w:hAnsiTheme="minorHAnsi"/>
                <w:sz w:val="18"/>
                <w:szCs w:val="18"/>
              </w:rPr>
              <w:t>02</w:t>
            </w:r>
          </w:p>
        </w:tc>
        <w:tc>
          <w:tcPr>
            <w:tcW w:w="10590" w:type="dxa"/>
            <w:gridSpan w:val="2"/>
            <w:vAlign w:val="center"/>
          </w:tcPr>
          <w:p w14:paraId="1E897EB2" w14:textId="77777777" w:rsidR="00E01E66" w:rsidRPr="00B9169B" w:rsidRDefault="00E01E66" w:rsidP="00DC565F">
            <w:pPr>
              <w:tabs>
                <w:tab w:val="left" w:pos="360"/>
              </w:tabs>
              <w:autoSpaceDE w:val="0"/>
              <w:autoSpaceDN w:val="0"/>
              <w:adjustRightInd w:val="0"/>
              <w:rPr>
                <w:rFonts w:asciiTheme="minorHAnsi" w:hAnsiTheme="minorHAnsi"/>
                <w:sz w:val="18"/>
                <w:szCs w:val="18"/>
              </w:rPr>
            </w:pPr>
            <w:r w:rsidRPr="00B9169B">
              <w:rPr>
                <w:rFonts w:asciiTheme="minorHAnsi" w:hAnsiTheme="minorHAnsi"/>
                <w:sz w:val="18"/>
                <w:szCs w:val="18"/>
              </w:rPr>
              <w:t>Where truss framing is used, airtight blocking is used at the top and bottom of each wall/roof section and insulated.</w:t>
            </w:r>
          </w:p>
        </w:tc>
      </w:tr>
      <w:tr w:rsidR="00E01E66" w:rsidRPr="00B9169B" w14:paraId="1E897EBA"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B4" w14:textId="77777777" w:rsidR="00E01E66" w:rsidRPr="00B9169B" w:rsidRDefault="00E01E66" w:rsidP="00DC565F">
            <w:pPr>
              <w:keepNext/>
              <w:ind w:right="-108"/>
              <w:rPr>
                <w:rFonts w:asciiTheme="minorHAnsi" w:hAnsiTheme="minorHAnsi"/>
                <w:sz w:val="18"/>
                <w:szCs w:val="18"/>
              </w:rPr>
            </w:pPr>
            <w:r w:rsidRPr="00B9169B">
              <w:rPr>
                <w:rFonts w:asciiTheme="minorHAnsi" w:hAnsiTheme="minorHAnsi"/>
                <w:sz w:val="18"/>
                <w:szCs w:val="18"/>
              </w:rPr>
              <w:t>03</w:t>
            </w:r>
          </w:p>
        </w:tc>
        <w:tc>
          <w:tcPr>
            <w:tcW w:w="2755" w:type="dxa"/>
            <w:vAlign w:val="center"/>
          </w:tcPr>
          <w:p w14:paraId="1E897EB5"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Verification Status:</w:t>
            </w:r>
          </w:p>
        </w:tc>
        <w:tc>
          <w:tcPr>
            <w:tcW w:w="7835" w:type="dxa"/>
            <w:vAlign w:val="center"/>
          </w:tcPr>
          <w:p w14:paraId="1E897EB6" w14:textId="77777777" w:rsidR="00E01E66" w:rsidRPr="00104FA7" w:rsidRDefault="00E01E66" w:rsidP="00DC565F">
            <w:pPr>
              <w:keepNext/>
              <w:rPr>
                <w:rFonts w:asciiTheme="minorHAnsi" w:hAnsiTheme="minorHAnsi"/>
                <w:sz w:val="18"/>
                <w:szCs w:val="18"/>
              </w:rPr>
            </w:pPr>
            <w:r w:rsidRPr="00104FA7">
              <w:rPr>
                <w:rFonts w:asciiTheme="minorHAnsi" w:hAnsiTheme="minorHAnsi"/>
                <w:sz w:val="18"/>
                <w:szCs w:val="18"/>
              </w:rPr>
              <w:t>&lt;&lt;user pick from list:</w:t>
            </w:r>
          </w:p>
          <w:p w14:paraId="1E897EB7"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Pass</w:t>
            </w:r>
            <w:r w:rsidRPr="00E96970">
              <w:rPr>
                <w:rFonts w:asciiTheme="minorHAnsi" w:hAnsiTheme="minorHAnsi"/>
                <w:sz w:val="18"/>
                <w:szCs w:val="18"/>
              </w:rPr>
              <w:t xml:space="preserve"> - all applicable requirements are met; or</w:t>
            </w:r>
          </w:p>
          <w:p w14:paraId="1E897EB8" w14:textId="77777777" w:rsidR="00E01E66" w:rsidRPr="00E96970" w:rsidRDefault="00E01E66" w:rsidP="00E01E66">
            <w:pPr>
              <w:pStyle w:val="ListParagraph"/>
              <w:keepNext/>
              <w:numPr>
                <w:ilvl w:val="0"/>
                <w:numId w:val="24"/>
              </w:numPr>
              <w:tabs>
                <w:tab w:val="left" w:pos="356"/>
              </w:tabs>
              <w:rPr>
                <w:rFonts w:asciiTheme="minorHAnsi" w:hAnsiTheme="minorHAnsi"/>
                <w:sz w:val="18"/>
                <w:szCs w:val="18"/>
              </w:rPr>
            </w:pPr>
            <w:r w:rsidRPr="00E96970">
              <w:rPr>
                <w:rFonts w:asciiTheme="minorHAnsi" w:hAnsiTheme="minorHAnsi"/>
                <w:sz w:val="18"/>
                <w:szCs w:val="18"/>
                <w:u w:val="single"/>
              </w:rPr>
              <w:t>Fail</w:t>
            </w:r>
            <w:r w:rsidRPr="00E96970">
              <w:rPr>
                <w:rFonts w:asciiTheme="minorHAnsi" w:hAnsiTheme="minorHAnsi"/>
                <w:sz w:val="18"/>
                <w:szCs w:val="18"/>
              </w:rPr>
              <w:t xml:space="preserve"> - one or more applicable requirements are not met. Enter reason for failure in corrections notes field below; or</w:t>
            </w:r>
          </w:p>
          <w:p w14:paraId="1E897EB9" w14:textId="77777777" w:rsidR="00E01E66" w:rsidRPr="00E96970" w:rsidRDefault="00E01E66" w:rsidP="00DC565F">
            <w:pPr>
              <w:keepNext/>
              <w:numPr>
                <w:ilvl w:val="0"/>
                <w:numId w:val="24"/>
              </w:numPr>
              <w:rPr>
                <w:rFonts w:asciiTheme="minorHAnsi" w:hAnsiTheme="minorHAnsi"/>
                <w:sz w:val="18"/>
                <w:szCs w:val="18"/>
              </w:rPr>
            </w:pPr>
            <w:r w:rsidRPr="00E96970">
              <w:rPr>
                <w:rFonts w:asciiTheme="minorHAnsi" w:hAnsiTheme="minorHAnsi"/>
                <w:sz w:val="18"/>
                <w:szCs w:val="18"/>
                <w:u w:val="single"/>
              </w:rPr>
              <w:t>All N/A</w:t>
            </w:r>
            <w:r w:rsidRPr="00E96970">
              <w:rPr>
                <w:rFonts w:asciiTheme="minorHAnsi" w:hAnsiTheme="minorHAnsi"/>
                <w:sz w:val="18"/>
                <w:szCs w:val="18"/>
              </w:rPr>
              <w:t xml:space="preserve"> - This entire table is not applicable</w:t>
            </w:r>
          </w:p>
        </w:tc>
      </w:tr>
      <w:tr w:rsidR="00E01E66" w:rsidRPr="00B9169B" w14:paraId="1E897EBD"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395" w:type="dxa"/>
            <w:vAlign w:val="center"/>
          </w:tcPr>
          <w:p w14:paraId="1E897EBB" w14:textId="77777777" w:rsidR="00E01E66" w:rsidRPr="00B9169B" w:rsidRDefault="00E01E66" w:rsidP="00DC565F">
            <w:pPr>
              <w:keepNext/>
              <w:ind w:right="-108"/>
              <w:rPr>
                <w:rFonts w:asciiTheme="minorHAnsi" w:hAnsiTheme="minorHAnsi"/>
                <w:sz w:val="18"/>
                <w:szCs w:val="18"/>
              </w:rPr>
            </w:pPr>
            <w:r w:rsidRPr="00B9169B">
              <w:rPr>
                <w:rFonts w:asciiTheme="minorHAnsi" w:hAnsiTheme="minorHAnsi"/>
                <w:sz w:val="18"/>
                <w:szCs w:val="18"/>
              </w:rPr>
              <w:t>04</w:t>
            </w:r>
          </w:p>
        </w:tc>
        <w:tc>
          <w:tcPr>
            <w:tcW w:w="10590" w:type="dxa"/>
            <w:gridSpan w:val="2"/>
            <w:vAlign w:val="center"/>
          </w:tcPr>
          <w:p w14:paraId="1E897EBC" w14:textId="77777777" w:rsidR="00E01E66" w:rsidRPr="00E96970" w:rsidRDefault="00E01E66" w:rsidP="00DC565F">
            <w:pPr>
              <w:keepNext/>
              <w:rPr>
                <w:rFonts w:asciiTheme="minorHAnsi" w:hAnsiTheme="minorHAnsi"/>
                <w:sz w:val="18"/>
                <w:szCs w:val="18"/>
              </w:rPr>
            </w:pPr>
            <w:r w:rsidRPr="00104FA7">
              <w:rPr>
                <w:rFonts w:asciiTheme="minorHAnsi" w:hAnsiTheme="minorHAnsi"/>
                <w:sz w:val="18"/>
                <w:szCs w:val="18"/>
              </w:rPr>
              <w:t xml:space="preserve">Correction Notes: &lt;&lt;if </w:t>
            </w:r>
            <w:r w:rsidRPr="00104FA7">
              <w:rPr>
                <w:rFonts w:asciiTheme="minorHAnsi" w:hAnsiTheme="minorHAnsi"/>
                <w:sz w:val="18"/>
                <w:szCs w:val="18"/>
                <w:u w:val="single"/>
              </w:rPr>
              <w:t>Verification Status</w:t>
            </w:r>
            <w:r w:rsidRPr="00104FA7">
              <w:rPr>
                <w:rFonts w:asciiTheme="minorHAnsi" w:hAnsiTheme="minorHAnsi"/>
                <w:sz w:val="18"/>
                <w:szCs w:val="18"/>
              </w:rPr>
              <w:t xml:space="preserve">= </w:t>
            </w:r>
            <w:r w:rsidRPr="00104FA7">
              <w:rPr>
                <w:rFonts w:asciiTheme="minorHAnsi" w:hAnsiTheme="minorHAnsi"/>
                <w:sz w:val="18"/>
                <w:szCs w:val="18"/>
                <w:u w:val="single"/>
              </w:rPr>
              <w:t>Fail</w:t>
            </w:r>
            <w:r w:rsidRPr="00104FA7">
              <w:rPr>
                <w:rFonts w:asciiTheme="minorHAnsi" w:hAnsiTheme="minorHAnsi"/>
                <w:sz w:val="18"/>
                <w:szCs w:val="18"/>
              </w:rPr>
              <w:t>, then text entry in this Corrections Notes field is required;  user input text&gt;&gt;</w:t>
            </w:r>
          </w:p>
        </w:tc>
      </w:tr>
      <w:tr w:rsidR="00E01E66" w:rsidRPr="00B9169B" w14:paraId="1E897EBF" w14:textId="77777777" w:rsidTr="00104F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0985" w:type="dxa"/>
            <w:gridSpan w:val="3"/>
            <w:vAlign w:val="center"/>
          </w:tcPr>
          <w:p w14:paraId="1E897EBE" w14:textId="77777777" w:rsidR="00E01E66" w:rsidRPr="00E01E66" w:rsidRDefault="00E01E66" w:rsidP="00DC565F">
            <w:pPr>
              <w:keepNext/>
              <w:rPr>
                <w:rFonts w:asciiTheme="minorHAnsi" w:hAnsiTheme="minorHAnsi"/>
                <w:b/>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E01E66">
              <w:rPr>
                <w:rFonts w:asciiTheme="minorHAnsi" w:hAnsiTheme="minorHAnsi"/>
                <w:b/>
                <w:sz w:val="18"/>
                <w:szCs w:val="18"/>
              </w:rPr>
              <w:t xml:space="preserve"> unless otherwise noted in the Verification Status and the Corrections Notes in this table</w:t>
            </w:r>
            <w:r w:rsidRPr="00B9169B">
              <w:rPr>
                <w:rFonts w:asciiTheme="minorHAnsi" w:hAnsiTheme="minorHAnsi"/>
                <w:b/>
                <w:sz w:val="18"/>
                <w:szCs w:val="18"/>
              </w:rPr>
              <w:t>.</w:t>
            </w:r>
          </w:p>
        </w:tc>
      </w:tr>
    </w:tbl>
    <w:p w14:paraId="1E897EC0" w14:textId="77777777" w:rsidR="00E01E66" w:rsidRPr="004B6831" w:rsidRDefault="00E01E66" w:rsidP="00E01E6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B50FA" w:rsidRPr="00DA4823" w14:paraId="1E897EC3" w14:textId="77777777" w:rsidTr="00DC565F">
        <w:trPr>
          <w:cantSplit/>
          <w:trHeight w:val="432"/>
        </w:trPr>
        <w:tc>
          <w:tcPr>
            <w:tcW w:w="5000" w:type="pct"/>
            <w:gridSpan w:val="2"/>
            <w:vAlign w:val="center"/>
          </w:tcPr>
          <w:p w14:paraId="1E897EC1" w14:textId="77777777" w:rsidR="006B50FA" w:rsidRPr="00DA4823" w:rsidRDefault="006B50FA" w:rsidP="00DC565F">
            <w:pPr>
              <w:keepNext/>
              <w:rPr>
                <w:rFonts w:asciiTheme="minorHAnsi" w:hAnsiTheme="minorHAnsi"/>
                <w:b/>
                <w:sz w:val="18"/>
                <w:szCs w:val="18"/>
              </w:rPr>
            </w:pPr>
            <w:r w:rsidRPr="004B6831">
              <w:rPr>
                <w:rFonts w:asciiTheme="minorHAnsi" w:hAnsiTheme="minorHAnsi"/>
                <w:b/>
                <w:szCs w:val="18"/>
              </w:rPr>
              <w:t>I. Determination of HERS Verification Compliance</w:t>
            </w:r>
          </w:p>
          <w:p w14:paraId="1E897EC2" w14:textId="77777777" w:rsidR="006B50FA" w:rsidRPr="00DA4823" w:rsidRDefault="006B50FA" w:rsidP="00DC565F">
            <w:pPr>
              <w:keepNext/>
              <w:rPr>
                <w:rFonts w:asciiTheme="minorHAnsi" w:hAnsiTheme="minorHAnsi"/>
                <w:sz w:val="18"/>
                <w:szCs w:val="18"/>
              </w:rPr>
            </w:pPr>
            <w:r w:rsidRPr="00DA482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6B50FA" w:rsidRPr="00DA4823" w14:paraId="1E897EC6" w14:textId="77777777" w:rsidTr="00DC565F">
        <w:trPr>
          <w:cantSplit/>
          <w:trHeight w:val="144"/>
        </w:trPr>
        <w:tc>
          <w:tcPr>
            <w:tcW w:w="253" w:type="pct"/>
            <w:vAlign w:val="center"/>
          </w:tcPr>
          <w:p w14:paraId="1E897EC4" w14:textId="77777777" w:rsidR="006B50FA" w:rsidRPr="00DA4823" w:rsidDel="00C76C40" w:rsidRDefault="006B50FA" w:rsidP="00DC565F">
            <w:pPr>
              <w:keepNext/>
              <w:jc w:val="center"/>
              <w:rPr>
                <w:rFonts w:asciiTheme="minorHAnsi" w:hAnsiTheme="minorHAnsi"/>
                <w:sz w:val="18"/>
                <w:szCs w:val="18"/>
              </w:rPr>
            </w:pPr>
            <w:r w:rsidRPr="00DA4823">
              <w:rPr>
                <w:rFonts w:asciiTheme="minorHAnsi" w:hAnsiTheme="minorHAnsi"/>
                <w:sz w:val="18"/>
                <w:szCs w:val="18"/>
              </w:rPr>
              <w:t>01</w:t>
            </w:r>
          </w:p>
        </w:tc>
        <w:tc>
          <w:tcPr>
            <w:tcW w:w="4747" w:type="pct"/>
            <w:vAlign w:val="center"/>
          </w:tcPr>
          <w:p w14:paraId="1E897EC5" w14:textId="77777777" w:rsidR="006B50FA" w:rsidRPr="00DA4823" w:rsidRDefault="006B50FA" w:rsidP="00DC565F">
            <w:pPr>
              <w:keepNext/>
              <w:rPr>
                <w:rFonts w:asciiTheme="minorHAnsi" w:hAnsiTheme="minorHAnsi"/>
                <w:sz w:val="18"/>
                <w:szCs w:val="18"/>
              </w:rPr>
            </w:pPr>
          </w:p>
        </w:tc>
      </w:tr>
    </w:tbl>
    <w:p w14:paraId="1E897EC7" w14:textId="77777777" w:rsidR="00B9169B" w:rsidRPr="00B9169B" w:rsidRDefault="00B9169B" w:rsidP="003C72F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p>
    <w:sectPr w:rsidR="00B9169B" w:rsidRPr="00B9169B" w:rsidSect="00710AE4">
      <w:headerReference w:type="default" r:id="rId15"/>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EDB838" w14:textId="77777777" w:rsidR="004D6152" w:rsidRDefault="004D6152" w:rsidP="000C31FB">
      <w:pPr>
        <w:pStyle w:val="FootnoteText"/>
      </w:pPr>
      <w:r>
        <w:separator/>
      </w:r>
    </w:p>
  </w:endnote>
  <w:endnote w:type="continuationSeparator" w:id="0">
    <w:p w14:paraId="040A36F1" w14:textId="77777777" w:rsidR="004D6152" w:rsidRDefault="004D6152" w:rsidP="000C31FB">
      <w:pPr>
        <w:pStyle w:val="FootnoteText"/>
      </w:pPr>
      <w:r>
        <w:continuationSeparator/>
      </w:r>
    </w:p>
  </w:endnote>
  <w:endnote w:type="continuationNotice" w:id="1">
    <w:p w14:paraId="3D081651" w14:textId="77777777" w:rsidR="004D6152" w:rsidRDefault="004D61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97EDE" w14:textId="77777777" w:rsidR="004D6152" w:rsidRPr="00CE22FB" w:rsidRDefault="004D6152" w:rsidP="00DD6228">
    <w:pPr>
      <w:pStyle w:val="Footer"/>
      <w:tabs>
        <w:tab w:val="right" w:pos="10800"/>
      </w:tabs>
      <w:rPr>
        <w:rFonts w:ascii="Calibri" w:hAnsi="Calibri"/>
        <w:i w:val="0"/>
      </w:rPr>
    </w:pPr>
    <w:r w:rsidRPr="00CE22FB">
      <w:rPr>
        <w:rFonts w:ascii="Calibri" w:hAnsi="Calibri"/>
        <w:i w:val="0"/>
      </w:rPr>
      <w:t xml:space="preserve">Registration Number:                                                           Registration Date/Time:                                           HERS Provider:                       </w:t>
    </w:r>
  </w:p>
  <w:p w14:paraId="1E897EDF" w14:textId="0F66D7EE" w:rsidR="004D6152" w:rsidRPr="00CE22FB" w:rsidRDefault="004D6152" w:rsidP="00DD6228">
    <w:pPr>
      <w:pStyle w:val="Footer"/>
      <w:tabs>
        <w:tab w:val="right" w:pos="10800"/>
      </w:tabs>
      <w:rPr>
        <w:rFonts w:ascii="Calibri" w:hAnsi="Calibri"/>
        <w:i w:val="0"/>
      </w:rPr>
    </w:pPr>
    <w:r w:rsidRPr="00CE22FB">
      <w:rPr>
        <w:rFonts w:ascii="Calibri" w:hAnsi="Calibri"/>
        <w:i w:val="0"/>
      </w:rPr>
      <w:t>CA Building Energy Efficiency Standards - 201</w:t>
    </w:r>
    <w:r>
      <w:rPr>
        <w:rFonts w:ascii="Calibri" w:hAnsi="Calibri"/>
        <w:i w:val="0"/>
      </w:rPr>
      <w:t>6</w:t>
    </w:r>
    <w:r w:rsidRPr="00CE22FB">
      <w:rPr>
        <w:rFonts w:ascii="Calibri" w:hAnsi="Calibri"/>
        <w:i w:val="0"/>
      </w:rPr>
      <w:t xml:space="preserve"> Residential Compliance</w:t>
    </w:r>
    <w:r w:rsidRPr="00CE22FB">
      <w:rPr>
        <w:rFonts w:ascii="Calibri" w:hAnsi="Calibri"/>
        <w:i w:val="0"/>
      </w:rPr>
      <w:tab/>
    </w:r>
    <w:r w:rsidR="001545FD">
      <w:rPr>
        <w:rFonts w:ascii="Calibri" w:hAnsi="Calibri"/>
        <w:i w:val="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97EE8" w14:textId="777689A5" w:rsidR="004D6152" w:rsidRPr="00856CA2" w:rsidRDefault="004D6152" w:rsidP="00DD6228">
    <w:pPr>
      <w:pStyle w:val="Footer"/>
      <w:tabs>
        <w:tab w:val="right" w:pos="10800"/>
      </w:tabs>
      <w:rPr>
        <w:rFonts w:ascii="Calibri" w:hAnsi="Calibri"/>
      </w:rPr>
    </w:pPr>
    <w:r w:rsidRPr="00B807D0">
      <w:rPr>
        <w:rFonts w:ascii="Calibri" w:hAnsi="Calibri"/>
        <w:i w:val="0"/>
      </w:rPr>
      <w:t>CA Building Energy Efficiency Standards - 201</w:t>
    </w:r>
    <w:r>
      <w:rPr>
        <w:rFonts w:ascii="Calibri" w:hAnsi="Calibri"/>
        <w:i w:val="0"/>
      </w:rPr>
      <w:t>6</w:t>
    </w:r>
    <w:r w:rsidRPr="00B807D0">
      <w:rPr>
        <w:rFonts w:ascii="Calibri" w:hAnsi="Calibri"/>
        <w:i w:val="0"/>
      </w:rPr>
      <w:t xml:space="preserve"> Residential Compliance</w:t>
    </w:r>
    <w:r w:rsidRPr="00856CA2">
      <w:rPr>
        <w:rFonts w:ascii="Calibri" w:hAnsi="Calibri"/>
      </w:rPr>
      <w:tab/>
    </w:r>
    <w:r w:rsidR="001545FD">
      <w:rPr>
        <w:rFonts w:ascii="Calibri" w:hAnsi="Calibri"/>
        <w:i w:val="0"/>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22FCA3" w14:textId="77777777" w:rsidR="004D6152" w:rsidRDefault="004D6152" w:rsidP="000C31FB">
      <w:pPr>
        <w:pStyle w:val="FootnoteText"/>
      </w:pPr>
      <w:r>
        <w:separator/>
      </w:r>
    </w:p>
  </w:footnote>
  <w:footnote w:type="continuationSeparator" w:id="0">
    <w:p w14:paraId="46BE90B9" w14:textId="77777777" w:rsidR="004D6152" w:rsidRDefault="004D6152" w:rsidP="000C31FB">
      <w:pPr>
        <w:pStyle w:val="FootnoteText"/>
      </w:pPr>
      <w:r>
        <w:continuationSeparator/>
      </w:r>
    </w:p>
  </w:footnote>
  <w:footnote w:type="continuationNotice" w:id="1">
    <w:p w14:paraId="2B4ACC7F" w14:textId="77777777" w:rsidR="004D6152" w:rsidRDefault="004D615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97ECC" w14:textId="77777777" w:rsidR="004D6152" w:rsidRDefault="00710AE4">
    <w:pPr>
      <w:pStyle w:val="Header"/>
    </w:pPr>
    <w:r>
      <w:rPr>
        <w:noProof/>
      </w:rPr>
      <w:pict w14:anchorId="1E897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2049"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97ECD" w14:textId="3B362BAF" w:rsidR="004D6152" w:rsidRPr="007770C5" w:rsidRDefault="004D6152" w:rsidP="007E07F8">
    <w:pPr>
      <w:suppressAutoHyphens/>
      <w:ind w:left="-90"/>
      <w:rPr>
        <w:rFonts w:ascii="Arial" w:hAnsi="Arial" w:cs="Arial"/>
        <w:sz w:val="14"/>
        <w:szCs w:val="14"/>
      </w:rPr>
    </w:pPr>
    <w:r>
      <w:rPr>
        <w:noProof/>
      </w:rPr>
      <w:drawing>
        <wp:anchor distT="0" distB="0" distL="114300" distR="114300" simplePos="0" relativeHeight="251658245" behindDoc="0" locked="0" layoutInCell="1" allowOverlap="1" wp14:anchorId="6DFC93D3" wp14:editId="19ADCA4A">
          <wp:simplePos x="0" y="0"/>
          <wp:positionH relativeFrom="column">
            <wp:posOffset>6578600</wp:posOffset>
          </wp:positionH>
          <wp:positionV relativeFrom="paragraph">
            <wp:posOffset>52705</wp:posOffset>
          </wp:positionV>
          <wp:extent cx="354965" cy="313690"/>
          <wp:effectExtent l="0" t="0" r="6985"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965" cy="313690"/>
                  </a:xfrm>
                  <a:prstGeom prst="rect">
                    <a:avLst/>
                  </a:prstGeom>
                  <a:noFill/>
                </pic:spPr>
              </pic:pic>
            </a:graphicData>
          </a:graphic>
          <wp14:sizeRelH relativeFrom="page">
            <wp14:pctWidth>0</wp14:pctWidth>
          </wp14:sizeRelH>
          <wp14:sizeRelV relativeFrom="page">
            <wp14:pctHeight>0</wp14:pctHeight>
          </wp14:sizeRelV>
        </wp:anchor>
      </w:drawing>
    </w:r>
    <w:r w:rsidR="00710AE4">
      <w:rPr>
        <w:noProof/>
      </w:rPr>
      <w:pict w14:anchorId="1E897E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7" o:spid="_x0000_s2050" type="#_x0000_t75" style="position:absolute;left:0;text-align:left;margin-left:0;margin-top:0;width:540pt;height:405pt;z-index:-251658238;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place">
      <w:smartTag w:uri="urn:schemas-microsoft-com:office:smarttags" w:element="State">
        <w:r w:rsidRPr="007770C5">
          <w:rPr>
            <w:rFonts w:ascii="Arial" w:hAnsi="Arial" w:cs="Arial"/>
            <w:sz w:val="14"/>
            <w:szCs w:val="14"/>
          </w:rPr>
          <w:t>CALIFORNIA</w:t>
        </w:r>
      </w:smartTag>
    </w:smartTag>
  </w:p>
  <w:p w14:paraId="1E897ECE" w14:textId="5CB875DD" w:rsidR="004D6152" w:rsidRPr="007770C5" w:rsidRDefault="004D6152" w:rsidP="007E07F8">
    <w:pPr>
      <w:suppressAutoHyphens/>
      <w:ind w:left="-90"/>
      <w:rPr>
        <w:rFonts w:ascii="Arial" w:hAnsi="Arial" w:cs="Arial"/>
        <w:b/>
        <w:sz w:val="24"/>
        <w:szCs w:val="24"/>
      </w:rPr>
    </w:pPr>
    <w:r>
      <w:rPr>
        <w:rFonts w:ascii="Arial" w:hAnsi="Arial" w:cs="Arial"/>
        <w:b/>
        <w:sz w:val="24"/>
        <w:szCs w:val="24"/>
      </w:rPr>
      <w:t>INSULATION INSTALLATION</w:t>
    </w:r>
  </w:p>
  <w:p w14:paraId="1E897ECF" w14:textId="6BC1D869" w:rsidR="004D6152" w:rsidRPr="007770C5" w:rsidRDefault="004D6152" w:rsidP="007E07F8">
    <w:pPr>
      <w:suppressAutoHyphens/>
      <w:ind w:left="-90"/>
      <w:rPr>
        <w:rFonts w:ascii="Arial" w:hAnsi="Arial" w:cs="Arial"/>
        <w:sz w:val="14"/>
        <w:szCs w:val="14"/>
      </w:rPr>
    </w:pPr>
    <w:r>
      <w:rPr>
        <w:rFonts w:ascii="Arial" w:hAnsi="Arial" w:cs="Arial"/>
        <w:sz w:val="14"/>
        <w:szCs w:val="14"/>
      </w:rPr>
      <w:t>CEC-CF3R-ENV-23-H</w:t>
    </w:r>
    <w:r w:rsidRPr="007770C5">
      <w:rPr>
        <w:rFonts w:ascii="Arial" w:hAnsi="Arial" w:cs="Arial"/>
        <w:sz w:val="14"/>
        <w:szCs w:val="14"/>
      </w:rPr>
      <w:t xml:space="preserve"> (Revised </w:t>
    </w:r>
    <w:r w:rsidR="001545FD">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40"/>
      <w:gridCol w:w="2786"/>
    </w:tblGrid>
    <w:tr w:rsidR="004D6152" w:rsidRPr="00F85124" w14:paraId="1E897ED2" w14:textId="77777777">
      <w:trPr>
        <w:cantSplit/>
        <w:trHeight w:val="288"/>
      </w:trPr>
      <w:tc>
        <w:tcPr>
          <w:tcW w:w="3738" w:type="pct"/>
          <w:gridSpan w:val="2"/>
          <w:tcBorders>
            <w:right w:val="nil"/>
          </w:tcBorders>
          <w:vAlign w:val="center"/>
        </w:tcPr>
        <w:p w14:paraId="1E897ED0" w14:textId="77777777" w:rsidR="004D6152" w:rsidRPr="00964CD5" w:rsidRDefault="004D6152" w:rsidP="008F6C81">
          <w:pPr>
            <w:pStyle w:val="Style17"/>
            <w:rPr>
              <w:b/>
            </w:rPr>
          </w:pPr>
          <w:r w:rsidRPr="00964CD5">
            <w:t>CERTIFICATE OF VERIFICATION</w:t>
          </w:r>
        </w:p>
      </w:tc>
      <w:tc>
        <w:tcPr>
          <w:tcW w:w="1262" w:type="pct"/>
          <w:tcBorders>
            <w:left w:val="nil"/>
          </w:tcBorders>
          <w:tcMar>
            <w:left w:w="115" w:type="dxa"/>
            <w:right w:w="115" w:type="dxa"/>
          </w:tcMar>
          <w:vAlign w:val="center"/>
        </w:tcPr>
        <w:p w14:paraId="1E897ED1" w14:textId="77777777" w:rsidR="004D6152" w:rsidRPr="00964CD5" w:rsidRDefault="004D6152" w:rsidP="008F6C81">
          <w:pPr>
            <w:pStyle w:val="Style18"/>
            <w:rPr>
              <w:b/>
            </w:rPr>
          </w:pPr>
          <w:r w:rsidRPr="00964CD5">
            <w:t>CF3R-ENV-23-H</w:t>
          </w:r>
        </w:p>
      </w:tc>
    </w:tr>
    <w:tr w:rsidR="004D6152" w:rsidRPr="00F85124" w14:paraId="1E897ED4" w14:textId="77777777">
      <w:trPr>
        <w:cantSplit/>
        <w:trHeight w:val="288"/>
      </w:trPr>
      <w:tc>
        <w:tcPr>
          <w:tcW w:w="5000" w:type="pct"/>
          <w:gridSpan w:val="3"/>
        </w:tcPr>
        <w:p w14:paraId="1E897ED3" w14:textId="10AC09AD" w:rsidR="004D6152" w:rsidRPr="00964CD5" w:rsidRDefault="004D6152" w:rsidP="00E01E66">
          <w:pPr>
            <w:pStyle w:val="Style19"/>
            <w:tabs>
              <w:tab w:val="clear" w:pos="10543"/>
              <w:tab w:val="right" w:pos="10809"/>
            </w:tabs>
            <w:rPr>
              <w:sz w:val="12"/>
              <w:szCs w:val="12"/>
            </w:rPr>
          </w:pPr>
          <w:bookmarkStart w:id="0" w:name="OLE_LINK1"/>
          <w:r w:rsidRPr="00964CD5">
            <w:t xml:space="preserve">Quality Insulation Installation (QII) - Insulation </w:t>
          </w:r>
          <w:bookmarkEnd w:id="0"/>
          <w:r>
            <w:t>Installation</w:t>
          </w:r>
          <w:r w:rsidRPr="00964CD5">
            <w:tab/>
            <w:t xml:space="preserve">(Page </w:t>
          </w:r>
          <w:r>
            <w:fldChar w:fldCharType="begin"/>
          </w:r>
          <w:r>
            <w:instrText xml:space="preserve"> PAGE   \* MERGEFORMAT </w:instrText>
          </w:r>
          <w:r>
            <w:fldChar w:fldCharType="separate"/>
          </w:r>
          <w:r w:rsidR="00710AE4" w:rsidRPr="00710AE4">
            <w:rPr>
              <w:bCs w:val="0"/>
              <w:noProof/>
            </w:rPr>
            <w:t>5</w:t>
          </w:r>
          <w:r>
            <w:rPr>
              <w:bCs w:val="0"/>
              <w:noProof/>
            </w:rPr>
            <w:fldChar w:fldCharType="end"/>
          </w:r>
          <w:r w:rsidRPr="00964CD5">
            <w:t xml:space="preserve"> of </w:t>
          </w:r>
          <w:fldSimple w:instr=" SECTIONPAGES   \* MERGEFORMAT ">
            <w:r w:rsidR="00710AE4">
              <w:rPr>
                <w:noProof/>
              </w:rPr>
              <w:t>5</w:t>
            </w:r>
          </w:fldSimple>
          <w:r w:rsidRPr="00964CD5">
            <w:t>)</w:t>
          </w:r>
        </w:p>
      </w:tc>
    </w:tr>
    <w:tr w:rsidR="004D6152" w:rsidRPr="00F85124" w14:paraId="1E897ED8" w14:textId="77777777">
      <w:trPr>
        <w:cantSplit/>
        <w:trHeight w:val="288"/>
      </w:trPr>
      <w:tc>
        <w:tcPr>
          <w:tcW w:w="0" w:type="auto"/>
        </w:tcPr>
        <w:p w14:paraId="1E897ED5" w14:textId="77777777" w:rsidR="004D6152" w:rsidRPr="00964CD5" w:rsidRDefault="004D6152" w:rsidP="006B4560">
          <w:pPr>
            <w:pStyle w:val="Style20"/>
          </w:pPr>
          <w:r w:rsidRPr="00964CD5">
            <w:t>Project Name:</w:t>
          </w:r>
        </w:p>
      </w:tc>
      <w:tc>
        <w:tcPr>
          <w:tcW w:w="1377" w:type="pct"/>
        </w:tcPr>
        <w:p w14:paraId="1E897ED6" w14:textId="77777777" w:rsidR="004D6152" w:rsidRPr="00964CD5" w:rsidRDefault="004D6152" w:rsidP="006B4560">
          <w:pPr>
            <w:pStyle w:val="Style20"/>
          </w:pPr>
          <w:r w:rsidRPr="00964CD5">
            <w:t>Enforcement Agency:</w:t>
          </w:r>
        </w:p>
      </w:tc>
      <w:tc>
        <w:tcPr>
          <w:tcW w:w="1262" w:type="pct"/>
        </w:tcPr>
        <w:p w14:paraId="1E897ED7" w14:textId="77777777" w:rsidR="004D6152" w:rsidRPr="00964CD5" w:rsidRDefault="004D6152" w:rsidP="006B4560">
          <w:pPr>
            <w:pStyle w:val="Style20"/>
          </w:pPr>
          <w:r w:rsidRPr="00964CD5">
            <w:t>Permit Number:</w:t>
          </w:r>
        </w:p>
      </w:tc>
    </w:tr>
    <w:tr w:rsidR="004D6152" w:rsidRPr="00F85124" w14:paraId="1E897EDC" w14:textId="77777777">
      <w:trPr>
        <w:cantSplit/>
        <w:trHeight w:val="288"/>
      </w:trPr>
      <w:tc>
        <w:tcPr>
          <w:tcW w:w="0" w:type="auto"/>
        </w:tcPr>
        <w:p w14:paraId="1E897ED9" w14:textId="77777777" w:rsidR="004D6152" w:rsidRPr="00964CD5" w:rsidRDefault="004D6152" w:rsidP="006B4560">
          <w:pPr>
            <w:pStyle w:val="Style20"/>
            <w:rPr>
              <w:vertAlign w:val="superscript"/>
            </w:rPr>
          </w:pPr>
          <w:r w:rsidRPr="00964CD5">
            <w:t>Dwelling Address:</w:t>
          </w:r>
        </w:p>
      </w:tc>
      <w:tc>
        <w:tcPr>
          <w:tcW w:w="1377" w:type="pct"/>
        </w:tcPr>
        <w:p w14:paraId="1E897EDA" w14:textId="3B09F118" w:rsidR="004D6152" w:rsidRPr="00964CD5" w:rsidRDefault="004D6152" w:rsidP="006B4560">
          <w:pPr>
            <w:pStyle w:val="Style20"/>
            <w:rPr>
              <w:vertAlign w:val="superscript"/>
            </w:rPr>
          </w:pPr>
          <w:r w:rsidRPr="00964CD5">
            <w:t>City</w:t>
          </w:r>
          <w:r>
            <w:t>:</w:t>
          </w:r>
        </w:p>
      </w:tc>
      <w:tc>
        <w:tcPr>
          <w:tcW w:w="1262" w:type="pct"/>
        </w:tcPr>
        <w:p w14:paraId="1E897EDB" w14:textId="077308DA" w:rsidR="004D6152" w:rsidRPr="00964CD5" w:rsidRDefault="004D6152" w:rsidP="006B4560">
          <w:pPr>
            <w:pStyle w:val="Style20"/>
            <w:rPr>
              <w:vertAlign w:val="superscript"/>
            </w:rPr>
          </w:pPr>
          <w:r w:rsidRPr="00964CD5">
            <w:t>Zip Code</w:t>
          </w:r>
          <w:r>
            <w:t>:</w:t>
          </w:r>
        </w:p>
      </w:tc>
    </w:tr>
  </w:tbl>
  <w:p w14:paraId="1E897EDD" w14:textId="77777777" w:rsidR="004D6152" w:rsidRDefault="004D615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897EE0" w14:textId="77777777" w:rsidR="004D6152" w:rsidRDefault="00710AE4">
    <w:pPr>
      <w:pStyle w:val="Header"/>
    </w:pPr>
    <w:r>
      <w:rPr>
        <w:noProof/>
      </w:rPr>
      <w:pict w14:anchorId="1E897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2052"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D6152" w:rsidRPr="002454F3" w14:paraId="1E897EE3" w14:textId="77777777" w:rsidTr="00DA2DD4">
      <w:trPr>
        <w:cantSplit/>
        <w:trHeight w:val="288"/>
      </w:trPr>
      <w:tc>
        <w:tcPr>
          <w:tcW w:w="3877" w:type="pct"/>
          <w:gridSpan w:val="2"/>
          <w:tcBorders>
            <w:bottom w:val="single" w:sz="4" w:space="0" w:color="auto"/>
            <w:right w:val="nil"/>
          </w:tcBorders>
          <w:vAlign w:val="center"/>
        </w:tcPr>
        <w:p w14:paraId="1E897EE1" w14:textId="77777777" w:rsidR="004D6152" w:rsidRPr="002454F3" w:rsidRDefault="00710AE4" w:rsidP="00FD594A">
          <w:pPr>
            <w:pStyle w:val="Heading1"/>
            <w:rPr>
              <w:rFonts w:asciiTheme="minorHAnsi" w:hAnsiTheme="minorHAnsi"/>
              <w:b w:val="0"/>
              <w:bCs/>
              <w:sz w:val="20"/>
            </w:rPr>
          </w:pPr>
          <w:r>
            <w:rPr>
              <w:rFonts w:asciiTheme="minorHAnsi" w:hAnsiTheme="minorHAnsi"/>
              <w:b w:val="0"/>
              <w:bCs/>
              <w:noProof/>
              <w:sz w:val="20"/>
            </w:rPr>
            <w:pict w14:anchorId="1E897E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6" o:spid="_x0000_s2055"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D6152">
            <w:rPr>
              <w:rFonts w:asciiTheme="minorHAnsi" w:hAnsiTheme="minorHAnsi"/>
              <w:b w:val="0"/>
              <w:bCs/>
              <w:sz w:val="20"/>
            </w:rPr>
            <w:t>CERTIFICATE OF VERIFICATION</w:t>
          </w:r>
          <w:r w:rsidR="004D6152" w:rsidRPr="002454F3">
            <w:rPr>
              <w:rFonts w:asciiTheme="minorHAnsi" w:hAnsiTheme="minorHAnsi"/>
              <w:b w:val="0"/>
              <w:bCs/>
              <w:sz w:val="20"/>
            </w:rPr>
            <w:t xml:space="preserve"> – USER INSTRUCTIONS</w:t>
          </w:r>
        </w:p>
      </w:tc>
      <w:tc>
        <w:tcPr>
          <w:tcW w:w="1123" w:type="pct"/>
          <w:tcBorders>
            <w:left w:val="nil"/>
            <w:bottom w:val="single" w:sz="4" w:space="0" w:color="auto"/>
          </w:tcBorders>
          <w:tcMar>
            <w:left w:w="115" w:type="dxa"/>
            <w:right w:w="115" w:type="dxa"/>
          </w:tcMar>
          <w:vAlign w:val="center"/>
        </w:tcPr>
        <w:p w14:paraId="1E897EE2" w14:textId="77777777" w:rsidR="004D6152" w:rsidRPr="002454F3" w:rsidRDefault="004D6152" w:rsidP="00DA2DD4">
          <w:pPr>
            <w:pStyle w:val="Heading1"/>
            <w:jc w:val="right"/>
            <w:rPr>
              <w:rFonts w:asciiTheme="minorHAnsi" w:hAnsiTheme="minorHAnsi"/>
              <w:b w:val="0"/>
              <w:bCs/>
              <w:sz w:val="20"/>
            </w:rPr>
          </w:pPr>
          <w:r w:rsidRPr="002454F3">
            <w:rPr>
              <w:rFonts w:asciiTheme="minorHAnsi" w:hAnsiTheme="minorHAnsi"/>
              <w:b w:val="0"/>
              <w:bCs/>
              <w:sz w:val="20"/>
            </w:rPr>
            <w:t>CF3R-ENV-23-H</w:t>
          </w:r>
        </w:p>
      </w:tc>
    </w:tr>
    <w:tr w:rsidR="004D6152" w:rsidRPr="002454F3" w14:paraId="1E897EE6" w14:textId="77777777" w:rsidTr="00DA2DD4">
      <w:trPr>
        <w:cantSplit/>
        <w:trHeight w:val="288"/>
      </w:trPr>
      <w:tc>
        <w:tcPr>
          <w:tcW w:w="2500" w:type="pct"/>
          <w:tcBorders>
            <w:right w:val="nil"/>
          </w:tcBorders>
        </w:tcPr>
        <w:p w14:paraId="1E897EE4" w14:textId="77777777" w:rsidR="004D6152" w:rsidRPr="002454F3" w:rsidRDefault="004D6152" w:rsidP="00DA2DD4">
          <w:pPr>
            <w:tabs>
              <w:tab w:val="right" w:pos="10543"/>
            </w:tabs>
            <w:rPr>
              <w:rFonts w:asciiTheme="minorHAnsi" w:hAnsiTheme="minorHAnsi"/>
              <w:sz w:val="12"/>
              <w:szCs w:val="12"/>
            </w:rPr>
          </w:pPr>
          <w:r w:rsidRPr="002454F3">
            <w:rPr>
              <w:rFonts w:asciiTheme="minorHAnsi" w:hAnsiTheme="minorHAnsi"/>
            </w:rPr>
            <w:t>Quality Insulation Installation (QII) - Insulation Stage</w:t>
          </w:r>
        </w:p>
      </w:tc>
      <w:tc>
        <w:tcPr>
          <w:tcW w:w="2500" w:type="pct"/>
          <w:gridSpan w:val="2"/>
          <w:tcBorders>
            <w:left w:val="nil"/>
          </w:tcBorders>
        </w:tcPr>
        <w:p w14:paraId="1E897EE5" w14:textId="77777777" w:rsidR="004D6152" w:rsidRPr="002454F3" w:rsidRDefault="004D6152" w:rsidP="00DA2DD4">
          <w:pPr>
            <w:tabs>
              <w:tab w:val="right" w:pos="10543"/>
            </w:tabs>
            <w:jc w:val="right"/>
            <w:rPr>
              <w:rFonts w:asciiTheme="minorHAnsi" w:hAnsiTheme="minorHAnsi"/>
              <w:sz w:val="12"/>
              <w:szCs w:val="12"/>
            </w:rPr>
          </w:pPr>
          <w:r w:rsidRPr="002454F3">
            <w:rPr>
              <w:rFonts w:asciiTheme="minorHAnsi" w:hAnsiTheme="minorHAnsi"/>
              <w:bCs/>
            </w:rPr>
            <w:t xml:space="preserve">(Page 1 of </w:t>
          </w:r>
          <w:fldSimple w:instr=" SECTIONPAGES   \* MERGEFORMAT ">
            <w:r w:rsidR="00710AE4" w:rsidRPr="00710AE4">
              <w:rPr>
                <w:rFonts w:asciiTheme="minorHAnsi" w:hAnsiTheme="minorHAnsi"/>
                <w:bCs/>
                <w:noProof/>
              </w:rPr>
              <w:t>1</w:t>
            </w:r>
          </w:fldSimple>
          <w:r w:rsidRPr="002454F3">
            <w:rPr>
              <w:rFonts w:asciiTheme="minorHAnsi" w:hAnsiTheme="minorHAnsi"/>
              <w:bCs/>
            </w:rPr>
            <w:t>)</w:t>
          </w:r>
        </w:p>
      </w:tc>
    </w:tr>
  </w:tbl>
  <w:p w14:paraId="1E897EE7" w14:textId="77777777" w:rsidR="004D6152" w:rsidRPr="002454F3" w:rsidRDefault="004D6152">
    <w:pPr>
      <w:pStyle w:val="Header"/>
      <w:rPr>
        <w:rFonts w:asciiTheme="minorHAnsi" w:hAnsiTheme="minorHAnsi"/>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4D6152" w:rsidRPr="002454F3" w14:paraId="1E897EEB" w14:textId="77777777" w:rsidTr="00DA2DD4">
      <w:trPr>
        <w:cantSplit/>
        <w:trHeight w:val="288"/>
      </w:trPr>
      <w:tc>
        <w:tcPr>
          <w:tcW w:w="3877" w:type="pct"/>
          <w:gridSpan w:val="2"/>
          <w:tcBorders>
            <w:bottom w:val="single" w:sz="4" w:space="0" w:color="auto"/>
            <w:right w:val="nil"/>
          </w:tcBorders>
          <w:vAlign w:val="center"/>
        </w:tcPr>
        <w:p w14:paraId="1E897EE9" w14:textId="2B56419F" w:rsidR="004D6152" w:rsidRPr="009C431A" w:rsidRDefault="004D6152" w:rsidP="00E01E66">
          <w:pPr>
            <w:pStyle w:val="Heading1"/>
            <w:rPr>
              <w:rFonts w:asciiTheme="minorHAnsi" w:hAnsiTheme="minorHAnsi"/>
              <w:b w:val="0"/>
              <w:bCs/>
              <w:sz w:val="20"/>
            </w:rPr>
          </w:pPr>
          <w:r w:rsidRPr="009C431A">
            <w:rPr>
              <w:rFonts w:asciiTheme="minorHAnsi" w:hAnsiTheme="minorHAnsi"/>
              <w:b w:val="0"/>
              <w:bCs/>
              <w:noProof/>
              <w:sz w:val="20"/>
            </w:rPr>
            <w:drawing>
              <wp:anchor distT="0" distB="0" distL="114300" distR="114300" simplePos="0" relativeHeight="251658244" behindDoc="1" locked="0" layoutInCell="0" allowOverlap="1" wp14:anchorId="1E897EF5" wp14:editId="0684AFBB">
                <wp:simplePos x="0" y="0"/>
                <wp:positionH relativeFrom="margin">
                  <wp:align>center</wp:align>
                </wp:positionH>
                <wp:positionV relativeFrom="margin">
                  <wp:align>center</wp:align>
                </wp:positionV>
                <wp:extent cx="9144000" cy="6858000"/>
                <wp:effectExtent l="0" t="0" r="0" b="0"/>
                <wp:wrapNone/>
                <wp:docPr id="8" name="Picture 8"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9C431A">
            <w:rPr>
              <w:rFonts w:asciiTheme="minorHAnsi" w:hAnsiTheme="minorHAnsi"/>
              <w:b w:val="0"/>
              <w:bCs/>
              <w:sz w:val="20"/>
            </w:rPr>
            <w:t>CERTIFICATE OF VERIFICATION – DATA FIELD DEFINITIONS AND CALCULATIONS</w:t>
          </w:r>
        </w:p>
      </w:tc>
      <w:tc>
        <w:tcPr>
          <w:tcW w:w="1123" w:type="pct"/>
          <w:tcBorders>
            <w:left w:val="nil"/>
            <w:bottom w:val="single" w:sz="4" w:space="0" w:color="auto"/>
          </w:tcBorders>
          <w:tcMar>
            <w:left w:w="115" w:type="dxa"/>
            <w:right w:w="115" w:type="dxa"/>
          </w:tcMar>
          <w:vAlign w:val="center"/>
        </w:tcPr>
        <w:p w14:paraId="1E897EEA" w14:textId="77777777" w:rsidR="004D6152" w:rsidRPr="009C431A" w:rsidRDefault="004D6152" w:rsidP="00DA2DD4">
          <w:pPr>
            <w:pStyle w:val="Heading1"/>
            <w:jc w:val="right"/>
            <w:rPr>
              <w:rFonts w:asciiTheme="minorHAnsi" w:hAnsiTheme="minorHAnsi"/>
              <w:b w:val="0"/>
              <w:bCs/>
              <w:sz w:val="20"/>
            </w:rPr>
          </w:pPr>
          <w:r w:rsidRPr="009C431A">
            <w:rPr>
              <w:rFonts w:asciiTheme="minorHAnsi" w:hAnsiTheme="minorHAnsi"/>
              <w:b w:val="0"/>
              <w:bCs/>
              <w:sz w:val="20"/>
            </w:rPr>
            <w:t>CF3R-ENV-23-H</w:t>
          </w:r>
        </w:p>
      </w:tc>
    </w:tr>
    <w:tr w:rsidR="004D6152" w:rsidRPr="002454F3" w14:paraId="1E897EEE" w14:textId="77777777" w:rsidTr="00DA2DD4">
      <w:trPr>
        <w:cantSplit/>
        <w:trHeight w:val="288"/>
      </w:trPr>
      <w:tc>
        <w:tcPr>
          <w:tcW w:w="2500" w:type="pct"/>
          <w:tcBorders>
            <w:right w:val="nil"/>
          </w:tcBorders>
        </w:tcPr>
        <w:p w14:paraId="1E897EEC" w14:textId="77777777" w:rsidR="004D6152" w:rsidRPr="009C431A" w:rsidRDefault="004D6152" w:rsidP="00DA2DD4">
          <w:pPr>
            <w:tabs>
              <w:tab w:val="right" w:pos="10543"/>
            </w:tabs>
            <w:rPr>
              <w:rFonts w:asciiTheme="minorHAnsi" w:hAnsiTheme="minorHAnsi"/>
              <w:sz w:val="12"/>
              <w:szCs w:val="12"/>
            </w:rPr>
          </w:pPr>
          <w:r w:rsidRPr="009C431A">
            <w:rPr>
              <w:rFonts w:asciiTheme="minorHAnsi" w:hAnsiTheme="minorHAnsi"/>
            </w:rPr>
            <w:t>Quality Insulation Installation (QII) - Insulation Stage</w:t>
          </w:r>
        </w:p>
      </w:tc>
      <w:tc>
        <w:tcPr>
          <w:tcW w:w="2500" w:type="pct"/>
          <w:gridSpan w:val="2"/>
          <w:tcBorders>
            <w:left w:val="nil"/>
          </w:tcBorders>
        </w:tcPr>
        <w:p w14:paraId="1E897EED" w14:textId="043CC343" w:rsidR="004D6152" w:rsidRPr="009C431A" w:rsidRDefault="004D6152" w:rsidP="00DA2DD4">
          <w:pPr>
            <w:tabs>
              <w:tab w:val="right" w:pos="10543"/>
            </w:tabs>
            <w:jc w:val="right"/>
            <w:rPr>
              <w:rFonts w:asciiTheme="minorHAnsi" w:hAnsiTheme="minorHAnsi"/>
              <w:sz w:val="12"/>
              <w:szCs w:val="12"/>
            </w:rPr>
          </w:pPr>
          <w:r w:rsidRPr="00CE22FB">
            <w:rPr>
              <w:rFonts w:asciiTheme="minorHAnsi" w:hAnsiTheme="minorHAnsi"/>
            </w:rPr>
            <w:t xml:space="preserve">(Page </w:t>
          </w:r>
          <w:r w:rsidRPr="00CE22FB">
            <w:rPr>
              <w:rFonts w:asciiTheme="minorHAnsi" w:hAnsiTheme="minorHAnsi"/>
            </w:rPr>
            <w:fldChar w:fldCharType="begin"/>
          </w:r>
          <w:r w:rsidRPr="00CE22FB">
            <w:rPr>
              <w:rFonts w:asciiTheme="minorHAnsi" w:hAnsiTheme="minorHAnsi"/>
            </w:rPr>
            <w:instrText xml:space="preserve"> PAGE   \* MERGEFORMAT </w:instrText>
          </w:r>
          <w:r w:rsidRPr="00CE22FB">
            <w:rPr>
              <w:rFonts w:asciiTheme="minorHAnsi" w:hAnsiTheme="minorHAnsi"/>
            </w:rPr>
            <w:fldChar w:fldCharType="separate"/>
          </w:r>
          <w:r w:rsidR="00710AE4">
            <w:rPr>
              <w:rFonts w:asciiTheme="minorHAnsi" w:hAnsiTheme="minorHAnsi"/>
              <w:noProof/>
            </w:rPr>
            <w:t>4</w:t>
          </w:r>
          <w:r w:rsidRPr="00CE22FB">
            <w:rPr>
              <w:rFonts w:asciiTheme="minorHAnsi" w:hAnsiTheme="minorHAnsi"/>
              <w:noProof/>
            </w:rPr>
            <w:fldChar w:fldCharType="end"/>
          </w:r>
          <w:r w:rsidRPr="00CE22FB">
            <w:rPr>
              <w:rFonts w:asciiTheme="minorHAnsi" w:hAnsiTheme="minorHAnsi"/>
            </w:rPr>
            <w:t xml:space="preserve"> of </w:t>
          </w:r>
          <w:r w:rsidRPr="00CE22FB">
            <w:rPr>
              <w:rFonts w:asciiTheme="minorHAnsi" w:hAnsiTheme="minorHAnsi"/>
            </w:rPr>
            <w:fldChar w:fldCharType="begin"/>
          </w:r>
          <w:r w:rsidRPr="00CE22FB">
            <w:rPr>
              <w:rFonts w:asciiTheme="minorHAnsi" w:hAnsiTheme="minorHAnsi"/>
            </w:rPr>
            <w:instrText xml:space="preserve"> SECTIONPAGES   \* MERGEFORMAT </w:instrText>
          </w:r>
          <w:r w:rsidRPr="00CE22FB">
            <w:rPr>
              <w:rFonts w:asciiTheme="minorHAnsi" w:hAnsiTheme="minorHAnsi"/>
            </w:rPr>
            <w:fldChar w:fldCharType="separate"/>
          </w:r>
          <w:r w:rsidR="00710AE4">
            <w:rPr>
              <w:rFonts w:asciiTheme="minorHAnsi" w:hAnsiTheme="minorHAnsi"/>
              <w:noProof/>
            </w:rPr>
            <w:t>4</w:t>
          </w:r>
          <w:r w:rsidRPr="00CE22FB">
            <w:rPr>
              <w:rFonts w:asciiTheme="minorHAnsi" w:hAnsiTheme="minorHAnsi"/>
              <w:noProof/>
            </w:rPr>
            <w:fldChar w:fldCharType="end"/>
          </w:r>
          <w:r w:rsidRPr="00CE22FB">
            <w:rPr>
              <w:rFonts w:asciiTheme="minorHAnsi" w:hAnsiTheme="minorHAnsi"/>
            </w:rPr>
            <w:t>)</w:t>
          </w:r>
        </w:p>
      </w:tc>
    </w:tr>
  </w:tbl>
  <w:p w14:paraId="1E897EEF" w14:textId="77777777" w:rsidR="004D6152" w:rsidRPr="002454F3" w:rsidRDefault="004D6152">
    <w:pPr>
      <w:pStyle w:val="Header"/>
      <w:rPr>
        <w:rFonts w:asciiTheme="minorHAnsi" w:hAnsiTheme="min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102060D2"/>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E5560F1"/>
    <w:multiLevelType w:val="hybridMultilevel"/>
    <w:tmpl w:val="76AC23C6"/>
    <w:lvl w:ilvl="0" w:tplc="CCBA7A60">
      <w:start w:val="6"/>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ECD4437"/>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20494E7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8C96C7B"/>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9155476"/>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974034A"/>
    <w:multiLevelType w:val="hybridMultilevel"/>
    <w:tmpl w:val="97005EE4"/>
    <w:lvl w:ilvl="0" w:tplc="F3EC697C">
      <w:start w:val="1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B17566E"/>
    <w:multiLevelType w:val="hybridMultilevel"/>
    <w:tmpl w:val="290AC0EE"/>
    <w:lvl w:ilvl="0" w:tplc="37A4FB60">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nsid w:val="3C1C33E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D4A139F"/>
    <w:multiLevelType w:val="hybridMultilevel"/>
    <w:tmpl w:val="FBA8254E"/>
    <w:lvl w:ilvl="0" w:tplc="21F4D2EE">
      <w:start w:val="18"/>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4650652"/>
    <w:multiLevelType w:val="hybridMultilevel"/>
    <w:tmpl w:val="6AA47D04"/>
    <w:lvl w:ilvl="0" w:tplc="7958CB22">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4E0606E7"/>
    <w:multiLevelType w:val="hybridMultilevel"/>
    <w:tmpl w:val="24264728"/>
    <w:lvl w:ilvl="0" w:tplc="9EB2829A">
      <w:start w:val="1"/>
      <w:numFmt w:val="upperLetter"/>
      <w:lvlText w:val="%1."/>
      <w:lvlJc w:val="left"/>
      <w:pPr>
        <w:ind w:left="720" w:hanging="360"/>
      </w:pPr>
      <w:rPr>
        <w:rFonts w:cs="Arial" w:hint="default"/>
        <w:b/>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06275C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1B3090A"/>
    <w:multiLevelType w:val="hybridMultilevel"/>
    <w:tmpl w:val="5F04B65E"/>
    <w:lvl w:ilvl="0" w:tplc="DB82835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56640BBC"/>
    <w:multiLevelType w:val="hybridMultilevel"/>
    <w:tmpl w:val="157449A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3C6E52"/>
    <w:multiLevelType w:val="hybridMultilevel"/>
    <w:tmpl w:val="08062A68"/>
    <w:lvl w:ilvl="0" w:tplc="A9803174">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F414AE"/>
    <w:multiLevelType w:val="hybridMultilevel"/>
    <w:tmpl w:val="037E4A54"/>
    <w:lvl w:ilvl="0" w:tplc="11008856">
      <w:start w:val="20"/>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1C45FC"/>
    <w:multiLevelType w:val="hybridMultilevel"/>
    <w:tmpl w:val="0D000B24"/>
    <w:lvl w:ilvl="0" w:tplc="F65CC068">
      <w:start w:val="6"/>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A0307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E02FE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6"/>
  </w:num>
  <w:num w:numId="4">
    <w:abstractNumId w:val="18"/>
  </w:num>
  <w:num w:numId="5">
    <w:abstractNumId w:val="15"/>
  </w:num>
  <w:num w:numId="6">
    <w:abstractNumId w:val="11"/>
  </w:num>
  <w:num w:numId="7">
    <w:abstractNumId w:val="16"/>
  </w:num>
  <w:num w:numId="8">
    <w:abstractNumId w:val="24"/>
  </w:num>
  <w:num w:numId="9">
    <w:abstractNumId w:val="17"/>
  </w:num>
  <w:num w:numId="10">
    <w:abstractNumId w:val="12"/>
  </w:num>
  <w:num w:numId="11">
    <w:abstractNumId w:val="5"/>
  </w:num>
  <w:num w:numId="12">
    <w:abstractNumId w:val="3"/>
  </w:num>
  <w:num w:numId="13">
    <w:abstractNumId w:val="21"/>
  </w:num>
  <w:num w:numId="14">
    <w:abstractNumId w:val="13"/>
  </w:num>
  <w:num w:numId="15">
    <w:abstractNumId w:val="9"/>
  </w:num>
  <w:num w:numId="16">
    <w:abstractNumId w:val="22"/>
  </w:num>
  <w:num w:numId="17">
    <w:abstractNumId w:val="14"/>
  </w:num>
  <w:num w:numId="18">
    <w:abstractNumId w:val="10"/>
  </w:num>
  <w:num w:numId="19">
    <w:abstractNumId w:val="20"/>
  </w:num>
  <w:num w:numId="20">
    <w:abstractNumId w:val="8"/>
  </w:num>
  <w:num w:numId="21">
    <w:abstractNumId w:val="7"/>
  </w:num>
  <w:num w:numId="22">
    <w:abstractNumId w:val="23"/>
  </w:num>
  <w:num w:numId="23">
    <w:abstractNumId w:val="2"/>
  </w:num>
  <w:num w:numId="24">
    <w:abstractNumId w:val="19"/>
  </w:num>
  <w:num w:numId="25">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80"/>
  <w:drawingGridVerticalSpacing w:val="109"/>
  <w:displayHorizontalDrawingGridEvery w:val="0"/>
  <w:displayVerticalDrawingGridEvery w:val="2"/>
  <w:characterSpacingControl w:val="doNotCompress"/>
  <w:doNotValidateAgainstSchema/>
  <w:doNotDemarcateInvalidXml/>
  <w:hdrShapeDefaults>
    <o:shapedefaults v:ext="edit" spidmax="2056"/>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0383"/>
    <w:rsid w:val="00001DC8"/>
    <w:rsid w:val="00005948"/>
    <w:rsid w:val="00005AC0"/>
    <w:rsid w:val="0001185D"/>
    <w:rsid w:val="00011F7D"/>
    <w:rsid w:val="00014CEF"/>
    <w:rsid w:val="000151FB"/>
    <w:rsid w:val="00016C93"/>
    <w:rsid w:val="00026C33"/>
    <w:rsid w:val="00026C7B"/>
    <w:rsid w:val="000313E6"/>
    <w:rsid w:val="00034CAB"/>
    <w:rsid w:val="000359C0"/>
    <w:rsid w:val="00035B0E"/>
    <w:rsid w:val="00044FE4"/>
    <w:rsid w:val="0004503C"/>
    <w:rsid w:val="00046999"/>
    <w:rsid w:val="0005481D"/>
    <w:rsid w:val="00057A11"/>
    <w:rsid w:val="00061BDC"/>
    <w:rsid w:val="00062988"/>
    <w:rsid w:val="000660B9"/>
    <w:rsid w:val="000662B5"/>
    <w:rsid w:val="00080B18"/>
    <w:rsid w:val="00083AE1"/>
    <w:rsid w:val="00084F41"/>
    <w:rsid w:val="00085960"/>
    <w:rsid w:val="00087A84"/>
    <w:rsid w:val="000905D3"/>
    <w:rsid w:val="0009271C"/>
    <w:rsid w:val="00096507"/>
    <w:rsid w:val="000966DA"/>
    <w:rsid w:val="000A065F"/>
    <w:rsid w:val="000A1F02"/>
    <w:rsid w:val="000A5896"/>
    <w:rsid w:val="000A7683"/>
    <w:rsid w:val="000C0EC1"/>
    <w:rsid w:val="000C31FB"/>
    <w:rsid w:val="000C38B8"/>
    <w:rsid w:val="000C59D0"/>
    <w:rsid w:val="000D385C"/>
    <w:rsid w:val="000E72AB"/>
    <w:rsid w:val="000F2DE1"/>
    <w:rsid w:val="000F442A"/>
    <w:rsid w:val="000F648D"/>
    <w:rsid w:val="00104458"/>
    <w:rsid w:val="00104FA7"/>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57C"/>
    <w:rsid w:val="00136832"/>
    <w:rsid w:val="00137E21"/>
    <w:rsid w:val="00143ED0"/>
    <w:rsid w:val="0014456F"/>
    <w:rsid w:val="00146030"/>
    <w:rsid w:val="0014789B"/>
    <w:rsid w:val="001545FD"/>
    <w:rsid w:val="001565CA"/>
    <w:rsid w:val="001565F6"/>
    <w:rsid w:val="00161F23"/>
    <w:rsid w:val="001636E2"/>
    <w:rsid w:val="00170285"/>
    <w:rsid w:val="00175749"/>
    <w:rsid w:val="0018140F"/>
    <w:rsid w:val="0018175D"/>
    <w:rsid w:val="00187252"/>
    <w:rsid w:val="00192666"/>
    <w:rsid w:val="00195357"/>
    <w:rsid w:val="001A54D0"/>
    <w:rsid w:val="001A662D"/>
    <w:rsid w:val="001A6AFD"/>
    <w:rsid w:val="001B0415"/>
    <w:rsid w:val="001B6B55"/>
    <w:rsid w:val="001B7F15"/>
    <w:rsid w:val="001C49F7"/>
    <w:rsid w:val="001C5D39"/>
    <w:rsid w:val="001C6E57"/>
    <w:rsid w:val="001D4DFE"/>
    <w:rsid w:val="001D75B8"/>
    <w:rsid w:val="001E0D97"/>
    <w:rsid w:val="001E3649"/>
    <w:rsid w:val="001F4378"/>
    <w:rsid w:val="001F64C4"/>
    <w:rsid w:val="001F6F4A"/>
    <w:rsid w:val="00203640"/>
    <w:rsid w:val="00204A9F"/>
    <w:rsid w:val="00207002"/>
    <w:rsid w:val="00207E8D"/>
    <w:rsid w:val="0021206B"/>
    <w:rsid w:val="00222AE8"/>
    <w:rsid w:val="00222F46"/>
    <w:rsid w:val="0023052F"/>
    <w:rsid w:val="00233F10"/>
    <w:rsid w:val="00237F8B"/>
    <w:rsid w:val="00244ED1"/>
    <w:rsid w:val="002454F3"/>
    <w:rsid w:val="002464FB"/>
    <w:rsid w:val="002511BE"/>
    <w:rsid w:val="00252439"/>
    <w:rsid w:val="002528BC"/>
    <w:rsid w:val="00252999"/>
    <w:rsid w:val="002610EF"/>
    <w:rsid w:val="0026346E"/>
    <w:rsid w:val="002664B7"/>
    <w:rsid w:val="0027235F"/>
    <w:rsid w:val="00277489"/>
    <w:rsid w:val="002821A5"/>
    <w:rsid w:val="00285F2E"/>
    <w:rsid w:val="002971A2"/>
    <w:rsid w:val="002A2C32"/>
    <w:rsid w:val="002A5607"/>
    <w:rsid w:val="002B0252"/>
    <w:rsid w:val="002B47EE"/>
    <w:rsid w:val="002B66B2"/>
    <w:rsid w:val="002C302B"/>
    <w:rsid w:val="002C33BE"/>
    <w:rsid w:val="002C753C"/>
    <w:rsid w:val="002C7973"/>
    <w:rsid w:val="002D11C9"/>
    <w:rsid w:val="002D6EFB"/>
    <w:rsid w:val="002E0AF1"/>
    <w:rsid w:val="002E1951"/>
    <w:rsid w:val="002E5189"/>
    <w:rsid w:val="002E67B2"/>
    <w:rsid w:val="002F2BFC"/>
    <w:rsid w:val="002F6BA0"/>
    <w:rsid w:val="002F7748"/>
    <w:rsid w:val="003117ED"/>
    <w:rsid w:val="00317E09"/>
    <w:rsid w:val="00322C94"/>
    <w:rsid w:val="00323114"/>
    <w:rsid w:val="00327C8F"/>
    <w:rsid w:val="003349F0"/>
    <w:rsid w:val="00335DBC"/>
    <w:rsid w:val="0034560F"/>
    <w:rsid w:val="00345EA7"/>
    <w:rsid w:val="00347A58"/>
    <w:rsid w:val="00347E25"/>
    <w:rsid w:val="00354A0A"/>
    <w:rsid w:val="003570BA"/>
    <w:rsid w:val="003576C9"/>
    <w:rsid w:val="0036198C"/>
    <w:rsid w:val="00364FF3"/>
    <w:rsid w:val="003677C0"/>
    <w:rsid w:val="00367A02"/>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E5D"/>
    <w:rsid w:val="003B36B1"/>
    <w:rsid w:val="003B5ACE"/>
    <w:rsid w:val="003B5B20"/>
    <w:rsid w:val="003B61DF"/>
    <w:rsid w:val="003B7E9A"/>
    <w:rsid w:val="003C4E4A"/>
    <w:rsid w:val="003C56FD"/>
    <w:rsid w:val="003C72F3"/>
    <w:rsid w:val="003C7F15"/>
    <w:rsid w:val="003E150C"/>
    <w:rsid w:val="003E1BF4"/>
    <w:rsid w:val="003E59A1"/>
    <w:rsid w:val="003E77E0"/>
    <w:rsid w:val="003F0CA2"/>
    <w:rsid w:val="003F30BD"/>
    <w:rsid w:val="003F386F"/>
    <w:rsid w:val="003F3F27"/>
    <w:rsid w:val="003F6003"/>
    <w:rsid w:val="00401ECB"/>
    <w:rsid w:val="004055B2"/>
    <w:rsid w:val="00406031"/>
    <w:rsid w:val="00407ACB"/>
    <w:rsid w:val="00413445"/>
    <w:rsid w:val="0041569E"/>
    <w:rsid w:val="00422363"/>
    <w:rsid w:val="004341E3"/>
    <w:rsid w:val="0043453F"/>
    <w:rsid w:val="004351BB"/>
    <w:rsid w:val="00437B6C"/>
    <w:rsid w:val="004451C0"/>
    <w:rsid w:val="00447141"/>
    <w:rsid w:val="00447427"/>
    <w:rsid w:val="00456581"/>
    <w:rsid w:val="00460C96"/>
    <w:rsid w:val="00463629"/>
    <w:rsid w:val="004661F8"/>
    <w:rsid w:val="004714B5"/>
    <w:rsid w:val="00475D7F"/>
    <w:rsid w:val="0047600B"/>
    <w:rsid w:val="0047770F"/>
    <w:rsid w:val="00481BCC"/>
    <w:rsid w:val="004834D4"/>
    <w:rsid w:val="00483B0E"/>
    <w:rsid w:val="00493030"/>
    <w:rsid w:val="004931E1"/>
    <w:rsid w:val="00495299"/>
    <w:rsid w:val="0049575F"/>
    <w:rsid w:val="0049685A"/>
    <w:rsid w:val="004A0371"/>
    <w:rsid w:val="004A0512"/>
    <w:rsid w:val="004A2759"/>
    <w:rsid w:val="004A6001"/>
    <w:rsid w:val="004B1CB0"/>
    <w:rsid w:val="004B3C5D"/>
    <w:rsid w:val="004B3C94"/>
    <w:rsid w:val="004B6831"/>
    <w:rsid w:val="004C289C"/>
    <w:rsid w:val="004D2923"/>
    <w:rsid w:val="004D5710"/>
    <w:rsid w:val="004D6152"/>
    <w:rsid w:val="004E0BDA"/>
    <w:rsid w:val="004E3089"/>
    <w:rsid w:val="004E3244"/>
    <w:rsid w:val="004E7930"/>
    <w:rsid w:val="004F68F1"/>
    <w:rsid w:val="00501973"/>
    <w:rsid w:val="005039A0"/>
    <w:rsid w:val="00503ACD"/>
    <w:rsid w:val="00503CFD"/>
    <w:rsid w:val="005129A0"/>
    <w:rsid w:val="00514A91"/>
    <w:rsid w:val="00523B20"/>
    <w:rsid w:val="00525CA1"/>
    <w:rsid w:val="005325E1"/>
    <w:rsid w:val="00534138"/>
    <w:rsid w:val="00534562"/>
    <w:rsid w:val="005443A1"/>
    <w:rsid w:val="00545779"/>
    <w:rsid w:val="00547BCB"/>
    <w:rsid w:val="0055079A"/>
    <w:rsid w:val="00550E70"/>
    <w:rsid w:val="005607D9"/>
    <w:rsid w:val="00560E5A"/>
    <w:rsid w:val="0056732C"/>
    <w:rsid w:val="00567BD3"/>
    <w:rsid w:val="005724F6"/>
    <w:rsid w:val="005764CB"/>
    <w:rsid w:val="0058399E"/>
    <w:rsid w:val="005A67EF"/>
    <w:rsid w:val="005A6944"/>
    <w:rsid w:val="005B04F6"/>
    <w:rsid w:val="005B14A1"/>
    <w:rsid w:val="005B75B8"/>
    <w:rsid w:val="005C2501"/>
    <w:rsid w:val="005C3644"/>
    <w:rsid w:val="005C4DB4"/>
    <w:rsid w:val="005C7D2B"/>
    <w:rsid w:val="005D0FB0"/>
    <w:rsid w:val="005D29C3"/>
    <w:rsid w:val="005D3B02"/>
    <w:rsid w:val="005D72B5"/>
    <w:rsid w:val="005E0C50"/>
    <w:rsid w:val="005E1566"/>
    <w:rsid w:val="005E1DA3"/>
    <w:rsid w:val="005E38D1"/>
    <w:rsid w:val="005F0BFD"/>
    <w:rsid w:val="005F4FEB"/>
    <w:rsid w:val="005F674D"/>
    <w:rsid w:val="005F75A4"/>
    <w:rsid w:val="005F7A9E"/>
    <w:rsid w:val="006039CC"/>
    <w:rsid w:val="00603A42"/>
    <w:rsid w:val="00604622"/>
    <w:rsid w:val="006103D3"/>
    <w:rsid w:val="00611331"/>
    <w:rsid w:val="00611EB7"/>
    <w:rsid w:val="00613C22"/>
    <w:rsid w:val="0061501F"/>
    <w:rsid w:val="006208C5"/>
    <w:rsid w:val="00620E49"/>
    <w:rsid w:val="00623BB7"/>
    <w:rsid w:val="0062677F"/>
    <w:rsid w:val="00630496"/>
    <w:rsid w:val="00630E11"/>
    <w:rsid w:val="00632E84"/>
    <w:rsid w:val="006372E6"/>
    <w:rsid w:val="00640274"/>
    <w:rsid w:val="0065084A"/>
    <w:rsid w:val="00652CE9"/>
    <w:rsid w:val="006553B2"/>
    <w:rsid w:val="00655610"/>
    <w:rsid w:val="00662DC3"/>
    <w:rsid w:val="006717D8"/>
    <w:rsid w:val="0067188C"/>
    <w:rsid w:val="006727A3"/>
    <w:rsid w:val="00673151"/>
    <w:rsid w:val="00675F1C"/>
    <w:rsid w:val="0067696D"/>
    <w:rsid w:val="006921D3"/>
    <w:rsid w:val="006966C9"/>
    <w:rsid w:val="006A037C"/>
    <w:rsid w:val="006A318A"/>
    <w:rsid w:val="006A6C3C"/>
    <w:rsid w:val="006B2624"/>
    <w:rsid w:val="006B4560"/>
    <w:rsid w:val="006B50FA"/>
    <w:rsid w:val="006B667F"/>
    <w:rsid w:val="006C07FF"/>
    <w:rsid w:val="006C40A1"/>
    <w:rsid w:val="006C47B0"/>
    <w:rsid w:val="006C797A"/>
    <w:rsid w:val="006D05D4"/>
    <w:rsid w:val="006D1C12"/>
    <w:rsid w:val="006D4621"/>
    <w:rsid w:val="006D612D"/>
    <w:rsid w:val="006E0B0D"/>
    <w:rsid w:val="006F2B2B"/>
    <w:rsid w:val="006F2B36"/>
    <w:rsid w:val="006F3621"/>
    <w:rsid w:val="006F3706"/>
    <w:rsid w:val="006F3C11"/>
    <w:rsid w:val="006F41A9"/>
    <w:rsid w:val="007006CF"/>
    <w:rsid w:val="007026BD"/>
    <w:rsid w:val="00704050"/>
    <w:rsid w:val="00707370"/>
    <w:rsid w:val="0070737C"/>
    <w:rsid w:val="00710AE4"/>
    <w:rsid w:val="0071101D"/>
    <w:rsid w:val="007131A8"/>
    <w:rsid w:val="0071386D"/>
    <w:rsid w:val="007171D9"/>
    <w:rsid w:val="00717787"/>
    <w:rsid w:val="00720C04"/>
    <w:rsid w:val="00721F19"/>
    <w:rsid w:val="00722EC9"/>
    <w:rsid w:val="00723959"/>
    <w:rsid w:val="00723B73"/>
    <w:rsid w:val="00731DA6"/>
    <w:rsid w:val="00740697"/>
    <w:rsid w:val="00740A9B"/>
    <w:rsid w:val="00740C64"/>
    <w:rsid w:val="00740D06"/>
    <w:rsid w:val="007415B9"/>
    <w:rsid w:val="0074161E"/>
    <w:rsid w:val="007418FF"/>
    <w:rsid w:val="0074191F"/>
    <w:rsid w:val="00745881"/>
    <w:rsid w:val="0074699B"/>
    <w:rsid w:val="00752CF1"/>
    <w:rsid w:val="007530D5"/>
    <w:rsid w:val="0075353D"/>
    <w:rsid w:val="00754631"/>
    <w:rsid w:val="00754A94"/>
    <w:rsid w:val="00760262"/>
    <w:rsid w:val="007606A6"/>
    <w:rsid w:val="00762C21"/>
    <w:rsid w:val="007642BF"/>
    <w:rsid w:val="00765712"/>
    <w:rsid w:val="007661AE"/>
    <w:rsid w:val="0076725B"/>
    <w:rsid w:val="007709B4"/>
    <w:rsid w:val="00772D3D"/>
    <w:rsid w:val="00774795"/>
    <w:rsid w:val="00776190"/>
    <w:rsid w:val="007770C5"/>
    <w:rsid w:val="0077716F"/>
    <w:rsid w:val="007840BA"/>
    <w:rsid w:val="00787AAD"/>
    <w:rsid w:val="00790BE7"/>
    <w:rsid w:val="00793D44"/>
    <w:rsid w:val="00796889"/>
    <w:rsid w:val="007A24ED"/>
    <w:rsid w:val="007A3B16"/>
    <w:rsid w:val="007A3F3B"/>
    <w:rsid w:val="007A533F"/>
    <w:rsid w:val="007A7E77"/>
    <w:rsid w:val="007B00E4"/>
    <w:rsid w:val="007B0832"/>
    <w:rsid w:val="007B2E62"/>
    <w:rsid w:val="007C0C5F"/>
    <w:rsid w:val="007C35BC"/>
    <w:rsid w:val="007C4223"/>
    <w:rsid w:val="007C4584"/>
    <w:rsid w:val="007C7783"/>
    <w:rsid w:val="007E07F8"/>
    <w:rsid w:val="007E1D12"/>
    <w:rsid w:val="007E26E9"/>
    <w:rsid w:val="007E480B"/>
    <w:rsid w:val="007E749A"/>
    <w:rsid w:val="007F11A6"/>
    <w:rsid w:val="007F1980"/>
    <w:rsid w:val="007F3E9D"/>
    <w:rsid w:val="007F7169"/>
    <w:rsid w:val="00804187"/>
    <w:rsid w:val="00805430"/>
    <w:rsid w:val="00806EE1"/>
    <w:rsid w:val="00812257"/>
    <w:rsid w:val="008122F2"/>
    <w:rsid w:val="00813906"/>
    <w:rsid w:val="008223A4"/>
    <w:rsid w:val="008271E5"/>
    <w:rsid w:val="00827B38"/>
    <w:rsid w:val="00830849"/>
    <w:rsid w:val="00830DE6"/>
    <w:rsid w:val="00833EF8"/>
    <w:rsid w:val="0083456E"/>
    <w:rsid w:val="008346D6"/>
    <w:rsid w:val="008350D9"/>
    <w:rsid w:val="0083522E"/>
    <w:rsid w:val="00836606"/>
    <w:rsid w:val="00837FBC"/>
    <w:rsid w:val="00841BAF"/>
    <w:rsid w:val="00842831"/>
    <w:rsid w:val="00843054"/>
    <w:rsid w:val="008438F9"/>
    <w:rsid w:val="00851362"/>
    <w:rsid w:val="0085484B"/>
    <w:rsid w:val="008559AD"/>
    <w:rsid w:val="008562E4"/>
    <w:rsid w:val="00856CA2"/>
    <w:rsid w:val="00864739"/>
    <w:rsid w:val="00873261"/>
    <w:rsid w:val="008848E7"/>
    <w:rsid w:val="008853FC"/>
    <w:rsid w:val="0089391C"/>
    <w:rsid w:val="00897216"/>
    <w:rsid w:val="008A150C"/>
    <w:rsid w:val="008A2903"/>
    <w:rsid w:val="008A2FFA"/>
    <w:rsid w:val="008A5A82"/>
    <w:rsid w:val="008B12B7"/>
    <w:rsid w:val="008B41A6"/>
    <w:rsid w:val="008D080E"/>
    <w:rsid w:val="008D3C92"/>
    <w:rsid w:val="008E0684"/>
    <w:rsid w:val="008E487C"/>
    <w:rsid w:val="008E4D94"/>
    <w:rsid w:val="008E5F57"/>
    <w:rsid w:val="008E6C57"/>
    <w:rsid w:val="008F1644"/>
    <w:rsid w:val="008F6C81"/>
    <w:rsid w:val="00901F00"/>
    <w:rsid w:val="00902360"/>
    <w:rsid w:val="009030F3"/>
    <w:rsid w:val="009065BC"/>
    <w:rsid w:val="00907289"/>
    <w:rsid w:val="00913E77"/>
    <w:rsid w:val="00915E0B"/>
    <w:rsid w:val="009209BA"/>
    <w:rsid w:val="00920D4C"/>
    <w:rsid w:val="009250DE"/>
    <w:rsid w:val="00927245"/>
    <w:rsid w:val="0093139B"/>
    <w:rsid w:val="009347D7"/>
    <w:rsid w:val="009351D2"/>
    <w:rsid w:val="00945F1F"/>
    <w:rsid w:val="0094710D"/>
    <w:rsid w:val="00952CBA"/>
    <w:rsid w:val="00955CEE"/>
    <w:rsid w:val="00957448"/>
    <w:rsid w:val="009600B4"/>
    <w:rsid w:val="0096224F"/>
    <w:rsid w:val="00964CD5"/>
    <w:rsid w:val="00971617"/>
    <w:rsid w:val="00976AD7"/>
    <w:rsid w:val="00977B88"/>
    <w:rsid w:val="00980361"/>
    <w:rsid w:val="00981B06"/>
    <w:rsid w:val="009861B3"/>
    <w:rsid w:val="00990864"/>
    <w:rsid w:val="009944D9"/>
    <w:rsid w:val="0099502B"/>
    <w:rsid w:val="00995B77"/>
    <w:rsid w:val="009A0FAA"/>
    <w:rsid w:val="009A344D"/>
    <w:rsid w:val="009B1582"/>
    <w:rsid w:val="009B35E9"/>
    <w:rsid w:val="009B3813"/>
    <w:rsid w:val="009B3F53"/>
    <w:rsid w:val="009B6FC8"/>
    <w:rsid w:val="009B7DC3"/>
    <w:rsid w:val="009C431A"/>
    <w:rsid w:val="009C52DE"/>
    <w:rsid w:val="009C5929"/>
    <w:rsid w:val="009D24DC"/>
    <w:rsid w:val="009D363B"/>
    <w:rsid w:val="009D70C2"/>
    <w:rsid w:val="009E2015"/>
    <w:rsid w:val="009E346C"/>
    <w:rsid w:val="009E501F"/>
    <w:rsid w:val="009E7F61"/>
    <w:rsid w:val="009F05B3"/>
    <w:rsid w:val="009F2B17"/>
    <w:rsid w:val="009F35C6"/>
    <w:rsid w:val="009F3A45"/>
    <w:rsid w:val="009F5BEA"/>
    <w:rsid w:val="009F653A"/>
    <w:rsid w:val="009F67B8"/>
    <w:rsid w:val="00A00D76"/>
    <w:rsid w:val="00A0209C"/>
    <w:rsid w:val="00A0399D"/>
    <w:rsid w:val="00A049C5"/>
    <w:rsid w:val="00A06EEA"/>
    <w:rsid w:val="00A07F33"/>
    <w:rsid w:val="00A153F2"/>
    <w:rsid w:val="00A2281A"/>
    <w:rsid w:val="00A2436F"/>
    <w:rsid w:val="00A27E1B"/>
    <w:rsid w:val="00A31513"/>
    <w:rsid w:val="00A31842"/>
    <w:rsid w:val="00A36FF7"/>
    <w:rsid w:val="00A40F83"/>
    <w:rsid w:val="00A522F1"/>
    <w:rsid w:val="00A5402F"/>
    <w:rsid w:val="00A541A6"/>
    <w:rsid w:val="00A5792A"/>
    <w:rsid w:val="00A63608"/>
    <w:rsid w:val="00A64571"/>
    <w:rsid w:val="00A82100"/>
    <w:rsid w:val="00A86E86"/>
    <w:rsid w:val="00A87994"/>
    <w:rsid w:val="00A94986"/>
    <w:rsid w:val="00A955B0"/>
    <w:rsid w:val="00A957DC"/>
    <w:rsid w:val="00A96D67"/>
    <w:rsid w:val="00A9734F"/>
    <w:rsid w:val="00AA0B2E"/>
    <w:rsid w:val="00AA1615"/>
    <w:rsid w:val="00AA245F"/>
    <w:rsid w:val="00AA28DD"/>
    <w:rsid w:val="00AA5A53"/>
    <w:rsid w:val="00AA79C6"/>
    <w:rsid w:val="00AB2724"/>
    <w:rsid w:val="00AC4734"/>
    <w:rsid w:val="00AC65C2"/>
    <w:rsid w:val="00AD160D"/>
    <w:rsid w:val="00AD2CF2"/>
    <w:rsid w:val="00AD37A0"/>
    <w:rsid w:val="00AD4D7A"/>
    <w:rsid w:val="00AD6974"/>
    <w:rsid w:val="00AE1DDD"/>
    <w:rsid w:val="00AE4522"/>
    <w:rsid w:val="00AE536D"/>
    <w:rsid w:val="00AE71FC"/>
    <w:rsid w:val="00AE7828"/>
    <w:rsid w:val="00AF17B2"/>
    <w:rsid w:val="00AF4DFF"/>
    <w:rsid w:val="00B00C56"/>
    <w:rsid w:val="00B05BD7"/>
    <w:rsid w:val="00B1520B"/>
    <w:rsid w:val="00B25237"/>
    <w:rsid w:val="00B25D63"/>
    <w:rsid w:val="00B301C8"/>
    <w:rsid w:val="00B313CA"/>
    <w:rsid w:val="00B314E8"/>
    <w:rsid w:val="00B342CB"/>
    <w:rsid w:val="00B35277"/>
    <w:rsid w:val="00B3711B"/>
    <w:rsid w:val="00B37C52"/>
    <w:rsid w:val="00B4024A"/>
    <w:rsid w:val="00B42BC5"/>
    <w:rsid w:val="00B42DAA"/>
    <w:rsid w:val="00B4316D"/>
    <w:rsid w:val="00B44541"/>
    <w:rsid w:val="00B46D2B"/>
    <w:rsid w:val="00B537B1"/>
    <w:rsid w:val="00B54AED"/>
    <w:rsid w:val="00B57780"/>
    <w:rsid w:val="00B6012D"/>
    <w:rsid w:val="00B653CC"/>
    <w:rsid w:val="00B706BB"/>
    <w:rsid w:val="00B73148"/>
    <w:rsid w:val="00B807D0"/>
    <w:rsid w:val="00B81203"/>
    <w:rsid w:val="00B826CC"/>
    <w:rsid w:val="00B83440"/>
    <w:rsid w:val="00B83F75"/>
    <w:rsid w:val="00B8554D"/>
    <w:rsid w:val="00B9169B"/>
    <w:rsid w:val="00B94A57"/>
    <w:rsid w:val="00BA699E"/>
    <w:rsid w:val="00BB2EA3"/>
    <w:rsid w:val="00BB7BC2"/>
    <w:rsid w:val="00BD237B"/>
    <w:rsid w:val="00BD308F"/>
    <w:rsid w:val="00BE1134"/>
    <w:rsid w:val="00BE629C"/>
    <w:rsid w:val="00BE7C28"/>
    <w:rsid w:val="00BF1181"/>
    <w:rsid w:val="00BF1C64"/>
    <w:rsid w:val="00BF73C8"/>
    <w:rsid w:val="00C023B1"/>
    <w:rsid w:val="00C041A1"/>
    <w:rsid w:val="00C055D4"/>
    <w:rsid w:val="00C05F9C"/>
    <w:rsid w:val="00C10D96"/>
    <w:rsid w:val="00C17D30"/>
    <w:rsid w:val="00C213E4"/>
    <w:rsid w:val="00C22847"/>
    <w:rsid w:val="00C2674B"/>
    <w:rsid w:val="00C31A99"/>
    <w:rsid w:val="00C31DF4"/>
    <w:rsid w:val="00C35514"/>
    <w:rsid w:val="00C36C4F"/>
    <w:rsid w:val="00C43EC2"/>
    <w:rsid w:val="00C46525"/>
    <w:rsid w:val="00C52D49"/>
    <w:rsid w:val="00C61D78"/>
    <w:rsid w:val="00C627BA"/>
    <w:rsid w:val="00C637A7"/>
    <w:rsid w:val="00C73EF1"/>
    <w:rsid w:val="00C75C88"/>
    <w:rsid w:val="00C77EC0"/>
    <w:rsid w:val="00C80714"/>
    <w:rsid w:val="00C86D6C"/>
    <w:rsid w:val="00C87110"/>
    <w:rsid w:val="00C93CAB"/>
    <w:rsid w:val="00C93E01"/>
    <w:rsid w:val="00C96D84"/>
    <w:rsid w:val="00CA46EC"/>
    <w:rsid w:val="00CA6E89"/>
    <w:rsid w:val="00CB0A11"/>
    <w:rsid w:val="00CB526A"/>
    <w:rsid w:val="00CC24F0"/>
    <w:rsid w:val="00CC3F68"/>
    <w:rsid w:val="00CC4276"/>
    <w:rsid w:val="00CC66D9"/>
    <w:rsid w:val="00CC7723"/>
    <w:rsid w:val="00CD0B0A"/>
    <w:rsid w:val="00CE22FB"/>
    <w:rsid w:val="00CE4BA7"/>
    <w:rsid w:val="00CE5C13"/>
    <w:rsid w:val="00CF1546"/>
    <w:rsid w:val="00D020C6"/>
    <w:rsid w:val="00D026AE"/>
    <w:rsid w:val="00D0330F"/>
    <w:rsid w:val="00D03B01"/>
    <w:rsid w:val="00D04290"/>
    <w:rsid w:val="00D05964"/>
    <w:rsid w:val="00D06949"/>
    <w:rsid w:val="00D12E0E"/>
    <w:rsid w:val="00D13880"/>
    <w:rsid w:val="00D161B1"/>
    <w:rsid w:val="00D17A34"/>
    <w:rsid w:val="00D234DF"/>
    <w:rsid w:val="00D2370D"/>
    <w:rsid w:val="00D24C9B"/>
    <w:rsid w:val="00D265D1"/>
    <w:rsid w:val="00D27AF1"/>
    <w:rsid w:val="00D3037D"/>
    <w:rsid w:val="00D34B6C"/>
    <w:rsid w:val="00D404C4"/>
    <w:rsid w:val="00D405BF"/>
    <w:rsid w:val="00D46449"/>
    <w:rsid w:val="00D51805"/>
    <w:rsid w:val="00D63361"/>
    <w:rsid w:val="00D70C48"/>
    <w:rsid w:val="00D730A5"/>
    <w:rsid w:val="00D7429D"/>
    <w:rsid w:val="00D767C0"/>
    <w:rsid w:val="00D8420C"/>
    <w:rsid w:val="00D955A3"/>
    <w:rsid w:val="00DA2169"/>
    <w:rsid w:val="00DA2DD4"/>
    <w:rsid w:val="00DA32F6"/>
    <w:rsid w:val="00DA79A9"/>
    <w:rsid w:val="00DB1048"/>
    <w:rsid w:val="00DB5084"/>
    <w:rsid w:val="00DC2170"/>
    <w:rsid w:val="00DC296F"/>
    <w:rsid w:val="00DC2A1F"/>
    <w:rsid w:val="00DC520A"/>
    <w:rsid w:val="00DC565F"/>
    <w:rsid w:val="00DD4C83"/>
    <w:rsid w:val="00DD6228"/>
    <w:rsid w:val="00DD6B31"/>
    <w:rsid w:val="00DE0789"/>
    <w:rsid w:val="00DE2053"/>
    <w:rsid w:val="00DE5842"/>
    <w:rsid w:val="00DE5A59"/>
    <w:rsid w:val="00DE60CF"/>
    <w:rsid w:val="00DF0E2B"/>
    <w:rsid w:val="00DF304F"/>
    <w:rsid w:val="00DF5245"/>
    <w:rsid w:val="00E01E66"/>
    <w:rsid w:val="00E038A1"/>
    <w:rsid w:val="00E06BA4"/>
    <w:rsid w:val="00E07890"/>
    <w:rsid w:val="00E107C9"/>
    <w:rsid w:val="00E11037"/>
    <w:rsid w:val="00E124F5"/>
    <w:rsid w:val="00E136A4"/>
    <w:rsid w:val="00E1482E"/>
    <w:rsid w:val="00E15A22"/>
    <w:rsid w:val="00E2401B"/>
    <w:rsid w:val="00E27D73"/>
    <w:rsid w:val="00E27F29"/>
    <w:rsid w:val="00E31CAE"/>
    <w:rsid w:val="00E330C5"/>
    <w:rsid w:val="00E402DC"/>
    <w:rsid w:val="00E40411"/>
    <w:rsid w:val="00E44733"/>
    <w:rsid w:val="00E45C04"/>
    <w:rsid w:val="00E478C2"/>
    <w:rsid w:val="00E57440"/>
    <w:rsid w:val="00E575C3"/>
    <w:rsid w:val="00E5765E"/>
    <w:rsid w:val="00E64CE2"/>
    <w:rsid w:val="00E66394"/>
    <w:rsid w:val="00E70151"/>
    <w:rsid w:val="00E70E16"/>
    <w:rsid w:val="00E74B8B"/>
    <w:rsid w:val="00E75FB8"/>
    <w:rsid w:val="00E76E7E"/>
    <w:rsid w:val="00E81A56"/>
    <w:rsid w:val="00E8785A"/>
    <w:rsid w:val="00E90AC9"/>
    <w:rsid w:val="00E94442"/>
    <w:rsid w:val="00E96970"/>
    <w:rsid w:val="00EA15C3"/>
    <w:rsid w:val="00EA385A"/>
    <w:rsid w:val="00EA4197"/>
    <w:rsid w:val="00EA7224"/>
    <w:rsid w:val="00EB02D2"/>
    <w:rsid w:val="00EB0438"/>
    <w:rsid w:val="00EB091D"/>
    <w:rsid w:val="00EB2A55"/>
    <w:rsid w:val="00EC3E92"/>
    <w:rsid w:val="00ED79A4"/>
    <w:rsid w:val="00EE1366"/>
    <w:rsid w:val="00EE1719"/>
    <w:rsid w:val="00EE3C92"/>
    <w:rsid w:val="00EE49B4"/>
    <w:rsid w:val="00EE708A"/>
    <w:rsid w:val="00EF0DE6"/>
    <w:rsid w:val="00EF2B66"/>
    <w:rsid w:val="00EF3265"/>
    <w:rsid w:val="00EF4DDA"/>
    <w:rsid w:val="00EF646D"/>
    <w:rsid w:val="00EF6E76"/>
    <w:rsid w:val="00F0090B"/>
    <w:rsid w:val="00F01234"/>
    <w:rsid w:val="00F01ED5"/>
    <w:rsid w:val="00F036C6"/>
    <w:rsid w:val="00F05FC1"/>
    <w:rsid w:val="00F14660"/>
    <w:rsid w:val="00F17E1D"/>
    <w:rsid w:val="00F17E73"/>
    <w:rsid w:val="00F20B12"/>
    <w:rsid w:val="00F23484"/>
    <w:rsid w:val="00F23B30"/>
    <w:rsid w:val="00F245A1"/>
    <w:rsid w:val="00F362AF"/>
    <w:rsid w:val="00F370F2"/>
    <w:rsid w:val="00F43C6A"/>
    <w:rsid w:val="00F461D7"/>
    <w:rsid w:val="00F529E8"/>
    <w:rsid w:val="00F5528A"/>
    <w:rsid w:val="00F61B2B"/>
    <w:rsid w:val="00F671E1"/>
    <w:rsid w:val="00F73077"/>
    <w:rsid w:val="00F81722"/>
    <w:rsid w:val="00F82BFF"/>
    <w:rsid w:val="00F85124"/>
    <w:rsid w:val="00F872E5"/>
    <w:rsid w:val="00F90569"/>
    <w:rsid w:val="00F914CB"/>
    <w:rsid w:val="00F96F4F"/>
    <w:rsid w:val="00F97691"/>
    <w:rsid w:val="00FA0363"/>
    <w:rsid w:val="00FA48A6"/>
    <w:rsid w:val="00FA79EE"/>
    <w:rsid w:val="00FB0230"/>
    <w:rsid w:val="00FB0E29"/>
    <w:rsid w:val="00FB12F1"/>
    <w:rsid w:val="00FB1660"/>
    <w:rsid w:val="00FB1EE4"/>
    <w:rsid w:val="00FB616C"/>
    <w:rsid w:val="00FB6FC9"/>
    <w:rsid w:val="00FC418B"/>
    <w:rsid w:val="00FC59DB"/>
    <w:rsid w:val="00FC5D73"/>
    <w:rsid w:val="00FD1AA4"/>
    <w:rsid w:val="00FD1FD8"/>
    <w:rsid w:val="00FD594A"/>
    <w:rsid w:val="00FD5B4F"/>
    <w:rsid w:val="00FD68ED"/>
    <w:rsid w:val="00FE7673"/>
    <w:rsid w:val="00FF1E61"/>
    <w:rsid w:val="00FF21BF"/>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56"/>
    <o:shapelayout v:ext="edit">
      <o:idmap v:ext="edit" data="1"/>
    </o:shapelayout>
  </w:shapeDefaults>
  <w:decimalSymbol w:val="."/>
  <w:listSeparator w:val=","/>
  <w14:docId w14:val="1E897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6D"/>
    <w:rPr>
      <w:sz w:val="20"/>
      <w:szCs w:val="20"/>
    </w:rPr>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numPr>
        <w:ilvl w:val="2"/>
        <w:numId w:val="2"/>
      </w:numPr>
      <w:tabs>
        <w:tab w:val="left" w:pos="-2600"/>
      </w:tabs>
      <w:spacing w:before="480"/>
      <w:ind w:left="0" w:firstLine="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b/>
      <w:i/>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numPr>
        <w:numId w:val="3"/>
      </w:numPr>
      <w:tabs>
        <w:tab w:val="clear" w:pos="-2966"/>
        <w:tab w:val="num" w:pos="720"/>
        <w:tab w:val="num" w:pos="1800"/>
      </w:tabs>
      <w:ind w:left="1800" w:hanging="360"/>
    </w:pPr>
  </w:style>
  <w:style w:type="paragraph" w:customStyle="1" w:styleId="p2">
    <w:name w:val="p2"/>
    <w:basedOn w:val="Normal"/>
    <w:uiPriority w:val="99"/>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6D"/>
    <w:rPr>
      <w:sz w:val="20"/>
      <w:szCs w:val="20"/>
    </w:rPr>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numPr>
        <w:ilvl w:val="2"/>
        <w:numId w:val="2"/>
      </w:numPr>
      <w:tabs>
        <w:tab w:val="left" w:pos="-2600"/>
      </w:tabs>
      <w:spacing w:before="480"/>
      <w:ind w:left="0" w:firstLine="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b/>
      <w:i/>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numPr>
        <w:numId w:val="3"/>
      </w:numPr>
      <w:tabs>
        <w:tab w:val="clear" w:pos="-2966"/>
        <w:tab w:val="num" w:pos="720"/>
        <w:tab w:val="num" w:pos="1800"/>
      </w:tabs>
      <w:ind w:left="1800" w:hanging="360"/>
    </w:pPr>
  </w:style>
  <w:style w:type="paragraph" w:customStyle="1" w:styleId="p2">
    <w:name w:val="p2"/>
    <w:basedOn w:val="Normal"/>
    <w:uiPriority w:val="99"/>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336615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82563-6575-4291-9AE7-D0A09DEC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5682</Words>
  <Characters>29525</Characters>
  <Application>Microsoft Office Word</Application>
  <DocSecurity>0</DocSecurity>
  <Lines>246</Lines>
  <Paragraphs>70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2015-06-09T18:17:00Z</dcterms:created>
  <dcterms:modified xsi:type="dcterms:W3CDTF">2016-01-21T20:54:00Z</dcterms:modified>
</cp:coreProperties>
</file>