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97" w:type="pct"/>
        <w:tblLook w:val="04A0" w:firstRow="1" w:lastRow="0" w:firstColumn="1" w:lastColumn="0" w:noHBand="0" w:noVBand="1"/>
        <w:tblCaption w:val="Project Title"/>
        <w:tblDescription w:val="Basic project information"/>
      </w:tblPr>
      <w:tblGrid>
        <w:gridCol w:w="5252"/>
        <w:gridCol w:w="5454"/>
      </w:tblGrid>
      <w:tr w:rsidR="00A541F8" w14:paraId="397C74B2" w14:textId="77777777" w:rsidTr="00942C98">
        <w:trPr>
          <w:cantSplit/>
          <w:trHeight w:val="290"/>
          <w:tblHeader/>
        </w:trPr>
        <w:tc>
          <w:tcPr>
            <w:tcW w:w="2453" w:type="pct"/>
            <w:vAlign w:val="center"/>
          </w:tcPr>
          <w:p w14:paraId="459FAE18" w14:textId="5B974D60" w:rsidR="00A541F8" w:rsidRPr="00D956D4" w:rsidRDefault="00A541F8" w:rsidP="00AB55EB">
            <w:pPr>
              <w:spacing w:after="0" w:line="240" w:lineRule="auto"/>
              <w:ind w:left="90"/>
              <w:rPr>
                <w:rFonts w:cs="Tahoma"/>
                <w:b/>
                <w:bCs/>
              </w:rPr>
            </w:pPr>
            <w:r w:rsidRPr="75271CB6">
              <w:rPr>
                <w:rFonts w:cs="Tahoma"/>
                <w:b/>
                <w:bCs/>
              </w:rPr>
              <w:t>Project Name and Address</w:t>
            </w:r>
          </w:p>
        </w:tc>
        <w:tc>
          <w:tcPr>
            <w:tcW w:w="2547" w:type="pct"/>
            <w:vAlign w:val="center"/>
          </w:tcPr>
          <w:p w14:paraId="19E69E98" w14:textId="6CB65F49" w:rsidR="00A541F8" w:rsidRPr="00D956D4" w:rsidRDefault="00A541F8" w:rsidP="00AB55EB">
            <w:pPr>
              <w:spacing w:after="0" w:line="240" w:lineRule="auto"/>
              <w:ind w:left="90"/>
              <w:rPr>
                <w:rFonts w:cs="Tahoma"/>
                <w:b/>
                <w:szCs w:val="24"/>
              </w:rPr>
            </w:pPr>
            <w:r w:rsidRPr="00D956D4">
              <w:rPr>
                <w:rFonts w:cs="Tahoma"/>
                <w:b/>
                <w:szCs w:val="24"/>
              </w:rPr>
              <w:t>Authority Having Jurisdiction</w:t>
            </w:r>
          </w:p>
        </w:tc>
      </w:tr>
      <w:tr w:rsidR="00A541F8" w14:paraId="3B418D7D" w14:textId="77777777" w:rsidTr="00942C98">
        <w:trPr>
          <w:cantSplit/>
          <w:trHeight w:val="290"/>
        </w:trPr>
        <w:tc>
          <w:tcPr>
            <w:tcW w:w="2453" w:type="pct"/>
            <w:vAlign w:val="center"/>
          </w:tcPr>
          <w:p w14:paraId="73ACDF2A" w14:textId="4D39E285" w:rsidR="00A541F8" w:rsidRDefault="00DF3C18" w:rsidP="00AB55EB">
            <w:pPr>
              <w:spacing w:after="0" w:line="240" w:lineRule="auto"/>
              <w:ind w:left="90"/>
              <w:rPr>
                <w:rFonts w:cs="Tahoma"/>
              </w:rPr>
            </w:pPr>
            <w:r>
              <w:rPr>
                <w:rFonts w:cs="Tahoma"/>
                <w:noProof/>
                <w:szCs w:val="24"/>
              </w:rPr>
              <w:t xml:space="preserve">Name: </w:t>
            </w:r>
            <w:r w:rsidR="00A541F8">
              <w:rPr>
                <w:rFonts w:cs="Tahoma"/>
                <w:noProof/>
                <w:szCs w:val="24"/>
              </w:rPr>
              <w:fldChar w:fldCharType="begin">
                <w:ffData>
                  <w:name w:val="Project"/>
                  <w:enabled/>
                  <w:calcOnExit w:val="0"/>
                  <w:textInput>
                    <w:default w:val="Project Name"/>
                  </w:textInput>
                </w:ffData>
              </w:fldChar>
            </w:r>
            <w:bookmarkStart w:id="0" w:name="Project"/>
            <w:r w:rsidR="00A541F8">
              <w:rPr>
                <w:rFonts w:cs="Tahoma"/>
                <w:noProof/>
                <w:szCs w:val="24"/>
              </w:rPr>
              <w:instrText xml:space="preserve"> FORMTEXT </w:instrText>
            </w:r>
            <w:r w:rsidR="00A541F8">
              <w:rPr>
                <w:rFonts w:cs="Tahoma"/>
                <w:noProof/>
                <w:szCs w:val="24"/>
              </w:rPr>
            </w:r>
            <w:r w:rsidR="00A541F8">
              <w:rPr>
                <w:rFonts w:cs="Tahoma"/>
                <w:noProof/>
                <w:szCs w:val="24"/>
              </w:rPr>
              <w:fldChar w:fldCharType="separate"/>
            </w:r>
            <w:r w:rsidR="00A541F8">
              <w:rPr>
                <w:rFonts w:cs="Tahoma"/>
                <w:noProof/>
                <w:szCs w:val="24"/>
              </w:rPr>
              <w:t>Project Name</w:t>
            </w:r>
            <w:r w:rsidR="00A541F8">
              <w:rPr>
                <w:rFonts w:cs="Tahoma"/>
                <w:noProof/>
                <w:szCs w:val="24"/>
              </w:rPr>
              <w:fldChar w:fldCharType="end"/>
            </w:r>
            <w:bookmarkEnd w:id="0"/>
          </w:p>
        </w:tc>
        <w:tc>
          <w:tcPr>
            <w:tcW w:w="2547" w:type="pct"/>
            <w:vAlign w:val="center"/>
          </w:tcPr>
          <w:p w14:paraId="49FA3702" w14:textId="688B731F" w:rsidR="00A541F8" w:rsidRDefault="00DF3C18" w:rsidP="00AB55EB">
            <w:pPr>
              <w:spacing w:after="0" w:line="240" w:lineRule="auto"/>
              <w:ind w:left="90"/>
              <w:rPr>
                <w:rFonts w:cs="Tahoma"/>
                <w:szCs w:val="24"/>
              </w:rPr>
            </w:pPr>
            <w:r>
              <w:rPr>
                <w:rFonts w:cs="Tahoma"/>
                <w:szCs w:val="24"/>
              </w:rPr>
              <w:t xml:space="preserve">Enforcement Agency: </w:t>
            </w:r>
            <w:r>
              <w:rPr>
                <w:rFonts w:cs="Tahoma"/>
                <w:szCs w:val="24"/>
              </w:rPr>
              <w:fldChar w:fldCharType="begin">
                <w:ffData>
                  <w:name w:val="AHJ"/>
                  <w:enabled/>
                  <w:calcOnExit w:val="0"/>
                  <w:textInput>
                    <w:default w:val="Enforcement Agency"/>
                  </w:textInput>
                </w:ffData>
              </w:fldChar>
            </w:r>
            <w:r>
              <w:rPr>
                <w:rFonts w:cs="Tahoma"/>
                <w:szCs w:val="24"/>
              </w:rPr>
              <w:instrText xml:space="preserve"> </w:instrText>
            </w:r>
            <w:bookmarkStart w:id="1" w:name="AHJ"/>
            <w:r>
              <w:rPr>
                <w:rFonts w:cs="Tahoma"/>
                <w:szCs w:val="24"/>
              </w:rPr>
              <w:instrText xml:space="preserve">FORMTEXT </w:instrText>
            </w:r>
            <w:r>
              <w:rPr>
                <w:rFonts w:cs="Tahoma"/>
                <w:szCs w:val="24"/>
              </w:rPr>
            </w:r>
            <w:r>
              <w:rPr>
                <w:rFonts w:cs="Tahoma"/>
                <w:szCs w:val="24"/>
              </w:rPr>
              <w:fldChar w:fldCharType="separate"/>
            </w:r>
            <w:r>
              <w:rPr>
                <w:rFonts w:cs="Tahoma"/>
                <w:noProof/>
                <w:szCs w:val="24"/>
              </w:rPr>
              <w:t>Enforcement Agency</w:t>
            </w:r>
            <w:r>
              <w:rPr>
                <w:rFonts w:cs="Tahoma"/>
                <w:szCs w:val="24"/>
              </w:rPr>
              <w:fldChar w:fldCharType="end"/>
            </w:r>
            <w:bookmarkEnd w:id="1"/>
          </w:p>
        </w:tc>
      </w:tr>
      <w:tr w:rsidR="00A541F8" w14:paraId="30D69969" w14:textId="77777777" w:rsidTr="00942C98">
        <w:trPr>
          <w:cantSplit/>
          <w:trHeight w:val="290"/>
        </w:trPr>
        <w:tc>
          <w:tcPr>
            <w:tcW w:w="2453" w:type="pct"/>
            <w:vAlign w:val="center"/>
          </w:tcPr>
          <w:p w14:paraId="7695936C" w14:textId="714D513B" w:rsidR="00A541F8" w:rsidRDefault="00DF3C18" w:rsidP="00AB55EB">
            <w:pPr>
              <w:spacing w:after="0" w:line="240" w:lineRule="auto"/>
              <w:ind w:left="90"/>
              <w:rPr>
                <w:rFonts w:cs="Tahoma"/>
                <w:szCs w:val="24"/>
              </w:rPr>
            </w:pPr>
            <w:r>
              <w:rPr>
                <w:rFonts w:cs="Tahoma"/>
                <w:szCs w:val="24"/>
              </w:rPr>
              <w:t xml:space="preserve">Address: </w:t>
            </w:r>
            <w:r w:rsidR="00A541F8">
              <w:rPr>
                <w:rFonts w:cs="Tahoma"/>
                <w:szCs w:val="24"/>
              </w:rPr>
              <w:fldChar w:fldCharType="begin">
                <w:ffData>
                  <w:name w:val="Address"/>
                  <w:enabled/>
                  <w:calcOnExit w:val="0"/>
                  <w:textInput>
                    <w:default w:val="Project Address"/>
                  </w:textInput>
                </w:ffData>
              </w:fldChar>
            </w:r>
            <w:bookmarkStart w:id="2" w:name="Address"/>
            <w:r w:rsidR="00A541F8">
              <w:rPr>
                <w:rFonts w:cs="Tahoma"/>
                <w:szCs w:val="24"/>
              </w:rPr>
              <w:instrText xml:space="preserve"> FORMTEXT </w:instrText>
            </w:r>
            <w:r w:rsidR="00A541F8">
              <w:rPr>
                <w:rFonts w:cs="Tahoma"/>
                <w:szCs w:val="24"/>
              </w:rPr>
            </w:r>
            <w:r w:rsidR="00A541F8">
              <w:rPr>
                <w:rFonts w:cs="Tahoma"/>
                <w:szCs w:val="24"/>
              </w:rPr>
              <w:fldChar w:fldCharType="separate"/>
            </w:r>
            <w:r w:rsidR="00A541F8">
              <w:rPr>
                <w:rFonts w:cs="Tahoma"/>
                <w:noProof/>
                <w:szCs w:val="24"/>
              </w:rPr>
              <w:t>Project Address</w:t>
            </w:r>
            <w:r w:rsidR="00A541F8">
              <w:rPr>
                <w:rFonts w:cs="Tahoma"/>
                <w:szCs w:val="24"/>
              </w:rPr>
              <w:fldChar w:fldCharType="end"/>
            </w:r>
            <w:bookmarkEnd w:id="2"/>
          </w:p>
        </w:tc>
        <w:tc>
          <w:tcPr>
            <w:tcW w:w="2547" w:type="pct"/>
            <w:vAlign w:val="center"/>
          </w:tcPr>
          <w:p w14:paraId="6345905E" w14:textId="5C12D5A8" w:rsidR="00A541F8" w:rsidRDefault="00DF3C18" w:rsidP="00AB55EB">
            <w:pPr>
              <w:spacing w:after="0" w:line="240" w:lineRule="auto"/>
              <w:ind w:left="90"/>
              <w:rPr>
                <w:rFonts w:cs="Tahoma"/>
                <w:szCs w:val="24"/>
              </w:rPr>
            </w:pPr>
            <w:r>
              <w:rPr>
                <w:rFonts w:cs="Tahoma"/>
                <w:szCs w:val="24"/>
              </w:rPr>
              <w:t xml:space="preserve">Permit Number: </w:t>
            </w:r>
            <w:r w:rsidR="00A541F8">
              <w:rPr>
                <w:rFonts w:cs="Tahoma"/>
                <w:szCs w:val="24"/>
              </w:rPr>
              <w:fldChar w:fldCharType="begin">
                <w:ffData>
                  <w:name w:val="Permit"/>
                  <w:enabled/>
                  <w:calcOnExit w:val="0"/>
                  <w:textInput>
                    <w:default w:val="Permit Number"/>
                  </w:textInput>
                </w:ffData>
              </w:fldChar>
            </w:r>
            <w:bookmarkStart w:id="3" w:name="Permit"/>
            <w:r w:rsidR="00A541F8">
              <w:rPr>
                <w:rFonts w:cs="Tahoma"/>
                <w:szCs w:val="24"/>
              </w:rPr>
              <w:instrText xml:space="preserve"> FORMTEXT </w:instrText>
            </w:r>
            <w:r w:rsidR="00A541F8">
              <w:rPr>
                <w:rFonts w:cs="Tahoma"/>
                <w:szCs w:val="24"/>
              </w:rPr>
            </w:r>
            <w:r w:rsidR="00A541F8">
              <w:rPr>
                <w:rFonts w:cs="Tahoma"/>
                <w:szCs w:val="24"/>
              </w:rPr>
              <w:fldChar w:fldCharType="separate"/>
            </w:r>
            <w:r w:rsidR="00A541F8">
              <w:rPr>
                <w:rFonts w:cs="Tahoma"/>
                <w:noProof/>
                <w:szCs w:val="24"/>
              </w:rPr>
              <w:t>Permit Number</w:t>
            </w:r>
            <w:r w:rsidR="00A541F8">
              <w:rPr>
                <w:rFonts w:cs="Tahoma"/>
                <w:szCs w:val="24"/>
              </w:rPr>
              <w:fldChar w:fldCharType="end"/>
            </w:r>
            <w:bookmarkEnd w:id="3"/>
          </w:p>
        </w:tc>
      </w:tr>
      <w:tr w:rsidR="00A541F8" w14:paraId="75DE12E3" w14:textId="77777777" w:rsidTr="00942C98">
        <w:trPr>
          <w:cantSplit/>
          <w:trHeight w:val="290"/>
        </w:trPr>
        <w:tc>
          <w:tcPr>
            <w:tcW w:w="2453" w:type="pct"/>
            <w:vAlign w:val="center"/>
          </w:tcPr>
          <w:p w14:paraId="33C81F4C" w14:textId="28D52CE8" w:rsidR="00A541F8" w:rsidRDefault="00DF3C18" w:rsidP="00AB55EB">
            <w:pPr>
              <w:spacing w:after="0" w:line="240" w:lineRule="auto"/>
              <w:ind w:left="90"/>
              <w:rPr>
                <w:rFonts w:cs="Tahoma"/>
                <w:szCs w:val="24"/>
              </w:rPr>
            </w:pPr>
            <w:r>
              <w:rPr>
                <w:rFonts w:cs="Tahoma"/>
                <w:szCs w:val="24"/>
              </w:rPr>
              <w:t>City, Zip</w:t>
            </w:r>
            <w:r w:rsidR="0005043C">
              <w:rPr>
                <w:rFonts w:cs="Tahoma"/>
                <w:szCs w:val="24"/>
              </w:rPr>
              <w:t xml:space="preserve"> Code</w:t>
            </w:r>
            <w:r>
              <w:rPr>
                <w:rFonts w:cs="Tahoma"/>
                <w:szCs w:val="24"/>
              </w:rPr>
              <w:t xml:space="preserve">: </w:t>
            </w:r>
            <w:r w:rsidR="00A541F8">
              <w:rPr>
                <w:rFonts w:cs="Tahoma"/>
                <w:szCs w:val="24"/>
              </w:rPr>
              <w:fldChar w:fldCharType="begin">
                <w:ffData>
                  <w:name w:val="City"/>
                  <w:enabled/>
                  <w:calcOnExit w:val="0"/>
                  <w:textInput>
                    <w:default w:val="City"/>
                  </w:textInput>
                </w:ffData>
              </w:fldChar>
            </w:r>
            <w:bookmarkStart w:id="4" w:name="City"/>
            <w:r w:rsidR="00A541F8">
              <w:rPr>
                <w:rFonts w:cs="Tahoma"/>
                <w:szCs w:val="24"/>
              </w:rPr>
              <w:instrText xml:space="preserve"> FORMTEXT </w:instrText>
            </w:r>
            <w:r w:rsidR="00A541F8">
              <w:rPr>
                <w:rFonts w:cs="Tahoma"/>
                <w:szCs w:val="24"/>
              </w:rPr>
            </w:r>
            <w:r w:rsidR="00A541F8">
              <w:rPr>
                <w:rFonts w:cs="Tahoma"/>
                <w:szCs w:val="24"/>
              </w:rPr>
              <w:fldChar w:fldCharType="separate"/>
            </w:r>
            <w:r w:rsidR="00A541F8">
              <w:rPr>
                <w:rFonts w:cs="Tahoma"/>
                <w:noProof/>
                <w:szCs w:val="24"/>
              </w:rPr>
              <w:t>City</w:t>
            </w:r>
            <w:r w:rsidR="00A541F8">
              <w:rPr>
                <w:rFonts w:cs="Tahoma"/>
                <w:szCs w:val="24"/>
              </w:rPr>
              <w:fldChar w:fldCharType="end"/>
            </w:r>
            <w:bookmarkEnd w:id="4"/>
            <w:r w:rsidR="00A541F8">
              <w:rPr>
                <w:rFonts w:cs="Tahoma"/>
                <w:szCs w:val="24"/>
              </w:rPr>
              <w:t xml:space="preserve">, </w:t>
            </w:r>
            <w:r w:rsidR="00A541F8">
              <w:rPr>
                <w:rFonts w:cs="Tahoma"/>
                <w:szCs w:val="24"/>
              </w:rPr>
              <w:fldChar w:fldCharType="begin">
                <w:ffData>
                  <w:name w:val="Zipcode"/>
                  <w:enabled/>
                  <w:calcOnExit w:val="0"/>
                  <w:textInput>
                    <w:default w:val="Zip Code"/>
                  </w:textInput>
                </w:ffData>
              </w:fldChar>
            </w:r>
            <w:bookmarkStart w:id="5" w:name="Zipcode"/>
            <w:r w:rsidR="00A541F8">
              <w:rPr>
                <w:rFonts w:cs="Tahoma"/>
                <w:szCs w:val="24"/>
              </w:rPr>
              <w:instrText xml:space="preserve"> FORMTEXT </w:instrText>
            </w:r>
            <w:r w:rsidR="00A541F8">
              <w:rPr>
                <w:rFonts w:cs="Tahoma"/>
                <w:szCs w:val="24"/>
              </w:rPr>
            </w:r>
            <w:r w:rsidR="00A541F8">
              <w:rPr>
                <w:rFonts w:cs="Tahoma"/>
                <w:szCs w:val="24"/>
              </w:rPr>
              <w:fldChar w:fldCharType="separate"/>
            </w:r>
            <w:r w:rsidR="00A541F8">
              <w:rPr>
                <w:rFonts w:cs="Tahoma"/>
                <w:noProof/>
                <w:szCs w:val="24"/>
              </w:rPr>
              <w:t>Zip Code</w:t>
            </w:r>
            <w:r w:rsidR="00A541F8">
              <w:rPr>
                <w:rFonts w:cs="Tahoma"/>
                <w:szCs w:val="24"/>
              </w:rPr>
              <w:fldChar w:fldCharType="end"/>
            </w:r>
            <w:bookmarkEnd w:id="5"/>
          </w:p>
        </w:tc>
        <w:tc>
          <w:tcPr>
            <w:tcW w:w="2547" w:type="pct"/>
            <w:vAlign w:val="center"/>
          </w:tcPr>
          <w:p w14:paraId="1F656B65" w14:textId="149E9049" w:rsidR="00A541F8" w:rsidRDefault="00DF3C18" w:rsidP="00AB55EB">
            <w:pPr>
              <w:spacing w:after="0" w:line="240" w:lineRule="auto"/>
              <w:ind w:left="90"/>
              <w:rPr>
                <w:rFonts w:cs="Tahoma"/>
                <w:szCs w:val="24"/>
              </w:rPr>
            </w:pPr>
            <w:r>
              <w:rPr>
                <w:rFonts w:cs="Tahoma"/>
                <w:szCs w:val="24"/>
              </w:rPr>
              <w:t xml:space="preserve">Permit Issue Date: </w:t>
            </w:r>
            <w:r w:rsidR="006B1BFB">
              <w:rPr>
                <w:rFonts w:cs="Tahoma"/>
                <w:szCs w:val="24"/>
              </w:rPr>
              <w:fldChar w:fldCharType="begin">
                <w:ffData>
                  <w:name w:val=""/>
                  <w:enabled/>
                  <w:calcOnExit w:val="0"/>
                  <w:textInput>
                    <w:default w:val="Permit Issue Date"/>
                  </w:textInput>
                </w:ffData>
              </w:fldChar>
            </w:r>
            <w:r w:rsidR="006B1BFB">
              <w:rPr>
                <w:rFonts w:cs="Tahoma"/>
                <w:szCs w:val="24"/>
              </w:rPr>
              <w:instrText xml:space="preserve"> FORMTEXT </w:instrText>
            </w:r>
            <w:r w:rsidR="006B1BFB">
              <w:rPr>
                <w:rFonts w:cs="Tahoma"/>
                <w:szCs w:val="24"/>
              </w:rPr>
            </w:r>
            <w:r w:rsidR="006B1BFB">
              <w:rPr>
                <w:rFonts w:cs="Tahoma"/>
                <w:szCs w:val="24"/>
              </w:rPr>
              <w:fldChar w:fldCharType="separate"/>
            </w:r>
            <w:r w:rsidR="006B1BFB">
              <w:rPr>
                <w:rFonts w:cs="Tahoma"/>
                <w:noProof/>
                <w:szCs w:val="24"/>
              </w:rPr>
              <w:t>Permit Issue Date</w:t>
            </w:r>
            <w:r w:rsidR="006B1BFB">
              <w:rPr>
                <w:rFonts w:cs="Tahoma"/>
                <w:szCs w:val="24"/>
              </w:rPr>
              <w:fldChar w:fldCharType="end"/>
            </w:r>
          </w:p>
        </w:tc>
      </w:tr>
    </w:tbl>
    <w:p w14:paraId="15AEDA4A" w14:textId="6FF90AF8" w:rsidR="00D508CB" w:rsidRPr="008723CB" w:rsidRDefault="00D508CB" w:rsidP="008723CB">
      <w:pPr>
        <w:autoSpaceDE w:val="0"/>
        <w:autoSpaceDN w:val="0"/>
        <w:adjustRightInd w:val="0"/>
        <w:spacing w:after="0" w:line="240" w:lineRule="auto"/>
        <w:ind w:left="90"/>
        <w:rPr>
          <w:rFonts w:cs="Tahoma"/>
          <w:bCs/>
          <w:szCs w:val="24"/>
        </w:rPr>
      </w:pPr>
    </w:p>
    <w:tbl>
      <w:tblPr>
        <w:tblStyle w:val="TableGrid"/>
        <w:tblpPr w:leftFromText="180" w:rightFromText="180" w:vertAnchor="text" w:horzAnchor="margin" w:tblpY="106"/>
        <w:tblW w:w="5097"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385"/>
        <w:gridCol w:w="4321"/>
      </w:tblGrid>
      <w:tr w:rsidR="008723CB" w:rsidRPr="008723CB" w14:paraId="23BC65AC" w14:textId="77777777" w:rsidTr="00942C98">
        <w:trPr>
          <w:trHeight w:val="437"/>
        </w:trPr>
        <w:tc>
          <w:tcPr>
            <w:tcW w:w="2982" w:type="pct"/>
            <w:vAlign w:val="center"/>
          </w:tcPr>
          <w:p w14:paraId="5FD18BBF" w14:textId="0A33A088" w:rsidR="008723CB" w:rsidRPr="008723CB" w:rsidRDefault="008723CB" w:rsidP="008723CB">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213154">
              <w:rPr>
                <w:rFonts w:cs="Tahoma"/>
                <w:bCs/>
                <w:szCs w:val="24"/>
              </w:rPr>
            </w:r>
            <w:r w:rsidR="00213154">
              <w:rPr>
                <w:rFonts w:cs="Tahoma"/>
                <w:bCs/>
                <w:szCs w:val="24"/>
              </w:rPr>
              <w:fldChar w:fldCharType="separate"/>
            </w:r>
            <w:r w:rsidRPr="008723CB">
              <w:rPr>
                <w:rFonts w:cs="Tahoma"/>
                <w:bCs/>
                <w:szCs w:val="24"/>
              </w:rPr>
              <w:fldChar w:fldCharType="end"/>
            </w:r>
            <w:r w:rsidRPr="008723CB">
              <w:rPr>
                <w:rFonts w:cs="Tahoma"/>
                <w:bCs/>
                <w:szCs w:val="24"/>
              </w:rPr>
              <w:t xml:space="preserve"> </w:t>
            </w:r>
            <w:r w:rsidR="004D4609">
              <w:rPr>
                <w:rFonts w:cs="Tahoma"/>
                <w:bCs/>
                <w:szCs w:val="24"/>
              </w:rPr>
              <w:t xml:space="preserve">Construction </w:t>
            </w:r>
            <w:r w:rsidR="008E2DF6">
              <w:rPr>
                <w:rFonts w:cs="Tahoma"/>
                <w:bCs/>
                <w:szCs w:val="24"/>
              </w:rPr>
              <w:t>i</w:t>
            </w:r>
            <w:r w:rsidR="004D4609">
              <w:rPr>
                <w:rFonts w:cs="Tahoma"/>
                <w:bCs/>
                <w:szCs w:val="24"/>
              </w:rPr>
              <w:t xml:space="preserve">nspection and </w:t>
            </w:r>
            <w:r w:rsidR="008E2DF6">
              <w:rPr>
                <w:rFonts w:cs="Tahoma"/>
                <w:bCs/>
                <w:szCs w:val="24"/>
              </w:rPr>
              <w:t>f</w:t>
            </w:r>
            <w:r w:rsidR="008F2068">
              <w:rPr>
                <w:rFonts w:cs="Tahoma"/>
                <w:bCs/>
                <w:szCs w:val="24"/>
              </w:rPr>
              <w:t>unctional</w:t>
            </w:r>
            <w:r w:rsidR="004D4609">
              <w:rPr>
                <w:rFonts w:cs="Tahoma"/>
                <w:bCs/>
                <w:szCs w:val="24"/>
              </w:rPr>
              <w:t xml:space="preserve"> testing</w:t>
            </w:r>
            <w:r w:rsidR="008F2068">
              <w:rPr>
                <w:rFonts w:cs="Tahoma"/>
                <w:bCs/>
                <w:szCs w:val="24"/>
              </w:rPr>
              <w:t xml:space="preserve"> </w:t>
            </w:r>
            <w:r w:rsidR="008E2DF6">
              <w:rPr>
                <w:rFonts w:cs="Tahoma"/>
                <w:bCs/>
                <w:szCs w:val="24"/>
              </w:rPr>
              <w:t>comply</w:t>
            </w:r>
          </w:p>
          <w:p w14:paraId="3E02E921" w14:textId="7D52A2C4" w:rsidR="008723CB" w:rsidRPr="008723CB" w:rsidRDefault="008723CB" w:rsidP="008723CB">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213154">
              <w:rPr>
                <w:rFonts w:cs="Tahoma"/>
                <w:bCs/>
                <w:szCs w:val="24"/>
              </w:rPr>
            </w:r>
            <w:r w:rsidR="00213154">
              <w:rPr>
                <w:rFonts w:cs="Tahoma"/>
                <w:bCs/>
                <w:szCs w:val="24"/>
              </w:rPr>
              <w:fldChar w:fldCharType="separate"/>
            </w:r>
            <w:r w:rsidRPr="008723CB">
              <w:rPr>
                <w:rFonts w:cs="Tahoma"/>
                <w:bCs/>
                <w:szCs w:val="24"/>
              </w:rPr>
              <w:fldChar w:fldCharType="end"/>
            </w:r>
            <w:r w:rsidRPr="008723CB">
              <w:rPr>
                <w:rFonts w:cs="Tahoma"/>
                <w:bCs/>
                <w:szCs w:val="24"/>
              </w:rPr>
              <w:t xml:space="preserve"> Does not </w:t>
            </w:r>
            <w:r>
              <w:rPr>
                <w:rFonts w:cs="Tahoma"/>
                <w:bCs/>
                <w:szCs w:val="24"/>
              </w:rPr>
              <w:t>c</w:t>
            </w:r>
            <w:r w:rsidRPr="008723CB">
              <w:rPr>
                <w:rFonts w:cs="Tahoma"/>
                <w:bCs/>
                <w:szCs w:val="24"/>
              </w:rPr>
              <w:t>omply</w:t>
            </w:r>
          </w:p>
        </w:tc>
        <w:tc>
          <w:tcPr>
            <w:tcW w:w="2018" w:type="pct"/>
            <w:vAlign w:val="center"/>
          </w:tcPr>
          <w:p w14:paraId="7F4C0DDA" w14:textId="79A2406B" w:rsidR="008723CB" w:rsidRPr="008723CB" w:rsidRDefault="00DF3C18" w:rsidP="00AB55EB">
            <w:pPr>
              <w:autoSpaceDE w:val="0"/>
              <w:autoSpaceDN w:val="0"/>
              <w:adjustRightInd w:val="0"/>
              <w:spacing w:after="0" w:line="240" w:lineRule="auto"/>
              <w:ind w:left="90"/>
              <w:rPr>
                <w:rFonts w:cs="Tahoma"/>
                <w:bCs/>
                <w:szCs w:val="24"/>
              </w:rPr>
            </w:pPr>
            <w:r>
              <w:rPr>
                <w:rFonts w:cs="Tahoma"/>
                <w:bCs/>
                <w:szCs w:val="24"/>
              </w:rPr>
              <w:t>Date</w:t>
            </w:r>
            <w:r w:rsidR="00D049E5">
              <w:rPr>
                <w:rFonts w:cs="Tahoma"/>
                <w:bCs/>
                <w:szCs w:val="24"/>
              </w:rPr>
              <w:t xml:space="preserve"> Submitted to AHJ</w:t>
            </w:r>
            <w:r>
              <w:rPr>
                <w:rFonts w:cs="Tahoma"/>
                <w:bCs/>
                <w:szCs w:val="24"/>
              </w:rPr>
              <w:t xml:space="preserve">: </w:t>
            </w:r>
            <w:r w:rsidR="00D049E5">
              <w:rPr>
                <w:rFonts w:cs="Tahoma"/>
                <w:bCs/>
                <w:szCs w:val="24"/>
              </w:rPr>
              <w:fldChar w:fldCharType="begin">
                <w:ffData>
                  <w:name w:val="Date_AHJ"/>
                  <w:enabled/>
                  <w:calcOnExit w:val="0"/>
                  <w:textInput>
                    <w:default w:val="Date"/>
                  </w:textInput>
                </w:ffData>
              </w:fldChar>
            </w:r>
            <w:r w:rsidR="00D049E5">
              <w:rPr>
                <w:rFonts w:cs="Tahoma"/>
                <w:bCs/>
                <w:szCs w:val="24"/>
              </w:rPr>
              <w:instrText xml:space="preserve"> </w:instrText>
            </w:r>
            <w:bookmarkStart w:id="6" w:name="Date_AHJ"/>
            <w:r w:rsidR="00D049E5">
              <w:rPr>
                <w:rFonts w:cs="Tahoma"/>
                <w:bCs/>
                <w:szCs w:val="24"/>
              </w:rPr>
              <w:instrText xml:space="preserve">FORMTEXT </w:instrText>
            </w:r>
            <w:r w:rsidR="00D049E5">
              <w:rPr>
                <w:rFonts w:cs="Tahoma"/>
                <w:bCs/>
                <w:szCs w:val="24"/>
              </w:rPr>
            </w:r>
            <w:r w:rsidR="00D049E5">
              <w:rPr>
                <w:rFonts w:cs="Tahoma"/>
                <w:bCs/>
                <w:szCs w:val="24"/>
              </w:rPr>
              <w:fldChar w:fldCharType="separate"/>
            </w:r>
            <w:r w:rsidR="00D049E5">
              <w:rPr>
                <w:rFonts w:cs="Tahoma"/>
                <w:bCs/>
                <w:noProof/>
                <w:szCs w:val="24"/>
              </w:rPr>
              <w:t>Date</w:t>
            </w:r>
            <w:r w:rsidR="00D049E5">
              <w:rPr>
                <w:rFonts w:cs="Tahoma"/>
                <w:bCs/>
                <w:szCs w:val="24"/>
              </w:rPr>
              <w:fldChar w:fldCharType="end"/>
            </w:r>
            <w:bookmarkEnd w:id="6"/>
          </w:p>
        </w:tc>
      </w:tr>
    </w:tbl>
    <w:p w14:paraId="4026ADE0" w14:textId="77777777" w:rsidR="00D508CB" w:rsidRPr="00D508CB" w:rsidRDefault="00D508CB" w:rsidP="00AB55EB">
      <w:pPr>
        <w:spacing w:after="0" w:line="240" w:lineRule="auto"/>
        <w:ind w:left="90"/>
        <w:rPr>
          <w:rFonts w:cs="Tahoma"/>
          <w:szCs w:val="24"/>
        </w:rPr>
      </w:pPr>
    </w:p>
    <w:tbl>
      <w:tblPr>
        <w:tblStyle w:val="TableGrid"/>
        <w:tblW w:w="10705" w:type="dxa"/>
        <w:tblLayout w:type="fixed"/>
        <w:tblLook w:val="0020" w:firstRow="1" w:lastRow="0" w:firstColumn="0" w:lastColumn="0" w:noHBand="0" w:noVBand="0"/>
        <w:tblDescription w:val="Intent of acceptance test"/>
      </w:tblPr>
      <w:tblGrid>
        <w:gridCol w:w="1320"/>
        <w:gridCol w:w="9385"/>
      </w:tblGrid>
      <w:tr w:rsidR="00DB3237" w:rsidRPr="00CC09DB" w14:paraId="17255BFF" w14:textId="77777777" w:rsidTr="00942C98">
        <w:trPr>
          <w:trHeight w:val="247"/>
        </w:trPr>
        <w:tc>
          <w:tcPr>
            <w:tcW w:w="1320" w:type="dxa"/>
            <w:vAlign w:val="center"/>
          </w:tcPr>
          <w:p w14:paraId="17255BFD" w14:textId="77777777" w:rsidR="00DB3237" w:rsidRPr="00D508CB" w:rsidRDefault="00DB3237" w:rsidP="00BE31AA">
            <w:pPr>
              <w:autoSpaceDE w:val="0"/>
              <w:autoSpaceDN w:val="0"/>
              <w:adjustRightInd w:val="0"/>
              <w:spacing w:after="0" w:line="240" w:lineRule="auto"/>
              <w:ind w:left="90"/>
              <w:jc w:val="center"/>
              <w:rPr>
                <w:rFonts w:cs="Tahoma"/>
                <w:b/>
                <w:bCs/>
                <w:szCs w:val="24"/>
              </w:rPr>
            </w:pPr>
            <w:r w:rsidRPr="00D508CB">
              <w:rPr>
                <w:rFonts w:cs="Tahoma"/>
                <w:b/>
                <w:bCs/>
                <w:szCs w:val="24"/>
              </w:rPr>
              <w:t>Intent:</w:t>
            </w:r>
          </w:p>
        </w:tc>
        <w:tc>
          <w:tcPr>
            <w:tcW w:w="9385" w:type="dxa"/>
          </w:tcPr>
          <w:p w14:paraId="17255BFE" w14:textId="608E3FDB" w:rsidR="00903E2B" w:rsidRPr="00CC09DB" w:rsidRDefault="00CD4359" w:rsidP="00AB55EB">
            <w:pPr>
              <w:autoSpaceDE w:val="0"/>
              <w:autoSpaceDN w:val="0"/>
              <w:adjustRightInd w:val="0"/>
              <w:spacing w:after="0" w:line="240" w:lineRule="auto"/>
              <w:ind w:left="86"/>
              <w:rPr>
                <w:rFonts w:eastAsia="Times New Roman" w:cs="Tahoma"/>
              </w:rPr>
            </w:pPr>
            <w:r w:rsidRPr="695BA71B">
              <w:rPr>
                <w:rFonts w:cs="Tahoma"/>
              </w:rPr>
              <w:t xml:space="preserve">This document is used to demonstrate compliance with acceptance requirements in </w:t>
            </w:r>
            <w:r w:rsidR="00C24C5D">
              <w:rPr>
                <w:rFonts w:cs="Tahoma"/>
                <w:bCs/>
                <w:szCs w:val="24"/>
              </w:rPr>
              <w:t>§</w:t>
            </w:r>
            <w:r w:rsidRPr="695BA71B">
              <w:rPr>
                <w:rFonts w:cs="Tahoma"/>
              </w:rPr>
              <w:t>130.4(a)4</w:t>
            </w:r>
            <w:r w:rsidR="00382BDC" w:rsidRPr="695BA71B">
              <w:rPr>
                <w:rFonts w:cs="Tahoma"/>
              </w:rPr>
              <w:t xml:space="preserve">, </w:t>
            </w:r>
            <w:r w:rsidR="00C24C5D">
              <w:rPr>
                <w:rFonts w:cs="Tahoma"/>
                <w:bCs/>
                <w:szCs w:val="24"/>
              </w:rPr>
              <w:t>§</w:t>
            </w:r>
            <w:r w:rsidR="00382BDC" w:rsidRPr="695BA71B">
              <w:rPr>
                <w:rFonts w:cs="Tahoma"/>
              </w:rPr>
              <w:t>160.5(e)1</w:t>
            </w:r>
            <w:r w:rsidR="00E02BC0" w:rsidRPr="695BA71B">
              <w:rPr>
                <w:rFonts w:cs="Tahoma"/>
              </w:rPr>
              <w:t>D</w:t>
            </w:r>
            <w:r w:rsidRPr="695BA71B">
              <w:rPr>
                <w:rFonts w:cs="Tahoma"/>
              </w:rPr>
              <w:t xml:space="preserve"> and Reference Nonresidential Appendix NA7.6.2 for shut-off lighting controls. Attach additional sets of pages 1 through </w:t>
            </w:r>
            <w:r w:rsidR="00E41F15">
              <w:rPr>
                <w:rFonts w:cs="Tahoma"/>
              </w:rPr>
              <w:t>8</w:t>
            </w:r>
            <w:r w:rsidRPr="695BA71B">
              <w:rPr>
                <w:rFonts w:cs="Tahoma"/>
              </w:rPr>
              <w:t>, as required, for all controls that must be tested.</w:t>
            </w:r>
          </w:p>
        </w:tc>
      </w:tr>
    </w:tbl>
    <w:p w14:paraId="17255C00" w14:textId="3C6AF437" w:rsidR="00DC51A0" w:rsidRDefault="00DC51A0" w:rsidP="00AB55EB">
      <w:pPr>
        <w:spacing w:after="0" w:line="240" w:lineRule="auto"/>
        <w:ind w:left="90"/>
        <w:rPr>
          <w:rFonts w:cs="Tahoma"/>
          <w:szCs w:val="24"/>
        </w:rPr>
      </w:pPr>
    </w:p>
    <w:p w14:paraId="6E27BA05" w14:textId="6059F916" w:rsidR="00EE14DF" w:rsidRDefault="00EE14DF" w:rsidP="00AB55EB">
      <w:pPr>
        <w:spacing w:after="0" w:line="240" w:lineRule="auto"/>
        <w:ind w:left="90"/>
        <w:rPr>
          <w:rFonts w:cs="Tahoma"/>
          <w:szCs w:val="24"/>
        </w:rPr>
      </w:pPr>
      <w:r w:rsidRPr="00EE14DF">
        <w:rPr>
          <w:rFonts w:cs="Tahoma"/>
          <w:b/>
          <w:bCs/>
          <w:szCs w:val="24"/>
        </w:rPr>
        <w:t>Indicate all types of shut-off controls tested for this project</w:t>
      </w:r>
    </w:p>
    <w:tbl>
      <w:tblPr>
        <w:tblStyle w:val="TableGrid"/>
        <w:tblW w:w="5099" w:type="pct"/>
        <w:tblInd w:w="-5" w:type="dxa"/>
        <w:tblLook w:val="04A0" w:firstRow="1" w:lastRow="0" w:firstColumn="1" w:lastColumn="0" w:noHBand="0" w:noVBand="1"/>
        <w:tblCaption w:val="Shut-off Control Types"/>
        <w:tblDescription w:val="Indicate which types of shut-off controls are tested for this project"/>
      </w:tblPr>
      <w:tblGrid>
        <w:gridCol w:w="724"/>
        <w:gridCol w:w="9986"/>
      </w:tblGrid>
      <w:tr w:rsidR="00EE14DF" w14:paraId="7990D4EC" w14:textId="77777777" w:rsidTr="00942C98">
        <w:trPr>
          <w:cantSplit/>
        </w:trPr>
        <w:tc>
          <w:tcPr>
            <w:tcW w:w="724" w:type="dxa"/>
            <w:vAlign w:val="center"/>
          </w:tcPr>
          <w:p w14:paraId="2A67423D" w14:textId="764FB4F2" w:rsidR="00EE14DF" w:rsidRPr="00EE14DF" w:rsidRDefault="004B140C" w:rsidP="00AB55EB">
            <w:pPr>
              <w:spacing w:after="0" w:line="240" w:lineRule="auto"/>
              <w:ind w:left="90"/>
              <w:rPr>
                <w:rFonts w:eastAsia="Times New Roman" w:cs="Tahoma"/>
                <w:szCs w:val="24"/>
              </w:rPr>
            </w:pPr>
            <w:r>
              <w:rPr>
                <w:rFonts w:eastAsia="Times New Roman" w:cs="Tahoma"/>
                <w:szCs w:val="24"/>
              </w:rPr>
              <w:fldChar w:fldCharType="begin">
                <w:ffData>
                  <w:name w:val="Switch_controls"/>
                  <w:enabled/>
                  <w:calcOnExit w:val="0"/>
                  <w:checkBox>
                    <w:sizeAuto/>
                    <w:default w:val="0"/>
                  </w:checkBox>
                </w:ffData>
              </w:fldChar>
            </w:r>
            <w:bookmarkStart w:id="7" w:name="Switch_controls"/>
            <w:r>
              <w:rPr>
                <w:rFonts w:eastAsia="Times New Roman" w:cs="Tahoma"/>
                <w:szCs w:val="24"/>
              </w:rPr>
              <w:instrText xml:space="preserve"> FORMCHECKBOX </w:instrText>
            </w:r>
            <w:r w:rsidR="00213154">
              <w:rPr>
                <w:rFonts w:eastAsia="Times New Roman" w:cs="Tahoma"/>
                <w:szCs w:val="24"/>
              </w:rPr>
            </w:r>
            <w:r w:rsidR="00213154">
              <w:rPr>
                <w:rFonts w:eastAsia="Times New Roman" w:cs="Tahoma"/>
                <w:szCs w:val="24"/>
              </w:rPr>
              <w:fldChar w:fldCharType="separate"/>
            </w:r>
            <w:r>
              <w:rPr>
                <w:rFonts w:eastAsia="Times New Roman" w:cs="Tahoma"/>
                <w:szCs w:val="24"/>
              </w:rPr>
              <w:fldChar w:fldCharType="end"/>
            </w:r>
            <w:bookmarkEnd w:id="7"/>
          </w:p>
        </w:tc>
        <w:tc>
          <w:tcPr>
            <w:tcW w:w="9986" w:type="dxa"/>
          </w:tcPr>
          <w:p w14:paraId="5664F17B" w14:textId="6A7F1875" w:rsidR="00EE14DF" w:rsidRDefault="00EE14DF" w:rsidP="00AB55EB">
            <w:pPr>
              <w:spacing w:after="0" w:line="240" w:lineRule="auto"/>
              <w:rPr>
                <w:rFonts w:cs="Tahoma"/>
                <w:szCs w:val="24"/>
              </w:rPr>
            </w:pPr>
            <w:r w:rsidRPr="00EE14DF">
              <w:rPr>
                <w:rFonts w:cs="Tahoma"/>
                <w:szCs w:val="24"/>
              </w:rPr>
              <w:t>Automatic time switch lighting controls (</w:t>
            </w:r>
            <w:r w:rsidR="008A37D9">
              <w:rPr>
                <w:rFonts w:cs="Tahoma"/>
                <w:szCs w:val="24"/>
              </w:rPr>
              <w:t>Tables</w:t>
            </w:r>
            <w:r w:rsidRPr="00EE14DF">
              <w:rPr>
                <w:rFonts w:cs="Tahoma"/>
                <w:szCs w:val="24"/>
              </w:rPr>
              <w:t xml:space="preserve"> A-1 and B-1 of this document should be completed)</w:t>
            </w:r>
          </w:p>
        </w:tc>
      </w:tr>
      <w:tr w:rsidR="00EE14DF" w14:paraId="07E75557" w14:textId="77777777" w:rsidTr="00942C98">
        <w:trPr>
          <w:cantSplit/>
        </w:trPr>
        <w:tc>
          <w:tcPr>
            <w:tcW w:w="724" w:type="dxa"/>
            <w:vAlign w:val="center"/>
          </w:tcPr>
          <w:p w14:paraId="44454863" w14:textId="4D6DE2B9" w:rsidR="00EE14DF" w:rsidRDefault="004B140C" w:rsidP="00AB55EB">
            <w:pPr>
              <w:spacing w:after="0" w:line="240" w:lineRule="auto"/>
              <w:ind w:left="90"/>
              <w:rPr>
                <w:rFonts w:cs="Tahoma"/>
                <w:szCs w:val="24"/>
              </w:rPr>
            </w:pPr>
            <w:r>
              <w:rPr>
                <w:rFonts w:eastAsia="Times New Roman" w:cs="Tahoma"/>
                <w:szCs w:val="24"/>
              </w:rPr>
              <w:fldChar w:fldCharType="begin">
                <w:ffData>
                  <w:name w:val="Sensing_Controls"/>
                  <w:enabled/>
                  <w:calcOnExit w:val="0"/>
                  <w:checkBox>
                    <w:sizeAuto/>
                    <w:default w:val="0"/>
                  </w:checkBox>
                </w:ffData>
              </w:fldChar>
            </w:r>
            <w:bookmarkStart w:id="8" w:name="Sensing_Controls"/>
            <w:r>
              <w:rPr>
                <w:rFonts w:eastAsia="Times New Roman" w:cs="Tahoma"/>
                <w:szCs w:val="24"/>
              </w:rPr>
              <w:instrText xml:space="preserve"> FORMCHECKBOX </w:instrText>
            </w:r>
            <w:r w:rsidR="00213154">
              <w:rPr>
                <w:rFonts w:eastAsia="Times New Roman" w:cs="Tahoma"/>
                <w:szCs w:val="24"/>
              </w:rPr>
            </w:r>
            <w:r w:rsidR="00213154">
              <w:rPr>
                <w:rFonts w:eastAsia="Times New Roman" w:cs="Tahoma"/>
                <w:szCs w:val="24"/>
              </w:rPr>
              <w:fldChar w:fldCharType="separate"/>
            </w:r>
            <w:r>
              <w:rPr>
                <w:rFonts w:eastAsia="Times New Roman" w:cs="Tahoma"/>
                <w:szCs w:val="24"/>
              </w:rPr>
              <w:fldChar w:fldCharType="end"/>
            </w:r>
            <w:bookmarkEnd w:id="8"/>
          </w:p>
        </w:tc>
        <w:tc>
          <w:tcPr>
            <w:tcW w:w="9986" w:type="dxa"/>
          </w:tcPr>
          <w:p w14:paraId="30F6D21C" w14:textId="5A5E8604" w:rsidR="00EE14DF" w:rsidRDefault="00EE14DF" w:rsidP="00AB55EB">
            <w:pPr>
              <w:spacing w:after="0" w:line="240" w:lineRule="auto"/>
              <w:rPr>
                <w:rFonts w:cs="Tahoma"/>
                <w:szCs w:val="24"/>
              </w:rPr>
            </w:pPr>
            <w:r w:rsidRPr="00EE14DF">
              <w:rPr>
                <w:rFonts w:cs="Tahoma"/>
                <w:szCs w:val="24"/>
              </w:rPr>
              <w:t>Occupant sensing lighting controls (including occupant sensors, partial-ON occupant sensors, partial-OFF occupant sensors, and/or vacancy sensors) (</w:t>
            </w:r>
            <w:r w:rsidR="008A37D9">
              <w:rPr>
                <w:rFonts w:cs="Tahoma"/>
                <w:szCs w:val="24"/>
              </w:rPr>
              <w:t xml:space="preserve">Tables </w:t>
            </w:r>
            <w:r w:rsidRPr="00EE14DF">
              <w:rPr>
                <w:rFonts w:cs="Tahoma"/>
                <w:szCs w:val="24"/>
              </w:rPr>
              <w:t>A-2 and B-2 of this document should be completed)</w:t>
            </w:r>
          </w:p>
        </w:tc>
      </w:tr>
      <w:tr w:rsidR="003B26AB" w14:paraId="249D1364" w14:textId="77777777" w:rsidTr="00942C98">
        <w:trPr>
          <w:cantSplit/>
        </w:trPr>
        <w:tc>
          <w:tcPr>
            <w:tcW w:w="724" w:type="dxa"/>
            <w:vAlign w:val="center"/>
          </w:tcPr>
          <w:p w14:paraId="6A232312" w14:textId="5EF0E5EB" w:rsidR="003B26AB" w:rsidRDefault="003B26AB" w:rsidP="003B26AB">
            <w:pPr>
              <w:spacing w:after="0" w:line="240" w:lineRule="auto"/>
              <w:ind w:left="90"/>
              <w:rPr>
                <w:rFonts w:eastAsia="Times New Roman" w:cs="Tahoma"/>
                <w:szCs w:val="24"/>
              </w:rPr>
            </w:pPr>
            <w:r>
              <w:rPr>
                <w:rFonts w:eastAsia="Times New Roman" w:cs="Tahoma"/>
                <w:szCs w:val="24"/>
              </w:rPr>
              <w:fldChar w:fldCharType="begin">
                <w:ffData>
                  <w:name w:val="Sensing_Controls"/>
                  <w:enabled/>
                  <w:calcOnExit w:val="0"/>
                  <w:checkBox>
                    <w:sizeAuto/>
                    <w:default w:val="0"/>
                  </w:checkBox>
                </w:ffData>
              </w:fldChar>
            </w:r>
            <w:r>
              <w:rPr>
                <w:rFonts w:eastAsia="Times New Roman" w:cs="Tahoma"/>
                <w:szCs w:val="24"/>
              </w:rPr>
              <w:instrText xml:space="preserve"> FORMCHECKBOX </w:instrText>
            </w:r>
            <w:r w:rsidR="00213154">
              <w:rPr>
                <w:rFonts w:eastAsia="Times New Roman" w:cs="Tahoma"/>
                <w:szCs w:val="24"/>
              </w:rPr>
            </w:r>
            <w:r w:rsidR="00213154">
              <w:rPr>
                <w:rFonts w:eastAsia="Times New Roman" w:cs="Tahoma"/>
                <w:szCs w:val="24"/>
              </w:rPr>
              <w:fldChar w:fldCharType="separate"/>
            </w:r>
            <w:r>
              <w:rPr>
                <w:rFonts w:eastAsia="Times New Roman" w:cs="Tahoma"/>
                <w:szCs w:val="24"/>
              </w:rPr>
              <w:fldChar w:fldCharType="end"/>
            </w:r>
          </w:p>
        </w:tc>
        <w:tc>
          <w:tcPr>
            <w:tcW w:w="9986" w:type="dxa"/>
          </w:tcPr>
          <w:p w14:paraId="6105550F" w14:textId="23FF54DC" w:rsidR="003B26AB" w:rsidRPr="00EE14DF" w:rsidRDefault="003B26AB" w:rsidP="003B26AB">
            <w:pPr>
              <w:spacing w:after="0" w:line="240" w:lineRule="auto"/>
              <w:rPr>
                <w:rFonts w:cs="Tahoma"/>
                <w:szCs w:val="24"/>
              </w:rPr>
            </w:pPr>
            <w:r>
              <w:rPr>
                <w:rFonts w:cs="Tahoma"/>
                <w:szCs w:val="24"/>
              </w:rPr>
              <w:t>Multi</w:t>
            </w:r>
            <w:r w:rsidR="00221992">
              <w:rPr>
                <w:rFonts w:cs="Tahoma"/>
                <w:szCs w:val="24"/>
              </w:rPr>
              <w:t>-</w:t>
            </w:r>
            <w:r>
              <w:rPr>
                <w:rFonts w:cs="Tahoma"/>
                <w:szCs w:val="24"/>
              </w:rPr>
              <w:t xml:space="preserve">zone </w:t>
            </w:r>
            <w:r w:rsidR="00221992">
              <w:rPr>
                <w:rFonts w:cs="Tahoma"/>
                <w:szCs w:val="24"/>
              </w:rPr>
              <w:t>o</w:t>
            </w:r>
            <w:r w:rsidRPr="00EE14DF">
              <w:rPr>
                <w:rFonts w:cs="Tahoma"/>
                <w:szCs w:val="24"/>
              </w:rPr>
              <w:t xml:space="preserve">ccupant sensing lighting controls </w:t>
            </w:r>
            <w:r w:rsidR="000A0454">
              <w:rPr>
                <w:rFonts w:cs="Tahoma"/>
                <w:szCs w:val="24"/>
              </w:rPr>
              <w:t>in office spaces</w:t>
            </w:r>
            <w:r w:rsidR="004A0623">
              <w:rPr>
                <w:rFonts w:cs="Tahoma"/>
                <w:szCs w:val="24"/>
              </w:rPr>
              <w:t xml:space="preserve"> larger than 250 square feet </w:t>
            </w:r>
            <w:r w:rsidRPr="00EE14DF">
              <w:rPr>
                <w:rFonts w:cs="Tahoma"/>
                <w:szCs w:val="24"/>
              </w:rPr>
              <w:t>(</w:t>
            </w:r>
            <w:r w:rsidR="008A37D9">
              <w:rPr>
                <w:rFonts w:cs="Tahoma"/>
                <w:szCs w:val="24"/>
              </w:rPr>
              <w:t>Tables</w:t>
            </w:r>
            <w:r w:rsidRPr="00EE14DF">
              <w:rPr>
                <w:rFonts w:cs="Tahoma"/>
                <w:szCs w:val="24"/>
              </w:rPr>
              <w:t xml:space="preserve"> </w:t>
            </w:r>
            <w:r w:rsidR="00221992">
              <w:rPr>
                <w:rFonts w:cs="Tahoma"/>
                <w:szCs w:val="24"/>
              </w:rPr>
              <w:t xml:space="preserve">A-2 and </w:t>
            </w:r>
            <w:r w:rsidR="00A179C5">
              <w:rPr>
                <w:rFonts w:cs="Tahoma"/>
                <w:szCs w:val="24"/>
              </w:rPr>
              <w:t>B</w:t>
            </w:r>
            <w:r w:rsidRPr="00EE14DF">
              <w:rPr>
                <w:rFonts w:cs="Tahoma"/>
                <w:szCs w:val="24"/>
              </w:rPr>
              <w:t>-</w:t>
            </w:r>
            <w:r w:rsidR="00A179C5">
              <w:rPr>
                <w:rFonts w:cs="Tahoma"/>
                <w:szCs w:val="24"/>
              </w:rPr>
              <w:t>3</w:t>
            </w:r>
            <w:r w:rsidRPr="00EE14DF">
              <w:rPr>
                <w:rFonts w:cs="Tahoma"/>
                <w:szCs w:val="24"/>
              </w:rPr>
              <w:t xml:space="preserve"> of this document should be completed)</w:t>
            </w:r>
          </w:p>
        </w:tc>
      </w:tr>
    </w:tbl>
    <w:p w14:paraId="1ED3BF92" w14:textId="2F3D056D" w:rsidR="00EE14DF" w:rsidRDefault="00EE14DF" w:rsidP="00AB55EB">
      <w:pPr>
        <w:spacing w:after="0" w:line="240" w:lineRule="auto"/>
        <w:ind w:left="90"/>
        <w:rPr>
          <w:rFonts w:cs="Tahoma"/>
          <w:szCs w:val="24"/>
        </w:rPr>
      </w:pPr>
    </w:p>
    <w:p w14:paraId="5305E0AB" w14:textId="6EFCE2BB" w:rsidR="003813F4" w:rsidRDefault="003813F4" w:rsidP="00AB55EB">
      <w:pPr>
        <w:spacing w:after="0" w:line="240" w:lineRule="auto"/>
        <w:ind w:left="90"/>
        <w:rPr>
          <w:rFonts w:cs="Tahoma"/>
          <w:szCs w:val="24"/>
        </w:rPr>
      </w:pPr>
      <w:r>
        <w:rPr>
          <w:rFonts w:cs="Tahoma"/>
          <w:b/>
          <w:bCs/>
          <w:szCs w:val="24"/>
        </w:rPr>
        <w:t>Automatic Time Switch Lighting Controls</w:t>
      </w:r>
    </w:p>
    <w:p w14:paraId="57435E96" w14:textId="77777777" w:rsidR="00BC7DCB" w:rsidRDefault="00BC7DCB" w:rsidP="00AB55EB">
      <w:pPr>
        <w:spacing w:after="0" w:line="240" w:lineRule="auto"/>
        <w:ind w:left="90"/>
        <w:rPr>
          <w:rFonts w:cs="Tahoma"/>
          <w:b/>
          <w:bCs/>
          <w:szCs w:val="24"/>
        </w:rPr>
      </w:pPr>
    </w:p>
    <w:p w14:paraId="5B5AB8D3" w14:textId="3CB47E8C" w:rsidR="00EE14DF" w:rsidRPr="00D508CB" w:rsidRDefault="00CC09DB" w:rsidP="0F54DCD1">
      <w:pPr>
        <w:spacing w:after="0" w:line="240" w:lineRule="auto"/>
        <w:ind w:left="90"/>
        <w:rPr>
          <w:rFonts w:cs="Tahoma"/>
        </w:rPr>
      </w:pPr>
      <w:r w:rsidRPr="0F54DCD1">
        <w:rPr>
          <w:rFonts w:cs="Tahoma"/>
          <w:b/>
          <w:bCs/>
        </w:rPr>
        <w:t xml:space="preserve">Table </w:t>
      </w:r>
      <w:r w:rsidR="00A37DF8" w:rsidRPr="0F54DCD1">
        <w:rPr>
          <w:rFonts w:cs="Tahoma"/>
          <w:b/>
          <w:bCs/>
        </w:rPr>
        <w:t>A</w:t>
      </w:r>
      <w:r w:rsidR="00EE14DF" w:rsidRPr="0F54DCD1">
        <w:rPr>
          <w:rFonts w:cs="Tahoma"/>
          <w:b/>
          <w:bCs/>
        </w:rPr>
        <w:t>-1</w:t>
      </w:r>
      <w:r w:rsidR="00A37DF8" w:rsidRPr="0F54DCD1">
        <w:rPr>
          <w:rFonts w:cs="Tahoma"/>
          <w:b/>
          <w:bCs/>
        </w:rPr>
        <w:t xml:space="preserve">. </w:t>
      </w:r>
      <w:r w:rsidR="00EE14DF" w:rsidRPr="0F54DCD1">
        <w:rPr>
          <w:rFonts w:cs="Tahoma"/>
          <w:b/>
          <w:bCs/>
        </w:rPr>
        <w:t xml:space="preserve">Automatic Time Switch Lighting Controls </w:t>
      </w:r>
      <w:r w:rsidR="00A37DF8" w:rsidRPr="0F54DCD1">
        <w:rPr>
          <w:rFonts w:cs="Tahoma"/>
          <w:b/>
          <w:bCs/>
        </w:rPr>
        <w:t>Construction Inspection</w:t>
      </w:r>
    </w:p>
    <w:tbl>
      <w:tblPr>
        <w:tblStyle w:val="TableGrid"/>
        <w:tblW w:w="5097" w:type="pct"/>
        <w:tblLayout w:type="fixed"/>
        <w:tblLook w:val="0020" w:firstRow="1" w:lastRow="0" w:firstColumn="0" w:lastColumn="0" w:noHBand="0" w:noVBand="0"/>
        <w:tblCaption w:val="Construction Inspection"/>
        <w:tblDescription w:val="Construction inspection for automatic time switch lighting controls"/>
      </w:tblPr>
      <w:tblGrid>
        <w:gridCol w:w="1246"/>
        <w:gridCol w:w="1629"/>
        <w:gridCol w:w="5692"/>
        <w:gridCol w:w="2139"/>
      </w:tblGrid>
      <w:tr w:rsidR="00B555AB" w:rsidRPr="00D508CB" w14:paraId="0215ED1C" w14:textId="77777777" w:rsidTr="004970C0">
        <w:trPr>
          <w:cantSplit/>
          <w:trHeight w:val="240"/>
          <w:tblHeader/>
        </w:trPr>
        <w:tc>
          <w:tcPr>
            <w:tcW w:w="1246" w:type="dxa"/>
            <w:vAlign w:val="bottom"/>
          </w:tcPr>
          <w:p w14:paraId="347807D5" w14:textId="595D2F97" w:rsidR="00B555AB" w:rsidRPr="00D508CB" w:rsidRDefault="00FC35BB" w:rsidP="00AB55EB">
            <w:pPr>
              <w:autoSpaceDE w:val="0"/>
              <w:autoSpaceDN w:val="0"/>
              <w:adjustRightInd w:val="0"/>
              <w:spacing w:after="0" w:line="240" w:lineRule="auto"/>
              <w:ind w:left="90"/>
              <w:jc w:val="center"/>
              <w:rPr>
                <w:rFonts w:cs="Tahoma"/>
                <w:b/>
                <w:bCs/>
                <w:szCs w:val="24"/>
              </w:rPr>
            </w:pPr>
            <w:r>
              <w:rPr>
                <w:rFonts w:cs="Tahoma"/>
                <w:b/>
                <w:bCs/>
                <w:szCs w:val="24"/>
              </w:rPr>
              <w:t>S</w:t>
            </w:r>
            <w:r w:rsidR="00AB55EB">
              <w:rPr>
                <w:rFonts w:cs="Tahoma"/>
                <w:b/>
                <w:bCs/>
                <w:szCs w:val="24"/>
              </w:rPr>
              <w:t>tep</w:t>
            </w:r>
          </w:p>
        </w:tc>
        <w:tc>
          <w:tcPr>
            <w:tcW w:w="1629" w:type="dxa"/>
            <w:vAlign w:val="bottom"/>
          </w:tcPr>
          <w:p w14:paraId="5B983BFE" w14:textId="5A8889EE" w:rsidR="00B555AB" w:rsidRPr="00D508CB" w:rsidRDefault="000A6EE2" w:rsidP="00AB55EB">
            <w:pPr>
              <w:autoSpaceDE w:val="0"/>
              <w:autoSpaceDN w:val="0"/>
              <w:adjustRightInd w:val="0"/>
              <w:spacing w:after="0" w:line="240" w:lineRule="auto"/>
              <w:ind w:left="90"/>
              <w:jc w:val="both"/>
              <w:rPr>
                <w:rFonts w:cs="Tahoma"/>
                <w:b/>
                <w:bCs/>
                <w:szCs w:val="24"/>
              </w:rPr>
            </w:pPr>
            <w:r>
              <w:rPr>
                <w:rFonts w:cs="Tahoma"/>
                <w:b/>
                <w:bCs/>
                <w:szCs w:val="24"/>
              </w:rPr>
              <w:t>Entry</w:t>
            </w:r>
          </w:p>
        </w:tc>
        <w:tc>
          <w:tcPr>
            <w:tcW w:w="5691" w:type="dxa"/>
            <w:vAlign w:val="bottom"/>
          </w:tcPr>
          <w:p w14:paraId="7A42646C" w14:textId="1DE87324" w:rsidR="00B555AB" w:rsidRPr="00D508CB" w:rsidRDefault="00B555AB" w:rsidP="00AB55EB">
            <w:pPr>
              <w:autoSpaceDE w:val="0"/>
              <w:autoSpaceDN w:val="0"/>
              <w:adjustRightInd w:val="0"/>
              <w:spacing w:after="0" w:line="240" w:lineRule="auto"/>
              <w:ind w:left="90"/>
              <w:rPr>
                <w:rFonts w:cs="Tahoma"/>
                <w:b/>
                <w:bCs/>
                <w:szCs w:val="24"/>
              </w:rPr>
            </w:pPr>
            <w:r>
              <w:rPr>
                <w:rFonts w:cs="Tahoma"/>
                <w:b/>
                <w:bCs/>
                <w:szCs w:val="24"/>
              </w:rPr>
              <w:t>Item</w:t>
            </w:r>
          </w:p>
        </w:tc>
        <w:tc>
          <w:tcPr>
            <w:tcW w:w="2139" w:type="dxa"/>
            <w:vAlign w:val="bottom"/>
          </w:tcPr>
          <w:p w14:paraId="25C14237" w14:textId="23E43B60" w:rsidR="00B555AB" w:rsidRPr="00D508CB" w:rsidRDefault="00B555AB" w:rsidP="00AB55EB">
            <w:pPr>
              <w:autoSpaceDE w:val="0"/>
              <w:autoSpaceDN w:val="0"/>
              <w:adjustRightInd w:val="0"/>
              <w:spacing w:after="0" w:line="240" w:lineRule="auto"/>
              <w:ind w:left="90"/>
              <w:jc w:val="center"/>
              <w:rPr>
                <w:rFonts w:cs="Tahoma"/>
                <w:b/>
                <w:bCs/>
                <w:szCs w:val="24"/>
              </w:rPr>
            </w:pPr>
            <w:r>
              <w:rPr>
                <w:rFonts w:cs="Tahoma"/>
                <w:b/>
                <w:bCs/>
                <w:szCs w:val="24"/>
              </w:rPr>
              <w:t>Code</w:t>
            </w:r>
            <w:r>
              <w:rPr>
                <w:rFonts w:cs="Tahoma"/>
                <w:b/>
                <w:bCs/>
                <w:szCs w:val="24"/>
              </w:rPr>
              <w:br/>
              <w:t>Reference</w:t>
            </w:r>
          </w:p>
        </w:tc>
      </w:tr>
      <w:tr w:rsidR="00F6782D" w:rsidRPr="00D508CB" w14:paraId="3187712F" w14:textId="77777777" w:rsidTr="004970C0">
        <w:trPr>
          <w:cantSplit/>
          <w:trHeight w:val="240"/>
        </w:trPr>
        <w:tc>
          <w:tcPr>
            <w:tcW w:w="1246" w:type="dxa"/>
            <w:vAlign w:val="center"/>
          </w:tcPr>
          <w:p w14:paraId="68C7C18A" w14:textId="4F4B682B" w:rsidR="00F6782D" w:rsidRDefault="00F6782D" w:rsidP="00AB55EB">
            <w:pPr>
              <w:autoSpaceDE w:val="0"/>
              <w:autoSpaceDN w:val="0"/>
              <w:adjustRightInd w:val="0"/>
              <w:spacing w:after="0" w:line="240" w:lineRule="auto"/>
              <w:ind w:left="90"/>
              <w:jc w:val="center"/>
              <w:rPr>
                <w:rFonts w:cs="Tahoma"/>
                <w:bCs/>
                <w:szCs w:val="24"/>
              </w:rPr>
            </w:pPr>
            <w:r>
              <w:rPr>
                <w:rFonts w:cs="Tahoma"/>
                <w:bCs/>
                <w:szCs w:val="24"/>
              </w:rPr>
              <w:t>1</w:t>
            </w:r>
          </w:p>
        </w:tc>
        <w:tc>
          <w:tcPr>
            <w:tcW w:w="1629" w:type="dxa"/>
            <w:vAlign w:val="center"/>
          </w:tcPr>
          <w:p w14:paraId="5258B874" w14:textId="5411699B" w:rsidR="00F6782D" w:rsidRDefault="00F6782D"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p>
        </w:tc>
        <w:tc>
          <w:tcPr>
            <w:tcW w:w="5691" w:type="dxa"/>
            <w:vAlign w:val="center"/>
          </w:tcPr>
          <w:p w14:paraId="30A91481" w14:textId="77A35045" w:rsidR="00F6782D" w:rsidRPr="00BC7DCB" w:rsidRDefault="00F6782D" w:rsidP="00AB55EB">
            <w:pPr>
              <w:autoSpaceDE w:val="0"/>
              <w:autoSpaceDN w:val="0"/>
              <w:adjustRightInd w:val="0"/>
              <w:spacing w:after="0" w:line="240" w:lineRule="auto"/>
              <w:ind w:left="90"/>
              <w:rPr>
                <w:rFonts w:cs="Tahoma"/>
                <w:bCs/>
                <w:szCs w:val="24"/>
              </w:rPr>
            </w:pPr>
            <w:r w:rsidRPr="00F6782D">
              <w:rPr>
                <w:rFonts w:cs="Tahoma"/>
                <w:bCs/>
                <w:szCs w:val="24"/>
              </w:rPr>
              <w:t>The automatic time switch controls are shown on plan documents and are installed.</w:t>
            </w:r>
          </w:p>
        </w:tc>
        <w:tc>
          <w:tcPr>
            <w:tcW w:w="2139" w:type="dxa"/>
            <w:vAlign w:val="center"/>
          </w:tcPr>
          <w:p w14:paraId="618474F3" w14:textId="04994766" w:rsidR="00D71D80" w:rsidRDefault="00445CFE" w:rsidP="008B1153">
            <w:pPr>
              <w:autoSpaceDE w:val="0"/>
              <w:autoSpaceDN w:val="0"/>
              <w:adjustRightInd w:val="0"/>
              <w:spacing w:after="0" w:line="240" w:lineRule="auto"/>
              <w:ind w:left="90"/>
              <w:jc w:val="center"/>
              <w:rPr>
                <w:rFonts w:cs="Tahoma"/>
                <w:bCs/>
                <w:szCs w:val="24"/>
              </w:rPr>
            </w:pPr>
            <w:r>
              <w:rPr>
                <w:rFonts w:cs="Tahoma"/>
                <w:bCs/>
                <w:szCs w:val="24"/>
              </w:rPr>
              <w:t>NA7.6.2.</w:t>
            </w:r>
            <w:r w:rsidR="008F3B01">
              <w:rPr>
                <w:rFonts w:cs="Tahoma"/>
                <w:bCs/>
                <w:szCs w:val="24"/>
              </w:rPr>
              <w:t>5</w:t>
            </w:r>
            <w:r w:rsidR="009329C7">
              <w:rPr>
                <w:rFonts w:cs="Tahoma"/>
                <w:bCs/>
                <w:szCs w:val="24"/>
              </w:rPr>
              <w:t>(a)</w:t>
            </w:r>
          </w:p>
        </w:tc>
      </w:tr>
      <w:tr w:rsidR="00B555AB" w:rsidRPr="00D508CB" w14:paraId="343778F7" w14:textId="77777777" w:rsidTr="004970C0">
        <w:trPr>
          <w:cantSplit/>
          <w:trHeight w:val="240"/>
        </w:trPr>
        <w:tc>
          <w:tcPr>
            <w:tcW w:w="1246" w:type="dxa"/>
            <w:vAlign w:val="center"/>
          </w:tcPr>
          <w:p w14:paraId="258CA236" w14:textId="25AFF723" w:rsidR="00B555AB" w:rsidRPr="00601F9D" w:rsidRDefault="00FF2AF9" w:rsidP="00AB55EB">
            <w:pPr>
              <w:autoSpaceDE w:val="0"/>
              <w:autoSpaceDN w:val="0"/>
              <w:adjustRightInd w:val="0"/>
              <w:spacing w:after="0" w:line="240" w:lineRule="auto"/>
              <w:ind w:left="90"/>
              <w:jc w:val="center"/>
              <w:rPr>
                <w:rFonts w:cs="Tahoma"/>
                <w:bCs/>
                <w:szCs w:val="24"/>
              </w:rPr>
            </w:pPr>
            <w:r>
              <w:rPr>
                <w:rFonts w:cs="Tahoma"/>
                <w:bCs/>
                <w:szCs w:val="24"/>
              </w:rPr>
              <w:t>2</w:t>
            </w:r>
          </w:p>
        </w:tc>
        <w:tc>
          <w:tcPr>
            <w:tcW w:w="1629" w:type="dxa"/>
            <w:vAlign w:val="center"/>
          </w:tcPr>
          <w:p w14:paraId="25234523" w14:textId="20262390" w:rsidR="00B555AB" w:rsidRPr="00601F9D" w:rsidRDefault="00B555A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ed w:val="0"/>
                  </w:checkBox>
                </w:ffData>
              </w:fldChar>
            </w:r>
            <w:bookmarkStart w:id="9" w:name="Check2"/>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bookmarkEnd w:id="9"/>
          </w:p>
        </w:tc>
        <w:tc>
          <w:tcPr>
            <w:tcW w:w="5691" w:type="dxa"/>
            <w:vAlign w:val="center"/>
          </w:tcPr>
          <w:p w14:paraId="552013E6" w14:textId="500D111B" w:rsidR="00B555AB" w:rsidRPr="00601F9D" w:rsidRDefault="00BC7DCB" w:rsidP="00AB55EB">
            <w:pPr>
              <w:autoSpaceDE w:val="0"/>
              <w:autoSpaceDN w:val="0"/>
              <w:adjustRightInd w:val="0"/>
              <w:spacing w:after="0" w:line="240" w:lineRule="auto"/>
              <w:ind w:left="90"/>
              <w:rPr>
                <w:rFonts w:cs="Tahoma"/>
                <w:bCs/>
                <w:szCs w:val="24"/>
              </w:rPr>
            </w:pPr>
            <w:r w:rsidRPr="00BC7DCB">
              <w:rPr>
                <w:rFonts w:cs="Tahoma"/>
                <w:bCs/>
                <w:szCs w:val="24"/>
              </w:rPr>
              <w:t>Automatic time switch controls are programmed with acceptable weekday, weekend, and holiday (if applicable) schedules.</w:t>
            </w:r>
          </w:p>
        </w:tc>
        <w:tc>
          <w:tcPr>
            <w:tcW w:w="2139" w:type="dxa"/>
            <w:vAlign w:val="center"/>
          </w:tcPr>
          <w:p w14:paraId="1952ADCD" w14:textId="6207CBCC" w:rsidR="00BC7DCB" w:rsidRDefault="00BC7DCB" w:rsidP="00AB55EB">
            <w:pPr>
              <w:autoSpaceDE w:val="0"/>
              <w:autoSpaceDN w:val="0"/>
              <w:adjustRightInd w:val="0"/>
              <w:spacing w:after="0" w:line="240" w:lineRule="auto"/>
              <w:ind w:left="90"/>
              <w:jc w:val="center"/>
              <w:rPr>
                <w:rFonts w:cs="Tahoma"/>
                <w:bCs/>
                <w:szCs w:val="24"/>
              </w:rPr>
            </w:pPr>
            <w:r>
              <w:rPr>
                <w:rFonts w:cs="Tahoma"/>
                <w:bCs/>
                <w:szCs w:val="24"/>
              </w:rPr>
              <w:t>NA7.6.2.</w:t>
            </w:r>
            <w:r w:rsidR="00F61725">
              <w:rPr>
                <w:rFonts w:cs="Tahoma"/>
                <w:bCs/>
                <w:szCs w:val="24"/>
              </w:rPr>
              <w:t>5</w:t>
            </w:r>
            <w:r>
              <w:rPr>
                <w:rFonts w:cs="Tahoma"/>
                <w:bCs/>
                <w:szCs w:val="24"/>
              </w:rPr>
              <w:t>(</w:t>
            </w:r>
            <w:r w:rsidR="00F61725">
              <w:rPr>
                <w:rFonts w:cs="Tahoma"/>
                <w:bCs/>
                <w:szCs w:val="24"/>
              </w:rPr>
              <w:t>b</w:t>
            </w:r>
            <w:r>
              <w:rPr>
                <w:rFonts w:cs="Tahoma"/>
                <w:bCs/>
                <w:szCs w:val="24"/>
              </w:rPr>
              <w:t>)</w:t>
            </w:r>
          </w:p>
          <w:p w14:paraId="5987C07E" w14:textId="77777777" w:rsidR="00B555AB" w:rsidRDefault="00B555AB" w:rsidP="00AB55EB">
            <w:pPr>
              <w:autoSpaceDE w:val="0"/>
              <w:autoSpaceDN w:val="0"/>
              <w:adjustRightInd w:val="0"/>
              <w:spacing w:after="0" w:line="240" w:lineRule="auto"/>
              <w:ind w:left="90"/>
              <w:jc w:val="center"/>
              <w:rPr>
                <w:rFonts w:cs="Tahoma"/>
                <w:bCs/>
                <w:szCs w:val="24"/>
              </w:rPr>
            </w:pPr>
            <w:r>
              <w:rPr>
                <w:rFonts w:cs="Tahoma"/>
                <w:bCs/>
                <w:szCs w:val="24"/>
              </w:rPr>
              <w:t>§</w:t>
            </w:r>
            <w:r w:rsidR="00BC7DCB">
              <w:rPr>
                <w:rFonts w:cs="Tahoma"/>
                <w:bCs/>
                <w:szCs w:val="24"/>
              </w:rPr>
              <w:t>110.9(b)1Aii</w:t>
            </w:r>
          </w:p>
          <w:p w14:paraId="7F6BBCDD" w14:textId="09107EBD" w:rsidR="00BC7DCB" w:rsidRDefault="003642DA" w:rsidP="00AB55EB">
            <w:pPr>
              <w:autoSpaceDE w:val="0"/>
              <w:autoSpaceDN w:val="0"/>
              <w:adjustRightInd w:val="0"/>
              <w:spacing w:after="0" w:line="240" w:lineRule="auto"/>
              <w:ind w:left="90"/>
              <w:jc w:val="center"/>
              <w:rPr>
                <w:rFonts w:cs="Tahoma"/>
                <w:bCs/>
                <w:szCs w:val="24"/>
              </w:rPr>
            </w:pPr>
            <w:r>
              <w:rPr>
                <w:rFonts w:cs="Tahoma"/>
                <w:bCs/>
                <w:szCs w:val="24"/>
              </w:rPr>
              <w:t>§</w:t>
            </w:r>
            <w:r w:rsidR="00BC7DCB">
              <w:rPr>
                <w:rFonts w:cs="Tahoma"/>
                <w:bCs/>
                <w:szCs w:val="24"/>
              </w:rPr>
              <w:t>130.1(c)1A</w:t>
            </w:r>
          </w:p>
          <w:p w14:paraId="33480F37" w14:textId="77777777" w:rsidR="00BC7DCB" w:rsidRDefault="003642DA" w:rsidP="00AB55EB">
            <w:pPr>
              <w:autoSpaceDE w:val="0"/>
              <w:autoSpaceDN w:val="0"/>
              <w:adjustRightInd w:val="0"/>
              <w:spacing w:after="0" w:line="240" w:lineRule="auto"/>
              <w:ind w:left="90"/>
              <w:jc w:val="center"/>
              <w:rPr>
                <w:rFonts w:cs="Tahoma"/>
                <w:bCs/>
                <w:szCs w:val="24"/>
              </w:rPr>
            </w:pPr>
            <w:r>
              <w:rPr>
                <w:rFonts w:cs="Tahoma"/>
                <w:bCs/>
                <w:szCs w:val="24"/>
              </w:rPr>
              <w:t>§</w:t>
            </w:r>
            <w:r w:rsidR="00BC7DCB">
              <w:rPr>
                <w:rFonts w:cs="Tahoma"/>
                <w:bCs/>
                <w:szCs w:val="24"/>
              </w:rPr>
              <w:t>130.1(c)4</w:t>
            </w:r>
          </w:p>
          <w:p w14:paraId="7953FE39" w14:textId="264CDCC0" w:rsidR="00752DAA" w:rsidRDefault="00752DAA" w:rsidP="00AB55EB">
            <w:pPr>
              <w:autoSpaceDE w:val="0"/>
              <w:autoSpaceDN w:val="0"/>
              <w:adjustRightInd w:val="0"/>
              <w:spacing w:after="0" w:line="240" w:lineRule="auto"/>
              <w:ind w:left="90"/>
              <w:jc w:val="center"/>
              <w:rPr>
                <w:rFonts w:cs="Tahoma"/>
                <w:bCs/>
                <w:szCs w:val="24"/>
              </w:rPr>
            </w:pPr>
            <w:r>
              <w:rPr>
                <w:rFonts w:cs="Tahoma"/>
                <w:bCs/>
                <w:szCs w:val="24"/>
              </w:rPr>
              <w:t>§160.5(b)4Cia</w:t>
            </w:r>
          </w:p>
          <w:p w14:paraId="4AA843A2" w14:textId="4C406DBA" w:rsidR="005D02C4" w:rsidRPr="00601F9D" w:rsidRDefault="005D02C4" w:rsidP="00752DAA">
            <w:pPr>
              <w:autoSpaceDE w:val="0"/>
              <w:autoSpaceDN w:val="0"/>
              <w:adjustRightInd w:val="0"/>
              <w:spacing w:after="0" w:line="240" w:lineRule="auto"/>
              <w:ind w:left="90"/>
              <w:jc w:val="center"/>
              <w:rPr>
                <w:rFonts w:cs="Tahoma"/>
                <w:bCs/>
                <w:szCs w:val="24"/>
              </w:rPr>
            </w:pPr>
            <w:r>
              <w:rPr>
                <w:rFonts w:cs="Tahoma"/>
                <w:bCs/>
                <w:szCs w:val="24"/>
              </w:rPr>
              <w:t>§</w:t>
            </w:r>
            <w:r w:rsidR="00C770EF">
              <w:rPr>
                <w:rFonts w:cs="Tahoma"/>
                <w:bCs/>
                <w:szCs w:val="24"/>
              </w:rPr>
              <w:t>160.</w:t>
            </w:r>
            <w:r w:rsidR="000B3202">
              <w:rPr>
                <w:rFonts w:cs="Tahoma"/>
                <w:bCs/>
                <w:szCs w:val="24"/>
              </w:rPr>
              <w:t>5(b)</w:t>
            </w:r>
            <w:r w:rsidR="0065668D">
              <w:rPr>
                <w:rFonts w:cs="Tahoma"/>
                <w:bCs/>
                <w:szCs w:val="24"/>
              </w:rPr>
              <w:t>4C</w:t>
            </w:r>
            <w:r w:rsidR="00E57D8C">
              <w:rPr>
                <w:rFonts w:cs="Tahoma"/>
                <w:bCs/>
                <w:szCs w:val="24"/>
              </w:rPr>
              <w:t>iv</w:t>
            </w:r>
          </w:p>
        </w:tc>
      </w:tr>
      <w:tr w:rsidR="00B555AB" w:rsidRPr="00D508CB" w14:paraId="36BBFAF1" w14:textId="77777777" w:rsidTr="004970C0">
        <w:trPr>
          <w:cantSplit/>
          <w:trHeight w:val="240"/>
        </w:trPr>
        <w:tc>
          <w:tcPr>
            <w:tcW w:w="1246" w:type="dxa"/>
            <w:vAlign w:val="center"/>
          </w:tcPr>
          <w:p w14:paraId="371B407E" w14:textId="644DFF5E" w:rsidR="00B555AB" w:rsidRPr="00601F9D" w:rsidRDefault="00FF2AF9" w:rsidP="00AB55EB">
            <w:pPr>
              <w:autoSpaceDE w:val="0"/>
              <w:autoSpaceDN w:val="0"/>
              <w:adjustRightInd w:val="0"/>
              <w:spacing w:after="0" w:line="240" w:lineRule="auto"/>
              <w:ind w:left="90"/>
              <w:jc w:val="center"/>
              <w:rPr>
                <w:rFonts w:cs="Tahoma"/>
                <w:bCs/>
                <w:szCs w:val="24"/>
              </w:rPr>
            </w:pPr>
            <w:r>
              <w:rPr>
                <w:rFonts w:cs="Tahoma"/>
                <w:bCs/>
                <w:szCs w:val="24"/>
              </w:rPr>
              <w:t>3</w:t>
            </w:r>
          </w:p>
        </w:tc>
        <w:tc>
          <w:tcPr>
            <w:tcW w:w="1629" w:type="dxa"/>
            <w:vAlign w:val="center"/>
          </w:tcPr>
          <w:p w14:paraId="639805CB" w14:textId="2A83A35B" w:rsidR="00B555AB" w:rsidRPr="00601F9D" w:rsidRDefault="00B555A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p>
        </w:tc>
        <w:tc>
          <w:tcPr>
            <w:tcW w:w="5691" w:type="dxa"/>
            <w:vAlign w:val="center"/>
          </w:tcPr>
          <w:p w14:paraId="5A232C50" w14:textId="250AC536" w:rsidR="00B555AB" w:rsidRPr="00601F9D" w:rsidRDefault="3B6F4FCE" w:rsidP="3C748444">
            <w:pPr>
              <w:autoSpaceDE w:val="0"/>
              <w:autoSpaceDN w:val="0"/>
              <w:adjustRightInd w:val="0"/>
              <w:spacing w:after="0" w:line="240" w:lineRule="auto"/>
              <w:ind w:left="90"/>
              <w:rPr>
                <w:rFonts w:cs="Tahoma"/>
              </w:rPr>
            </w:pPr>
            <w:r w:rsidRPr="0F54DCD1">
              <w:rPr>
                <w:rFonts w:cs="Tahoma"/>
              </w:rPr>
              <w:t>Document weekday, weekend, and holidays schedules, as well as all set-up and preference program settings.</w:t>
            </w:r>
          </w:p>
        </w:tc>
        <w:tc>
          <w:tcPr>
            <w:tcW w:w="2139" w:type="dxa"/>
            <w:vAlign w:val="center"/>
          </w:tcPr>
          <w:p w14:paraId="1267E4AA" w14:textId="45A3D2CF" w:rsidR="00B555AB" w:rsidRPr="00601F9D" w:rsidRDefault="00BC7DCB" w:rsidP="00AB55EB">
            <w:pPr>
              <w:autoSpaceDE w:val="0"/>
              <w:autoSpaceDN w:val="0"/>
              <w:adjustRightInd w:val="0"/>
              <w:spacing w:after="0" w:line="240" w:lineRule="auto"/>
              <w:ind w:left="90"/>
              <w:jc w:val="center"/>
              <w:rPr>
                <w:rFonts w:cs="Tahoma"/>
                <w:bCs/>
                <w:szCs w:val="24"/>
              </w:rPr>
            </w:pPr>
            <w:r>
              <w:rPr>
                <w:rFonts w:cs="Tahoma"/>
                <w:bCs/>
                <w:szCs w:val="24"/>
              </w:rPr>
              <w:t>NA7.6.2.</w:t>
            </w:r>
            <w:r w:rsidR="00F61725">
              <w:rPr>
                <w:rFonts w:cs="Tahoma"/>
                <w:bCs/>
                <w:szCs w:val="24"/>
              </w:rPr>
              <w:t>5</w:t>
            </w:r>
            <w:r>
              <w:rPr>
                <w:rFonts w:cs="Tahoma"/>
                <w:bCs/>
                <w:szCs w:val="24"/>
              </w:rPr>
              <w:t>(</w:t>
            </w:r>
            <w:r w:rsidR="00F61725">
              <w:rPr>
                <w:rFonts w:cs="Tahoma"/>
                <w:bCs/>
                <w:szCs w:val="24"/>
              </w:rPr>
              <w:t>c</w:t>
            </w:r>
            <w:r>
              <w:rPr>
                <w:rFonts w:cs="Tahoma"/>
                <w:bCs/>
                <w:szCs w:val="24"/>
              </w:rPr>
              <w:t>)</w:t>
            </w:r>
          </w:p>
        </w:tc>
      </w:tr>
      <w:tr w:rsidR="00B555AB" w:rsidRPr="00D508CB" w14:paraId="77DAF2CC" w14:textId="77777777" w:rsidTr="004970C0">
        <w:trPr>
          <w:cantSplit/>
          <w:trHeight w:val="240"/>
        </w:trPr>
        <w:tc>
          <w:tcPr>
            <w:tcW w:w="1246" w:type="dxa"/>
            <w:vAlign w:val="center"/>
          </w:tcPr>
          <w:p w14:paraId="4C075F3E" w14:textId="0D516A6D" w:rsidR="00B555AB" w:rsidRPr="00601F9D" w:rsidRDefault="00FF2AF9" w:rsidP="00AB55EB">
            <w:pPr>
              <w:autoSpaceDE w:val="0"/>
              <w:autoSpaceDN w:val="0"/>
              <w:adjustRightInd w:val="0"/>
              <w:spacing w:after="0" w:line="240" w:lineRule="auto"/>
              <w:ind w:left="90"/>
              <w:jc w:val="center"/>
              <w:rPr>
                <w:rFonts w:cs="Tahoma"/>
                <w:bCs/>
                <w:szCs w:val="24"/>
              </w:rPr>
            </w:pPr>
            <w:r>
              <w:rPr>
                <w:rFonts w:cs="Tahoma"/>
                <w:bCs/>
                <w:szCs w:val="24"/>
              </w:rPr>
              <w:t>4</w:t>
            </w:r>
          </w:p>
        </w:tc>
        <w:tc>
          <w:tcPr>
            <w:tcW w:w="1629" w:type="dxa"/>
            <w:vAlign w:val="center"/>
          </w:tcPr>
          <w:p w14:paraId="24326013" w14:textId="171E9C5F" w:rsidR="00B555AB" w:rsidRPr="00601F9D" w:rsidRDefault="00B555A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p>
        </w:tc>
        <w:tc>
          <w:tcPr>
            <w:tcW w:w="5691" w:type="dxa"/>
            <w:vAlign w:val="center"/>
          </w:tcPr>
          <w:p w14:paraId="3B9C8CBF" w14:textId="230F2962" w:rsidR="00B555AB" w:rsidRPr="00601F9D" w:rsidRDefault="00BC7DCB" w:rsidP="00AB55EB">
            <w:pPr>
              <w:autoSpaceDE w:val="0"/>
              <w:autoSpaceDN w:val="0"/>
              <w:adjustRightInd w:val="0"/>
              <w:spacing w:after="0" w:line="240" w:lineRule="auto"/>
              <w:ind w:left="90"/>
              <w:rPr>
                <w:rFonts w:cs="Tahoma"/>
                <w:bCs/>
                <w:szCs w:val="24"/>
              </w:rPr>
            </w:pPr>
            <w:r w:rsidRPr="00BC7DCB">
              <w:rPr>
                <w:rFonts w:cs="Tahoma"/>
                <w:bCs/>
                <w:szCs w:val="24"/>
              </w:rPr>
              <w:t xml:space="preserve">The correct time and date are properly set in the </w:t>
            </w:r>
            <w:r w:rsidR="00342EF2">
              <w:rPr>
                <w:rFonts w:cs="Tahoma"/>
                <w:bCs/>
                <w:szCs w:val="24"/>
              </w:rPr>
              <w:t xml:space="preserve">automatic </w:t>
            </w:r>
            <w:r w:rsidRPr="00BC7DCB">
              <w:rPr>
                <w:rFonts w:cs="Tahoma"/>
                <w:bCs/>
                <w:szCs w:val="24"/>
              </w:rPr>
              <w:t>time switch</w:t>
            </w:r>
            <w:r w:rsidR="000D2832">
              <w:rPr>
                <w:rFonts w:cs="Tahoma"/>
                <w:bCs/>
                <w:szCs w:val="24"/>
              </w:rPr>
              <w:t xml:space="preserve"> controls</w:t>
            </w:r>
            <w:r w:rsidRPr="00BC7DCB">
              <w:rPr>
                <w:rFonts w:cs="Tahoma"/>
                <w:bCs/>
                <w:szCs w:val="24"/>
              </w:rPr>
              <w:t>.</w:t>
            </w:r>
          </w:p>
        </w:tc>
        <w:tc>
          <w:tcPr>
            <w:tcW w:w="2139" w:type="dxa"/>
            <w:vAlign w:val="center"/>
          </w:tcPr>
          <w:p w14:paraId="7FD05F0A" w14:textId="1A7596F8" w:rsidR="00B555AB" w:rsidRPr="00601F9D" w:rsidRDefault="00BC7DCB" w:rsidP="00AB55EB">
            <w:pPr>
              <w:autoSpaceDE w:val="0"/>
              <w:autoSpaceDN w:val="0"/>
              <w:adjustRightInd w:val="0"/>
              <w:spacing w:after="0" w:line="240" w:lineRule="auto"/>
              <w:ind w:left="90"/>
              <w:jc w:val="center"/>
              <w:rPr>
                <w:rFonts w:cs="Tahoma"/>
                <w:bCs/>
                <w:szCs w:val="24"/>
              </w:rPr>
            </w:pPr>
            <w:r>
              <w:rPr>
                <w:rFonts w:cs="Tahoma"/>
                <w:bCs/>
                <w:szCs w:val="24"/>
              </w:rPr>
              <w:t>NA7.6.2.</w:t>
            </w:r>
            <w:r w:rsidR="00220EA0">
              <w:rPr>
                <w:rFonts w:cs="Tahoma"/>
                <w:bCs/>
                <w:szCs w:val="24"/>
              </w:rPr>
              <w:t>5</w:t>
            </w:r>
            <w:r>
              <w:rPr>
                <w:rFonts w:cs="Tahoma"/>
                <w:bCs/>
                <w:szCs w:val="24"/>
              </w:rPr>
              <w:t>(</w:t>
            </w:r>
            <w:r w:rsidR="00222315">
              <w:rPr>
                <w:rFonts w:cs="Tahoma"/>
                <w:bCs/>
                <w:szCs w:val="24"/>
              </w:rPr>
              <w:t>d</w:t>
            </w:r>
            <w:r>
              <w:rPr>
                <w:rFonts w:cs="Tahoma"/>
                <w:bCs/>
                <w:szCs w:val="24"/>
              </w:rPr>
              <w:t>)</w:t>
            </w:r>
          </w:p>
        </w:tc>
      </w:tr>
      <w:tr w:rsidR="00B555AB" w:rsidRPr="00D508CB" w14:paraId="771C89D1" w14:textId="77777777" w:rsidTr="004970C0">
        <w:trPr>
          <w:cantSplit/>
          <w:trHeight w:val="240"/>
        </w:trPr>
        <w:tc>
          <w:tcPr>
            <w:tcW w:w="1246" w:type="dxa"/>
            <w:vAlign w:val="center"/>
          </w:tcPr>
          <w:p w14:paraId="4283C8C3" w14:textId="6C988D1F" w:rsidR="00B555AB" w:rsidRPr="00601F9D" w:rsidRDefault="00FF2AF9" w:rsidP="00AB55EB">
            <w:pPr>
              <w:autoSpaceDE w:val="0"/>
              <w:autoSpaceDN w:val="0"/>
              <w:adjustRightInd w:val="0"/>
              <w:spacing w:after="0" w:line="240" w:lineRule="auto"/>
              <w:ind w:left="90"/>
              <w:jc w:val="center"/>
              <w:rPr>
                <w:rFonts w:cs="Tahoma"/>
                <w:bCs/>
                <w:szCs w:val="24"/>
              </w:rPr>
            </w:pPr>
            <w:r>
              <w:rPr>
                <w:rFonts w:cs="Tahoma"/>
                <w:bCs/>
                <w:szCs w:val="24"/>
              </w:rPr>
              <w:t>5</w:t>
            </w:r>
          </w:p>
        </w:tc>
        <w:tc>
          <w:tcPr>
            <w:tcW w:w="1629" w:type="dxa"/>
            <w:vAlign w:val="center"/>
          </w:tcPr>
          <w:p w14:paraId="286F3A00" w14:textId="0C61B8D7" w:rsidR="00B555AB" w:rsidRPr="00601F9D" w:rsidRDefault="00B555A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p>
        </w:tc>
        <w:tc>
          <w:tcPr>
            <w:tcW w:w="5691" w:type="dxa"/>
            <w:vAlign w:val="center"/>
          </w:tcPr>
          <w:p w14:paraId="4E10E385" w14:textId="0E3463AF" w:rsidR="00B555AB" w:rsidRPr="00601F9D" w:rsidRDefault="00BC7DCB" w:rsidP="00AB55EB">
            <w:pPr>
              <w:autoSpaceDE w:val="0"/>
              <w:autoSpaceDN w:val="0"/>
              <w:adjustRightInd w:val="0"/>
              <w:spacing w:after="0" w:line="240" w:lineRule="auto"/>
              <w:ind w:left="90"/>
              <w:rPr>
                <w:rFonts w:cs="Tahoma"/>
                <w:bCs/>
                <w:szCs w:val="24"/>
              </w:rPr>
            </w:pPr>
            <w:r w:rsidRPr="00BC7DCB">
              <w:rPr>
                <w:rFonts w:cs="Tahoma"/>
                <w:bCs/>
                <w:szCs w:val="24"/>
              </w:rPr>
              <w:t>The battery backup (if applicable) is installed and energized.</w:t>
            </w:r>
          </w:p>
        </w:tc>
        <w:tc>
          <w:tcPr>
            <w:tcW w:w="2139" w:type="dxa"/>
            <w:vAlign w:val="center"/>
          </w:tcPr>
          <w:p w14:paraId="50125E6E" w14:textId="4D718A2C" w:rsidR="00B555AB" w:rsidRDefault="006B7220" w:rsidP="00AB55EB">
            <w:pPr>
              <w:autoSpaceDE w:val="0"/>
              <w:autoSpaceDN w:val="0"/>
              <w:adjustRightInd w:val="0"/>
              <w:spacing w:after="0" w:line="240" w:lineRule="auto"/>
              <w:ind w:left="90"/>
              <w:jc w:val="center"/>
              <w:rPr>
                <w:rFonts w:cs="Tahoma"/>
                <w:bCs/>
                <w:szCs w:val="24"/>
              </w:rPr>
            </w:pPr>
            <w:r>
              <w:rPr>
                <w:rFonts w:cs="Tahoma"/>
                <w:bCs/>
                <w:szCs w:val="24"/>
              </w:rPr>
              <w:t>NA7.6.2.</w:t>
            </w:r>
            <w:r w:rsidR="00222315">
              <w:rPr>
                <w:rFonts w:cs="Tahoma"/>
                <w:bCs/>
                <w:szCs w:val="24"/>
              </w:rPr>
              <w:t>5</w:t>
            </w:r>
            <w:r>
              <w:rPr>
                <w:rFonts w:cs="Tahoma"/>
                <w:bCs/>
                <w:szCs w:val="24"/>
              </w:rPr>
              <w:t>(</w:t>
            </w:r>
            <w:r w:rsidR="00222315">
              <w:rPr>
                <w:rFonts w:cs="Tahoma"/>
                <w:bCs/>
                <w:szCs w:val="24"/>
              </w:rPr>
              <w:t>e</w:t>
            </w:r>
            <w:r>
              <w:rPr>
                <w:rFonts w:cs="Tahoma"/>
                <w:bCs/>
                <w:szCs w:val="24"/>
              </w:rPr>
              <w:t>)</w:t>
            </w:r>
          </w:p>
          <w:p w14:paraId="78F55721" w14:textId="6BBD7CFF" w:rsidR="006B7220" w:rsidRPr="00601F9D" w:rsidRDefault="006B7220" w:rsidP="00AB55EB">
            <w:pPr>
              <w:autoSpaceDE w:val="0"/>
              <w:autoSpaceDN w:val="0"/>
              <w:adjustRightInd w:val="0"/>
              <w:spacing w:after="0" w:line="240" w:lineRule="auto"/>
              <w:ind w:left="90"/>
              <w:jc w:val="center"/>
              <w:rPr>
                <w:rFonts w:cs="Tahoma"/>
                <w:bCs/>
                <w:szCs w:val="24"/>
              </w:rPr>
            </w:pPr>
            <w:r>
              <w:rPr>
                <w:rFonts w:cs="Tahoma"/>
                <w:bCs/>
                <w:szCs w:val="24"/>
              </w:rPr>
              <w:t>§110.9(b)1</w:t>
            </w:r>
          </w:p>
        </w:tc>
      </w:tr>
      <w:tr w:rsidR="00B555AB" w:rsidRPr="00D508CB" w14:paraId="15242EEF" w14:textId="77777777" w:rsidTr="004970C0">
        <w:trPr>
          <w:cantSplit/>
          <w:trHeight w:val="240"/>
        </w:trPr>
        <w:tc>
          <w:tcPr>
            <w:tcW w:w="1246" w:type="dxa"/>
            <w:vAlign w:val="center"/>
          </w:tcPr>
          <w:p w14:paraId="762FA061" w14:textId="0AD96091" w:rsidR="00B555AB" w:rsidRPr="00601F9D" w:rsidRDefault="00451131" w:rsidP="00AB55EB">
            <w:pPr>
              <w:autoSpaceDE w:val="0"/>
              <w:autoSpaceDN w:val="0"/>
              <w:adjustRightInd w:val="0"/>
              <w:spacing w:after="0" w:line="240" w:lineRule="auto"/>
              <w:ind w:left="90"/>
              <w:jc w:val="center"/>
              <w:rPr>
                <w:rFonts w:cs="Tahoma"/>
                <w:bCs/>
                <w:szCs w:val="24"/>
              </w:rPr>
            </w:pPr>
            <w:r>
              <w:rPr>
                <w:rFonts w:cs="Tahoma"/>
                <w:bCs/>
                <w:szCs w:val="24"/>
              </w:rPr>
              <w:t>6</w:t>
            </w:r>
          </w:p>
        </w:tc>
        <w:tc>
          <w:tcPr>
            <w:tcW w:w="1629" w:type="dxa"/>
            <w:vAlign w:val="center"/>
          </w:tcPr>
          <w:p w14:paraId="450BA51C" w14:textId="1BFCB8CB" w:rsidR="00B555AB" w:rsidRPr="00601F9D" w:rsidRDefault="00B555A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p>
        </w:tc>
        <w:tc>
          <w:tcPr>
            <w:tcW w:w="5691" w:type="dxa"/>
            <w:vAlign w:val="center"/>
          </w:tcPr>
          <w:p w14:paraId="4F93DEAA" w14:textId="41E69380" w:rsidR="00BC7DCB" w:rsidRDefault="4A921859" w:rsidP="0F54DCD1">
            <w:pPr>
              <w:autoSpaceDE w:val="0"/>
              <w:autoSpaceDN w:val="0"/>
              <w:adjustRightInd w:val="0"/>
              <w:spacing w:after="0" w:line="240" w:lineRule="auto"/>
              <w:ind w:left="90"/>
              <w:rPr>
                <w:rFonts w:cs="Tahoma"/>
              </w:rPr>
            </w:pPr>
            <w:r w:rsidRPr="0F54DCD1">
              <w:rPr>
                <w:rFonts w:cs="Tahoma"/>
              </w:rPr>
              <w:t>Manual ov</w:t>
            </w:r>
            <w:r w:rsidR="3B6F4FCE" w:rsidRPr="0F54DCD1">
              <w:rPr>
                <w:rFonts w:cs="Tahoma"/>
              </w:rPr>
              <w:t>erride time limit is set to no more than 2 hours</w:t>
            </w:r>
            <w:r w:rsidR="2B332AB6" w:rsidRPr="0F54DCD1">
              <w:rPr>
                <w:rFonts w:cs="Tahoma"/>
              </w:rPr>
              <w:t xml:space="preserve">, </w:t>
            </w:r>
            <w:r w:rsidR="2B332AB6" w:rsidRPr="0F54DCD1">
              <w:rPr>
                <w:rFonts w:cs="Tahoma"/>
                <w:b/>
                <w:bCs/>
              </w:rPr>
              <w:t>OR</w:t>
            </w:r>
          </w:p>
          <w:p w14:paraId="6AC9EA20" w14:textId="77777777" w:rsidR="006B7220" w:rsidRPr="00601F9D" w:rsidRDefault="006B7220" w:rsidP="00AB55EB">
            <w:pPr>
              <w:autoSpaceDE w:val="0"/>
              <w:autoSpaceDN w:val="0"/>
              <w:adjustRightInd w:val="0"/>
              <w:spacing w:after="0" w:line="240" w:lineRule="auto"/>
              <w:ind w:left="90"/>
              <w:rPr>
                <w:rFonts w:cs="Tahoma"/>
                <w:bCs/>
                <w:szCs w:val="24"/>
              </w:rPr>
            </w:pPr>
            <w:r w:rsidRPr="006B7220">
              <w:rPr>
                <w:rFonts w:cs="Tahoma"/>
                <w:bCs/>
                <w:szCs w:val="24"/>
              </w:rPr>
              <w:t xml:space="preserve">The automatic time switch control's </w:t>
            </w:r>
            <w:r w:rsidR="0042685A">
              <w:rPr>
                <w:rFonts w:cs="Tahoma"/>
                <w:bCs/>
                <w:szCs w:val="24"/>
              </w:rPr>
              <w:t xml:space="preserve">manual </w:t>
            </w:r>
            <w:r w:rsidRPr="006B7220">
              <w:rPr>
                <w:rFonts w:cs="Tahoma"/>
                <w:bCs/>
                <w:szCs w:val="24"/>
              </w:rPr>
              <w:t>override time is exempt from the 2-hour limit</w:t>
            </w:r>
            <w:r w:rsidR="004626B2">
              <w:rPr>
                <w:rFonts w:cs="Tahoma"/>
                <w:bCs/>
                <w:szCs w:val="24"/>
              </w:rPr>
              <w:t>.</w:t>
            </w:r>
          </w:p>
        </w:tc>
        <w:tc>
          <w:tcPr>
            <w:tcW w:w="2139" w:type="dxa"/>
            <w:vAlign w:val="center"/>
          </w:tcPr>
          <w:p w14:paraId="155AB83C" w14:textId="5FD65E63" w:rsidR="00B555AB" w:rsidRDefault="006B7220" w:rsidP="00AB55EB">
            <w:pPr>
              <w:autoSpaceDE w:val="0"/>
              <w:autoSpaceDN w:val="0"/>
              <w:adjustRightInd w:val="0"/>
              <w:spacing w:after="0" w:line="240" w:lineRule="auto"/>
              <w:ind w:left="90"/>
              <w:jc w:val="center"/>
              <w:rPr>
                <w:rFonts w:cs="Tahoma"/>
                <w:bCs/>
                <w:szCs w:val="24"/>
              </w:rPr>
            </w:pPr>
            <w:r>
              <w:rPr>
                <w:rFonts w:cs="Tahoma"/>
                <w:bCs/>
                <w:szCs w:val="24"/>
              </w:rPr>
              <w:t>NA7.6.2.</w:t>
            </w:r>
            <w:r w:rsidR="00222315">
              <w:rPr>
                <w:rFonts w:cs="Tahoma"/>
                <w:bCs/>
                <w:szCs w:val="24"/>
              </w:rPr>
              <w:t>5</w:t>
            </w:r>
            <w:r>
              <w:rPr>
                <w:rFonts w:cs="Tahoma"/>
                <w:bCs/>
                <w:szCs w:val="24"/>
              </w:rPr>
              <w:t>(</w:t>
            </w:r>
            <w:r w:rsidR="00222315">
              <w:rPr>
                <w:rFonts w:cs="Tahoma"/>
                <w:bCs/>
                <w:szCs w:val="24"/>
              </w:rPr>
              <w:t>f</w:t>
            </w:r>
            <w:r>
              <w:rPr>
                <w:rFonts w:cs="Tahoma"/>
                <w:bCs/>
                <w:szCs w:val="24"/>
              </w:rPr>
              <w:t>)</w:t>
            </w:r>
          </w:p>
          <w:p w14:paraId="6D3A6EFC" w14:textId="77777777" w:rsidR="006B7220" w:rsidRDefault="006B7220" w:rsidP="00AB55EB">
            <w:pPr>
              <w:autoSpaceDE w:val="0"/>
              <w:autoSpaceDN w:val="0"/>
              <w:adjustRightInd w:val="0"/>
              <w:spacing w:after="0" w:line="240" w:lineRule="auto"/>
              <w:ind w:left="90"/>
              <w:jc w:val="center"/>
              <w:rPr>
                <w:rFonts w:cs="Tahoma"/>
                <w:bCs/>
                <w:szCs w:val="24"/>
              </w:rPr>
            </w:pPr>
            <w:r>
              <w:rPr>
                <w:rFonts w:cs="Tahoma"/>
                <w:bCs/>
                <w:szCs w:val="24"/>
              </w:rPr>
              <w:t>§110.9(b)1Ai</w:t>
            </w:r>
          </w:p>
          <w:p w14:paraId="40F3AB80" w14:textId="77777777" w:rsidR="006B7220" w:rsidRDefault="006B7220" w:rsidP="004C6F05">
            <w:pPr>
              <w:autoSpaceDE w:val="0"/>
              <w:autoSpaceDN w:val="0"/>
              <w:adjustRightInd w:val="0"/>
              <w:spacing w:after="0" w:line="240" w:lineRule="auto"/>
              <w:ind w:left="90"/>
              <w:jc w:val="center"/>
              <w:rPr>
                <w:rFonts w:cs="Tahoma"/>
                <w:bCs/>
                <w:szCs w:val="24"/>
              </w:rPr>
            </w:pPr>
            <w:r>
              <w:rPr>
                <w:rFonts w:cs="Tahoma"/>
                <w:bCs/>
                <w:szCs w:val="24"/>
              </w:rPr>
              <w:t>§130.1(c)3B</w:t>
            </w:r>
          </w:p>
          <w:p w14:paraId="5F27CE5A" w14:textId="6D54F139" w:rsidR="00732BAF" w:rsidRPr="00601F9D" w:rsidRDefault="00732BAF" w:rsidP="004C6F05">
            <w:pPr>
              <w:autoSpaceDE w:val="0"/>
              <w:autoSpaceDN w:val="0"/>
              <w:adjustRightInd w:val="0"/>
              <w:spacing w:after="0" w:line="240" w:lineRule="auto"/>
              <w:ind w:left="90"/>
              <w:jc w:val="center"/>
              <w:rPr>
                <w:rFonts w:cs="Tahoma"/>
                <w:bCs/>
                <w:szCs w:val="24"/>
              </w:rPr>
            </w:pPr>
            <w:r>
              <w:rPr>
                <w:rFonts w:cs="Tahoma"/>
                <w:bCs/>
                <w:szCs w:val="24"/>
              </w:rPr>
              <w:t>§160.5(b)4C</w:t>
            </w:r>
            <w:r w:rsidR="009F0231">
              <w:rPr>
                <w:rFonts w:cs="Tahoma"/>
                <w:bCs/>
                <w:szCs w:val="24"/>
              </w:rPr>
              <w:t>iiib</w:t>
            </w:r>
          </w:p>
        </w:tc>
      </w:tr>
      <w:tr w:rsidR="00B555AB" w:rsidRPr="00D508CB" w14:paraId="6409746C" w14:textId="77777777" w:rsidTr="004970C0">
        <w:trPr>
          <w:cantSplit/>
          <w:trHeight w:val="240"/>
        </w:trPr>
        <w:tc>
          <w:tcPr>
            <w:tcW w:w="1246" w:type="dxa"/>
            <w:vAlign w:val="center"/>
          </w:tcPr>
          <w:p w14:paraId="5AEE545B" w14:textId="3ECFCE3C" w:rsidR="00B555AB" w:rsidRPr="00601F9D" w:rsidRDefault="001A1EF7" w:rsidP="00AB55EB">
            <w:pPr>
              <w:autoSpaceDE w:val="0"/>
              <w:autoSpaceDN w:val="0"/>
              <w:adjustRightInd w:val="0"/>
              <w:spacing w:after="0" w:line="240" w:lineRule="auto"/>
              <w:ind w:left="90"/>
              <w:jc w:val="center"/>
              <w:rPr>
                <w:rFonts w:cs="Tahoma"/>
                <w:bCs/>
                <w:szCs w:val="24"/>
              </w:rPr>
            </w:pPr>
            <w:r>
              <w:rPr>
                <w:rFonts w:cs="Tahoma"/>
                <w:bCs/>
                <w:szCs w:val="24"/>
              </w:rPr>
              <w:lastRenderedPageBreak/>
              <w:t>7</w:t>
            </w:r>
          </w:p>
        </w:tc>
        <w:tc>
          <w:tcPr>
            <w:tcW w:w="1629" w:type="dxa"/>
            <w:vAlign w:val="center"/>
          </w:tcPr>
          <w:p w14:paraId="7DA5A5D8" w14:textId="494A0F6C" w:rsidR="00B555AB" w:rsidRPr="00601F9D" w:rsidRDefault="00B555A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p>
        </w:tc>
        <w:tc>
          <w:tcPr>
            <w:tcW w:w="5691" w:type="dxa"/>
            <w:vAlign w:val="center"/>
          </w:tcPr>
          <w:p w14:paraId="56D85C42" w14:textId="13478004" w:rsidR="00B555AB" w:rsidRPr="00601F9D" w:rsidRDefault="0042685A" w:rsidP="00AB55EB">
            <w:pPr>
              <w:autoSpaceDE w:val="0"/>
              <w:autoSpaceDN w:val="0"/>
              <w:adjustRightInd w:val="0"/>
              <w:spacing w:after="0" w:line="240" w:lineRule="auto"/>
              <w:ind w:left="90"/>
              <w:rPr>
                <w:rFonts w:cs="Tahoma"/>
                <w:bCs/>
                <w:szCs w:val="24"/>
              </w:rPr>
            </w:pPr>
            <w:r>
              <w:rPr>
                <w:rFonts w:cs="Tahoma"/>
                <w:szCs w:val="24"/>
              </w:rPr>
              <w:t>Manual o</w:t>
            </w:r>
            <w:r w:rsidR="006B7220" w:rsidRPr="006B7220">
              <w:rPr>
                <w:rFonts w:cs="Tahoma"/>
                <w:szCs w:val="24"/>
              </w:rPr>
              <w:t xml:space="preserve">verride switches </w:t>
            </w:r>
            <w:r>
              <w:rPr>
                <w:rFonts w:cs="Tahoma"/>
                <w:szCs w:val="24"/>
              </w:rPr>
              <w:t xml:space="preserve">located </w:t>
            </w:r>
            <w:r w:rsidR="006B7220" w:rsidRPr="006B7220">
              <w:rPr>
                <w:rFonts w:cs="Tahoma"/>
                <w:szCs w:val="24"/>
              </w:rPr>
              <w:t>remote</w:t>
            </w:r>
            <w:r>
              <w:rPr>
                <w:rFonts w:cs="Tahoma"/>
                <w:szCs w:val="24"/>
              </w:rPr>
              <w:t>ly</w:t>
            </w:r>
            <w:r w:rsidR="006B7220" w:rsidRPr="006B7220">
              <w:rPr>
                <w:rFonts w:cs="Tahoma"/>
                <w:szCs w:val="24"/>
              </w:rPr>
              <w:t xml:space="preserve"> from area with controlled luminaires </w:t>
            </w:r>
            <w:r w:rsidR="00301BAE">
              <w:rPr>
                <w:rFonts w:cs="Tahoma"/>
                <w:szCs w:val="24"/>
              </w:rPr>
              <w:t>allow the user to see the controlled luminaires or have a visual signal or display showing the current state of the controlled luminaires</w:t>
            </w:r>
            <w:r w:rsidR="00857A54">
              <w:rPr>
                <w:rFonts w:cs="Tahoma"/>
                <w:szCs w:val="24"/>
              </w:rPr>
              <w:t>.</w:t>
            </w:r>
          </w:p>
        </w:tc>
        <w:tc>
          <w:tcPr>
            <w:tcW w:w="2139" w:type="dxa"/>
            <w:vAlign w:val="center"/>
          </w:tcPr>
          <w:p w14:paraId="35EE9DE0" w14:textId="12A75BF2" w:rsidR="00B555AB" w:rsidRDefault="006B7220" w:rsidP="00AB55EB">
            <w:pPr>
              <w:autoSpaceDE w:val="0"/>
              <w:autoSpaceDN w:val="0"/>
              <w:adjustRightInd w:val="0"/>
              <w:spacing w:after="0" w:line="240" w:lineRule="auto"/>
              <w:ind w:left="90"/>
              <w:jc w:val="center"/>
              <w:rPr>
                <w:rFonts w:cs="Tahoma"/>
                <w:bCs/>
                <w:szCs w:val="24"/>
              </w:rPr>
            </w:pPr>
            <w:r>
              <w:rPr>
                <w:rFonts w:cs="Tahoma"/>
                <w:bCs/>
                <w:szCs w:val="24"/>
              </w:rPr>
              <w:t>NA7.6.2.</w:t>
            </w:r>
            <w:r w:rsidR="00222315">
              <w:rPr>
                <w:rFonts w:cs="Tahoma"/>
                <w:bCs/>
                <w:szCs w:val="24"/>
              </w:rPr>
              <w:t>5</w:t>
            </w:r>
            <w:r>
              <w:rPr>
                <w:rFonts w:cs="Tahoma"/>
                <w:bCs/>
                <w:szCs w:val="24"/>
              </w:rPr>
              <w:t>(</w:t>
            </w:r>
            <w:r w:rsidR="00222315">
              <w:rPr>
                <w:rFonts w:cs="Tahoma"/>
                <w:bCs/>
                <w:szCs w:val="24"/>
              </w:rPr>
              <w:t>g</w:t>
            </w:r>
            <w:r>
              <w:rPr>
                <w:rFonts w:cs="Tahoma"/>
                <w:bCs/>
                <w:szCs w:val="24"/>
              </w:rPr>
              <w:t>)</w:t>
            </w:r>
          </w:p>
          <w:p w14:paraId="43107558" w14:textId="77777777" w:rsidR="006B7220" w:rsidRDefault="006B7220" w:rsidP="00AB55EB">
            <w:pPr>
              <w:autoSpaceDE w:val="0"/>
              <w:autoSpaceDN w:val="0"/>
              <w:adjustRightInd w:val="0"/>
              <w:spacing w:after="0" w:line="240" w:lineRule="auto"/>
              <w:ind w:left="90"/>
              <w:jc w:val="center"/>
              <w:rPr>
                <w:rFonts w:cs="Tahoma"/>
                <w:bCs/>
                <w:szCs w:val="24"/>
              </w:rPr>
            </w:pPr>
            <w:r>
              <w:rPr>
                <w:rFonts w:cs="Tahoma"/>
                <w:bCs/>
                <w:szCs w:val="24"/>
              </w:rPr>
              <w:t>§130.1(c)3A</w:t>
            </w:r>
          </w:p>
          <w:p w14:paraId="64551DA1" w14:textId="77777777" w:rsidR="006B7220" w:rsidRDefault="006B7220" w:rsidP="00AB55EB">
            <w:pPr>
              <w:autoSpaceDE w:val="0"/>
              <w:autoSpaceDN w:val="0"/>
              <w:adjustRightInd w:val="0"/>
              <w:spacing w:after="0" w:line="240" w:lineRule="auto"/>
              <w:ind w:left="90"/>
              <w:jc w:val="center"/>
              <w:rPr>
                <w:rFonts w:cs="Tahoma"/>
                <w:bCs/>
                <w:szCs w:val="24"/>
              </w:rPr>
            </w:pPr>
            <w:r>
              <w:rPr>
                <w:rFonts w:cs="Tahoma"/>
                <w:bCs/>
                <w:szCs w:val="24"/>
              </w:rPr>
              <w:t>§130.1(a)</w:t>
            </w:r>
          </w:p>
          <w:p w14:paraId="09A8CCEF" w14:textId="72EF641E" w:rsidR="00567083" w:rsidRDefault="00567083" w:rsidP="00AB55EB">
            <w:pPr>
              <w:autoSpaceDE w:val="0"/>
              <w:autoSpaceDN w:val="0"/>
              <w:adjustRightInd w:val="0"/>
              <w:spacing w:after="0" w:line="240" w:lineRule="auto"/>
              <w:ind w:left="90"/>
              <w:jc w:val="center"/>
              <w:rPr>
                <w:rFonts w:cs="Tahoma"/>
                <w:bCs/>
                <w:szCs w:val="24"/>
              </w:rPr>
            </w:pPr>
            <w:r>
              <w:rPr>
                <w:rFonts w:cs="Tahoma"/>
                <w:bCs/>
                <w:szCs w:val="24"/>
              </w:rPr>
              <w:t>§160.5(b)4Ciiia</w:t>
            </w:r>
          </w:p>
          <w:p w14:paraId="45583581" w14:textId="59A17866" w:rsidR="00FF1915" w:rsidRPr="006B7220" w:rsidRDefault="00FF1915" w:rsidP="00AB55EB">
            <w:pPr>
              <w:autoSpaceDE w:val="0"/>
              <w:autoSpaceDN w:val="0"/>
              <w:adjustRightInd w:val="0"/>
              <w:spacing w:after="0" w:line="240" w:lineRule="auto"/>
              <w:ind w:left="90"/>
              <w:jc w:val="center"/>
              <w:rPr>
                <w:rFonts w:cs="Tahoma"/>
                <w:bCs/>
                <w:szCs w:val="24"/>
              </w:rPr>
            </w:pPr>
            <w:r>
              <w:rPr>
                <w:rFonts w:cs="Tahoma"/>
                <w:bCs/>
                <w:szCs w:val="24"/>
              </w:rPr>
              <w:t>§160.5(b)4A</w:t>
            </w:r>
          </w:p>
        </w:tc>
      </w:tr>
      <w:tr w:rsidR="00B761FD" w:rsidRPr="00D508CB" w14:paraId="61C8A090" w14:textId="77777777" w:rsidTr="004970C0">
        <w:trPr>
          <w:cantSplit/>
          <w:trHeight w:val="432"/>
        </w:trPr>
        <w:tc>
          <w:tcPr>
            <w:tcW w:w="1246" w:type="dxa"/>
            <w:vAlign w:val="center"/>
          </w:tcPr>
          <w:p w14:paraId="5FF88D95" w14:textId="5482AD92" w:rsidR="00B761FD" w:rsidRDefault="00B761FD" w:rsidP="00B761FD">
            <w:pPr>
              <w:autoSpaceDE w:val="0"/>
              <w:autoSpaceDN w:val="0"/>
              <w:adjustRightInd w:val="0"/>
              <w:spacing w:after="0" w:line="240" w:lineRule="auto"/>
              <w:ind w:left="90"/>
              <w:jc w:val="center"/>
              <w:rPr>
                <w:rFonts w:cs="Tahoma"/>
                <w:bCs/>
                <w:szCs w:val="24"/>
              </w:rPr>
            </w:pPr>
            <w:r>
              <w:rPr>
                <w:rFonts w:cs="Tahoma"/>
                <w:bCs/>
                <w:szCs w:val="24"/>
              </w:rPr>
              <w:t>N/A</w:t>
            </w:r>
          </w:p>
        </w:tc>
        <w:tc>
          <w:tcPr>
            <w:tcW w:w="1629" w:type="dxa"/>
            <w:vAlign w:val="center"/>
          </w:tcPr>
          <w:p w14:paraId="415BD104" w14:textId="77777777" w:rsidR="00B761FD" w:rsidRDefault="00203F8F"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Pass</w:t>
            </w:r>
          </w:p>
          <w:p w14:paraId="31FD9C4F" w14:textId="1A467534" w:rsidR="00AF641F" w:rsidRPr="00601F9D" w:rsidRDefault="00AF641F"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Fail</w:t>
            </w:r>
          </w:p>
        </w:tc>
        <w:tc>
          <w:tcPr>
            <w:tcW w:w="5691" w:type="dxa"/>
            <w:vAlign w:val="center"/>
          </w:tcPr>
          <w:p w14:paraId="69625365" w14:textId="74AFCE35" w:rsidR="00B761FD" w:rsidRPr="00601F9D" w:rsidRDefault="00B761FD" w:rsidP="00B761FD">
            <w:pPr>
              <w:autoSpaceDE w:val="0"/>
              <w:autoSpaceDN w:val="0"/>
              <w:adjustRightInd w:val="0"/>
              <w:spacing w:after="0" w:line="240" w:lineRule="auto"/>
              <w:ind w:left="90"/>
              <w:rPr>
                <w:rFonts w:cs="Tahoma"/>
                <w:bCs/>
                <w:szCs w:val="24"/>
              </w:rPr>
            </w:pPr>
            <w:r>
              <w:rPr>
                <w:rFonts w:eastAsia="Times New Roman" w:cs="Tahoma"/>
                <w:szCs w:val="24"/>
              </w:rPr>
              <w:t xml:space="preserve">Construction Inspection Compliance. </w:t>
            </w:r>
          </w:p>
        </w:tc>
        <w:tc>
          <w:tcPr>
            <w:tcW w:w="2139" w:type="dxa"/>
            <w:vAlign w:val="center"/>
          </w:tcPr>
          <w:p w14:paraId="7C263B94" w14:textId="344992E8" w:rsidR="00B761FD" w:rsidRPr="00601F9D" w:rsidRDefault="00B761FD" w:rsidP="00B761FD">
            <w:pPr>
              <w:autoSpaceDE w:val="0"/>
              <w:autoSpaceDN w:val="0"/>
              <w:adjustRightInd w:val="0"/>
              <w:spacing w:after="0" w:line="240" w:lineRule="auto"/>
              <w:ind w:left="90"/>
              <w:jc w:val="center"/>
              <w:rPr>
                <w:rFonts w:cs="Tahoma"/>
                <w:bCs/>
                <w:szCs w:val="24"/>
              </w:rPr>
            </w:pPr>
            <w:r>
              <w:rPr>
                <w:rFonts w:cs="Tahoma"/>
                <w:bCs/>
                <w:szCs w:val="24"/>
              </w:rPr>
              <w:t>N/A</w:t>
            </w:r>
          </w:p>
        </w:tc>
      </w:tr>
    </w:tbl>
    <w:p w14:paraId="1B5DDEA0" w14:textId="1A813ED9" w:rsidR="00C90382" w:rsidRDefault="00C90382" w:rsidP="00AB55EB">
      <w:pPr>
        <w:spacing w:after="0" w:line="240" w:lineRule="auto"/>
        <w:ind w:left="90"/>
        <w:rPr>
          <w:rFonts w:cs="Tahoma"/>
          <w:szCs w:val="24"/>
        </w:rPr>
      </w:pPr>
    </w:p>
    <w:p w14:paraId="6B54D2B0" w14:textId="25367581" w:rsidR="00E5401F" w:rsidRDefault="00CC09DB" w:rsidP="0F54DCD1">
      <w:pPr>
        <w:spacing w:after="0" w:line="240" w:lineRule="auto"/>
        <w:ind w:left="90"/>
        <w:rPr>
          <w:rFonts w:cs="Tahoma"/>
          <w:b/>
          <w:bCs/>
        </w:rPr>
      </w:pPr>
      <w:r w:rsidRPr="0F54DCD1">
        <w:rPr>
          <w:rFonts w:cs="Tahoma"/>
          <w:b/>
          <w:bCs/>
        </w:rPr>
        <w:t xml:space="preserve">Table B-1: </w:t>
      </w:r>
      <w:r w:rsidR="00B24F76" w:rsidRPr="0F54DCD1">
        <w:rPr>
          <w:rFonts w:cs="Tahoma"/>
          <w:b/>
          <w:bCs/>
        </w:rPr>
        <w:t xml:space="preserve">Automatic Time Switch Lighting Controls Functional </w:t>
      </w:r>
      <w:r w:rsidR="004B140C" w:rsidRPr="0F54DCD1">
        <w:rPr>
          <w:rFonts w:cs="Tahoma"/>
          <w:b/>
          <w:bCs/>
        </w:rPr>
        <w:t>Testing</w:t>
      </w:r>
    </w:p>
    <w:tbl>
      <w:tblPr>
        <w:tblStyle w:val="TableGrid"/>
        <w:tblW w:w="4997" w:type="pct"/>
        <w:tblLayout w:type="fixed"/>
        <w:tblLook w:val="0020" w:firstRow="1" w:lastRow="0" w:firstColumn="0" w:lastColumn="0" w:noHBand="0" w:noVBand="0"/>
      </w:tblPr>
      <w:tblGrid>
        <w:gridCol w:w="2605"/>
        <w:gridCol w:w="2610"/>
        <w:gridCol w:w="2610"/>
        <w:gridCol w:w="2671"/>
      </w:tblGrid>
      <w:tr w:rsidR="00E91D9D" w:rsidRPr="00601F9D" w14:paraId="46686553" w14:textId="77777777" w:rsidTr="00127425">
        <w:trPr>
          <w:cantSplit/>
          <w:trHeight w:val="240"/>
        </w:trPr>
        <w:tc>
          <w:tcPr>
            <w:tcW w:w="2605" w:type="dxa"/>
            <w:vAlign w:val="center"/>
          </w:tcPr>
          <w:p w14:paraId="60F9443C" w14:textId="77777777" w:rsidR="00E91D9D" w:rsidRPr="00601F9D" w:rsidRDefault="00E91D9D" w:rsidP="00127425">
            <w:pPr>
              <w:autoSpaceDE w:val="0"/>
              <w:autoSpaceDN w:val="0"/>
              <w:adjustRightInd w:val="0"/>
              <w:spacing w:after="0" w:line="240" w:lineRule="auto"/>
              <w:ind w:left="90"/>
              <w:rPr>
                <w:rFonts w:cs="Tahoma"/>
                <w:bCs/>
                <w:szCs w:val="24"/>
              </w:rPr>
            </w:pPr>
            <w:r>
              <w:rPr>
                <w:rFonts w:cs="Tahoma"/>
                <w:bCs/>
                <w:szCs w:val="24"/>
              </w:rPr>
              <w:t xml:space="preserve">Building: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10" w:type="dxa"/>
            <w:vAlign w:val="center"/>
          </w:tcPr>
          <w:p w14:paraId="55BB9A3F" w14:textId="77777777" w:rsidR="00E91D9D" w:rsidRPr="00601F9D" w:rsidRDefault="00E91D9D" w:rsidP="00127425">
            <w:pPr>
              <w:autoSpaceDE w:val="0"/>
              <w:autoSpaceDN w:val="0"/>
              <w:adjustRightInd w:val="0"/>
              <w:spacing w:after="0" w:line="240" w:lineRule="auto"/>
              <w:ind w:left="90"/>
              <w:rPr>
                <w:rFonts w:cs="Tahoma"/>
                <w:bCs/>
                <w:szCs w:val="24"/>
              </w:rPr>
            </w:pPr>
            <w:r>
              <w:rPr>
                <w:rFonts w:cs="Tahoma"/>
                <w:bCs/>
                <w:szCs w:val="24"/>
              </w:rPr>
              <w:t xml:space="preserve">Floor: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10" w:type="dxa"/>
            <w:vAlign w:val="center"/>
          </w:tcPr>
          <w:p w14:paraId="191944AC" w14:textId="77777777" w:rsidR="00E91D9D" w:rsidRPr="00601F9D" w:rsidRDefault="00E91D9D" w:rsidP="00127425">
            <w:pPr>
              <w:autoSpaceDE w:val="0"/>
              <w:autoSpaceDN w:val="0"/>
              <w:adjustRightInd w:val="0"/>
              <w:spacing w:after="0" w:line="240" w:lineRule="auto"/>
              <w:ind w:left="90"/>
              <w:rPr>
                <w:rFonts w:cs="Tahoma"/>
                <w:bCs/>
                <w:szCs w:val="24"/>
              </w:rPr>
            </w:pPr>
            <w:r>
              <w:rPr>
                <w:rFonts w:cs="Tahoma"/>
                <w:bCs/>
                <w:szCs w:val="24"/>
              </w:rPr>
              <w:t xml:space="preserve">Room: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71" w:type="dxa"/>
            <w:vAlign w:val="center"/>
          </w:tcPr>
          <w:p w14:paraId="796C2F88" w14:textId="77777777" w:rsidR="00E91D9D" w:rsidRPr="00601F9D" w:rsidRDefault="00E91D9D" w:rsidP="00127425">
            <w:pPr>
              <w:autoSpaceDE w:val="0"/>
              <w:autoSpaceDN w:val="0"/>
              <w:adjustRightInd w:val="0"/>
              <w:spacing w:after="0" w:line="240" w:lineRule="auto"/>
              <w:ind w:left="90"/>
              <w:rPr>
                <w:rFonts w:cs="Tahoma"/>
                <w:bCs/>
                <w:szCs w:val="24"/>
              </w:rPr>
            </w:pPr>
            <w:r>
              <w:rPr>
                <w:rFonts w:cs="Tahoma"/>
                <w:bCs/>
                <w:szCs w:val="24"/>
              </w:rPr>
              <w:t xml:space="preserve">Control: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06AE1F73" w14:textId="77777777" w:rsidR="00E91D9D" w:rsidRPr="00B24F76" w:rsidRDefault="00E91D9D" w:rsidP="00AB55EB">
      <w:pPr>
        <w:spacing w:after="0" w:line="240" w:lineRule="auto"/>
        <w:ind w:left="90"/>
        <w:rPr>
          <w:rFonts w:cs="Tahoma"/>
          <w:szCs w:val="24"/>
        </w:rPr>
      </w:pPr>
    </w:p>
    <w:tbl>
      <w:tblPr>
        <w:tblStyle w:val="TableGrid"/>
        <w:tblW w:w="5097" w:type="pct"/>
        <w:tblLayout w:type="fixed"/>
        <w:tblLook w:val="0020" w:firstRow="1" w:lastRow="0" w:firstColumn="0" w:lastColumn="0" w:noHBand="0" w:noVBand="0"/>
        <w:tblCaption w:val="B1 Automatic Time Switch Lighting Control Functional Testing"/>
        <w:tblDescription w:val="Functional tests for automatic time switch lighting control"/>
      </w:tblPr>
      <w:tblGrid>
        <w:gridCol w:w="1227"/>
        <w:gridCol w:w="1648"/>
        <w:gridCol w:w="5747"/>
        <w:gridCol w:w="2084"/>
      </w:tblGrid>
      <w:tr w:rsidR="002A0944" w:rsidRPr="00D508CB" w14:paraId="3EF43796" w14:textId="77777777" w:rsidTr="004970C0">
        <w:trPr>
          <w:cantSplit/>
          <w:trHeight w:val="288"/>
          <w:tblHeader/>
        </w:trPr>
        <w:tc>
          <w:tcPr>
            <w:tcW w:w="1227" w:type="dxa"/>
            <w:vAlign w:val="bottom"/>
          </w:tcPr>
          <w:p w14:paraId="631D5AE5" w14:textId="7B7C976B" w:rsidR="002A0944" w:rsidRPr="00D508CB" w:rsidRDefault="002A0944" w:rsidP="00AB55EB">
            <w:pPr>
              <w:autoSpaceDE w:val="0"/>
              <w:autoSpaceDN w:val="0"/>
              <w:adjustRightInd w:val="0"/>
              <w:spacing w:after="0" w:line="240" w:lineRule="auto"/>
              <w:ind w:left="90"/>
              <w:jc w:val="center"/>
              <w:rPr>
                <w:rFonts w:cs="Tahoma"/>
                <w:b/>
                <w:bCs/>
                <w:szCs w:val="24"/>
              </w:rPr>
            </w:pPr>
            <w:r>
              <w:rPr>
                <w:rFonts w:cs="Tahoma"/>
                <w:b/>
                <w:bCs/>
                <w:szCs w:val="24"/>
              </w:rPr>
              <w:t>S</w:t>
            </w:r>
            <w:r w:rsidR="00AB55EB">
              <w:rPr>
                <w:rFonts w:cs="Tahoma"/>
                <w:b/>
                <w:bCs/>
                <w:szCs w:val="24"/>
              </w:rPr>
              <w:t>tep</w:t>
            </w:r>
          </w:p>
        </w:tc>
        <w:tc>
          <w:tcPr>
            <w:tcW w:w="1648" w:type="dxa"/>
            <w:vAlign w:val="bottom"/>
          </w:tcPr>
          <w:p w14:paraId="6BDD75AB" w14:textId="2F22489C" w:rsidR="002A0944" w:rsidRPr="00D508CB" w:rsidRDefault="00E66062" w:rsidP="00AB55EB">
            <w:pPr>
              <w:autoSpaceDE w:val="0"/>
              <w:autoSpaceDN w:val="0"/>
              <w:adjustRightInd w:val="0"/>
              <w:spacing w:after="0" w:line="240" w:lineRule="auto"/>
              <w:ind w:left="90"/>
              <w:jc w:val="center"/>
              <w:rPr>
                <w:rFonts w:cs="Tahoma"/>
                <w:b/>
                <w:bCs/>
                <w:szCs w:val="24"/>
              </w:rPr>
            </w:pPr>
            <w:r>
              <w:rPr>
                <w:rFonts w:cs="Tahoma"/>
                <w:b/>
                <w:bCs/>
                <w:szCs w:val="24"/>
              </w:rPr>
              <w:t>Entry</w:t>
            </w:r>
          </w:p>
        </w:tc>
        <w:tc>
          <w:tcPr>
            <w:tcW w:w="5746" w:type="dxa"/>
            <w:vAlign w:val="bottom"/>
          </w:tcPr>
          <w:p w14:paraId="2ABC7199" w14:textId="06E38699" w:rsidR="002A0944" w:rsidRPr="00D508CB" w:rsidRDefault="002A0944" w:rsidP="00AB55EB">
            <w:pPr>
              <w:autoSpaceDE w:val="0"/>
              <w:autoSpaceDN w:val="0"/>
              <w:adjustRightInd w:val="0"/>
              <w:spacing w:after="0" w:line="240" w:lineRule="auto"/>
              <w:ind w:left="90"/>
              <w:rPr>
                <w:rFonts w:cs="Tahoma"/>
                <w:b/>
                <w:bCs/>
                <w:szCs w:val="24"/>
              </w:rPr>
            </w:pPr>
            <w:r>
              <w:rPr>
                <w:rFonts w:cs="Tahoma"/>
                <w:b/>
                <w:bCs/>
                <w:szCs w:val="24"/>
              </w:rPr>
              <w:t>Functional Test</w:t>
            </w:r>
          </w:p>
        </w:tc>
        <w:tc>
          <w:tcPr>
            <w:tcW w:w="2084" w:type="dxa"/>
            <w:vAlign w:val="bottom"/>
          </w:tcPr>
          <w:p w14:paraId="34E48CA4" w14:textId="504ABCE3" w:rsidR="002A0944" w:rsidRPr="00D508CB" w:rsidRDefault="002A0944" w:rsidP="00AB55EB">
            <w:pPr>
              <w:autoSpaceDE w:val="0"/>
              <w:autoSpaceDN w:val="0"/>
              <w:adjustRightInd w:val="0"/>
              <w:spacing w:after="0" w:line="240" w:lineRule="auto"/>
              <w:ind w:left="90"/>
              <w:jc w:val="center"/>
              <w:rPr>
                <w:rFonts w:cs="Tahoma"/>
                <w:b/>
                <w:bCs/>
                <w:szCs w:val="24"/>
              </w:rPr>
            </w:pPr>
            <w:r>
              <w:rPr>
                <w:rFonts w:cs="Tahoma"/>
                <w:b/>
                <w:bCs/>
                <w:szCs w:val="24"/>
              </w:rPr>
              <w:t>Code</w:t>
            </w:r>
            <w:r>
              <w:rPr>
                <w:rFonts w:cs="Tahoma"/>
                <w:b/>
                <w:bCs/>
                <w:szCs w:val="24"/>
              </w:rPr>
              <w:br/>
              <w:t>Reference</w:t>
            </w:r>
          </w:p>
        </w:tc>
      </w:tr>
      <w:tr w:rsidR="002A0944" w:rsidRPr="00D508CB" w14:paraId="2D1C2B32" w14:textId="77777777" w:rsidTr="004970C0">
        <w:trPr>
          <w:cantSplit/>
          <w:trHeight w:val="288"/>
        </w:trPr>
        <w:tc>
          <w:tcPr>
            <w:tcW w:w="1227" w:type="dxa"/>
            <w:vAlign w:val="center"/>
          </w:tcPr>
          <w:p w14:paraId="48D70625" w14:textId="1A32F6B5" w:rsidR="002A0944" w:rsidRPr="00B555AB" w:rsidRDefault="002A0944" w:rsidP="00AB55EB">
            <w:pPr>
              <w:autoSpaceDE w:val="0"/>
              <w:autoSpaceDN w:val="0"/>
              <w:adjustRightInd w:val="0"/>
              <w:spacing w:after="0" w:line="240" w:lineRule="auto"/>
              <w:ind w:left="90"/>
              <w:jc w:val="center"/>
              <w:rPr>
                <w:rFonts w:cs="Tahoma"/>
                <w:bCs/>
                <w:szCs w:val="24"/>
              </w:rPr>
            </w:pPr>
            <w:r>
              <w:rPr>
                <w:rFonts w:cs="Tahoma"/>
                <w:bCs/>
                <w:szCs w:val="24"/>
              </w:rPr>
              <w:t>1</w:t>
            </w:r>
          </w:p>
        </w:tc>
        <w:tc>
          <w:tcPr>
            <w:tcW w:w="1648" w:type="dxa"/>
            <w:vAlign w:val="center"/>
          </w:tcPr>
          <w:p w14:paraId="7C1390CE" w14:textId="37A628DA" w:rsidR="002A0944" w:rsidRPr="00B555AB" w:rsidRDefault="00F30C00" w:rsidP="00B34ADF">
            <w:pPr>
              <w:autoSpaceDE w:val="0"/>
              <w:autoSpaceDN w:val="0"/>
              <w:adjustRightInd w:val="0"/>
              <w:spacing w:after="0" w:line="240" w:lineRule="auto"/>
              <w:ind w:left="90"/>
              <w:rPr>
                <w:rFonts w:cs="Tahoma"/>
                <w:bCs/>
                <w:szCs w:val="24"/>
              </w:rPr>
            </w:pPr>
            <w:r>
              <w:rPr>
                <w:rFonts w:cs="Tahoma"/>
                <w:bCs/>
                <w:szCs w:val="24"/>
              </w:rPr>
              <w:t>No Entry</w:t>
            </w:r>
          </w:p>
        </w:tc>
        <w:tc>
          <w:tcPr>
            <w:tcW w:w="5746" w:type="dxa"/>
            <w:vAlign w:val="center"/>
          </w:tcPr>
          <w:p w14:paraId="4893B217" w14:textId="1D42B5EF" w:rsidR="002A0944" w:rsidRPr="00B555AB" w:rsidRDefault="00356E32" w:rsidP="00AB55EB">
            <w:pPr>
              <w:autoSpaceDE w:val="0"/>
              <w:autoSpaceDN w:val="0"/>
              <w:adjustRightInd w:val="0"/>
              <w:spacing w:after="0" w:line="240" w:lineRule="auto"/>
              <w:ind w:left="90"/>
              <w:rPr>
                <w:rFonts w:cs="Tahoma"/>
                <w:bCs/>
                <w:szCs w:val="24"/>
              </w:rPr>
            </w:pPr>
            <w:r w:rsidRPr="00097201">
              <w:rPr>
                <w:rFonts w:cs="Tahoma"/>
                <w:b/>
                <w:bCs/>
                <w:szCs w:val="24"/>
              </w:rPr>
              <w:t>Occupied Test</w:t>
            </w:r>
            <w:r w:rsidR="002865EA">
              <w:rPr>
                <w:rFonts w:cs="Tahoma"/>
                <w:szCs w:val="24"/>
              </w:rPr>
              <w:t>.</w:t>
            </w:r>
            <w:r>
              <w:rPr>
                <w:rFonts w:cs="Tahoma"/>
                <w:szCs w:val="24"/>
              </w:rPr>
              <w:t xml:space="preserve"> </w:t>
            </w:r>
            <w:r w:rsidR="002A0944" w:rsidRPr="002A0944">
              <w:rPr>
                <w:rFonts w:cs="Tahoma"/>
                <w:szCs w:val="24"/>
              </w:rPr>
              <w:t>Simulate occupied condition</w:t>
            </w:r>
            <w:r w:rsidR="002865EA">
              <w:rPr>
                <w:rFonts w:cs="Tahoma"/>
                <w:szCs w:val="24"/>
              </w:rPr>
              <w:t xml:space="preserve"> in the controlled space</w:t>
            </w:r>
            <w:r w:rsidR="002A0944" w:rsidRPr="002A0944">
              <w:rPr>
                <w:rFonts w:cs="Tahoma"/>
                <w:szCs w:val="24"/>
              </w:rPr>
              <w:t>.</w:t>
            </w:r>
          </w:p>
        </w:tc>
        <w:tc>
          <w:tcPr>
            <w:tcW w:w="2084" w:type="dxa"/>
            <w:vAlign w:val="center"/>
          </w:tcPr>
          <w:p w14:paraId="6523E52F" w14:textId="1410ACEE" w:rsidR="002A0944" w:rsidRPr="00B555AB" w:rsidRDefault="002A0944" w:rsidP="00AB55EB">
            <w:pPr>
              <w:autoSpaceDE w:val="0"/>
              <w:autoSpaceDN w:val="0"/>
              <w:adjustRightInd w:val="0"/>
              <w:spacing w:after="0" w:line="240" w:lineRule="auto"/>
              <w:ind w:left="90"/>
              <w:jc w:val="center"/>
              <w:rPr>
                <w:rFonts w:cs="Tahoma"/>
                <w:bCs/>
                <w:szCs w:val="24"/>
              </w:rPr>
            </w:pPr>
            <w:r>
              <w:rPr>
                <w:rFonts w:cs="Tahoma"/>
                <w:bCs/>
                <w:szCs w:val="24"/>
              </w:rPr>
              <w:t>NA7.6.2.</w:t>
            </w:r>
            <w:r w:rsidR="00CE68E3">
              <w:rPr>
                <w:rFonts w:cs="Tahoma"/>
                <w:bCs/>
                <w:szCs w:val="24"/>
              </w:rPr>
              <w:t>6</w:t>
            </w:r>
            <w:r>
              <w:rPr>
                <w:rFonts w:cs="Tahoma"/>
                <w:bCs/>
                <w:szCs w:val="24"/>
              </w:rPr>
              <w:t>(a)</w:t>
            </w:r>
          </w:p>
        </w:tc>
      </w:tr>
      <w:tr w:rsidR="002A0944" w:rsidRPr="00D508CB" w14:paraId="519C3541" w14:textId="77777777" w:rsidTr="004970C0">
        <w:trPr>
          <w:cantSplit/>
          <w:trHeight w:val="288"/>
        </w:trPr>
        <w:tc>
          <w:tcPr>
            <w:tcW w:w="1227" w:type="dxa"/>
            <w:vAlign w:val="center"/>
          </w:tcPr>
          <w:p w14:paraId="46EB5F86" w14:textId="3F2FC05D" w:rsidR="002A0944" w:rsidRPr="00B555AB" w:rsidRDefault="002A0944" w:rsidP="00AB55EB">
            <w:pPr>
              <w:autoSpaceDE w:val="0"/>
              <w:autoSpaceDN w:val="0"/>
              <w:adjustRightInd w:val="0"/>
              <w:spacing w:after="0" w:line="240" w:lineRule="auto"/>
              <w:ind w:left="90"/>
              <w:jc w:val="center"/>
              <w:rPr>
                <w:rFonts w:cs="Tahoma"/>
                <w:bCs/>
                <w:szCs w:val="24"/>
              </w:rPr>
            </w:pPr>
            <w:r>
              <w:rPr>
                <w:rFonts w:cs="Tahoma"/>
                <w:bCs/>
                <w:szCs w:val="24"/>
              </w:rPr>
              <w:t>1.1</w:t>
            </w:r>
          </w:p>
        </w:tc>
        <w:tc>
          <w:tcPr>
            <w:tcW w:w="1648" w:type="dxa"/>
            <w:vAlign w:val="center"/>
          </w:tcPr>
          <w:p w14:paraId="287A3E4F" w14:textId="77777777" w:rsidR="00FD551D" w:rsidRDefault="00FD551D" w:rsidP="00FD551D">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Yes</w:t>
            </w:r>
          </w:p>
          <w:p w14:paraId="4EBC60A9" w14:textId="3BAA190F" w:rsidR="002A0944" w:rsidRPr="00B555AB" w:rsidRDefault="00FD551D" w:rsidP="00FD551D">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No</w:t>
            </w:r>
          </w:p>
        </w:tc>
        <w:tc>
          <w:tcPr>
            <w:tcW w:w="5746" w:type="dxa"/>
            <w:vAlign w:val="center"/>
          </w:tcPr>
          <w:p w14:paraId="26F0CDE7" w14:textId="097056DE" w:rsidR="002A0944" w:rsidRPr="00B555AB" w:rsidRDefault="00720593" w:rsidP="00AB55EB">
            <w:pPr>
              <w:autoSpaceDE w:val="0"/>
              <w:autoSpaceDN w:val="0"/>
              <w:adjustRightInd w:val="0"/>
              <w:spacing w:after="0" w:line="240" w:lineRule="auto"/>
              <w:ind w:left="90"/>
              <w:rPr>
                <w:rFonts w:cs="Tahoma"/>
                <w:bCs/>
                <w:szCs w:val="24"/>
              </w:rPr>
            </w:pPr>
            <w:r>
              <w:rPr>
                <w:rFonts w:cs="Tahoma"/>
                <w:bCs/>
                <w:szCs w:val="24"/>
              </w:rPr>
              <w:t>The automatic time switch control turns on the controlled lighting</w:t>
            </w:r>
            <w:r w:rsidR="00717846">
              <w:rPr>
                <w:rFonts w:cs="Tahoma"/>
                <w:bCs/>
                <w:szCs w:val="24"/>
              </w:rPr>
              <w:t>.</w:t>
            </w:r>
          </w:p>
        </w:tc>
        <w:tc>
          <w:tcPr>
            <w:tcW w:w="2084" w:type="dxa"/>
            <w:vAlign w:val="center"/>
          </w:tcPr>
          <w:p w14:paraId="7F17DD92" w14:textId="6D6180F5" w:rsidR="002A0944" w:rsidRPr="00B555AB" w:rsidRDefault="002A0944" w:rsidP="00AB55EB">
            <w:pPr>
              <w:autoSpaceDE w:val="0"/>
              <w:autoSpaceDN w:val="0"/>
              <w:adjustRightInd w:val="0"/>
              <w:spacing w:after="0" w:line="240" w:lineRule="auto"/>
              <w:ind w:left="90"/>
              <w:jc w:val="center"/>
              <w:rPr>
                <w:rFonts w:cs="Tahoma"/>
                <w:bCs/>
                <w:szCs w:val="24"/>
              </w:rPr>
            </w:pPr>
            <w:r w:rsidRPr="002A0944">
              <w:rPr>
                <w:rFonts w:cs="Tahoma"/>
                <w:bCs/>
                <w:szCs w:val="24"/>
              </w:rPr>
              <w:t>NA7.6.2.</w:t>
            </w:r>
            <w:r w:rsidR="00EE4A26">
              <w:rPr>
                <w:rFonts w:cs="Tahoma"/>
                <w:bCs/>
                <w:szCs w:val="24"/>
              </w:rPr>
              <w:t>6</w:t>
            </w:r>
            <w:r w:rsidRPr="002A0944">
              <w:rPr>
                <w:rFonts w:cs="Tahoma"/>
                <w:bCs/>
                <w:szCs w:val="24"/>
              </w:rPr>
              <w:t>(a)1</w:t>
            </w:r>
          </w:p>
        </w:tc>
      </w:tr>
      <w:tr w:rsidR="00F04096" w:rsidRPr="00D508CB" w14:paraId="0A966297" w14:textId="77777777" w:rsidTr="004970C0">
        <w:trPr>
          <w:cantSplit/>
          <w:trHeight w:val="288"/>
        </w:trPr>
        <w:tc>
          <w:tcPr>
            <w:tcW w:w="1227" w:type="dxa"/>
            <w:vAlign w:val="center"/>
          </w:tcPr>
          <w:p w14:paraId="7774C119" w14:textId="095B0A33" w:rsidR="00F04096" w:rsidRDefault="00F04096" w:rsidP="00F04096">
            <w:pPr>
              <w:autoSpaceDE w:val="0"/>
              <w:autoSpaceDN w:val="0"/>
              <w:adjustRightInd w:val="0"/>
              <w:spacing w:after="0" w:line="240" w:lineRule="auto"/>
              <w:ind w:left="90"/>
              <w:jc w:val="center"/>
              <w:rPr>
                <w:rFonts w:cs="Tahoma"/>
                <w:bCs/>
                <w:szCs w:val="24"/>
              </w:rPr>
            </w:pPr>
            <w:r>
              <w:rPr>
                <w:rFonts w:cs="Tahoma"/>
                <w:bCs/>
                <w:szCs w:val="24"/>
              </w:rPr>
              <w:t>2</w:t>
            </w:r>
          </w:p>
        </w:tc>
        <w:tc>
          <w:tcPr>
            <w:tcW w:w="1648" w:type="dxa"/>
            <w:vAlign w:val="center"/>
          </w:tcPr>
          <w:p w14:paraId="5520D34B" w14:textId="7607D9DF" w:rsidR="00F04096" w:rsidRDefault="002B38AB" w:rsidP="00B34ADF">
            <w:pPr>
              <w:autoSpaceDE w:val="0"/>
              <w:autoSpaceDN w:val="0"/>
              <w:adjustRightInd w:val="0"/>
              <w:spacing w:after="0" w:line="240" w:lineRule="auto"/>
              <w:ind w:left="90"/>
              <w:rPr>
                <w:rFonts w:cs="Tahoma"/>
                <w:bCs/>
                <w:szCs w:val="24"/>
              </w:rPr>
            </w:pPr>
            <w:r>
              <w:rPr>
                <w:rFonts w:cs="Tahoma"/>
                <w:bCs/>
                <w:szCs w:val="24"/>
              </w:rPr>
              <w:t>No Entry</w:t>
            </w:r>
          </w:p>
        </w:tc>
        <w:tc>
          <w:tcPr>
            <w:tcW w:w="5746" w:type="dxa"/>
            <w:vAlign w:val="center"/>
          </w:tcPr>
          <w:p w14:paraId="6756BDC9" w14:textId="7D85B133" w:rsidR="00F04096" w:rsidRPr="00EF6A95" w:rsidRDefault="00F04096" w:rsidP="00F04096">
            <w:pPr>
              <w:autoSpaceDE w:val="0"/>
              <w:autoSpaceDN w:val="0"/>
              <w:adjustRightInd w:val="0"/>
              <w:spacing w:after="0" w:line="240" w:lineRule="auto"/>
              <w:ind w:left="90"/>
              <w:rPr>
                <w:rFonts w:cs="Tahoma"/>
                <w:szCs w:val="24"/>
              </w:rPr>
            </w:pPr>
            <w:r w:rsidRPr="00097201">
              <w:rPr>
                <w:rFonts w:cs="Tahoma"/>
                <w:b/>
                <w:szCs w:val="24"/>
              </w:rPr>
              <w:t>Unoccupied Test</w:t>
            </w:r>
            <w:r>
              <w:rPr>
                <w:rFonts w:cs="Tahoma"/>
                <w:bCs/>
                <w:szCs w:val="24"/>
              </w:rPr>
              <w:t xml:space="preserve">. </w:t>
            </w:r>
            <w:r w:rsidRPr="00377017">
              <w:rPr>
                <w:rFonts w:cs="Tahoma"/>
                <w:bCs/>
                <w:szCs w:val="24"/>
              </w:rPr>
              <w:t xml:space="preserve">Simulate </w:t>
            </w:r>
            <w:r>
              <w:rPr>
                <w:rFonts w:cs="Tahoma"/>
                <w:bCs/>
                <w:szCs w:val="24"/>
              </w:rPr>
              <w:t xml:space="preserve">an </w:t>
            </w:r>
            <w:r w:rsidRPr="00377017">
              <w:rPr>
                <w:rFonts w:cs="Tahoma"/>
                <w:bCs/>
                <w:szCs w:val="24"/>
              </w:rPr>
              <w:t>unoccupied condition</w:t>
            </w:r>
            <w:r>
              <w:rPr>
                <w:rFonts w:cs="Tahoma"/>
                <w:bCs/>
                <w:szCs w:val="24"/>
              </w:rPr>
              <w:t xml:space="preserve"> in the controlled space</w:t>
            </w:r>
            <w:r w:rsidRPr="00377017">
              <w:rPr>
                <w:rFonts w:cs="Tahoma"/>
                <w:bCs/>
                <w:szCs w:val="24"/>
              </w:rPr>
              <w:t>.</w:t>
            </w:r>
          </w:p>
        </w:tc>
        <w:tc>
          <w:tcPr>
            <w:tcW w:w="2084" w:type="dxa"/>
            <w:vAlign w:val="center"/>
          </w:tcPr>
          <w:p w14:paraId="05BBA42F" w14:textId="35B5B38B" w:rsidR="00F04096" w:rsidRPr="002A0944" w:rsidRDefault="00F04096" w:rsidP="00F04096">
            <w:pPr>
              <w:autoSpaceDE w:val="0"/>
              <w:autoSpaceDN w:val="0"/>
              <w:adjustRightInd w:val="0"/>
              <w:spacing w:after="0" w:line="240" w:lineRule="auto"/>
              <w:ind w:left="90"/>
              <w:jc w:val="center"/>
              <w:rPr>
                <w:rFonts w:cs="Tahoma"/>
                <w:bCs/>
                <w:szCs w:val="24"/>
              </w:rPr>
            </w:pPr>
            <w:r>
              <w:rPr>
                <w:rFonts w:cs="Tahoma"/>
                <w:bCs/>
                <w:szCs w:val="24"/>
              </w:rPr>
              <w:t>NA7.6.2.</w:t>
            </w:r>
            <w:r w:rsidR="00EE4A26">
              <w:rPr>
                <w:rFonts w:cs="Tahoma"/>
                <w:bCs/>
                <w:szCs w:val="24"/>
              </w:rPr>
              <w:t>6</w:t>
            </w:r>
            <w:r>
              <w:rPr>
                <w:rFonts w:cs="Tahoma"/>
                <w:bCs/>
                <w:szCs w:val="24"/>
              </w:rPr>
              <w:t>(b)</w:t>
            </w:r>
          </w:p>
        </w:tc>
      </w:tr>
      <w:tr w:rsidR="006D056D" w:rsidRPr="00B555AB" w14:paraId="201B8627" w14:textId="77777777" w:rsidTr="004970C0">
        <w:trPr>
          <w:cantSplit/>
          <w:trHeight w:val="288"/>
        </w:trPr>
        <w:tc>
          <w:tcPr>
            <w:tcW w:w="1227" w:type="dxa"/>
            <w:vAlign w:val="center"/>
          </w:tcPr>
          <w:p w14:paraId="4BBF7C7D" w14:textId="77777777" w:rsidR="006D056D" w:rsidRDefault="006D056D" w:rsidP="00404C8D">
            <w:pPr>
              <w:autoSpaceDE w:val="0"/>
              <w:autoSpaceDN w:val="0"/>
              <w:adjustRightInd w:val="0"/>
              <w:spacing w:after="0" w:line="240" w:lineRule="auto"/>
              <w:ind w:left="90"/>
              <w:jc w:val="center"/>
              <w:rPr>
                <w:rFonts w:cs="Tahoma"/>
                <w:bCs/>
                <w:szCs w:val="24"/>
              </w:rPr>
            </w:pPr>
            <w:r>
              <w:rPr>
                <w:rFonts w:cs="Tahoma"/>
                <w:bCs/>
                <w:szCs w:val="24"/>
              </w:rPr>
              <w:t>2.1</w:t>
            </w:r>
          </w:p>
        </w:tc>
        <w:tc>
          <w:tcPr>
            <w:tcW w:w="1648" w:type="dxa"/>
            <w:vAlign w:val="center"/>
          </w:tcPr>
          <w:p w14:paraId="47D931BD" w14:textId="77777777" w:rsidR="00FD551D" w:rsidRDefault="00FD551D" w:rsidP="00FD551D">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Yes</w:t>
            </w:r>
          </w:p>
          <w:p w14:paraId="0C17A693" w14:textId="40EDC2D3" w:rsidR="006D056D" w:rsidRDefault="00FD551D" w:rsidP="00FD551D">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No</w:t>
            </w:r>
          </w:p>
        </w:tc>
        <w:tc>
          <w:tcPr>
            <w:tcW w:w="5746" w:type="dxa"/>
            <w:vAlign w:val="center"/>
          </w:tcPr>
          <w:p w14:paraId="025DFCBE" w14:textId="59861F6C" w:rsidR="006D056D" w:rsidRDefault="00717846" w:rsidP="00404C8D">
            <w:pPr>
              <w:autoSpaceDE w:val="0"/>
              <w:autoSpaceDN w:val="0"/>
              <w:adjustRightInd w:val="0"/>
              <w:spacing w:after="0" w:line="240" w:lineRule="auto"/>
              <w:ind w:left="90"/>
              <w:rPr>
                <w:rFonts w:cs="Tahoma"/>
                <w:bCs/>
                <w:szCs w:val="24"/>
              </w:rPr>
            </w:pPr>
            <w:r>
              <w:rPr>
                <w:rFonts w:cs="Tahoma"/>
                <w:bCs/>
                <w:szCs w:val="24"/>
              </w:rPr>
              <w:t>The automatic time switch control turns off all controlled lighting.</w:t>
            </w:r>
          </w:p>
        </w:tc>
        <w:tc>
          <w:tcPr>
            <w:tcW w:w="2084" w:type="dxa"/>
            <w:vAlign w:val="center"/>
          </w:tcPr>
          <w:p w14:paraId="6AB5C65C" w14:textId="51EC6D94" w:rsidR="006D056D" w:rsidRDefault="006D056D" w:rsidP="00404C8D">
            <w:pPr>
              <w:autoSpaceDE w:val="0"/>
              <w:autoSpaceDN w:val="0"/>
              <w:adjustRightInd w:val="0"/>
              <w:spacing w:after="0" w:line="240" w:lineRule="auto"/>
              <w:ind w:left="90"/>
              <w:jc w:val="center"/>
              <w:rPr>
                <w:rFonts w:cs="Tahoma"/>
                <w:bCs/>
                <w:szCs w:val="24"/>
              </w:rPr>
            </w:pPr>
            <w:r>
              <w:rPr>
                <w:rFonts w:cs="Tahoma"/>
                <w:bCs/>
                <w:szCs w:val="24"/>
              </w:rPr>
              <w:t>NA7.6.2.</w:t>
            </w:r>
            <w:r w:rsidR="00EE4A26">
              <w:rPr>
                <w:rFonts w:cs="Tahoma"/>
                <w:bCs/>
                <w:szCs w:val="24"/>
              </w:rPr>
              <w:t>6</w:t>
            </w:r>
            <w:r>
              <w:rPr>
                <w:rFonts w:cs="Tahoma"/>
                <w:bCs/>
                <w:szCs w:val="24"/>
              </w:rPr>
              <w:t>(b)1</w:t>
            </w:r>
          </w:p>
          <w:p w14:paraId="5E84E8B9" w14:textId="77777777" w:rsidR="006D056D" w:rsidRDefault="006D056D" w:rsidP="00404C8D">
            <w:pPr>
              <w:autoSpaceDE w:val="0"/>
              <w:autoSpaceDN w:val="0"/>
              <w:adjustRightInd w:val="0"/>
              <w:spacing w:after="0" w:line="240" w:lineRule="auto"/>
              <w:ind w:left="90"/>
              <w:jc w:val="center"/>
              <w:rPr>
                <w:rFonts w:cs="Tahoma"/>
                <w:bCs/>
                <w:szCs w:val="24"/>
              </w:rPr>
            </w:pPr>
            <w:r>
              <w:rPr>
                <w:rFonts w:cs="Tahoma"/>
                <w:bCs/>
                <w:szCs w:val="24"/>
              </w:rPr>
              <w:t>§130.1(c)1A</w:t>
            </w:r>
          </w:p>
          <w:p w14:paraId="5A87A03F" w14:textId="2BE0E9F5" w:rsidR="00257F60" w:rsidRPr="00B555AB" w:rsidRDefault="00257F60" w:rsidP="00404C8D">
            <w:pPr>
              <w:autoSpaceDE w:val="0"/>
              <w:autoSpaceDN w:val="0"/>
              <w:adjustRightInd w:val="0"/>
              <w:spacing w:after="0" w:line="240" w:lineRule="auto"/>
              <w:ind w:left="90"/>
              <w:jc w:val="center"/>
              <w:rPr>
                <w:rFonts w:cs="Tahoma"/>
                <w:bCs/>
                <w:szCs w:val="24"/>
              </w:rPr>
            </w:pPr>
            <w:r>
              <w:rPr>
                <w:rFonts w:cs="Tahoma"/>
                <w:bCs/>
                <w:szCs w:val="24"/>
              </w:rPr>
              <w:t>§160.5(b)4Cia</w:t>
            </w:r>
          </w:p>
        </w:tc>
      </w:tr>
      <w:tr w:rsidR="00717846" w:rsidRPr="00D508CB" w14:paraId="671DEA01" w14:textId="77777777" w:rsidTr="004970C0">
        <w:trPr>
          <w:cantSplit/>
          <w:trHeight w:val="288"/>
        </w:trPr>
        <w:tc>
          <w:tcPr>
            <w:tcW w:w="1227" w:type="dxa"/>
            <w:vAlign w:val="center"/>
          </w:tcPr>
          <w:p w14:paraId="0D1462E5" w14:textId="26576290" w:rsidR="00717846" w:rsidRPr="00B555AB" w:rsidRDefault="003B437E" w:rsidP="00F04096">
            <w:pPr>
              <w:autoSpaceDE w:val="0"/>
              <w:autoSpaceDN w:val="0"/>
              <w:adjustRightInd w:val="0"/>
              <w:spacing w:after="0" w:line="240" w:lineRule="auto"/>
              <w:ind w:left="90"/>
              <w:jc w:val="center"/>
              <w:rPr>
                <w:rFonts w:cs="Tahoma"/>
                <w:bCs/>
                <w:szCs w:val="24"/>
              </w:rPr>
            </w:pPr>
            <w:r>
              <w:rPr>
                <w:rFonts w:cs="Tahoma"/>
                <w:bCs/>
                <w:szCs w:val="24"/>
              </w:rPr>
              <w:t>2.2</w:t>
            </w:r>
          </w:p>
        </w:tc>
        <w:tc>
          <w:tcPr>
            <w:tcW w:w="1648" w:type="dxa"/>
            <w:vAlign w:val="center"/>
          </w:tcPr>
          <w:p w14:paraId="55057A59" w14:textId="77777777" w:rsidR="00FD551D" w:rsidRDefault="00FD551D" w:rsidP="00FD551D">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Yes</w:t>
            </w:r>
          </w:p>
          <w:p w14:paraId="622294A0" w14:textId="7C57E095" w:rsidR="00717846" w:rsidRPr="00B555AB" w:rsidRDefault="00FD551D" w:rsidP="00FD551D">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No</w:t>
            </w:r>
          </w:p>
        </w:tc>
        <w:tc>
          <w:tcPr>
            <w:tcW w:w="5746" w:type="dxa"/>
            <w:vAlign w:val="center"/>
          </w:tcPr>
          <w:p w14:paraId="71E0F2C9" w14:textId="17293D0C" w:rsidR="00717846" w:rsidRPr="00B555AB" w:rsidRDefault="00717846" w:rsidP="00F04096">
            <w:pPr>
              <w:autoSpaceDE w:val="0"/>
              <w:autoSpaceDN w:val="0"/>
              <w:adjustRightInd w:val="0"/>
              <w:spacing w:after="0" w:line="240" w:lineRule="auto"/>
              <w:ind w:left="90"/>
              <w:rPr>
                <w:rFonts w:cs="Tahoma"/>
                <w:bCs/>
                <w:szCs w:val="24"/>
              </w:rPr>
            </w:pPr>
            <w:r w:rsidRPr="00CA6295">
              <w:rPr>
                <w:rFonts w:cs="Tahoma"/>
                <w:bCs/>
                <w:szCs w:val="24"/>
              </w:rPr>
              <w:t xml:space="preserve">For the area controlled by an automatic time switch control with a </w:t>
            </w:r>
            <w:r w:rsidR="004F64E2">
              <w:rPr>
                <w:rFonts w:cs="Tahoma"/>
                <w:bCs/>
                <w:szCs w:val="24"/>
              </w:rPr>
              <w:t xml:space="preserve">configured </w:t>
            </w:r>
            <w:r w:rsidRPr="00CA6295">
              <w:rPr>
                <w:rFonts w:cs="Tahoma"/>
                <w:bCs/>
                <w:szCs w:val="24"/>
              </w:rPr>
              <w:t xml:space="preserve">automatic holiday shut-off, the </w:t>
            </w:r>
            <w:r w:rsidR="00CE4247">
              <w:rPr>
                <w:rFonts w:cs="Tahoma"/>
                <w:bCs/>
                <w:szCs w:val="24"/>
              </w:rPr>
              <w:t xml:space="preserve">controlled </w:t>
            </w:r>
            <w:r w:rsidRPr="00CA6295">
              <w:rPr>
                <w:rFonts w:cs="Tahoma"/>
                <w:bCs/>
                <w:szCs w:val="24"/>
              </w:rPr>
              <w:t>lighting can be turned off automatically by the holiday shut-off</w:t>
            </w:r>
            <w:r>
              <w:rPr>
                <w:rFonts w:cs="Tahoma"/>
                <w:bCs/>
                <w:szCs w:val="24"/>
              </w:rPr>
              <w:t xml:space="preserve">, </w:t>
            </w:r>
            <w:r w:rsidRPr="00CA6295">
              <w:rPr>
                <w:rFonts w:cs="Tahoma"/>
                <w:b/>
                <w:szCs w:val="24"/>
              </w:rPr>
              <w:t>OR</w:t>
            </w:r>
            <w:r>
              <w:rPr>
                <w:rFonts w:cs="Tahoma"/>
                <w:bCs/>
                <w:szCs w:val="24"/>
              </w:rPr>
              <w:t xml:space="preserve"> t</w:t>
            </w:r>
            <w:r w:rsidRPr="00CA6295">
              <w:rPr>
                <w:rFonts w:cs="Tahoma"/>
                <w:bCs/>
                <w:szCs w:val="24"/>
              </w:rPr>
              <w:t>he automatic time switch control is exempt from incorporating an automatic holiday shut-off.</w:t>
            </w:r>
          </w:p>
        </w:tc>
        <w:tc>
          <w:tcPr>
            <w:tcW w:w="2084" w:type="dxa"/>
            <w:vAlign w:val="center"/>
          </w:tcPr>
          <w:p w14:paraId="2FBD6A25" w14:textId="1E0BE80E" w:rsidR="00717846" w:rsidRDefault="00717846" w:rsidP="00F04096">
            <w:pPr>
              <w:autoSpaceDE w:val="0"/>
              <w:autoSpaceDN w:val="0"/>
              <w:adjustRightInd w:val="0"/>
              <w:spacing w:after="0" w:line="240" w:lineRule="auto"/>
              <w:ind w:left="90"/>
              <w:jc w:val="center"/>
              <w:rPr>
                <w:rFonts w:cs="Tahoma"/>
                <w:bCs/>
                <w:szCs w:val="24"/>
              </w:rPr>
            </w:pPr>
            <w:r w:rsidRPr="002A0944">
              <w:rPr>
                <w:rFonts w:cs="Tahoma"/>
                <w:bCs/>
                <w:szCs w:val="24"/>
              </w:rPr>
              <w:t>NA7.6.2.</w:t>
            </w:r>
            <w:r w:rsidR="00933E13">
              <w:rPr>
                <w:rFonts w:cs="Tahoma"/>
                <w:bCs/>
                <w:szCs w:val="24"/>
              </w:rPr>
              <w:t>6</w:t>
            </w:r>
            <w:r w:rsidRPr="002A0944">
              <w:rPr>
                <w:rFonts w:cs="Tahoma"/>
                <w:bCs/>
                <w:szCs w:val="24"/>
              </w:rPr>
              <w:t>(</w:t>
            </w:r>
            <w:r w:rsidR="00A177E5">
              <w:rPr>
                <w:rFonts w:cs="Tahoma"/>
                <w:bCs/>
                <w:szCs w:val="24"/>
              </w:rPr>
              <w:t>b</w:t>
            </w:r>
            <w:r w:rsidRPr="002A0944">
              <w:rPr>
                <w:rFonts w:cs="Tahoma"/>
                <w:bCs/>
                <w:szCs w:val="24"/>
              </w:rPr>
              <w:t>)</w:t>
            </w:r>
            <w:r w:rsidR="00A177E5">
              <w:rPr>
                <w:rFonts w:cs="Tahoma"/>
                <w:bCs/>
                <w:szCs w:val="24"/>
              </w:rPr>
              <w:t>2</w:t>
            </w:r>
          </w:p>
          <w:p w14:paraId="109DDE24" w14:textId="77777777" w:rsidR="00717846" w:rsidRDefault="00717846" w:rsidP="00F04096">
            <w:pPr>
              <w:autoSpaceDE w:val="0"/>
              <w:autoSpaceDN w:val="0"/>
              <w:adjustRightInd w:val="0"/>
              <w:spacing w:after="0" w:line="240" w:lineRule="auto"/>
              <w:ind w:left="90"/>
              <w:jc w:val="center"/>
              <w:rPr>
                <w:rFonts w:cs="Tahoma"/>
                <w:bCs/>
                <w:szCs w:val="24"/>
              </w:rPr>
            </w:pPr>
            <w:r>
              <w:rPr>
                <w:rFonts w:cs="Tahoma"/>
                <w:bCs/>
                <w:szCs w:val="24"/>
              </w:rPr>
              <w:t>§110.9(b)1Aii</w:t>
            </w:r>
          </w:p>
          <w:p w14:paraId="102DFE8A" w14:textId="77777777" w:rsidR="00717846" w:rsidRDefault="00717846" w:rsidP="00F04096">
            <w:pPr>
              <w:autoSpaceDE w:val="0"/>
              <w:autoSpaceDN w:val="0"/>
              <w:adjustRightInd w:val="0"/>
              <w:spacing w:after="0" w:line="240" w:lineRule="auto"/>
              <w:ind w:left="90"/>
              <w:jc w:val="center"/>
              <w:rPr>
                <w:rFonts w:cs="Tahoma"/>
                <w:bCs/>
                <w:szCs w:val="24"/>
              </w:rPr>
            </w:pPr>
            <w:r>
              <w:rPr>
                <w:rFonts w:cs="Tahoma"/>
                <w:bCs/>
                <w:szCs w:val="24"/>
              </w:rPr>
              <w:t>§130.1(c)4</w:t>
            </w:r>
          </w:p>
          <w:p w14:paraId="5DCEF1C5" w14:textId="5AA5ED26" w:rsidR="00A1523B" w:rsidRPr="00B555AB" w:rsidRDefault="00A1523B" w:rsidP="00F04096">
            <w:pPr>
              <w:autoSpaceDE w:val="0"/>
              <w:autoSpaceDN w:val="0"/>
              <w:adjustRightInd w:val="0"/>
              <w:spacing w:after="0" w:line="240" w:lineRule="auto"/>
              <w:ind w:left="90"/>
              <w:jc w:val="center"/>
              <w:rPr>
                <w:rFonts w:cs="Tahoma"/>
                <w:bCs/>
                <w:szCs w:val="24"/>
              </w:rPr>
            </w:pPr>
            <w:r>
              <w:rPr>
                <w:rFonts w:cs="Tahoma"/>
                <w:bCs/>
                <w:szCs w:val="24"/>
              </w:rPr>
              <w:t>§160.5(b)4Civ</w:t>
            </w:r>
          </w:p>
        </w:tc>
      </w:tr>
      <w:tr w:rsidR="00717846" w:rsidRPr="00D508CB" w14:paraId="5467499D" w14:textId="77777777" w:rsidTr="004970C0">
        <w:trPr>
          <w:cantSplit/>
          <w:trHeight w:val="288"/>
        </w:trPr>
        <w:tc>
          <w:tcPr>
            <w:tcW w:w="1227" w:type="dxa"/>
            <w:vAlign w:val="center"/>
          </w:tcPr>
          <w:p w14:paraId="4518BA62" w14:textId="0D02F8BB" w:rsidR="00717846" w:rsidRPr="00B555AB" w:rsidRDefault="003B437E" w:rsidP="00F04096">
            <w:pPr>
              <w:autoSpaceDE w:val="0"/>
              <w:autoSpaceDN w:val="0"/>
              <w:adjustRightInd w:val="0"/>
              <w:spacing w:after="0" w:line="240" w:lineRule="auto"/>
              <w:ind w:left="90"/>
              <w:jc w:val="center"/>
              <w:rPr>
                <w:rFonts w:cs="Tahoma"/>
                <w:bCs/>
                <w:szCs w:val="24"/>
              </w:rPr>
            </w:pPr>
            <w:r>
              <w:rPr>
                <w:rFonts w:cs="Tahoma"/>
                <w:bCs/>
                <w:szCs w:val="24"/>
              </w:rPr>
              <w:t>2.3</w:t>
            </w:r>
          </w:p>
        </w:tc>
        <w:tc>
          <w:tcPr>
            <w:tcW w:w="1648" w:type="dxa"/>
            <w:vAlign w:val="center"/>
          </w:tcPr>
          <w:p w14:paraId="28B7CCCC" w14:textId="77777777" w:rsidR="00F86BE7" w:rsidRDefault="00F86BE7" w:rsidP="00F86BE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Yes</w:t>
            </w:r>
          </w:p>
          <w:p w14:paraId="60B31FA3" w14:textId="524F9C5A" w:rsidR="00717846" w:rsidRDefault="00F86BE7" w:rsidP="00F86BE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No</w:t>
            </w:r>
          </w:p>
        </w:tc>
        <w:tc>
          <w:tcPr>
            <w:tcW w:w="5746" w:type="dxa"/>
            <w:vAlign w:val="center"/>
          </w:tcPr>
          <w:p w14:paraId="4B6DAF79" w14:textId="3C2A6BA8" w:rsidR="00717846" w:rsidRDefault="00717846" w:rsidP="00F04096">
            <w:pPr>
              <w:autoSpaceDE w:val="0"/>
              <w:autoSpaceDN w:val="0"/>
              <w:adjustRightInd w:val="0"/>
              <w:spacing w:after="0" w:line="240" w:lineRule="auto"/>
              <w:ind w:left="90"/>
              <w:rPr>
                <w:rFonts w:cs="Tahoma"/>
                <w:bCs/>
                <w:szCs w:val="24"/>
              </w:rPr>
            </w:pPr>
            <w:r w:rsidRPr="00EF6A95">
              <w:rPr>
                <w:rFonts w:cs="Tahoma"/>
                <w:bCs/>
                <w:szCs w:val="24"/>
              </w:rPr>
              <w:t xml:space="preserve">For the area controlled by an automatic time switch control with a time override located in and for the area, the lighting can be turned on manually by initiating the time override. The lighting is configured to remain on for no more than 2 hours </w:t>
            </w:r>
            <w:r w:rsidR="007575E7" w:rsidRPr="007575E7">
              <w:rPr>
                <w:rFonts w:cs="Tahoma"/>
                <w:b/>
                <w:szCs w:val="24"/>
              </w:rPr>
              <w:t>OR</w:t>
            </w:r>
            <w:r w:rsidRPr="00EF6A95">
              <w:rPr>
                <w:rFonts w:cs="Tahoma"/>
                <w:bCs/>
                <w:szCs w:val="24"/>
              </w:rPr>
              <w:t xml:space="preserve"> the area is exempt from the 2-hour time override limit.</w:t>
            </w:r>
          </w:p>
        </w:tc>
        <w:tc>
          <w:tcPr>
            <w:tcW w:w="2084" w:type="dxa"/>
            <w:vAlign w:val="center"/>
          </w:tcPr>
          <w:p w14:paraId="6A874812" w14:textId="6F0AD8BE" w:rsidR="00717846" w:rsidRDefault="00717846" w:rsidP="00717846">
            <w:pPr>
              <w:autoSpaceDE w:val="0"/>
              <w:autoSpaceDN w:val="0"/>
              <w:adjustRightInd w:val="0"/>
              <w:spacing w:after="0" w:line="240" w:lineRule="auto"/>
              <w:ind w:left="90"/>
              <w:jc w:val="center"/>
              <w:rPr>
                <w:rFonts w:cs="Tahoma"/>
                <w:bCs/>
                <w:szCs w:val="24"/>
              </w:rPr>
            </w:pPr>
            <w:r w:rsidRPr="002A0944">
              <w:rPr>
                <w:rFonts w:cs="Tahoma"/>
                <w:bCs/>
                <w:szCs w:val="24"/>
              </w:rPr>
              <w:t>NA7.6.2.</w:t>
            </w:r>
            <w:r w:rsidR="00BA00DA">
              <w:rPr>
                <w:rFonts w:cs="Tahoma"/>
                <w:bCs/>
                <w:szCs w:val="24"/>
              </w:rPr>
              <w:t>6</w:t>
            </w:r>
            <w:r w:rsidRPr="002A0944">
              <w:rPr>
                <w:rFonts w:cs="Tahoma"/>
                <w:bCs/>
                <w:szCs w:val="24"/>
              </w:rPr>
              <w:t>(</w:t>
            </w:r>
            <w:r w:rsidR="00BA00DA">
              <w:rPr>
                <w:rFonts w:cs="Tahoma"/>
                <w:bCs/>
                <w:szCs w:val="24"/>
              </w:rPr>
              <w:t>b</w:t>
            </w:r>
            <w:r w:rsidRPr="002A0944">
              <w:rPr>
                <w:rFonts w:cs="Tahoma"/>
                <w:bCs/>
                <w:szCs w:val="24"/>
              </w:rPr>
              <w:t>)</w:t>
            </w:r>
            <w:r w:rsidR="00BA00DA">
              <w:rPr>
                <w:rFonts w:cs="Tahoma"/>
                <w:bCs/>
                <w:szCs w:val="24"/>
              </w:rPr>
              <w:t>3</w:t>
            </w:r>
          </w:p>
          <w:p w14:paraId="62E4C16A" w14:textId="77777777" w:rsidR="00717846" w:rsidRDefault="00717846" w:rsidP="00717846">
            <w:pPr>
              <w:autoSpaceDE w:val="0"/>
              <w:autoSpaceDN w:val="0"/>
              <w:adjustRightInd w:val="0"/>
              <w:spacing w:after="0" w:line="240" w:lineRule="auto"/>
              <w:ind w:left="90"/>
              <w:jc w:val="center"/>
              <w:rPr>
                <w:rFonts w:cs="Tahoma"/>
                <w:bCs/>
                <w:szCs w:val="24"/>
              </w:rPr>
            </w:pPr>
            <w:r>
              <w:rPr>
                <w:rFonts w:cs="Tahoma"/>
                <w:bCs/>
                <w:szCs w:val="24"/>
              </w:rPr>
              <w:t>§110.9(b)1Ai</w:t>
            </w:r>
          </w:p>
          <w:p w14:paraId="3C1C5469" w14:textId="77777777" w:rsidR="00717846" w:rsidRDefault="00717846" w:rsidP="00F04096">
            <w:pPr>
              <w:autoSpaceDE w:val="0"/>
              <w:autoSpaceDN w:val="0"/>
              <w:adjustRightInd w:val="0"/>
              <w:spacing w:after="0" w:line="240" w:lineRule="auto"/>
              <w:ind w:left="90"/>
              <w:jc w:val="center"/>
              <w:rPr>
                <w:rFonts w:cs="Tahoma"/>
                <w:bCs/>
                <w:szCs w:val="24"/>
              </w:rPr>
            </w:pPr>
            <w:r>
              <w:rPr>
                <w:rFonts w:cs="Tahoma"/>
                <w:bCs/>
                <w:szCs w:val="24"/>
              </w:rPr>
              <w:t>§130.1(c)3B</w:t>
            </w:r>
          </w:p>
          <w:p w14:paraId="49F19829" w14:textId="1996583A" w:rsidR="00A1523B" w:rsidRPr="00B555AB" w:rsidRDefault="00A1523B" w:rsidP="00F04096">
            <w:pPr>
              <w:autoSpaceDE w:val="0"/>
              <w:autoSpaceDN w:val="0"/>
              <w:adjustRightInd w:val="0"/>
              <w:spacing w:after="0" w:line="240" w:lineRule="auto"/>
              <w:ind w:left="90"/>
              <w:jc w:val="center"/>
              <w:rPr>
                <w:rFonts w:cs="Tahoma"/>
                <w:bCs/>
                <w:szCs w:val="24"/>
              </w:rPr>
            </w:pPr>
            <w:r>
              <w:rPr>
                <w:rFonts w:cs="Tahoma"/>
                <w:bCs/>
                <w:szCs w:val="24"/>
              </w:rPr>
              <w:t>§160.5(b)4Ciiib</w:t>
            </w:r>
          </w:p>
        </w:tc>
      </w:tr>
      <w:tr w:rsidR="009B3E03" w:rsidRPr="00D508CB" w14:paraId="5E65DADA" w14:textId="77777777" w:rsidTr="004970C0">
        <w:trPr>
          <w:cantSplit/>
          <w:trHeight w:val="288"/>
        </w:trPr>
        <w:tc>
          <w:tcPr>
            <w:tcW w:w="1227" w:type="dxa"/>
            <w:vAlign w:val="center"/>
          </w:tcPr>
          <w:p w14:paraId="58782D33" w14:textId="05959218" w:rsidR="009B3E03" w:rsidRDefault="009B3E03" w:rsidP="009B3E03">
            <w:pPr>
              <w:autoSpaceDE w:val="0"/>
              <w:autoSpaceDN w:val="0"/>
              <w:adjustRightInd w:val="0"/>
              <w:spacing w:after="0" w:line="240" w:lineRule="auto"/>
              <w:ind w:left="90"/>
              <w:jc w:val="center"/>
              <w:rPr>
                <w:rFonts w:cs="Tahoma"/>
                <w:bCs/>
                <w:szCs w:val="24"/>
              </w:rPr>
            </w:pPr>
            <w:r>
              <w:rPr>
                <w:rFonts w:cs="Tahoma"/>
                <w:bCs/>
                <w:szCs w:val="24"/>
              </w:rPr>
              <w:t>N/A</w:t>
            </w:r>
          </w:p>
        </w:tc>
        <w:tc>
          <w:tcPr>
            <w:tcW w:w="1648" w:type="dxa"/>
            <w:vAlign w:val="center"/>
          </w:tcPr>
          <w:p w14:paraId="40C4FF49" w14:textId="054B83E0" w:rsidR="002B38AB" w:rsidRDefault="00A7646D"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sidR="002B38AB">
              <w:rPr>
                <w:rFonts w:cs="Tahoma"/>
                <w:bCs/>
                <w:szCs w:val="24"/>
              </w:rPr>
              <w:t xml:space="preserve"> </w:t>
            </w:r>
            <w:r>
              <w:rPr>
                <w:rFonts w:cs="Tahoma"/>
                <w:bCs/>
                <w:szCs w:val="24"/>
              </w:rPr>
              <w:t>Pass</w:t>
            </w:r>
          </w:p>
          <w:p w14:paraId="156AF2DE" w14:textId="60826437" w:rsidR="009B3E03" w:rsidRDefault="00A7646D"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Fail</w:t>
            </w:r>
          </w:p>
        </w:tc>
        <w:tc>
          <w:tcPr>
            <w:tcW w:w="5746" w:type="dxa"/>
            <w:vAlign w:val="center"/>
          </w:tcPr>
          <w:p w14:paraId="42F3F35C" w14:textId="7391022B" w:rsidR="009B3E03" w:rsidRDefault="009B3E03" w:rsidP="009B3E03">
            <w:pPr>
              <w:autoSpaceDE w:val="0"/>
              <w:autoSpaceDN w:val="0"/>
              <w:adjustRightInd w:val="0"/>
              <w:spacing w:after="0" w:line="240" w:lineRule="auto"/>
              <w:ind w:left="90"/>
              <w:rPr>
                <w:rFonts w:cs="Tahoma"/>
                <w:bCs/>
                <w:szCs w:val="24"/>
              </w:rPr>
            </w:pPr>
            <w:r>
              <w:rPr>
                <w:rFonts w:cs="Tahoma"/>
                <w:bCs/>
                <w:szCs w:val="24"/>
              </w:rPr>
              <w:t xml:space="preserve">Functional Testing Compliance. </w:t>
            </w:r>
          </w:p>
        </w:tc>
        <w:tc>
          <w:tcPr>
            <w:tcW w:w="2084" w:type="dxa"/>
            <w:vAlign w:val="center"/>
          </w:tcPr>
          <w:p w14:paraId="23CBD98E" w14:textId="561264F4" w:rsidR="009B3E03" w:rsidRPr="00B555AB" w:rsidRDefault="009B3E03" w:rsidP="009B3E03">
            <w:pPr>
              <w:autoSpaceDE w:val="0"/>
              <w:autoSpaceDN w:val="0"/>
              <w:adjustRightInd w:val="0"/>
              <w:spacing w:after="0" w:line="240" w:lineRule="auto"/>
              <w:ind w:left="90"/>
              <w:jc w:val="center"/>
              <w:rPr>
                <w:rFonts w:cs="Tahoma"/>
                <w:bCs/>
                <w:szCs w:val="24"/>
              </w:rPr>
            </w:pPr>
            <w:r>
              <w:rPr>
                <w:rFonts w:cs="Tahoma"/>
                <w:bCs/>
                <w:szCs w:val="24"/>
              </w:rPr>
              <w:t>N/A</w:t>
            </w:r>
          </w:p>
        </w:tc>
      </w:tr>
    </w:tbl>
    <w:p w14:paraId="35F44744" w14:textId="77777777" w:rsidR="005B7E99" w:rsidRDefault="005B7E99" w:rsidP="00AB55EB">
      <w:pPr>
        <w:spacing w:after="0" w:line="240" w:lineRule="auto"/>
        <w:ind w:left="90"/>
      </w:pPr>
    </w:p>
    <w:p w14:paraId="3B38565B" w14:textId="77777777" w:rsidR="00C30E3B" w:rsidRDefault="00C30E3B">
      <w:pPr>
        <w:spacing w:after="0" w:line="240" w:lineRule="auto"/>
        <w:rPr>
          <w:rFonts w:cs="Tahoma"/>
          <w:b/>
          <w:bCs/>
          <w:szCs w:val="24"/>
        </w:rPr>
      </w:pPr>
      <w:r>
        <w:rPr>
          <w:rFonts w:cs="Tahoma"/>
          <w:b/>
          <w:bCs/>
          <w:szCs w:val="24"/>
        </w:rPr>
        <w:br w:type="page"/>
      </w:r>
    </w:p>
    <w:p w14:paraId="2B512CB2" w14:textId="2814A630" w:rsidR="003813F4" w:rsidRPr="00C30E3B" w:rsidRDefault="003813F4" w:rsidP="00AB55EB">
      <w:pPr>
        <w:spacing w:after="0" w:line="240" w:lineRule="auto"/>
        <w:ind w:left="90"/>
        <w:rPr>
          <w:rFonts w:cs="Tahoma"/>
          <w:b/>
          <w:bCs/>
          <w:szCs w:val="24"/>
        </w:rPr>
      </w:pPr>
      <w:r>
        <w:rPr>
          <w:rFonts w:cs="Tahoma"/>
          <w:b/>
          <w:bCs/>
          <w:szCs w:val="24"/>
        </w:rPr>
        <w:lastRenderedPageBreak/>
        <w:t>Occupant Sensing Lighting Controls</w:t>
      </w:r>
    </w:p>
    <w:p w14:paraId="2EBCECB5" w14:textId="77777777" w:rsidR="006D14F4" w:rsidRDefault="006D14F4" w:rsidP="00AB55EB">
      <w:pPr>
        <w:spacing w:after="0" w:line="240" w:lineRule="auto"/>
        <w:ind w:left="90"/>
        <w:rPr>
          <w:rFonts w:cs="Tahoma"/>
          <w:b/>
          <w:szCs w:val="24"/>
        </w:rPr>
      </w:pPr>
    </w:p>
    <w:p w14:paraId="6B28A059" w14:textId="6A87DF26" w:rsidR="005B7E99" w:rsidRPr="005B7E99" w:rsidRDefault="005B7E99" w:rsidP="00AB55EB">
      <w:pPr>
        <w:spacing w:after="0" w:line="240" w:lineRule="auto"/>
        <w:ind w:left="90"/>
        <w:rPr>
          <w:rFonts w:cs="Tahoma"/>
          <w:b/>
          <w:szCs w:val="24"/>
        </w:rPr>
      </w:pPr>
      <w:r w:rsidRPr="005B7E99">
        <w:rPr>
          <w:rFonts w:cs="Tahoma"/>
          <w:b/>
          <w:szCs w:val="24"/>
        </w:rPr>
        <w:t xml:space="preserve">Table </w:t>
      </w:r>
      <w:r w:rsidR="00AE324D">
        <w:rPr>
          <w:rFonts w:cs="Tahoma"/>
          <w:b/>
          <w:szCs w:val="24"/>
        </w:rPr>
        <w:t>A</w:t>
      </w:r>
      <w:r w:rsidRPr="005B7E99">
        <w:rPr>
          <w:rFonts w:cs="Tahoma"/>
          <w:b/>
          <w:szCs w:val="24"/>
        </w:rPr>
        <w:t>-</w:t>
      </w:r>
      <w:r>
        <w:rPr>
          <w:rFonts w:cs="Tahoma"/>
          <w:b/>
          <w:szCs w:val="24"/>
        </w:rPr>
        <w:t>2</w:t>
      </w:r>
      <w:r w:rsidRPr="005B7E99">
        <w:rPr>
          <w:rFonts w:cs="Tahoma"/>
          <w:b/>
          <w:szCs w:val="24"/>
        </w:rPr>
        <w:t xml:space="preserve">: </w:t>
      </w:r>
      <w:r w:rsidR="00AE324D">
        <w:rPr>
          <w:rFonts w:cs="Tahoma"/>
          <w:b/>
          <w:bCs/>
          <w:szCs w:val="24"/>
        </w:rPr>
        <w:t>Occupant Sensing Lighting Control Construction Inspection</w:t>
      </w:r>
    </w:p>
    <w:tbl>
      <w:tblPr>
        <w:tblStyle w:val="TableGrid"/>
        <w:tblW w:w="5099" w:type="pct"/>
        <w:tblInd w:w="-5" w:type="dxa"/>
        <w:tblLayout w:type="fixed"/>
        <w:tblLook w:val="0020" w:firstRow="1" w:lastRow="0" w:firstColumn="0" w:lastColumn="0" w:noHBand="0" w:noVBand="0"/>
        <w:tblCaption w:val="A2 Occupant Sensing Lighting Control Construction Inspection"/>
        <w:tblDescription w:val="Construction inspection for occupant sensing lighting control"/>
      </w:tblPr>
      <w:tblGrid>
        <w:gridCol w:w="1232"/>
        <w:gridCol w:w="1648"/>
        <w:gridCol w:w="5669"/>
        <w:gridCol w:w="2161"/>
      </w:tblGrid>
      <w:tr w:rsidR="0012195A" w:rsidRPr="00D508CB" w14:paraId="30702161" w14:textId="77777777" w:rsidTr="004970C0">
        <w:trPr>
          <w:cantSplit/>
          <w:trHeight w:val="288"/>
          <w:tblHeader/>
        </w:trPr>
        <w:tc>
          <w:tcPr>
            <w:tcW w:w="1232" w:type="dxa"/>
            <w:vAlign w:val="bottom"/>
          </w:tcPr>
          <w:p w14:paraId="15D4259A" w14:textId="38720AE1" w:rsidR="0012195A" w:rsidRPr="00B555AB" w:rsidRDefault="0012195A" w:rsidP="00AB55EB">
            <w:pPr>
              <w:autoSpaceDE w:val="0"/>
              <w:autoSpaceDN w:val="0"/>
              <w:adjustRightInd w:val="0"/>
              <w:spacing w:after="0" w:line="240" w:lineRule="auto"/>
              <w:ind w:left="90"/>
              <w:jc w:val="center"/>
              <w:rPr>
                <w:rFonts w:cs="Tahoma"/>
                <w:bCs/>
                <w:szCs w:val="24"/>
              </w:rPr>
            </w:pPr>
            <w:r>
              <w:rPr>
                <w:rFonts w:cs="Tahoma"/>
                <w:b/>
                <w:bCs/>
                <w:szCs w:val="24"/>
              </w:rPr>
              <w:t>S</w:t>
            </w:r>
            <w:r w:rsidR="00AB55EB">
              <w:rPr>
                <w:rFonts w:cs="Tahoma"/>
                <w:b/>
                <w:bCs/>
                <w:szCs w:val="24"/>
              </w:rPr>
              <w:t>tep</w:t>
            </w:r>
          </w:p>
        </w:tc>
        <w:tc>
          <w:tcPr>
            <w:tcW w:w="1648" w:type="dxa"/>
            <w:vAlign w:val="bottom"/>
          </w:tcPr>
          <w:p w14:paraId="06B3514D" w14:textId="4D5FF746" w:rsidR="0012195A" w:rsidRDefault="000A6EE2" w:rsidP="00AB55EB">
            <w:pPr>
              <w:autoSpaceDE w:val="0"/>
              <w:autoSpaceDN w:val="0"/>
              <w:adjustRightInd w:val="0"/>
              <w:spacing w:after="0" w:line="240" w:lineRule="auto"/>
              <w:ind w:left="90"/>
              <w:rPr>
                <w:rFonts w:cs="Tahoma"/>
                <w:bCs/>
                <w:szCs w:val="24"/>
              </w:rPr>
            </w:pPr>
            <w:r>
              <w:rPr>
                <w:rFonts w:cs="Tahoma"/>
                <w:b/>
                <w:bCs/>
                <w:szCs w:val="24"/>
              </w:rPr>
              <w:t>Entry</w:t>
            </w:r>
          </w:p>
        </w:tc>
        <w:tc>
          <w:tcPr>
            <w:tcW w:w="5669" w:type="dxa"/>
            <w:vAlign w:val="bottom"/>
          </w:tcPr>
          <w:p w14:paraId="2118E960" w14:textId="7EFDA1EE" w:rsidR="0012195A" w:rsidRDefault="0012195A" w:rsidP="00AB55EB">
            <w:pPr>
              <w:autoSpaceDE w:val="0"/>
              <w:autoSpaceDN w:val="0"/>
              <w:adjustRightInd w:val="0"/>
              <w:spacing w:after="0" w:line="240" w:lineRule="auto"/>
              <w:ind w:left="90"/>
              <w:rPr>
                <w:rFonts w:cs="Tahoma"/>
                <w:bCs/>
                <w:szCs w:val="24"/>
              </w:rPr>
            </w:pPr>
            <w:r>
              <w:rPr>
                <w:rFonts w:cs="Tahoma"/>
                <w:b/>
                <w:bCs/>
                <w:szCs w:val="24"/>
              </w:rPr>
              <w:t>Item</w:t>
            </w:r>
          </w:p>
        </w:tc>
        <w:tc>
          <w:tcPr>
            <w:tcW w:w="2161" w:type="dxa"/>
            <w:vAlign w:val="bottom"/>
          </w:tcPr>
          <w:p w14:paraId="53BDB907" w14:textId="590CEBA1" w:rsidR="0012195A" w:rsidRPr="00B555AB" w:rsidRDefault="0012195A" w:rsidP="00AB55EB">
            <w:pPr>
              <w:autoSpaceDE w:val="0"/>
              <w:autoSpaceDN w:val="0"/>
              <w:adjustRightInd w:val="0"/>
              <w:spacing w:after="0" w:line="240" w:lineRule="auto"/>
              <w:ind w:left="90"/>
              <w:jc w:val="center"/>
              <w:rPr>
                <w:rFonts w:cs="Tahoma"/>
                <w:bCs/>
                <w:szCs w:val="24"/>
              </w:rPr>
            </w:pPr>
            <w:r>
              <w:rPr>
                <w:rFonts w:cs="Tahoma"/>
                <w:b/>
                <w:bCs/>
                <w:szCs w:val="24"/>
              </w:rPr>
              <w:t>Code</w:t>
            </w:r>
            <w:r>
              <w:rPr>
                <w:rFonts w:cs="Tahoma"/>
                <w:b/>
                <w:bCs/>
                <w:szCs w:val="24"/>
              </w:rPr>
              <w:br/>
              <w:t>Reference</w:t>
            </w:r>
          </w:p>
        </w:tc>
      </w:tr>
      <w:tr w:rsidR="007351BF" w:rsidRPr="00D508CB" w14:paraId="2BCE4F7E" w14:textId="77777777" w:rsidTr="004970C0">
        <w:trPr>
          <w:cantSplit/>
          <w:trHeight w:val="288"/>
        </w:trPr>
        <w:tc>
          <w:tcPr>
            <w:tcW w:w="1232" w:type="dxa"/>
            <w:vAlign w:val="center"/>
          </w:tcPr>
          <w:p w14:paraId="64951D05" w14:textId="482C7F87" w:rsidR="007351BF" w:rsidRDefault="007351BF" w:rsidP="007351BF">
            <w:pPr>
              <w:autoSpaceDE w:val="0"/>
              <w:autoSpaceDN w:val="0"/>
              <w:adjustRightInd w:val="0"/>
              <w:spacing w:after="0" w:line="240" w:lineRule="auto"/>
              <w:ind w:left="90"/>
              <w:jc w:val="center"/>
              <w:rPr>
                <w:rFonts w:cs="Tahoma"/>
                <w:bCs/>
                <w:szCs w:val="24"/>
              </w:rPr>
            </w:pPr>
            <w:r>
              <w:rPr>
                <w:rFonts w:cs="Tahoma"/>
                <w:bCs/>
                <w:szCs w:val="24"/>
              </w:rPr>
              <w:t>1</w:t>
            </w:r>
          </w:p>
        </w:tc>
        <w:tc>
          <w:tcPr>
            <w:tcW w:w="1648" w:type="dxa"/>
            <w:vAlign w:val="center"/>
          </w:tcPr>
          <w:p w14:paraId="4787323E" w14:textId="6E253196" w:rsidR="007351BF" w:rsidRDefault="007351BF"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p>
        </w:tc>
        <w:tc>
          <w:tcPr>
            <w:tcW w:w="5669" w:type="dxa"/>
            <w:vAlign w:val="center"/>
          </w:tcPr>
          <w:p w14:paraId="289F54CF" w14:textId="71DDA6D4" w:rsidR="007351BF" w:rsidRPr="0012195A" w:rsidRDefault="007351BF" w:rsidP="007351BF">
            <w:pPr>
              <w:autoSpaceDE w:val="0"/>
              <w:autoSpaceDN w:val="0"/>
              <w:adjustRightInd w:val="0"/>
              <w:spacing w:after="0" w:line="240" w:lineRule="auto"/>
              <w:ind w:left="90"/>
              <w:rPr>
                <w:rFonts w:cs="Tahoma"/>
                <w:szCs w:val="24"/>
              </w:rPr>
            </w:pPr>
            <w:r>
              <w:rPr>
                <w:rFonts w:cs="Tahoma"/>
                <w:szCs w:val="24"/>
              </w:rPr>
              <w:t>The occupant sensing lighting controls are shown on plan documents and are installed.</w:t>
            </w:r>
          </w:p>
        </w:tc>
        <w:tc>
          <w:tcPr>
            <w:tcW w:w="2161" w:type="dxa"/>
            <w:vAlign w:val="center"/>
          </w:tcPr>
          <w:p w14:paraId="03854C57" w14:textId="5AB96DD0" w:rsidR="007351BF" w:rsidRDefault="007351BF" w:rsidP="007351BF">
            <w:pPr>
              <w:autoSpaceDE w:val="0"/>
              <w:autoSpaceDN w:val="0"/>
              <w:adjustRightInd w:val="0"/>
              <w:spacing w:after="0" w:line="240" w:lineRule="auto"/>
              <w:ind w:left="90"/>
              <w:jc w:val="center"/>
              <w:rPr>
                <w:rFonts w:cs="Tahoma"/>
                <w:bCs/>
                <w:szCs w:val="24"/>
              </w:rPr>
            </w:pPr>
            <w:r>
              <w:rPr>
                <w:rFonts w:cs="Tahoma"/>
                <w:bCs/>
                <w:szCs w:val="24"/>
              </w:rPr>
              <w:t>NA7.6.2.</w:t>
            </w:r>
            <w:r w:rsidR="00BE2914">
              <w:rPr>
                <w:rFonts w:cs="Tahoma"/>
                <w:bCs/>
                <w:szCs w:val="24"/>
              </w:rPr>
              <w:t>1</w:t>
            </w:r>
            <w:r>
              <w:rPr>
                <w:rFonts w:cs="Tahoma"/>
                <w:bCs/>
                <w:szCs w:val="24"/>
              </w:rPr>
              <w:t>(a)</w:t>
            </w:r>
          </w:p>
        </w:tc>
      </w:tr>
      <w:tr w:rsidR="007351BF" w:rsidRPr="00D508CB" w14:paraId="4ADB298E" w14:textId="77777777" w:rsidTr="004970C0">
        <w:trPr>
          <w:cantSplit/>
          <w:trHeight w:val="288"/>
        </w:trPr>
        <w:tc>
          <w:tcPr>
            <w:tcW w:w="1232" w:type="dxa"/>
            <w:vAlign w:val="center"/>
          </w:tcPr>
          <w:p w14:paraId="4E2B31A0" w14:textId="19F15AEC" w:rsidR="007351BF" w:rsidRPr="00B555AB" w:rsidRDefault="007351BF" w:rsidP="007351BF">
            <w:pPr>
              <w:autoSpaceDE w:val="0"/>
              <w:autoSpaceDN w:val="0"/>
              <w:adjustRightInd w:val="0"/>
              <w:spacing w:after="0" w:line="240" w:lineRule="auto"/>
              <w:ind w:left="90"/>
              <w:jc w:val="center"/>
              <w:rPr>
                <w:rFonts w:cs="Tahoma"/>
                <w:bCs/>
                <w:szCs w:val="24"/>
              </w:rPr>
            </w:pPr>
            <w:r>
              <w:rPr>
                <w:rFonts w:cs="Tahoma"/>
                <w:bCs/>
                <w:szCs w:val="24"/>
              </w:rPr>
              <w:t>2</w:t>
            </w:r>
          </w:p>
        </w:tc>
        <w:tc>
          <w:tcPr>
            <w:tcW w:w="1648" w:type="dxa"/>
            <w:vAlign w:val="center"/>
          </w:tcPr>
          <w:p w14:paraId="6A1B9FFD" w14:textId="09099BC9" w:rsidR="007351BF" w:rsidRDefault="007351BF"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p>
        </w:tc>
        <w:tc>
          <w:tcPr>
            <w:tcW w:w="5669" w:type="dxa"/>
            <w:vAlign w:val="center"/>
          </w:tcPr>
          <w:p w14:paraId="5D11E93A" w14:textId="2FF938CF" w:rsidR="007351BF" w:rsidRDefault="007351BF" w:rsidP="007351BF">
            <w:pPr>
              <w:autoSpaceDE w:val="0"/>
              <w:autoSpaceDN w:val="0"/>
              <w:adjustRightInd w:val="0"/>
              <w:spacing w:after="0" w:line="240" w:lineRule="auto"/>
              <w:ind w:left="90"/>
              <w:rPr>
                <w:rFonts w:cs="Tahoma"/>
                <w:bCs/>
                <w:szCs w:val="24"/>
              </w:rPr>
            </w:pPr>
            <w:r w:rsidRPr="0012195A">
              <w:rPr>
                <w:rFonts w:cs="Tahoma"/>
                <w:szCs w:val="24"/>
              </w:rPr>
              <w:t>Occupant sens</w:t>
            </w:r>
            <w:r>
              <w:rPr>
                <w:rFonts w:cs="Tahoma"/>
                <w:szCs w:val="24"/>
              </w:rPr>
              <w:t xml:space="preserve">ing lighting control is installed per manufacturer’s instructions to </w:t>
            </w:r>
            <w:r w:rsidR="0055051E">
              <w:rPr>
                <w:rFonts w:cs="Tahoma"/>
                <w:szCs w:val="24"/>
              </w:rPr>
              <w:t>minimize false triggering – such as to install an occupancy sensor away from HVAC diffusers to avoid probable false triggering.</w:t>
            </w:r>
          </w:p>
        </w:tc>
        <w:tc>
          <w:tcPr>
            <w:tcW w:w="2161" w:type="dxa"/>
            <w:vAlign w:val="center"/>
          </w:tcPr>
          <w:p w14:paraId="132D45CB" w14:textId="400724F4" w:rsidR="007351BF" w:rsidRPr="00B555AB" w:rsidRDefault="007351BF" w:rsidP="007351BF">
            <w:pPr>
              <w:autoSpaceDE w:val="0"/>
              <w:autoSpaceDN w:val="0"/>
              <w:adjustRightInd w:val="0"/>
              <w:spacing w:after="0" w:line="240" w:lineRule="auto"/>
              <w:ind w:left="90"/>
              <w:jc w:val="center"/>
              <w:rPr>
                <w:rFonts w:cs="Tahoma"/>
                <w:bCs/>
                <w:szCs w:val="24"/>
              </w:rPr>
            </w:pPr>
            <w:r>
              <w:rPr>
                <w:rFonts w:cs="Tahoma"/>
                <w:bCs/>
                <w:szCs w:val="24"/>
              </w:rPr>
              <w:t>NA7.6.2.</w:t>
            </w:r>
            <w:r w:rsidR="004F6D0B">
              <w:rPr>
                <w:rFonts w:cs="Tahoma"/>
                <w:bCs/>
                <w:szCs w:val="24"/>
              </w:rPr>
              <w:t>1</w:t>
            </w:r>
            <w:r>
              <w:rPr>
                <w:rFonts w:cs="Tahoma"/>
                <w:bCs/>
                <w:szCs w:val="24"/>
              </w:rPr>
              <w:t>(</w:t>
            </w:r>
            <w:r w:rsidR="004F6D0B">
              <w:rPr>
                <w:rFonts w:cs="Tahoma"/>
                <w:bCs/>
                <w:szCs w:val="24"/>
              </w:rPr>
              <w:t>c</w:t>
            </w:r>
            <w:r>
              <w:rPr>
                <w:rFonts w:cs="Tahoma"/>
                <w:bCs/>
                <w:szCs w:val="24"/>
              </w:rPr>
              <w:t>)</w:t>
            </w:r>
          </w:p>
        </w:tc>
      </w:tr>
      <w:tr w:rsidR="00A564C3" w:rsidRPr="00D508CB" w14:paraId="35D3FE06" w14:textId="77777777" w:rsidTr="004970C0">
        <w:trPr>
          <w:cantSplit/>
          <w:trHeight w:val="288"/>
        </w:trPr>
        <w:tc>
          <w:tcPr>
            <w:tcW w:w="1232" w:type="dxa"/>
            <w:vAlign w:val="center"/>
          </w:tcPr>
          <w:p w14:paraId="16B152F8" w14:textId="1AB7D45C" w:rsidR="00A564C3" w:rsidRDefault="00A564C3" w:rsidP="00A564C3">
            <w:pPr>
              <w:autoSpaceDE w:val="0"/>
              <w:autoSpaceDN w:val="0"/>
              <w:adjustRightInd w:val="0"/>
              <w:spacing w:after="0" w:line="240" w:lineRule="auto"/>
              <w:ind w:left="90"/>
              <w:jc w:val="center"/>
              <w:rPr>
                <w:rFonts w:cs="Tahoma"/>
                <w:bCs/>
                <w:szCs w:val="24"/>
              </w:rPr>
            </w:pPr>
            <w:r>
              <w:rPr>
                <w:rFonts w:cs="Tahoma"/>
                <w:bCs/>
                <w:szCs w:val="24"/>
              </w:rPr>
              <w:t>N/A</w:t>
            </w:r>
          </w:p>
        </w:tc>
        <w:tc>
          <w:tcPr>
            <w:tcW w:w="1648" w:type="dxa"/>
            <w:vAlign w:val="center"/>
          </w:tcPr>
          <w:p w14:paraId="7460B9AC" w14:textId="77777777" w:rsidR="00A87143" w:rsidRDefault="00A7646D"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Pass </w:t>
            </w:r>
          </w:p>
          <w:p w14:paraId="2BC8AC37" w14:textId="654DCA8F" w:rsidR="00A564C3" w:rsidRDefault="00A7646D"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Fail</w:t>
            </w:r>
          </w:p>
        </w:tc>
        <w:tc>
          <w:tcPr>
            <w:tcW w:w="5669" w:type="dxa"/>
            <w:vAlign w:val="center"/>
          </w:tcPr>
          <w:p w14:paraId="4C8395B1" w14:textId="469DD500" w:rsidR="00A564C3" w:rsidRPr="0012195A" w:rsidRDefault="00A564C3" w:rsidP="00A564C3">
            <w:pPr>
              <w:autoSpaceDE w:val="0"/>
              <w:autoSpaceDN w:val="0"/>
              <w:adjustRightInd w:val="0"/>
              <w:spacing w:after="0" w:line="240" w:lineRule="auto"/>
              <w:ind w:left="90"/>
              <w:rPr>
                <w:rFonts w:cs="Tahoma"/>
                <w:bCs/>
                <w:szCs w:val="24"/>
              </w:rPr>
            </w:pPr>
            <w:r>
              <w:rPr>
                <w:rFonts w:eastAsia="Times New Roman" w:cs="Tahoma"/>
                <w:szCs w:val="24"/>
              </w:rPr>
              <w:t>Construction Inspection Compliance.</w:t>
            </w:r>
          </w:p>
        </w:tc>
        <w:tc>
          <w:tcPr>
            <w:tcW w:w="2161" w:type="dxa"/>
            <w:vAlign w:val="center"/>
          </w:tcPr>
          <w:p w14:paraId="6F128DBA" w14:textId="195AA098" w:rsidR="00A564C3" w:rsidRDefault="00A564C3" w:rsidP="00A564C3">
            <w:pPr>
              <w:autoSpaceDE w:val="0"/>
              <w:autoSpaceDN w:val="0"/>
              <w:adjustRightInd w:val="0"/>
              <w:spacing w:after="0" w:line="240" w:lineRule="auto"/>
              <w:ind w:left="90"/>
              <w:jc w:val="center"/>
              <w:rPr>
                <w:rFonts w:cs="Tahoma"/>
                <w:bCs/>
                <w:szCs w:val="24"/>
              </w:rPr>
            </w:pPr>
            <w:r>
              <w:rPr>
                <w:rFonts w:cs="Tahoma"/>
                <w:bCs/>
                <w:szCs w:val="24"/>
              </w:rPr>
              <w:t>N/A</w:t>
            </w:r>
          </w:p>
        </w:tc>
      </w:tr>
    </w:tbl>
    <w:p w14:paraId="17255D5E" w14:textId="561185F2" w:rsidR="0033414F" w:rsidRDefault="0033414F" w:rsidP="00AB55EB">
      <w:pPr>
        <w:spacing w:after="0" w:line="240" w:lineRule="auto"/>
        <w:ind w:left="90"/>
        <w:rPr>
          <w:rFonts w:cs="Tahoma"/>
          <w:szCs w:val="24"/>
        </w:rPr>
      </w:pPr>
    </w:p>
    <w:p w14:paraId="1E94439B" w14:textId="054A5D23" w:rsidR="00797CC2" w:rsidRDefault="00797CC2" w:rsidP="00942C98">
      <w:pPr>
        <w:spacing w:after="0" w:line="240" w:lineRule="auto"/>
        <w:rPr>
          <w:rFonts w:cs="Tahoma"/>
          <w:b/>
          <w:bCs/>
          <w:szCs w:val="24"/>
        </w:rPr>
      </w:pPr>
      <w:r w:rsidRPr="005B7E99">
        <w:rPr>
          <w:rFonts w:cs="Tahoma"/>
          <w:b/>
          <w:szCs w:val="24"/>
        </w:rPr>
        <w:t>Table B-</w:t>
      </w:r>
      <w:r>
        <w:rPr>
          <w:rFonts w:cs="Tahoma"/>
          <w:b/>
          <w:szCs w:val="24"/>
        </w:rPr>
        <w:t>2</w:t>
      </w:r>
      <w:r w:rsidRPr="005B7E99">
        <w:rPr>
          <w:rFonts w:cs="Tahoma"/>
          <w:b/>
          <w:szCs w:val="24"/>
        </w:rPr>
        <w:t xml:space="preserve">: </w:t>
      </w:r>
      <w:r>
        <w:rPr>
          <w:rFonts w:cs="Tahoma"/>
          <w:b/>
          <w:bCs/>
          <w:szCs w:val="24"/>
        </w:rPr>
        <w:t>Occupant Sensing Lighting Control Functional Testing</w:t>
      </w: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700"/>
        <w:gridCol w:w="2600"/>
        <w:gridCol w:w="2602"/>
        <w:gridCol w:w="2605"/>
      </w:tblGrid>
      <w:tr w:rsidR="00E91D9D" w14:paraId="1394D7D5" w14:textId="77777777" w:rsidTr="0020240F">
        <w:tc>
          <w:tcPr>
            <w:tcW w:w="2700" w:type="dxa"/>
          </w:tcPr>
          <w:p w14:paraId="186AA278" w14:textId="77777777" w:rsidR="00E91D9D" w:rsidRPr="0090179D" w:rsidRDefault="00E91D9D" w:rsidP="00127425">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00" w:type="dxa"/>
          </w:tcPr>
          <w:p w14:paraId="4DE7A637" w14:textId="77777777" w:rsidR="00E91D9D" w:rsidRPr="0090179D" w:rsidRDefault="00E91D9D" w:rsidP="00127425">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02" w:type="dxa"/>
          </w:tcPr>
          <w:p w14:paraId="4AE076E7" w14:textId="77777777" w:rsidR="00E91D9D" w:rsidRPr="0090179D" w:rsidRDefault="00E91D9D" w:rsidP="00127425">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05" w:type="dxa"/>
          </w:tcPr>
          <w:p w14:paraId="203E5D7A" w14:textId="77777777" w:rsidR="00E91D9D" w:rsidRPr="0090179D" w:rsidRDefault="00E91D9D" w:rsidP="00127425">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0D29D204" w14:textId="77777777" w:rsidR="00E91D9D" w:rsidRPr="00B24F76" w:rsidRDefault="00E91D9D" w:rsidP="00AB55EB">
      <w:pPr>
        <w:spacing w:after="0" w:line="240" w:lineRule="auto"/>
        <w:ind w:left="90"/>
        <w:rPr>
          <w:rFonts w:cs="Tahoma"/>
          <w:szCs w:val="24"/>
        </w:rPr>
      </w:pPr>
    </w:p>
    <w:tbl>
      <w:tblPr>
        <w:tblStyle w:val="TableGrid"/>
        <w:tblW w:w="5097" w:type="pct"/>
        <w:tblLayout w:type="fixed"/>
        <w:tblLook w:val="0020" w:firstRow="1" w:lastRow="0" w:firstColumn="0" w:lastColumn="0" w:noHBand="0" w:noVBand="0"/>
        <w:tblCaption w:val="B2 Occupant Sensing Lighting Control Functional Testing"/>
        <w:tblDescription w:val="Functional testing for occupant sensing lighting control"/>
      </w:tblPr>
      <w:tblGrid>
        <w:gridCol w:w="1227"/>
        <w:gridCol w:w="1648"/>
        <w:gridCol w:w="5653"/>
        <w:gridCol w:w="2178"/>
      </w:tblGrid>
      <w:tr w:rsidR="00797CC2" w:rsidRPr="00D508CB" w14:paraId="797E9758" w14:textId="77777777" w:rsidTr="004970C0">
        <w:trPr>
          <w:cantSplit/>
          <w:trHeight w:val="288"/>
          <w:tblHeader/>
        </w:trPr>
        <w:tc>
          <w:tcPr>
            <w:tcW w:w="1227" w:type="dxa"/>
            <w:vAlign w:val="bottom"/>
          </w:tcPr>
          <w:p w14:paraId="38F24F0D" w14:textId="087439FD" w:rsidR="00797CC2" w:rsidRPr="00D508CB" w:rsidRDefault="00797CC2" w:rsidP="00AB55EB">
            <w:pPr>
              <w:autoSpaceDE w:val="0"/>
              <w:autoSpaceDN w:val="0"/>
              <w:adjustRightInd w:val="0"/>
              <w:spacing w:after="0" w:line="240" w:lineRule="auto"/>
              <w:ind w:left="90"/>
              <w:jc w:val="center"/>
              <w:rPr>
                <w:rFonts w:cs="Tahoma"/>
                <w:b/>
                <w:bCs/>
                <w:szCs w:val="24"/>
              </w:rPr>
            </w:pPr>
            <w:r>
              <w:rPr>
                <w:rFonts w:cs="Tahoma"/>
                <w:b/>
                <w:bCs/>
                <w:szCs w:val="24"/>
              </w:rPr>
              <w:t>S</w:t>
            </w:r>
            <w:r w:rsidR="00AB55EB">
              <w:rPr>
                <w:rFonts w:cs="Tahoma"/>
                <w:b/>
                <w:bCs/>
                <w:szCs w:val="24"/>
              </w:rPr>
              <w:t>tep</w:t>
            </w:r>
          </w:p>
        </w:tc>
        <w:tc>
          <w:tcPr>
            <w:tcW w:w="1648" w:type="dxa"/>
            <w:vAlign w:val="bottom"/>
          </w:tcPr>
          <w:p w14:paraId="42CF72F9" w14:textId="71C1357A" w:rsidR="00797CC2" w:rsidRPr="00D508CB" w:rsidRDefault="000A6EE2" w:rsidP="00AB55EB">
            <w:pPr>
              <w:autoSpaceDE w:val="0"/>
              <w:autoSpaceDN w:val="0"/>
              <w:adjustRightInd w:val="0"/>
              <w:spacing w:after="0" w:line="240" w:lineRule="auto"/>
              <w:ind w:left="90"/>
              <w:jc w:val="center"/>
              <w:rPr>
                <w:rFonts w:cs="Tahoma"/>
                <w:b/>
                <w:bCs/>
                <w:szCs w:val="24"/>
              </w:rPr>
            </w:pPr>
            <w:r>
              <w:rPr>
                <w:rFonts w:cs="Tahoma"/>
                <w:b/>
                <w:bCs/>
                <w:szCs w:val="24"/>
              </w:rPr>
              <w:t>Entry</w:t>
            </w:r>
          </w:p>
        </w:tc>
        <w:tc>
          <w:tcPr>
            <w:tcW w:w="5652" w:type="dxa"/>
            <w:vAlign w:val="bottom"/>
          </w:tcPr>
          <w:p w14:paraId="2B7A9EB6" w14:textId="77777777" w:rsidR="00797CC2" w:rsidRPr="00D508CB" w:rsidRDefault="00797CC2" w:rsidP="00AB55EB">
            <w:pPr>
              <w:autoSpaceDE w:val="0"/>
              <w:autoSpaceDN w:val="0"/>
              <w:adjustRightInd w:val="0"/>
              <w:spacing w:after="0" w:line="240" w:lineRule="auto"/>
              <w:ind w:left="90"/>
              <w:rPr>
                <w:rFonts w:cs="Tahoma"/>
                <w:b/>
                <w:bCs/>
                <w:szCs w:val="24"/>
              </w:rPr>
            </w:pPr>
            <w:r>
              <w:rPr>
                <w:rFonts w:cs="Tahoma"/>
                <w:b/>
                <w:bCs/>
                <w:szCs w:val="24"/>
              </w:rPr>
              <w:t>Functional Test</w:t>
            </w:r>
          </w:p>
        </w:tc>
        <w:tc>
          <w:tcPr>
            <w:tcW w:w="2178" w:type="dxa"/>
            <w:vAlign w:val="bottom"/>
          </w:tcPr>
          <w:p w14:paraId="1A27874F" w14:textId="77777777" w:rsidR="00797CC2" w:rsidRPr="00D508CB" w:rsidRDefault="00797CC2" w:rsidP="00AB55EB">
            <w:pPr>
              <w:autoSpaceDE w:val="0"/>
              <w:autoSpaceDN w:val="0"/>
              <w:adjustRightInd w:val="0"/>
              <w:spacing w:after="0" w:line="240" w:lineRule="auto"/>
              <w:ind w:left="90"/>
              <w:jc w:val="center"/>
              <w:rPr>
                <w:rFonts w:cs="Tahoma"/>
                <w:b/>
                <w:bCs/>
                <w:szCs w:val="24"/>
              </w:rPr>
            </w:pPr>
            <w:r>
              <w:rPr>
                <w:rFonts w:cs="Tahoma"/>
                <w:b/>
                <w:bCs/>
                <w:szCs w:val="24"/>
              </w:rPr>
              <w:t>Code</w:t>
            </w:r>
            <w:r>
              <w:rPr>
                <w:rFonts w:cs="Tahoma"/>
                <w:b/>
                <w:bCs/>
                <w:szCs w:val="24"/>
              </w:rPr>
              <w:br/>
              <w:t>Reference</w:t>
            </w:r>
          </w:p>
        </w:tc>
      </w:tr>
      <w:tr w:rsidR="000D2555" w:rsidRPr="00D508CB" w14:paraId="55910027" w14:textId="77777777" w:rsidTr="004970C0">
        <w:trPr>
          <w:cantSplit/>
          <w:trHeight w:val="288"/>
        </w:trPr>
        <w:tc>
          <w:tcPr>
            <w:tcW w:w="1227" w:type="dxa"/>
            <w:vAlign w:val="center"/>
          </w:tcPr>
          <w:p w14:paraId="08810D46" w14:textId="5160A468" w:rsidR="000D2555" w:rsidRPr="00B555AB" w:rsidRDefault="000D2555" w:rsidP="000D2555">
            <w:pPr>
              <w:autoSpaceDE w:val="0"/>
              <w:autoSpaceDN w:val="0"/>
              <w:adjustRightInd w:val="0"/>
              <w:spacing w:after="0" w:line="240" w:lineRule="auto"/>
              <w:ind w:left="90"/>
              <w:jc w:val="center"/>
              <w:rPr>
                <w:rFonts w:cs="Tahoma"/>
                <w:bCs/>
                <w:szCs w:val="24"/>
              </w:rPr>
            </w:pPr>
            <w:r>
              <w:rPr>
                <w:rFonts w:cs="Tahoma"/>
                <w:bCs/>
                <w:szCs w:val="24"/>
              </w:rPr>
              <w:t>N/A</w:t>
            </w:r>
          </w:p>
        </w:tc>
        <w:tc>
          <w:tcPr>
            <w:tcW w:w="1648" w:type="dxa"/>
            <w:vAlign w:val="center"/>
          </w:tcPr>
          <w:p w14:paraId="70B6465F" w14:textId="77777777" w:rsidR="005C3877" w:rsidRDefault="006C546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Yes</w:t>
            </w:r>
          </w:p>
          <w:p w14:paraId="59E6E51C" w14:textId="00810555" w:rsidR="000D2555" w:rsidRPr="00B555AB" w:rsidRDefault="006C546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No</w:t>
            </w:r>
          </w:p>
        </w:tc>
        <w:tc>
          <w:tcPr>
            <w:tcW w:w="5652" w:type="dxa"/>
          </w:tcPr>
          <w:p w14:paraId="09F0433C" w14:textId="5CFB3BF4" w:rsidR="000D2555" w:rsidRPr="00B555AB" w:rsidRDefault="000D2555" w:rsidP="000D2555">
            <w:pPr>
              <w:autoSpaceDE w:val="0"/>
              <w:autoSpaceDN w:val="0"/>
              <w:adjustRightInd w:val="0"/>
              <w:spacing w:after="0" w:line="240" w:lineRule="auto"/>
              <w:ind w:left="90"/>
              <w:rPr>
                <w:rFonts w:cs="Tahoma"/>
                <w:bCs/>
                <w:szCs w:val="24"/>
              </w:rPr>
            </w:pPr>
            <w:r w:rsidRPr="00693874">
              <w:rPr>
                <w:rFonts w:cs="Tahoma"/>
                <w:szCs w:val="24"/>
              </w:rPr>
              <w:t>Control is representative of sampl</w:t>
            </w:r>
            <w:r w:rsidR="00C414A1">
              <w:rPr>
                <w:rFonts w:cs="Tahoma"/>
                <w:szCs w:val="24"/>
              </w:rPr>
              <w:t>e</w:t>
            </w:r>
            <w:r>
              <w:rPr>
                <w:rFonts w:cs="Tahoma"/>
                <w:szCs w:val="24"/>
              </w:rPr>
              <w:t>.</w:t>
            </w:r>
            <w:r w:rsidRPr="00693874">
              <w:rPr>
                <w:rFonts w:cs="Tahoma"/>
                <w:szCs w:val="24"/>
              </w:rPr>
              <w:t xml:space="preserve"> If sampling method is used, attach a page listing untested controls in sample.</w:t>
            </w:r>
          </w:p>
        </w:tc>
        <w:tc>
          <w:tcPr>
            <w:tcW w:w="2178" w:type="dxa"/>
            <w:vAlign w:val="center"/>
          </w:tcPr>
          <w:p w14:paraId="61500307" w14:textId="00331A77" w:rsidR="000D2555" w:rsidRPr="00B555AB" w:rsidRDefault="000D2555" w:rsidP="000D2555">
            <w:pPr>
              <w:autoSpaceDE w:val="0"/>
              <w:autoSpaceDN w:val="0"/>
              <w:adjustRightInd w:val="0"/>
              <w:spacing w:after="0" w:line="240" w:lineRule="auto"/>
              <w:ind w:left="90"/>
              <w:jc w:val="center"/>
              <w:rPr>
                <w:rFonts w:cs="Tahoma"/>
                <w:bCs/>
                <w:szCs w:val="24"/>
              </w:rPr>
            </w:pPr>
            <w:r>
              <w:rPr>
                <w:rFonts w:cs="Tahoma"/>
                <w:bCs/>
                <w:szCs w:val="24"/>
              </w:rPr>
              <w:t>NA7.6.2.2</w:t>
            </w:r>
          </w:p>
        </w:tc>
      </w:tr>
      <w:tr w:rsidR="000D2555" w:rsidRPr="00D508CB" w14:paraId="30BF3FFF" w14:textId="77777777" w:rsidTr="004970C0">
        <w:trPr>
          <w:cantSplit/>
          <w:trHeight w:val="288"/>
        </w:trPr>
        <w:tc>
          <w:tcPr>
            <w:tcW w:w="1227" w:type="dxa"/>
            <w:vAlign w:val="center"/>
          </w:tcPr>
          <w:p w14:paraId="3FAF4B43" w14:textId="36D92CE7"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t>1</w:t>
            </w:r>
          </w:p>
        </w:tc>
        <w:tc>
          <w:tcPr>
            <w:tcW w:w="1648" w:type="dxa"/>
            <w:vAlign w:val="center"/>
          </w:tcPr>
          <w:p w14:paraId="42E730AB" w14:textId="65364689" w:rsidR="000D2555" w:rsidRDefault="005665B2" w:rsidP="00B34ADF">
            <w:pPr>
              <w:autoSpaceDE w:val="0"/>
              <w:autoSpaceDN w:val="0"/>
              <w:adjustRightInd w:val="0"/>
              <w:spacing w:after="0" w:line="240" w:lineRule="auto"/>
              <w:ind w:left="90"/>
              <w:rPr>
                <w:rFonts w:cs="Tahoma"/>
                <w:bCs/>
                <w:szCs w:val="24"/>
              </w:rPr>
            </w:pPr>
            <w:r>
              <w:rPr>
                <w:rFonts w:cs="Tahoma"/>
                <w:bCs/>
                <w:szCs w:val="24"/>
              </w:rPr>
              <w:t>No Entry</w:t>
            </w:r>
          </w:p>
        </w:tc>
        <w:tc>
          <w:tcPr>
            <w:tcW w:w="5652" w:type="dxa"/>
            <w:vAlign w:val="center"/>
          </w:tcPr>
          <w:p w14:paraId="3A42D61B" w14:textId="4003774E" w:rsidR="000D2555" w:rsidRPr="00097201" w:rsidRDefault="000D2555" w:rsidP="000D2555">
            <w:pPr>
              <w:autoSpaceDE w:val="0"/>
              <w:autoSpaceDN w:val="0"/>
              <w:adjustRightInd w:val="0"/>
              <w:spacing w:after="0" w:line="240" w:lineRule="auto"/>
              <w:ind w:left="90"/>
              <w:rPr>
                <w:rFonts w:cs="Tahoma"/>
                <w:b/>
                <w:bCs/>
                <w:szCs w:val="24"/>
              </w:rPr>
            </w:pPr>
            <w:r w:rsidRPr="00097201">
              <w:rPr>
                <w:rFonts w:cs="Tahoma"/>
                <w:b/>
                <w:bCs/>
                <w:szCs w:val="24"/>
              </w:rPr>
              <w:t>Unoccupied Test</w:t>
            </w:r>
            <w:r>
              <w:rPr>
                <w:rFonts w:cs="Tahoma"/>
                <w:szCs w:val="24"/>
              </w:rPr>
              <w:t xml:space="preserve">. </w:t>
            </w:r>
            <w:r w:rsidRPr="002A0944">
              <w:rPr>
                <w:rFonts w:cs="Tahoma"/>
                <w:szCs w:val="24"/>
              </w:rPr>
              <w:t xml:space="preserve">Simulate </w:t>
            </w:r>
            <w:r>
              <w:rPr>
                <w:rFonts w:cs="Tahoma"/>
                <w:szCs w:val="24"/>
              </w:rPr>
              <w:t>an un</w:t>
            </w:r>
            <w:r w:rsidRPr="002A0944">
              <w:rPr>
                <w:rFonts w:cs="Tahoma"/>
                <w:szCs w:val="24"/>
              </w:rPr>
              <w:t>occupied condition</w:t>
            </w:r>
            <w:r>
              <w:rPr>
                <w:rFonts w:cs="Tahoma"/>
                <w:szCs w:val="24"/>
              </w:rPr>
              <w:t xml:space="preserve"> in the controlled space</w:t>
            </w:r>
            <w:r w:rsidRPr="002A0944">
              <w:rPr>
                <w:rFonts w:cs="Tahoma"/>
                <w:szCs w:val="24"/>
              </w:rPr>
              <w:t>.</w:t>
            </w:r>
          </w:p>
        </w:tc>
        <w:tc>
          <w:tcPr>
            <w:tcW w:w="2178" w:type="dxa"/>
            <w:vAlign w:val="center"/>
          </w:tcPr>
          <w:p w14:paraId="311C9650" w14:textId="6004C878"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t>NA7.6.2.3(a)</w:t>
            </w:r>
          </w:p>
        </w:tc>
      </w:tr>
      <w:tr w:rsidR="000D2555" w:rsidRPr="00D508CB" w14:paraId="20110C24" w14:textId="77777777" w:rsidTr="004970C0">
        <w:trPr>
          <w:cantSplit/>
          <w:trHeight w:val="288"/>
        </w:trPr>
        <w:tc>
          <w:tcPr>
            <w:tcW w:w="1227" w:type="dxa"/>
            <w:vAlign w:val="center"/>
          </w:tcPr>
          <w:p w14:paraId="36BFC57D" w14:textId="77777777" w:rsidR="000D2555" w:rsidRPr="00B555AB" w:rsidRDefault="000D2555" w:rsidP="000D2555">
            <w:pPr>
              <w:autoSpaceDE w:val="0"/>
              <w:autoSpaceDN w:val="0"/>
              <w:adjustRightInd w:val="0"/>
              <w:spacing w:after="0" w:line="240" w:lineRule="auto"/>
              <w:ind w:left="90"/>
              <w:jc w:val="center"/>
              <w:rPr>
                <w:rFonts w:cs="Tahoma"/>
              </w:rPr>
            </w:pPr>
            <w:r w:rsidRPr="7CBC99D3">
              <w:rPr>
                <w:rFonts w:cs="Tahoma"/>
              </w:rPr>
              <w:lastRenderedPageBreak/>
              <w:t>1.1</w:t>
            </w:r>
          </w:p>
        </w:tc>
        <w:tc>
          <w:tcPr>
            <w:tcW w:w="1648" w:type="dxa"/>
            <w:vAlign w:val="center"/>
          </w:tcPr>
          <w:p w14:paraId="7502C753" w14:textId="77777777" w:rsidR="00344C02" w:rsidRDefault="00344C02" w:rsidP="00344C0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Yes</w:t>
            </w:r>
          </w:p>
          <w:p w14:paraId="760826C5" w14:textId="6640E892" w:rsidR="000D2555" w:rsidRPr="00B555AB" w:rsidRDefault="00344C02" w:rsidP="00344C02">
            <w:pPr>
              <w:autoSpaceDE w:val="0"/>
              <w:autoSpaceDN w:val="0"/>
              <w:adjustRightInd w:val="0"/>
              <w:spacing w:after="0" w:line="240" w:lineRule="auto"/>
              <w:ind w:left="90"/>
              <w:rPr>
                <w:rFonts w:cs="Tahoma"/>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No</w:t>
            </w:r>
          </w:p>
        </w:tc>
        <w:tc>
          <w:tcPr>
            <w:tcW w:w="5652" w:type="dxa"/>
            <w:vAlign w:val="center"/>
          </w:tcPr>
          <w:p w14:paraId="17224A71" w14:textId="3390BCBA" w:rsidR="000D2555" w:rsidRDefault="000D2555" w:rsidP="000D2555">
            <w:pPr>
              <w:autoSpaceDE w:val="0"/>
              <w:autoSpaceDN w:val="0"/>
              <w:adjustRightInd w:val="0"/>
              <w:spacing w:after="0" w:line="240" w:lineRule="auto"/>
              <w:ind w:left="90"/>
              <w:rPr>
                <w:rFonts w:cs="Tahoma"/>
                <w:bCs/>
                <w:szCs w:val="24"/>
              </w:rPr>
            </w:pPr>
            <w:r>
              <w:rPr>
                <w:rFonts w:cs="Tahoma"/>
                <w:bCs/>
                <w:szCs w:val="24"/>
              </w:rPr>
              <w:t>The</w:t>
            </w:r>
            <w:r w:rsidRPr="00797CC2">
              <w:rPr>
                <w:rFonts w:cs="Tahoma"/>
                <w:bCs/>
                <w:szCs w:val="24"/>
              </w:rPr>
              <w:t xml:space="preserve"> occupant sensing control turn </w:t>
            </w:r>
            <w:r>
              <w:rPr>
                <w:rFonts w:cs="Tahoma"/>
                <w:bCs/>
                <w:szCs w:val="24"/>
              </w:rPr>
              <w:t xml:space="preserve">the controlled lighting </w:t>
            </w:r>
            <w:r w:rsidRPr="00797CC2">
              <w:rPr>
                <w:rFonts w:cs="Tahoma"/>
                <w:bCs/>
                <w:szCs w:val="24"/>
              </w:rPr>
              <w:t xml:space="preserve">off or partially off, if applicable, </w:t>
            </w:r>
            <w:r>
              <w:rPr>
                <w:rFonts w:cs="Tahoma"/>
                <w:bCs/>
                <w:szCs w:val="24"/>
              </w:rPr>
              <w:t>in</w:t>
            </w:r>
            <w:r w:rsidRPr="00797CC2">
              <w:rPr>
                <w:rFonts w:cs="Tahoma"/>
                <w:bCs/>
                <w:szCs w:val="24"/>
              </w:rPr>
              <w:t xml:space="preserve"> 20 minutes </w:t>
            </w:r>
            <w:r>
              <w:rPr>
                <w:rFonts w:cs="Tahoma"/>
                <w:bCs/>
                <w:szCs w:val="24"/>
              </w:rPr>
              <w:t xml:space="preserve">or less </w:t>
            </w:r>
            <w:r w:rsidRPr="00797CC2">
              <w:rPr>
                <w:rFonts w:cs="Tahoma"/>
                <w:bCs/>
                <w:szCs w:val="24"/>
              </w:rPr>
              <w:t>from start of an unoccupied condition.</w:t>
            </w:r>
            <w:r>
              <w:rPr>
                <w:rFonts w:cs="Tahoma"/>
                <w:bCs/>
                <w:szCs w:val="24"/>
              </w:rPr>
              <w:t xml:space="preserve"> In addition:</w:t>
            </w:r>
          </w:p>
          <w:p w14:paraId="52A500EA" w14:textId="77777777" w:rsidR="000D2555" w:rsidRDefault="000D2555" w:rsidP="000D2555">
            <w:pPr>
              <w:autoSpaceDE w:val="0"/>
              <w:autoSpaceDN w:val="0"/>
              <w:adjustRightInd w:val="0"/>
              <w:spacing w:after="0" w:line="240" w:lineRule="auto"/>
              <w:ind w:left="90"/>
              <w:rPr>
                <w:rFonts w:cs="Tahoma"/>
                <w:bCs/>
                <w:szCs w:val="24"/>
              </w:rPr>
            </w:pPr>
          </w:p>
          <w:p w14:paraId="0BDAFC94" w14:textId="292514EB" w:rsidR="000D2555" w:rsidRDefault="000D2555" w:rsidP="000D2555">
            <w:pPr>
              <w:autoSpaceDE w:val="0"/>
              <w:autoSpaceDN w:val="0"/>
              <w:adjustRightInd w:val="0"/>
              <w:spacing w:after="0" w:line="240" w:lineRule="auto"/>
              <w:ind w:left="90"/>
              <w:rPr>
                <w:rFonts w:cs="Tahoma"/>
                <w:bCs/>
                <w:szCs w:val="24"/>
              </w:rPr>
            </w:pPr>
            <w:r w:rsidRPr="00A9248F">
              <w:rPr>
                <w:rFonts w:cs="Tahoma"/>
                <w:bCs/>
                <w:szCs w:val="24"/>
              </w:rPr>
              <w:t xml:space="preserve">For partial-on occupant sensing controls, occupant sensing controls and vacancy sensing controls, the controlled lighting is turned off in unoccupied </w:t>
            </w:r>
            <w:r>
              <w:rPr>
                <w:rFonts w:cs="Tahoma"/>
                <w:bCs/>
                <w:szCs w:val="24"/>
              </w:rPr>
              <w:t>c</w:t>
            </w:r>
            <w:r w:rsidRPr="00A9248F">
              <w:rPr>
                <w:rFonts w:cs="Tahoma"/>
                <w:bCs/>
                <w:szCs w:val="24"/>
              </w:rPr>
              <w:t>ondition.</w:t>
            </w:r>
          </w:p>
          <w:p w14:paraId="0EA037FE" w14:textId="77777777" w:rsidR="000D2555" w:rsidRDefault="000D2555" w:rsidP="000D2555">
            <w:pPr>
              <w:autoSpaceDE w:val="0"/>
              <w:autoSpaceDN w:val="0"/>
              <w:adjustRightInd w:val="0"/>
              <w:spacing w:after="0" w:line="240" w:lineRule="auto"/>
              <w:ind w:left="90"/>
              <w:rPr>
                <w:rFonts w:cs="Tahoma"/>
                <w:bCs/>
                <w:szCs w:val="24"/>
              </w:rPr>
            </w:pPr>
          </w:p>
          <w:p w14:paraId="249F1E3D" w14:textId="2147FE99" w:rsidR="000D2555" w:rsidRDefault="000D2555" w:rsidP="000D2555">
            <w:pPr>
              <w:autoSpaceDE w:val="0"/>
              <w:autoSpaceDN w:val="0"/>
              <w:adjustRightInd w:val="0"/>
              <w:spacing w:after="0" w:line="240" w:lineRule="auto"/>
              <w:ind w:left="90"/>
              <w:rPr>
                <w:rFonts w:cs="Tahoma"/>
                <w:bCs/>
                <w:szCs w:val="24"/>
              </w:rPr>
            </w:pPr>
            <w:r w:rsidRPr="00797CC2">
              <w:rPr>
                <w:rFonts w:cs="Tahoma"/>
                <w:bCs/>
                <w:szCs w:val="24"/>
              </w:rPr>
              <w:t>In the partial off state, partial</w:t>
            </w:r>
            <w:r>
              <w:rPr>
                <w:rFonts w:cs="Tahoma"/>
                <w:bCs/>
                <w:szCs w:val="24"/>
              </w:rPr>
              <w:t xml:space="preserve"> </w:t>
            </w:r>
            <w:r w:rsidRPr="00797CC2">
              <w:rPr>
                <w:rFonts w:cs="Tahoma"/>
                <w:bCs/>
                <w:szCs w:val="24"/>
              </w:rPr>
              <w:t>OFF occupant sens</w:t>
            </w:r>
            <w:r>
              <w:rPr>
                <w:rFonts w:cs="Tahoma"/>
                <w:bCs/>
                <w:szCs w:val="24"/>
              </w:rPr>
              <w:t>ing controls</w:t>
            </w:r>
            <w:r w:rsidRPr="00797CC2">
              <w:rPr>
                <w:rFonts w:cs="Tahoma"/>
                <w:bCs/>
                <w:szCs w:val="24"/>
              </w:rPr>
              <w:t xml:space="preserve"> automatically reduce lighting power by at least 50</w:t>
            </w:r>
            <w:r>
              <w:rPr>
                <w:rFonts w:cs="Tahoma"/>
                <w:bCs/>
                <w:szCs w:val="24"/>
              </w:rPr>
              <w:t xml:space="preserve"> percent, </w:t>
            </w:r>
            <w:r w:rsidRPr="00797CC2">
              <w:rPr>
                <w:rFonts w:cs="Tahoma"/>
                <w:b/>
                <w:szCs w:val="24"/>
              </w:rPr>
              <w:t>OR</w:t>
            </w:r>
            <w:r>
              <w:rPr>
                <w:rFonts w:cs="Tahoma"/>
                <w:bCs/>
                <w:szCs w:val="24"/>
              </w:rPr>
              <w:t>:</w:t>
            </w:r>
          </w:p>
          <w:p w14:paraId="5FB106E1" w14:textId="1CC0EFC6" w:rsidR="000D2555" w:rsidRDefault="000D2555" w:rsidP="000D2555">
            <w:pPr>
              <w:pStyle w:val="ListParagraph"/>
              <w:numPr>
                <w:ilvl w:val="0"/>
                <w:numId w:val="25"/>
              </w:numPr>
              <w:autoSpaceDE w:val="0"/>
              <w:autoSpaceDN w:val="0"/>
              <w:adjustRightInd w:val="0"/>
              <w:spacing w:after="0" w:line="240" w:lineRule="auto"/>
              <w:ind w:left="806"/>
              <w:contextualSpacing w:val="0"/>
              <w:rPr>
                <w:rFonts w:cs="Tahoma"/>
                <w:bCs/>
                <w:szCs w:val="24"/>
              </w:rPr>
            </w:pPr>
            <w:r w:rsidRPr="00797CC2">
              <w:rPr>
                <w:rFonts w:cs="Tahoma"/>
                <w:bCs/>
                <w:szCs w:val="24"/>
              </w:rPr>
              <w:t xml:space="preserve">For </w:t>
            </w:r>
            <w:r>
              <w:rPr>
                <w:rFonts w:cs="Tahoma"/>
                <w:bCs/>
                <w:szCs w:val="24"/>
              </w:rPr>
              <w:t xml:space="preserve">warehouses with </w:t>
            </w:r>
            <w:r w:rsidRPr="00797CC2">
              <w:rPr>
                <w:rFonts w:cs="Tahoma"/>
                <w:bCs/>
                <w:szCs w:val="24"/>
              </w:rPr>
              <w:t xml:space="preserve">metal halide or </w:t>
            </w:r>
            <w:proofErr w:type="gramStart"/>
            <w:r w:rsidRPr="00797CC2">
              <w:rPr>
                <w:rFonts w:cs="Tahoma"/>
                <w:bCs/>
                <w:szCs w:val="24"/>
              </w:rPr>
              <w:t>high</w:t>
            </w:r>
            <w:r>
              <w:rPr>
                <w:rFonts w:cs="Tahoma"/>
                <w:bCs/>
                <w:szCs w:val="24"/>
              </w:rPr>
              <w:t xml:space="preserve"> </w:t>
            </w:r>
            <w:r w:rsidRPr="00797CC2">
              <w:rPr>
                <w:rFonts w:cs="Tahoma"/>
                <w:bCs/>
                <w:szCs w:val="24"/>
              </w:rPr>
              <w:t>pressure</w:t>
            </w:r>
            <w:proofErr w:type="gramEnd"/>
            <w:r w:rsidRPr="00797CC2">
              <w:rPr>
                <w:rFonts w:cs="Tahoma"/>
                <w:bCs/>
                <w:szCs w:val="24"/>
              </w:rPr>
              <w:t xml:space="preserve"> sodium lighting, automatically reduce lighting power by at least 40</w:t>
            </w:r>
            <w:r>
              <w:rPr>
                <w:rFonts w:cs="Tahoma"/>
                <w:bCs/>
                <w:szCs w:val="24"/>
              </w:rPr>
              <w:t xml:space="preserve"> percent.</w:t>
            </w:r>
          </w:p>
          <w:p w14:paraId="41DB79C3" w14:textId="72B11CCA" w:rsidR="000D2555" w:rsidRDefault="000D2555" w:rsidP="000D2555">
            <w:pPr>
              <w:pStyle w:val="ListParagraph"/>
              <w:numPr>
                <w:ilvl w:val="0"/>
                <w:numId w:val="25"/>
              </w:numPr>
              <w:autoSpaceDE w:val="0"/>
              <w:autoSpaceDN w:val="0"/>
              <w:adjustRightInd w:val="0"/>
              <w:spacing w:after="0" w:line="240" w:lineRule="auto"/>
              <w:ind w:left="806"/>
              <w:contextualSpacing w:val="0"/>
              <w:rPr>
                <w:rFonts w:cs="Tahoma"/>
                <w:bCs/>
                <w:szCs w:val="24"/>
              </w:rPr>
            </w:pPr>
            <w:r>
              <w:rPr>
                <w:rFonts w:cs="Tahoma"/>
                <w:bCs/>
                <w:szCs w:val="24"/>
              </w:rPr>
              <w:t>For</w:t>
            </w:r>
            <w:r w:rsidRPr="003A01A3">
              <w:rPr>
                <w:rFonts w:cs="Tahoma"/>
                <w:bCs/>
                <w:szCs w:val="24"/>
              </w:rPr>
              <w:t xml:space="preserve"> aisle ways and open areas in warehouses in which the installed lighting power is 80</w:t>
            </w:r>
            <w:r>
              <w:rPr>
                <w:rFonts w:cs="Tahoma"/>
                <w:bCs/>
                <w:szCs w:val="24"/>
              </w:rPr>
              <w:t xml:space="preserve"> percent</w:t>
            </w:r>
            <w:r w:rsidRPr="003A01A3">
              <w:rPr>
                <w:rFonts w:cs="Tahoma"/>
                <w:bCs/>
                <w:szCs w:val="24"/>
              </w:rPr>
              <w:t xml:space="preserve"> or less of the value allowed under the Area Category Method, automatically reduce lighting power by at least 40</w:t>
            </w:r>
            <w:r>
              <w:rPr>
                <w:rFonts w:cs="Tahoma"/>
                <w:bCs/>
                <w:szCs w:val="24"/>
              </w:rPr>
              <w:t xml:space="preserve"> percent.</w:t>
            </w:r>
          </w:p>
          <w:p w14:paraId="732D43E5" w14:textId="0CE64542" w:rsidR="000D2555" w:rsidRDefault="000D2555" w:rsidP="000D2555">
            <w:pPr>
              <w:pStyle w:val="ListParagraph"/>
              <w:numPr>
                <w:ilvl w:val="0"/>
                <w:numId w:val="25"/>
              </w:numPr>
              <w:autoSpaceDE w:val="0"/>
              <w:autoSpaceDN w:val="0"/>
              <w:adjustRightInd w:val="0"/>
              <w:spacing w:after="0" w:line="240" w:lineRule="auto"/>
              <w:ind w:left="806"/>
              <w:contextualSpacing w:val="0"/>
              <w:rPr>
                <w:rFonts w:cs="Tahoma"/>
                <w:bCs/>
                <w:szCs w:val="24"/>
              </w:rPr>
            </w:pPr>
            <w:r w:rsidRPr="003A01A3">
              <w:rPr>
                <w:rFonts w:cs="Tahoma"/>
                <w:bCs/>
                <w:szCs w:val="24"/>
              </w:rPr>
              <w:t xml:space="preserve">In corridors and stairwells </w:t>
            </w:r>
            <w:r>
              <w:rPr>
                <w:rFonts w:cs="Tahoma"/>
                <w:bCs/>
                <w:szCs w:val="24"/>
              </w:rPr>
              <w:t>that provide access to guestrooms in hotel/motels in which the installed lighting power is</w:t>
            </w:r>
            <w:r w:rsidRPr="003A01A3">
              <w:rPr>
                <w:rFonts w:cs="Tahoma"/>
                <w:bCs/>
                <w:szCs w:val="24"/>
              </w:rPr>
              <w:t xml:space="preserve"> 80</w:t>
            </w:r>
            <w:r>
              <w:rPr>
                <w:rFonts w:cs="Tahoma"/>
                <w:bCs/>
                <w:szCs w:val="24"/>
              </w:rPr>
              <w:t xml:space="preserve"> percent</w:t>
            </w:r>
            <w:r w:rsidRPr="003A01A3">
              <w:rPr>
                <w:rFonts w:cs="Tahoma"/>
                <w:bCs/>
                <w:szCs w:val="24"/>
              </w:rPr>
              <w:t xml:space="preserve"> or less of the value allowed under the Area Category Method, automatically reduce lighting power by at least 40</w:t>
            </w:r>
            <w:r>
              <w:rPr>
                <w:rFonts w:cs="Tahoma"/>
                <w:bCs/>
                <w:szCs w:val="24"/>
              </w:rPr>
              <w:t xml:space="preserve"> percent.</w:t>
            </w:r>
          </w:p>
          <w:p w14:paraId="5DE683B0" w14:textId="77777777" w:rsidR="000D2555" w:rsidRDefault="000D2555" w:rsidP="000D2555">
            <w:pPr>
              <w:autoSpaceDE w:val="0"/>
              <w:autoSpaceDN w:val="0"/>
              <w:adjustRightInd w:val="0"/>
              <w:spacing w:after="0" w:line="240" w:lineRule="auto"/>
              <w:rPr>
                <w:rFonts w:cs="Tahoma"/>
                <w:bCs/>
                <w:szCs w:val="24"/>
              </w:rPr>
            </w:pPr>
          </w:p>
          <w:p w14:paraId="31C45605" w14:textId="68EDC35F" w:rsidR="000D2555" w:rsidRPr="00D24A4D" w:rsidRDefault="000D2555" w:rsidP="000D2555">
            <w:pPr>
              <w:autoSpaceDE w:val="0"/>
              <w:autoSpaceDN w:val="0"/>
              <w:adjustRightInd w:val="0"/>
              <w:spacing w:after="0" w:line="240" w:lineRule="auto"/>
              <w:ind w:left="90"/>
              <w:rPr>
                <w:rFonts w:cs="Tahoma"/>
              </w:rPr>
            </w:pPr>
            <w:r w:rsidRPr="7CBC99D3">
              <w:rPr>
                <w:rFonts w:cs="Tahoma"/>
              </w:rPr>
              <w:t xml:space="preserve">For parking garages, parking areas, and loading and unloading areas, occupant sensing controls have at least one control step between 20 to 50 percent of design lighting power, </w:t>
            </w:r>
            <w:r w:rsidRPr="7CBC99D3">
              <w:rPr>
                <w:rFonts w:cs="Tahoma"/>
                <w:b/>
              </w:rPr>
              <w:t xml:space="preserve">OR </w:t>
            </w:r>
            <w:r w:rsidRPr="7CBC99D3">
              <w:rPr>
                <w:rFonts w:cs="Tahoma"/>
              </w:rPr>
              <w:t>Occupant sensing controls for metal halide luminaires with a lamp plus ballast mean system efficacy of 75 lumens per watt, in parking garages, parking areas, and loading and unloading areas, have at least one control step between 20 to 60 percent of design lighting power.</w:t>
            </w:r>
          </w:p>
        </w:tc>
        <w:tc>
          <w:tcPr>
            <w:tcW w:w="2178" w:type="dxa"/>
            <w:vAlign w:val="center"/>
          </w:tcPr>
          <w:p w14:paraId="3A580BB7" w14:textId="67E1A0A3"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t>NA7.6.2.3(a)1</w:t>
            </w:r>
          </w:p>
          <w:p w14:paraId="286A1B2B" w14:textId="4A964C54" w:rsidR="000D2555" w:rsidRDefault="000D2555" w:rsidP="000D2555">
            <w:pPr>
              <w:autoSpaceDE w:val="0"/>
              <w:autoSpaceDN w:val="0"/>
              <w:adjustRightInd w:val="0"/>
              <w:spacing w:after="0" w:line="240" w:lineRule="auto"/>
              <w:ind w:left="90"/>
              <w:jc w:val="center"/>
              <w:rPr>
                <w:rFonts w:cs="Tahoma"/>
                <w:bCs/>
                <w:szCs w:val="24"/>
              </w:rPr>
            </w:pPr>
            <w:r w:rsidRPr="0012195A">
              <w:rPr>
                <w:rFonts w:cs="Tahoma"/>
                <w:bCs/>
                <w:szCs w:val="24"/>
              </w:rPr>
              <w:t>§110.9(b)</w:t>
            </w:r>
            <w:r>
              <w:rPr>
                <w:rFonts w:cs="Tahoma"/>
                <w:bCs/>
                <w:szCs w:val="24"/>
              </w:rPr>
              <w:t>4A</w:t>
            </w:r>
          </w:p>
          <w:p w14:paraId="029288CA" w14:textId="12BFED4F" w:rsidR="000D2555" w:rsidRDefault="000D2555" w:rsidP="000D2555">
            <w:pPr>
              <w:autoSpaceDE w:val="0"/>
              <w:autoSpaceDN w:val="0"/>
              <w:adjustRightInd w:val="0"/>
              <w:spacing w:after="0" w:line="240" w:lineRule="auto"/>
              <w:ind w:left="90"/>
              <w:jc w:val="center"/>
              <w:rPr>
                <w:rFonts w:cs="Tahoma"/>
                <w:bCs/>
                <w:szCs w:val="24"/>
              </w:rPr>
            </w:pPr>
          </w:p>
          <w:p w14:paraId="67FFAC8A" w14:textId="568B16DA" w:rsidR="000D2555" w:rsidRDefault="000D2555" w:rsidP="000D2555">
            <w:pPr>
              <w:autoSpaceDE w:val="0"/>
              <w:autoSpaceDN w:val="0"/>
              <w:adjustRightInd w:val="0"/>
              <w:spacing w:after="0" w:line="240" w:lineRule="auto"/>
              <w:ind w:left="90"/>
              <w:jc w:val="center"/>
              <w:rPr>
                <w:rFonts w:cs="Tahoma"/>
                <w:bCs/>
                <w:szCs w:val="24"/>
              </w:rPr>
            </w:pPr>
          </w:p>
          <w:p w14:paraId="30F8988A" w14:textId="719625D5" w:rsidR="000D2555" w:rsidRDefault="000D2555" w:rsidP="000D2555">
            <w:pPr>
              <w:autoSpaceDE w:val="0"/>
              <w:autoSpaceDN w:val="0"/>
              <w:adjustRightInd w:val="0"/>
              <w:spacing w:after="0" w:line="240" w:lineRule="auto"/>
              <w:ind w:left="90"/>
              <w:jc w:val="center"/>
              <w:rPr>
                <w:rFonts w:cs="Tahoma"/>
                <w:bCs/>
                <w:szCs w:val="24"/>
              </w:rPr>
            </w:pPr>
          </w:p>
          <w:p w14:paraId="28365CE2" w14:textId="4896115C" w:rsidR="000D2555" w:rsidRDefault="000D2555" w:rsidP="000D2555">
            <w:pPr>
              <w:autoSpaceDE w:val="0"/>
              <w:autoSpaceDN w:val="0"/>
              <w:adjustRightInd w:val="0"/>
              <w:spacing w:after="0" w:line="240" w:lineRule="auto"/>
              <w:ind w:left="90"/>
              <w:jc w:val="center"/>
              <w:rPr>
                <w:rFonts w:cs="Tahoma"/>
                <w:bCs/>
                <w:szCs w:val="24"/>
              </w:rPr>
            </w:pPr>
          </w:p>
          <w:p w14:paraId="4024C64C" w14:textId="5DD81D36" w:rsidR="000D2555" w:rsidRDefault="000D2555" w:rsidP="000D2555">
            <w:pPr>
              <w:autoSpaceDE w:val="0"/>
              <w:autoSpaceDN w:val="0"/>
              <w:adjustRightInd w:val="0"/>
              <w:spacing w:after="0" w:line="240" w:lineRule="auto"/>
              <w:ind w:left="90"/>
              <w:jc w:val="center"/>
              <w:rPr>
                <w:rFonts w:cs="Tahoma"/>
                <w:bCs/>
                <w:szCs w:val="24"/>
              </w:rPr>
            </w:pPr>
          </w:p>
          <w:p w14:paraId="46E58505" w14:textId="77777777" w:rsidR="000D2555" w:rsidRDefault="000D2555" w:rsidP="000D2555">
            <w:pPr>
              <w:autoSpaceDE w:val="0"/>
              <w:autoSpaceDN w:val="0"/>
              <w:adjustRightInd w:val="0"/>
              <w:spacing w:after="0" w:line="240" w:lineRule="auto"/>
              <w:ind w:left="90"/>
              <w:jc w:val="center"/>
              <w:rPr>
                <w:rFonts w:cs="Tahoma"/>
                <w:bCs/>
                <w:szCs w:val="24"/>
              </w:rPr>
            </w:pPr>
          </w:p>
          <w:p w14:paraId="5358CA8F" w14:textId="2327133F" w:rsidR="000D2555" w:rsidRDefault="000D2555" w:rsidP="000D2555">
            <w:pPr>
              <w:autoSpaceDE w:val="0"/>
              <w:autoSpaceDN w:val="0"/>
              <w:adjustRightInd w:val="0"/>
              <w:spacing w:after="0" w:line="240" w:lineRule="auto"/>
              <w:ind w:left="90"/>
              <w:jc w:val="center"/>
              <w:rPr>
                <w:rFonts w:cs="Tahoma"/>
                <w:bCs/>
                <w:szCs w:val="24"/>
              </w:rPr>
            </w:pPr>
          </w:p>
          <w:p w14:paraId="35AEED33" w14:textId="77777777"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t>§130.1(c)6A-C</w:t>
            </w:r>
          </w:p>
          <w:p w14:paraId="4B4B6639" w14:textId="77777777"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t>§130.1(c)7A</w:t>
            </w:r>
          </w:p>
          <w:p w14:paraId="3031AEBF" w14:textId="26DF3D2C" w:rsidR="003B6F0E" w:rsidRDefault="003B6F0E" w:rsidP="000D2555">
            <w:pPr>
              <w:autoSpaceDE w:val="0"/>
              <w:autoSpaceDN w:val="0"/>
              <w:adjustRightInd w:val="0"/>
              <w:spacing w:after="0" w:line="240" w:lineRule="auto"/>
              <w:ind w:left="90"/>
              <w:jc w:val="center"/>
              <w:rPr>
                <w:rFonts w:cs="Tahoma"/>
                <w:bCs/>
                <w:szCs w:val="24"/>
              </w:rPr>
            </w:pPr>
            <w:r>
              <w:rPr>
                <w:rFonts w:cs="Tahoma"/>
                <w:bCs/>
                <w:szCs w:val="24"/>
              </w:rPr>
              <w:t>§160.5(b)4C</w:t>
            </w:r>
            <w:r w:rsidR="0065563E">
              <w:rPr>
                <w:rFonts w:cs="Tahoma"/>
                <w:bCs/>
                <w:szCs w:val="24"/>
              </w:rPr>
              <w:t>v</w:t>
            </w:r>
            <w:r>
              <w:rPr>
                <w:rFonts w:cs="Tahoma"/>
                <w:bCs/>
                <w:szCs w:val="24"/>
              </w:rPr>
              <w:t>i</w:t>
            </w:r>
            <w:r w:rsidR="00245633">
              <w:rPr>
                <w:rFonts w:cs="Tahoma"/>
                <w:bCs/>
                <w:szCs w:val="24"/>
              </w:rPr>
              <w:t>a</w:t>
            </w:r>
          </w:p>
          <w:p w14:paraId="7B23E825" w14:textId="77DF7DDD" w:rsidR="000D2555" w:rsidRDefault="000D2555" w:rsidP="000D2555">
            <w:pPr>
              <w:autoSpaceDE w:val="0"/>
              <w:autoSpaceDN w:val="0"/>
              <w:adjustRightInd w:val="0"/>
              <w:spacing w:after="0" w:line="240" w:lineRule="auto"/>
              <w:ind w:left="90"/>
              <w:jc w:val="center"/>
              <w:rPr>
                <w:rFonts w:cs="Tahoma"/>
                <w:bCs/>
                <w:szCs w:val="24"/>
              </w:rPr>
            </w:pPr>
          </w:p>
          <w:p w14:paraId="53EC7AD3" w14:textId="3230CE17" w:rsidR="000D2555" w:rsidRDefault="000D2555" w:rsidP="000D2555">
            <w:pPr>
              <w:autoSpaceDE w:val="0"/>
              <w:autoSpaceDN w:val="0"/>
              <w:adjustRightInd w:val="0"/>
              <w:spacing w:after="0" w:line="240" w:lineRule="auto"/>
              <w:ind w:left="90"/>
              <w:jc w:val="center"/>
              <w:rPr>
                <w:rFonts w:cs="Tahoma"/>
                <w:bCs/>
                <w:szCs w:val="24"/>
              </w:rPr>
            </w:pPr>
          </w:p>
          <w:p w14:paraId="155F0F3E" w14:textId="7AD86A8D" w:rsidR="000D2555" w:rsidRDefault="000D2555" w:rsidP="000D2555">
            <w:pPr>
              <w:autoSpaceDE w:val="0"/>
              <w:autoSpaceDN w:val="0"/>
              <w:adjustRightInd w:val="0"/>
              <w:spacing w:after="0" w:line="240" w:lineRule="auto"/>
              <w:ind w:left="90"/>
              <w:jc w:val="center"/>
              <w:rPr>
                <w:rFonts w:cs="Tahoma"/>
                <w:bCs/>
                <w:szCs w:val="24"/>
              </w:rPr>
            </w:pPr>
          </w:p>
          <w:p w14:paraId="5B7CA9CB" w14:textId="588AB347" w:rsidR="000D2555" w:rsidRDefault="000D2555" w:rsidP="000D2555">
            <w:pPr>
              <w:autoSpaceDE w:val="0"/>
              <w:autoSpaceDN w:val="0"/>
              <w:adjustRightInd w:val="0"/>
              <w:spacing w:after="0" w:line="240" w:lineRule="auto"/>
              <w:ind w:left="90"/>
              <w:jc w:val="center"/>
              <w:rPr>
                <w:rFonts w:cs="Tahoma"/>
                <w:bCs/>
                <w:szCs w:val="24"/>
              </w:rPr>
            </w:pPr>
          </w:p>
          <w:p w14:paraId="5C0C7F29" w14:textId="6F56D8CB" w:rsidR="000D2555" w:rsidRDefault="000D2555" w:rsidP="000D2555">
            <w:pPr>
              <w:autoSpaceDE w:val="0"/>
              <w:autoSpaceDN w:val="0"/>
              <w:adjustRightInd w:val="0"/>
              <w:spacing w:after="0" w:line="240" w:lineRule="auto"/>
              <w:ind w:left="90"/>
              <w:jc w:val="center"/>
              <w:rPr>
                <w:rFonts w:cs="Tahoma"/>
                <w:bCs/>
                <w:szCs w:val="24"/>
              </w:rPr>
            </w:pPr>
          </w:p>
          <w:p w14:paraId="71C7C620" w14:textId="77777777" w:rsidR="000D2555" w:rsidRDefault="000D2555" w:rsidP="000D2555">
            <w:pPr>
              <w:autoSpaceDE w:val="0"/>
              <w:autoSpaceDN w:val="0"/>
              <w:adjustRightInd w:val="0"/>
              <w:spacing w:after="0" w:line="240" w:lineRule="auto"/>
              <w:ind w:left="90"/>
              <w:jc w:val="center"/>
              <w:rPr>
                <w:rFonts w:cs="Tahoma"/>
                <w:bCs/>
                <w:szCs w:val="24"/>
              </w:rPr>
            </w:pPr>
          </w:p>
          <w:p w14:paraId="065E180E" w14:textId="6905CF84" w:rsidR="000D2555" w:rsidRDefault="000D2555" w:rsidP="000D2555">
            <w:pPr>
              <w:autoSpaceDE w:val="0"/>
              <w:autoSpaceDN w:val="0"/>
              <w:adjustRightInd w:val="0"/>
              <w:spacing w:after="0" w:line="240" w:lineRule="auto"/>
              <w:ind w:left="90"/>
              <w:jc w:val="center"/>
              <w:rPr>
                <w:rFonts w:cs="Tahoma"/>
                <w:bCs/>
                <w:szCs w:val="24"/>
              </w:rPr>
            </w:pPr>
          </w:p>
          <w:p w14:paraId="1EF6E9D9" w14:textId="7316B5C2" w:rsidR="000D2555" w:rsidRDefault="000D2555" w:rsidP="000D2555">
            <w:pPr>
              <w:autoSpaceDE w:val="0"/>
              <w:autoSpaceDN w:val="0"/>
              <w:adjustRightInd w:val="0"/>
              <w:spacing w:after="0" w:line="240" w:lineRule="auto"/>
              <w:ind w:left="90"/>
              <w:jc w:val="center"/>
              <w:rPr>
                <w:rFonts w:cs="Tahoma"/>
                <w:bCs/>
                <w:szCs w:val="24"/>
              </w:rPr>
            </w:pPr>
          </w:p>
          <w:p w14:paraId="4947B9C1" w14:textId="5FADF8B4" w:rsidR="000D2555" w:rsidRDefault="000D2555" w:rsidP="000D2555">
            <w:pPr>
              <w:autoSpaceDE w:val="0"/>
              <w:autoSpaceDN w:val="0"/>
              <w:adjustRightInd w:val="0"/>
              <w:spacing w:after="0" w:line="240" w:lineRule="auto"/>
              <w:ind w:left="90"/>
              <w:jc w:val="center"/>
              <w:rPr>
                <w:rFonts w:cs="Tahoma"/>
                <w:bCs/>
                <w:szCs w:val="24"/>
              </w:rPr>
            </w:pPr>
          </w:p>
          <w:p w14:paraId="4459D928" w14:textId="7AA51A61" w:rsidR="000D2555" w:rsidRDefault="000D2555" w:rsidP="000D2555">
            <w:pPr>
              <w:autoSpaceDE w:val="0"/>
              <w:autoSpaceDN w:val="0"/>
              <w:adjustRightInd w:val="0"/>
              <w:spacing w:after="0" w:line="240" w:lineRule="auto"/>
              <w:ind w:left="90"/>
              <w:jc w:val="center"/>
              <w:rPr>
                <w:rFonts w:cs="Tahoma"/>
                <w:bCs/>
                <w:szCs w:val="24"/>
              </w:rPr>
            </w:pPr>
          </w:p>
          <w:p w14:paraId="2AF1E736" w14:textId="77777777" w:rsidR="000D2555" w:rsidRDefault="000D2555" w:rsidP="000D2555">
            <w:pPr>
              <w:autoSpaceDE w:val="0"/>
              <w:autoSpaceDN w:val="0"/>
              <w:adjustRightInd w:val="0"/>
              <w:spacing w:after="0" w:line="240" w:lineRule="auto"/>
              <w:ind w:left="90"/>
              <w:jc w:val="center"/>
              <w:rPr>
                <w:rFonts w:cs="Tahoma"/>
                <w:bCs/>
                <w:szCs w:val="24"/>
              </w:rPr>
            </w:pPr>
          </w:p>
          <w:p w14:paraId="214B83A3" w14:textId="77777777" w:rsidR="000D2555" w:rsidRDefault="000D2555" w:rsidP="000D2555">
            <w:pPr>
              <w:autoSpaceDE w:val="0"/>
              <w:autoSpaceDN w:val="0"/>
              <w:adjustRightInd w:val="0"/>
              <w:spacing w:after="0" w:line="240" w:lineRule="auto"/>
              <w:ind w:left="90"/>
              <w:jc w:val="center"/>
              <w:rPr>
                <w:rFonts w:cs="Tahoma"/>
                <w:bCs/>
                <w:szCs w:val="24"/>
              </w:rPr>
            </w:pPr>
          </w:p>
          <w:p w14:paraId="349ACB10" w14:textId="316CFFB4" w:rsidR="000D2555" w:rsidRDefault="000D2555" w:rsidP="000D2555">
            <w:pPr>
              <w:autoSpaceDE w:val="0"/>
              <w:autoSpaceDN w:val="0"/>
              <w:adjustRightInd w:val="0"/>
              <w:spacing w:after="0" w:line="240" w:lineRule="auto"/>
              <w:ind w:left="90"/>
              <w:jc w:val="center"/>
              <w:rPr>
                <w:rFonts w:cs="Tahoma"/>
                <w:bCs/>
                <w:szCs w:val="24"/>
              </w:rPr>
            </w:pPr>
          </w:p>
          <w:p w14:paraId="3D9A5C88" w14:textId="46552176" w:rsidR="000D2555" w:rsidRDefault="000D2555" w:rsidP="000D2555">
            <w:pPr>
              <w:autoSpaceDE w:val="0"/>
              <w:autoSpaceDN w:val="0"/>
              <w:adjustRightInd w:val="0"/>
              <w:spacing w:after="0" w:line="240" w:lineRule="auto"/>
              <w:ind w:left="90"/>
              <w:jc w:val="center"/>
              <w:rPr>
                <w:rFonts w:cs="Tahoma"/>
                <w:bCs/>
                <w:szCs w:val="24"/>
              </w:rPr>
            </w:pPr>
          </w:p>
          <w:p w14:paraId="4AF1907F" w14:textId="77777777" w:rsidR="000D2555" w:rsidRDefault="000D2555" w:rsidP="000D2555">
            <w:pPr>
              <w:autoSpaceDE w:val="0"/>
              <w:autoSpaceDN w:val="0"/>
              <w:adjustRightInd w:val="0"/>
              <w:spacing w:after="0" w:line="240" w:lineRule="auto"/>
              <w:ind w:left="90"/>
              <w:jc w:val="center"/>
              <w:rPr>
                <w:rFonts w:cs="Tahoma"/>
                <w:bCs/>
                <w:szCs w:val="24"/>
              </w:rPr>
            </w:pPr>
          </w:p>
          <w:p w14:paraId="1C60024E" w14:textId="38D0DAB6" w:rsidR="000D2555" w:rsidRDefault="000D2555" w:rsidP="000D2555">
            <w:pPr>
              <w:autoSpaceDE w:val="0"/>
              <w:autoSpaceDN w:val="0"/>
              <w:adjustRightInd w:val="0"/>
              <w:spacing w:after="0" w:line="240" w:lineRule="auto"/>
              <w:ind w:left="86"/>
              <w:jc w:val="center"/>
              <w:rPr>
                <w:rFonts w:cs="Tahoma"/>
                <w:bCs/>
                <w:szCs w:val="24"/>
              </w:rPr>
            </w:pPr>
            <w:r>
              <w:rPr>
                <w:rFonts w:cs="Tahoma"/>
                <w:bCs/>
                <w:szCs w:val="24"/>
              </w:rPr>
              <w:t>§130.1(c)7B</w:t>
            </w:r>
          </w:p>
          <w:p w14:paraId="556E8D91" w14:textId="4B8CD43C" w:rsidR="00171183" w:rsidRDefault="00DC7499" w:rsidP="000D2555">
            <w:pPr>
              <w:autoSpaceDE w:val="0"/>
              <w:autoSpaceDN w:val="0"/>
              <w:adjustRightInd w:val="0"/>
              <w:spacing w:after="0" w:line="240" w:lineRule="auto"/>
              <w:ind w:left="86"/>
              <w:jc w:val="center"/>
              <w:rPr>
                <w:rFonts w:cs="Tahoma"/>
                <w:bCs/>
                <w:szCs w:val="24"/>
              </w:rPr>
            </w:pPr>
            <w:r>
              <w:rPr>
                <w:rFonts w:cs="Tahoma"/>
                <w:bCs/>
                <w:szCs w:val="24"/>
              </w:rPr>
              <w:t>§160.5(b)4Cviib</w:t>
            </w:r>
          </w:p>
          <w:p w14:paraId="5424BA6F" w14:textId="66F65F1C" w:rsidR="000D2555" w:rsidRPr="00B555AB" w:rsidRDefault="000D2555" w:rsidP="000D2555">
            <w:pPr>
              <w:autoSpaceDE w:val="0"/>
              <w:autoSpaceDN w:val="0"/>
              <w:adjustRightInd w:val="0"/>
              <w:spacing w:after="0" w:line="240" w:lineRule="auto"/>
              <w:rPr>
                <w:rFonts w:cs="Tahoma"/>
                <w:bCs/>
                <w:szCs w:val="24"/>
              </w:rPr>
            </w:pPr>
          </w:p>
        </w:tc>
      </w:tr>
      <w:tr w:rsidR="000D2555" w:rsidRPr="00D508CB" w14:paraId="68C77993" w14:textId="77777777" w:rsidTr="004970C0">
        <w:trPr>
          <w:cantSplit/>
          <w:trHeight w:val="288"/>
        </w:trPr>
        <w:tc>
          <w:tcPr>
            <w:tcW w:w="1227" w:type="dxa"/>
            <w:vAlign w:val="center"/>
          </w:tcPr>
          <w:p w14:paraId="48CC0F88" w14:textId="65BF7D3D"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t>2</w:t>
            </w:r>
          </w:p>
        </w:tc>
        <w:tc>
          <w:tcPr>
            <w:tcW w:w="1648" w:type="dxa"/>
            <w:vAlign w:val="center"/>
          </w:tcPr>
          <w:p w14:paraId="577CA1F5" w14:textId="691F9B35" w:rsidR="000D2555" w:rsidRDefault="001122A6" w:rsidP="00B34ADF">
            <w:pPr>
              <w:autoSpaceDE w:val="0"/>
              <w:autoSpaceDN w:val="0"/>
              <w:adjustRightInd w:val="0"/>
              <w:spacing w:after="0" w:line="240" w:lineRule="auto"/>
              <w:ind w:left="90"/>
              <w:rPr>
                <w:rFonts w:cs="Tahoma"/>
                <w:bCs/>
                <w:szCs w:val="24"/>
              </w:rPr>
            </w:pPr>
            <w:r>
              <w:rPr>
                <w:rFonts w:cs="Tahoma"/>
                <w:bCs/>
                <w:szCs w:val="24"/>
              </w:rPr>
              <w:t>No Entry</w:t>
            </w:r>
          </w:p>
        </w:tc>
        <w:tc>
          <w:tcPr>
            <w:tcW w:w="5652" w:type="dxa"/>
            <w:vAlign w:val="center"/>
          </w:tcPr>
          <w:p w14:paraId="635E0DC4" w14:textId="38BBFD58" w:rsidR="000D2555" w:rsidRPr="00F24B6F" w:rsidRDefault="000D2555" w:rsidP="000D2555">
            <w:pPr>
              <w:autoSpaceDE w:val="0"/>
              <w:autoSpaceDN w:val="0"/>
              <w:adjustRightInd w:val="0"/>
              <w:spacing w:after="0" w:line="240" w:lineRule="auto"/>
              <w:rPr>
                <w:rFonts w:cs="Tahoma"/>
                <w:bCs/>
                <w:szCs w:val="24"/>
              </w:rPr>
            </w:pPr>
            <w:r w:rsidRPr="00EC1AD1">
              <w:rPr>
                <w:rFonts w:cs="Tahoma"/>
                <w:b/>
                <w:szCs w:val="24"/>
              </w:rPr>
              <w:t>Occupied Test</w:t>
            </w:r>
            <w:r>
              <w:rPr>
                <w:rFonts w:cs="Tahoma"/>
                <w:bCs/>
                <w:szCs w:val="24"/>
              </w:rPr>
              <w:t xml:space="preserve">. </w:t>
            </w:r>
            <w:r w:rsidRPr="00377017">
              <w:rPr>
                <w:rFonts w:cs="Tahoma"/>
                <w:bCs/>
                <w:szCs w:val="24"/>
              </w:rPr>
              <w:t xml:space="preserve">Simulate </w:t>
            </w:r>
            <w:r>
              <w:rPr>
                <w:rFonts w:cs="Tahoma"/>
                <w:bCs/>
                <w:szCs w:val="24"/>
              </w:rPr>
              <w:t xml:space="preserve">an </w:t>
            </w:r>
            <w:r w:rsidRPr="00377017">
              <w:rPr>
                <w:rFonts w:cs="Tahoma"/>
                <w:bCs/>
                <w:szCs w:val="24"/>
              </w:rPr>
              <w:t>occupied condition</w:t>
            </w:r>
            <w:r>
              <w:rPr>
                <w:rFonts w:cs="Tahoma"/>
                <w:bCs/>
                <w:szCs w:val="24"/>
              </w:rPr>
              <w:t xml:space="preserve"> in the controlled space.</w:t>
            </w:r>
          </w:p>
        </w:tc>
        <w:tc>
          <w:tcPr>
            <w:tcW w:w="2178" w:type="dxa"/>
            <w:vAlign w:val="center"/>
          </w:tcPr>
          <w:p w14:paraId="2A430946" w14:textId="0B1F09D4"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t>NA7.6.2.3(b)</w:t>
            </w:r>
          </w:p>
        </w:tc>
      </w:tr>
      <w:tr w:rsidR="000D2555" w:rsidRPr="00D508CB" w14:paraId="104954E5" w14:textId="77777777" w:rsidTr="004970C0">
        <w:trPr>
          <w:cantSplit/>
          <w:trHeight w:val="288"/>
        </w:trPr>
        <w:tc>
          <w:tcPr>
            <w:tcW w:w="1227" w:type="dxa"/>
            <w:vAlign w:val="center"/>
          </w:tcPr>
          <w:p w14:paraId="669A62A2" w14:textId="7809FFEC"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t>2.1</w:t>
            </w:r>
          </w:p>
        </w:tc>
        <w:tc>
          <w:tcPr>
            <w:tcW w:w="1648" w:type="dxa"/>
            <w:vAlign w:val="center"/>
          </w:tcPr>
          <w:p w14:paraId="5FA452D8" w14:textId="77777777" w:rsidR="00787019" w:rsidRDefault="00787019" w:rsidP="00787019">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Yes</w:t>
            </w:r>
          </w:p>
          <w:p w14:paraId="4BC6D6B7" w14:textId="33C38919" w:rsidR="000D2555" w:rsidRDefault="00787019" w:rsidP="00787019">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No</w:t>
            </w:r>
          </w:p>
        </w:tc>
        <w:tc>
          <w:tcPr>
            <w:tcW w:w="5652" w:type="dxa"/>
            <w:vAlign w:val="center"/>
          </w:tcPr>
          <w:p w14:paraId="2627F99B" w14:textId="2822A1F3" w:rsidR="000D2555" w:rsidRPr="00370EE8" w:rsidRDefault="000D2555" w:rsidP="000D2555">
            <w:pPr>
              <w:autoSpaceDE w:val="0"/>
              <w:autoSpaceDN w:val="0"/>
              <w:adjustRightInd w:val="0"/>
              <w:spacing w:after="0" w:line="240" w:lineRule="auto"/>
              <w:rPr>
                <w:rFonts w:cs="Tahoma"/>
                <w:bCs/>
                <w:szCs w:val="24"/>
              </w:rPr>
            </w:pPr>
            <w:r w:rsidRPr="00370EE8">
              <w:rPr>
                <w:rFonts w:cs="Tahoma"/>
                <w:bCs/>
                <w:szCs w:val="24"/>
              </w:rPr>
              <w:t>Status indicator or annunciator operates correctly.</w:t>
            </w:r>
          </w:p>
        </w:tc>
        <w:tc>
          <w:tcPr>
            <w:tcW w:w="2178" w:type="dxa"/>
            <w:vAlign w:val="center"/>
          </w:tcPr>
          <w:p w14:paraId="621FFB76" w14:textId="77777777"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t>NA7.6.2.3(b)1</w:t>
            </w:r>
          </w:p>
          <w:p w14:paraId="669F81F4" w14:textId="49988105" w:rsidR="000D2555" w:rsidRDefault="000D2555" w:rsidP="000D2555">
            <w:pPr>
              <w:autoSpaceDE w:val="0"/>
              <w:autoSpaceDN w:val="0"/>
              <w:adjustRightInd w:val="0"/>
              <w:spacing w:after="0" w:line="240" w:lineRule="auto"/>
              <w:ind w:left="90"/>
              <w:jc w:val="center"/>
              <w:rPr>
                <w:rFonts w:cs="Tahoma"/>
                <w:bCs/>
                <w:szCs w:val="24"/>
              </w:rPr>
            </w:pPr>
            <w:r w:rsidRPr="0012195A">
              <w:rPr>
                <w:rFonts w:cs="Tahoma"/>
                <w:bCs/>
                <w:szCs w:val="24"/>
              </w:rPr>
              <w:t>§110.9(b)</w:t>
            </w:r>
            <w:r>
              <w:rPr>
                <w:rFonts w:cs="Tahoma"/>
                <w:bCs/>
                <w:szCs w:val="24"/>
              </w:rPr>
              <w:t>4C</w:t>
            </w:r>
          </w:p>
        </w:tc>
      </w:tr>
      <w:tr w:rsidR="000D2555" w:rsidRPr="00D508CB" w14:paraId="48903CD5" w14:textId="77777777" w:rsidTr="004970C0">
        <w:trPr>
          <w:cantSplit/>
          <w:trHeight w:val="288"/>
        </w:trPr>
        <w:tc>
          <w:tcPr>
            <w:tcW w:w="1227" w:type="dxa"/>
            <w:vAlign w:val="center"/>
          </w:tcPr>
          <w:p w14:paraId="31CC3E21" w14:textId="7116E285"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lastRenderedPageBreak/>
              <w:t>2.2</w:t>
            </w:r>
          </w:p>
        </w:tc>
        <w:tc>
          <w:tcPr>
            <w:tcW w:w="1648" w:type="dxa"/>
            <w:vAlign w:val="center"/>
          </w:tcPr>
          <w:p w14:paraId="159B9536" w14:textId="77777777" w:rsidR="00787019" w:rsidRDefault="00787019" w:rsidP="00787019">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Yes</w:t>
            </w:r>
          </w:p>
          <w:p w14:paraId="03784EE9" w14:textId="6F6F4CC3" w:rsidR="000D2555" w:rsidRDefault="00787019" w:rsidP="00787019">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No</w:t>
            </w:r>
          </w:p>
        </w:tc>
        <w:tc>
          <w:tcPr>
            <w:tcW w:w="5652" w:type="dxa"/>
            <w:vAlign w:val="center"/>
          </w:tcPr>
          <w:p w14:paraId="1CC966DE" w14:textId="77777777" w:rsidR="000D2555" w:rsidRDefault="000D2555" w:rsidP="000D2555">
            <w:pPr>
              <w:autoSpaceDE w:val="0"/>
              <w:autoSpaceDN w:val="0"/>
              <w:adjustRightInd w:val="0"/>
              <w:spacing w:after="0" w:line="240" w:lineRule="auto"/>
              <w:ind w:left="90"/>
              <w:rPr>
                <w:rFonts w:cs="Tahoma"/>
                <w:bCs/>
                <w:szCs w:val="24"/>
              </w:rPr>
            </w:pPr>
            <w:r w:rsidRPr="00370EE8">
              <w:rPr>
                <w:rFonts w:cs="Tahoma"/>
                <w:bCs/>
                <w:szCs w:val="24"/>
              </w:rPr>
              <w:t>Immediately upon an occupied condition</w:t>
            </w:r>
            <w:r>
              <w:rPr>
                <w:rFonts w:cs="Tahoma"/>
                <w:bCs/>
                <w:szCs w:val="24"/>
              </w:rPr>
              <w:t>:</w:t>
            </w:r>
          </w:p>
          <w:p w14:paraId="757C2152" w14:textId="599B4C17" w:rsidR="000D2555" w:rsidRDefault="000D2555" w:rsidP="000D2555">
            <w:pPr>
              <w:pStyle w:val="ListParagraph"/>
              <w:numPr>
                <w:ilvl w:val="0"/>
                <w:numId w:val="26"/>
              </w:numPr>
              <w:autoSpaceDE w:val="0"/>
              <w:autoSpaceDN w:val="0"/>
              <w:adjustRightInd w:val="0"/>
              <w:spacing w:after="0" w:line="240" w:lineRule="auto"/>
              <w:ind w:left="806"/>
              <w:contextualSpacing w:val="0"/>
              <w:rPr>
                <w:rFonts w:cs="Tahoma"/>
                <w:bCs/>
                <w:szCs w:val="24"/>
              </w:rPr>
            </w:pPr>
            <w:r>
              <w:rPr>
                <w:rFonts w:cs="Tahoma"/>
                <w:bCs/>
                <w:szCs w:val="24"/>
              </w:rPr>
              <w:t xml:space="preserve">The occupant sensing control or partial off occupant sensing control turns on controlled </w:t>
            </w:r>
            <w:proofErr w:type="gramStart"/>
            <w:r>
              <w:rPr>
                <w:rFonts w:cs="Tahoma"/>
                <w:bCs/>
                <w:szCs w:val="24"/>
              </w:rPr>
              <w:t>lighting</w:t>
            </w:r>
            <w:r w:rsidRPr="00370EE8">
              <w:rPr>
                <w:rFonts w:cs="Tahoma"/>
                <w:bCs/>
                <w:szCs w:val="24"/>
              </w:rPr>
              <w:t>;</w:t>
            </w:r>
            <w:proofErr w:type="gramEnd"/>
            <w:r w:rsidRPr="00370EE8">
              <w:rPr>
                <w:rFonts w:cs="Tahoma"/>
                <w:bCs/>
                <w:szCs w:val="24"/>
              </w:rPr>
              <w:t xml:space="preserve"> </w:t>
            </w:r>
            <w:r w:rsidRPr="00370EE8">
              <w:rPr>
                <w:rFonts w:cs="Tahoma"/>
                <w:b/>
                <w:szCs w:val="24"/>
              </w:rPr>
              <w:t>OR</w:t>
            </w:r>
          </w:p>
          <w:p w14:paraId="36173C5A" w14:textId="5CBAC2A0" w:rsidR="000D2555" w:rsidRDefault="000D2555" w:rsidP="000D2555">
            <w:pPr>
              <w:pStyle w:val="ListParagraph"/>
              <w:numPr>
                <w:ilvl w:val="0"/>
                <w:numId w:val="26"/>
              </w:numPr>
              <w:autoSpaceDE w:val="0"/>
              <w:autoSpaceDN w:val="0"/>
              <w:adjustRightInd w:val="0"/>
              <w:spacing w:after="0" w:line="240" w:lineRule="auto"/>
              <w:ind w:left="806"/>
              <w:contextualSpacing w:val="0"/>
              <w:rPr>
                <w:rFonts w:cs="Tahoma"/>
                <w:bCs/>
                <w:szCs w:val="24"/>
              </w:rPr>
            </w:pPr>
            <w:r>
              <w:rPr>
                <w:rFonts w:cs="Tahoma"/>
                <w:bCs/>
                <w:szCs w:val="24"/>
              </w:rPr>
              <w:t xml:space="preserve">The vacancy sensing control </w:t>
            </w:r>
            <w:r w:rsidRPr="00370EE8">
              <w:rPr>
                <w:rFonts w:cs="Tahoma"/>
                <w:bCs/>
                <w:szCs w:val="24"/>
              </w:rPr>
              <w:t>indicate a space is occupied</w:t>
            </w:r>
            <w:r>
              <w:rPr>
                <w:rFonts w:cs="Tahoma"/>
                <w:bCs/>
                <w:szCs w:val="24"/>
              </w:rPr>
              <w:t xml:space="preserve"> and the controlled lighting can be </w:t>
            </w:r>
            <w:r w:rsidRPr="00370EE8">
              <w:rPr>
                <w:rFonts w:cs="Tahoma"/>
                <w:bCs/>
                <w:szCs w:val="24"/>
              </w:rPr>
              <w:t xml:space="preserve">turned on </w:t>
            </w:r>
            <w:proofErr w:type="gramStart"/>
            <w:r w:rsidRPr="00370EE8">
              <w:rPr>
                <w:rFonts w:cs="Tahoma"/>
                <w:bCs/>
                <w:szCs w:val="24"/>
              </w:rPr>
              <w:t>manually;</w:t>
            </w:r>
            <w:proofErr w:type="gramEnd"/>
            <w:r w:rsidRPr="00370EE8">
              <w:rPr>
                <w:rFonts w:cs="Tahoma"/>
                <w:bCs/>
                <w:szCs w:val="24"/>
              </w:rPr>
              <w:t xml:space="preserve"> </w:t>
            </w:r>
            <w:r w:rsidRPr="00370EE8">
              <w:rPr>
                <w:rFonts w:cs="Tahoma"/>
                <w:b/>
                <w:szCs w:val="24"/>
              </w:rPr>
              <w:t>OR</w:t>
            </w:r>
          </w:p>
          <w:p w14:paraId="3977E8BB" w14:textId="7CC42EEC" w:rsidR="000D2555" w:rsidRPr="00CA6498" w:rsidRDefault="000D2555" w:rsidP="000D2555">
            <w:pPr>
              <w:pStyle w:val="ListParagraph"/>
              <w:numPr>
                <w:ilvl w:val="0"/>
                <w:numId w:val="26"/>
              </w:numPr>
              <w:autoSpaceDE w:val="0"/>
              <w:autoSpaceDN w:val="0"/>
              <w:adjustRightInd w:val="0"/>
              <w:spacing w:after="0" w:line="240" w:lineRule="auto"/>
              <w:ind w:left="806"/>
              <w:contextualSpacing w:val="0"/>
              <w:rPr>
                <w:rFonts w:cs="Tahoma"/>
                <w:bCs/>
                <w:szCs w:val="24"/>
              </w:rPr>
            </w:pPr>
            <w:r w:rsidRPr="00370EE8">
              <w:rPr>
                <w:rFonts w:cs="Tahoma"/>
                <w:bCs/>
                <w:szCs w:val="24"/>
              </w:rPr>
              <w:t xml:space="preserve">The </w:t>
            </w:r>
            <w:r>
              <w:rPr>
                <w:rFonts w:cs="Tahoma"/>
                <w:bCs/>
                <w:szCs w:val="24"/>
              </w:rPr>
              <w:t>partial-on occupant sensing controls automatically turns on the controlled lighting at between 50 to 70 percent of controlled lighting power. After the partial-on stage, manual switches can be activated to turn on the controlled lighting at full controlled lighting power.</w:t>
            </w:r>
          </w:p>
        </w:tc>
        <w:tc>
          <w:tcPr>
            <w:tcW w:w="2178" w:type="dxa"/>
            <w:vAlign w:val="center"/>
          </w:tcPr>
          <w:p w14:paraId="4E4E3CB8" w14:textId="3D1ACC8E" w:rsidR="000D2555" w:rsidRDefault="000D2555" w:rsidP="000D2555">
            <w:pPr>
              <w:autoSpaceDE w:val="0"/>
              <w:autoSpaceDN w:val="0"/>
              <w:adjustRightInd w:val="0"/>
              <w:spacing w:after="0" w:line="240" w:lineRule="auto"/>
              <w:ind w:left="86"/>
              <w:jc w:val="center"/>
              <w:rPr>
                <w:rFonts w:cs="Tahoma"/>
                <w:bCs/>
                <w:szCs w:val="24"/>
              </w:rPr>
            </w:pPr>
            <w:r>
              <w:rPr>
                <w:rFonts w:cs="Tahoma"/>
                <w:bCs/>
                <w:szCs w:val="24"/>
              </w:rPr>
              <w:t>NA7.6.2.3(b)2</w:t>
            </w:r>
          </w:p>
          <w:p w14:paraId="7DB6964B" w14:textId="77777777" w:rsidR="000D2555" w:rsidRDefault="000D2555" w:rsidP="000D2555">
            <w:pPr>
              <w:autoSpaceDE w:val="0"/>
              <w:autoSpaceDN w:val="0"/>
              <w:adjustRightInd w:val="0"/>
              <w:spacing w:after="0" w:line="240" w:lineRule="auto"/>
              <w:ind w:left="90"/>
              <w:jc w:val="center"/>
              <w:rPr>
                <w:rFonts w:cs="Tahoma"/>
                <w:bCs/>
                <w:szCs w:val="24"/>
              </w:rPr>
            </w:pPr>
          </w:p>
          <w:p w14:paraId="5A7106B2" w14:textId="57191E06" w:rsidR="000D2555" w:rsidRDefault="000D2555" w:rsidP="000D2555">
            <w:pPr>
              <w:autoSpaceDE w:val="0"/>
              <w:autoSpaceDN w:val="0"/>
              <w:adjustRightInd w:val="0"/>
              <w:spacing w:after="0" w:line="240" w:lineRule="auto"/>
              <w:ind w:left="86"/>
              <w:jc w:val="center"/>
              <w:rPr>
                <w:rFonts w:cs="Tahoma"/>
                <w:bCs/>
                <w:szCs w:val="24"/>
              </w:rPr>
            </w:pPr>
          </w:p>
          <w:p w14:paraId="79A1B72D" w14:textId="77777777" w:rsidR="000D2555" w:rsidRDefault="000D2555" w:rsidP="000D2555">
            <w:pPr>
              <w:autoSpaceDE w:val="0"/>
              <w:autoSpaceDN w:val="0"/>
              <w:adjustRightInd w:val="0"/>
              <w:spacing w:after="0" w:line="240" w:lineRule="auto"/>
              <w:ind w:left="86"/>
              <w:jc w:val="center"/>
              <w:rPr>
                <w:rFonts w:cs="Tahoma"/>
                <w:bCs/>
                <w:szCs w:val="24"/>
              </w:rPr>
            </w:pPr>
          </w:p>
          <w:p w14:paraId="4674CA29" w14:textId="77777777" w:rsidR="000D2555" w:rsidRDefault="000D2555" w:rsidP="000D2555">
            <w:pPr>
              <w:autoSpaceDE w:val="0"/>
              <w:autoSpaceDN w:val="0"/>
              <w:adjustRightInd w:val="0"/>
              <w:spacing w:after="0" w:line="240" w:lineRule="auto"/>
              <w:ind w:left="86"/>
              <w:jc w:val="center"/>
              <w:rPr>
                <w:rFonts w:cs="Tahoma"/>
                <w:bCs/>
                <w:szCs w:val="24"/>
              </w:rPr>
            </w:pPr>
          </w:p>
          <w:p w14:paraId="201A0C6A" w14:textId="77777777" w:rsidR="00A33C61" w:rsidRDefault="00A33C61" w:rsidP="000D2555">
            <w:pPr>
              <w:autoSpaceDE w:val="0"/>
              <w:autoSpaceDN w:val="0"/>
              <w:adjustRightInd w:val="0"/>
              <w:spacing w:after="0" w:line="240" w:lineRule="auto"/>
              <w:ind w:left="86"/>
              <w:jc w:val="center"/>
              <w:rPr>
                <w:rFonts w:cs="Tahoma"/>
                <w:bCs/>
                <w:szCs w:val="24"/>
              </w:rPr>
            </w:pPr>
          </w:p>
          <w:p w14:paraId="3B3EACB1" w14:textId="7E994A0F" w:rsidR="000D2555" w:rsidRDefault="000D2555" w:rsidP="000D2555">
            <w:pPr>
              <w:autoSpaceDE w:val="0"/>
              <w:autoSpaceDN w:val="0"/>
              <w:adjustRightInd w:val="0"/>
              <w:spacing w:after="0" w:line="240" w:lineRule="auto"/>
              <w:ind w:left="86"/>
              <w:jc w:val="center"/>
              <w:rPr>
                <w:rFonts w:cs="Tahoma"/>
                <w:bCs/>
                <w:szCs w:val="24"/>
              </w:rPr>
            </w:pPr>
          </w:p>
          <w:p w14:paraId="59BB1B35" w14:textId="7A0FA089" w:rsidR="000D2555" w:rsidRDefault="000D2555" w:rsidP="000D2555">
            <w:pPr>
              <w:autoSpaceDE w:val="0"/>
              <w:autoSpaceDN w:val="0"/>
              <w:adjustRightInd w:val="0"/>
              <w:spacing w:after="0" w:line="240" w:lineRule="auto"/>
              <w:ind w:left="86"/>
              <w:jc w:val="center"/>
              <w:rPr>
                <w:rFonts w:cs="Tahoma"/>
                <w:bCs/>
                <w:szCs w:val="24"/>
              </w:rPr>
            </w:pPr>
          </w:p>
          <w:p w14:paraId="2A7D78B7" w14:textId="77777777" w:rsidR="00817F0E" w:rsidRDefault="00817F0E" w:rsidP="00817F0E">
            <w:pPr>
              <w:autoSpaceDE w:val="0"/>
              <w:autoSpaceDN w:val="0"/>
              <w:adjustRightInd w:val="0"/>
              <w:spacing w:after="0" w:line="240" w:lineRule="auto"/>
              <w:ind w:left="86"/>
              <w:jc w:val="center"/>
              <w:rPr>
                <w:rFonts w:cs="Tahoma"/>
                <w:bCs/>
                <w:szCs w:val="24"/>
              </w:rPr>
            </w:pPr>
            <w:r>
              <w:rPr>
                <w:rFonts w:cs="Tahoma"/>
                <w:bCs/>
                <w:szCs w:val="24"/>
              </w:rPr>
              <w:t>§130.1(c)5A</w:t>
            </w:r>
          </w:p>
          <w:p w14:paraId="2A8CC957" w14:textId="77777777" w:rsidR="00817F0E" w:rsidRDefault="00817F0E" w:rsidP="00817F0E">
            <w:pPr>
              <w:autoSpaceDE w:val="0"/>
              <w:autoSpaceDN w:val="0"/>
              <w:adjustRightInd w:val="0"/>
              <w:spacing w:after="0" w:line="240" w:lineRule="auto"/>
              <w:ind w:left="86"/>
              <w:jc w:val="center"/>
              <w:rPr>
                <w:rFonts w:cs="Tahoma"/>
                <w:bCs/>
                <w:szCs w:val="24"/>
              </w:rPr>
            </w:pPr>
            <w:r>
              <w:rPr>
                <w:rFonts w:cs="Tahoma"/>
                <w:bCs/>
                <w:szCs w:val="24"/>
              </w:rPr>
              <w:t>§160.5(b)4Cva</w:t>
            </w:r>
          </w:p>
          <w:p w14:paraId="448E9145" w14:textId="77777777" w:rsidR="000D2555" w:rsidRDefault="000D2555" w:rsidP="000D2555">
            <w:pPr>
              <w:autoSpaceDE w:val="0"/>
              <w:autoSpaceDN w:val="0"/>
              <w:adjustRightInd w:val="0"/>
              <w:spacing w:after="0" w:line="240" w:lineRule="auto"/>
              <w:ind w:left="86"/>
              <w:jc w:val="center"/>
              <w:rPr>
                <w:rFonts w:cs="Tahoma"/>
                <w:bCs/>
                <w:szCs w:val="24"/>
              </w:rPr>
            </w:pPr>
          </w:p>
          <w:p w14:paraId="21EA5F00" w14:textId="2C67D451" w:rsidR="000D2555" w:rsidRDefault="000D2555" w:rsidP="000D2555">
            <w:pPr>
              <w:autoSpaceDE w:val="0"/>
              <w:autoSpaceDN w:val="0"/>
              <w:adjustRightInd w:val="0"/>
              <w:spacing w:after="0" w:line="240" w:lineRule="auto"/>
              <w:ind w:left="86"/>
              <w:jc w:val="center"/>
              <w:rPr>
                <w:rFonts w:cs="Tahoma"/>
                <w:bCs/>
                <w:szCs w:val="24"/>
              </w:rPr>
            </w:pPr>
          </w:p>
          <w:p w14:paraId="2648EF82" w14:textId="77777777" w:rsidR="000D2555" w:rsidRDefault="000D2555" w:rsidP="000D2555">
            <w:pPr>
              <w:autoSpaceDE w:val="0"/>
              <w:autoSpaceDN w:val="0"/>
              <w:adjustRightInd w:val="0"/>
              <w:spacing w:after="0" w:line="240" w:lineRule="auto"/>
              <w:ind w:left="86"/>
              <w:jc w:val="center"/>
              <w:rPr>
                <w:rFonts w:cs="Tahoma"/>
                <w:bCs/>
                <w:szCs w:val="24"/>
              </w:rPr>
            </w:pPr>
          </w:p>
          <w:p w14:paraId="48282E97" w14:textId="7B533F1E" w:rsidR="000D2555" w:rsidRDefault="000D2555" w:rsidP="000D2555">
            <w:pPr>
              <w:autoSpaceDE w:val="0"/>
              <w:autoSpaceDN w:val="0"/>
              <w:adjustRightInd w:val="0"/>
              <w:spacing w:after="0" w:line="240" w:lineRule="auto"/>
              <w:rPr>
                <w:rFonts w:cs="Tahoma"/>
                <w:bCs/>
                <w:szCs w:val="24"/>
              </w:rPr>
            </w:pPr>
          </w:p>
        </w:tc>
      </w:tr>
      <w:tr w:rsidR="000D2555" w:rsidRPr="00D508CB" w14:paraId="2AC57EBE" w14:textId="77777777" w:rsidTr="004970C0">
        <w:trPr>
          <w:cantSplit/>
          <w:trHeight w:val="288"/>
        </w:trPr>
        <w:tc>
          <w:tcPr>
            <w:tcW w:w="1227" w:type="dxa"/>
            <w:vAlign w:val="center"/>
          </w:tcPr>
          <w:p w14:paraId="16222135" w14:textId="44CFB286"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t>N/A</w:t>
            </w:r>
          </w:p>
        </w:tc>
        <w:tc>
          <w:tcPr>
            <w:tcW w:w="1648" w:type="dxa"/>
            <w:vAlign w:val="center"/>
          </w:tcPr>
          <w:p w14:paraId="598632F3" w14:textId="77777777" w:rsidR="00A87143" w:rsidRDefault="0074119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Pass</w:t>
            </w:r>
          </w:p>
          <w:p w14:paraId="3660B463" w14:textId="0C5D8798" w:rsidR="000D2555" w:rsidRDefault="0074119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Fail</w:t>
            </w:r>
          </w:p>
        </w:tc>
        <w:tc>
          <w:tcPr>
            <w:tcW w:w="5652" w:type="dxa"/>
            <w:vAlign w:val="center"/>
          </w:tcPr>
          <w:p w14:paraId="36F51467" w14:textId="388BEF2D" w:rsidR="000D2555" w:rsidRPr="00370EE8" w:rsidRDefault="000D2555" w:rsidP="000D2555">
            <w:pPr>
              <w:autoSpaceDE w:val="0"/>
              <w:autoSpaceDN w:val="0"/>
              <w:adjustRightInd w:val="0"/>
              <w:spacing w:after="0" w:line="240" w:lineRule="auto"/>
              <w:ind w:left="90"/>
              <w:rPr>
                <w:rFonts w:cs="Tahoma"/>
                <w:bCs/>
                <w:szCs w:val="24"/>
              </w:rPr>
            </w:pPr>
            <w:r>
              <w:rPr>
                <w:rFonts w:cs="Tahoma"/>
                <w:bCs/>
                <w:szCs w:val="24"/>
              </w:rPr>
              <w:t>Functional Testing Compliance.</w:t>
            </w:r>
          </w:p>
        </w:tc>
        <w:tc>
          <w:tcPr>
            <w:tcW w:w="2178" w:type="dxa"/>
            <w:vAlign w:val="center"/>
          </w:tcPr>
          <w:p w14:paraId="731C9678" w14:textId="6F008735" w:rsidR="000D2555" w:rsidRDefault="000D2555" w:rsidP="000D2555">
            <w:pPr>
              <w:autoSpaceDE w:val="0"/>
              <w:autoSpaceDN w:val="0"/>
              <w:adjustRightInd w:val="0"/>
              <w:spacing w:after="0" w:line="240" w:lineRule="auto"/>
              <w:ind w:left="86"/>
              <w:jc w:val="center"/>
              <w:rPr>
                <w:rFonts w:cs="Tahoma"/>
                <w:bCs/>
                <w:szCs w:val="24"/>
              </w:rPr>
            </w:pPr>
            <w:r>
              <w:rPr>
                <w:rFonts w:cs="Tahoma"/>
                <w:bCs/>
                <w:szCs w:val="24"/>
              </w:rPr>
              <w:t>N/A</w:t>
            </w:r>
          </w:p>
        </w:tc>
      </w:tr>
    </w:tbl>
    <w:p w14:paraId="6E1EDC51" w14:textId="77777777" w:rsidR="00BF7330" w:rsidRDefault="00BF7330" w:rsidP="00AB55EB">
      <w:pPr>
        <w:spacing w:after="0" w:line="240" w:lineRule="auto"/>
        <w:rPr>
          <w:rFonts w:cs="Tahoma"/>
          <w:szCs w:val="24"/>
        </w:rPr>
      </w:pPr>
    </w:p>
    <w:p w14:paraId="484B4C06" w14:textId="79E1548D" w:rsidR="00F515DC" w:rsidRDefault="00F515DC" w:rsidP="00F515DC">
      <w:pPr>
        <w:spacing w:after="0" w:line="240" w:lineRule="auto"/>
        <w:ind w:left="90"/>
        <w:rPr>
          <w:rFonts w:cs="Tahoma"/>
          <w:b/>
          <w:bCs/>
          <w:szCs w:val="24"/>
        </w:rPr>
      </w:pPr>
      <w:r w:rsidRPr="005B7E99">
        <w:rPr>
          <w:rFonts w:cs="Tahoma"/>
          <w:b/>
          <w:szCs w:val="24"/>
        </w:rPr>
        <w:t xml:space="preserve">Table </w:t>
      </w:r>
      <w:r w:rsidR="00A179C5">
        <w:rPr>
          <w:rFonts w:cs="Tahoma"/>
          <w:b/>
          <w:szCs w:val="24"/>
        </w:rPr>
        <w:t>B</w:t>
      </w:r>
      <w:r w:rsidRPr="005B7E99">
        <w:rPr>
          <w:rFonts w:cs="Tahoma"/>
          <w:b/>
          <w:szCs w:val="24"/>
        </w:rPr>
        <w:t>-</w:t>
      </w:r>
      <w:r w:rsidR="00A179C5">
        <w:rPr>
          <w:rFonts w:cs="Tahoma"/>
          <w:b/>
          <w:szCs w:val="24"/>
        </w:rPr>
        <w:t>3</w:t>
      </w:r>
      <w:r w:rsidRPr="005B7E99">
        <w:rPr>
          <w:rFonts w:cs="Tahoma"/>
          <w:b/>
          <w:szCs w:val="24"/>
        </w:rPr>
        <w:t xml:space="preserve">: </w:t>
      </w:r>
      <w:r>
        <w:rPr>
          <w:rFonts w:cs="Tahoma"/>
          <w:b/>
          <w:szCs w:val="24"/>
        </w:rPr>
        <w:t xml:space="preserve">Multi-Zone </w:t>
      </w:r>
      <w:r>
        <w:rPr>
          <w:rFonts w:cs="Tahoma"/>
          <w:b/>
          <w:bCs/>
          <w:szCs w:val="24"/>
        </w:rPr>
        <w:t>Occupant Sensing Lighting Controls Functional Testing</w:t>
      </w: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700"/>
        <w:gridCol w:w="2600"/>
        <w:gridCol w:w="2602"/>
        <w:gridCol w:w="2605"/>
      </w:tblGrid>
      <w:tr w:rsidR="00E91D9D" w14:paraId="2F9BA462" w14:textId="77777777" w:rsidTr="0020240F">
        <w:tc>
          <w:tcPr>
            <w:tcW w:w="2700" w:type="dxa"/>
          </w:tcPr>
          <w:p w14:paraId="6F5B7629" w14:textId="77777777" w:rsidR="00E91D9D" w:rsidRPr="0090179D" w:rsidRDefault="00E91D9D" w:rsidP="00127425">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00" w:type="dxa"/>
          </w:tcPr>
          <w:p w14:paraId="22D0F071" w14:textId="77777777" w:rsidR="00E91D9D" w:rsidRPr="0090179D" w:rsidRDefault="00E91D9D" w:rsidP="00127425">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02" w:type="dxa"/>
          </w:tcPr>
          <w:p w14:paraId="44A4E81B" w14:textId="77777777" w:rsidR="00E91D9D" w:rsidRPr="0090179D" w:rsidRDefault="00E91D9D" w:rsidP="00127425">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05" w:type="dxa"/>
          </w:tcPr>
          <w:p w14:paraId="05693179" w14:textId="77777777" w:rsidR="00E91D9D" w:rsidRPr="0090179D" w:rsidRDefault="00E91D9D" w:rsidP="00127425">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1F327FBF" w14:textId="77777777" w:rsidR="00E91D9D" w:rsidRPr="00B24F76" w:rsidRDefault="00E91D9D" w:rsidP="00F515DC">
      <w:pPr>
        <w:spacing w:after="0" w:line="240" w:lineRule="auto"/>
        <w:ind w:left="90"/>
        <w:rPr>
          <w:rFonts w:cs="Tahoma"/>
          <w:szCs w:val="24"/>
        </w:rPr>
      </w:pPr>
    </w:p>
    <w:tbl>
      <w:tblPr>
        <w:tblStyle w:val="TableGrid"/>
        <w:tblW w:w="5097" w:type="pct"/>
        <w:tblLayout w:type="fixed"/>
        <w:tblLook w:val="0020" w:firstRow="1" w:lastRow="0" w:firstColumn="0" w:lastColumn="0" w:noHBand="0" w:noVBand="0"/>
        <w:tblCaption w:val="B2 Occupant Sensing Lighting Control Functional Testing"/>
        <w:tblDescription w:val="Functional testing for occupant sensing lighting control"/>
      </w:tblPr>
      <w:tblGrid>
        <w:gridCol w:w="1227"/>
        <w:gridCol w:w="1648"/>
        <w:gridCol w:w="5655"/>
        <w:gridCol w:w="2176"/>
      </w:tblGrid>
      <w:tr w:rsidR="00F515DC" w:rsidRPr="00D508CB" w14:paraId="2507E3F2" w14:textId="77777777" w:rsidTr="004970C0">
        <w:trPr>
          <w:cantSplit/>
          <w:trHeight w:val="288"/>
          <w:tblHeader/>
        </w:trPr>
        <w:tc>
          <w:tcPr>
            <w:tcW w:w="1227" w:type="dxa"/>
            <w:vAlign w:val="bottom"/>
          </w:tcPr>
          <w:p w14:paraId="0BB0635D" w14:textId="77777777" w:rsidR="00F515DC" w:rsidRPr="00D508CB" w:rsidRDefault="00F515DC" w:rsidP="00404C8D">
            <w:pPr>
              <w:autoSpaceDE w:val="0"/>
              <w:autoSpaceDN w:val="0"/>
              <w:adjustRightInd w:val="0"/>
              <w:spacing w:after="0" w:line="240" w:lineRule="auto"/>
              <w:ind w:left="90"/>
              <w:jc w:val="center"/>
              <w:rPr>
                <w:rFonts w:cs="Tahoma"/>
                <w:b/>
                <w:bCs/>
                <w:szCs w:val="24"/>
              </w:rPr>
            </w:pPr>
            <w:r>
              <w:rPr>
                <w:rFonts w:cs="Tahoma"/>
                <w:b/>
                <w:bCs/>
                <w:szCs w:val="24"/>
              </w:rPr>
              <w:t>Step</w:t>
            </w:r>
          </w:p>
        </w:tc>
        <w:tc>
          <w:tcPr>
            <w:tcW w:w="1648" w:type="dxa"/>
            <w:vAlign w:val="bottom"/>
          </w:tcPr>
          <w:p w14:paraId="08E0B0D1" w14:textId="77CD808D" w:rsidR="00F515DC" w:rsidRPr="00D508CB" w:rsidRDefault="00F26D36" w:rsidP="00404C8D">
            <w:pPr>
              <w:autoSpaceDE w:val="0"/>
              <w:autoSpaceDN w:val="0"/>
              <w:adjustRightInd w:val="0"/>
              <w:spacing w:after="0" w:line="240" w:lineRule="auto"/>
              <w:ind w:left="90"/>
              <w:jc w:val="center"/>
              <w:rPr>
                <w:rFonts w:cs="Tahoma"/>
                <w:b/>
                <w:bCs/>
                <w:szCs w:val="24"/>
              </w:rPr>
            </w:pPr>
            <w:r>
              <w:rPr>
                <w:rFonts w:cs="Tahoma"/>
                <w:b/>
                <w:bCs/>
                <w:szCs w:val="24"/>
              </w:rPr>
              <w:t>Entry</w:t>
            </w:r>
          </w:p>
        </w:tc>
        <w:tc>
          <w:tcPr>
            <w:tcW w:w="5654" w:type="dxa"/>
            <w:vAlign w:val="bottom"/>
          </w:tcPr>
          <w:p w14:paraId="2EEC0716" w14:textId="77777777" w:rsidR="00F515DC" w:rsidRPr="00D508CB" w:rsidRDefault="00F515DC" w:rsidP="00404C8D">
            <w:pPr>
              <w:autoSpaceDE w:val="0"/>
              <w:autoSpaceDN w:val="0"/>
              <w:adjustRightInd w:val="0"/>
              <w:spacing w:after="0" w:line="240" w:lineRule="auto"/>
              <w:ind w:left="90"/>
              <w:rPr>
                <w:rFonts w:cs="Tahoma"/>
                <w:b/>
                <w:bCs/>
                <w:szCs w:val="24"/>
              </w:rPr>
            </w:pPr>
            <w:r>
              <w:rPr>
                <w:rFonts w:cs="Tahoma"/>
                <w:b/>
                <w:bCs/>
                <w:szCs w:val="24"/>
              </w:rPr>
              <w:t>Functional Test</w:t>
            </w:r>
          </w:p>
        </w:tc>
        <w:tc>
          <w:tcPr>
            <w:tcW w:w="2176" w:type="dxa"/>
            <w:vAlign w:val="bottom"/>
          </w:tcPr>
          <w:p w14:paraId="2FD8A392" w14:textId="77777777" w:rsidR="00F515DC" w:rsidRPr="00D508CB" w:rsidRDefault="00F515DC" w:rsidP="00404C8D">
            <w:pPr>
              <w:autoSpaceDE w:val="0"/>
              <w:autoSpaceDN w:val="0"/>
              <w:adjustRightInd w:val="0"/>
              <w:spacing w:after="0" w:line="240" w:lineRule="auto"/>
              <w:ind w:left="90"/>
              <w:jc w:val="center"/>
              <w:rPr>
                <w:rFonts w:cs="Tahoma"/>
                <w:b/>
                <w:bCs/>
                <w:szCs w:val="24"/>
              </w:rPr>
            </w:pPr>
            <w:r>
              <w:rPr>
                <w:rFonts w:cs="Tahoma"/>
                <w:b/>
                <w:bCs/>
                <w:szCs w:val="24"/>
              </w:rPr>
              <w:t>Code</w:t>
            </w:r>
            <w:r>
              <w:rPr>
                <w:rFonts w:cs="Tahoma"/>
                <w:b/>
                <w:bCs/>
                <w:szCs w:val="24"/>
              </w:rPr>
              <w:br/>
              <w:t>Reference</w:t>
            </w:r>
          </w:p>
        </w:tc>
      </w:tr>
      <w:tr w:rsidR="00A46CA3" w:rsidRPr="00D508CB" w14:paraId="68F981B5" w14:textId="77777777" w:rsidTr="004970C0">
        <w:trPr>
          <w:cantSplit/>
          <w:trHeight w:val="288"/>
        </w:trPr>
        <w:tc>
          <w:tcPr>
            <w:tcW w:w="1227" w:type="dxa"/>
            <w:vAlign w:val="center"/>
          </w:tcPr>
          <w:p w14:paraId="3AC06E77" w14:textId="63C9E155"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N/A</w:t>
            </w:r>
          </w:p>
        </w:tc>
        <w:tc>
          <w:tcPr>
            <w:tcW w:w="1648" w:type="dxa"/>
            <w:vAlign w:val="center"/>
          </w:tcPr>
          <w:p w14:paraId="06E75C7D" w14:textId="77777777" w:rsidR="005C3877" w:rsidRDefault="005C3877"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Yes</w:t>
            </w:r>
          </w:p>
          <w:p w14:paraId="035AA3E0" w14:textId="5B05C1C4" w:rsidR="00A46CA3" w:rsidRPr="00B555AB" w:rsidRDefault="005C3877"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No</w:t>
            </w:r>
          </w:p>
        </w:tc>
        <w:tc>
          <w:tcPr>
            <w:tcW w:w="5654" w:type="dxa"/>
          </w:tcPr>
          <w:p w14:paraId="474D7748" w14:textId="04593FE1" w:rsidR="00A46CA3" w:rsidRPr="00B555AB" w:rsidRDefault="00A46CA3" w:rsidP="00A46CA3">
            <w:pPr>
              <w:autoSpaceDE w:val="0"/>
              <w:autoSpaceDN w:val="0"/>
              <w:adjustRightInd w:val="0"/>
              <w:spacing w:after="0" w:line="240" w:lineRule="auto"/>
              <w:ind w:left="90"/>
              <w:rPr>
                <w:rFonts w:cs="Tahoma"/>
                <w:bCs/>
                <w:szCs w:val="24"/>
              </w:rPr>
            </w:pPr>
            <w:r w:rsidRPr="00693874">
              <w:rPr>
                <w:rFonts w:cs="Tahoma"/>
                <w:szCs w:val="24"/>
              </w:rPr>
              <w:t>Control is representative of sampl</w:t>
            </w:r>
            <w:r>
              <w:rPr>
                <w:rFonts w:cs="Tahoma"/>
                <w:szCs w:val="24"/>
              </w:rPr>
              <w:t>e.</w:t>
            </w:r>
            <w:r w:rsidRPr="00693874">
              <w:rPr>
                <w:rFonts w:cs="Tahoma"/>
                <w:szCs w:val="24"/>
              </w:rPr>
              <w:t xml:space="preserve"> If sampling method is used, attach a page listing untested controls in sample.</w:t>
            </w:r>
          </w:p>
        </w:tc>
        <w:tc>
          <w:tcPr>
            <w:tcW w:w="2176" w:type="dxa"/>
            <w:vAlign w:val="center"/>
          </w:tcPr>
          <w:p w14:paraId="01E5D3C3" w14:textId="6EF45A80"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NA7.6.2.2</w:t>
            </w:r>
          </w:p>
        </w:tc>
      </w:tr>
      <w:tr w:rsidR="00A46CA3" w:rsidRPr="00D508CB" w14:paraId="1FCDBC9C" w14:textId="77777777" w:rsidTr="004970C0">
        <w:trPr>
          <w:cantSplit/>
          <w:trHeight w:val="288"/>
        </w:trPr>
        <w:tc>
          <w:tcPr>
            <w:tcW w:w="1227" w:type="dxa"/>
            <w:vAlign w:val="center"/>
          </w:tcPr>
          <w:p w14:paraId="20BAFC25" w14:textId="4AE96035"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1</w:t>
            </w:r>
          </w:p>
        </w:tc>
        <w:tc>
          <w:tcPr>
            <w:tcW w:w="1648" w:type="dxa"/>
            <w:vAlign w:val="center"/>
          </w:tcPr>
          <w:p w14:paraId="4067D795" w14:textId="0D5E8C9E" w:rsidR="00A46CA3" w:rsidRDefault="001122A6" w:rsidP="00B34ADF">
            <w:pPr>
              <w:autoSpaceDE w:val="0"/>
              <w:autoSpaceDN w:val="0"/>
              <w:adjustRightInd w:val="0"/>
              <w:spacing w:after="0" w:line="240" w:lineRule="auto"/>
              <w:ind w:left="90"/>
              <w:rPr>
                <w:rFonts w:cs="Tahoma"/>
                <w:bCs/>
                <w:szCs w:val="24"/>
              </w:rPr>
            </w:pPr>
            <w:r>
              <w:rPr>
                <w:rFonts w:cs="Tahoma"/>
                <w:bCs/>
                <w:szCs w:val="24"/>
              </w:rPr>
              <w:t>No Entry</w:t>
            </w:r>
          </w:p>
        </w:tc>
        <w:tc>
          <w:tcPr>
            <w:tcW w:w="5654" w:type="dxa"/>
            <w:vAlign w:val="center"/>
          </w:tcPr>
          <w:p w14:paraId="6AC6352F" w14:textId="46831661" w:rsidR="00A46CA3" w:rsidRPr="00097201" w:rsidRDefault="00A46CA3" w:rsidP="00A46CA3">
            <w:pPr>
              <w:autoSpaceDE w:val="0"/>
              <w:autoSpaceDN w:val="0"/>
              <w:adjustRightInd w:val="0"/>
              <w:spacing w:after="0" w:line="240" w:lineRule="auto"/>
              <w:ind w:left="90"/>
              <w:rPr>
                <w:rFonts w:cs="Tahoma"/>
                <w:b/>
                <w:bCs/>
                <w:szCs w:val="24"/>
              </w:rPr>
            </w:pPr>
            <w:r w:rsidRPr="00097201">
              <w:rPr>
                <w:rFonts w:cs="Tahoma"/>
                <w:b/>
                <w:bCs/>
                <w:szCs w:val="24"/>
              </w:rPr>
              <w:t>Occupied Control Zone Test</w:t>
            </w:r>
            <w:r>
              <w:rPr>
                <w:rFonts w:cs="Tahoma"/>
                <w:szCs w:val="24"/>
              </w:rPr>
              <w:t xml:space="preserve">. </w:t>
            </w:r>
            <w:r w:rsidRPr="002A0944">
              <w:rPr>
                <w:rFonts w:cs="Tahoma"/>
                <w:szCs w:val="24"/>
              </w:rPr>
              <w:t xml:space="preserve">Simulate </w:t>
            </w:r>
            <w:r>
              <w:rPr>
                <w:rFonts w:cs="Tahoma"/>
                <w:szCs w:val="24"/>
              </w:rPr>
              <w:t xml:space="preserve">an </w:t>
            </w:r>
            <w:r w:rsidRPr="002A0944">
              <w:rPr>
                <w:rFonts w:cs="Tahoma"/>
                <w:szCs w:val="24"/>
              </w:rPr>
              <w:t>occupied condition</w:t>
            </w:r>
            <w:r>
              <w:rPr>
                <w:rFonts w:cs="Tahoma"/>
                <w:szCs w:val="24"/>
              </w:rPr>
              <w:t xml:space="preserve"> in the control zone controlled by the occupant sensor.</w:t>
            </w:r>
          </w:p>
        </w:tc>
        <w:tc>
          <w:tcPr>
            <w:tcW w:w="2176" w:type="dxa"/>
            <w:vAlign w:val="center"/>
          </w:tcPr>
          <w:p w14:paraId="50F345E8" w14:textId="2DFE68B9"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NA7.6.2.4(a)</w:t>
            </w:r>
          </w:p>
        </w:tc>
      </w:tr>
      <w:tr w:rsidR="00A46CA3" w:rsidRPr="00D508CB" w14:paraId="2F8528B2" w14:textId="77777777" w:rsidTr="004970C0">
        <w:trPr>
          <w:cantSplit/>
          <w:trHeight w:val="288"/>
        </w:trPr>
        <w:tc>
          <w:tcPr>
            <w:tcW w:w="1227" w:type="dxa"/>
            <w:vAlign w:val="center"/>
          </w:tcPr>
          <w:p w14:paraId="46F1DA7E" w14:textId="77777777"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1.1</w:t>
            </w:r>
          </w:p>
        </w:tc>
        <w:tc>
          <w:tcPr>
            <w:tcW w:w="1648" w:type="dxa"/>
            <w:vAlign w:val="center"/>
          </w:tcPr>
          <w:p w14:paraId="18FD4A9C" w14:textId="77777777" w:rsidR="00787019" w:rsidRDefault="00787019" w:rsidP="00787019">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Yes</w:t>
            </w:r>
          </w:p>
          <w:p w14:paraId="4757E72B" w14:textId="16B3CE49" w:rsidR="00A46CA3" w:rsidRPr="00B555AB" w:rsidRDefault="00787019" w:rsidP="00787019">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No</w:t>
            </w:r>
          </w:p>
        </w:tc>
        <w:tc>
          <w:tcPr>
            <w:tcW w:w="5654" w:type="dxa"/>
            <w:vAlign w:val="center"/>
          </w:tcPr>
          <w:p w14:paraId="3B37E0B4" w14:textId="360BBE1A" w:rsidR="00A46CA3" w:rsidRPr="00D24A4D" w:rsidRDefault="00A46CA3" w:rsidP="00A46CA3">
            <w:pPr>
              <w:autoSpaceDE w:val="0"/>
              <w:autoSpaceDN w:val="0"/>
              <w:adjustRightInd w:val="0"/>
              <w:spacing w:after="0" w:line="240" w:lineRule="auto"/>
              <w:ind w:left="90"/>
              <w:rPr>
                <w:rFonts w:cs="Tahoma"/>
                <w:bCs/>
                <w:szCs w:val="24"/>
              </w:rPr>
            </w:pPr>
            <w:r w:rsidRPr="00E1201A">
              <w:rPr>
                <w:rFonts w:cs="Tahoma"/>
                <w:bCs/>
                <w:szCs w:val="24"/>
              </w:rPr>
              <w:t>Immediately upon occupancy of the control zone, the occupant sensors turn on controlled lighting.</w:t>
            </w:r>
          </w:p>
        </w:tc>
        <w:tc>
          <w:tcPr>
            <w:tcW w:w="2176" w:type="dxa"/>
            <w:vAlign w:val="center"/>
          </w:tcPr>
          <w:p w14:paraId="5979C4F1" w14:textId="7A27219D"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NA7.6.2.4(a)1</w:t>
            </w:r>
          </w:p>
        </w:tc>
      </w:tr>
      <w:tr w:rsidR="00A46CA3" w:rsidRPr="00D508CB" w14:paraId="2567B95B" w14:textId="77777777" w:rsidTr="004970C0">
        <w:trPr>
          <w:cantSplit/>
          <w:trHeight w:val="288"/>
        </w:trPr>
        <w:tc>
          <w:tcPr>
            <w:tcW w:w="1227" w:type="dxa"/>
            <w:vAlign w:val="center"/>
          </w:tcPr>
          <w:p w14:paraId="62940CE3" w14:textId="643ECC62"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1.2</w:t>
            </w:r>
          </w:p>
        </w:tc>
        <w:tc>
          <w:tcPr>
            <w:tcW w:w="1648" w:type="dxa"/>
            <w:vAlign w:val="center"/>
          </w:tcPr>
          <w:p w14:paraId="64BF5BA5" w14:textId="3D2D4DCF" w:rsidR="00A46CA3" w:rsidRDefault="00A46CA3" w:rsidP="00B34ADF">
            <w:pPr>
              <w:autoSpaceDE w:val="0"/>
              <w:autoSpaceDN w:val="0"/>
              <w:adjustRightInd w:val="0"/>
              <w:spacing w:after="0" w:line="240" w:lineRule="auto"/>
              <w:ind w:left="90"/>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654" w:type="dxa"/>
            <w:vAlign w:val="center"/>
          </w:tcPr>
          <w:p w14:paraId="125439C8" w14:textId="6F69EE65" w:rsidR="00A46CA3" w:rsidRDefault="00A46CA3" w:rsidP="00A46CA3">
            <w:pPr>
              <w:autoSpaceDE w:val="0"/>
              <w:autoSpaceDN w:val="0"/>
              <w:adjustRightInd w:val="0"/>
              <w:spacing w:after="0" w:line="240" w:lineRule="auto"/>
              <w:ind w:left="90"/>
              <w:rPr>
                <w:rFonts w:cs="Tahoma"/>
                <w:bCs/>
                <w:szCs w:val="24"/>
              </w:rPr>
            </w:pPr>
            <w:r>
              <w:rPr>
                <w:rFonts w:cs="Tahoma"/>
                <w:bCs/>
                <w:szCs w:val="24"/>
              </w:rPr>
              <w:t xml:space="preserve">Enter </w:t>
            </w:r>
            <w:r w:rsidRPr="00701506">
              <w:rPr>
                <w:rFonts w:cs="Tahoma"/>
                <w:bCs/>
                <w:szCs w:val="24"/>
              </w:rPr>
              <w:t>the illuminance</w:t>
            </w:r>
            <w:r>
              <w:rPr>
                <w:rFonts w:cs="Tahoma"/>
                <w:bCs/>
                <w:szCs w:val="24"/>
              </w:rPr>
              <w:t xml:space="preserve"> value in footcandles (fc) measured</w:t>
            </w:r>
            <w:r w:rsidRPr="00701506">
              <w:rPr>
                <w:rFonts w:cs="Tahoma"/>
                <w:bCs/>
                <w:szCs w:val="24"/>
              </w:rPr>
              <w:t xml:space="preserve"> at a location in the control zone where the controlled lighting </w:t>
            </w:r>
            <w:r>
              <w:rPr>
                <w:rFonts w:cs="Tahoma"/>
                <w:bCs/>
                <w:szCs w:val="24"/>
              </w:rPr>
              <w:t xml:space="preserve">is </w:t>
            </w:r>
            <w:r w:rsidRPr="00701506">
              <w:rPr>
                <w:rFonts w:cs="Tahoma"/>
                <w:bCs/>
                <w:szCs w:val="24"/>
              </w:rPr>
              <w:t>at full light output</w:t>
            </w:r>
            <w:r w:rsidR="008D5E53">
              <w:rPr>
                <w:rFonts w:cs="Tahoma"/>
                <w:bCs/>
                <w:szCs w:val="24"/>
              </w:rPr>
              <w:t xml:space="preserve"> or designed light output </w:t>
            </w:r>
            <w:r w:rsidR="005452E2">
              <w:rPr>
                <w:rFonts w:cs="Tahoma"/>
                <w:bCs/>
                <w:szCs w:val="24"/>
              </w:rPr>
              <w:t>if</w:t>
            </w:r>
            <w:r w:rsidR="005452E2" w:rsidRPr="00BA5C14">
              <w:rPr>
                <w:rFonts w:cs="Tahoma"/>
                <w:bCs/>
                <w:szCs w:val="24"/>
              </w:rPr>
              <w:t xml:space="preserve"> it</w:t>
            </w:r>
            <w:r w:rsidR="005452E2">
              <w:rPr>
                <w:rFonts w:cs="Tahoma"/>
                <w:bCs/>
                <w:szCs w:val="24"/>
              </w:rPr>
              <w:t xml:space="preserve"> has been</w:t>
            </w:r>
            <w:r w:rsidR="005452E2" w:rsidRPr="00BA5C14">
              <w:rPr>
                <w:rFonts w:cs="Tahoma"/>
                <w:bCs/>
                <w:szCs w:val="24"/>
              </w:rPr>
              <w:t xml:space="preserve"> documented </w:t>
            </w:r>
            <w:proofErr w:type="gramStart"/>
            <w:r w:rsidR="005452E2" w:rsidRPr="00BA5C14">
              <w:rPr>
                <w:rFonts w:cs="Tahoma"/>
                <w:bCs/>
                <w:szCs w:val="24"/>
              </w:rPr>
              <w:t xml:space="preserve">that </w:t>
            </w:r>
            <w:r w:rsidR="005452E2">
              <w:rPr>
                <w:rFonts w:cs="Tahoma"/>
                <w:bCs/>
                <w:szCs w:val="24"/>
              </w:rPr>
              <w:t>dimming</w:t>
            </w:r>
            <w:r w:rsidR="005452E2" w:rsidRPr="00BA5C14">
              <w:rPr>
                <w:rFonts w:cs="Tahoma"/>
                <w:bCs/>
                <w:szCs w:val="24"/>
              </w:rPr>
              <w:t xml:space="preserve"> luminaires</w:t>
            </w:r>
            <w:proofErr w:type="gramEnd"/>
            <w:r w:rsidR="005452E2" w:rsidRPr="00BA5C14">
              <w:rPr>
                <w:rFonts w:cs="Tahoma"/>
                <w:bCs/>
                <w:szCs w:val="24"/>
              </w:rPr>
              <w:t xml:space="preserve"> have been </w:t>
            </w:r>
            <w:r w:rsidR="005452E2">
              <w:rPr>
                <w:rFonts w:cs="Tahoma"/>
                <w:bCs/>
                <w:szCs w:val="24"/>
              </w:rPr>
              <w:t xml:space="preserve">intentionally </w:t>
            </w:r>
            <w:r w:rsidR="005452E2" w:rsidRPr="00BA5C14">
              <w:rPr>
                <w:rFonts w:cs="Tahoma"/>
                <w:bCs/>
                <w:szCs w:val="24"/>
              </w:rPr>
              <w:t>tuned to less than full output and the design illuminance levels are provided</w:t>
            </w:r>
            <w:r w:rsidRPr="00701506">
              <w:rPr>
                <w:rFonts w:cs="Tahoma"/>
                <w:bCs/>
                <w:szCs w:val="24"/>
              </w:rPr>
              <w:t>.</w:t>
            </w:r>
          </w:p>
          <w:p w14:paraId="66DA77D5" w14:textId="77777777" w:rsidR="006D7CDF" w:rsidRDefault="006D7CDF" w:rsidP="00A46CA3">
            <w:pPr>
              <w:autoSpaceDE w:val="0"/>
              <w:autoSpaceDN w:val="0"/>
              <w:adjustRightInd w:val="0"/>
              <w:spacing w:after="0" w:line="240" w:lineRule="auto"/>
              <w:ind w:left="90"/>
              <w:rPr>
                <w:rFonts w:cs="Tahoma"/>
                <w:bCs/>
                <w:szCs w:val="24"/>
              </w:rPr>
            </w:pPr>
          </w:p>
          <w:p w14:paraId="1C2BBA76" w14:textId="18A3C66C" w:rsidR="006D7CDF" w:rsidRPr="00E1201A" w:rsidRDefault="006D7CDF" w:rsidP="00A46CA3">
            <w:pPr>
              <w:autoSpaceDE w:val="0"/>
              <w:autoSpaceDN w:val="0"/>
              <w:adjustRightInd w:val="0"/>
              <w:spacing w:after="0" w:line="240" w:lineRule="auto"/>
              <w:ind w:left="90"/>
              <w:rPr>
                <w:rFonts w:cs="Tahoma"/>
                <w:bCs/>
                <w:szCs w:val="24"/>
              </w:rPr>
            </w:pPr>
            <w:r w:rsidRPr="006D7CDF">
              <w:rPr>
                <w:rFonts w:cs="Tahoma"/>
                <w:bCs/>
                <w:szCs w:val="24"/>
              </w:rPr>
              <w:t xml:space="preserve">Informational note: </w:t>
            </w:r>
            <w:r>
              <w:rPr>
                <w:rFonts w:cs="Tahoma"/>
                <w:bCs/>
                <w:szCs w:val="24"/>
              </w:rPr>
              <w:t>Automatic daylighting</w:t>
            </w:r>
            <w:r w:rsidRPr="006D7CDF">
              <w:rPr>
                <w:rFonts w:cs="Tahoma"/>
                <w:bCs/>
                <w:szCs w:val="24"/>
              </w:rPr>
              <w:t xml:space="preserve"> control</w:t>
            </w:r>
            <w:r>
              <w:rPr>
                <w:rFonts w:cs="Tahoma"/>
                <w:bCs/>
                <w:szCs w:val="24"/>
              </w:rPr>
              <w:t>s</w:t>
            </w:r>
            <w:r w:rsidRPr="006D7CDF">
              <w:rPr>
                <w:rFonts w:cs="Tahoma"/>
                <w:bCs/>
                <w:szCs w:val="24"/>
              </w:rPr>
              <w:t xml:space="preserve"> may need to </w:t>
            </w:r>
            <w:r w:rsidR="00EA1823">
              <w:rPr>
                <w:rFonts w:cs="Tahoma"/>
                <w:bCs/>
                <w:szCs w:val="24"/>
              </w:rPr>
              <w:t xml:space="preserve">be temporarily </w:t>
            </w:r>
            <w:r w:rsidRPr="006D7CDF">
              <w:rPr>
                <w:rFonts w:cs="Tahoma"/>
                <w:bCs/>
                <w:szCs w:val="24"/>
              </w:rPr>
              <w:t xml:space="preserve">overridden to achieve </w:t>
            </w:r>
            <w:r w:rsidR="00EA1823">
              <w:rPr>
                <w:rFonts w:cs="Tahoma"/>
                <w:bCs/>
                <w:szCs w:val="24"/>
              </w:rPr>
              <w:t xml:space="preserve">full </w:t>
            </w:r>
            <w:r w:rsidR="004C165D">
              <w:rPr>
                <w:rFonts w:cs="Tahoma"/>
                <w:bCs/>
                <w:szCs w:val="24"/>
              </w:rPr>
              <w:t xml:space="preserve">or designed light </w:t>
            </w:r>
            <w:r w:rsidR="00EA1823">
              <w:rPr>
                <w:rFonts w:cs="Tahoma"/>
                <w:bCs/>
                <w:szCs w:val="24"/>
              </w:rPr>
              <w:t xml:space="preserve">output </w:t>
            </w:r>
            <w:r w:rsidRPr="006D7CDF">
              <w:rPr>
                <w:rFonts w:cs="Tahoma"/>
                <w:bCs/>
                <w:szCs w:val="24"/>
              </w:rPr>
              <w:t>for the test.</w:t>
            </w:r>
          </w:p>
        </w:tc>
        <w:tc>
          <w:tcPr>
            <w:tcW w:w="2176" w:type="dxa"/>
            <w:vAlign w:val="center"/>
          </w:tcPr>
          <w:p w14:paraId="549CFB76" w14:textId="1DBB8CCC"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NA7.6.2.4(a)2</w:t>
            </w:r>
          </w:p>
        </w:tc>
      </w:tr>
      <w:tr w:rsidR="00A46CA3" w:rsidRPr="00D508CB" w14:paraId="15411284" w14:textId="77777777" w:rsidTr="004970C0">
        <w:trPr>
          <w:cantSplit/>
          <w:trHeight w:val="288"/>
        </w:trPr>
        <w:tc>
          <w:tcPr>
            <w:tcW w:w="1227" w:type="dxa"/>
            <w:vAlign w:val="center"/>
          </w:tcPr>
          <w:p w14:paraId="3419B384" w14:textId="76B392B4"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1.3</w:t>
            </w:r>
          </w:p>
        </w:tc>
        <w:tc>
          <w:tcPr>
            <w:tcW w:w="1648" w:type="dxa"/>
            <w:vAlign w:val="center"/>
          </w:tcPr>
          <w:p w14:paraId="7EAA997C" w14:textId="77777777" w:rsidR="00CE3F0A" w:rsidRDefault="00CE3F0A" w:rsidP="00CE3F0A">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Yes</w:t>
            </w:r>
          </w:p>
          <w:p w14:paraId="59088C51" w14:textId="4DEB9C0A" w:rsidR="00A46CA3" w:rsidRDefault="00CE3F0A" w:rsidP="00CE3F0A">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No</w:t>
            </w:r>
          </w:p>
        </w:tc>
        <w:tc>
          <w:tcPr>
            <w:tcW w:w="5654" w:type="dxa"/>
            <w:vAlign w:val="center"/>
          </w:tcPr>
          <w:p w14:paraId="37FBF690" w14:textId="1E6F807C" w:rsidR="00A46CA3" w:rsidRPr="00E1201A" w:rsidRDefault="00A46CA3" w:rsidP="00A46CA3">
            <w:pPr>
              <w:autoSpaceDE w:val="0"/>
              <w:autoSpaceDN w:val="0"/>
              <w:adjustRightInd w:val="0"/>
              <w:spacing w:after="0" w:line="240" w:lineRule="auto"/>
              <w:ind w:left="90"/>
              <w:rPr>
                <w:rFonts w:cs="Tahoma"/>
                <w:bCs/>
                <w:szCs w:val="24"/>
              </w:rPr>
            </w:pPr>
            <w:r w:rsidRPr="00701506">
              <w:rPr>
                <w:rFonts w:cs="Tahoma"/>
                <w:bCs/>
                <w:szCs w:val="24"/>
              </w:rPr>
              <w:t>Signal sensitivity is adequate to achieve desired control.</w:t>
            </w:r>
          </w:p>
        </w:tc>
        <w:tc>
          <w:tcPr>
            <w:tcW w:w="2176" w:type="dxa"/>
            <w:vAlign w:val="center"/>
          </w:tcPr>
          <w:p w14:paraId="582EC4CF" w14:textId="2954620E"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NA7.6.2.4(a)3</w:t>
            </w:r>
          </w:p>
        </w:tc>
      </w:tr>
      <w:tr w:rsidR="00A46CA3" w:rsidRPr="00D508CB" w14:paraId="48ADBC72" w14:textId="77777777" w:rsidTr="004970C0">
        <w:trPr>
          <w:cantSplit/>
          <w:trHeight w:val="288"/>
        </w:trPr>
        <w:tc>
          <w:tcPr>
            <w:tcW w:w="1227" w:type="dxa"/>
            <w:vAlign w:val="center"/>
          </w:tcPr>
          <w:p w14:paraId="3125CC92" w14:textId="5BE4995E"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1.4</w:t>
            </w:r>
          </w:p>
        </w:tc>
        <w:tc>
          <w:tcPr>
            <w:tcW w:w="1648" w:type="dxa"/>
            <w:vAlign w:val="center"/>
          </w:tcPr>
          <w:p w14:paraId="05DF61AB" w14:textId="77777777" w:rsidR="00CE3F0A" w:rsidRDefault="00CE3F0A" w:rsidP="00CE3F0A">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Yes</w:t>
            </w:r>
          </w:p>
          <w:p w14:paraId="1225CD71" w14:textId="62CE1581" w:rsidR="00A46CA3" w:rsidRDefault="00CE3F0A" w:rsidP="00CE3F0A">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No</w:t>
            </w:r>
          </w:p>
        </w:tc>
        <w:tc>
          <w:tcPr>
            <w:tcW w:w="5654" w:type="dxa"/>
            <w:vAlign w:val="center"/>
          </w:tcPr>
          <w:p w14:paraId="4F4717B4" w14:textId="4E76412D" w:rsidR="00A46CA3" w:rsidRPr="00E1201A" w:rsidRDefault="00A46CA3" w:rsidP="00A46CA3">
            <w:pPr>
              <w:autoSpaceDE w:val="0"/>
              <w:autoSpaceDN w:val="0"/>
              <w:adjustRightInd w:val="0"/>
              <w:spacing w:after="0" w:line="240" w:lineRule="auto"/>
              <w:ind w:left="90"/>
              <w:rPr>
                <w:rFonts w:cs="Tahoma"/>
                <w:bCs/>
                <w:szCs w:val="24"/>
              </w:rPr>
            </w:pPr>
            <w:r w:rsidRPr="00701506">
              <w:rPr>
                <w:rFonts w:cs="Tahoma"/>
                <w:bCs/>
                <w:szCs w:val="24"/>
              </w:rPr>
              <w:t>Status indicator or annunciator operates properly.</w:t>
            </w:r>
          </w:p>
        </w:tc>
        <w:tc>
          <w:tcPr>
            <w:tcW w:w="2176" w:type="dxa"/>
            <w:vAlign w:val="center"/>
          </w:tcPr>
          <w:p w14:paraId="14FE45EE" w14:textId="7777777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NA7.6.2.4(a)4</w:t>
            </w:r>
          </w:p>
          <w:p w14:paraId="7565424F" w14:textId="79CD7CDF" w:rsidR="00A46CA3" w:rsidRDefault="00A46CA3" w:rsidP="00A46CA3">
            <w:pPr>
              <w:autoSpaceDE w:val="0"/>
              <w:autoSpaceDN w:val="0"/>
              <w:adjustRightInd w:val="0"/>
              <w:spacing w:after="0" w:line="240" w:lineRule="auto"/>
              <w:ind w:left="90"/>
              <w:jc w:val="center"/>
              <w:rPr>
                <w:rFonts w:cs="Tahoma"/>
                <w:bCs/>
                <w:szCs w:val="24"/>
              </w:rPr>
            </w:pPr>
            <w:r w:rsidRPr="0012195A">
              <w:rPr>
                <w:rFonts w:cs="Tahoma"/>
                <w:bCs/>
                <w:szCs w:val="24"/>
              </w:rPr>
              <w:t>§110.9(b)</w:t>
            </w:r>
            <w:r>
              <w:rPr>
                <w:rFonts w:cs="Tahoma"/>
                <w:bCs/>
                <w:szCs w:val="24"/>
              </w:rPr>
              <w:t>4C</w:t>
            </w:r>
          </w:p>
        </w:tc>
      </w:tr>
      <w:tr w:rsidR="00A46CA3" w:rsidRPr="00B555AB" w14:paraId="1ECD3B9B" w14:textId="77777777" w:rsidTr="004970C0">
        <w:tblPrEx>
          <w:tblLook w:val="04A0" w:firstRow="1" w:lastRow="0" w:firstColumn="1" w:lastColumn="0" w:noHBand="0" w:noVBand="1"/>
        </w:tblPrEx>
        <w:trPr>
          <w:cantSplit/>
          <w:trHeight w:val="288"/>
        </w:trPr>
        <w:tc>
          <w:tcPr>
            <w:tcW w:w="1227" w:type="dxa"/>
            <w:vAlign w:val="center"/>
          </w:tcPr>
          <w:p w14:paraId="17299672" w14:textId="49C0085C" w:rsidR="00A46CA3" w:rsidRPr="00B555AB" w:rsidRDefault="00A46CA3" w:rsidP="00A46CA3">
            <w:pPr>
              <w:autoSpaceDE w:val="0"/>
              <w:autoSpaceDN w:val="0"/>
              <w:adjustRightInd w:val="0"/>
              <w:spacing w:after="0" w:line="240" w:lineRule="auto"/>
              <w:ind w:left="90"/>
              <w:jc w:val="center"/>
              <w:rPr>
                <w:rFonts w:cs="Tahoma"/>
                <w:bCs/>
                <w:szCs w:val="24"/>
              </w:rPr>
            </w:pPr>
            <w:bookmarkStart w:id="10" w:name="_Hlk89066926"/>
            <w:r>
              <w:rPr>
                <w:rFonts w:cs="Tahoma"/>
                <w:bCs/>
                <w:szCs w:val="24"/>
              </w:rPr>
              <w:lastRenderedPageBreak/>
              <w:t>2</w:t>
            </w:r>
          </w:p>
        </w:tc>
        <w:tc>
          <w:tcPr>
            <w:tcW w:w="1648" w:type="dxa"/>
            <w:vAlign w:val="center"/>
          </w:tcPr>
          <w:p w14:paraId="317D4013" w14:textId="1D90B6CF" w:rsidR="00A46CA3" w:rsidRPr="00B555AB" w:rsidRDefault="001122A6" w:rsidP="00B34ADF">
            <w:pPr>
              <w:autoSpaceDE w:val="0"/>
              <w:autoSpaceDN w:val="0"/>
              <w:adjustRightInd w:val="0"/>
              <w:spacing w:after="0" w:line="240" w:lineRule="auto"/>
              <w:ind w:left="90"/>
              <w:rPr>
                <w:rFonts w:cs="Tahoma"/>
                <w:bCs/>
                <w:szCs w:val="24"/>
              </w:rPr>
            </w:pPr>
            <w:r>
              <w:rPr>
                <w:rFonts w:cs="Tahoma"/>
                <w:bCs/>
                <w:szCs w:val="24"/>
              </w:rPr>
              <w:t>No Entry</w:t>
            </w:r>
          </w:p>
        </w:tc>
        <w:tc>
          <w:tcPr>
            <w:tcW w:w="5654" w:type="dxa"/>
            <w:vAlign w:val="center"/>
          </w:tcPr>
          <w:p w14:paraId="2D0FD645" w14:textId="7B8A06DD" w:rsidR="00A46CA3" w:rsidRPr="00B555AB" w:rsidRDefault="00A46CA3" w:rsidP="00A46CA3">
            <w:pPr>
              <w:autoSpaceDE w:val="0"/>
              <w:autoSpaceDN w:val="0"/>
              <w:adjustRightInd w:val="0"/>
              <w:spacing w:after="0" w:line="240" w:lineRule="auto"/>
              <w:ind w:left="90"/>
              <w:rPr>
                <w:rFonts w:cs="Tahoma"/>
                <w:bCs/>
                <w:szCs w:val="24"/>
              </w:rPr>
            </w:pPr>
            <w:r w:rsidRPr="005C114F">
              <w:rPr>
                <w:rFonts w:cs="Tahoma"/>
                <w:b/>
                <w:bCs/>
                <w:szCs w:val="24"/>
              </w:rPr>
              <w:t>Unoccupied Control Zone Test</w:t>
            </w:r>
            <w:r>
              <w:rPr>
                <w:rFonts w:cs="Tahoma"/>
                <w:szCs w:val="24"/>
              </w:rPr>
              <w:t xml:space="preserve">. </w:t>
            </w:r>
            <w:r w:rsidR="00A30A7A">
              <w:rPr>
                <w:rFonts w:cs="Tahoma"/>
                <w:szCs w:val="24"/>
              </w:rPr>
              <w:t>S</w:t>
            </w:r>
            <w:r w:rsidRPr="009E6665">
              <w:rPr>
                <w:rFonts w:cs="Tahoma"/>
                <w:szCs w:val="24"/>
              </w:rPr>
              <w:t>imulate an unoccupied condition in the control zone controlled by the occupant sensor. Confirm that at least one other control zone within the office</w:t>
            </w:r>
            <w:r w:rsidR="00EC6D77">
              <w:rPr>
                <w:rFonts w:cs="Tahoma"/>
                <w:szCs w:val="24"/>
              </w:rPr>
              <w:t xml:space="preserve"> space</w:t>
            </w:r>
            <w:r w:rsidRPr="009E6665">
              <w:rPr>
                <w:rFonts w:cs="Tahoma"/>
                <w:szCs w:val="24"/>
              </w:rPr>
              <w:t xml:space="preserve"> is occupied.</w:t>
            </w:r>
          </w:p>
        </w:tc>
        <w:tc>
          <w:tcPr>
            <w:tcW w:w="2176" w:type="dxa"/>
            <w:vAlign w:val="center"/>
          </w:tcPr>
          <w:p w14:paraId="539BE5D7" w14:textId="720260ED"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NA7.6.2.4(b)</w:t>
            </w:r>
          </w:p>
        </w:tc>
      </w:tr>
      <w:tr w:rsidR="00A46CA3" w:rsidRPr="00B555AB" w14:paraId="59E30A36" w14:textId="77777777" w:rsidTr="004970C0">
        <w:tblPrEx>
          <w:tblLook w:val="04A0" w:firstRow="1" w:lastRow="0" w:firstColumn="1" w:lastColumn="0" w:noHBand="0" w:noVBand="1"/>
        </w:tblPrEx>
        <w:trPr>
          <w:cantSplit/>
          <w:trHeight w:val="288"/>
        </w:trPr>
        <w:tc>
          <w:tcPr>
            <w:tcW w:w="1227" w:type="dxa"/>
            <w:vAlign w:val="center"/>
          </w:tcPr>
          <w:p w14:paraId="42745C43" w14:textId="3998ED24"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2.1</w:t>
            </w:r>
          </w:p>
        </w:tc>
        <w:tc>
          <w:tcPr>
            <w:tcW w:w="1648" w:type="dxa"/>
            <w:vAlign w:val="center"/>
          </w:tcPr>
          <w:p w14:paraId="255E1829" w14:textId="77777777" w:rsidR="0089543B" w:rsidRDefault="0089543B" w:rsidP="0089543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Yes</w:t>
            </w:r>
          </w:p>
          <w:p w14:paraId="05043D9A" w14:textId="24C4B27B" w:rsidR="00A46CA3" w:rsidRPr="00B555AB" w:rsidRDefault="0089543B" w:rsidP="0089543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No</w:t>
            </w:r>
          </w:p>
        </w:tc>
        <w:tc>
          <w:tcPr>
            <w:tcW w:w="5654" w:type="dxa"/>
            <w:vAlign w:val="center"/>
          </w:tcPr>
          <w:p w14:paraId="0EBBE675" w14:textId="7DA388BA" w:rsidR="00A46CA3" w:rsidRPr="00D24A4D" w:rsidRDefault="00A0347B" w:rsidP="00A46CA3">
            <w:pPr>
              <w:autoSpaceDE w:val="0"/>
              <w:autoSpaceDN w:val="0"/>
              <w:adjustRightInd w:val="0"/>
              <w:spacing w:after="0" w:line="240" w:lineRule="auto"/>
              <w:ind w:left="90"/>
              <w:rPr>
                <w:rFonts w:cs="Tahoma"/>
                <w:bCs/>
                <w:szCs w:val="24"/>
              </w:rPr>
            </w:pPr>
            <w:r>
              <w:rPr>
                <w:rFonts w:cs="Tahoma"/>
                <w:bCs/>
                <w:szCs w:val="24"/>
              </w:rPr>
              <w:t>T</w:t>
            </w:r>
            <w:r w:rsidR="00565720" w:rsidRPr="00D017D9">
              <w:rPr>
                <w:rFonts w:cs="Tahoma"/>
                <w:bCs/>
                <w:szCs w:val="24"/>
              </w:rPr>
              <w:t>he occupant sensor uniformly reduces light output of the controlled lighting</w:t>
            </w:r>
            <w:r>
              <w:rPr>
                <w:rFonts w:cs="Tahoma"/>
                <w:bCs/>
                <w:szCs w:val="24"/>
              </w:rPr>
              <w:t xml:space="preserve"> i</w:t>
            </w:r>
            <w:r w:rsidR="00A46CA3" w:rsidRPr="00D017D9">
              <w:rPr>
                <w:rFonts w:cs="Tahoma"/>
                <w:bCs/>
                <w:szCs w:val="24"/>
              </w:rPr>
              <w:t>n 20 minutes or less from the start of the unoccupied condition in the control zone</w:t>
            </w:r>
            <w:r w:rsidR="00565720">
              <w:rPr>
                <w:rFonts w:cs="Tahoma"/>
                <w:bCs/>
                <w:szCs w:val="24"/>
              </w:rPr>
              <w:t>.</w:t>
            </w:r>
          </w:p>
        </w:tc>
        <w:tc>
          <w:tcPr>
            <w:tcW w:w="2176" w:type="dxa"/>
            <w:vAlign w:val="center"/>
          </w:tcPr>
          <w:p w14:paraId="392D8556" w14:textId="7777777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NA7.6.2.4(b)1</w:t>
            </w:r>
          </w:p>
          <w:p w14:paraId="42060015" w14:textId="77777777" w:rsidR="00A46CA3" w:rsidRDefault="00A46CA3" w:rsidP="00A46CA3">
            <w:pPr>
              <w:autoSpaceDE w:val="0"/>
              <w:autoSpaceDN w:val="0"/>
              <w:adjustRightInd w:val="0"/>
              <w:spacing w:after="0" w:line="240" w:lineRule="auto"/>
              <w:ind w:left="90"/>
              <w:jc w:val="center"/>
              <w:rPr>
                <w:rFonts w:cs="Tahoma"/>
                <w:bCs/>
                <w:szCs w:val="24"/>
              </w:rPr>
            </w:pPr>
            <w:r w:rsidRPr="0012195A">
              <w:rPr>
                <w:rFonts w:cs="Tahoma"/>
                <w:bCs/>
                <w:szCs w:val="24"/>
              </w:rPr>
              <w:t>§1</w:t>
            </w:r>
            <w:r>
              <w:rPr>
                <w:rFonts w:cs="Tahoma"/>
                <w:bCs/>
                <w:szCs w:val="24"/>
              </w:rPr>
              <w:t>30.1</w:t>
            </w:r>
            <w:r w:rsidRPr="0012195A">
              <w:rPr>
                <w:rFonts w:cs="Tahoma"/>
                <w:bCs/>
                <w:szCs w:val="24"/>
              </w:rPr>
              <w:t>(</w:t>
            </w:r>
            <w:r>
              <w:rPr>
                <w:rFonts w:cs="Tahoma"/>
                <w:bCs/>
                <w:szCs w:val="24"/>
              </w:rPr>
              <w:t>c</w:t>
            </w:r>
            <w:r w:rsidRPr="0012195A">
              <w:rPr>
                <w:rFonts w:cs="Tahoma"/>
                <w:bCs/>
                <w:szCs w:val="24"/>
              </w:rPr>
              <w:t>)</w:t>
            </w:r>
            <w:r>
              <w:rPr>
                <w:rFonts w:cs="Tahoma"/>
                <w:bCs/>
                <w:szCs w:val="24"/>
              </w:rPr>
              <w:t>6Dii</w:t>
            </w:r>
          </w:p>
          <w:p w14:paraId="5984E21B" w14:textId="08EFAC6A" w:rsidR="009E7D20" w:rsidRPr="00B555AB" w:rsidRDefault="009E7D20" w:rsidP="00B617C7">
            <w:pPr>
              <w:autoSpaceDE w:val="0"/>
              <w:autoSpaceDN w:val="0"/>
              <w:adjustRightInd w:val="0"/>
              <w:spacing w:after="0" w:line="240" w:lineRule="auto"/>
              <w:ind w:left="86"/>
              <w:jc w:val="center"/>
              <w:rPr>
                <w:rFonts w:cs="Tahoma"/>
                <w:bCs/>
                <w:szCs w:val="24"/>
              </w:rPr>
            </w:pPr>
            <w:r>
              <w:rPr>
                <w:rFonts w:cs="Tahoma"/>
                <w:bCs/>
                <w:szCs w:val="24"/>
              </w:rPr>
              <w:t>§160.5(b)4Cv</w:t>
            </w:r>
            <w:r w:rsidR="002C2AE5">
              <w:rPr>
                <w:rFonts w:cs="Tahoma"/>
                <w:bCs/>
                <w:szCs w:val="24"/>
              </w:rPr>
              <w:t>ibII</w:t>
            </w:r>
          </w:p>
        </w:tc>
      </w:tr>
      <w:tr w:rsidR="00A46CA3" w14:paraId="6DF43745" w14:textId="77777777" w:rsidTr="004970C0">
        <w:tblPrEx>
          <w:tblLook w:val="04A0" w:firstRow="1" w:lastRow="0" w:firstColumn="1" w:lastColumn="0" w:noHBand="0" w:noVBand="1"/>
        </w:tblPrEx>
        <w:trPr>
          <w:cantSplit/>
          <w:trHeight w:val="288"/>
        </w:trPr>
        <w:tc>
          <w:tcPr>
            <w:tcW w:w="1227" w:type="dxa"/>
            <w:vAlign w:val="center"/>
          </w:tcPr>
          <w:p w14:paraId="760BA2BD" w14:textId="1E2EB492"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2.2</w:t>
            </w:r>
          </w:p>
        </w:tc>
        <w:tc>
          <w:tcPr>
            <w:tcW w:w="1648" w:type="dxa"/>
            <w:vAlign w:val="center"/>
          </w:tcPr>
          <w:p w14:paraId="376F26CB" w14:textId="4E00A533" w:rsidR="00A46CA3" w:rsidRDefault="00A46CA3" w:rsidP="00B34ADF">
            <w:pPr>
              <w:autoSpaceDE w:val="0"/>
              <w:autoSpaceDN w:val="0"/>
              <w:adjustRightInd w:val="0"/>
              <w:spacing w:after="0" w:line="240" w:lineRule="auto"/>
              <w:ind w:left="90"/>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654" w:type="dxa"/>
            <w:vAlign w:val="center"/>
          </w:tcPr>
          <w:p w14:paraId="3E301695" w14:textId="781B4E8F" w:rsidR="00A46CA3" w:rsidRPr="00E1201A" w:rsidRDefault="00A46CA3" w:rsidP="00A46CA3">
            <w:pPr>
              <w:autoSpaceDE w:val="0"/>
              <w:autoSpaceDN w:val="0"/>
              <w:adjustRightInd w:val="0"/>
              <w:spacing w:after="0" w:line="240" w:lineRule="auto"/>
              <w:ind w:left="90"/>
              <w:rPr>
                <w:rFonts w:cs="Tahoma"/>
                <w:bCs/>
                <w:szCs w:val="24"/>
              </w:rPr>
            </w:pPr>
            <w:r>
              <w:rPr>
                <w:rFonts w:cs="Tahoma"/>
                <w:bCs/>
                <w:szCs w:val="24"/>
              </w:rPr>
              <w:t xml:space="preserve">Enter the illuminance value during unoccupancy in footcandles (fc) measured </w:t>
            </w:r>
            <w:r w:rsidRPr="00D017D9">
              <w:rPr>
                <w:rFonts w:cs="Tahoma"/>
                <w:bCs/>
                <w:szCs w:val="24"/>
              </w:rPr>
              <w:t xml:space="preserve">at the same location as in Step </w:t>
            </w:r>
            <w:r>
              <w:rPr>
                <w:rFonts w:cs="Tahoma"/>
                <w:bCs/>
                <w:szCs w:val="24"/>
              </w:rPr>
              <w:t>1.2</w:t>
            </w:r>
            <w:r w:rsidRPr="00D017D9">
              <w:rPr>
                <w:rFonts w:cs="Tahoma"/>
                <w:bCs/>
                <w:szCs w:val="24"/>
              </w:rPr>
              <w:t>.</w:t>
            </w:r>
          </w:p>
        </w:tc>
        <w:tc>
          <w:tcPr>
            <w:tcW w:w="2176" w:type="dxa"/>
            <w:vAlign w:val="center"/>
          </w:tcPr>
          <w:p w14:paraId="55DF2DFD" w14:textId="49C21D6B"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NA7.6.2.4(b)2</w:t>
            </w:r>
          </w:p>
        </w:tc>
      </w:tr>
      <w:tr w:rsidR="00A46CA3" w14:paraId="09EF4B1B" w14:textId="77777777" w:rsidTr="004970C0">
        <w:tblPrEx>
          <w:tblLook w:val="04A0" w:firstRow="1" w:lastRow="0" w:firstColumn="1" w:lastColumn="0" w:noHBand="0" w:noVBand="1"/>
        </w:tblPrEx>
        <w:trPr>
          <w:cantSplit/>
          <w:trHeight w:val="288"/>
        </w:trPr>
        <w:tc>
          <w:tcPr>
            <w:tcW w:w="1227" w:type="dxa"/>
            <w:vAlign w:val="center"/>
          </w:tcPr>
          <w:p w14:paraId="4470118C" w14:textId="6C803E1D"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2.3</w:t>
            </w:r>
          </w:p>
        </w:tc>
        <w:tc>
          <w:tcPr>
            <w:tcW w:w="1648" w:type="dxa"/>
            <w:vAlign w:val="center"/>
          </w:tcPr>
          <w:p w14:paraId="1A5E073F" w14:textId="5969A399" w:rsidR="00A46CA3" w:rsidRDefault="00A46CA3" w:rsidP="00B34ADF">
            <w:pPr>
              <w:autoSpaceDE w:val="0"/>
              <w:autoSpaceDN w:val="0"/>
              <w:adjustRightInd w:val="0"/>
              <w:spacing w:after="0" w:line="240" w:lineRule="auto"/>
              <w:ind w:left="90"/>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654" w:type="dxa"/>
            <w:vAlign w:val="center"/>
          </w:tcPr>
          <w:p w14:paraId="2448B822" w14:textId="4A6016F9" w:rsidR="00A46CA3" w:rsidRPr="00D017D9" w:rsidRDefault="00A46CA3" w:rsidP="00A46CA3">
            <w:pPr>
              <w:autoSpaceDE w:val="0"/>
              <w:autoSpaceDN w:val="0"/>
              <w:adjustRightInd w:val="0"/>
              <w:spacing w:after="0" w:line="240" w:lineRule="auto"/>
              <w:ind w:left="90"/>
              <w:rPr>
                <w:rFonts w:cs="Tahoma"/>
                <w:bCs/>
                <w:szCs w:val="24"/>
              </w:rPr>
            </w:pPr>
            <w:r>
              <w:rPr>
                <w:rFonts w:cs="Tahoma"/>
                <w:bCs/>
                <w:szCs w:val="24"/>
              </w:rPr>
              <w:t xml:space="preserve">Calculate the ratio of the illuminance during unoccupancy to the illuminance at full </w:t>
            </w:r>
            <w:r w:rsidR="006669D6">
              <w:rPr>
                <w:rFonts w:cs="Tahoma"/>
                <w:bCs/>
                <w:szCs w:val="24"/>
              </w:rPr>
              <w:t xml:space="preserve">or designed </w:t>
            </w:r>
            <w:r>
              <w:rPr>
                <w:rFonts w:cs="Tahoma"/>
                <w:bCs/>
                <w:szCs w:val="24"/>
              </w:rPr>
              <w:t xml:space="preserve">light output in %. ([Step 2.2 / Step 1.2] x 100) </w:t>
            </w:r>
          </w:p>
        </w:tc>
        <w:tc>
          <w:tcPr>
            <w:tcW w:w="2176" w:type="dxa"/>
            <w:vAlign w:val="center"/>
          </w:tcPr>
          <w:p w14:paraId="14CCA554" w14:textId="1016D1F8" w:rsidR="00A46CA3" w:rsidRDefault="00A46CA3" w:rsidP="00A46CA3">
            <w:pPr>
              <w:autoSpaceDE w:val="0"/>
              <w:autoSpaceDN w:val="0"/>
              <w:adjustRightInd w:val="0"/>
              <w:spacing w:after="0" w:line="240" w:lineRule="auto"/>
              <w:ind w:left="90"/>
              <w:jc w:val="center"/>
              <w:rPr>
                <w:rFonts w:cs="Tahoma"/>
                <w:bCs/>
                <w:szCs w:val="24"/>
              </w:rPr>
            </w:pPr>
            <w:r w:rsidRPr="00DB749B">
              <w:rPr>
                <w:rFonts w:cs="Tahoma"/>
                <w:bCs/>
                <w:szCs w:val="24"/>
              </w:rPr>
              <w:t>NA7.6.2.4(b)2</w:t>
            </w:r>
          </w:p>
        </w:tc>
      </w:tr>
      <w:tr w:rsidR="00A46CA3" w14:paraId="27CBBF01" w14:textId="77777777" w:rsidTr="004970C0">
        <w:tblPrEx>
          <w:tblLook w:val="04A0" w:firstRow="1" w:lastRow="0" w:firstColumn="1" w:lastColumn="0" w:noHBand="0" w:noVBand="1"/>
        </w:tblPrEx>
        <w:trPr>
          <w:cantSplit/>
          <w:trHeight w:val="288"/>
        </w:trPr>
        <w:tc>
          <w:tcPr>
            <w:tcW w:w="1227" w:type="dxa"/>
            <w:vAlign w:val="center"/>
          </w:tcPr>
          <w:p w14:paraId="1BE7FE34" w14:textId="22C69393"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2.4</w:t>
            </w:r>
          </w:p>
        </w:tc>
        <w:tc>
          <w:tcPr>
            <w:tcW w:w="1648" w:type="dxa"/>
            <w:vAlign w:val="center"/>
          </w:tcPr>
          <w:p w14:paraId="2F6C8658" w14:textId="77777777" w:rsidR="0089543B" w:rsidRDefault="0089543B" w:rsidP="0089543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Yes</w:t>
            </w:r>
          </w:p>
          <w:p w14:paraId="2E0FC378" w14:textId="28FFEA5B" w:rsidR="00A46CA3" w:rsidRDefault="0089543B" w:rsidP="0089543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No</w:t>
            </w:r>
          </w:p>
        </w:tc>
        <w:tc>
          <w:tcPr>
            <w:tcW w:w="5654" w:type="dxa"/>
            <w:vAlign w:val="center"/>
          </w:tcPr>
          <w:p w14:paraId="2DCA9D60" w14:textId="41A2A247" w:rsidR="00A46CA3" w:rsidRPr="00E36160" w:rsidRDefault="00A46CA3" w:rsidP="00A46CA3">
            <w:pPr>
              <w:autoSpaceDE w:val="0"/>
              <w:autoSpaceDN w:val="0"/>
              <w:adjustRightInd w:val="0"/>
              <w:spacing w:after="0" w:line="240" w:lineRule="auto"/>
              <w:ind w:left="90"/>
              <w:rPr>
                <w:rFonts w:cs="Tahoma"/>
                <w:bCs/>
                <w:szCs w:val="24"/>
              </w:rPr>
            </w:pPr>
            <w:r w:rsidRPr="00C8039A">
              <w:rPr>
                <w:rFonts w:cs="Tahoma"/>
                <w:bCs/>
                <w:szCs w:val="24"/>
              </w:rPr>
              <w:t xml:space="preserve">The </w:t>
            </w:r>
            <w:r>
              <w:rPr>
                <w:rFonts w:cs="Tahoma"/>
                <w:bCs/>
                <w:szCs w:val="24"/>
              </w:rPr>
              <w:t>ratio of</w:t>
            </w:r>
            <w:r w:rsidR="00E97737">
              <w:rPr>
                <w:rFonts w:cs="Tahoma"/>
                <w:bCs/>
                <w:szCs w:val="24"/>
              </w:rPr>
              <w:t xml:space="preserve"> illuminance</w:t>
            </w:r>
            <w:r>
              <w:rPr>
                <w:rFonts w:cs="Tahoma"/>
                <w:bCs/>
                <w:szCs w:val="24"/>
              </w:rPr>
              <w:t xml:space="preserve"> </w:t>
            </w:r>
            <w:r w:rsidR="00D22864">
              <w:rPr>
                <w:rFonts w:cs="Tahoma"/>
                <w:bCs/>
                <w:szCs w:val="24"/>
              </w:rPr>
              <w:t xml:space="preserve">from </w:t>
            </w:r>
            <w:r>
              <w:rPr>
                <w:rFonts w:cs="Tahoma"/>
                <w:bCs/>
                <w:szCs w:val="24"/>
              </w:rPr>
              <w:t>Step 2.3</w:t>
            </w:r>
            <w:r w:rsidRPr="00C8039A">
              <w:rPr>
                <w:rFonts w:cs="Tahoma"/>
                <w:bCs/>
                <w:szCs w:val="24"/>
              </w:rPr>
              <w:t xml:space="preserve"> is no more than 20</w:t>
            </w:r>
            <w:r>
              <w:rPr>
                <w:rFonts w:cs="Tahoma"/>
                <w:bCs/>
                <w:szCs w:val="24"/>
              </w:rPr>
              <w:t>%.</w:t>
            </w:r>
          </w:p>
        </w:tc>
        <w:tc>
          <w:tcPr>
            <w:tcW w:w="2176" w:type="dxa"/>
            <w:vAlign w:val="center"/>
          </w:tcPr>
          <w:p w14:paraId="481E1E3E" w14:textId="7777777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NA7.6.2.4(b)2</w:t>
            </w:r>
          </w:p>
          <w:p w14:paraId="16858082" w14:textId="77777777" w:rsidR="00A46CA3" w:rsidRDefault="00A46CA3" w:rsidP="00A46CA3">
            <w:pPr>
              <w:autoSpaceDE w:val="0"/>
              <w:autoSpaceDN w:val="0"/>
              <w:adjustRightInd w:val="0"/>
              <w:spacing w:after="0" w:line="240" w:lineRule="auto"/>
              <w:ind w:left="90"/>
              <w:jc w:val="center"/>
              <w:rPr>
                <w:rFonts w:cs="Tahoma"/>
                <w:bCs/>
                <w:szCs w:val="24"/>
              </w:rPr>
            </w:pPr>
            <w:r w:rsidRPr="0012195A">
              <w:rPr>
                <w:rFonts w:cs="Tahoma"/>
                <w:bCs/>
                <w:szCs w:val="24"/>
              </w:rPr>
              <w:t>§1</w:t>
            </w:r>
            <w:r>
              <w:rPr>
                <w:rFonts w:cs="Tahoma"/>
                <w:bCs/>
                <w:szCs w:val="24"/>
              </w:rPr>
              <w:t>30</w:t>
            </w:r>
            <w:r w:rsidRPr="0012195A">
              <w:rPr>
                <w:rFonts w:cs="Tahoma"/>
                <w:bCs/>
                <w:szCs w:val="24"/>
              </w:rPr>
              <w:t>.</w:t>
            </w:r>
            <w:r>
              <w:rPr>
                <w:rFonts w:cs="Tahoma"/>
                <w:bCs/>
                <w:szCs w:val="24"/>
              </w:rPr>
              <w:t>1</w:t>
            </w:r>
            <w:r w:rsidRPr="0012195A">
              <w:rPr>
                <w:rFonts w:cs="Tahoma"/>
                <w:bCs/>
                <w:szCs w:val="24"/>
              </w:rPr>
              <w:t>(</w:t>
            </w:r>
            <w:r>
              <w:rPr>
                <w:rFonts w:cs="Tahoma"/>
                <w:bCs/>
                <w:szCs w:val="24"/>
              </w:rPr>
              <w:t>c</w:t>
            </w:r>
            <w:r w:rsidRPr="0012195A">
              <w:rPr>
                <w:rFonts w:cs="Tahoma"/>
                <w:bCs/>
                <w:szCs w:val="24"/>
              </w:rPr>
              <w:t>)</w:t>
            </w:r>
            <w:r>
              <w:rPr>
                <w:rFonts w:cs="Tahoma"/>
                <w:bCs/>
                <w:szCs w:val="24"/>
              </w:rPr>
              <w:t>6Dii</w:t>
            </w:r>
          </w:p>
          <w:p w14:paraId="510429FD" w14:textId="1A9FCA94" w:rsidR="00C50ECD" w:rsidRPr="00DB749B" w:rsidRDefault="00C50ECD" w:rsidP="00A46CA3">
            <w:pPr>
              <w:autoSpaceDE w:val="0"/>
              <w:autoSpaceDN w:val="0"/>
              <w:adjustRightInd w:val="0"/>
              <w:spacing w:after="0" w:line="240" w:lineRule="auto"/>
              <w:ind w:left="90"/>
              <w:jc w:val="center"/>
              <w:rPr>
                <w:rFonts w:cs="Tahoma"/>
                <w:bCs/>
                <w:szCs w:val="24"/>
              </w:rPr>
            </w:pPr>
            <w:r>
              <w:rPr>
                <w:rFonts w:cs="Tahoma"/>
                <w:bCs/>
                <w:szCs w:val="24"/>
              </w:rPr>
              <w:t>§160.5(b)4CvibII</w:t>
            </w:r>
          </w:p>
        </w:tc>
      </w:tr>
      <w:tr w:rsidR="00A46CA3" w14:paraId="556017B5" w14:textId="77777777" w:rsidTr="004970C0">
        <w:tblPrEx>
          <w:tblLook w:val="04A0" w:firstRow="1" w:lastRow="0" w:firstColumn="1" w:lastColumn="0" w:noHBand="0" w:noVBand="1"/>
        </w:tblPrEx>
        <w:trPr>
          <w:cantSplit/>
          <w:trHeight w:val="288"/>
        </w:trPr>
        <w:tc>
          <w:tcPr>
            <w:tcW w:w="1227" w:type="dxa"/>
            <w:vAlign w:val="center"/>
          </w:tcPr>
          <w:p w14:paraId="4CF955A4" w14:textId="13F4B3F2"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2.5</w:t>
            </w:r>
          </w:p>
        </w:tc>
        <w:tc>
          <w:tcPr>
            <w:tcW w:w="1648" w:type="dxa"/>
            <w:vAlign w:val="center"/>
          </w:tcPr>
          <w:p w14:paraId="476FDA05" w14:textId="77777777" w:rsidR="00346942" w:rsidRDefault="00346942" w:rsidP="0034694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Yes</w:t>
            </w:r>
          </w:p>
          <w:p w14:paraId="14574CEC" w14:textId="7CCE7E72" w:rsidR="00A46CA3" w:rsidRDefault="00346942" w:rsidP="0034694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No</w:t>
            </w:r>
          </w:p>
        </w:tc>
        <w:tc>
          <w:tcPr>
            <w:tcW w:w="5654" w:type="dxa"/>
            <w:vAlign w:val="center"/>
          </w:tcPr>
          <w:p w14:paraId="2D97927C" w14:textId="77777777" w:rsidR="00A46CA3" w:rsidRDefault="00A46CA3" w:rsidP="00A46CA3">
            <w:pPr>
              <w:autoSpaceDE w:val="0"/>
              <w:autoSpaceDN w:val="0"/>
              <w:adjustRightInd w:val="0"/>
              <w:spacing w:after="0" w:line="240" w:lineRule="auto"/>
              <w:ind w:left="90"/>
              <w:rPr>
                <w:rFonts w:cs="Tahoma"/>
                <w:bCs/>
                <w:szCs w:val="24"/>
              </w:rPr>
            </w:pPr>
            <w:r w:rsidRPr="00D017D9">
              <w:rPr>
                <w:rFonts w:cs="Tahoma"/>
                <w:bCs/>
                <w:szCs w:val="24"/>
              </w:rPr>
              <w:t>The occupant sensing control does not trigger a false on from movement outside of the control zone or from HVAC operation.</w:t>
            </w:r>
            <w:r>
              <w:rPr>
                <w:rFonts w:cs="Tahoma"/>
                <w:bCs/>
                <w:szCs w:val="24"/>
              </w:rPr>
              <w:t xml:space="preserve"> </w:t>
            </w:r>
          </w:p>
          <w:p w14:paraId="3C5580B4" w14:textId="77777777" w:rsidR="00A46CA3" w:rsidRDefault="00A46CA3" w:rsidP="00A46CA3">
            <w:pPr>
              <w:autoSpaceDE w:val="0"/>
              <w:autoSpaceDN w:val="0"/>
              <w:adjustRightInd w:val="0"/>
              <w:spacing w:after="0" w:line="240" w:lineRule="auto"/>
              <w:ind w:left="90"/>
              <w:rPr>
                <w:rFonts w:cs="Tahoma"/>
                <w:bCs/>
                <w:szCs w:val="24"/>
              </w:rPr>
            </w:pPr>
          </w:p>
          <w:p w14:paraId="742EB320" w14:textId="2ADB5B97" w:rsidR="00A46CA3" w:rsidRPr="00E1201A" w:rsidRDefault="00A46CA3" w:rsidP="00A46CA3">
            <w:pPr>
              <w:autoSpaceDE w:val="0"/>
              <w:autoSpaceDN w:val="0"/>
              <w:adjustRightInd w:val="0"/>
              <w:spacing w:after="0" w:line="240" w:lineRule="auto"/>
              <w:ind w:left="90"/>
              <w:rPr>
                <w:rFonts w:cs="Tahoma"/>
                <w:bCs/>
                <w:szCs w:val="24"/>
              </w:rPr>
            </w:pPr>
            <w:r w:rsidRPr="000775C9">
              <w:rPr>
                <w:rFonts w:cs="Tahoma"/>
                <w:bCs/>
                <w:szCs w:val="24"/>
              </w:rPr>
              <w:t>Informational note: The field of view of occupant sensors in the adjacent control zones in office</w:t>
            </w:r>
            <w:r>
              <w:rPr>
                <w:rFonts w:cs="Tahoma"/>
                <w:bCs/>
                <w:szCs w:val="24"/>
              </w:rPr>
              <w:t xml:space="preserve"> spaces larger</w:t>
            </w:r>
            <w:r w:rsidRPr="000775C9">
              <w:rPr>
                <w:rFonts w:cs="Tahoma"/>
                <w:bCs/>
                <w:szCs w:val="24"/>
              </w:rPr>
              <w:t xml:space="preserve"> than 250 square feet may overlap, but the field of view should stay away from an adjacent enclosed space that is not part of the office</w:t>
            </w:r>
            <w:r>
              <w:rPr>
                <w:rFonts w:cs="Tahoma"/>
                <w:bCs/>
                <w:szCs w:val="24"/>
              </w:rPr>
              <w:t xml:space="preserve"> space</w:t>
            </w:r>
            <w:r w:rsidRPr="000775C9">
              <w:rPr>
                <w:rFonts w:cs="Tahoma"/>
                <w:bCs/>
                <w:szCs w:val="24"/>
              </w:rPr>
              <w:t>, like conference rooms, and private offices.</w:t>
            </w:r>
          </w:p>
        </w:tc>
        <w:tc>
          <w:tcPr>
            <w:tcW w:w="2176" w:type="dxa"/>
            <w:vAlign w:val="center"/>
          </w:tcPr>
          <w:p w14:paraId="3E9AD813" w14:textId="1C3A3D50"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NA7.6.2.4(b)3</w:t>
            </w:r>
          </w:p>
        </w:tc>
      </w:tr>
      <w:tr w:rsidR="00A46CA3" w14:paraId="7C74ACBD" w14:textId="77777777" w:rsidTr="004970C0">
        <w:tblPrEx>
          <w:tblLook w:val="04A0" w:firstRow="1" w:lastRow="0" w:firstColumn="1" w:lastColumn="0" w:noHBand="0" w:noVBand="1"/>
        </w:tblPrEx>
        <w:trPr>
          <w:cantSplit/>
          <w:trHeight w:val="288"/>
        </w:trPr>
        <w:tc>
          <w:tcPr>
            <w:tcW w:w="1227" w:type="dxa"/>
            <w:vAlign w:val="center"/>
          </w:tcPr>
          <w:p w14:paraId="627A6D8B" w14:textId="1901401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2.6</w:t>
            </w:r>
          </w:p>
        </w:tc>
        <w:tc>
          <w:tcPr>
            <w:tcW w:w="1648" w:type="dxa"/>
            <w:vAlign w:val="center"/>
          </w:tcPr>
          <w:p w14:paraId="5847FAF5" w14:textId="77777777" w:rsidR="00230442" w:rsidRDefault="00230442" w:rsidP="0023044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Yes</w:t>
            </w:r>
          </w:p>
          <w:p w14:paraId="0DC951D4" w14:textId="25A2F9D7" w:rsidR="00A46CA3" w:rsidRDefault="00230442" w:rsidP="0023044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No</w:t>
            </w:r>
          </w:p>
        </w:tc>
        <w:tc>
          <w:tcPr>
            <w:tcW w:w="5654" w:type="dxa"/>
            <w:vAlign w:val="center"/>
          </w:tcPr>
          <w:p w14:paraId="7F54EDCE" w14:textId="6F20D3A4" w:rsidR="00A46CA3" w:rsidRPr="00E1201A" w:rsidRDefault="00A46CA3" w:rsidP="00A46CA3">
            <w:pPr>
              <w:autoSpaceDE w:val="0"/>
              <w:autoSpaceDN w:val="0"/>
              <w:adjustRightInd w:val="0"/>
              <w:spacing w:after="0" w:line="240" w:lineRule="auto"/>
              <w:ind w:left="90"/>
              <w:rPr>
                <w:rFonts w:cs="Tahoma"/>
                <w:bCs/>
                <w:szCs w:val="24"/>
              </w:rPr>
            </w:pPr>
            <w:r w:rsidRPr="000775C9">
              <w:rPr>
                <w:rFonts w:cs="Tahoma"/>
                <w:bCs/>
                <w:szCs w:val="24"/>
              </w:rPr>
              <w:t>Signal sensitivity is adequate to achieve desired control.</w:t>
            </w:r>
          </w:p>
        </w:tc>
        <w:tc>
          <w:tcPr>
            <w:tcW w:w="2176" w:type="dxa"/>
            <w:vAlign w:val="center"/>
          </w:tcPr>
          <w:p w14:paraId="7833F616" w14:textId="3498FE6C"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NA7.6.2.4(b)4</w:t>
            </w:r>
          </w:p>
        </w:tc>
      </w:tr>
      <w:bookmarkEnd w:id="10"/>
      <w:tr w:rsidR="00A46CA3" w:rsidRPr="00B555AB" w14:paraId="7E0A22B3" w14:textId="77777777" w:rsidTr="004970C0">
        <w:tblPrEx>
          <w:tblLook w:val="04A0" w:firstRow="1" w:lastRow="0" w:firstColumn="1" w:lastColumn="0" w:noHBand="0" w:noVBand="1"/>
        </w:tblPrEx>
        <w:trPr>
          <w:cantSplit/>
          <w:trHeight w:val="288"/>
        </w:trPr>
        <w:tc>
          <w:tcPr>
            <w:tcW w:w="1227" w:type="dxa"/>
            <w:vAlign w:val="center"/>
          </w:tcPr>
          <w:p w14:paraId="1698C7A5" w14:textId="37B96F25"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3</w:t>
            </w:r>
          </w:p>
        </w:tc>
        <w:tc>
          <w:tcPr>
            <w:tcW w:w="1648" w:type="dxa"/>
            <w:vAlign w:val="center"/>
          </w:tcPr>
          <w:p w14:paraId="7E2FD1F7" w14:textId="707E756F" w:rsidR="00A46CA3" w:rsidRPr="00B555AB" w:rsidRDefault="00EC2D85" w:rsidP="00B34ADF">
            <w:pPr>
              <w:autoSpaceDE w:val="0"/>
              <w:autoSpaceDN w:val="0"/>
              <w:adjustRightInd w:val="0"/>
              <w:spacing w:after="0" w:line="240" w:lineRule="auto"/>
              <w:ind w:left="90"/>
              <w:rPr>
                <w:rFonts w:cs="Tahoma"/>
                <w:bCs/>
                <w:szCs w:val="24"/>
              </w:rPr>
            </w:pPr>
            <w:r>
              <w:rPr>
                <w:rFonts w:cs="Tahoma"/>
                <w:bCs/>
                <w:szCs w:val="24"/>
              </w:rPr>
              <w:t>No Entry</w:t>
            </w:r>
          </w:p>
        </w:tc>
        <w:tc>
          <w:tcPr>
            <w:tcW w:w="5654" w:type="dxa"/>
            <w:vAlign w:val="center"/>
          </w:tcPr>
          <w:p w14:paraId="0B96E672" w14:textId="4A95BBEC" w:rsidR="00A46CA3" w:rsidRPr="00B555AB" w:rsidRDefault="00A46CA3" w:rsidP="00A46CA3">
            <w:pPr>
              <w:autoSpaceDE w:val="0"/>
              <w:autoSpaceDN w:val="0"/>
              <w:adjustRightInd w:val="0"/>
              <w:spacing w:after="0" w:line="240" w:lineRule="auto"/>
              <w:ind w:left="90"/>
              <w:rPr>
                <w:rFonts w:cs="Tahoma"/>
                <w:bCs/>
                <w:szCs w:val="24"/>
              </w:rPr>
            </w:pPr>
            <w:r w:rsidRPr="00097201">
              <w:rPr>
                <w:rFonts w:cs="Tahoma"/>
                <w:b/>
                <w:bCs/>
                <w:szCs w:val="24"/>
              </w:rPr>
              <w:t>Control Zone Size Test</w:t>
            </w:r>
            <w:r w:rsidRPr="001E61B5">
              <w:rPr>
                <w:rFonts w:cs="Tahoma"/>
                <w:szCs w:val="24"/>
              </w:rPr>
              <w:t xml:space="preserve">. Follow the procedures described in either Method 1 </w:t>
            </w:r>
            <w:r>
              <w:rPr>
                <w:rFonts w:cs="Tahoma"/>
                <w:szCs w:val="24"/>
              </w:rPr>
              <w:t xml:space="preserve">(Steps 3.1 – 3.1.3) </w:t>
            </w:r>
            <w:r w:rsidRPr="00076FED">
              <w:rPr>
                <w:rFonts w:cs="Tahoma"/>
                <w:b/>
                <w:bCs/>
                <w:szCs w:val="24"/>
              </w:rPr>
              <w:t>OR</w:t>
            </w:r>
            <w:r w:rsidRPr="001E61B5">
              <w:rPr>
                <w:rFonts w:cs="Tahoma"/>
                <w:szCs w:val="24"/>
              </w:rPr>
              <w:t xml:space="preserve"> Method 2</w:t>
            </w:r>
            <w:r>
              <w:rPr>
                <w:rFonts w:cs="Tahoma"/>
                <w:szCs w:val="24"/>
              </w:rPr>
              <w:t xml:space="preserve"> (Steps 3.2 – 3.2.4)</w:t>
            </w:r>
          </w:p>
        </w:tc>
        <w:tc>
          <w:tcPr>
            <w:tcW w:w="2176" w:type="dxa"/>
            <w:vAlign w:val="center"/>
          </w:tcPr>
          <w:p w14:paraId="371364AD" w14:textId="77777777"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NA7.6.2.4(c)</w:t>
            </w:r>
          </w:p>
        </w:tc>
      </w:tr>
      <w:tr w:rsidR="00A46CA3" w:rsidRPr="00B555AB" w14:paraId="11FA3123" w14:textId="77777777" w:rsidTr="004970C0">
        <w:tblPrEx>
          <w:tblLook w:val="04A0" w:firstRow="1" w:lastRow="0" w:firstColumn="1" w:lastColumn="0" w:noHBand="0" w:noVBand="1"/>
        </w:tblPrEx>
        <w:trPr>
          <w:cantSplit/>
          <w:trHeight w:val="288"/>
        </w:trPr>
        <w:tc>
          <w:tcPr>
            <w:tcW w:w="1227" w:type="dxa"/>
            <w:vAlign w:val="center"/>
          </w:tcPr>
          <w:p w14:paraId="65E235C5" w14:textId="23CE8E6C"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lastRenderedPageBreak/>
              <w:t xml:space="preserve">3.1 </w:t>
            </w:r>
          </w:p>
        </w:tc>
        <w:tc>
          <w:tcPr>
            <w:tcW w:w="1648" w:type="dxa"/>
            <w:vAlign w:val="center"/>
          </w:tcPr>
          <w:p w14:paraId="3235B370" w14:textId="547C50B9" w:rsidR="00A46CA3" w:rsidRPr="00B555AB" w:rsidRDefault="00EC2D85" w:rsidP="00B34ADF">
            <w:pPr>
              <w:autoSpaceDE w:val="0"/>
              <w:autoSpaceDN w:val="0"/>
              <w:adjustRightInd w:val="0"/>
              <w:spacing w:after="0" w:line="240" w:lineRule="auto"/>
              <w:ind w:left="90"/>
              <w:rPr>
                <w:rFonts w:cs="Tahoma"/>
                <w:bCs/>
                <w:szCs w:val="24"/>
              </w:rPr>
            </w:pPr>
            <w:r>
              <w:rPr>
                <w:rFonts w:cs="Tahoma"/>
                <w:bCs/>
                <w:szCs w:val="24"/>
              </w:rPr>
              <w:t>N</w:t>
            </w:r>
            <w:r w:rsidRPr="00B617C7">
              <w:rPr>
                <w:rFonts w:cs="Tahoma"/>
                <w:szCs w:val="24"/>
              </w:rPr>
              <w:t>o</w:t>
            </w:r>
            <w:r>
              <w:rPr>
                <w:rFonts w:cs="Tahoma"/>
                <w:bCs/>
                <w:szCs w:val="24"/>
              </w:rPr>
              <w:t xml:space="preserve"> Entry</w:t>
            </w:r>
          </w:p>
        </w:tc>
        <w:tc>
          <w:tcPr>
            <w:tcW w:w="5654" w:type="dxa"/>
            <w:vAlign w:val="center"/>
          </w:tcPr>
          <w:p w14:paraId="40C83497" w14:textId="77777777" w:rsidR="00A46CA3" w:rsidRDefault="00A46CA3" w:rsidP="00A46CA3">
            <w:pPr>
              <w:autoSpaceDE w:val="0"/>
              <w:autoSpaceDN w:val="0"/>
              <w:adjustRightInd w:val="0"/>
              <w:spacing w:after="0" w:line="240" w:lineRule="auto"/>
              <w:ind w:left="90"/>
              <w:rPr>
                <w:rFonts w:cs="Tahoma"/>
                <w:bCs/>
                <w:szCs w:val="24"/>
              </w:rPr>
            </w:pPr>
            <w:r w:rsidRPr="00C467ED">
              <w:rPr>
                <w:rFonts w:cs="Tahoma"/>
                <w:b/>
                <w:szCs w:val="24"/>
              </w:rPr>
              <w:t>Method 1</w:t>
            </w:r>
            <w:r w:rsidRPr="005150C8">
              <w:rPr>
                <w:rFonts w:cs="Tahoma"/>
                <w:bCs/>
                <w:szCs w:val="24"/>
              </w:rPr>
              <w:t>: Simulate an unoccupied condition in the control zone controlled by the occupant sensor while standing in an adjacent control zone. Determine the “edge” of the control zone controlled by the occupant sensor by moving toward the occupant sensor until the lights controlled by the occupant sensor turn on to simulate an occupied condition for that control zone.</w:t>
            </w:r>
          </w:p>
          <w:p w14:paraId="34091556" w14:textId="77777777" w:rsidR="00E215F8" w:rsidRDefault="00E215F8" w:rsidP="00A46CA3">
            <w:pPr>
              <w:autoSpaceDE w:val="0"/>
              <w:autoSpaceDN w:val="0"/>
              <w:adjustRightInd w:val="0"/>
              <w:spacing w:after="0" w:line="240" w:lineRule="auto"/>
              <w:ind w:left="90"/>
              <w:rPr>
                <w:rFonts w:cs="Tahoma"/>
                <w:bCs/>
                <w:szCs w:val="24"/>
              </w:rPr>
            </w:pPr>
          </w:p>
          <w:p w14:paraId="5131A69B" w14:textId="5F3A3F4E" w:rsidR="00E215F8" w:rsidRPr="00D24A4D" w:rsidRDefault="00E215F8" w:rsidP="00A46CA3">
            <w:pPr>
              <w:autoSpaceDE w:val="0"/>
              <w:autoSpaceDN w:val="0"/>
              <w:adjustRightInd w:val="0"/>
              <w:spacing w:after="0" w:line="240" w:lineRule="auto"/>
              <w:ind w:left="90"/>
              <w:rPr>
                <w:rFonts w:cs="Tahoma"/>
                <w:bCs/>
                <w:szCs w:val="24"/>
              </w:rPr>
            </w:pPr>
            <w:r>
              <w:rPr>
                <w:rFonts w:cs="Tahoma"/>
                <w:bCs/>
                <w:szCs w:val="24"/>
              </w:rPr>
              <w:t>Informational note:</w:t>
            </w:r>
            <w:r w:rsidR="00326959">
              <w:rPr>
                <w:rFonts w:cs="Tahoma"/>
                <w:bCs/>
                <w:szCs w:val="24"/>
              </w:rPr>
              <w:t xml:space="preserve"> </w:t>
            </w:r>
            <w:r w:rsidR="001A6E42">
              <w:rPr>
                <w:rFonts w:cs="Tahoma"/>
                <w:bCs/>
                <w:szCs w:val="24"/>
              </w:rPr>
              <w:t xml:space="preserve">While </w:t>
            </w:r>
            <w:r w:rsidR="0018131D">
              <w:rPr>
                <w:rFonts w:cs="Tahoma"/>
                <w:bCs/>
                <w:szCs w:val="24"/>
              </w:rPr>
              <w:t>moving toward the occupant sensor, m</w:t>
            </w:r>
            <w:r w:rsidR="00B70E29">
              <w:rPr>
                <w:rFonts w:cs="Tahoma"/>
                <w:bCs/>
                <w:szCs w:val="24"/>
              </w:rPr>
              <w:t>aking</w:t>
            </w:r>
            <w:r w:rsidR="003F0D5B">
              <w:rPr>
                <w:rFonts w:cs="Tahoma"/>
                <w:bCs/>
                <w:szCs w:val="24"/>
              </w:rPr>
              <w:t xml:space="preserve"> </w:t>
            </w:r>
            <w:r w:rsidR="00F06BF2">
              <w:rPr>
                <w:rFonts w:cs="Tahoma"/>
                <w:bCs/>
                <w:szCs w:val="24"/>
              </w:rPr>
              <w:t xml:space="preserve">additional </w:t>
            </w:r>
            <w:r w:rsidR="002B08C3">
              <w:rPr>
                <w:rFonts w:cs="Tahoma"/>
                <w:bCs/>
                <w:szCs w:val="24"/>
              </w:rPr>
              <w:t>mov</w:t>
            </w:r>
            <w:r w:rsidR="008E0426">
              <w:rPr>
                <w:rFonts w:cs="Tahoma"/>
                <w:bCs/>
                <w:szCs w:val="24"/>
              </w:rPr>
              <w:t>ement</w:t>
            </w:r>
            <w:r w:rsidR="00B70E29">
              <w:rPr>
                <w:rFonts w:cs="Tahoma"/>
                <w:bCs/>
                <w:szCs w:val="24"/>
              </w:rPr>
              <w:t>s</w:t>
            </w:r>
            <w:r w:rsidR="0086193C">
              <w:rPr>
                <w:rFonts w:cs="Tahoma"/>
                <w:bCs/>
                <w:szCs w:val="24"/>
              </w:rPr>
              <w:t>,</w:t>
            </w:r>
            <w:r w:rsidR="002B08C3">
              <w:rPr>
                <w:rFonts w:cs="Tahoma"/>
                <w:bCs/>
                <w:szCs w:val="24"/>
              </w:rPr>
              <w:t xml:space="preserve"> </w:t>
            </w:r>
            <w:r w:rsidR="00F06BF2">
              <w:rPr>
                <w:rFonts w:cs="Tahoma"/>
                <w:bCs/>
                <w:szCs w:val="24"/>
              </w:rPr>
              <w:t>motion</w:t>
            </w:r>
            <w:r w:rsidR="00B70E29">
              <w:rPr>
                <w:rFonts w:cs="Tahoma"/>
                <w:bCs/>
                <w:szCs w:val="24"/>
              </w:rPr>
              <w:t>s</w:t>
            </w:r>
            <w:r w:rsidR="0086193C">
              <w:rPr>
                <w:rFonts w:cs="Tahoma"/>
                <w:bCs/>
                <w:szCs w:val="24"/>
              </w:rPr>
              <w:t>,</w:t>
            </w:r>
            <w:r w:rsidR="00F06BF2">
              <w:rPr>
                <w:rFonts w:cs="Tahoma"/>
                <w:bCs/>
                <w:szCs w:val="24"/>
              </w:rPr>
              <w:t xml:space="preserve"> </w:t>
            </w:r>
            <w:r w:rsidR="00B70E29">
              <w:rPr>
                <w:rFonts w:cs="Tahoma"/>
                <w:bCs/>
                <w:szCs w:val="24"/>
              </w:rPr>
              <w:t xml:space="preserve">or </w:t>
            </w:r>
            <w:r w:rsidR="00ED4A0C">
              <w:rPr>
                <w:rFonts w:cs="Tahoma"/>
                <w:bCs/>
                <w:szCs w:val="24"/>
              </w:rPr>
              <w:t>sound</w:t>
            </w:r>
            <w:r w:rsidR="00B70E29">
              <w:rPr>
                <w:rFonts w:cs="Tahoma"/>
                <w:bCs/>
                <w:szCs w:val="24"/>
              </w:rPr>
              <w:t>s</w:t>
            </w:r>
            <w:r w:rsidR="00ED4A0C">
              <w:rPr>
                <w:rFonts w:cs="Tahoma"/>
                <w:bCs/>
                <w:szCs w:val="24"/>
              </w:rPr>
              <w:t xml:space="preserve"> may be </w:t>
            </w:r>
            <w:r w:rsidR="00B70E29">
              <w:rPr>
                <w:rFonts w:cs="Tahoma"/>
                <w:bCs/>
                <w:szCs w:val="24"/>
              </w:rPr>
              <w:t>necessary</w:t>
            </w:r>
            <w:r w:rsidR="00ED4A0C">
              <w:rPr>
                <w:rFonts w:cs="Tahoma"/>
                <w:bCs/>
                <w:szCs w:val="24"/>
              </w:rPr>
              <w:t xml:space="preserve"> </w:t>
            </w:r>
            <w:r w:rsidR="003A5D5F" w:rsidRPr="003A5D5F">
              <w:rPr>
                <w:rFonts w:cs="Tahoma"/>
                <w:bCs/>
                <w:szCs w:val="24"/>
              </w:rPr>
              <w:t xml:space="preserve">to </w:t>
            </w:r>
            <w:r w:rsidR="00326959">
              <w:rPr>
                <w:rFonts w:cs="Tahoma"/>
                <w:bCs/>
                <w:szCs w:val="24"/>
              </w:rPr>
              <w:t xml:space="preserve">trigger the occupant </w:t>
            </w:r>
            <w:r w:rsidR="0064207F">
              <w:rPr>
                <w:rFonts w:cs="Tahoma"/>
                <w:bCs/>
                <w:szCs w:val="24"/>
              </w:rPr>
              <w:t>sensor.</w:t>
            </w:r>
          </w:p>
        </w:tc>
        <w:tc>
          <w:tcPr>
            <w:tcW w:w="2176" w:type="dxa"/>
            <w:vAlign w:val="center"/>
          </w:tcPr>
          <w:p w14:paraId="78D156C1" w14:textId="70356FEF"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NA7.6.2.4(c) Method 1</w:t>
            </w:r>
          </w:p>
        </w:tc>
      </w:tr>
      <w:tr w:rsidR="00A46CA3" w14:paraId="56B4F516" w14:textId="77777777" w:rsidTr="004970C0">
        <w:tblPrEx>
          <w:tblLook w:val="04A0" w:firstRow="1" w:lastRow="0" w:firstColumn="1" w:lastColumn="0" w:noHBand="0" w:noVBand="1"/>
        </w:tblPrEx>
        <w:trPr>
          <w:cantSplit/>
          <w:trHeight w:val="288"/>
        </w:trPr>
        <w:tc>
          <w:tcPr>
            <w:tcW w:w="1227" w:type="dxa"/>
            <w:vAlign w:val="center"/>
          </w:tcPr>
          <w:p w14:paraId="463BCB7B" w14:textId="3E4CE9D8"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3.1.1</w:t>
            </w:r>
          </w:p>
        </w:tc>
        <w:tc>
          <w:tcPr>
            <w:tcW w:w="1648" w:type="dxa"/>
            <w:vAlign w:val="center"/>
          </w:tcPr>
          <w:p w14:paraId="7EF9F742" w14:textId="27FCDBD7" w:rsidR="00A46CA3" w:rsidRDefault="00A46CA3" w:rsidP="00B34ADF">
            <w:pPr>
              <w:autoSpaceDE w:val="0"/>
              <w:autoSpaceDN w:val="0"/>
              <w:adjustRightInd w:val="0"/>
              <w:spacing w:after="0" w:line="240" w:lineRule="auto"/>
              <w:ind w:left="90"/>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654" w:type="dxa"/>
            <w:vAlign w:val="center"/>
          </w:tcPr>
          <w:p w14:paraId="568FAD6A" w14:textId="7D9FF577" w:rsidR="00A46CA3" w:rsidRPr="00E1201A" w:rsidRDefault="00A46CA3" w:rsidP="00A46CA3">
            <w:pPr>
              <w:autoSpaceDE w:val="0"/>
              <w:autoSpaceDN w:val="0"/>
              <w:adjustRightInd w:val="0"/>
              <w:spacing w:after="0" w:line="240" w:lineRule="auto"/>
              <w:ind w:left="90"/>
              <w:rPr>
                <w:rFonts w:cs="Tahoma"/>
                <w:bCs/>
                <w:szCs w:val="24"/>
              </w:rPr>
            </w:pPr>
            <w:r>
              <w:rPr>
                <w:rFonts w:cs="Tahoma"/>
                <w:bCs/>
                <w:szCs w:val="24"/>
              </w:rPr>
              <w:t>Enter the distance in feet (ft) m</w:t>
            </w:r>
            <w:r w:rsidRPr="00004065">
              <w:rPr>
                <w:rFonts w:cs="Tahoma"/>
                <w:bCs/>
                <w:szCs w:val="24"/>
              </w:rPr>
              <w:t>easure</w:t>
            </w:r>
            <w:r>
              <w:rPr>
                <w:rFonts w:cs="Tahoma"/>
                <w:bCs/>
                <w:szCs w:val="24"/>
              </w:rPr>
              <w:t xml:space="preserve">d </w:t>
            </w:r>
            <w:r w:rsidRPr="00004065">
              <w:rPr>
                <w:rFonts w:cs="Tahoma"/>
                <w:bCs/>
                <w:szCs w:val="24"/>
              </w:rPr>
              <w:t>from the “edge” of the control zone to the spot that is directly below the occupant sensor.</w:t>
            </w:r>
            <w:r>
              <w:rPr>
                <w:rFonts w:cs="Tahoma"/>
                <w:bCs/>
                <w:szCs w:val="24"/>
              </w:rPr>
              <w:t xml:space="preserve"> </w:t>
            </w:r>
            <w:r w:rsidRPr="00004065">
              <w:rPr>
                <w:rFonts w:cs="Tahoma"/>
                <w:bCs/>
                <w:szCs w:val="24"/>
              </w:rPr>
              <w:t>This is the radius of the control zone.</w:t>
            </w:r>
            <w:r>
              <w:rPr>
                <w:rFonts w:cs="Tahoma"/>
                <w:bCs/>
                <w:szCs w:val="24"/>
              </w:rPr>
              <w:t xml:space="preserve"> </w:t>
            </w:r>
          </w:p>
        </w:tc>
        <w:tc>
          <w:tcPr>
            <w:tcW w:w="2176" w:type="dxa"/>
            <w:vAlign w:val="center"/>
          </w:tcPr>
          <w:p w14:paraId="60FCA0E2" w14:textId="7FC9BB0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NA7.6.2.4(c) Method 1</w:t>
            </w:r>
          </w:p>
        </w:tc>
      </w:tr>
      <w:tr w:rsidR="00A46CA3" w14:paraId="5C458B45" w14:textId="77777777" w:rsidTr="004970C0">
        <w:tblPrEx>
          <w:tblLook w:val="04A0" w:firstRow="1" w:lastRow="0" w:firstColumn="1" w:lastColumn="0" w:noHBand="0" w:noVBand="1"/>
        </w:tblPrEx>
        <w:trPr>
          <w:cantSplit/>
          <w:trHeight w:val="288"/>
        </w:trPr>
        <w:tc>
          <w:tcPr>
            <w:tcW w:w="1227" w:type="dxa"/>
            <w:vAlign w:val="center"/>
          </w:tcPr>
          <w:p w14:paraId="772B37E9" w14:textId="382FE90A"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3.1.2</w:t>
            </w:r>
          </w:p>
        </w:tc>
        <w:tc>
          <w:tcPr>
            <w:tcW w:w="1648" w:type="dxa"/>
            <w:vAlign w:val="center"/>
          </w:tcPr>
          <w:p w14:paraId="500CED90" w14:textId="0CAAC21E" w:rsidR="00A46CA3" w:rsidRDefault="00A46CA3" w:rsidP="00B34ADF">
            <w:pPr>
              <w:autoSpaceDE w:val="0"/>
              <w:autoSpaceDN w:val="0"/>
              <w:adjustRightInd w:val="0"/>
              <w:spacing w:after="0" w:line="240" w:lineRule="auto"/>
              <w:ind w:left="90"/>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654" w:type="dxa"/>
            <w:vAlign w:val="center"/>
          </w:tcPr>
          <w:p w14:paraId="4DE793BB" w14:textId="68A42CF3" w:rsidR="00A46CA3" w:rsidRPr="00E1201A" w:rsidRDefault="00A46CA3" w:rsidP="00A46CA3">
            <w:pPr>
              <w:autoSpaceDE w:val="0"/>
              <w:autoSpaceDN w:val="0"/>
              <w:adjustRightInd w:val="0"/>
              <w:spacing w:after="0" w:line="240" w:lineRule="auto"/>
              <w:ind w:left="90"/>
              <w:rPr>
                <w:rFonts w:cs="Tahoma"/>
                <w:bCs/>
                <w:szCs w:val="24"/>
              </w:rPr>
            </w:pPr>
            <w:r>
              <w:rPr>
                <w:rFonts w:cs="Tahoma"/>
                <w:bCs/>
                <w:szCs w:val="24"/>
              </w:rPr>
              <w:t>Calculate</w:t>
            </w:r>
            <w:r w:rsidRPr="00325541">
              <w:rPr>
                <w:rFonts w:cs="Tahoma"/>
                <w:bCs/>
                <w:szCs w:val="24"/>
              </w:rPr>
              <w:t xml:space="preserve"> the area </w:t>
            </w:r>
            <w:r w:rsidR="00B741DC">
              <w:rPr>
                <w:rFonts w:cs="Tahoma"/>
                <w:bCs/>
                <w:szCs w:val="24"/>
              </w:rPr>
              <w:t>(in ft</w:t>
            </w:r>
            <w:r w:rsidR="00B741DC" w:rsidRPr="00B741DC">
              <w:rPr>
                <w:rFonts w:cs="Tahoma"/>
                <w:bCs/>
                <w:szCs w:val="24"/>
                <w:vertAlign w:val="superscript"/>
              </w:rPr>
              <w:t>2</w:t>
            </w:r>
            <w:r w:rsidR="00B741DC">
              <w:rPr>
                <w:rFonts w:cs="Tahoma"/>
                <w:bCs/>
                <w:szCs w:val="24"/>
              </w:rPr>
              <w:t xml:space="preserve">) </w:t>
            </w:r>
            <w:r w:rsidRPr="00325541">
              <w:rPr>
                <w:rFonts w:cs="Tahoma"/>
                <w:bCs/>
                <w:szCs w:val="24"/>
              </w:rPr>
              <w:t xml:space="preserve">of the control zone by using the formula: Area = </w:t>
            </w:r>
            <w:r w:rsidR="0038668D">
              <w:rPr>
                <w:rFonts w:cs="Tahoma"/>
                <w:bCs/>
                <w:szCs w:val="24"/>
              </w:rPr>
              <w:t>3.14</w:t>
            </w:r>
            <w:r w:rsidRPr="00325541">
              <w:rPr>
                <w:rFonts w:cs="Tahoma"/>
                <w:bCs/>
                <w:szCs w:val="24"/>
              </w:rPr>
              <w:t>*radius</w:t>
            </w:r>
            <w:r w:rsidRPr="00C45CD5">
              <w:rPr>
                <w:rFonts w:cs="Tahoma"/>
                <w:bCs/>
                <w:szCs w:val="24"/>
                <w:vertAlign w:val="superscript"/>
              </w:rPr>
              <w:t>2</w:t>
            </w:r>
            <w:r w:rsidRPr="00325541">
              <w:rPr>
                <w:rFonts w:cs="Tahoma"/>
                <w:bCs/>
                <w:szCs w:val="24"/>
              </w:rPr>
              <w:t>.</w:t>
            </w:r>
          </w:p>
        </w:tc>
        <w:tc>
          <w:tcPr>
            <w:tcW w:w="2176" w:type="dxa"/>
            <w:vAlign w:val="center"/>
          </w:tcPr>
          <w:p w14:paraId="481B5981" w14:textId="3554583C"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NA7.6.2.4(c) Method 1</w:t>
            </w:r>
          </w:p>
        </w:tc>
      </w:tr>
      <w:tr w:rsidR="00A46CA3" w14:paraId="7BAC4BF9" w14:textId="77777777" w:rsidTr="004970C0">
        <w:tblPrEx>
          <w:tblLook w:val="04A0" w:firstRow="1" w:lastRow="0" w:firstColumn="1" w:lastColumn="0" w:noHBand="0" w:noVBand="1"/>
        </w:tblPrEx>
        <w:trPr>
          <w:cantSplit/>
          <w:trHeight w:val="288"/>
        </w:trPr>
        <w:tc>
          <w:tcPr>
            <w:tcW w:w="1227" w:type="dxa"/>
            <w:vAlign w:val="center"/>
          </w:tcPr>
          <w:p w14:paraId="72FCB4FF" w14:textId="6225F109"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3.1.3</w:t>
            </w:r>
          </w:p>
        </w:tc>
        <w:tc>
          <w:tcPr>
            <w:tcW w:w="1648" w:type="dxa"/>
            <w:vAlign w:val="center"/>
          </w:tcPr>
          <w:p w14:paraId="4260B6CA" w14:textId="77777777" w:rsidR="0036529C" w:rsidRDefault="0036529C" w:rsidP="0036529C">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Yes</w:t>
            </w:r>
          </w:p>
          <w:p w14:paraId="63B8A028" w14:textId="589B6C93" w:rsidR="00A46CA3" w:rsidRDefault="0036529C" w:rsidP="0036529C">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No</w:t>
            </w:r>
          </w:p>
        </w:tc>
        <w:tc>
          <w:tcPr>
            <w:tcW w:w="5654" w:type="dxa"/>
            <w:vAlign w:val="center"/>
          </w:tcPr>
          <w:p w14:paraId="3CE512BF" w14:textId="7029EA22" w:rsidR="00A46CA3" w:rsidRPr="00E1201A" w:rsidRDefault="00A46CA3" w:rsidP="00A46CA3">
            <w:pPr>
              <w:autoSpaceDE w:val="0"/>
              <w:autoSpaceDN w:val="0"/>
              <w:adjustRightInd w:val="0"/>
              <w:spacing w:after="0" w:line="240" w:lineRule="auto"/>
              <w:ind w:left="90"/>
              <w:rPr>
                <w:rFonts w:cs="Tahoma"/>
                <w:bCs/>
                <w:szCs w:val="24"/>
              </w:rPr>
            </w:pPr>
            <w:r w:rsidRPr="001247A2">
              <w:rPr>
                <w:rFonts w:cs="Tahoma"/>
                <w:bCs/>
                <w:szCs w:val="24"/>
              </w:rPr>
              <w:t xml:space="preserve">The area of the control zone </w:t>
            </w:r>
            <w:r>
              <w:rPr>
                <w:rFonts w:cs="Tahoma"/>
                <w:bCs/>
                <w:szCs w:val="24"/>
              </w:rPr>
              <w:t>(Step 3.1.2) is</w:t>
            </w:r>
            <w:r w:rsidRPr="001247A2">
              <w:rPr>
                <w:rFonts w:cs="Tahoma"/>
                <w:bCs/>
                <w:szCs w:val="24"/>
              </w:rPr>
              <w:t xml:space="preserve"> less than or equal to 600 square feet.</w:t>
            </w:r>
          </w:p>
        </w:tc>
        <w:tc>
          <w:tcPr>
            <w:tcW w:w="2176" w:type="dxa"/>
            <w:vAlign w:val="center"/>
          </w:tcPr>
          <w:p w14:paraId="3BB759F8" w14:textId="7777777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NA7.6.2.4(c)</w:t>
            </w:r>
          </w:p>
          <w:p w14:paraId="79E294E4" w14:textId="64810FF6"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Method 1</w:t>
            </w:r>
          </w:p>
          <w:p w14:paraId="00D4E132" w14:textId="77777777" w:rsidR="00A46CA3" w:rsidRDefault="00A46CA3" w:rsidP="00A46CA3">
            <w:pPr>
              <w:autoSpaceDE w:val="0"/>
              <w:autoSpaceDN w:val="0"/>
              <w:adjustRightInd w:val="0"/>
              <w:spacing w:after="0" w:line="240" w:lineRule="auto"/>
              <w:ind w:left="90"/>
              <w:jc w:val="center"/>
              <w:rPr>
                <w:rFonts w:cs="Tahoma"/>
                <w:bCs/>
                <w:szCs w:val="24"/>
              </w:rPr>
            </w:pPr>
            <w:r w:rsidRPr="0012195A">
              <w:rPr>
                <w:rFonts w:cs="Tahoma"/>
                <w:bCs/>
                <w:szCs w:val="24"/>
              </w:rPr>
              <w:t>§</w:t>
            </w:r>
            <w:r>
              <w:rPr>
                <w:rFonts w:cs="Tahoma"/>
                <w:bCs/>
                <w:szCs w:val="24"/>
              </w:rPr>
              <w:t>130.1(c)6Di</w:t>
            </w:r>
          </w:p>
          <w:p w14:paraId="3B0CF8A9" w14:textId="1F1A313D" w:rsidR="00F72D1C" w:rsidRDefault="00F72D1C" w:rsidP="00A46CA3">
            <w:pPr>
              <w:autoSpaceDE w:val="0"/>
              <w:autoSpaceDN w:val="0"/>
              <w:adjustRightInd w:val="0"/>
              <w:spacing w:after="0" w:line="240" w:lineRule="auto"/>
              <w:ind w:left="90"/>
              <w:jc w:val="center"/>
              <w:rPr>
                <w:rFonts w:cs="Tahoma"/>
                <w:bCs/>
                <w:szCs w:val="24"/>
              </w:rPr>
            </w:pPr>
            <w:r>
              <w:rPr>
                <w:rFonts w:cs="Tahoma"/>
                <w:bCs/>
                <w:szCs w:val="24"/>
              </w:rPr>
              <w:t>§160.5(b)4CvibI</w:t>
            </w:r>
          </w:p>
        </w:tc>
      </w:tr>
      <w:tr w:rsidR="00A46CA3" w:rsidRPr="00B555AB" w14:paraId="53878860" w14:textId="77777777" w:rsidTr="004970C0">
        <w:tblPrEx>
          <w:tblLook w:val="04A0" w:firstRow="1" w:lastRow="0" w:firstColumn="1" w:lastColumn="0" w:noHBand="0" w:noVBand="1"/>
        </w:tblPrEx>
        <w:trPr>
          <w:cantSplit/>
          <w:trHeight w:val="288"/>
        </w:trPr>
        <w:tc>
          <w:tcPr>
            <w:tcW w:w="1227" w:type="dxa"/>
            <w:vAlign w:val="center"/>
          </w:tcPr>
          <w:p w14:paraId="69EC89AA" w14:textId="7CAD82E7"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3.2</w:t>
            </w:r>
          </w:p>
        </w:tc>
        <w:tc>
          <w:tcPr>
            <w:tcW w:w="1648" w:type="dxa"/>
            <w:vAlign w:val="center"/>
          </w:tcPr>
          <w:p w14:paraId="326A2DF4" w14:textId="4AC77ADA" w:rsidR="00A46CA3" w:rsidRPr="00B555AB" w:rsidRDefault="00EC2D85" w:rsidP="00B34ADF">
            <w:pPr>
              <w:autoSpaceDE w:val="0"/>
              <w:autoSpaceDN w:val="0"/>
              <w:adjustRightInd w:val="0"/>
              <w:spacing w:after="0" w:line="240" w:lineRule="auto"/>
              <w:ind w:left="90"/>
              <w:rPr>
                <w:rFonts w:cs="Tahoma"/>
                <w:bCs/>
                <w:szCs w:val="24"/>
              </w:rPr>
            </w:pPr>
            <w:r>
              <w:rPr>
                <w:rFonts w:cs="Tahoma"/>
                <w:bCs/>
                <w:szCs w:val="24"/>
              </w:rPr>
              <w:t>No Entry</w:t>
            </w:r>
          </w:p>
        </w:tc>
        <w:tc>
          <w:tcPr>
            <w:tcW w:w="5654" w:type="dxa"/>
            <w:vAlign w:val="center"/>
          </w:tcPr>
          <w:p w14:paraId="2E71B266" w14:textId="09A40CA9" w:rsidR="00A46CA3" w:rsidRPr="00D24A4D" w:rsidRDefault="00A46CA3" w:rsidP="00A46CA3">
            <w:pPr>
              <w:autoSpaceDE w:val="0"/>
              <w:autoSpaceDN w:val="0"/>
              <w:adjustRightInd w:val="0"/>
              <w:spacing w:after="0" w:line="240" w:lineRule="auto"/>
              <w:ind w:left="90"/>
              <w:rPr>
                <w:rFonts w:cs="Tahoma"/>
                <w:bCs/>
                <w:szCs w:val="24"/>
              </w:rPr>
            </w:pPr>
            <w:r w:rsidRPr="00C467ED">
              <w:rPr>
                <w:rFonts w:cs="Tahoma"/>
                <w:b/>
                <w:szCs w:val="24"/>
              </w:rPr>
              <w:t>Method 2</w:t>
            </w:r>
            <w:r w:rsidRPr="008B26B7">
              <w:rPr>
                <w:rFonts w:cs="Tahoma"/>
                <w:bCs/>
                <w:szCs w:val="24"/>
              </w:rPr>
              <w:t>: Simulate an unoccupied condition for the entire office space.</w:t>
            </w:r>
          </w:p>
        </w:tc>
        <w:tc>
          <w:tcPr>
            <w:tcW w:w="2176" w:type="dxa"/>
            <w:vAlign w:val="center"/>
          </w:tcPr>
          <w:p w14:paraId="5C9F915C" w14:textId="7777777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NA7.6.2.4(c)</w:t>
            </w:r>
          </w:p>
          <w:p w14:paraId="5AD5B4D7" w14:textId="18B37411"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Method 2</w:t>
            </w:r>
          </w:p>
        </w:tc>
      </w:tr>
      <w:tr w:rsidR="00A46CA3" w14:paraId="5B222907" w14:textId="77777777" w:rsidTr="004970C0">
        <w:tblPrEx>
          <w:tblLook w:val="04A0" w:firstRow="1" w:lastRow="0" w:firstColumn="1" w:lastColumn="0" w:noHBand="0" w:noVBand="1"/>
        </w:tblPrEx>
        <w:trPr>
          <w:cantSplit/>
          <w:trHeight w:val="288"/>
        </w:trPr>
        <w:tc>
          <w:tcPr>
            <w:tcW w:w="1227" w:type="dxa"/>
            <w:vAlign w:val="center"/>
          </w:tcPr>
          <w:p w14:paraId="1187B6C6" w14:textId="4348191C"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3.2.1</w:t>
            </w:r>
          </w:p>
        </w:tc>
        <w:tc>
          <w:tcPr>
            <w:tcW w:w="1648" w:type="dxa"/>
            <w:vAlign w:val="center"/>
          </w:tcPr>
          <w:p w14:paraId="1E7B92FD" w14:textId="29DA69B7" w:rsidR="00A46CA3" w:rsidRDefault="00A46CA3" w:rsidP="00B34ADF">
            <w:pPr>
              <w:autoSpaceDE w:val="0"/>
              <w:autoSpaceDN w:val="0"/>
              <w:adjustRightInd w:val="0"/>
              <w:spacing w:after="0" w:line="240" w:lineRule="auto"/>
              <w:ind w:left="90"/>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654" w:type="dxa"/>
            <w:vAlign w:val="center"/>
          </w:tcPr>
          <w:p w14:paraId="05C2AB36" w14:textId="6A370CFD" w:rsidR="00A46CA3" w:rsidRPr="00E1201A" w:rsidRDefault="00A46CA3" w:rsidP="00A46CA3">
            <w:pPr>
              <w:autoSpaceDE w:val="0"/>
              <w:autoSpaceDN w:val="0"/>
              <w:adjustRightInd w:val="0"/>
              <w:spacing w:after="0" w:line="240" w:lineRule="auto"/>
              <w:ind w:left="90"/>
              <w:rPr>
                <w:rFonts w:cs="Tahoma"/>
                <w:bCs/>
                <w:szCs w:val="24"/>
              </w:rPr>
            </w:pPr>
            <w:r w:rsidRPr="008B26B7">
              <w:rPr>
                <w:rFonts w:cs="Tahoma"/>
                <w:bCs/>
                <w:szCs w:val="24"/>
              </w:rPr>
              <w:t>Walk thr</w:t>
            </w:r>
            <w:r>
              <w:rPr>
                <w:rFonts w:cs="Tahoma"/>
                <w:bCs/>
                <w:szCs w:val="24"/>
              </w:rPr>
              <w:t>ough</w:t>
            </w:r>
            <w:r w:rsidRPr="008B26B7">
              <w:rPr>
                <w:rFonts w:cs="Tahoma"/>
                <w:bCs/>
                <w:szCs w:val="24"/>
              </w:rPr>
              <w:t xml:space="preserve"> the space and count the number of zones of lighting </w:t>
            </w:r>
            <w:r>
              <w:rPr>
                <w:rFonts w:cs="Tahoma"/>
                <w:bCs/>
                <w:szCs w:val="24"/>
              </w:rPr>
              <w:t xml:space="preserve">that </w:t>
            </w:r>
            <w:r w:rsidRPr="008B26B7">
              <w:rPr>
                <w:rFonts w:cs="Tahoma"/>
                <w:bCs/>
                <w:szCs w:val="24"/>
              </w:rPr>
              <w:t>turn on automatically.</w:t>
            </w:r>
            <w:r>
              <w:rPr>
                <w:rFonts w:cs="Tahoma"/>
                <w:bCs/>
                <w:szCs w:val="24"/>
              </w:rPr>
              <w:t xml:space="preserve"> Enter the number of zones that turn on automatically.</w:t>
            </w:r>
          </w:p>
        </w:tc>
        <w:tc>
          <w:tcPr>
            <w:tcW w:w="2176" w:type="dxa"/>
            <w:vAlign w:val="center"/>
          </w:tcPr>
          <w:p w14:paraId="24EF1D2A" w14:textId="7777777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NA7.6.2.4(c)</w:t>
            </w:r>
          </w:p>
          <w:p w14:paraId="182EEC0B" w14:textId="2FCEB8D4"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Method 2</w:t>
            </w:r>
          </w:p>
        </w:tc>
      </w:tr>
      <w:tr w:rsidR="00A46CA3" w14:paraId="652EE89A" w14:textId="77777777" w:rsidTr="004970C0">
        <w:tblPrEx>
          <w:tblLook w:val="04A0" w:firstRow="1" w:lastRow="0" w:firstColumn="1" w:lastColumn="0" w:noHBand="0" w:noVBand="1"/>
        </w:tblPrEx>
        <w:trPr>
          <w:cantSplit/>
          <w:trHeight w:val="288"/>
        </w:trPr>
        <w:tc>
          <w:tcPr>
            <w:tcW w:w="1227" w:type="dxa"/>
            <w:vAlign w:val="center"/>
          </w:tcPr>
          <w:p w14:paraId="488CD2E0" w14:textId="2B6AF508"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3.2.2</w:t>
            </w:r>
          </w:p>
        </w:tc>
        <w:tc>
          <w:tcPr>
            <w:tcW w:w="1648" w:type="dxa"/>
            <w:vAlign w:val="center"/>
          </w:tcPr>
          <w:p w14:paraId="5D82B357" w14:textId="0CB5580F" w:rsidR="00A46CA3" w:rsidRDefault="00A46CA3" w:rsidP="00B34ADF">
            <w:pPr>
              <w:autoSpaceDE w:val="0"/>
              <w:autoSpaceDN w:val="0"/>
              <w:adjustRightInd w:val="0"/>
              <w:spacing w:after="0" w:line="240" w:lineRule="auto"/>
              <w:ind w:left="90"/>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654" w:type="dxa"/>
            <w:vAlign w:val="center"/>
          </w:tcPr>
          <w:p w14:paraId="7A26F3E2" w14:textId="6BF465DF" w:rsidR="00A46CA3" w:rsidRPr="00E1201A" w:rsidRDefault="00A46CA3" w:rsidP="00A46CA3">
            <w:pPr>
              <w:autoSpaceDE w:val="0"/>
              <w:autoSpaceDN w:val="0"/>
              <w:adjustRightInd w:val="0"/>
              <w:spacing w:after="0" w:line="240" w:lineRule="auto"/>
              <w:ind w:left="90"/>
              <w:rPr>
                <w:rFonts w:cs="Tahoma"/>
                <w:bCs/>
                <w:szCs w:val="24"/>
              </w:rPr>
            </w:pPr>
            <w:r>
              <w:rPr>
                <w:rFonts w:cs="Tahoma"/>
                <w:bCs/>
                <w:szCs w:val="24"/>
              </w:rPr>
              <w:t>Enter</w:t>
            </w:r>
            <w:r w:rsidRPr="0085527A">
              <w:rPr>
                <w:rFonts w:cs="Tahoma"/>
                <w:bCs/>
                <w:szCs w:val="24"/>
              </w:rPr>
              <w:t xml:space="preserve"> the </w:t>
            </w:r>
            <w:r>
              <w:rPr>
                <w:rFonts w:cs="Tahoma"/>
                <w:bCs/>
                <w:szCs w:val="24"/>
              </w:rPr>
              <w:t>area</w:t>
            </w:r>
            <w:r w:rsidRPr="0085527A">
              <w:rPr>
                <w:rFonts w:cs="Tahoma"/>
                <w:bCs/>
                <w:szCs w:val="24"/>
              </w:rPr>
              <w:t xml:space="preserve"> of the office</w:t>
            </w:r>
            <w:r w:rsidR="00197F26">
              <w:rPr>
                <w:rFonts w:cs="Tahoma"/>
                <w:bCs/>
                <w:szCs w:val="24"/>
              </w:rPr>
              <w:t xml:space="preserve"> space</w:t>
            </w:r>
            <w:r w:rsidRPr="0085527A">
              <w:rPr>
                <w:rFonts w:cs="Tahoma"/>
                <w:bCs/>
                <w:szCs w:val="24"/>
              </w:rPr>
              <w:t xml:space="preserve"> </w:t>
            </w:r>
            <w:r>
              <w:rPr>
                <w:rFonts w:cs="Tahoma"/>
                <w:bCs/>
                <w:szCs w:val="24"/>
              </w:rPr>
              <w:t>(</w:t>
            </w:r>
            <w:r w:rsidRPr="0085527A">
              <w:rPr>
                <w:rFonts w:cs="Tahoma"/>
                <w:bCs/>
                <w:szCs w:val="24"/>
              </w:rPr>
              <w:t xml:space="preserve">in </w:t>
            </w:r>
            <w:r w:rsidR="00B741DC">
              <w:rPr>
                <w:rFonts w:cs="Tahoma"/>
                <w:bCs/>
                <w:szCs w:val="24"/>
              </w:rPr>
              <w:t>ft</w:t>
            </w:r>
            <w:r w:rsidR="00B741DC" w:rsidRPr="00B741DC">
              <w:rPr>
                <w:rFonts w:cs="Tahoma"/>
                <w:bCs/>
                <w:szCs w:val="24"/>
                <w:vertAlign w:val="superscript"/>
              </w:rPr>
              <w:t>2</w:t>
            </w:r>
            <w:r>
              <w:rPr>
                <w:rFonts w:cs="Tahoma"/>
                <w:bCs/>
                <w:szCs w:val="24"/>
              </w:rPr>
              <w:t>)</w:t>
            </w:r>
            <w:r w:rsidRPr="0085527A">
              <w:rPr>
                <w:rFonts w:cs="Tahoma"/>
                <w:bCs/>
                <w:szCs w:val="24"/>
              </w:rPr>
              <w:t xml:space="preserve"> from construction plans or from other information source</w:t>
            </w:r>
            <w:r w:rsidR="00B326A9">
              <w:rPr>
                <w:rFonts w:cs="Tahoma"/>
                <w:bCs/>
                <w:szCs w:val="24"/>
              </w:rPr>
              <w:t xml:space="preserve"> such a</w:t>
            </w:r>
            <w:r w:rsidR="00D13614">
              <w:rPr>
                <w:rFonts w:cs="Tahoma"/>
                <w:bCs/>
                <w:szCs w:val="24"/>
              </w:rPr>
              <w:t xml:space="preserve">s construction documents or </w:t>
            </w:r>
            <w:r w:rsidR="003030CB">
              <w:rPr>
                <w:rFonts w:cs="Tahoma"/>
                <w:bCs/>
                <w:szCs w:val="24"/>
              </w:rPr>
              <w:t>Nonresidential Certificates of Compliance (NRCCs).</w:t>
            </w:r>
          </w:p>
        </w:tc>
        <w:tc>
          <w:tcPr>
            <w:tcW w:w="2176" w:type="dxa"/>
            <w:vAlign w:val="center"/>
          </w:tcPr>
          <w:p w14:paraId="0950DD7C" w14:textId="7777777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NA7.6.2.4(c)2</w:t>
            </w:r>
          </w:p>
          <w:p w14:paraId="436718CA" w14:textId="2DB60850"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Method 2</w:t>
            </w:r>
          </w:p>
        </w:tc>
      </w:tr>
      <w:tr w:rsidR="00A46CA3" w14:paraId="4E31B325" w14:textId="77777777" w:rsidTr="004970C0">
        <w:tblPrEx>
          <w:tblLook w:val="04A0" w:firstRow="1" w:lastRow="0" w:firstColumn="1" w:lastColumn="0" w:noHBand="0" w:noVBand="1"/>
        </w:tblPrEx>
        <w:trPr>
          <w:cantSplit/>
          <w:trHeight w:val="288"/>
        </w:trPr>
        <w:tc>
          <w:tcPr>
            <w:tcW w:w="1227" w:type="dxa"/>
            <w:vAlign w:val="center"/>
          </w:tcPr>
          <w:p w14:paraId="539E5960" w14:textId="5DDE8A72"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3.2.3</w:t>
            </w:r>
          </w:p>
        </w:tc>
        <w:tc>
          <w:tcPr>
            <w:tcW w:w="1648" w:type="dxa"/>
            <w:vAlign w:val="center"/>
          </w:tcPr>
          <w:p w14:paraId="7CD79442" w14:textId="7B0F1EAB" w:rsidR="00A46CA3" w:rsidRDefault="00A46CA3" w:rsidP="00B34ADF">
            <w:pPr>
              <w:autoSpaceDE w:val="0"/>
              <w:autoSpaceDN w:val="0"/>
              <w:adjustRightInd w:val="0"/>
              <w:spacing w:after="0" w:line="240" w:lineRule="auto"/>
              <w:ind w:left="90"/>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654" w:type="dxa"/>
            <w:vAlign w:val="center"/>
          </w:tcPr>
          <w:p w14:paraId="755FA6C1" w14:textId="35F8D385" w:rsidR="00A46CA3" w:rsidRPr="00E1201A" w:rsidRDefault="00A46CA3" w:rsidP="00A46CA3">
            <w:pPr>
              <w:autoSpaceDE w:val="0"/>
              <w:autoSpaceDN w:val="0"/>
              <w:adjustRightInd w:val="0"/>
              <w:spacing w:after="0" w:line="240" w:lineRule="auto"/>
              <w:ind w:left="90"/>
              <w:rPr>
                <w:rFonts w:cs="Tahoma"/>
                <w:bCs/>
                <w:szCs w:val="24"/>
              </w:rPr>
            </w:pPr>
            <w:r w:rsidRPr="0085527A">
              <w:rPr>
                <w:rFonts w:cs="Tahoma"/>
                <w:bCs/>
                <w:szCs w:val="24"/>
              </w:rPr>
              <w:t xml:space="preserve">Divide the </w:t>
            </w:r>
            <w:r>
              <w:rPr>
                <w:rFonts w:cs="Tahoma"/>
                <w:bCs/>
                <w:szCs w:val="24"/>
              </w:rPr>
              <w:t>area</w:t>
            </w:r>
            <w:r w:rsidRPr="0085527A">
              <w:rPr>
                <w:rFonts w:cs="Tahoma"/>
                <w:bCs/>
                <w:szCs w:val="24"/>
              </w:rPr>
              <w:t xml:space="preserve"> of the office by the number of zones.</w:t>
            </w:r>
            <w:r>
              <w:rPr>
                <w:rFonts w:cs="Tahoma"/>
                <w:bCs/>
                <w:szCs w:val="24"/>
              </w:rPr>
              <w:t xml:space="preserve"> Enter the value in square feet.</w:t>
            </w:r>
            <w:r w:rsidRPr="0085527A">
              <w:rPr>
                <w:rFonts w:cs="Tahoma"/>
                <w:bCs/>
                <w:szCs w:val="24"/>
              </w:rPr>
              <w:t xml:space="preserve"> This calculated value is the assessed control zone siz</w:t>
            </w:r>
            <w:r>
              <w:rPr>
                <w:rFonts w:cs="Tahoma"/>
                <w:bCs/>
                <w:szCs w:val="24"/>
              </w:rPr>
              <w:t>e</w:t>
            </w:r>
            <w:r w:rsidRPr="0085527A">
              <w:rPr>
                <w:rFonts w:cs="Tahoma"/>
                <w:bCs/>
                <w:szCs w:val="24"/>
              </w:rPr>
              <w:t>.</w:t>
            </w:r>
          </w:p>
        </w:tc>
        <w:tc>
          <w:tcPr>
            <w:tcW w:w="2176" w:type="dxa"/>
            <w:vAlign w:val="center"/>
          </w:tcPr>
          <w:p w14:paraId="62D05575" w14:textId="7777777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NA7.6.2.4(c)3</w:t>
            </w:r>
          </w:p>
          <w:p w14:paraId="718D20D6" w14:textId="3688C2DA"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Method 2</w:t>
            </w:r>
          </w:p>
        </w:tc>
      </w:tr>
      <w:tr w:rsidR="00A46CA3" w14:paraId="34580637" w14:textId="77777777" w:rsidTr="004970C0">
        <w:tblPrEx>
          <w:tblLook w:val="04A0" w:firstRow="1" w:lastRow="0" w:firstColumn="1" w:lastColumn="0" w:noHBand="0" w:noVBand="1"/>
        </w:tblPrEx>
        <w:trPr>
          <w:cantSplit/>
          <w:trHeight w:val="288"/>
        </w:trPr>
        <w:tc>
          <w:tcPr>
            <w:tcW w:w="1227" w:type="dxa"/>
            <w:vAlign w:val="center"/>
          </w:tcPr>
          <w:p w14:paraId="3F5DAC29" w14:textId="5DD5C7B9"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3.2.4</w:t>
            </w:r>
          </w:p>
        </w:tc>
        <w:tc>
          <w:tcPr>
            <w:tcW w:w="1648" w:type="dxa"/>
            <w:vAlign w:val="center"/>
          </w:tcPr>
          <w:p w14:paraId="2E5985C7" w14:textId="77777777" w:rsidR="00AD24A9" w:rsidRDefault="00AD24A9" w:rsidP="00AD24A9">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Yes</w:t>
            </w:r>
          </w:p>
          <w:p w14:paraId="07A27C89" w14:textId="0AD72F16" w:rsidR="00A46CA3" w:rsidRDefault="00AD24A9" w:rsidP="00AD24A9">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No</w:t>
            </w:r>
          </w:p>
        </w:tc>
        <w:tc>
          <w:tcPr>
            <w:tcW w:w="5654" w:type="dxa"/>
            <w:vAlign w:val="center"/>
          </w:tcPr>
          <w:p w14:paraId="7F904CDD" w14:textId="5F4AD34E" w:rsidR="00A46CA3" w:rsidRPr="0085527A" w:rsidRDefault="00A46CA3" w:rsidP="00A46CA3">
            <w:pPr>
              <w:autoSpaceDE w:val="0"/>
              <w:autoSpaceDN w:val="0"/>
              <w:adjustRightInd w:val="0"/>
              <w:spacing w:after="0" w:line="240" w:lineRule="auto"/>
              <w:ind w:left="90"/>
              <w:rPr>
                <w:rFonts w:cs="Tahoma"/>
                <w:bCs/>
                <w:szCs w:val="24"/>
              </w:rPr>
            </w:pPr>
            <w:r w:rsidRPr="009916D4">
              <w:rPr>
                <w:rFonts w:cs="Tahoma"/>
                <w:bCs/>
                <w:szCs w:val="24"/>
              </w:rPr>
              <w:t>The area of the control zone</w:t>
            </w:r>
            <w:r>
              <w:rPr>
                <w:rFonts w:cs="Tahoma"/>
                <w:bCs/>
                <w:szCs w:val="24"/>
              </w:rPr>
              <w:t xml:space="preserve"> is </w:t>
            </w:r>
            <w:r w:rsidRPr="009916D4">
              <w:rPr>
                <w:rFonts w:cs="Tahoma"/>
                <w:bCs/>
                <w:szCs w:val="24"/>
              </w:rPr>
              <w:t>less than or equal to 600 square feet.</w:t>
            </w:r>
          </w:p>
        </w:tc>
        <w:tc>
          <w:tcPr>
            <w:tcW w:w="2176" w:type="dxa"/>
            <w:vAlign w:val="center"/>
          </w:tcPr>
          <w:p w14:paraId="418B5DFA" w14:textId="7777777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NA7.6.2.4(c)4</w:t>
            </w:r>
          </w:p>
          <w:p w14:paraId="5F0F1131" w14:textId="2C8C2818"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Method 2</w:t>
            </w:r>
          </w:p>
          <w:p w14:paraId="7D7E6F5C" w14:textId="77777777" w:rsidR="00A46CA3" w:rsidRDefault="00A46CA3" w:rsidP="00A46CA3">
            <w:pPr>
              <w:autoSpaceDE w:val="0"/>
              <w:autoSpaceDN w:val="0"/>
              <w:adjustRightInd w:val="0"/>
              <w:spacing w:after="0" w:line="240" w:lineRule="auto"/>
              <w:ind w:left="90"/>
              <w:jc w:val="center"/>
              <w:rPr>
                <w:rFonts w:cs="Tahoma"/>
                <w:bCs/>
                <w:szCs w:val="24"/>
              </w:rPr>
            </w:pPr>
            <w:r w:rsidRPr="0012195A">
              <w:rPr>
                <w:rFonts w:cs="Tahoma"/>
                <w:bCs/>
                <w:szCs w:val="24"/>
              </w:rPr>
              <w:t>§</w:t>
            </w:r>
            <w:r>
              <w:rPr>
                <w:rFonts w:cs="Tahoma"/>
                <w:bCs/>
                <w:szCs w:val="24"/>
              </w:rPr>
              <w:t>130.1(c)6Di</w:t>
            </w:r>
          </w:p>
          <w:p w14:paraId="5DE1A3DC" w14:textId="768325EA" w:rsidR="00F72D1C" w:rsidRDefault="00F72D1C" w:rsidP="00A46CA3">
            <w:pPr>
              <w:autoSpaceDE w:val="0"/>
              <w:autoSpaceDN w:val="0"/>
              <w:adjustRightInd w:val="0"/>
              <w:spacing w:after="0" w:line="240" w:lineRule="auto"/>
              <w:ind w:left="90"/>
              <w:jc w:val="center"/>
              <w:rPr>
                <w:rFonts w:cs="Tahoma"/>
                <w:bCs/>
                <w:szCs w:val="24"/>
              </w:rPr>
            </w:pPr>
            <w:r>
              <w:rPr>
                <w:rFonts w:cs="Tahoma"/>
                <w:bCs/>
                <w:szCs w:val="24"/>
              </w:rPr>
              <w:t>§160.5(b)4CvibI</w:t>
            </w:r>
          </w:p>
        </w:tc>
      </w:tr>
      <w:tr w:rsidR="00A46CA3" w14:paraId="2825D080" w14:textId="77777777" w:rsidTr="004970C0">
        <w:tblPrEx>
          <w:tblLook w:val="04A0" w:firstRow="1" w:lastRow="0" w:firstColumn="1" w:lastColumn="0" w:noHBand="0" w:noVBand="1"/>
        </w:tblPrEx>
        <w:trPr>
          <w:cantSplit/>
          <w:trHeight w:val="288"/>
        </w:trPr>
        <w:tc>
          <w:tcPr>
            <w:tcW w:w="1227" w:type="dxa"/>
            <w:vAlign w:val="center"/>
          </w:tcPr>
          <w:p w14:paraId="09B118C1" w14:textId="4DBC8F0C"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lastRenderedPageBreak/>
              <w:t>4</w:t>
            </w:r>
          </w:p>
        </w:tc>
        <w:tc>
          <w:tcPr>
            <w:tcW w:w="1648" w:type="dxa"/>
            <w:vAlign w:val="center"/>
          </w:tcPr>
          <w:p w14:paraId="312072DA" w14:textId="77777777" w:rsidR="00AD24A9" w:rsidRDefault="00AD24A9" w:rsidP="00AD24A9">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Yes</w:t>
            </w:r>
          </w:p>
          <w:p w14:paraId="6A0F6BE4" w14:textId="7C3603DB" w:rsidR="00A46CA3" w:rsidRDefault="00AD24A9" w:rsidP="00AD24A9">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No</w:t>
            </w:r>
          </w:p>
        </w:tc>
        <w:tc>
          <w:tcPr>
            <w:tcW w:w="5654" w:type="dxa"/>
            <w:vAlign w:val="center"/>
          </w:tcPr>
          <w:p w14:paraId="45FCB149" w14:textId="77777777" w:rsidR="00A46CA3" w:rsidRDefault="00A46CA3" w:rsidP="00A46CA3">
            <w:pPr>
              <w:autoSpaceDE w:val="0"/>
              <w:autoSpaceDN w:val="0"/>
              <w:adjustRightInd w:val="0"/>
              <w:spacing w:after="0" w:line="240" w:lineRule="auto"/>
              <w:ind w:left="90"/>
              <w:rPr>
                <w:rFonts w:cs="Tahoma"/>
                <w:bCs/>
                <w:szCs w:val="24"/>
              </w:rPr>
            </w:pPr>
            <w:r w:rsidRPr="00E178F0">
              <w:rPr>
                <w:rFonts w:cs="Tahoma"/>
                <w:b/>
                <w:szCs w:val="24"/>
              </w:rPr>
              <w:t>Unoccupied Office Test</w:t>
            </w:r>
            <w:r w:rsidRPr="00F4111A">
              <w:rPr>
                <w:rFonts w:cs="Tahoma"/>
                <w:bCs/>
                <w:szCs w:val="24"/>
              </w:rPr>
              <w:t>. Simulate an unoccupied condition in all control zones controlled by all occupant sensors in the office.</w:t>
            </w:r>
          </w:p>
          <w:p w14:paraId="73E0CF69" w14:textId="77777777" w:rsidR="00A46CA3" w:rsidRDefault="00A46CA3" w:rsidP="00A46CA3">
            <w:pPr>
              <w:autoSpaceDE w:val="0"/>
              <w:autoSpaceDN w:val="0"/>
              <w:adjustRightInd w:val="0"/>
              <w:spacing w:after="0" w:line="240" w:lineRule="auto"/>
              <w:ind w:left="90"/>
              <w:rPr>
                <w:rFonts w:cs="Tahoma"/>
                <w:bCs/>
                <w:szCs w:val="24"/>
              </w:rPr>
            </w:pPr>
          </w:p>
          <w:p w14:paraId="6CAB0A7A" w14:textId="3F3ED07C" w:rsidR="00A46CA3" w:rsidRPr="0085527A" w:rsidRDefault="00A46CA3" w:rsidP="00A46CA3">
            <w:pPr>
              <w:autoSpaceDE w:val="0"/>
              <w:autoSpaceDN w:val="0"/>
              <w:adjustRightInd w:val="0"/>
              <w:spacing w:after="0" w:line="240" w:lineRule="auto"/>
              <w:ind w:left="90"/>
              <w:rPr>
                <w:rFonts w:cs="Tahoma"/>
                <w:bCs/>
                <w:szCs w:val="24"/>
              </w:rPr>
            </w:pPr>
            <w:r w:rsidRPr="00463B1A">
              <w:rPr>
                <w:rFonts w:cs="Tahoma"/>
                <w:bCs/>
                <w:szCs w:val="24"/>
              </w:rPr>
              <w:t xml:space="preserve">In 20 minutes or less from the start of the unoccupied condition of the entire office, all </w:t>
            </w:r>
            <w:r w:rsidR="00306559">
              <w:rPr>
                <w:rFonts w:cs="Tahoma"/>
                <w:bCs/>
                <w:szCs w:val="24"/>
              </w:rPr>
              <w:t>controlled</w:t>
            </w:r>
            <w:r w:rsidRPr="00463B1A">
              <w:rPr>
                <w:rFonts w:cs="Tahoma"/>
                <w:bCs/>
                <w:szCs w:val="24"/>
              </w:rPr>
              <w:t xml:space="preserve"> lighting in the office </w:t>
            </w:r>
            <w:r>
              <w:rPr>
                <w:rFonts w:cs="Tahoma"/>
                <w:bCs/>
                <w:szCs w:val="24"/>
              </w:rPr>
              <w:t xml:space="preserve">is </w:t>
            </w:r>
            <w:r w:rsidRPr="00463B1A">
              <w:rPr>
                <w:rFonts w:cs="Tahoma"/>
                <w:bCs/>
                <w:szCs w:val="24"/>
              </w:rPr>
              <w:t>turn</w:t>
            </w:r>
            <w:r>
              <w:rPr>
                <w:rFonts w:cs="Tahoma"/>
                <w:bCs/>
                <w:szCs w:val="24"/>
              </w:rPr>
              <w:t>ed</w:t>
            </w:r>
            <w:r w:rsidRPr="00463B1A">
              <w:rPr>
                <w:rFonts w:cs="Tahoma"/>
                <w:bCs/>
                <w:szCs w:val="24"/>
              </w:rPr>
              <w:t xml:space="preserve"> off.</w:t>
            </w:r>
          </w:p>
        </w:tc>
        <w:tc>
          <w:tcPr>
            <w:tcW w:w="2176" w:type="dxa"/>
            <w:vAlign w:val="center"/>
          </w:tcPr>
          <w:p w14:paraId="7342D7AF" w14:textId="7777777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NA7.6.2.4(d)</w:t>
            </w:r>
          </w:p>
          <w:p w14:paraId="2C409D96" w14:textId="3AFD8B45" w:rsidR="002A5CF6" w:rsidRDefault="00A46CA3" w:rsidP="00A46CA3">
            <w:pPr>
              <w:autoSpaceDE w:val="0"/>
              <w:autoSpaceDN w:val="0"/>
              <w:adjustRightInd w:val="0"/>
              <w:spacing w:after="0" w:line="240" w:lineRule="auto"/>
              <w:ind w:left="90"/>
              <w:jc w:val="center"/>
              <w:rPr>
                <w:rFonts w:cs="Tahoma"/>
                <w:bCs/>
                <w:szCs w:val="24"/>
              </w:rPr>
            </w:pPr>
            <w:r w:rsidRPr="0012195A">
              <w:rPr>
                <w:rFonts w:cs="Tahoma"/>
                <w:bCs/>
                <w:szCs w:val="24"/>
              </w:rPr>
              <w:t>§</w:t>
            </w:r>
            <w:r>
              <w:rPr>
                <w:rFonts w:cs="Tahoma"/>
                <w:bCs/>
                <w:szCs w:val="24"/>
              </w:rPr>
              <w:t>130.1(c)6Diii</w:t>
            </w:r>
            <w:r w:rsidR="002A5CF6">
              <w:rPr>
                <w:rFonts w:cs="Tahoma"/>
                <w:bCs/>
                <w:szCs w:val="24"/>
              </w:rPr>
              <w:t>§160.5(b)4CvibIII</w:t>
            </w:r>
          </w:p>
          <w:p w14:paraId="78BDE5CD" w14:textId="146650E4" w:rsidR="00F72D1C" w:rsidRDefault="00F72D1C" w:rsidP="004F5211">
            <w:pPr>
              <w:autoSpaceDE w:val="0"/>
              <w:autoSpaceDN w:val="0"/>
              <w:adjustRightInd w:val="0"/>
              <w:spacing w:after="0" w:line="240" w:lineRule="auto"/>
              <w:ind w:left="90"/>
              <w:jc w:val="center"/>
              <w:rPr>
                <w:rFonts w:cs="Tahoma"/>
                <w:bCs/>
                <w:szCs w:val="24"/>
              </w:rPr>
            </w:pPr>
          </w:p>
        </w:tc>
      </w:tr>
      <w:tr w:rsidR="00A46CA3" w14:paraId="2BC92ACE" w14:textId="77777777" w:rsidTr="004970C0">
        <w:tblPrEx>
          <w:tblLook w:val="04A0" w:firstRow="1" w:lastRow="0" w:firstColumn="1" w:lastColumn="0" w:noHBand="0" w:noVBand="1"/>
        </w:tblPrEx>
        <w:trPr>
          <w:cantSplit/>
          <w:trHeight w:val="288"/>
        </w:trPr>
        <w:tc>
          <w:tcPr>
            <w:tcW w:w="1227" w:type="dxa"/>
            <w:vAlign w:val="center"/>
          </w:tcPr>
          <w:p w14:paraId="07150221" w14:textId="024FF5DE"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w:t>
            </w:r>
          </w:p>
        </w:tc>
        <w:tc>
          <w:tcPr>
            <w:tcW w:w="1648" w:type="dxa"/>
            <w:vAlign w:val="center"/>
          </w:tcPr>
          <w:p w14:paraId="1187619F" w14:textId="77777777" w:rsidR="00A87143" w:rsidRDefault="00496515"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Pass </w:t>
            </w:r>
          </w:p>
          <w:p w14:paraId="4BFF5161" w14:textId="3D3E13B8" w:rsidR="00A46CA3" w:rsidRDefault="00496515"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213154">
              <w:rPr>
                <w:rFonts w:cs="Tahoma"/>
                <w:bCs/>
                <w:szCs w:val="24"/>
              </w:rPr>
            </w:r>
            <w:r w:rsidR="00213154">
              <w:rPr>
                <w:rFonts w:cs="Tahoma"/>
                <w:bCs/>
                <w:szCs w:val="24"/>
              </w:rPr>
              <w:fldChar w:fldCharType="separate"/>
            </w:r>
            <w:r>
              <w:rPr>
                <w:rFonts w:cs="Tahoma"/>
                <w:bCs/>
                <w:szCs w:val="24"/>
              </w:rPr>
              <w:fldChar w:fldCharType="end"/>
            </w:r>
            <w:r>
              <w:rPr>
                <w:rFonts w:cs="Tahoma"/>
                <w:bCs/>
                <w:szCs w:val="24"/>
              </w:rPr>
              <w:t xml:space="preserve"> Fail</w:t>
            </w:r>
          </w:p>
        </w:tc>
        <w:tc>
          <w:tcPr>
            <w:tcW w:w="5654" w:type="dxa"/>
            <w:vAlign w:val="center"/>
          </w:tcPr>
          <w:p w14:paraId="1CE1C238" w14:textId="2B37F7CA" w:rsidR="00A46CA3" w:rsidRPr="00F4111A" w:rsidRDefault="00A46CA3" w:rsidP="00A46CA3">
            <w:pPr>
              <w:autoSpaceDE w:val="0"/>
              <w:autoSpaceDN w:val="0"/>
              <w:adjustRightInd w:val="0"/>
              <w:spacing w:after="0" w:line="240" w:lineRule="auto"/>
              <w:ind w:left="90"/>
              <w:rPr>
                <w:rFonts w:cs="Tahoma"/>
                <w:bCs/>
                <w:szCs w:val="24"/>
              </w:rPr>
            </w:pPr>
            <w:r>
              <w:rPr>
                <w:rFonts w:cs="Tahoma"/>
                <w:bCs/>
                <w:szCs w:val="24"/>
              </w:rPr>
              <w:t xml:space="preserve">Functional Testing Compliance. </w:t>
            </w:r>
          </w:p>
        </w:tc>
        <w:tc>
          <w:tcPr>
            <w:tcW w:w="2176" w:type="dxa"/>
            <w:vAlign w:val="center"/>
          </w:tcPr>
          <w:p w14:paraId="1BE498DE" w14:textId="5097F1A1"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w:t>
            </w:r>
          </w:p>
        </w:tc>
      </w:tr>
    </w:tbl>
    <w:p w14:paraId="69BDA036" w14:textId="20962ED0" w:rsidR="00F515DC" w:rsidRDefault="00F515DC" w:rsidP="00AB55EB">
      <w:pPr>
        <w:spacing w:after="0" w:line="240" w:lineRule="auto"/>
        <w:rPr>
          <w:rFonts w:cs="Tahoma"/>
          <w:szCs w:val="24"/>
        </w:rPr>
        <w:sectPr w:rsidR="00F515DC" w:rsidSect="00942C98">
          <w:headerReference w:type="even" r:id="rId11"/>
          <w:headerReference w:type="default" r:id="rId12"/>
          <w:footerReference w:type="even" r:id="rId13"/>
          <w:footerReference w:type="default" r:id="rId14"/>
          <w:headerReference w:type="first" r:id="rId15"/>
          <w:footerReference w:type="first" r:id="rId16"/>
          <w:pgSz w:w="12240" w:h="15840"/>
          <w:pgMar w:top="108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AB55EB">
            <w:pPr>
              <w:spacing w:after="0" w:line="240" w:lineRule="auto"/>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AB55EB">
            <w:pPr>
              <w:spacing w:after="0" w:line="240" w:lineRule="auto"/>
              <w:rPr>
                <w:rFonts w:cs="Tahoma"/>
                <w:b/>
                <w:bCs/>
                <w:szCs w:val="24"/>
              </w:rPr>
            </w:pPr>
            <w:r w:rsidRPr="001D3BBE">
              <w:rPr>
                <w:rFonts w:cs="Tahoma"/>
                <w:b/>
                <w:bCs/>
                <w:szCs w:val="24"/>
              </w:rPr>
              <w:t xml:space="preserve">Signatory </w:t>
            </w:r>
          </w:p>
        </w:tc>
      </w:tr>
      <w:tr w:rsidR="005C2794" w:rsidRPr="001D3BBE" w14:paraId="56C0C3AC" w14:textId="77777777" w:rsidTr="00A30A63">
        <w:trPr>
          <w:cantSplit/>
        </w:trPr>
        <w:tc>
          <w:tcPr>
            <w:tcW w:w="11605" w:type="dxa"/>
          </w:tcPr>
          <w:p w14:paraId="38D87EB1" w14:textId="77777777" w:rsidR="002C1AFB" w:rsidRDefault="005C2794" w:rsidP="002C1AFB">
            <w:pPr>
              <w:spacing w:after="0" w:line="240" w:lineRule="auto"/>
              <w:rPr>
                <w:rFonts w:cs="Tahoma"/>
                <w:b/>
                <w:bCs/>
                <w:szCs w:val="24"/>
              </w:rPr>
            </w:pPr>
            <w:r w:rsidRPr="001D3BBE">
              <w:rPr>
                <w:rFonts w:cs="Tahoma"/>
                <w:b/>
                <w:bCs/>
                <w:szCs w:val="24"/>
              </w:rPr>
              <w:t>Document Author</w:t>
            </w:r>
          </w:p>
          <w:p w14:paraId="392CBD83" w14:textId="5DED95F3" w:rsidR="005C2794" w:rsidRPr="001D3BBE" w:rsidRDefault="009E3A11" w:rsidP="002A5CF6">
            <w:pPr>
              <w:spacing w:after="0" w:line="240" w:lineRule="auto"/>
              <w:rPr>
                <w:rFonts w:cs="Tahoma"/>
                <w:szCs w:val="24"/>
              </w:rPr>
            </w:pPr>
            <w:r>
              <w:rPr>
                <w:rStyle w:val="normaltextrun"/>
                <w:rFonts w:cs="Tahoma"/>
              </w:rPr>
              <w:t>I assert that this Certificate of Acceptance documentation is accurate and complete.</w:t>
            </w:r>
          </w:p>
        </w:tc>
        <w:tc>
          <w:tcPr>
            <w:tcW w:w="2880" w:type="dxa"/>
            <w:vAlign w:val="center"/>
          </w:tcPr>
          <w:p w14:paraId="54834BC2" w14:textId="023E4C5D" w:rsidR="005C2794" w:rsidRPr="001D3BBE" w:rsidRDefault="00A44E86" w:rsidP="00AB55EB">
            <w:pPr>
              <w:spacing w:after="0" w:line="240" w:lineRule="auto"/>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18E29BE3" w14:textId="77777777" w:rsidR="005C2794" w:rsidRPr="001D3BBE" w:rsidRDefault="005C2794" w:rsidP="00AB55EB">
            <w:pPr>
              <w:spacing w:after="0" w:line="240" w:lineRule="auto"/>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33FD5BBA" w14:textId="77777777" w:rsidR="005C2794" w:rsidRPr="001D3BBE" w:rsidRDefault="005C2794" w:rsidP="00AB55EB">
            <w:pPr>
              <w:spacing w:after="0" w:line="240" w:lineRule="auto"/>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19B4B382" w:rsidR="005C2794" w:rsidRPr="001D3BBE" w:rsidRDefault="005C2794" w:rsidP="00AB55EB">
            <w:pPr>
              <w:spacing w:after="0" w:line="240" w:lineRule="auto"/>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5C2794" w:rsidRPr="001D3BBE" w14:paraId="49FAA19F" w14:textId="77777777" w:rsidTr="00A30A63">
        <w:trPr>
          <w:cantSplit/>
        </w:trPr>
        <w:tc>
          <w:tcPr>
            <w:tcW w:w="11605" w:type="dxa"/>
          </w:tcPr>
          <w:p w14:paraId="6FE34FC7" w14:textId="4298F0A9" w:rsidR="005C2794" w:rsidRPr="001D3BBE" w:rsidRDefault="005C2794" w:rsidP="00AB55EB">
            <w:pPr>
              <w:spacing w:after="0" w:line="240" w:lineRule="auto"/>
              <w:rPr>
                <w:rFonts w:cs="Tahoma"/>
                <w:b/>
                <w:bCs/>
                <w:szCs w:val="24"/>
              </w:rPr>
            </w:pPr>
            <w:r w:rsidRPr="001D3BBE">
              <w:rPr>
                <w:rFonts w:cs="Tahoma"/>
                <w:b/>
                <w:bCs/>
                <w:szCs w:val="24"/>
              </w:rPr>
              <w:t>Field Technician</w:t>
            </w:r>
          </w:p>
          <w:p w14:paraId="54430CF6" w14:textId="27BF45BE" w:rsidR="005C2794" w:rsidRPr="001D3BBE" w:rsidRDefault="005C2794" w:rsidP="00AB55EB">
            <w:pPr>
              <w:spacing w:after="0" w:line="240" w:lineRule="auto"/>
              <w:rPr>
                <w:rFonts w:cs="Tahoma"/>
                <w:szCs w:val="24"/>
              </w:rPr>
            </w:pPr>
            <w:r w:rsidRPr="001D3BBE">
              <w:rPr>
                <w:rFonts w:cs="Tahoma"/>
                <w:szCs w:val="24"/>
              </w:rPr>
              <w:t xml:space="preserve">I certify the following under penalty of perjury, under the laws of the State of California: </w:t>
            </w:r>
          </w:p>
          <w:p w14:paraId="3AFFB72C" w14:textId="5F0F1F10" w:rsidR="005C2794" w:rsidRPr="001D3BBE" w:rsidRDefault="005C2794" w:rsidP="00AB55EB">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06C4C0D6" w14:textId="77777777" w:rsidR="007F2AE4" w:rsidRPr="001D3BBE" w:rsidRDefault="007F2AE4" w:rsidP="007F2AE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45267F4C" w14:textId="77777777" w:rsidR="007F2AE4" w:rsidRPr="001D3BBE" w:rsidRDefault="007F2AE4" w:rsidP="007F2AE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70EE713B" w14:textId="51C407C5" w:rsidR="007F2AE4" w:rsidRPr="00C33018" w:rsidRDefault="007F2AE4" w:rsidP="007F2AE4">
            <w:pPr>
              <w:spacing w:after="0" w:line="240" w:lineRule="auto"/>
              <w:contextualSpacing/>
              <w:rPr>
                <w:rFonts w:cs="Tahoma"/>
                <w:szCs w:val="24"/>
              </w:rPr>
            </w:pPr>
            <w:r w:rsidRPr="007F2AE4">
              <w:rPr>
                <w:rFonts w:cs="Tahoma"/>
                <w:szCs w:val="24"/>
              </w:rPr>
              <w:t>ATT No.:</w:t>
            </w:r>
            <w:r>
              <w:rPr>
                <w:rFonts w:cs="Tahoma"/>
                <w:szCs w:val="24"/>
              </w:rPr>
              <w:t xml:space="preserve">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067AD07C" w14:textId="77777777" w:rsidR="007F2AE4" w:rsidRPr="001D3BBE" w:rsidRDefault="007F2AE4" w:rsidP="007F2AE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309CD5D4" w14:textId="77777777" w:rsidR="007F2AE4" w:rsidRPr="001D3BBE" w:rsidRDefault="007F2AE4" w:rsidP="007F2AE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0BC3E303" w14:textId="77777777" w:rsidR="007F2AE4" w:rsidRPr="00C33018" w:rsidRDefault="007F2AE4" w:rsidP="007F2AE4">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74E89805" w14:textId="77777777" w:rsidR="007F2AE4" w:rsidRPr="00C33018" w:rsidRDefault="007F2AE4" w:rsidP="007F2AE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7F22D584" w14:textId="57919317" w:rsidR="005C2794" w:rsidRPr="001D3BBE" w:rsidRDefault="005C2794" w:rsidP="00AB55EB">
            <w:pPr>
              <w:spacing w:after="0" w:line="240" w:lineRule="auto"/>
              <w:rPr>
                <w:rFonts w:cs="Tahoma"/>
                <w:szCs w:val="24"/>
              </w:rPr>
            </w:pPr>
          </w:p>
        </w:tc>
      </w:tr>
      <w:tr w:rsidR="005C2794" w:rsidRPr="001D3BBE" w14:paraId="0BB6C8D6" w14:textId="77777777" w:rsidTr="00A30A63">
        <w:trPr>
          <w:cantSplit/>
        </w:trPr>
        <w:tc>
          <w:tcPr>
            <w:tcW w:w="11605" w:type="dxa"/>
          </w:tcPr>
          <w:p w14:paraId="2AD23433" w14:textId="77777777" w:rsidR="005C2794" w:rsidRPr="001D3BBE" w:rsidRDefault="005C2794" w:rsidP="00AB55EB">
            <w:pPr>
              <w:spacing w:after="0" w:line="240" w:lineRule="auto"/>
              <w:rPr>
                <w:rFonts w:cs="Tahoma"/>
                <w:b/>
                <w:bCs/>
                <w:szCs w:val="24"/>
              </w:rPr>
            </w:pPr>
            <w:r w:rsidRPr="001D3BBE">
              <w:rPr>
                <w:rFonts w:cs="Tahoma"/>
                <w:b/>
                <w:bCs/>
                <w:szCs w:val="24"/>
              </w:rPr>
              <w:t>Responsible Person</w:t>
            </w:r>
          </w:p>
          <w:p w14:paraId="7C17F39B" w14:textId="77777777" w:rsidR="005C2794" w:rsidRPr="001D3BBE" w:rsidRDefault="005C2794" w:rsidP="00FA6531">
            <w:pPr>
              <w:spacing w:after="0" w:line="240" w:lineRule="auto"/>
              <w:rPr>
                <w:rFonts w:cs="Tahoma"/>
                <w:szCs w:val="24"/>
              </w:rPr>
            </w:pPr>
            <w:r w:rsidRPr="001D3BBE">
              <w:rPr>
                <w:rFonts w:cs="Tahoma"/>
                <w:szCs w:val="24"/>
              </w:rPr>
              <w:t xml:space="preserve">I certify the following under penalty of perjury, under the laws of the State of California: </w:t>
            </w:r>
          </w:p>
          <w:p w14:paraId="58DA7413" w14:textId="08E34AC3" w:rsidR="005C2794" w:rsidRPr="001D3BBE" w:rsidRDefault="005C2794" w:rsidP="00FA6531">
            <w:pPr>
              <w:spacing w:after="0" w:line="240" w:lineRule="auto"/>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sidR="00D3128A">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sidR="00D3128A">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sidR="0044314D">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0F5E539E" w14:textId="77777777" w:rsidR="00913B89" w:rsidRPr="001D3BBE" w:rsidRDefault="00913B89" w:rsidP="00913B8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30BA93B7" w14:textId="77777777" w:rsidR="00913B89" w:rsidRPr="001D3BBE" w:rsidRDefault="00913B89" w:rsidP="00913B8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00C1999E" w14:textId="77777777" w:rsidR="00913B89" w:rsidRPr="00C33018" w:rsidRDefault="00913B89" w:rsidP="00913B89">
            <w:pPr>
              <w:spacing w:after="0" w:line="240" w:lineRule="auto"/>
              <w:contextualSpacing/>
              <w:rPr>
                <w:rFonts w:cs="Tahoma"/>
                <w:szCs w:val="24"/>
              </w:rPr>
            </w:pPr>
            <w:proofErr w:type="spellStart"/>
            <w:r w:rsidRPr="00913B89">
              <w:rPr>
                <w:rFonts w:cs="Tahoma"/>
                <w:szCs w:val="24"/>
              </w:rPr>
              <w:t>Lic</w:t>
            </w:r>
            <w:proofErr w:type="spellEnd"/>
            <w:r w:rsidRPr="00913B89">
              <w:rPr>
                <w:rFonts w:cs="Tahoma"/>
                <w:szCs w:val="24"/>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1E2EF67A" w14:textId="77777777" w:rsidR="00913B89" w:rsidRPr="001D3BBE" w:rsidRDefault="00913B89" w:rsidP="00913B8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0AB26304" w14:textId="77777777" w:rsidR="00913B89" w:rsidRPr="001D3BBE" w:rsidRDefault="00913B89" w:rsidP="00913B8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788D545F" w14:textId="77777777" w:rsidR="00913B89" w:rsidRPr="001D3BBE" w:rsidRDefault="00913B89" w:rsidP="00913B8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60EAC6BE" w14:textId="77777777" w:rsidR="00913B89" w:rsidRPr="00C33018" w:rsidRDefault="00913B89" w:rsidP="00913B8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1D3BBE" w:rsidRDefault="005C2794" w:rsidP="00AB55EB">
            <w:pPr>
              <w:spacing w:after="0" w:line="240" w:lineRule="auto"/>
              <w:rPr>
                <w:rFonts w:cs="Tahoma"/>
                <w:szCs w:val="24"/>
              </w:rPr>
            </w:pPr>
          </w:p>
        </w:tc>
      </w:tr>
    </w:tbl>
    <w:p w14:paraId="296D523B" w14:textId="77777777" w:rsidR="00923FE7" w:rsidRPr="00105165" w:rsidRDefault="00923FE7" w:rsidP="00905C36">
      <w:pPr>
        <w:spacing w:after="0" w:line="240" w:lineRule="auto"/>
        <w:rPr>
          <w:rFonts w:cs="Tahoma"/>
          <w:sz w:val="2"/>
          <w:szCs w:val="24"/>
        </w:rPr>
      </w:pPr>
    </w:p>
    <w:sectPr w:rsidR="00923FE7" w:rsidRPr="00105165" w:rsidSect="00DF3D0A">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77B82" w14:textId="77777777" w:rsidR="00E530AE" w:rsidRDefault="00E530AE" w:rsidP="006D39A2">
      <w:pPr>
        <w:spacing w:after="0" w:line="240" w:lineRule="auto"/>
      </w:pPr>
      <w:r>
        <w:separator/>
      </w:r>
    </w:p>
  </w:endnote>
  <w:endnote w:type="continuationSeparator" w:id="0">
    <w:p w14:paraId="4FFD3FBE" w14:textId="77777777" w:rsidR="00E530AE" w:rsidRDefault="00E530AE" w:rsidP="006D39A2">
      <w:pPr>
        <w:spacing w:after="0" w:line="240" w:lineRule="auto"/>
      </w:pPr>
      <w:r>
        <w:continuationSeparator/>
      </w:r>
    </w:p>
  </w:endnote>
  <w:endnote w:type="continuationNotice" w:id="1">
    <w:p w14:paraId="616B7451" w14:textId="77777777" w:rsidR="00E530AE" w:rsidRDefault="00E530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24141" w14:textId="77777777" w:rsidR="00DA557C" w:rsidRDefault="00DA55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0920FD09"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AB55EB">
      <w:rPr>
        <w:rFonts w:cs="Tahoma"/>
        <w:szCs w:val="24"/>
      </w:rPr>
      <w:t>January 1,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A31A1" w14:textId="77777777" w:rsidR="00DA557C" w:rsidRDefault="00DA55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B097E" w14:textId="77777777" w:rsidR="00E530AE" w:rsidRDefault="00E530AE" w:rsidP="006D39A2">
      <w:pPr>
        <w:spacing w:after="0" w:line="240" w:lineRule="auto"/>
      </w:pPr>
      <w:r>
        <w:separator/>
      </w:r>
    </w:p>
  </w:footnote>
  <w:footnote w:type="continuationSeparator" w:id="0">
    <w:p w14:paraId="56DAADA8" w14:textId="77777777" w:rsidR="00E530AE" w:rsidRDefault="00E530AE" w:rsidP="006D39A2">
      <w:pPr>
        <w:spacing w:after="0" w:line="240" w:lineRule="auto"/>
      </w:pPr>
      <w:r>
        <w:continuationSeparator/>
      </w:r>
    </w:p>
  </w:footnote>
  <w:footnote w:type="continuationNotice" w:id="1">
    <w:p w14:paraId="558C25D1" w14:textId="77777777" w:rsidR="00E530AE" w:rsidRDefault="00E530A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60338" w14:textId="77777777" w:rsidR="00DA557C" w:rsidRDefault="00DA55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A989" w14:textId="0A1BA0DF" w:rsidR="009A48B5" w:rsidRDefault="00213154" w:rsidP="0080061F">
    <w:pPr>
      <w:tabs>
        <w:tab w:val="left" w:pos="810"/>
        <w:tab w:val="left" w:pos="3510"/>
        <w:tab w:val="left" w:pos="7470"/>
      </w:tabs>
      <w:suppressAutoHyphens/>
      <w:spacing w:after="0" w:line="240" w:lineRule="auto"/>
      <w:ind w:left="90" w:right="162"/>
      <w:rPr>
        <w:rFonts w:eastAsia="Times New Roman" w:cs="Tahoma"/>
        <w:szCs w:val="24"/>
      </w:rPr>
    </w:pPr>
    <w:sdt>
      <w:sdtPr>
        <w:rPr>
          <w:rFonts w:eastAsia="Times New Roman" w:cs="Tahoma"/>
          <w:szCs w:val="24"/>
        </w:rPr>
        <w:id w:val="-1041429608"/>
        <w:docPartObj>
          <w:docPartGallery w:val="Watermarks"/>
          <w:docPartUnique/>
        </w:docPartObj>
      </w:sdtPr>
      <w:sdtEndPr/>
      <w:sdtContent>
        <w:r>
          <w:rPr>
            <w:rFonts w:eastAsia="Times New Roman" w:cs="Tahoma"/>
            <w:noProof/>
            <w:szCs w:val="24"/>
          </w:rPr>
          <w:pict w14:anchorId="54C6E7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13" name="Picture 13"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1C4EDA">
      <w:rPr>
        <w:rFonts w:eastAsia="Times New Roman" w:cs="Tahoma"/>
        <w:b/>
        <w:szCs w:val="24"/>
      </w:rPr>
      <w:t xml:space="preserve">SHUT-OFF </w:t>
    </w:r>
    <w:r w:rsidR="00EE14DF">
      <w:rPr>
        <w:rFonts w:eastAsia="Times New Roman" w:cs="Tahoma"/>
        <w:b/>
        <w:szCs w:val="24"/>
      </w:rPr>
      <w:t>LIGHTING</w:t>
    </w:r>
    <w:r w:rsidR="00AB55EB">
      <w:rPr>
        <w:rFonts w:eastAsia="Times New Roman" w:cs="Tahoma"/>
        <w:b/>
        <w:szCs w:val="24"/>
      </w:rPr>
      <w:t xml:space="preserve"> CONTROL</w:t>
    </w:r>
    <w:r w:rsidR="0080061F">
      <w:rPr>
        <w:rFonts w:eastAsia="Times New Roman" w:cs="Tahoma"/>
        <w:b/>
        <w:szCs w:val="24"/>
      </w:rPr>
      <w:tab/>
    </w:r>
    <w:r w:rsidR="009A48B5">
      <w:rPr>
        <w:rFonts w:eastAsia="Times New Roman" w:cs="Tahoma"/>
        <w:szCs w:val="24"/>
      </w:rPr>
      <w:t>20</w:t>
    </w:r>
    <w:r w:rsidR="00DE58FA">
      <w:rPr>
        <w:rFonts w:eastAsia="Times New Roman" w:cs="Tahoma"/>
        <w:szCs w:val="24"/>
      </w:rPr>
      <w:t>22</w:t>
    </w:r>
    <w:r w:rsidR="009A48B5">
      <w:rPr>
        <w:rFonts w:eastAsia="Times New Roman" w:cs="Tahoma"/>
        <w:szCs w:val="24"/>
      </w:rPr>
      <w:t>-</w:t>
    </w:r>
    <w:r w:rsidR="009A48B5" w:rsidRPr="00A36C9C">
      <w:rPr>
        <w:rFonts w:eastAsia="Times New Roman" w:cs="Tahoma"/>
        <w:szCs w:val="24"/>
      </w:rPr>
      <w:t>CEC-NRCA-</w:t>
    </w:r>
    <w:r w:rsidR="001C4EDA">
      <w:rPr>
        <w:rFonts w:eastAsia="Times New Roman" w:cs="Tahoma"/>
        <w:szCs w:val="24"/>
      </w:rPr>
      <w:t>LTI</w:t>
    </w:r>
    <w:r w:rsidR="009A48B5" w:rsidRPr="00A36C9C">
      <w:rPr>
        <w:rFonts w:eastAsia="Times New Roman" w:cs="Tahoma"/>
        <w:szCs w:val="24"/>
      </w:rPr>
      <w:t>-02-A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B1F24" w14:textId="77777777" w:rsidR="00DA557C" w:rsidRDefault="00DA55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A49BC"/>
    <w:multiLevelType w:val="hybridMultilevel"/>
    <w:tmpl w:val="FA70427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5"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3"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182930"/>
    <w:multiLevelType w:val="hybridMultilevel"/>
    <w:tmpl w:val="7EDE6D4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F54FF9"/>
    <w:multiLevelType w:val="multilevel"/>
    <w:tmpl w:val="B070252E"/>
    <w:numStyleLink w:val="BulletLetterList"/>
  </w:abstractNum>
  <w:abstractNum w:abstractNumId="23"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292907859">
    <w:abstractNumId w:val="9"/>
  </w:num>
  <w:num w:numId="2" w16cid:durableId="962231266">
    <w:abstractNumId w:val="14"/>
  </w:num>
  <w:num w:numId="3" w16cid:durableId="1709645523">
    <w:abstractNumId w:val="6"/>
  </w:num>
  <w:num w:numId="4" w16cid:durableId="1186946055">
    <w:abstractNumId w:val="3"/>
  </w:num>
  <w:num w:numId="5" w16cid:durableId="1037857170">
    <w:abstractNumId w:val="16"/>
  </w:num>
  <w:num w:numId="6" w16cid:durableId="276566234">
    <w:abstractNumId w:val="17"/>
  </w:num>
  <w:num w:numId="7" w16cid:durableId="1148521405">
    <w:abstractNumId w:val="19"/>
  </w:num>
  <w:num w:numId="8" w16cid:durableId="1107431470">
    <w:abstractNumId w:val="18"/>
  </w:num>
  <w:num w:numId="9" w16cid:durableId="869991427">
    <w:abstractNumId w:val="7"/>
  </w:num>
  <w:num w:numId="10" w16cid:durableId="725181186">
    <w:abstractNumId w:val="21"/>
  </w:num>
  <w:num w:numId="11" w16cid:durableId="1150437981">
    <w:abstractNumId w:val="10"/>
  </w:num>
  <w:num w:numId="12" w16cid:durableId="216624343">
    <w:abstractNumId w:val="15"/>
  </w:num>
  <w:num w:numId="13" w16cid:durableId="990446614">
    <w:abstractNumId w:val="13"/>
  </w:num>
  <w:num w:numId="14" w16cid:durableId="461120899">
    <w:abstractNumId w:val="5"/>
  </w:num>
  <w:num w:numId="15" w16cid:durableId="715734509">
    <w:abstractNumId w:val="0"/>
  </w:num>
  <w:num w:numId="16" w16cid:durableId="214198290">
    <w:abstractNumId w:val="24"/>
  </w:num>
  <w:num w:numId="17" w16cid:durableId="1171797262">
    <w:abstractNumId w:val="22"/>
  </w:num>
  <w:num w:numId="18" w16cid:durableId="1432168307">
    <w:abstractNumId w:val="4"/>
  </w:num>
  <w:num w:numId="19" w16cid:durableId="307129999">
    <w:abstractNumId w:val="8"/>
  </w:num>
  <w:num w:numId="20" w16cid:durableId="1745488459">
    <w:abstractNumId w:val="11"/>
  </w:num>
  <w:num w:numId="21" w16cid:durableId="318074462">
    <w:abstractNumId w:val="2"/>
  </w:num>
  <w:num w:numId="22" w16cid:durableId="78795161">
    <w:abstractNumId w:val="25"/>
  </w:num>
  <w:num w:numId="23" w16cid:durableId="977227076">
    <w:abstractNumId w:val="23"/>
  </w:num>
  <w:num w:numId="24" w16cid:durableId="2031638992">
    <w:abstractNumId w:val="12"/>
  </w:num>
  <w:num w:numId="25" w16cid:durableId="1846432084">
    <w:abstractNumId w:val="20"/>
  </w:num>
  <w:num w:numId="26" w16cid:durableId="232660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4098"/>
    <o:shapelayout v:ext="edit">
      <o:idmap v:ext="edit" data="4"/>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4065"/>
    <w:rsid w:val="00012EAC"/>
    <w:rsid w:val="00015C1D"/>
    <w:rsid w:val="00015C84"/>
    <w:rsid w:val="00016749"/>
    <w:rsid w:val="00016D46"/>
    <w:rsid w:val="00017882"/>
    <w:rsid w:val="00017B4D"/>
    <w:rsid w:val="00020C99"/>
    <w:rsid w:val="00022786"/>
    <w:rsid w:val="000230DD"/>
    <w:rsid w:val="00024AFB"/>
    <w:rsid w:val="00025223"/>
    <w:rsid w:val="00025A81"/>
    <w:rsid w:val="00025C31"/>
    <w:rsid w:val="00025EC8"/>
    <w:rsid w:val="00030FB5"/>
    <w:rsid w:val="00031A2B"/>
    <w:rsid w:val="00032015"/>
    <w:rsid w:val="00032E01"/>
    <w:rsid w:val="0003526D"/>
    <w:rsid w:val="0004213E"/>
    <w:rsid w:val="0004284E"/>
    <w:rsid w:val="00047422"/>
    <w:rsid w:val="0005043C"/>
    <w:rsid w:val="0005092D"/>
    <w:rsid w:val="00051A83"/>
    <w:rsid w:val="000521CE"/>
    <w:rsid w:val="00053A66"/>
    <w:rsid w:val="00060EBA"/>
    <w:rsid w:val="00061EC2"/>
    <w:rsid w:val="000734A3"/>
    <w:rsid w:val="000739C6"/>
    <w:rsid w:val="000762FA"/>
    <w:rsid w:val="0007697D"/>
    <w:rsid w:val="00076FED"/>
    <w:rsid w:val="000775C9"/>
    <w:rsid w:val="00083B77"/>
    <w:rsid w:val="00083E1C"/>
    <w:rsid w:val="000844FB"/>
    <w:rsid w:val="00084AAE"/>
    <w:rsid w:val="000855A2"/>
    <w:rsid w:val="00086DC5"/>
    <w:rsid w:val="00092E4B"/>
    <w:rsid w:val="000945BF"/>
    <w:rsid w:val="000962B6"/>
    <w:rsid w:val="00097201"/>
    <w:rsid w:val="000A0454"/>
    <w:rsid w:val="000A22C1"/>
    <w:rsid w:val="000A2BCF"/>
    <w:rsid w:val="000A4036"/>
    <w:rsid w:val="000A6EE2"/>
    <w:rsid w:val="000B0D31"/>
    <w:rsid w:val="000B1DC9"/>
    <w:rsid w:val="000B2D6A"/>
    <w:rsid w:val="000B3202"/>
    <w:rsid w:val="000B3237"/>
    <w:rsid w:val="000B3495"/>
    <w:rsid w:val="000B3942"/>
    <w:rsid w:val="000B5AD7"/>
    <w:rsid w:val="000B5E15"/>
    <w:rsid w:val="000C0748"/>
    <w:rsid w:val="000C21FF"/>
    <w:rsid w:val="000C3272"/>
    <w:rsid w:val="000C412C"/>
    <w:rsid w:val="000C6580"/>
    <w:rsid w:val="000D2555"/>
    <w:rsid w:val="000D2832"/>
    <w:rsid w:val="000D7E6E"/>
    <w:rsid w:val="000E1571"/>
    <w:rsid w:val="000E3192"/>
    <w:rsid w:val="000E4044"/>
    <w:rsid w:val="000F278A"/>
    <w:rsid w:val="000F3B84"/>
    <w:rsid w:val="001001E7"/>
    <w:rsid w:val="0010246E"/>
    <w:rsid w:val="001028B2"/>
    <w:rsid w:val="00104DB5"/>
    <w:rsid w:val="00105165"/>
    <w:rsid w:val="0010653D"/>
    <w:rsid w:val="00106605"/>
    <w:rsid w:val="001069A9"/>
    <w:rsid w:val="00110BDB"/>
    <w:rsid w:val="00111793"/>
    <w:rsid w:val="001122A6"/>
    <w:rsid w:val="001154E8"/>
    <w:rsid w:val="0012195A"/>
    <w:rsid w:val="00121BBE"/>
    <w:rsid w:val="001247A2"/>
    <w:rsid w:val="00124A08"/>
    <w:rsid w:val="00127425"/>
    <w:rsid w:val="00127E27"/>
    <w:rsid w:val="001315D4"/>
    <w:rsid w:val="001429C5"/>
    <w:rsid w:val="00142E96"/>
    <w:rsid w:val="0014330A"/>
    <w:rsid w:val="00145240"/>
    <w:rsid w:val="001462B5"/>
    <w:rsid w:val="00151565"/>
    <w:rsid w:val="001579CD"/>
    <w:rsid w:val="00157D52"/>
    <w:rsid w:val="00160D6D"/>
    <w:rsid w:val="001630AD"/>
    <w:rsid w:val="001632D8"/>
    <w:rsid w:val="00163466"/>
    <w:rsid w:val="00166136"/>
    <w:rsid w:val="00166BC3"/>
    <w:rsid w:val="00170E7F"/>
    <w:rsid w:val="00171183"/>
    <w:rsid w:val="00172108"/>
    <w:rsid w:val="00174AB2"/>
    <w:rsid w:val="0017636C"/>
    <w:rsid w:val="00176932"/>
    <w:rsid w:val="00176C5A"/>
    <w:rsid w:val="00177F50"/>
    <w:rsid w:val="00181014"/>
    <w:rsid w:val="0018131D"/>
    <w:rsid w:val="00182340"/>
    <w:rsid w:val="00182624"/>
    <w:rsid w:val="00197F26"/>
    <w:rsid w:val="001A10C7"/>
    <w:rsid w:val="001A1251"/>
    <w:rsid w:val="001A17CB"/>
    <w:rsid w:val="001A1D72"/>
    <w:rsid w:val="001A1EF7"/>
    <w:rsid w:val="001A3B48"/>
    <w:rsid w:val="001A4433"/>
    <w:rsid w:val="001A4D01"/>
    <w:rsid w:val="001A57D6"/>
    <w:rsid w:val="001A6E42"/>
    <w:rsid w:val="001A7EFA"/>
    <w:rsid w:val="001B06AE"/>
    <w:rsid w:val="001B224A"/>
    <w:rsid w:val="001B5A0D"/>
    <w:rsid w:val="001C0716"/>
    <w:rsid w:val="001C21D2"/>
    <w:rsid w:val="001C324B"/>
    <w:rsid w:val="001C36DB"/>
    <w:rsid w:val="001C4EDA"/>
    <w:rsid w:val="001C683B"/>
    <w:rsid w:val="001C7B44"/>
    <w:rsid w:val="001C7FCB"/>
    <w:rsid w:val="001D0623"/>
    <w:rsid w:val="001D3BBE"/>
    <w:rsid w:val="001D4DFE"/>
    <w:rsid w:val="001D5820"/>
    <w:rsid w:val="001D58BE"/>
    <w:rsid w:val="001D5954"/>
    <w:rsid w:val="001E01D4"/>
    <w:rsid w:val="001E1DDD"/>
    <w:rsid w:val="001E5CD5"/>
    <w:rsid w:val="001E61B5"/>
    <w:rsid w:val="001F4203"/>
    <w:rsid w:val="001F42EF"/>
    <w:rsid w:val="001F783D"/>
    <w:rsid w:val="00200C75"/>
    <w:rsid w:val="00201130"/>
    <w:rsid w:val="00201395"/>
    <w:rsid w:val="0020191B"/>
    <w:rsid w:val="0020240F"/>
    <w:rsid w:val="0020275F"/>
    <w:rsid w:val="00203F8F"/>
    <w:rsid w:val="0020595F"/>
    <w:rsid w:val="00210DF6"/>
    <w:rsid w:val="00211270"/>
    <w:rsid w:val="002120EB"/>
    <w:rsid w:val="0021289D"/>
    <w:rsid w:val="00213154"/>
    <w:rsid w:val="00213D14"/>
    <w:rsid w:val="0021663A"/>
    <w:rsid w:val="00216E8A"/>
    <w:rsid w:val="00220EA0"/>
    <w:rsid w:val="00221992"/>
    <w:rsid w:val="00222315"/>
    <w:rsid w:val="00224962"/>
    <w:rsid w:val="00224A7A"/>
    <w:rsid w:val="00225F56"/>
    <w:rsid w:val="00230442"/>
    <w:rsid w:val="00230484"/>
    <w:rsid w:val="002332E7"/>
    <w:rsid w:val="00235126"/>
    <w:rsid w:val="00235463"/>
    <w:rsid w:val="002354C6"/>
    <w:rsid w:val="00236DAE"/>
    <w:rsid w:val="002419AC"/>
    <w:rsid w:val="002421FD"/>
    <w:rsid w:val="00245633"/>
    <w:rsid w:val="0024609A"/>
    <w:rsid w:val="00251FA3"/>
    <w:rsid w:val="002537CF"/>
    <w:rsid w:val="00254683"/>
    <w:rsid w:val="00257F60"/>
    <w:rsid w:val="00266205"/>
    <w:rsid w:val="002730F7"/>
    <w:rsid w:val="00280646"/>
    <w:rsid w:val="00283CE7"/>
    <w:rsid w:val="00283E40"/>
    <w:rsid w:val="00283F5F"/>
    <w:rsid w:val="00285258"/>
    <w:rsid w:val="002865EA"/>
    <w:rsid w:val="00291ECE"/>
    <w:rsid w:val="00292A09"/>
    <w:rsid w:val="00293150"/>
    <w:rsid w:val="00294E2C"/>
    <w:rsid w:val="00296BDA"/>
    <w:rsid w:val="002A0944"/>
    <w:rsid w:val="002A1898"/>
    <w:rsid w:val="002A386D"/>
    <w:rsid w:val="002A5CF6"/>
    <w:rsid w:val="002A757C"/>
    <w:rsid w:val="002B08C3"/>
    <w:rsid w:val="002B38AB"/>
    <w:rsid w:val="002B59F4"/>
    <w:rsid w:val="002B79BF"/>
    <w:rsid w:val="002C17B6"/>
    <w:rsid w:val="002C1AFB"/>
    <w:rsid w:val="002C2AE5"/>
    <w:rsid w:val="002C5482"/>
    <w:rsid w:val="002D069A"/>
    <w:rsid w:val="002D312B"/>
    <w:rsid w:val="002D7756"/>
    <w:rsid w:val="002D78D9"/>
    <w:rsid w:val="002D7E00"/>
    <w:rsid w:val="002E051F"/>
    <w:rsid w:val="002E106F"/>
    <w:rsid w:val="002E149E"/>
    <w:rsid w:val="002E157F"/>
    <w:rsid w:val="002E26B1"/>
    <w:rsid w:val="002E4FE0"/>
    <w:rsid w:val="002E6E51"/>
    <w:rsid w:val="002F55D9"/>
    <w:rsid w:val="002F68FB"/>
    <w:rsid w:val="00300B28"/>
    <w:rsid w:val="00301BAE"/>
    <w:rsid w:val="003030CB"/>
    <w:rsid w:val="00306180"/>
    <w:rsid w:val="00306559"/>
    <w:rsid w:val="00314E1C"/>
    <w:rsid w:val="0031511A"/>
    <w:rsid w:val="003157FB"/>
    <w:rsid w:val="003212EC"/>
    <w:rsid w:val="00322FB2"/>
    <w:rsid w:val="00323830"/>
    <w:rsid w:val="0032525C"/>
    <w:rsid w:val="00325541"/>
    <w:rsid w:val="00326959"/>
    <w:rsid w:val="00327014"/>
    <w:rsid w:val="0033414F"/>
    <w:rsid w:val="003365EB"/>
    <w:rsid w:val="00340D6C"/>
    <w:rsid w:val="00342EF2"/>
    <w:rsid w:val="00344C02"/>
    <w:rsid w:val="00346942"/>
    <w:rsid w:val="0035044B"/>
    <w:rsid w:val="00351787"/>
    <w:rsid w:val="0035288D"/>
    <w:rsid w:val="00354987"/>
    <w:rsid w:val="003564BB"/>
    <w:rsid w:val="00356E32"/>
    <w:rsid w:val="00362128"/>
    <w:rsid w:val="003642DA"/>
    <w:rsid w:val="00364741"/>
    <w:rsid w:val="0036529C"/>
    <w:rsid w:val="00365CB9"/>
    <w:rsid w:val="00365CBD"/>
    <w:rsid w:val="0037058F"/>
    <w:rsid w:val="003705A8"/>
    <w:rsid w:val="00370DF4"/>
    <w:rsid w:val="00370EE8"/>
    <w:rsid w:val="0037392D"/>
    <w:rsid w:val="00375211"/>
    <w:rsid w:val="00377017"/>
    <w:rsid w:val="003813F4"/>
    <w:rsid w:val="00382BDC"/>
    <w:rsid w:val="0038668D"/>
    <w:rsid w:val="00386887"/>
    <w:rsid w:val="0039273E"/>
    <w:rsid w:val="00394113"/>
    <w:rsid w:val="00395EF1"/>
    <w:rsid w:val="0039711A"/>
    <w:rsid w:val="003A01A3"/>
    <w:rsid w:val="003A2B5D"/>
    <w:rsid w:val="003A2C69"/>
    <w:rsid w:val="003A4B4F"/>
    <w:rsid w:val="003A5D5F"/>
    <w:rsid w:val="003B19EF"/>
    <w:rsid w:val="003B1BB9"/>
    <w:rsid w:val="003B26AB"/>
    <w:rsid w:val="003B27B1"/>
    <w:rsid w:val="003B437E"/>
    <w:rsid w:val="003B43D3"/>
    <w:rsid w:val="003B6F0E"/>
    <w:rsid w:val="003C5A58"/>
    <w:rsid w:val="003D089F"/>
    <w:rsid w:val="003D3E49"/>
    <w:rsid w:val="003D5135"/>
    <w:rsid w:val="003D6444"/>
    <w:rsid w:val="003E007E"/>
    <w:rsid w:val="003E075A"/>
    <w:rsid w:val="003E2603"/>
    <w:rsid w:val="003E39F4"/>
    <w:rsid w:val="003E482B"/>
    <w:rsid w:val="003F0D5B"/>
    <w:rsid w:val="003F3C05"/>
    <w:rsid w:val="003F3E83"/>
    <w:rsid w:val="003F6463"/>
    <w:rsid w:val="00400E78"/>
    <w:rsid w:val="00401133"/>
    <w:rsid w:val="00402CC6"/>
    <w:rsid w:val="00404C8D"/>
    <w:rsid w:val="00406A44"/>
    <w:rsid w:val="00407743"/>
    <w:rsid w:val="00407A93"/>
    <w:rsid w:val="00410D52"/>
    <w:rsid w:val="0042097F"/>
    <w:rsid w:val="00421197"/>
    <w:rsid w:val="00424A14"/>
    <w:rsid w:val="004258CB"/>
    <w:rsid w:val="0042602C"/>
    <w:rsid w:val="0042685A"/>
    <w:rsid w:val="00432E80"/>
    <w:rsid w:val="00436761"/>
    <w:rsid w:val="00436BC4"/>
    <w:rsid w:val="00436F09"/>
    <w:rsid w:val="00436F6E"/>
    <w:rsid w:val="004425F7"/>
    <w:rsid w:val="0044314D"/>
    <w:rsid w:val="004455C4"/>
    <w:rsid w:val="00445A27"/>
    <w:rsid w:val="00445CFE"/>
    <w:rsid w:val="00446DCB"/>
    <w:rsid w:val="00451131"/>
    <w:rsid w:val="00454654"/>
    <w:rsid w:val="00457249"/>
    <w:rsid w:val="00457573"/>
    <w:rsid w:val="004626B2"/>
    <w:rsid w:val="00463B1A"/>
    <w:rsid w:val="004641E8"/>
    <w:rsid w:val="004675F9"/>
    <w:rsid w:val="00470998"/>
    <w:rsid w:val="00472499"/>
    <w:rsid w:val="004773BF"/>
    <w:rsid w:val="0048382B"/>
    <w:rsid w:val="00485E2F"/>
    <w:rsid w:val="00486770"/>
    <w:rsid w:val="0049232C"/>
    <w:rsid w:val="00494986"/>
    <w:rsid w:val="00495D50"/>
    <w:rsid w:val="00496515"/>
    <w:rsid w:val="004970C0"/>
    <w:rsid w:val="004A0623"/>
    <w:rsid w:val="004A4BB0"/>
    <w:rsid w:val="004A5CFE"/>
    <w:rsid w:val="004A6001"/>
    <w:rsid w:val="004B140C"/>
    <w:rsid w:val="004C0532"/>
    <w:rsid w:val="004C0D99"/>
    <w:rsid w:val="004C165D"/>
    <w:rsid w:val="004C37B3"/>
    <w:rsid w:val="004C37FA"/>
    <w:rsid w:val="004C587C"/>
    <w:rsid w:val="004C5A31"/>
    <w:rsid w:val="004C5A52"/>
    <w:rsid w:val="004C6F05"/>
    <w:rsid w:val="004D05A6"/>
    <w:rsid w:val="004D4609"/>
    <w:rsid w:val="004D7794"/>
    <w:rsid w:val="004E7BB3"/>
    <w:rsid w:val="004F00B2"/>
    <w:rsid w:val="004F121E"/>
    <w:rsid w:val="004F1926"/>
    <w:rsid w:val="004F22A9"/>
    <w:rsid w:val="004F2300"/>
    <w:rsid w:val="004F5211"/>
    <w:rsid w:val="004F52FF"/>
    <w:rsid w:val="004F56A4"/>
    <w:rsid w:val="004F64E2"/>
    <w:rsid w:val="004F68F6"/>
    <w:rsid w:val="004F6D0B"/>
    <w:rsid w:val="00503C7F"/>
    <w:rsid w:val="00504055"/>
    <w:rsid w:val="00511EE1"/>
    <w:rsid w:val="005129B7"/>
    <w:rsid w:val="005150C8"/>
    <w:rsid w:val="005252B0"/>
    <w:rsid w:val="00525831"/>
    <w:rsid w:val="00525E10"/>
    <w:rsid w:val="005270B1"/>
    <w:rsid w:val="0053338A"/>
    <w:rsid w:val="00533482"/>
    <w:rsid w:val="00534827"/>
    <w:rsid w:val="00534BA4"/>
    <w:rsid w:val="00535642"/>
    <w:rsid w:val="00535D13"/>
    <w:rsid w:val="00536796"/>
    <w:rsid w:val="00541A07"/>
    <w:rsid w:val="00543F5B"/>
    <w:rsid w:val="005452E2"/>
    <w:rsid w:val="0055051E"/>
    <w:rsid w:val="00551E86"/>
    <w:rsid w:val="00554AEC"/>
    <w:rsid w:val="00556341"/>
    <w:rsid w:val="00560417"/>
    <w:rsid w:val="005630E8"/>
    <w:rsid w:val="00564501"/>
    <w:rsid w:val="00564C54"/>
    <w:rsid w:val="00565720"/>
    <w:rsid w:val="00566207"/>
    <w:rsid w:val="005665B2"/>
    <w:rsid w:val="00567083"/>
    <w:rsid w:val="00570465"/>
    <w:rsid w:val="00570ACF"/>
    <w:rsid w:val="00570E17"/>
    <w:rsid w:val="005748FE"/>
    <w:rsid w:val="00581D9F"/>
    <w:rsid w:val="00581EF3"/>
    <w:rsid w:val="00584F95"/>
    <w:rsid w:val="005858C6"/>
    <w:rsid w:val="00586FB9"/>
    <w:rsid w:val="00587F0E"/>
    <w:rsid w:val="005903DE"/>
    <w:rsid w:val="00590C9C"/>
    <w:rsid w:val="00592176"/>
    <w:rsid w:val="00596AF1"/>
    <w:rsid w:val="005A1601"/>
    <w:rsid w:val="005A2813"/>
    <w:rsid w:val="005A31A0"/>
    <w:rsid w:val="005A41C6"/>
    <w:rsid w:val="005A79A1"/>
    <w:rsid w:val="005A7CC6"/>
    <w:rsid w:val="005B0A0F"/>
    <w:rsid w:val="005B0C3C"/>
    <w:rsid w:val="005B334E"/>
    <w:rsid w:val="005B72E3"/>
    <w:rsid w:val="005B7E99"/>
    <w:rsid w:val="005C0C5C"/>
    <w:rsid w:val="005C114F"/>
    <w:rsid w:val="005C1CE3"/>
    <w:rsid w:val="005C2794"/>
    <w:rsid w:val="005C2BA2"/>
    <w:rsid w:val="005C30C9"/>
    <w:rsid w:val="005C368E"/>
    <w:rsid w:val="005C3877"/>
    <w:rsid w:val="005C39AC"/>
    <w:rsid w:val="005C3B6C"/>
    <w:rsid w:val="005C3F72"/>
    <w:rsid w:val="005C73B8"/>
    <w:rsid w:val="005C7C8E"/>
    <w:rsid w:val="005C7CBC"/>
    <w:rsid w:val="005D02C4"/>
    <w:rsid w:val="005D09C1"/>
    <w:rsid w:val="005D0BE4"/>
    <w:rsid w:val="005E2368"/>
    <w:rsid w:val="005E430D"/>
    <w:rsid w:val="005E5A42"/>
    <w:rsid w:val="005F0016"/>
    <w:rsid w:val="005F031B"/>
    <w:rsid w:val="005F1A73"/>
    <w:rsid w:val="005F2200"/>
    <w:rsid w:val="005F5003"/>
    <w:rsid w:val="00601F9D"/>
    <w:rsid w:val="006026F5"/>
    <w:rsid w:val="0060287B"/>
    <w:rsid w:val="0060605E"/>
    <w:rsid w:val="00606A24"/>
    <w:rsid w:val="00606D87"/>
    <w:rsid w:val="0061113B"/>
    <w:rsid w:val="00611EBC"/>
    <w:rsid w:val="00613622"/>
    <w:rsid w:val="00613F2A"/>
    <w:rsid w:val="00614DC1"/>
    <w:rsid w:val="006154A3"/>
    <w:rsid w:val="0061692E"/>
    <w:rsid w:val="006175A3"/>
    <w:rsid w:val="00623144"/>
    <w:rsid w:val="00624648"/>
    <w:rsid w:val="006247EB"/>
    <w:rsid w:val="00624C35"/>
    <w:rsid w:val="00627024"/>
    <w:rsid w:val="006305F5"/>
    <w:rsid w:val="00631455"/>
    <w:rsid w:val="00632644"/>
    <w:rsid w:val="00634F5F"/>
    <w:rsid w:val="0064207F"/>
    <w:rsid w:val="006441A0"/>
    <w:rsid w:val="00646599"/>
    <w:rsid w:val="0064681A"/>
    <w:rsid w:val="00647925"/>
    <w:rsid w:val="00650167"/>
    <w:rsid w:val="00652652"/>
    <w:rsid w:val="0065563E"/>
    <w:rsid w:val="00655A08"/>
    <w:rsid w:val="006562AC"/>
    <w:rsid w:val="0065668D"/>
    <w:rsid w:val="00657AE5"/>
    <w:rsid w:val="00660D2B"/>
    <w:rsid w:val="00661B74"/>
    <w:rsid w:val="00662E77"/>
    <w:rsid w:val="006669D6"/>
    <w:rsid w:val="00672572"/>
    <w:rsid w:val="006732DD"/>
    <w:rsid w:val="00673E54"/>
    <w:rsid w:val="00676D71"/>
    <w:rsid w:val="006813F6"/>
    <w:rsid w:val="00684E9B"/>
    <w:rsid w:val="0068754A"/>
    <w:rsid w:val="006902DC"/>
    <w:rsid w:val="00690BFB"/>
    <w:rsid w:val="00690C69"/>
    <w:rsid w:val="00693874"/>
    <w:rsid w:val="00697617"/>
    <w:rsid w:val="006A0954"/>
    <w:rsid w:val="006A14EC"/>
    <w:rsid w:val="006A25FD"/>
    <w:rsid w:val="006B1BFB"/>
    <w:rsid w:val="006B4579"/>
    <w:rsid w:val="006B481F"/>
    <w:rsid w:val="006B4DF3"/>
    <w:rsid w:val="006B5D0A"/>
    <w:rsid w:val="006B6F94"/>
    <w:rsid w:val="006B7220"/>
    <w:rsid w:val="006C5258"/>
    <w:rsid w:val="006C546B"/>
    <w:rsid w:val="006C5598"/>
    <w:rsid w:val="006D0333"/>
    <w:rsid w:val="006D056D"/>
    <w:rsid w:val="006D14F4"/>
    <w:rsid w:val="006D2DC4"/>
    <w:rsid w:val="006D351C"/>
    <w:rsid w:val="006D39A2"/>
    <w:rsid w:val="006D504E"/>
    <w:rsid w:val="006D5AB4"/>
    <w:rsid w:val="006D5D45"/>
    <w:rsid w:val="006D5F06"/>
    <w:rsid w:val="006D76EF"/>
    <w:rsid w:val="006D7CDF"/>
    <w:rsid w:val="006E138D"/>
    <w:rsid w:val="006E212F"/>
    <w:rsid w:val="006E433C"/>
    <w:rsid w:val="006E64FE"/>
    <w:rsid w:val="006F4424"/>
    <w:rsid w:val="00700C60"/>
    <w:rsid w:val="00701506"/>
    <w:rsid w:val="00701D41"/>
    <w:rsid w:val="00702DCC"/>
    <w:rsid w:val="007069BA"/>
    <w:rsid w:val="00706F2A"/>
    <w:rsid w:val="00713306"/>
    <w:rsid w:val="00716DCB"/>
    <w:rsid w:val="00717846"/>
    <w:rsid w:val="00720593"/>
    <w:rsid w:val="007207E8"/>
    <w:rsid w:val="00725A17"/>
    <w:rsid w:val="00725B82"/>
    <w:rsid w:val="00726CCB"/>
    <w:rsid w:val="00727408"/>
    <w:rsid w:val="00732BAF"/>
    <w:rsid w:val="007351BF"/>
    <w:rsid w:val="0074119B"/>
    <w:rsid w:val="007416DE"/>
    <w:rsid w:val="00742FA1"/>
    <w:rsid w:val="00743830"/>
    <w:rsid w:val="00744FD3"/>
    <w:rsid w:val="00745918"/>
    <w:rsid w:val="00747496"/>
    <w:rsid w:val="00750AFB"/>
    <w:rsid w:val="00751CB2"/>
    <w:rsid w:val="00752DAA"/>
    <w:rsid w:val="00754291"/>
    <w:rsid w:val="00754F59"/>
    <w:rsid w:val="007556E9"/>
    <w:rsid w:val="007560B5"/>
    <w:rsid w:val="007565CC"/>
    <w:rsid w:val="007575E7"/>
    <w:rsid w:val="007631E5"/>
    <w:rsid w:val="00770665"/>
    <w:rsid w:val="00773605"/>
    <w:rsid w:val="00773FF8"/>
    <w:rsid w:val="00775F31"/>
    <w:rsid w:val="007774B1"/>
    <w:rsid w:val="007774E4"/>
    <w:rsid w:val="00787019"/>
    <w:rsid w:val="00787C1D"/>
    <w:rsid w:val="00791618"/>
    <w:rsid w:val="00793877"/>
    <w:rsid w:val="00793DA3"/>
    <w:rsid w:val="00797632"/>
    <w:rsid w:val="00797CC2"/>
    <w:rsid w:val="007A3647"/>
    <w:rsid w:val="007A419B"/>
    <w:rsid w:val="007A6DA5"/>
    <w:rsid w:val="007A6FF4"/>
    <w:rsid w:val="007B19EE"/>
    <w:rsid w:val="007B1B98"/>
    <w:rsid w:val="007B5BD9"/>
    <w:rsid w:val="007B6779"/>
    <w:rsid w:val="007B6AC9"/>
    <w:rsid w:val="007B75F0"/>
    <w:rsid w:val="007C2FBA"/>
    <w:rsid w:val="007C473F"/>
    <w:rsid w:val="007C47C4"/>
    <w:rsid w:val="007D123F"/>
    <w:rsid w:val="007D24DE"/>
    <w:rsid w:val="007D2626"/>
    <w:rsid w:val="007D49C9"/>
    <w:rsid w:val="007D5A2B"/>
    <w:rsid w:val="007D743E"/>
    <w:rsid w:val="007E796D"/>
    <w:rsid w:val="007F01D0"/>
    <w:rsid w:val="007F02E0"/>
    <w:rsid w:val="007F1EC6"/>
    <w:rsid w:val="007F2AE4"/>
    <w:rsid w:val="007F31D5"/>
    <w:rsid w:val="007F4AE0"/>
    <w:rsid w:val="007F598E"/>
    <w:rsid w:val="007F70B9"/>
    <w:rsid w:val="0080061F"/>
    <w:rsid w:val="008114D5"/>
    <w:rsid w:val="00817AFC"/>
    <w:rsid w:val="00817F0E"/>
    <w:rsid w:val="00827D29"/>
    <w:rsid w:val="00831E76"/>
    <w:rsid w:val="00832F4E"/>
    <w:rsid w:val="00834CDC"/>
    <w:rsid w:val="008355D8"/>
    <w:rsid w:val="00836929"/>
    <w:rsid w:val="00837616"/>
    <w:rsid w:val="00841742"/>
    <w:rsid w:val="008456D0"/>
    <w:rsid w:val="00847F74"/>
    <w:rsid w:val="0085527A"/>
    <w:rsid w:val="008559D3"/>
    <w:rsid w:val="0085752B"/>
    <w:rsid w:val="00857A54"/>
    <w:rsid w:val="0086193C"/>
    <w:rsid w:val="00863890"/>
    <w:rsid w:val="00866EBE"/>
    <w:rsid w:val="00867882"/>
    <w:rsid w:val="008723CB"/>
    <w:rsid w:val="00874ACF"/>
    <w:rsid w:val="008765C4"/>
    <w:rsid w:val="00880885"/>
    <w:rsid w:val="00886FF0"/>
    <w:rsid w:val="00890486"/>
    <w:rsid w:val="008906D8"/>
    <w:rsid w:val="00890FD7"/>
    <w:rsid w:val="0089543B"/>
    <w:rsid w:val="00897394"/>
    <w:rsid w:val="00897590"/>
    <w:rsid w:val="008A08FA"/>
    <w:rsid w:val="008A09A3"/>
    <w:rsid w:val="008A09C2"/>
    <w:rsid w:val="008A2952"/>
    <w:rsid w:val="008A2DD9"/>
    <w:rsid w:val="008A37D9"/>
    <w:rsid w:val="008A682A"/>
    <w:rsid w:val="008B1153"/>
    <w:rsid w:val="008B26B7"/>
    <w:rsid w:val="008B2E57"/>
    <w:rsid w:val="008B52F2"/>
    <w:rsid w:val="008C0AB1"/>
    <w:rsid w:val="008C16A7"/>
    <w:rsid w:val="008C2175"/>
    <w:rsid w:val="008C2DB1"/>
    <w:rsid w:val="008C40D8"/>
    <w:rsid w:val="008C4EF2"/>
    <w:rsid w:val="008C50E1"/>
    <w:rsid w:val="008C577C"/>
    <w:rsid w:val="008C6811"/>
    <w:rsid w:val="008D0125"/>
    <w:rsid w:val="008D13BB"/>
    <w:rsid w:val="008D27A1"/>
    <w:rsid w:val="008D2A1F"/>
    <w:rsid w:val="008D5E53"/>
    <w:rsid w:val="008D6D95"/>
    <w:rsid w:val="008D6E6E"/>
    <w:rsid w:val="008D7D55"/>
    <w:rsid w:val="008E00AD"/>
    <w:rsid w:val="008E0426"/>
    <w:rsid w:val="008E14CF"/>
    <w:rsid w:val="008E20D7"/>
    <w:rsid w:val="008E29DE"/>
    <w:rsid w:val="008E2DF6"/>
    <w:rsid w:val="008E405E"/>
    <w:rsid w:val="008E4E04"/>
    <w:rsid w:val="008F0AA0"/>
    <w:rsid w:val="008F2068"/>
    <w:rsid w:val="008F2402"/>
    <w:rsid w:val="008F2699"/>
    <w:rsid w:val="008F3B01"/>
    <w:rsid w:val="008F4601"/>
    <w:rsid w:val="008F5F7A"/>
    <w:rsid w:val="0090267D"/>
    <w:rsid w:val="00903E2B"/>
    <w:rsid w:val="00905C36"/>
    <w:rsid w:val="009079B7"/>
    <w:rsid w:val="009079DF"/>
    <w:rsid w:val="00911E77"/>
    <w:rsid w:val="00912C47"/>
    <w:rsid w:val="00913B89"/>
    <w:rsid w:val="00914140"/>
    <w:rsid w:val="00916AF7"/>
    <w:rsid w:val="00917D8E"/>
    <w:rsid w:val="009216F5"/>
    <w:rsid w:val="00922DA1"/>
    <w:rsid w:val="00923214"/>
    <w:rsid w:val="00923FE7"/>
    <w:rsid w:val="00924000"/>
    <w:rsid w:val="00926437"/>
    <w:rsid w:val="00931DA1"/>
    <w:rsid w:val="009329C7"/>
    <w:rsid w:val="00933E13"/>
    <w:rsid w:val="00934849"/>
    <w:rsid w:val="00936056"/>
    <w:rsid w:val="009362E1"/>
    <w:rsid w:val="00936B27"/>
    <w:rsid w:val="00942C98"/>
    <w:rsid w:val="00945D35"/>
    <w:rsid w:val="009465AD"/>
    <w:rsid w:val="00950D63"/>
    <w:rsid w:val="00950E47"/>
    <w:rsid w:val="0095370B"/>
    <w:rsid w:val="009547DB"/>
    <w:rsid w:val="00961440"/>
    <w:rsid w:val="00967D26"/>
    <w:rsid w:val="00972497"/>
    <w:rsid w:val="00972513"/>
    <w:rsid w:val="00972916"/>
    <w:rsid w:val="00972F9F"/>
    <w:rsid w:val="00974632"/>
    <w:rsid w:val="00976B98"/>
    <w:rsid w:val="00977F0C"/>
    <w:rsid w:val="0098153B"/>
    <w:rsid w:val="00981768"/>
    <w:rsid w:val="00983232"/>
    <w:rsid w:val="0098520D"/>
    <w:rsid w:val="00986A75"/>
    <w:rsid w:val="00987B36"/>
    <w:rsid w:val="00987BC3"/>
    <w:rsid w:val="00990912"/>
    <w:rsid w:val="009916D4"/>
    <w:rsid w:val="00992188"/>
    <w:rsid w:val="009933D3"/>
    <w:rsid w:val="00995E4E"/>
    <w:rsid w:val="009A1437"/>
    <w:rsid w:val="009A2C2B"/>
    <w:rsid w:val="009A48B5"/>
    <w:rsid w:val="009A5E54"/>
    <w:rsid w:val="009B3611"/>
    <w:rsid w:val="009B386B"/>
    <w:rsid w:val="009B3E03"/>
    <w:rsid w:val="009B5875"/>
    <w:rsid w:val="009C1907"/>
    <w:rsid w:val="009C2720"/>
    <w:rsid w:val="009C45BD"/>
    <w:rsid w:val="009C4623"/>
    <w:rsid w:val="009C5613"/>
    <w:rsid w:val="009C5B03"/>
    <w:rsid w:val="009C63E6"/>
    <w:rsid w:val="009C7A9F"/>
    <w:rsid w:val="009D05CB"/>
    <w:rsid w:val="009D0623"/>
    <w:rsid w:val="009D39E4"/>
    <w:rsid w:val="009D5B07"/>
    <w:rsid w:val="009D64A5"/>
    <w:rsid w:val="009D7DD3"/>
    <w:rsid w:val="009E021B"/>
    <w:rsid w:val="009E3205"/>
    <w:rsid w:val="009E32B0"/>
    <w:rsid w:val="009E3A11"/>
    <w:rsid w:val="009E414A"/>
    <w:rsid w:val="009E6268"/>
    <w:rsid w:val="009E62CC"/>
    <w:rsid w:val="009E6665"/>
    <w:rsid w:val="009E73E5"/>
    <w:rsid w:val="009E7D20"/>
    <w:rsid w:val="009F0231"/>
    <w:rsid w:val="009F0E74"/>
    <w:rsid w:val="009F7D29"/>
    <w:rsid w:val="00A02B27"/>
    <w:rsid w:val="00A0347B"/>
    <w:rsid w:val="00A05CF4"/>
    <w:rsid w:val="00A105C3"/>
    <w:rsid w:val="00A1107B"/>
    <w:rsid w:val="00A13A12"/>
    <w:rsid w:val="00A1523B"/>
    <w:rsid w:val="00A16E66"/>
    <w:rsid w:val="00A17596"/>
    <w:rsid w:val="00A177E5"/>
    <w:rsid w:val="00A179C5"/>
    <w:rsid w:val="00A201AE"/>
    <w:rsid w:val="00A22D08"/>
    <w:rsid w:val="00A22F6C"/>
    <w:rsid w:val="00A27564"/>
    <w:rsid w:val="00A30A63"/>
    <w:rsid w:val="00A30A7A"/>
    <w:rsid w:val="00A321C5"/>
    <w:rsid w:val="00A33C61"/>
    <w:rsid w:val="00A36C9C"/>
    <w:rsid w:val="00A37DF8"/>
    <w:rsid w:val="00A40BFD"/>
    <w:rsid w:val="00A420AA"/>
    <w:rsid w:val="00A44E86"/>
    <w:rsid w:val="00A44FA9"/>
    <w:rsid w:val="00A46CA3"/>
    <w:rsid w:val="00A50DF4"/>
    <w:rsid w:val="00A525E3"/>
    <w:rsid w:val="00A531A0"/>
    <w:rsid w:val="00A541F8"/>
    <w:rsid w:val="00A54C30"/>
    <w:rsid w:val="00A564C3"/>
    <w:rsid w:val="00A573F2"/>
    <w:rsid w:val="00A6058D"/>
    <w:rsid w:val="00A6157B"/>
    <w:rsid w:val="00A6568D"/>
    <w:rsid w:val="00A72C7C"/>
    <w:rsid w:val="00A74D9F"/>
    <w:rsid w:val="00A75F08"/>
    <w:rsid w:val="00A7646D"/>
    <w:rsid w:val="00A84F9F"/>
    <w:rsid w:val="00A863BF"/>
    <w:rsid w:val="00A87143"/>
    <w:rsid w:val="00A9248F"/>
    <w:rsid w:val="00A924B6"/>
    <w:rsid w:val="00A928B7"/>
    <w:rsid w:val="00A9331D"/>
    <w:rsid w:val="00A94072"/>
    <w:rsid w:val="00A94B8D"/>
    <w:rsid w:val="00A94F34"/>
    <w:rsid w:val="00A9510F"/>
    <w:rsid w:val="00A9542B"/>
    <w:rsid w:val="00A96EF5"/>
    <w:rsid w:val="00A97183"/>
    <w:rsid w:val="00AA2FC9"/>
    <w:rsid w:val="00AA612B"/>
    <w:rsid w:val="00AA7934"/>
    <w:rsid w:val="00AA7D2E"/>
    <w:rsid w:val="00AB0657"/>
    <w:rsid w:val="00AB1E1A"/>
    <w:rsid w:val="00AB31EB"/>
    <w:rsid w:val="00AB55EB"/>
    <w:rsid w:val="00AC0569"/>
    <w:rsid w:val="00AC1A25"/>
    <w:rsid w:val="00AC1D15"/>
    <w:rsid w:val="00AC2C98"/>
    <w:rsid w:val="00AC359D"/>
    <w:rsid w:val="00AC3D49"/>
    <w:rsid w:val="00AC50DB"/>
    <w:rsid w:val="00AC726F"/>
    <w:rsid w:val="00AD24A9"/>
    <w:rsid w:val="00AD3B7D"/>
    <w:rsid w:val="00AD53EB"/>
    <w:rsid w:val="00AD6D8C"/>
    <w:rsid w:val="00AD7A8D"/>
    <w:rsid w:val="00AD7EF6"/>
    <w:rsid w:val="00AE08AC"/>
    <w:rsid w:val="00AE1132"/>
    <w:rsid w:val="00AE324D"/>
    <w:rsid w:val="00AE3260"/>
    <w:rsid w:val="00AF641F"/>
    <w:rsid w:val="00B0166B"/>
    <w:rsid w:val="00B027F3"/>
    <w:rsid w:val="00B06560"/>
    <w:rsid w:val="00B12879"/>
    <w:rsid w:val="00B12D43"/>
    <w:rsid w:val="00B1422D"/>
    <w:rsid w:val="00B152C4"/>
    <w:rsid w:val="00B166C6"/>
    <w:rsid w:val="00B17DB8"/>
    <w:rsid w:val="00B20F1A"/>
    <w:rsid w:val="00B22A46"/>
    <w:rsid w:val="00B22CFA"/>
    <w:rsid w:val="00B248EB"/>
    <w:rsid w:val="00B24BA2"/>
    <w:rsid w:val="00B24F76"/>
    <w:rsid w:val="00B2596C"/>
    <w:rsid w:val="00B326A9"/>
    <w:rsid w:val="00B34ADF"/>
    <w:rsid w:val="00B34D26"/>
    <w:rsid w:val="00B37262"/>
    <w:rsid w:val="00B379E4"/>
    <w:rsid w:val="00B40250"/>
    <w:rsid w:val="00B41294"/>
    <w:rsid w:val="00B427D8"/>
    <w:rsid w:val="00B43578"/>
    <w:rsid w:val="00B435D1"/>
    <w:rsid w:val="00B47172"/>
    <w:rsid w:val="00B50135"/>
    <w:rsid w:val="00B51912"/>
    <w:rsid w:val="00B54653"/>
    <w:rsid w:val="00B555AB"/>
    <w:rsid w:val="00B57418"/>
    <w:rsid w:val="00B617C7"/>
    <w:rsid w:val="00B70E29"/>
    <w:rsid w:val="00B741DC"/>
    <w:rsid w:val="00B761FD"/>
    <w:rsid w:val="00B770A4"/>
    <w:rsid w:val="00B771DF"/>
    <w:rsid w:val="00B820B3"/>
    <w:rsid w:val="00B83CBE"/>
    <w:rsid w:val="00B8425E"/>
    <w:rsid w:val="00B87726"/>
    <w:rsid w:val="00B921A6"/>
    <w:rsid w:val="00B922AD"/>
    <w:rsid w:val="00B93122"/>
    <w:rsid w:val="00B95F91"/>
    <w:rsid w:val="00BA00DA"/>
    <w:rsid w:val="00BA309B"/>
    <w:rsid w:val="00BA3E76"/>
    <w:rsid w:val="00BA443F"/>
    <w:rsid w:val="00BB0561"/>
    <w:rsid w:val="00BB4A37"/>
    <w:rsid w:val="00BB4A4B"/>
    <w:rsid w:val="00BB5DFF"/>
    <w:rsid w:val="00BC1B45"/>
    <w:rsid w:val="00BC2DA6"/>
    <w:rsid w:val="00BC2F11"/>
    <w:rsid w:val="00BC2FFF"/>
    <w:rsid w:val="00BC460A"/>
    <w:rsid w:val="00BC6F1B"/>
    <w:rsid w:val="00BC7DCB"/>
    <w:rsid w:val="00BD66A3"/>
    <w:rsid w:val="00BD72DF"/>
    <w:rsid w:val="00BD7442"/>
    <w:rsid w:val="00BE22AE"/>
    <w:rsid w:val="00BE2914"/>
    <w:rsid w:val="00BE3068"/>
    <w:rsid w:val="00BE31AA"/>
    <w:rsid w:val="00BE3411"/>
    <w:rsid w:val="00BE5F60"/>
    <w:rsid w:val="00BF4E25"/>
    <w:rsid w:val="00BF5AD2"/>
    <w:rsid w:val="00BF61A7"/>
    <w:rsid w:val="00BF7330"/>
    <w:rsid w:val="00C0197F"/>
    <w:rsid w:val="00C0400D"/>
    <w:rsid w:val="00C0778B"/>
    <w:rsid w:val="00C07BED"/>
    <w:rsid w:val="00C128B3"/>
    <w:rsid w:val="00C132F7"/>
    <w:rsid w:val="00C13869"/>
    <w:rsid w:val="00C14474"/>
    <w:rsid w:val="00C16C91"/>
    <w:rsid w:val="00C17826"/>
    <w:rsid w:val="00C21FA7"/>
    <w:rsid w:val="00C24C5D"/>
    <w:rsid w:val="00C25D5E"/>
    <w:rsid w:val="00C262B8"/>
    <w:rsid w:val="00C2638A"/>
    <w:rsid w:val="00C30E3B"/>
    <w:rsid w:val="00C37ABD"/>
    <w:rsid w:val="00C37E3C"/>
    <w:rsid w:val="00C40B58"/>
    <w:rsid w:val="00C414A1"/>
    <w:rsid w:val="00C41E98"/>
    <w:rsid w:val="00C449FD"/>
    <w:rsid w:val="00C45CD5"/>
    <w:rsid w:val="00C45F51"/>
    <w:rsid w:val="00C467ED"/>
    <w:rsid w:val="00C50AD7"/>
    <w:rsid w:val="00C50ECD"/>
    <w:rsid w:val="00C535E8"/>
    <w:rsid w:val="00C53641"/>
    <w:rsid w:val="00C60284"/>
    <w:rsid w:val="00C63817"/>
    <w:rsid w:val="00C67616"/>
    <w:rsid w:val="00C761C1"/>
    <w:rsid w:val="00C770EF"/>
    <w:rsid w:val="00C8039A"/>
    <w:rsid w:val="00C80483"/>
    <w:rsid w:val="00C80DF6"/>
    <w:rsid w:val="00C81980"/>
    <w:rsid w:val="00C90382"/>
    <w:rsid w:val="00C91700"/>
    <w:rsid w:val="00C93A28"/>
    <w:rsid w:val="00C947A3"/>
    <w:rsid w:val="00C976C7"/>
    <w:rsid w:val="00CA0EC6"/>
    <w:rsid w:val="00CA107C"/>
    <w:rsid w:val="00CA361B"/>
    <w:rsid w:val="00CA6295"/>
    <w:rsid w:val="00CA6498"/>
    <w:rsid w:val="00CA6D6C"/>
    <w:rsid w:val="00CB13E8"/>
    <w:rsid w:val="00CB1443"/>
    <w:rsid w:val="00CB3969"/>
    <w:rsid w:val="00CB453D"/>
    <w:rsid w:val="00CB4AD7"/>
    <w:rsid w:val="00CB6364"/>
    <w:rsid w:val="00CB7590"/>
    <w:rsid w:val="00CB7843"/>
    <w:rsid w:val="00CC09DB"/>
    <w:rsid w:val="00CC1EA9"/>
    <w:rsid w:val="00CC47B6"/>
    <w:rsid w:val="00CC6099"/>
    <w:rsid w:val="00CC7135"/>
    <w:rsid w:val="00CC7C64"/>
    <w:rsid w:val="00CD2FA9"/>
    <w:rsid w:val="00CD3A90"/>
    <w:rsid w:val="00CD4359"/>
    <w:rsid w:val="00CD45AC"/>
    <w:rsid w:val="00CE1668"/>
    <w:rsid w:val="00CE3F0A"/>
    <w:rsid w:val="00CE4247"/>
    <w:rsid w:val="00CE4CB9"/>
    <w:rsid w:val="00CE68E3"/>
    <w:rsid w:val="00CE7A54"/>
    <w:rsid w:val="00CE7F05"/>
    <w:rsid w:val="00CF0230"/>
    <w:rsid w:val="00CF221D"/>
    <w:rsid w:val="00CF6866"/>
    <w:rsid w:val="00D017D9"/>
    <w:rsid w:val="00D024FE"/>
    <w:rsid w:val="00D033AD"/>
    <w:rsid w:val="00D041AA"/>
    <w:rsid w:val="00D049E5"/>
    <w:rsid w:val="00D11FEE"/>
    <w:rsid w:val="00D13614"/>
    <w:rsid w:val="00D16F7B"/>
    <w:rsid w:val="00D20157"/>
    <w:rsid w:val="00D22864"/>
    <w:rsid w:val="00D24A4D"/>
    <w:rsid w:val="00D26A38"/>
    <w:rsid w:val="00D3128A"/>
    <w:rsid w:val="00D32170"/>
    <w:rsid w:val="00D332A9"/>
    <w:rsid w:val="00D339ED"/>
    <w:rsid w:val="00D35F84"/>
    <w:rsid w:val="00D36842"/>
    <w:rsid w:val="00D40E0B"/>
    <w:rsid w:val="00D437A1"/>
    <w:rsid w:val="00D447E4"/>
    <w:rsid w:val="00D462D1"/>
    <w:rsid w:val="00D470BF"/>
    <w:rsid w:val="00D47A11"/>
    <w:rsid w:val="00D47F10"/>
    <w:rsid w:val="00D508CB"/>
    <w:rsid w:val="00D50AA0"/>
    <w:rsid w:val="00D52225"/>
    <w:rsid w:val="00D54B95"/>
    <w:rsid w:val="00D573DD"/>
    <w:rsid w:val="00D63543"/>
    <w:rsid w:val="00D6362A"/>
    <w:rsid w:val="00D662A9"/>
    <w:rsid w:val="00D6780E"/>
    <w:rsid w:val="00D71D80"/>
    <w:rsid w:val="00D73081"/>
    <w:rsid w:val="00D731F6"/>
    <w:rsid w:val="00D7412F"/>
    <w:rsid w:val="00D7423D"/>
    <w:rsid w:val="00D76308"/>
    <w:rsid w:val="00D76520"/>
    <w:rsid w:val="00D818E2"/>
    <w:rsid w:val="00D83848"/>
    <w:rsid w:val="00D8448D"/>
    <w:rsid w:val="00D853B2"/>
    <w:rsid w:val="00D867AC"/>
    <w:rsid w:val="00D92077"/>
    <w:rsid w:val="00D9220C"/>
    <w:rsid w:val="00D956D4"/>
    <w:rsid w:val="00D962F8"/>
    <w:rsid w:val="00D975CD"/>
    <w:rsid w:val="00DA0973"/>
    <w:rsid w:val="00DA2368"/>
    <w:rsid w:val="00DA4AD2"/>
    <w:rsid w:val="00DA4F1B"/>
    <w:rsid w:val="00DA557C"/>
    <w:rsid w:val="00DB0AD2"/>
    <w:rsid w:val="00DB0FE6"/>
    <w:rsid w:val="00DB1076"/>
    <w:rsid w:val="00DB1BE0"/>
    <w:rsid w:val="00DB3237"/>
    <w:rsid w:val="00DB3A85"/>
    <w:rsid w:val="00DB459D"/>
    <w:rsid w:val="00DB749B"/>
    <w:rsid w:val="00DC51A0"/>
    <w:rsid w:val="00DC6387"/>
    <w:rsid w:val="00DC7499"/>
    <w:rsid w:val="00DD37D7"/>
    <w:rsid w:val="00DD6E1A"/>
    <w:rsid w:val="00DE41C2"/>
    <w:rsid w:val="00DE56C1"/>
    <w:rsid w:val="00DE58FA"/>
    <w:rsid w:val="00DE7E44"/>
    <w:rsid w:val="00DF3B44"/>
    <w:rsid w:val="00DF3C18"/>
    <w:rsid w:val="00DF3D0A"/>
    <w:rsid w:val="00DF423E"/>
    <w:rsid w:val="00DF7580"/>
    <w:rsid w:val="00E01A67"/>
    <w:rsid w:val="00E0234D"/>
    <w:rsid w:val="00E02BC0"/>
    <w:rsid w:val="00E03038"/>
    <w:rsid w:val="00E04F98"/>
    <w:rsid w:val="00E05BF0"/>
    <w:rsid w:val="00E06F6D"/>
    <w:rsid w:val="00E11B98"/>
    <w:rsid w:val="00E11F6E"/>
    <w:rsid w:val="00E1201A"/>
    <w:rsid w:val="00E122F4"/>
    <w:rsid w:val="00E1241A"/>
    <w:rsid w:val="00E15046"/>
    <w:rsid w:val="00E178F0"/>
    <w:rsid w:val="00E20697"/>
    <w:rsid w:val="00E215F8"/>
    <w:rsid w:val="00E21B88"/>
    <w:rsid w:val="00E237C9"/>
    <w:rsid w:val="00E25421"/>
    <w:rsid w:val="00E26B25"/>
    <w:rsid w:val="00E3035B"/>
    <w:rsid w:val="00E34086"/>
    <w:rsid w:val="00E36160"/>
    <w:rsid w:val="00E37FEE"/>
    <w:rsid w:val="00E41F15"/>
    <w:rsid w:val="00E4251B"/>
    <w:rsid w:val="00E436F0"/>
    <w:rsid w:val="00E43943"/>
    <w:rsid w:val="00E43B3F"/>
    <w:rsid w:val="00E456DA"/>
    <w:rsid w:val="00E530AE"/>
    <w:rsid w:val="00E53DC1"/>
    <w:rsid w:val="00E5401F"/>
    <w:rsid w:val="00E55BC0"/>
    <w:rsid w:val="00E572ED"/>
    <w:rsid w:val="00E57D8C"/>
    <w:rsid w:val="00E6076B"/>
    <w:rsid w:val="00E62225"/>
    <w:rsid w:val="00E62E8E"/>
    <w:rsid w:val="00E62FEF"/>
    <w:rsid w:val="00E64FDE"/>
    <w:rsid w:val="00E65FA5"/>
    <w:rsid w:val="00E66062"/>
    <w:rsid w:val="00E6607F"/>
    <w:rsid w:val="00E70354"/>
    <w:rsid w:val="00E711B7"/>
    <w:rsid w:val="00E713D3"/>
    <w:rsid w:val="00E71E1A"/>
    <w:rsid w:val="00E7406D"/>
    <w:rsid w:val="00E748BE"/>
    <w:rsid w:val="00E7642B"/>
    <w:rsid w:val="00E8020B"/>
    <w:rsid w:val="00E83E5C"/>
    <w:rsid w:val="00E844D6"/>
    <w:rsid w:val="00E852AF"/>
    <w:rsid w:val="00E91D9D"/>
    <w:rsid w:val="00E91E56"/>
    <w:rsid w:val="00E92619"/>
    <w:rsid w:val="00E94DCE"/>
    <w:rsid w:val="00E96015"/>
    <w:rsid w:val="00E97737"/>
    <w:rsid w:val="00EA1823"/>
    <w:rsid w:val="00EA3D84"/>
    <w:rsid w:val="00EA541C"/>
    <w:rsid w:val="00EA6990"/>
    <w:rsid w:val="00EB039E"/>
    <w:rsid w:val="00EB2347"/>
    <w:rsid w:val="00EB3285"/>
    <w:rsid w:val="00EB4B94"/>
    <w:rsid w:val="00EB68F6"/>
    <w:rsid w:val="00EC1AD1"/>
    <w:rsid w:val="00EC2D85"/>
    <w:rsid w:val="00EC6D77"/>
    <w:rsid w:val="00ED1903"/>
    <w:rsid w:val="00ED4A0C"/>
    <w:rsid w:val="00ED4B83"/>
    <w:rsid w:val="00ED6A87"/>
    <w:rsid w:val="00ED798B"/>
    <w:rsid w:val="00EE017C"/>
    <w:rsid w:val="00EE0DAD"/>
    <w:rsid w:val="00EE0DF9"/>
    <w:rsid w:val="00EE14DF"/>
    <w:rsid w:val="00EE2AFA"/>
    <w:rsid w:val="00EE378E"/>
    <w:rsid w:val="00EE46B4"/>
    <w:rsid w:val="00EE4A26"/>
    <w:rsid w:val="00EE590A"/>
    <w:rsid w:val="00EE7889"/>
    <w:rsid w:val="00EF4FBA"/>
    <w:rsid w:val="00EF6A95"/>
    <w:rsid w:val="00F000F1"/>
    <w:rsid w:val="00F0283A"/>
    <w:rsid w:val="00F03FBF"/>
    <w:rsid w:val="00F0402F"/>
    <w:rsid w:val="00F04096"/>
    <w:rsid w:val="00F06BF2"/>
    <w:rsid w:val="00F076F0"/>
    <w:rsid w:val="00F07E81"/>
    <w:rsid w:val="00F12C72"/>
    <w:rsid w:val="00F13A50"/>
    <w:rsid w:val="00F13ED7"/>
    <w:rsid w:val="00F2071F"/>
    <w:rsid w:val="00F2083C"/>
    <w:rsid w:val="00F23283"/>
    <w:rsid w:val="00F2362E"/>
    <w:rsid w:val="00F23CC9"/>
    <w:rsid w:val="00F24B6F"/>
    <w:rsid w:val="00F24BD6"/>
    <w:rsid w:val="00F26D36"/>
    <w:rsid w:val="00F272DD"/>
    <w:rsid w:val="00F30C00"/>
    <w:rsid w:val="00F3120C"/>
    <w:rsid w:val="00F33041"/>
    <w:rsid w:val="00F37076"/>
    <w:rsid w:val="00F40063"/>
    <w:rsid w:val="00F4041C"/>
    <w:rsid w:val="00F4111A"/>
    <w:rsid w:val="00F42545"/>
    <w:rsid w:val="00F426EB"/>
    <w:rsid w:val="00F4293F"/>
    <w:rsid w:val="00F446B9"/>
    <w:rsid w:val="00F45899"/>
    <w:rsid w:val="00F47D75"/>
    <w:rsid w:val="00F515DC"/>
    <w:rsid w:val="00F52DF0"/>
    <w:rsid w:val="00F531A8"/>
    <w:rsid w:val="00F572A8"/>
    <w:rsid w:val="00F60182"/>
    <w:rsid w:val="00F60610"/>
    <w:rsid w:val="00F61725"/>
    <w:rsid w:val="00F61EFD"/>
    <w:rsid w:val="00F6291A"/>
    <w:rsid w:val="00F64AB5"/>
    <w:rsid w:val="00F67442"/>
    <w:rsid w:val="00F6782D"/>
    <w:rsid w:val="00F70BDD"/>
    <w:rsid w:val="00F712EF"/>
    <w:rsid w:val="00F71A96"/>
    <w:rsid w:val="00F72D1C"/>
    <w:rsid w:val="00F75115"/>
    <w:rsid w:val="00F75C1C"/>
    <w:rsid w:val="00F76000"/>
    <w:rsid w:val="00F82F45"/>
    <w:rsid w:val="00F83D59"/>
    <w:rsid w:val="00F86BE7"/>
    <w:rsid w:val="00F86E28"/>
    <w:rsid w:val="00F92BDF"/>
    <w:rsid w:val="00F932FC"/>
    <w:rsid w:val="00F940D5"/>
    <w:rsid w:val="00F959B8"/>
    <w:rsid w:val="00F97C1A"/>
    <w:rsid w:val="00FA102E"/>
    <w:rsid w:val="00FA6531"/>
    <w:rsid w:val="00FB4024"/>
    <w:rsid w:val="00FB5EC9"/>
    <w:rsid w:val="00FC16A1"/>
    <w:rsid w:val="00FC35BB"/>
    <w:rsid w:val="00FC4929"/>
    <w:rsid w:val="00FD14F3"/>
    <w:rsid w:val="00FD1636"/>
    <w:rsid w:val="00FD3D98"/>
    <w:rsid w:val="00FD551D"/>
    <w:rsid w:val="00FE1634"/>
    <w:rsid w:val="00FE2397"/>
    <w:rsid w:val="00FE5BF9"/>
    <w:rsid w:val="00FE5CF6"/>
    <w:rsid w:val="00FE7B3E"/>
    <w:rsid w:val="00FF1915"/>
    <w:rsid w:val="00FF2AF9"/>
    <w:rsid w:val="00FF7E8B"/>
    <w:rsid w:val="04919ACC"/>
    <w:rsid w:val="0F54DCD1"/>
    <w:rsid w:val="1F4931A0"/>
    <w:rsid w:val="25431579"/>
    <w:rsid w:val="2B332AB6"/>
    <w:rsid w:val="39A35E70"/>
    <w:rsid w:val="3B6F4FCE"/>
    <w:rsid w:val="3C748444"/>
    <w:rsid w:val="3D2B3CD3"/>
    <w:rsid w:val="3E2686E1"/>
    <w:rsid w:val="4A921859"/>
    <w:rsid w:val="4D8624BB"/>
    <w:rsid w:val="695BA71B"/>
    <w:rsid w:val="75271CB6"/>
    <w:rsid w:val="7CBC99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59"/>
    <w:rsid w:val="0069387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unhideWhenUsed/>
    <w:rsid w:val="00BD66A3"/>
    <w:rPr>
      <w:color w:val="605E5C"/>
      <w:shd w:val="clear" w:color="auto" w:fill="E1DFDD"/>
    </w:rPr>
  </w:style>
  <w:style w:type="character" w:styleId="Mention">
    <w:name w:val="Mention"/>
    <w:basedOn w:val="DefaultParagraphFont"/>
    <w:uiPriority w:val="99"/>
    <w:unhideWhenUsed/>
    <w:rsid w:val="00BD66A3"/>
    <w:rPr>
      <w:color w:val="2B579A"/>
      <w:shd w:val="clear" w:color="auto" w:fill="E1DFDD"/>
    </w:rPr>
  </w:style>
  <w:style w:type="paragraph" w:customStyle="1" w:styleId="paragraph">
    <w:name w:val="paragraph"/>
    <w:basedOn w:val="Normal"/>
    <w:rsid w:val="009E3A11"/>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9E3A11"/>
  </w:style>
  <w:style w:type="character" w:customStyle="1" w:styleId="eop">
    <w:name w:val="eop"/>
    <w:basedOn w:val="DefaultParagraphFont"/>
    <w:rsid w:val="009E3A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826972310">
      <w:bodyDiv w:val="1"/>
      <w:marLeft w:val="0"/>
      <w:marRight w:val="0"/>
      <w:marTop w:val="0"/>
      <w:marBottom w:val="0"/>
      <w:divBdr>
        <w:top w:val="none" w:sz="0" w:space="0" w:color="auto"/>
        <w:left w:val="none" w:sz="0" w:space="0" w:color="auto"/>
        <w:bottom w:val="none" w:sz="0" w:space="0" w:color="auto"/>
        <w:right w:val="none" w:sz="0" w:space="0" w:color="auto"/>
      </w:divBdr>
      <w:divsChild>
        <w:div w:id="2097313990">
          <w:marLeft w:val="0"/>
          <w:marRight w:val="0"/>
          <w:marTop w:val="0"/>
          <w:marBottom w:val="0"/>
          <w:divBdr>
            <w:top w:val="none" w:sz="0" w:space="0" w:color="auto"/>
            <w:left w:val="none" w:sz="0" w:space="0" w:color="auto"/>
            <w:bottom w:val="none" w:sz="0" w:space="0" w:color="auto"/>
            <w:right w:val="none" w:sz="0" w:space="0" w:color="auto"/>
          </w:divBdr>
        </w:div>
      </w:divsChild>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0E28EC5C-40B8-4BBE-B30E-8CD83DDE3F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2571</Words>
  <Characters>14656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ADA 2019 NRCA MCH 02 A Outdoor Air</vt:lpstr>
    </vt:vector>
  </TitlesOfParts>
  <LinksUpToDate>false</LinksUpToDate>
  <CharactersWithSpaces>17193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3</cp:revision>
  <dcterms:created xsi:type="dcterms:W3CDTF">2021-11-22T21:43:00Z</dcterms:created>
  <dcterms:modified xsi:type="dcterms:W3CDTF">2022-05-12T17:39:00Z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