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74D94" w14:textId="5147ABAD" w:rsidR="00DD67F2" w:rsidRPr="0056789C" w:rsidRDefault="00DD67F2" w:rsidP="00DD67F2">
      <w:pPr>
        <w:spacing w:line="259" w:lineRule="auto"/>
        <w:rPr>
          <w:rFonts w:ascii="Calibri" w:eastAsia="Calibri" w:hAnsi="Calibri" w:cs="Calibri"/>
          <w:b/>
          <w:bCs/>
          <w:sz w:val="24"/>
          <w:szCs w:val="24"/>
        </w:rPr>
      </w:pPr>
      <w:r w:rsidRPr="13744099">
        <w:rPr>
          <w:rFonts w:asciiTheme="minorHAnsi" w:eastAsia="Calibri" w:hAnsiTheme="minorHAnsi" w:cstheme="minorBidi"/>
          <w:b/>
          <w:bCs/>
          <w:sz w:val="24"/>
          <w:szCs w:val="24"/>
        </w:rPr>
        <w:t xml:space="preserve">CERTIFICATE OF </w:t>
      </w:r>
      <w:r w:rsidRPr="13744099">
        <w:rPr>
          <w:rFonts w:ascii="Calibri" w:eastAsia="Calibri" w:hAnsi="Calibri" w:cs="Calibri"/>
          <w:b/>
          <w:bCs/>
          <w:sz w:val="24"/>
          <w:szCs w:val="24"/>
        </w:rPr>
        <w:t>INSTALLATION</w:t>
      </w:r>
    </w:p>
    <w:p w14:paraId="28E7DEF7" w14:textId="77777777" w:rsidR="00DD67F2" w:rsidRPr="0056789C" w:rsidRDefault="00DD67F2" w:rsidP="00DD67F2">
      <w:pPr>
        <w:spacing w:line="259" w:lineRule="auto"/>
        <w:rPr>
          <w:rFonts w:asciiTheme="minorHAnsi" w:eastAsia="Calibri" w:hAnsiTheme="minorHAnsi" w:cstheme="minorHAnsi"/>
          <w:sz w:val="24"/>
          <w:szCs w:val="24"/>
        </w:rPr>
      </w:pPr>
      <w:r w:rsidRPr="0056789C">
        <w:rPr>
          <w:rFonts w:asciiTheme="minorHAnsi" w:eastAsia="Calibri" w:hAnsiTheme="minorHAnsi" w:cstheme="minorHAnsi"/>
          <w:b/>
          <w:sz w:val="24"/>
          <w:szCs w:val="24"/>
        </w:rPr>
        <w:t>Note:</w:t>
      </w:r>
      <w:r w:rsidRPr="0056789C">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DD67F2" w:rsidRPr="0056789C" w14:paraId="5E16AB95" w14:textId="77777777" w:rsidTr="00182009">
        <w:trPr>
          <w:trHeight w:val="288"/>
        </w:trPr>
        <w:tc>
          <w:tcPr>
            <w:tcW w:w="7177" w:type="dxa"/>
          </w:tcPr>
          <w:p w14:paraId="6261660C" w14:textId="77777777" w:rsidR="00DD67F2" w:rsidRPr="0056789C" w:rsidRDefault="00DD67F2" w:rsidP="00182009">
            <w:pPr>
              <w:rPr>
                <w:rFonts w:asciiTheme="minorHAnsi" w:hAnsiTheme="minorHAnsi" w:cstheme="minorHAnsi"/>
                <w:sz w:val="24"/>
                <w:szCs w:val="24"/>
              </w:rPr>
            </w:pPr>
            <w:r w:rsidRPr="0056789C">
              <w:rPr>
                <w:rFonts w:asciiTheme="minorHAnsi" w:hAnsiTheme="minorHAnsi" w:cstheme="minorHAnsi"/>
                <w:sz w:val="24"/>
                <w:szCs w:val="24"/>
              </w:rPr>
              <w:t>Project Name:</w:t>
            </w:r>
          </w:p>
        </w:tc>
        <w:tc>
          <w:tcPr>
            <w:tcW w:w="7201" w:type="dxa"/>
          </w:tcPr>
          <w:p w14:paraId="4D94BCAA" w14:textId="77777777" w:rsidR="00DD67F2" w:rsidRPr="0056789C" w:rsidRDefault="00DD67F2" w:rsidP="00182009">
            <w:pPr>
              <w:rPr>
                <w:rFonts w:asciiTheme="minorHAnsi" w:hAnsiTheme="minorHAnsi" w:cstheme="minorHAnsi"/>
                <w:sz w:val="24"/>
                <w:szCs w:val="24"/>
              </w:rPr>
            </w:pPr>
            <w:r w:rsidRPr="0056789C">
              <w:rPr>
                <w:rFonts w:asciiTheme="minorHAnsi" w:hAnsiTheme="minorHAnsi" w:cstheme="minorHAnsi"/>
                <w:sz w:val="24"/>
                <w:szCs w:val="24"/>
              </w:rPr>
              <w:t>Enforcement Agency:</w:t>
            </w:r>
          </w:p>
        </w:tc>
      </w:tr>
      <w:tr w:rsidR="00DD67F2" w:rsidRPr="0056789C" w14:paraId="201B0209" w14:textId="77777777" w:rsidTr="00182009">
        <w:trPr>
          <w:trHeight w:val="288"/>
        </w:trPr>
        <w:tc>
          <w:tcPr>
            <w:tcW w:w="7177" w:type="dxa"/>
          </w:tcPr>
          <w:p w14:paraId="26C16D90" w14:textId="77777777" w:rsidR="00DD67F2" w:rsidRPr="0056789C" w:rsidRDefault="00DD67F2" w:rsidP="00182009">
            <w:pPr>
              <w:rPr>
                <w:rFonts w:asciiTheme="minorHAnsi" w:hAnsiTheme="minorHAnsi" w:cstheme="minorHAnsi"/>
                <w:sz w:val="24"/>
                <w:szCs w:val="24"/>
                <w:vertAlign w:val="superscript"/>
              </w:rPr>
            </w:pPr>
            <w:r w:rsidRPr="0056789C">
              <w:rPr>
                <w:rFonts w:asciiTheme="minorHAnsi" w:hAnsiTheme="minorHAnsi" w:cstheme="minorHAnsi"/>
                <w:sz w:val="24"/>
                <w:szCs w:val="24"/>
              </w:rPr>
              <w:t>Dwelling Address:</w:t>
            </w:r>
          </w:p>
        </w:tc>
        <w:tc>
          <w:tcPr>
            <w:tcW w:w="7201" w:type="dxa"/>
          </w:tcPr>
          <w:p w14:paraId="6594FF82" w14:textId="77777777" w:rsidR="00DD67F2" w:rsidRPr="0056789C" w:rsidRDefault="00DD67F2" w:rsidP="00182009">
            <w:pPr>
              <w:rPr>
                <w:rFonts w:asciiTheme="minorHAnsi" w:hAnsiTheme="minorHAnsi" w:cstheme="minorHAnsi"/>
                <w:sz w:val="24"/>
                <w:szCs w:val="24"/>
                <w:vertAlign w:val="superscript"/>
              </w:rPr>
            </w:pPr>
            <w:r w:rsidRPr="0056789C">
              <w:rPr>
                <w:rFonts w:asciiTheme="minorHAnsi" w:hAnsiTheme="minorHAnsi" w:cstheme="minorHAnsi"/>
                <w:sz w:val="24"/>
                <w:szCs w:val="24"/>
              </w:rPr>
              <w:t>Permit Number:</w:t>
            </w:r>
          </w:p>
        </w:tc>
      </w:tr>
      <w:tr w:rsidR="00DD67F2" w:rsidRPr="0056789C" w14:paraId="012A06E7" w14:textId="77777777" w:rsidTr="00182009">
        <w:trPr>
          <w:trHeight w:val="288"/>
        </w:trPr>
        <w:tc>
          <w:tcPr>
            <w:tcW w:w="7177" w:type="dxa"/>
          </w:tcPr>
          <w:p w14:paraId="4729C4A6" w14:textId="77777777" w:rsidR="00DD67F2" w:rsidRPr="0056789C" w:rsidRDefault="00DD67F2" w:rsidP="00182009">
            <w:pPr>
              <w:rPr>
                <w:rFonts w:asciiTheme="minorHAnsi" w:hAnsiTheme="minorHAnsi" w:cstheme="minorHAnsi"/>
                <w:sz w:val="24"/>
                <w:szCs w:val="24"/>
              </w:rPr>
            </w:pPr>
            <w:r w:rsidRPr="0056789C">
              <w:rPr>
                <w:rFonts w:asciiTheme="minorHAnsi" w:hAnsiTheme="minorHAnsi" w:cstheme="minorHAnsi"/>
                <w:sz w:val="24"/>
                <w:szCs w:val="24"/>
              </w:rPr>
              <w:t>City and Zip Code:</w:t>
            </w:r>
          </w:p>
        </w:tc>
        <w:tc>
          <w:tcPr>
            <w:tcW w:w="7201" w:type="dxa"/>
          </w:tcPr>
          <w:p w14:paraId="2869E2AE" w14:textId="77777777" w:rsidR="00DD67F2" w:rsidRPr="0056789C" w:rsidRDefault="00DD67F2" w:rsidP="00182009">
            <w:pPr>
              <w:rPr>
                <w:rFonts w:asciiTheme="minorHAnsi" w:hAnsiTheme="minorHAnsi" w:cstheme="minorHAnsi"/>
                <w:sz w:val="24"/>
                <w:szCs w:val="24"/>
              </w:rPr>
            </w:pPr>
            <w:r w:rsidRPr="001A5C9A">
              <w:rPr>
                <w:rFonts w:asciiTheme="minorHAnsi" w:hAnsiTheme="minorHAnsi" w:cstheme="minorHAnsi"/>
                <w:sz w:val="24"/>
                <w:szCs w:val="24"/>
              </w:rPr>
              <w:t>Permit Application Date</w:t>
            </w:r>
            <w:r w:rsidRPr="0056789C">
              <w:rPr>
                <w:rFonts w:asciiTheme="minorHAnsi" w:hAnsiTheme="minorHAnsi" w:cstheme="minorHAnsi"/>
                <w:sz w:val="24"/>
                <w:szCs w:val="24"/>
              </w:rPr>
              <w:t>:</w:t>
            </w:r>
          </w:p>
        </w:tc>
      </w:tr>
    </w:tbl>
    <w:p w14:paraId="563CAFBD" w14:textId="44578FA7" w:rsidR="008619D7" w:rsidRDefault="008619D7"/>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88"/>
        <w:gridCol w:w="4734"/>
      </w:tblGrid>
      <w:tr w:rsidR="005049F2" w:rsidRPr="00FB0E1A" w14:paraId="4196E9FB" w14:textId="77777777" w:rsidTr="002B3244">
        <w:trPr>
          <w:trHeight w:val="144"/>
        </w:trPr>
        <w:tc>
          <w:tcPr>
            <w:tcW w:w="10790" w:type="dxa"/>
            <w:gridSpan w:val="3"/>
            <w:tcMar>
              <w:top w:w="0" w:type="dxa"/>
              <w:left w:w="115" w:type="dxa"/>
              <w:bottom w:w="0" w:type="dxa"/>
              <w:right w:w="115" w:type="dxa"/>
            </w:tcMar>
            <w:vAlign w:val="center"/>
          </w:tcPr>
          <w:p w14:paraId="4196E9F9" w14:textId="272F221E" w:rsidR="00E364D3" w:rsidRDefault="00A3784E" w:rsidP="005049F2">
            <w:pPr>
              <w:pStyle w:val="Heading2"/>
              <w:spacing w:before="0" w:after="0"/>
              <w:rPr>
                <w:rFonts w:asciiTheme="minorHAnsi" w:hAnsiTheme="minorHAnsi"/>
              </w:rPr>
            </w:pPr>
            <w:r>
              <w:rPr>
                <w:rFonts w:asciiTheme="minorHAnsi" w:hAnsiTheme="minorHAnsi"/>
              </w:rPr>
              <w:t xml:space="preserve">A. </w:t>
            </w:r>
            <w:r w:rsidR="00E364D3" w:rsidRPr="00FB0E1A">
              <w:rPr>
                <w:rFonts w:asciiTheme="minorHAnsi" w:hAnsiTheme="minorHAnsi"/>
              </w:rPr>
              <w:t>General Information</w:t>
            </w:r>
          </w:p>
          <w:p w14:paraId="4196E9FA" w14:textId="65A203B7" w:rsidR="00A3784E" w:rsidRPr="00A3784E" w:rsidRDefault="00363D6F" w:rsidP="00243799">
            <w:pPr>
              <w:pStyle w:val="BodyText2"/>
              <w:spacing w:before="0" w:after="0"/>
            </w:pPr>
            <w:r w:rsidRPr="00363D6F">
              <w:rPr>
                <w:rFonts w:asciiTheme="minorHAnsi" w:hAnsiTheme="minorHAnsi"/>
                <w:sz w:val="18"/>
                <w:szCs w:val="18"/>
              </w:rPr>
              <w:t>Only use this form if the newly constructed do not have a PV system installed</w:t>
            </w:r>
            <w:r>
              <w:rPr>
                <w:rFonts w:asciiTheme="minorHAnsi" w:hAnsiTheme="minorHAnsi"/>
                <w:sz w:val="18"/>
                <w:szCs w:val="18"/>
              </w:rPr>
              <w:t xml:space="preserve">. </w:t>
            </w:r>
            <w:r w:rsidRPr="00363D6F">
              <w:rPr>
                <w:rFonts w:asciiTheme="minorHAnsi" w:hAnsiTheme="minorHAnsi"/>
                <w:sz w:val="18"/>
                <w:szCs w:val="18"/>
              </w:rPr>
              <w:t xml:space="preserve"> </w:t>
            </w:r>
          </w:p>
        </w:tc>
      </w:tr>
      <w:tr w:rsidR="005049F2" w:rsidRPr="00FB0E1A" w14:paraId="4196EA04" w14:textId="77777777" w:rsidTr="002B3244">
        <w:trPr>
          <w:trHeight w:val="144"/>
        </w:trPr>
        <w:tc>
          <w:tcPr>
            <w:tcW w:w="568" w:type="dxa"/>
            <w:tcMar>
              <w:top w:w="0" w:type="dxa"/>
              <w:left w:w="115" w:type="dxa"/>
              <w:bottom w:w="0" w:type="dxa"/>
              <w:right w:w="115" w:type="dxa"/>
            </w:tcMar>
            <w:vAlign w:val="center"/>
          </w:tcPr>
          <w:p w14:paraId="4196EA01" w14:textId="4E7C5A17" w:rsidR="00A3784E" w:rsidRPr="00A3784E" w:rsidRDefault="00A3784E" w:rsidP="005049F2">
            <w:pPr>
              <w:pStyle w:val="BodyText2"/>
              <w:spacing w:before="0" w:after="0"/>
              <w:jc w:val="center"/>
              <w:rPr>
                <w:rFonts w:asciiTheme="minorHAnsi" w:hAnsiTheme="minorHAnsi"/>
                <w:sz w:val="18"/>
                <w:szCs w:val="18"/>
              </w:rPr>
            </w:pPr>
            <w:r>
              <w:rPr>
                <w:rFonts w:asciiTheme="minorHAnsi" w:hAnsiTheme="minorHAnsi"/>
                <w:sz w:val="18"/>
                <w:szCs w:val="18"/>
              </w:rPr>
              <w:t>0</w:t>
            </w:r>
            <w:r w:rsidR="00067CF0">
              <w:rPr>
                <w:rFonts w:asciiTheme="minorHAnsi" w:hAnsiTheme="minorHAnsi"/>
                <w:sz w:val="18"/>
                <w:szCs w:val="18"/>
              </w:rPr>
              <w:t>1</w:t>
            </w:r>
          </w:p>
        </w:tc>
        <w:tc>
          <w:tcPr>
            <w:tcW w:w="5488" w:type="dxa"/>
            <w:vAlign w:val="center"/>
          </w:tcPr>
          <w:p w14:paraId="4196EA02" w14:textId="46ECD27A" w:rsidR="00A3784E" w:rsidRPr="00A3784E" w:rsidRDefault="00A3784E" w:rsidP="005049F2">
            <w:pPr>
              <w:pStyle w:val="BodyText2"/>
              <w:spacing w:before="0" w:after="0"/>
              <w:rPr>
                <w:rFonts w:asciiTheme="minorHAnsi" w:hAnsiTheme="minorHAnsi"/>
                <w:sz w:val="18"/>
                <w:szCs w:val="18"/>
              </w:rPr>
            </w:pPr>
            <w:r>
              <w:rPr>
                <w:rFonts w:asciiTheme="minorHAnsi" w:hAnsiTheme="minorHAnsi"/>
                <w:sz w:val="18"/>
                <w:szCs w:val="18"/>
              </w:rPr>
              <w:t xml:space="preserve">Method of </w:t>
            </w:r>
            <w:r w:rsidR="007F1A27">
              <w:rPr>
                <w:rFonts w:asciiTheme="minorHAnsi" w:hAnsiTheme="minorHAnsi"/>
                <w:sz w:val="18"/>
                <w:szCs w:val="18"/>
              </w:rPr>
              <w:t>C</w:t>
            </w:r>
            <w:r>
              <w:rPr>
                <w:rFonts w:asciiTheme="minorHAnsi" w:hAnsiTheme="minorHAnsi"/>
                <w:sz w:val="18"/>
                <w:szCs w:val="18"/>
              </w:rPr>
              <w:t xml:space="preserve">ompliance: </w:t>
            </w:r>
          </w:p>
        </w:tc>
        <w:tc>
          <w:tcPr>
            <w:tcW w:w="4734" w:type="dxa"/>
            <w:vAlign w:val="center"/>
          </w:tcPr>
          <w:p w14:paraId="4196EA03" w14:textId="77777777" w:rsidR="00A3784E" w:rsidRPr="00A3784E" w:rsidRDefault="00A3784E" w:rsidP="005049F2">
            <w:pPr>
              <w:pStyle w:val="BodyText2"/>
              <w:spacing w:before="0" w:after="0"/>
              <w:ind w:left="335"/>
              <w:rPr>
                <w:sz w:val="18"/>
                <w:szCs w:val="18"/>
              </w:rPr>
            </w:pPr>
          </w:p>
        </w:tc>
      </w:tr>
    </w:tbl>
    <w:p w14:paraId="4196EA05" w14:textId="77777777" w:rsidR="005049F2" w:rsidRDefault="005049F2">
      <w:pPr>
        <w:rPr>
          <w:rFonts w:asciiTheme="minorHAnsi" w:hAnsiTheme="minorHAnsi"/>
          <w:sz w:val="18"/>
          <w:szCs w:val="18"/>
        </w:rPr>
      </w:pPr>
    </w:p>
    <w:tbl>
      <w:tblPr>
        <w:tblW w:w="502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520"/>
        <w:gridCol w:w="4758"/>
      </w:tblGrid>
      <w:tr w:rsidR="00861FE1" w:rsidRPr="00FB0E1A" w14:paraId="4196EA08" w14:textId="77777777" w:rsidTr="0051413A">
        <w:trPr>
          <w:trHeight w:val="144"/>
        </w:trPr>
        <w:tc>
          <w:tcPr>
            <w:tcW w:w="11030" w:type="dxa"/>
            <w:gridSpan w:val="3"/>
            <w:tcBorders>
              <w:bottom w:val="single" w:sz="4" w:space="0" w:color="auto"/>
            </w:tcBorders>
            <w:tcMar>
              <w:right w:w="58" w:type="dxa"/>
            </w:tcMar>
            <w:vAlign w:val="center"/>
          </w:tcPr>
          <w:p w14:paraId="4196EA07" w14:textId="1398F19C" w:rsidR="00861FE1" w:rsidRPr="007F1A27" w:rsidRDefault="00861FE1" w:rsidP="00DC5E92">
            <w:pPr>
              <w:rPr>
                <w:rFonts w:asciiTheme="minorHAnsi" w:hAnsiTheme="minorHAnsi"/>
                <w:b/>
              </w:rPr>
            </w:pPr>
            <w:r w:rsidRPr="007F1A27">
              <w:rPr>
                <w:rFonts w:asciiTheme="minorHAnsi" w:hAnsiTheme="minorHAnsi"/>
                <w:b/>
              </w:rPr>
              <w:t xml:space="preserve">B. Building Meets the Solar </w:t>
            </w:r>
            <w:r w:rsidR="00B11528">
              <w:rPr>
                <w:rFonts w:asciiTheme="minorHAnsi" w:hAnsiTheme="minorHAnsi"/>
                <w:b/>
              </w:rPr>
              <w:t>Re</w:t>
            </w:r>
            <w:r w:rsidR="00975A34">
              <w:rPr>
                <w:rFonts w:asciiTheme="minorHAnsi" w:hAnsiTheme="minorHAnsi"/>
                <w:b/>
              </w:rPr>
              <w:t>adiness</w:t>
            </w:r>
            <w:r w:rsidR="00B11528" w:rsidRPr="007F1A27">
              <w:rPr>
                <w:rFonts w:asciiTheme="minorHAnsi" w:hAnsiTheme="minorHAnsi"/>
                <w:b/>
              </w:rPr>
              <w:t xml:space="preserve"> </w:t>
            </w:r>
            <w:r w:rsidRPr="007F1A27">
              <w:rPr>
                <w:rFonts w:asciiTheme="minorHAnsi" w:hAnsiTheme="minorHAnsi"/>
                <w:b/>
              </w:rPr>
              <w:t xml:space="preserve">Requirements </w:t>
            </w:r>
          </w:p>
        </w:tc>
      </w:tr>
      <w:tr w:rsidR="00861FE1" w:rsidRPr="00A3784E" w:rsidDel="00EE0196" w14:paraId="4196EA0C" w14:textId="77777777" w:rsidTr="0051413A">
        <w:trPr>
          <w:trHeight w:val="144"/>
        </w:trPr>
        <w:tc>
          <w:tcPr>
            <w:tcW w:w="574" w:type="dxa"/>
            <w:vAlign w:val="center"/>
          </w:tcPr>
          <w:p w14:paraId="4196EA09" w14:textId="77777777" w:rsidR="00861FE1" w:rsidRPr="009B3A99" w:rsidDel="00EE0196" w:rsidRDefault="00861FE1" w:rsidP="00861FE1">
            <w:pPr>
              <w:pStyle w:val="BodyText2"/>
              <w:spacing w:before="0" w:after="0"/>
              <w:jc w:val="center"/>
              <w:rPr>
                <w:rFonts w:asciiTheme="minorHAnsi" w:hAnsiTheme="minorHAnsi"/>
                <w:sz w:val="18"/>
                <w:szCs w:val="18"/>
              </w:rPr>
            </w:pPr>
            <w:r w:rsidRPr="009B3A99">
              <w:rPr>
                <w:rFonts w:asciiTheme="minorHAnsi" w:hAnsiTheme="minorHAnsi"/>
                <w:sz w:val="18"/>
                <w:szCs w:val="18"/>
              </w:rPr>
              <w:t>01</w:t>
            </w:r>
          </w:p>
        </w:tc>
        <w:tc>
          <w:tcPr>
            <w:tcW w:w="5615" w:type="dxa"/>
            <w:vAlign w:val="center"/>
          </w:tcPr>
          <w:p w14:paraId="4196EA0A" w14:textId="6D79AB8F" w:rsidR="00861FE1" w:rsidRPr="00626406" w:rsidDel="00EE0196" w:rsidRDefault="00861FE1" w:rsidP="00861FE1">
            <w:pPr>
              <w:pStyle w:val="BodyText2"/>
              <w:spacing w:before="0" w:after="0"/>
              <w:rPr>
                <w:rFonts w:asciiTheme="minorHAnsi" w:hAnsiTheme="minorHAnsi"/>
                <w:sz w:val="18"/>
                <w:szCs w:val="18"/>
              </w:rPr>
            </w:pPr>
            <w:r w:rsidRPr="00735459">
              <w:rPr>
                <w:rFonts w:asciiTheme="minorHAnsi" w:hAnsiTheme="minorHAnsi"/>
                <w:sz w:val="18"/>
                <w:szCs w:val="18"/>
              </w:rPr>
              <w:t xml:space="preserve">Compliance with </w:t>
            </w:r>
            <w:r w:rsidRPr="00F1490D">
              <w:rPr>
                <w:rFonts w:asciiTheme="minorHAnsi" w:hAnsiTheme="minorHAnsi"/>
                <w:sz w:val="18"/>
                <w:szCs w:val="18"/>
              </w:rPr>
              <w:t xml:space="preserve">Solar </w:t>
            </w:r>
            <w:r w:rsidR="0091236F" w:rsidRPr="00735459">
              <w:rPr>
                <w:rFonts w:asciiTheme="minorHAnsi" w:hAnsiTheme="minorHAnsi"/>
                <w:sz w:val="18"/>
                <w:szCs w:val="18"/>
              </w:rPr>
              <w:t>Readiness</w:t>
            </w:r>
            <w:r w:rsidR="0091236F" w:rsidRPr="0091236F">
              <w:rPr>
                <w:rFonts w:asciiTheme="minorHAnsi" w:hAnsiTheme="minorHAnsi"/>
                <w:sz w:val="18"/>
                <w:szCs w:val="18"/>
              </w:rPr>
              <w:t xml:space="preserve"> </w:t>
            </w:r>
            <w:r w:rsidRPr="00626406">
              <w:rPr>
                <w:rFonts w:asciiTheme="minorHAnsi" w:hAnsiTheme="minorHAnsi"/>
                <w:sz w:val="18"/>
                <w:szCs w:val="18"/>
              </w:rPr>
              <w:t>Requirements</w:t>
            </w:r>
          </w:p>
        </w:tc>
        <w:tc>
          <w:tcPr>
            <w:tcW w:w="4841" w:type="dxa"/>
            <w:tcMar>
              <w:right w:w="58" w:type="dxa"/>
            </w:tcMar>
            <w:vAlign w:val="center"/>
          </w:tcPr>
          <w:p w14:paraId="4196EA0B" w14:textId="77777777" w:rsidR="00861FE1" w:rsidRPr="009B3A99" w:rsidDel="00EE0196" w:rsidRDefault="00861FE1" w:rsidP="00861FE1">
            <w:pPr>
              <w:pStyle w:val="BodyText2"/>
              <w:spacing w:before="0" w:after="0"/>
              <w:rPr>
                <w:rFonts w:asciiTheme="minorHAnsi" w:hAnsiTheme="minorHAnsi"/>
                <w:sz w:val="18"/>
                <w:szCs w:val="18"/>
              </w:rPr>
            </w:pPr>
          </w:p>
        </w:tc>
      </w:tr>
      <w:tr w:rsidR="00861FE1" w:rsidRPr="00A3784E" w14:paraId="4196EA14" w14:textId="77777777" w:rsidTr="0051413A">
        <w:trPr>
          <w:trHeight w:val="144"/>
        </w:trPr>
        <w:tc>
          <w:tcPr>
            <w:tcW w:w="574" w:type="dxa"/>
            <w:tcMar>
              <w:top w:w="0" w:type="dxa"/>
              <w:left w:w="115" w:type="dxa"/>
              <w:bottom w:w="0" w:type="dxa"/>
              <w:right w:w="115" w:type="dxa"/>
            </w:tcMar>
            <w:vAlign w:val="center"/>
          </w:tcPr>
          <w:p w14:paraId="4196EA0D"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456" w:type="dxa"/>
            <w:gridSpan w:val="2"/>
            <w:tcMar>
              <w:left w:w="115" w:type="dxa"/>
              <w:right w:w="115" w:type="dxa"/>
            </w:tcMar>
            <w:vAlign w:val="center"/>
          </w:tcPr>
          <w:p w14:paraId="4196EA0E" w14:textId="77777777" w:rsidR="00861FE1" w:rsidRDefault="00861FE1" w:rsidP="00861FE1">
            <w:pPr>
              <w:pStyle w:val="BodyText2"/>
              <w:spacing w:before="0" w:after="0"/>
              <w:rPr>
                <w:rFonts w:asciiTheme="minorHAnsi" w:hAnsiTheme="minorHAnsi"/>
                <w:sz w:val="18"/>
                <w:szCs w:val="18"/>
              </w:rPr>
            </w:pPr>
            <w:r w:rsidRPr="00A3784E">
              <w:rPr>
                <w:rFonts w:asciiTheme="minorHAnsi" w:hAnsiTheme="minorHAnsi"/>
                <w:sz w:val="18"/>
                <w:szCs w:val="18"/>
              </w:rPr>
              <w:t>The construction documents indicate</w:t>
            </w:r>
            <w:r>
              <w:rPr>
                <w:rFonts w:asciiTheme="minorHAnsi" w:hAnsiTheme="minorHAnsi"/>
                <w:sz w:val="18"/>
                <w:szCs w:val="18"/>
              </w:rPr>
              <w:t>:</w:t>
            </w:r>
          </w:p>
          <w:p w14:paraId="4196EA0F" w14:textId="77777777" w:rsidR="00861FE1" w:rsidRDefault="00861FE1"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The solar zone</w:t>
            </w:r>
          </w:p>
          <w:p w14:paraId="4196EA10" w14:textId="77777777" w:rsidR="00861FE1" w:rsidRDefault="00861FE1"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location for inverters and metering equipment</w:t>
            </w:r>
          </w:p>
          <w:p w14:paraId="4196EA11" w14:textId="77777777" w:rsidR="00861FE1" w:rsidRDefault="00861FE1"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pathway for routing of conduit from the solar zone to the point of interconnection with the electrical service</w:t>
            </w:r>
          </w:p>
          <w:p w14:paraId="4196EA12" w14:textId="77777777" w:rsidR="000827E0" w:rsidRDefault="000827E0"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 xml:space="preserve">A Pathway for routing of plumbing from the solar zone to the water heating system </w:t>
            </w:r>
          </w:p>
          <w:p w14:paraId="4196EA13" w14:textId="77777777" w:rsidR="00861FE1" w:rsidRPr="00A3784E" w:rsidRDefault="00861FE1" w:rsidP="006D38D9">
            <w:pPr>
              <w:pStyle w:val="ListParagraph"/>
              <w:numPr>
                <w:ilvl w:val="0"/>
                <w:numId w:val="11"/>
              </w:numPr>
              <w:autoSpaceDE w:val="0"/>
              <w:autoSpaceDN w:val="0"/>
              <w:adjustRightInd w:val="0"/>
              <w:rPr>
                <w:rFonts w:asciiTheme="minorHAnsi" w:hAnsiTheme="minorHAnsi"/>
                <w:sz w:val="18"/>
                <w:szCs w:val="18"/>
              </w:rPr>
            </w:pPr>
            <w:r w:rsidRPr="00A3784E">
              <w:rPr>
                <w:rFonts w:asciiTheme="minorHAnsi" w:hAnsiTheme="minorHAnsi"/>
                <w:sz w:val="18"/>
                <w:szCs w:val="18"/>
              </w:rPr>
              <w:t xml:space="preserve">The structural design loads for roof dead load and roof live load, in the solar zone </w:t>
            </w:r>
          </w:p>
        </w:tc>
      </w:tr>
      <w:tr w:rsidR="00861FE1" w:rsidRPr="00A3784E" w14:paraId="4196EA17" w14:textId="77777777" w:rsidTr="0051413A">
        <w:trPr>
          <w:trHeight w:val="144"/>
        </w:trPr>
        <w:tc>
          <w:tcPr>
            <w:tcW w:w="574" w:type="dxa"/>
            <w:vAlign w:val="center"/>
          </w:tcPr>
          <w:p w14:paraId="4196EA15"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456" w:type="dxa"/>
            <w:gridSpan w:val="2"/>
            <w:vAlign w:val="center"/>
          </w:tcPr>
          <w:p w14:paraId="4196EA16"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sz w:val="18"/>
                <w:szCs w:val="18"/>
              </w:rPr>
              <w:t xml:space="preserve">A copy of the construction documents </w:t>
            </w:r>
            <w:r>
              <w:rPr>
                <w:rFonts w:asciiTheme="minorHAnsi" w:hAnsiTheme="minorHAnsi"/>
                <w:sz w:val="18"/>
                <w:szCs w:val="18"/>
              </w:rPr>
              <w:t>including all the information above</w:t>
            </w:r>
            <w:r w:rsidRPr="00A3784E">
              <w:rPr>
                <w:rFonts w:asciiTheme="minorHAnsi" w:hAnsiTheme="minorHAnsi"/>
                <w:sz w:val="18"/>
                <w:szCs w:val="18"/>
              </w:rPr>
              <w:t xml:space="preserve"> will be provided to the occupant.</w:t>
            </w:r>
          </w:p>
        </w:tc>
      </w:tr>
      <w:tr w:rsidR="00861FE1" w:rsidRPr="00A3784E" w14:paraId="4196EA1C" w14:textId="77777777" w:rsidTr="0051413A">
        <w:trPr>
          <w:trHeight w:val="144"/>
        </w:trPr>
        <w:tc>
          <w:tcPr>
            <w:tcW w:w="574" w:type="dxa"/>
            <w:tcMar>
              <w:top w:w="0" w:type="dxa"/>
              <w:bottom w:w="0" w:type="dxa"/>
            </w:tcMar>
            <w:vAlign w:val="center"/>
          </w:tcPr>
          <w:p w14:paraId="4196EA18"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456" w:type="dxa"/>
            <w:gridSpan w:val="2"/>
            <w:vAlign w:val="center"/>
          </w:tcPr>
          <w:p w14:paraId="4196EA1A" w14:textId="77777777" w:rsidR="00861FE1" w:rsidRDefault="00861FE1" w:rsidP="006D38D9">
            <w:pPr>
              <w:pStyle w:val="BodyText2"/>
              <w:numPr>
                <w:ilvl w:val="0"/>
                <w:numId w:val="10"/>
              </w:numPr>
              <w:spacing w:before="0" w:after="0"/>
              <w:rPr>
                <w:rFonts w:asciiTheme="minorHAnsi" w:hAnsiTheme="minorHAnsi"/>
                <w:sz w:val="18"/>
                <w:szCs w:val="18"/>
              </w:rPr>
            </w:pPr>
            <w:r w:rsidRPr="00A3784E">
              <w:rPr>
                <w:rFonts w:asciiTheme="minorHAnsi" w:hAnsiTheme="minorHAnsi"/>
                <w:sz w:val="18"/>
                <w:szCs w:val="18"/>
              </w:rPr>
              <w:t>The main electric service panel shall have a minimum busbar rating of 200 amps.</w:t>
            </w:r>
          </w:p>
          <w:p w14:paraId="4196EA1B" w14:textId="77777777" w:rsidR="00861FE1" w:rsidRPr="00A3784E" w:rsidRDefault="00861FE1" w:rsidP="006D38D9">
            <w:pPr>
              <w:pStyle w:val="BodyText2"/>
              <w:numPr>
                <w:ilvl w:val="0"/>
                <w:numId w:val="10"/>
              </w:numPr>
              <w:spacing w:before="0" w:after="0"/>
              <w:rPr>
                <w:rFonts w:asciiTheme="minorHAnsi" w:hAnsiTheme="minorHAnsi"/>
                <w:sz w:val="18"/>
                <w:szCs w:val="18"/>
              </w:rPr>
            </w:pPr>
            <w:r w:rsidRPr="00A3784E">
              <w:rPr>
                <w:rFonts w:asciiTheme="minorHAnsi" w:hAnsiTheme="minorHAnsi"/>
                <w:sz w:val="18"/>
                <w:szCs w:val="18"/>
              </w:rPr>
              <w:t>The main electric service panel shall have reserved space to allow for the installation of a double pole circuit breaker. The reserved space shall be positioned at the opposite (load) end from the input feeder location or main circuit location. The reserved space shall be permanently marked as “For Future Solar Electric”.</w:t>
            </w:r>
          </w:p>
        </w:tc>
      </w:tr>
      <w:tr w:rsidR="00861FE1" w:rsidRPr="00A3784E" w14:paraId="4196EA1E" w14:textId="77777777" w:rsidTr="0051413A">
        <w:trPr>
          <w:trHeight w:val="144"/>
        </w:trPr>
        <w:tc>
          <w:tcPr>
            <w:tcW w:w="11030" w:type="dxa"/>
            <w:gridSpan w:val="3"/>
            <w:tcMar>
              <w:top w:w="0" w:type="dxa"/>
              <w:left w:w="115" w:type="dxa"/>
              <w:bottom w:w="0" w:type="dxa"/>
              <w:right w:w="115" w:type="dxa"/>
            </w:tcMar>
            <w:vAlign w:val="center"/>
          </w:tcPr>
          <w:p w14:paraId="4196EA1D"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A3E" w14:textId="77777777" w:rsidR="00BC3C59" w:rsidRPr="005049F2"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9"/>
        <w:gridCol w:w="10221"/>
      </w:tblGrid>
      <w:tr w:rsidR="00F46D91" w:rsidRPr="00A3784E" w14:paraId="4196EA40" w14:textId="77777777" w:rsidTr="007934FD">
        <w:trPr>
          <w:trHeight w:val="144"/>
        </w:trPr>
        <w:tc>
          <w:tcPr>
            <w:tcW w:w="11028" w:type="dxa"/>
            <w:gridSpan w:val="2"/>
            <w:tcMar>
              <w:top w:w="0" w:type="dxa"/>
              <w:left w:w="115" w:type="dxa"/>
              <w:bottom w:w="0" w:type="dxa"/>
              <w:right w:w="115" w:type="dxa"/>
            </w:tcMar>
            <w:vAlign w:val="center"/>
          </w:tcPr>
          <w:p w14:paraId="4196EA3F" w14:textId="68DAE206" w:rsidR="000569D4" w:rsidRPr="00A3784E" w:rsidRDefault="000A2B54" w:rsidP="005049F2">
            <w:pPr>
              <w:pStyle w:val="Heading2"/>
              <w:spacing w:before="0" w:after="0"/>
              <w:rPr>
                <w:rFonts w:asciiTheme="minorHAnsi" w:hAnsiTheme="minorHAnsi"/>
                <w:sz w:val="18"/>
                <w:szCs w:val="18"/>
              </w:rPr>
            </w:pPr>
            <w:r>
              <w:rPr>
                <w:rFonts w:asciiTheme="minorHAnsi" w:hAnsiTheme="minorHAnsi"/>
              </w:rPr>
              <w:t>C</w:t>
            </w:r>
            <w:r w:rsidR="0075203B" w:rsidRPr="00A3784E">
              <w:rPr>
                <w:rFonts w:asciiTheme="minorHAnsi" w:hAnsiTheme="minorHAnsi"/>
              </w:rPr>
              <w:t xml:space="preserve">. </w:t>
            </w:r>
            <w:r w:rsidR="00636F05" w:rsidRPr="00A3784E">
              <w:rPr>
                <w:rFonts w:asciiTheme="minorHAnsi" w:hAnsiTheme="minorHAnsi"/>
              </w:rPr>
              <w:t xml:space="preserve">Residence </w:t>
            </w:r>
            <w:r w:rsidR="003959C1">
              <w:rPr>
                <w:rFonts w:asciiTheme="minorHAnsi" w:hAnsiTheme="minorHAnsi"/>
              </w:rPr>
              <w:t>N</w:t>
            </w:r>
            <w:r w:rsidR="00561BC6" w:rsidRPr="00A3784E">
              <w:rPr>
                <w:rFonts w:asciiTheme="minorHAnsi" w:hAnsiTheme="minorHAnsi"/>
              </w:rPr>
              <w:t>ot in</w:t>
            </w:r>
            <w:r w:rsidR="00636F05" w:rsidRPr="00A3784E">
              <w:rPr>
                <w:rFonts w:asciiTheme="minorHAnsi" w:hAnsiTheme="minorHAnsi"/>
              </w:rPr>
              <w:t xml:space="preserve"> an Applicable</w:t>
            </w:r>
            <w:r w:rsidR="00FE0BBB" w:rsidRPr="00A3784E">
              <w:rPr>
                <w:rFonts w:asciiTheme="minorHAnsi" w:hAnsiTheme="minorHAnsi"/>
              </w:rPr>
              <w:t xml:space="preserve"> Subdivision</w:t>
            </w:r>
          </w:p>
        </w:tc>
      </w:tr>
      <w:tr w:rsidR="00A3784E" w:rsidRPr="00A3784E" w14:paraId="4196EA43" w14:textId="77777777" w:rsidTr="005049F2">
        <w:trPr>
          <w:trHeight w:val="144"/>
        </w:trPr>
        <w:tc>
          <w:tcPr>
            <w:tcW w:w="576" w:type="dxa"/>
            <w:tcMar>
              <w:top w:w="29" w:type="dxa"/>
              <w:left w:w="115" w:type="dxa"/>
              <w:bottom w:w="29" w:type="dxa"/>
              <w:right w:w="115" w:type="dxa"/>
            </w:tcMar>
            <w:vAlign w:val="center"/>
          </w:tcPr>
          <w:p w14:paraId="4196EA41" w14:textId="77777777" w:rsidR="00A3784E" w:rsidRPr="00A3784E" w:rsidRDefault="00A3784E" w:rsidP="005049F2">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vAlign w:val="center"/>
          </w:tcPr>
          <w:p w14:paraId="4196EA42" w14:textId="733DB664" w:rsidR="00A3784E" w:rsidRPr="00BD583A" w:rsidRDefault="00A3784E" w:rsidP="00363D6F">
            <w:pPr>
              <w:pStyle w:val="BodyText2"/>
              <w:spacing w:before="0" w:after="0"/>
              <w:rPr>
                <w:rFonts w:asciiTheme="minorHAnsi" w:hAnsiTheme="minorHAnsi"/>
                <w:sz w:val="18"/>
                <w:szCs w:val="18"/>
              </w:rPr>
            </w:pPr>
            <w:r w:rsidRPr="00BD583A">
              <w:rPr>
                <w:rFonts w:asciiTheme="minorHAnsi" w:hAnsiTheme="minorHAnsi"/>
                <w:sz w:val="18"/>
                <w:szCs w:val="18"/>
              </w:rPr>
              <w:t xml:space="preserve">The </w:t>
            </w:r>
            <w:proofErr w:type="gramStart"/>
            <w:r w:rsidRPr="00BD583A">
              <w:rPr>
                <w:rFonts w:asciiTheme="minorHAnsi" w:hAnsiTheme="minorHAnsi"/>
                <w:sz w:val="18"/>
                <w:szCs w:val="18"/>
              </w:rPr>
              <w:t>single family</w:t>
            </w:r>
            <w:proofErr w:type="gramEnd"/>
            <w:r w:rsidRPr="00BD583A">
              <w:rPr>
                <w:rFonts w:asciiTheme="minorHAnsi" w:hAnsiTheme="minorHAnsi"/>
                <w:sz w:val="18"/>
                <w:szCs w:val="18"/>
              </w:rPr>
              <w:t xml:space="preserve"> residence is located in a </w:t>
            </w:r>
            <w:r w:rsidR="000F1AF1" w:rsidRPr="00BD583A">
              <w:rPr>
                <w:rFonts w:asciiTheme="minorHAnsi" w:hAnsiTheme="minorHAnsi"/>
                <w:sz w:val="18"/>
                <w:szCs w:val="18"/>
              </w:rPr>
              <w:t xml:space="preserve">newly constructed </w:t>
            </w:r>
            <w:r w:rsidRPr="00BD583A">
              <w:rPr>
                <w:rFonts w:asciiTheme="minorHAnsi" w:hAnsiTheme="minorHAnsi"/>
                <w:sz w:val="18"/>
                <w:szCs w:val="18"/>
              </w:rPr>
              <w:t>subdivision with fewer than ten single family residences</w:t>
            </w:r>
            <w:r w:rsidR="00363D6F" w:rsidRPr="00BD583A">
              <w:rPr>
                <w:rFonts w:asciiTheme="minorHAnsi" w:hAnsiTheme="minorHAnsi"/>
                <w:sz w:val="18"/>
                <w:szCs w:val="18"/>
              </w:rPr>
              <w:t>.</w:t>
            </w:r>
          </w:p>
        </w:tc>
      </w:tr>
      <w:tr w:rsidR="00A3784E" w:rsidRPr="00A3784E" w14:paraId="4196EA45" w14:textId="77777777" w:rsidTr="005049F2">
        <w:trPr>
          <w:trHeight w:val="144"/>
        </w:trPr>
        <w:tc>
          <w:tcPr>
            <w:tcW w:w="11028" w:type="dxa"/>
            <w:gridSpan w:val="2"/>
            <w:tcMar>
              <w:top w:w="29" w:type="dxa"/>
              <w:left w:w="115" w:type="dxa"/>
              <w:bottom w:w="29" w:type="dxa"/>
              <w:right w:w="115" w:type="dxa"/>
            </w:tcMar>
            <w:vAlign w:val="center"/>
          </w:tcPr>
          <w:p w14:paraId="4196EA44" w14:textId="77777777" w:rsidR="00A3784E" w:rsidRPr="00A3784E" w:rsidRDefault="00A3784E" w:rsidP="005049F2">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A46" w14:textId="77777777" w:rsidR="00BC3C59" w:rsidRPr="00AE54EA"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46"/>
        <w:gridCol w:w="4776"/>
      </w:tblGrid>
      <w:tr w:rsidR="00861FE1" w:rsidRPr="00A3784E" w14:paraId="4196EA5C" w14:textId="77777777" w:rsidTr="001B5E8A">
        <w:trPr>
          <w:trHeight w:val="144"/>
        </w:trPr>
        <w:tc>
          <w:tcPr>
            <w:tcW w:w="10790" w:type="dxa"/>
            <w:gridSpan w:val="3"/>
            <w:tcMar>
              <w:top w:w="0" w:type="dxa"/>
              <w:left w:w="115" w:type="dxa"/>
              <w:bottom w:w="0" w:type="dxa"/>
              <w:right w:w="115" w:type="dxa"/>
            </w:tcMar>
          </w:tcPr>
          <w:p w14:paraId="4196EA5B" w14:textId="7B8826B1" w:rsidR="00861FE1" w:rsidRPr="00A3784E" w:rsidRDefault="001B5E8A" w:rsidP="00200CEB">
            <w:pPr>
              <w:pStyle w:val="BodyText2"/>
              <w:spacing w:before="0" w:after="0"/>
              <w:rPr>
                <w:rFonts w:asciiTheme="minorHAnsi" w:hAnsiTheme="minorHAnsi"/>
                <w:sz w:val="18"/>
                <w:szCs w:val="18"/>
              </w:rPr>
            </w:pPr>
            <w:r>
              <w:rPr>
                <w:rFonts w:asciiTheme="minorHAnsi" w:hAnsiTheme="minorHAnsi"/>
                <w:b/>
                <w:sz w:val="20"/>
                <w:szCs w:val="20"/>
              </w:rPr>
              <w:t>D</w:t>
            </w:r>
            <w:r w:rsidR="00861FE1" w:rsidRPr="00A3784E">
              <w:rPr>
                <w:rFonts w:asciiTheme="minorHAnsi" w:hAnsiTheme="minorHAnsi"/>
                <w:b/>
                <w:sz w:val="20"/>
                <w:szCs w:val="20"/>
              </w:rPr>
              <w:t>. Permanently Installed Solar Water Heating System</w:t>
            </w:r>
            <w:r w:rsidR="00861FE1" w:rsidRPr="00A3784E">
              <w:rPr>
                <w:rFonts w:asciiTheme="minorHAnsi" w:hAnsiTheme="minorHAnsi"/>
                <w:sz w:val="18"/>
                <w:szCs w:val="18"/>
              </w:rPr>
              <w:t xml:space="preserve"> </w:t>
            </w:r>
          </w:p>
        </w:tc>
      </w:tr>
      <w:tr w:rsidR="00861FE1" w:rsidRPr="00A3784E" w14:paraId="4196EA60" w14:textId="77777777" w:rsidTr="001B5E8A">
        <w:trPr>
          <w:trHeight w:val="144"/>
        </w:trPr>
        <w:tc>
          <w:tcPr>
            <w:tcW w:w="568" w:type="dxa"/>
            <w:tcMar>
              <w:top w:w="0" w:type="dxa"/>
              <w:left w:w="115" w:type="dxa"/>
              <w:bottom w:w="0" w:type="dxa"/>
              <w:right w:w="115" w:type="dxa"/>
            </w:tcMar>
            <w:vAlign w:val="center"/>
          </w:tcPr>
          <w:p w14:paraId="4196EA5D" w14:textId="77777777" w:rsidR="00861FE1"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446" w:type="dxa"/>
            <w:vAlign w:val="center"/>
          </w:tcPr>
          <w:p w14:paraId="4196EA5E" w14:textId="77777777" w:rsidR="00861FE1" w:rsidRDefault="00861FE1" w:rsidP="00861FE1">
            <w:pPr>
              <w:pStyle w:val="BodyText2"/>
              <w:spacing w:before="0" w:after="0"/>
              <w:rPr>
                <w:rFonts w:asciiTheme="minorHAnsi" w:hAnsiTheme="minorHAnsi"/>
                <w:sz w:val="18"/>
                <w:szCs w:val="18"/>
              </w:rPr>
            </w:pPr>
            <w:r>
              <w:rPr>
                <w:rFonts w:asciiTheme="minorHAnsi" w:hAnsiTheme="minorHAnsi"/>
                <w:sz w:val="18"/>
                <w:szCs w:val="18"/>
              </w:rPr>
              <w:t>Solar Water Heating System Rating</w:t>
            </w:r>
          </w:p>
        </w:tc>
        <w:tc>
          <w:tcPr>
            <w:tcW w:w="4776" w:type="dxa"/>
            <w:tcMar>
              <w:top w:w="0" w:type="dxa"/>
              <w:left w:w="115" w:type="dxa"/>
              <w:bottom w:w="0" w:type="dxa"/>
              <w:right w:w="115" w:type="dxa"/>
            </w:tcMar>
          </w:tcPr>
          <w:p w14:paraId="4196EA5F" w14:textId="77777777" w:rsidR="00861FE1" w:rsidRDefault="00861FE1" w:rsidP="00861FE1">
            <w:pPr>
              <w:pStyle w:val="BodyText2"/>
              <w:spacing w:before="0" w:after="0"/>
              <w:rPr>
                <w:rFonts w:ascii="Calibri" w:hAnsi="Calibri" w:cs="Calibri"/>
                <w:sz w:val="18"/>
                <w:szCs w:val="18"/>
              </w:rPr>
            </w:pPr>
          </w:p>
        </w:tc>
      </w:tr>
      <w:tr w:rsidR="0051413A" w:rsidRPr="00A3784E" w14:paraId="4196EA68" w14:textId="77777777" w:rsidTr="001B5E8A">
        <w:trPr>
          <w:trHeight w:val="144"/>
        </w:trPr>
        <w:tc>
          <w:tcPr>
            <w:tcW w:w="568" w:type="dxa"/>
            <w:tcMar>
              <w:top w:w="0" w:type="dxa"/>
              <w:left w:w="115" w:type="dxa"/>
              <w:bottom w:w="0" w:type="dxa"/>
              <w:right w:w="115" w:type="dxa"/>
            </w:tcMar>
            <w:vAlign w:val="center"/>
          </w:tcPr>
          <w:p w14:paraId="4196EA65" w14:textId="7FCA90F4" w:rsidR="0051413A" w:rsidRDefault="0051413A" w:rsidP="00F71643">
            <w:pPr>
              <w:pStyle w:val="BodyText2"/>
              <w:spacing w:before="0" w:after="0"/>
              <w:jc w:val="center"/>
              <w:rPr>
                <w:rFonts w:asciiTheme="minorHAnsi" w:hAnsiTheme="minorHAnsi"/>
                <w:sz w:val="18"/>
                <w:szCs w:val="18"/>
              </w:rPr>
            </w:pPr>
            <w:r>
              <w:rPr>
                <w:rFonts w:asciiTheme="minorHAnsi" w:hAnsiTheme="minorHAnsi"/>
                <w:sz w:val="18"/>
                <w:szCs w:val="18"/>
              </w:rPr>
              <w:t>0</w:t>
            </w:r>
            <w:r w:rsidR="00F71643">
              <w:rPr>
                <w:rFonts w:asciiTheme="minorHAnsi" w:hAnsiTheme="minorHAnsi"/>
                <w:sz w:val="18"/>
                <w:szCs w:val="18"/>
              </w:rPr>
              <w:t>2</w:t>
            </w:r>
          </w:p>
        </w:tc>
        <w:tc>
          <w:tcPr>
            <w:tcW w:w="5446" w:type="dxa"/>
            <w:vAlign w:val="center"/>
          </w:tcPr>
          <w:p w14:paraId="4196EA66" w14:textId="58FE72E9" w:rsidR="0051413A" w:rsidRDefault="0051413A">
            <w:pPr>
              <w:pStyle w:val="BodyText2"/>
              <w:spacing w:before="0" w:after="0"/>
              <w:rPr>
                <w:rFonts w:asciiTheme="minorHAnsi" w:hAnsiTheme="minorHAnsi"/>
                <w:sz w:val="18"/>
                <w:szCs w:val="18"/>
              </w:rPr>
            </w:pPr>
            <w:r>
              <w:rPr>
                <w:rFonts w:asciiTheme="minorHAnsi" w:hAnsiTheme="minorHAnsi"/>
                <w:sz w:val="18"/>
                <w:szCs w:val="18"/>
              </w:rPr>
              <w:t xml:space="preserve">Solar </w:t>
            </w:r>
            <w:r w:rsidR="00485E1A">
              <w:rPr>
                <w:rFonts w:asciiTheme="minorHAnsi" w:hAnsiTheme="minorHAnsi"/>
                <w:sz w:val="18"/>
                <w:szCs w:val="18"/>
              </w:rPr>
              <w:t>S</w:t>
            </w:r>
            <w:r>
              <w:rPr>
                <w:rFonts w:asciiTheme="minorHAnsi" w:hAnsiTheme="minorHAnsi"/>
                <w:sz w:val="18"/>
                <w:szCs w:val="18"/>
              </w:rPr>
              <w:t xml:space="preserve">avings </w:t>
            </w:r>
            <w:r w:rsidR="00485E1A">
              <w:rPr>
                <w:rFonts w:asciiTheme="minorHAnsi" w:hAnsiTheme="minorHAnsi"/>
                <w:sz w:val="18"/>
                <w:szCs w:val="18"/>
              </w:rPr>
              <w:t>F</w:t>
            </w:r>
            <w:r>
              <w:rPr>
                <w:rFonts w:asciiTheme="minorHAnsi" w:hAnsiTheme="minorHAnsi"/>
                <w:sz w:val="18"/>
                <w:szCs w:val="18"/>
              </w:rPr>
              <w:t xml:space="preserve">raction of the </w:t>
            </w:r>
            <w:r w:rsidR="00485E1A">
              <w:rPr>
                <w:rFonts w:asciiTheme="minorHAnsi" w:hAnsiTheme="minorHAnsi"/>
                <w:sz w:val="18"/>
                <w:szCs w:val="18"/>
              </w:rPr>
              <w:t>P</w:t>
            </w:r>
            <w:r>
              <w:rPr>
                <w:rFonts w:asciiTheme="minorHAnsi" w:hAnsiTheme="minorHAnsi"/>
                <w:sz w:val="18"/>
                <w:szCs w:val="18"/>
              </w:rPr>
              <w:t xml:space="preserve">roposed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W</w:t>
            </w:r>
            <w:r>
              <w:rPr>
                <w:rFonts w:asciiTheme="minorHAnsi" w:hAnsiTheme="minorHAnsi"/>
                <w:sz w:val="18"/>
                <w:szCs w:val="18"/>
              </w:rPr>
              <w:t xml:space="preserve">ater </w:t>
            </w:r>
            <w:r w:rsidR="00485E1A">
              <w:rPr>
                <w:rFonts w:asciiTheme="minorHAnsi" w:hAnsiTheme="minorHAnsi"/>
                <w:sz w:val="18"/>
                <w:szCs w:val="18"/>
              </w:rPr>
              <w:t>H</w:t>
            </w:r>
            <w:r>
              <w:rPr>
                <w:rFonts w:asciiTheme="minorHAnsi" w:hAnsiTheme="minorHAnsi"/>
                <w:sz w:val="18"/>
                <w:szCs w:val="18"/>
              </w:rPr>
              <w:t xml:space="preserve">eating </w:t>
            </w:r>
            <w:r w:rsidR="00485E1A">
              <w:rPr>
                <w:rFonts w:asciiTheme="minorHAnsi" w:hAnsiTheme="minorHAnsi"/>
                <w:sz w:val="18"/>
                <w:szCs w:val="18"/>
              </w:rPr>
              <w:t>S</w:t>
            </w:r>
            <w:r>
              <w:rPr>
                <w:rFonts w:asciiTheme="minorHAnsi" w:hAnsiTheme="minorHAnsi"/>
                <w:sz w:val="18"/>
                <w:szCs w:val="18"/>
              </w:rPr>
              <w:t>ystem</w:t>
            </w:r>
          </w:p>
        </w:tc>
        <w:tc>
          <w:tcPr>
            <w:tcW w:w="4776" w:type="dxa"/>
            <w:tcMar>
              <w:top w:w="0" w:type="dxa"/>
              <w:left w:w="115" w:type="dxa"/>
              <w:bottom w:w="0" w:type="dxa"/>
              <w:right w:w="115" w:type="dxa"/>
            </w:tcMar>
          </w:tcPr>
          <w:p w14:paraId="4196EA67" w14:textId="77777777" w:rsidR="0051413A" w:rsidRPr="00A3784E" w:rsidRDefault="0051413A" w:rsidP="00861FE1">
            <w:pPr>
              <w:pStyle w:val="BodyText2"/>
              <w:spacing w:before="0" w:after="0"/>
              <w:rPr>
                <w:rFonts w:asciiTheme="minorHAnsi" w:hAnsiTheme="minorHAnsi"/>
                <w:sz w:val="18"/>
                <w:szCs w:val="18"/>
              </w:rPr>
            </w:pPr>
          </w:p>
        </w:tc>
      </w:tr>
      <w:tr w:rsidR="00861FE1" w:rsidRPr="00A3784E" w14:paraId="4196EA6C" w14:textId="77777777" w:rsidTr="001B5E8A">
        <w:trPr>
          <w:trHeight w:val="144"/>
        </w:trPr>
        <w:tc>
          <w:tcPr>
            <w:tcW w:w="568" w:type="dxa"/>
            <w:tcMar>
              <w:top w:w="0" w:type="dxa"/>
              <w:left w:w="115" w:type="dxa"/>
              <w:bottom w:w="0" w:type="dxa"/>
              <w:right w:w="115" w:type="dxa"/>
            </w:tcMar>
            <w:vAlign w:val="center"/>
          </w:tcPr>
          <w:p w14:paraId="4196EA69" w14:textId="403D1357" w:rsidR="00861FE1" w:rsidRPr="00A3784E" w:rsidRDefault="00861FE1" w:rsidP="00F71643">
            <w:pPr>
              <w:pStyle w:val="BodyText2"/>
              <w:spacing w:before="0" w:after="0"/>
              <w:jc w:val="center"/>
              <w:rPr>
                <w:rFonts w:asciiTheme="minorHAnsi" w:hAnsiTheme="minorHAnsi"/>
                <w:sz w:val="18"/>
                <w:szCs w:val="18"/>
              </w:rPr>
            </w:pPr>
            <w:r>
              <w:rPr>
                <w:rFonts w:asciiTheme="minorHAnsi" w:hAnsiTheme="minorHAnsi"/>
                <w:sz w:val="18"/>
                <w:szCs w:val="18"/>
              </w:rPr>
              <w:t>0</w:t>
            </w:r>
            <w:r w:rsidR="00F71643">
              <w:rPr>
                <w:rFonts w:asciiTheme="minorHAnsi" w:hAnsiTheme="minorHAnsi"/>
                <w:sz w:val="18"/>
                <w:szCs w:val="18"/>
              </w:rPr>
              <w:t>3</w:t>
            </w:r>
          </w:p>
        </w:tc>
        <w:tc>
          <w:tcPr>
            <w:tcW w:w="5446" w:type="dxa"/>
            <w:vAlign w:val="center"/>
          </w:tcPr>
          <w:p w14:paraId="4196EA6A" w14:textId="56781957" w:rsidR="00861FE1" w:rsidRPr="00A3784E" w:rsidRDefault="00861FE1" w:rsidP="007F1A27">
            <w:pPr>
              <w:pStyle w:val="BodyText2"/>
              <w:spacing w:before="0" w:after="0"/>
              <w:rPr>
                <w:rFonts w:asciiTheme="minorHAnsi" w:hAnsiTheme="minorHAnsi"/>
                <w:sz w:val="18"/>
                <w:szCs w:val="18"/>
              </w:rPr>
            </w:pPr>
            <w:r>
              <w:rPr>
                <w:rFonts w:asciiTheme="minorHAnsi" w:hAnsiTheme="minorHAnsi"/>
                <w:sz w:val="18"/>
                <w:szCs w:val="18"/>
              </w:rPr>
              <w:t xml:space="preserve">Compliance </w:t>
            </w:r>
            <w:r w:rsidR="007F1A27">
              <w:rPr>
                <w:rFonts w:asciiTheme="minorHAnsi" w:hAnsiTheme="minorHAnsi"/>
                <w:sz w:val="18"/>
                <w:szCs w:val="18"/>
              </w:rPr>
              <w:t>S</w:t>
            </w:r>
            <w:r>
              <w:rPr>
                <w:rFonts w:asciiTheme="minorHAnsi" w:hAnsiTheme="minorHAnsi"/>
                <w:sz w:val="18"/>
                <w:szCs w:val="18"/>
              </w:rPr>
              <w:t>tatement:</w:t>
            </w:r>
            <w:r w:rsidRPr="00A3784E" w:rsidDel="00A3784E">
              <w:rPr>
                <w:rFonts w:asciiTheme="minorHAnsi" w:hAnsiTheme="minorHAnsi"/>
                <w:sz w:val="18"/>
                <w:szCs w:val="18"/>
              </w:rPr>
              <w:t xml:space="preserve"> </w:t>
            </w:r>
          </w:p>
        </w:tc>
        <w:tc>
          <w:tcPr>
            <w:tcW w:w="4776" w:type="dxa"/>
            <w:tcMar>
              <w:top w:w="0" w:type="dxa"/>
              <w:left w:w="115" w:type="dxa"/>
              <w:bottom w:w="0" w:type="dxa"/>
              <w:right w:w="115" w:type="dxa"/>
            </w:tcMar>
          </w:tcPr>
          <w:p w14:paraId="4196EA6B" w14:textId="77777777" w:rsidR="00861FE1" w:rsidRPr="00A3784E" w:rsidRDefault="00861FE1" w:rsidP="00861FE1">
            <w:pPr>
              <w:pStyle w:val="BodyText2"/>
              <w:spacing w:before="0" w:after="0"/>
              <w:rPr>
                <w:rFonts w:asciiTheme="minorHAnsi" w:hAnsiTheme="minorHAnsi"/>
                <w:sz w:val="18"/>
                <w:szCs w:val="18"/>
              </w:rPr>
            </w:pPr>
          </w:p>
        </w:tc>
      </w:tr>
      <w:tr w:rsidR="00861FE1" w:rsidRPr="00A3784E" w14:paraId="4196EA6E" w14:textId="77777777" w:rsidTr="001B5E8A">
        <w:trPr>
          <w:trHeight w:val="144"/>
        </w:trPr>
        <w:tc>
          <w:tcPr>
            <w:tcW w:w="10790" w:type="dxa"/>
            <w:gridSpan w:val="3"/>
            <w:tcMar>
              <w:top w:w="0" w:type="dxa"/>
              <w:left w:w="115" w:type="dxa"/>
              <w:bottom w:w="0" w:type="dxa"/>
              <w:right w:w="115" w:type="dxa"/>
            </w:tcMar>
            <w:vAlign w:val="center"/>
          </w:tcPr>
          <w:p w14:paraId="4196EA6D"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A7F" w14:textId="77777777" w:rsidR="00BC3C59" w:rsidRPr="00A3784E" w:rsidRDefault="00BC3C59" w:rsidP="0037148B"/>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46"/>
        <w:gridCol w:w="4776"/>
      </w:tblGrid>
      <w:tr w:rsidR="00ED77E8" w:rsidRPr="00A3784E" w14:paraId="4196EA81" w14:textId="77777777" w:rsidTr="003F55E9">
        <w:trPr>
          <w:trHeight w:val="144"/>
        </w:trPr>
        <w:tc>
          <w:tcPr>
            <w:tcW w:w="11030" w:type="dxa"/>
            <w:gridSpan w:val="3"/>
            <w:tcMar>
              <w:top w:w="0" w:type="dxa"/>
              <w:left w:w="115" w:type="dxa"/>
              <w:bottom w:w="0" w:type="dxa"/>
              <w:right w:w="115" w:type="dxa"/>
            </w:tcMar>
          </w:tcPr>
          <w:p w14:paraId="4196EA80" w14:textId="783DFB24" w:rsidR="00ED77E8" w:rsidRPr="00A3784E" w:rsidRDefault="001B5E8A" w:rsidP="003F55E9">
            <w:pPr>
              <w:pStyle w:val="BodyText2"/>
              <w:spacing w:before="0" w:after="0"/>
              <w:rPr>
                <w:rFonts w:asciiTheme="minorHAnsi" w:hAnsiTheme="minorHAnsi"/>
                <w:sz w:val="18"/>
                <w:szCs w:val="18"/>
              </w:rPr>
            </w:pPr>
            <w:r>
              <w:rPr>
                <w:rFonts w:asciiTheme="minorHAnsi" w:hAnsiTheme="minorHAnsi"/>
                <w:b/>
                <w:sz w:val="20"/>
                <w:szCs w:val="20"/>
              </w:rPr>
              <w:t>E</w:t>
            </w:r>
            <w:r w:rsidR="00ED77E8" w:rsidRPr="00A3784E">
              <w:rPr>
                <w:rFonts w:asciiTheme="minorHAnsi" w:hAnsiTheme="minorHAnsi"/>
                <w:b/>
                <w:sz w:val="20"/>
                <w:szCs w:val="20"/>
              </w:rPr>
              <w:t xml:space="preserve">. </w:t>
            </w:r>
            <w:r w:rsidR="005B4DC9" w:rsidRPr="00A3784E">
              <w:rPr>
                <w:rFonts w:asciiTheme="minorHAnsi" w:hAnsiTheme="minorHAnsi"/>
                <w:b/>
                <w:sz w:val="20"/>
                <w:szCs w:val="20"/>
              </w:rPr>
              <w:t xml:space="preserve">Smart </w:t>
            </w:r>
            <w:r w:rsidR="00186A83" w:rsidRPr="00A3784E">
              <w:rPr>
                <w:rFonts w:asciiTheme="minorHAnsi" w:hAnsiTheme="minorHAnsi"/>
                <w:b/>
                <w:sz w:val="20"/>
                <w:szCs w:val="20"/>
              </w:rPr>
              <w:t>Thermostats</w:t>
            </w:r>
            <w:r w:rsidR="007865D9" w:rsidRPr="00A3784E">
              <w:rPr>
                <w:rFonts w:asciiTheme="minorHAnsi" w:hAnsiTheme="minorHAnsi"/>
                <w:b/>
                <w:sz w:val="20"/>
                <w:szCs w:val="20"/>
              </w:rPr>
              <w:t xml:space="preserve"> and </w:t>
            </w:r>
            <w:r w:rsidR="003F55E9">
              <w:rPr>
                <w:rFonts w:asciiTheme="minorHAnsi" w:hAnsiTheme="minorHAnsi"/>
                <w:b/>
                <w:sz w:val="20"/>
                <w:szCs w:val="20"/>
              </w:rPr>
              <w:t>Alternative Efficiency Measure</w:t>
            </w:r>
            <w:r w:rsidR="00ED77E8" w:rsidRPr="00A3784E">
              <w:rPr>
                <w:rFonts w:asciiTheme="minorHAnsi" w:hAnsiTheme="minorHAnsi"/>
                <w:sz w:val="18"/>
                <w:szCs w:val="18"/>
              </w:rPr>
              <w:t xml:space="preserve"> </w:t>
            </w:r>
          </w:p>
        </w:tc>
      </w:tr>
      <w:tr w:rsidR="00ED77E8" w:rsidRPr="00A3784E" w14:paraId="4196EA84" w14:textId="77777777" w:rsidTr="00012A93">
        <w:trPr>
          <w:trHeight w:val="144"/>
        </w:trPr>
        <w:tc>
          <w:tcPr>
            <w:tcW w:w="576" w:type="dxa"/>
            <w:tcMar>
              <w:top w:w="0" w:type="dxa"/>
              <w:left w:w="115" w:type="dxa"/>
              <w:bottom w:w="0" w:type="dxa"/>
              <w:right w:w="115" w:type="dxa"/>
            </w:tcMar>
            <w:vAlign w:val="center"/>
          </w:tcPr>
          <w:p w14:paraId="4196EA82" w14:textId="77777777" w:rsidR="00ED77E8" w:rsidRPr="00A3784E" w:rsidRDefault="00C21229" w:rsidP="00AE54EA">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gridSpan w:val="2"/>
            <w:tcMar>
              <w:top w:w="0" w:type="dxa"/>
              <w:left w:w="115" w:type="dxa"/>
              <w:bottom w:w="0" w:type="dxa"/>
              <w:right w:w="115" w:type="dxa"/>
            </w:tcMar>
            <w:vAlign w:val="center"/>
          </w:tcPr>
          <w:p w14:paraId="4196EA83" w14:textId="201CB98E" w:rsidR="00ED77E8" w:rsidRPr="00A3784E" w:rsidRDefault="00C21229" w:rsidP="00AE54EA">
            <w:pPr>
              <w:pStyle w:val="BodyText2"/>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ll thermostats </w:t>
            </w:r>
            <w:r w:rsidR="003F55E9">
              <w:rPr>
                <w:rFonts w:asciiTheme="minorHAnsi" w:hAnsiTheme="minorHAnsi"/>
                <w:sz w:val="18"/>
                <w:szCs w:val="18"/>
              </w:rPr>
              <w:t>comply with Reference Joint</w:t>
            </w:r>
            <w:r w:rsidRPr="00A3784E" w:rsidDel="00C21229">
              <w:rPr>
                <w:rFonts w:asciiTheme="minorHAnsi" w:hAnsiTheme="minorHAnsi"/>
                <w:sz w:val="18"/>
                <w:szCs w:val="18"/>
              </w:rPr>
              <w:t xml:space="preserve"> </w:t>
            </w:r>
            <w:r w:rsidR="003F55E9">
              <w:rPr>
                <w:rFonts w:asciiTheme="minorHAnsi" w:hAnsiTheme="minorHAnsi"/>
                <w:sz w:val="18"/>
                <w:szCs w:val="18"/>
              </w:rPr>
              <w:t xml:space="preserve">Appendix JA5 and </w:t>
            </w:r>
            <w:proofErr w:type="gramStart"/>
            <w:r w:rsidR="003F55E9">
              <w:rPr>
                <w:rFonts w:asciiTheme="minorHAnsi" w:hAnsiTheme="minorHAnsi"/>
                <w:sz w:val="18"/>
                <w:szCs w:val="18"/>
              </w:rPr>
              <w:t>are capable of receiving</w:t>
            </w:r>
            <w:proofErr w:type="gramEnd"/>
            <w:r w:rsidR="003F55E9">
              <w:rPr>
                <w:rFonts w:asciiTheme="minorHAnsi" w:hAnsiTheme="minorHAnsi"/>
                <w:sz w:val="18"/>
                <w:szCs w:val="18"/>
              </w:rPr>
              <w:t xml:space="preserve"> and responding to Demand Response Signals prior to granting of an occupancy permit by the enforcing agency.</w:t>
            </w:r>
          </w:p>
        </w:tc>
      </w:tr>
      <w:tr w:rsidR="003F55E9" w:rsidRPr="00A3784E" w14:paraId="4196EA8D" w14:textId="77777777" w:rsidTr="00324FEA">
        <w:trPr>
          <w:trHeight w:val="144"/>
        </w:trPr>
        <w:tc>
          <w:tcPr>
            <w:tcW w:w="576" w:type="dxa"/>
            <w:tcMar>
              <w:top w:w="0" w:type="dxa"/>
              <w:left w:w="115" w:type="dxa"/>
              <w:bottom w:w="0" w:type="dxa"/>
              <w:right w:w="115" w:type="dxa"/>
            </w:tcMar>
            <w:vAlign w:val="center"/>
          </w:tcPr>
          <w:p w14:paraId="4196EA85" w14:textId="77777777" w:rsidR="003F55E9" w:rsidRPr="00A3784E" w:rsidRDefault="003F55E9" w:rsidP="00AE54EA">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570" w:type="dxa"/>
            <w:tcMar>
              <w:top w:w="0" w:type="dxa"/>
              <w:left w:w="115" w:type="dxa"/>
              <w:bottom w:w="0" w:type="dxa"/>
              <w:right w:w="115" w:type="dxa"/>
            </w:tcMar>
            <w:vAlign w:val="center"/>
          </w:tcPr>
          <w:p w14:paraId="24A8ED84" w14:textId="1615FDA1" w:rsidR="003F55E9" w:rsidRPr="00C21229" w:rsidDel="003F55E9" w:rsidRDefault="003F55E9" w:rsidP="003F55E9">
            <w:pPr>
              <w:pStyle w:val="BodyText2"/>
              <w:spacing w:before="0" w:after="0"/>
              <w:rPr>
                <w:rFonts w:asciiTheme="minorHAnsi" w:hAnsiTheme="minorHAnsi"/>
                <w:sz w:val="18"/>
                <w:szCs w:val="18"/>
              </w:rPr>
            </w:pPr>
            <w:r>
              <w:rPr>
                <w:rFonts w:asciiTheme="minorHAnsi" w:hAnsiTheme="minorHAnsi"/>
                <w:sz w:val="18"/>
                <w:szCs w:val="18"/>
              </w:rPr>
              <w:t>Alternative Efficiency Measure:</w:t>
            </w:r>
          </w:p>
        </w:tc>
        <w:tc>
          <w:tcPr>
            <w:tcW w:w="4884" w:type="dxa"/>
            <w:vAlign w:val="center"/>
          </w:tcPr>
          <w:p w14:paraId="4196EA8C" w14:textId="57B90261" w:rsidR="003F55E9" w:rsidRPr="00A3784E" w:rsidRDefault="003F55E9" w:rsidP="00324FEA">
            <w:pPr>
              <w:pStyle w:val="BodyText2"/>
              <w:spacing w:before="0" w:after="0"/>
              <w:rPr>
                <w:rFonts w:asciiTheme="minorHAnsi" w:hAnsiTheme="minorHAnsi"/>
                <w:sz w:val="18"/>
                <w:szCs w:val="18"/>
              </w:rPr>
            </w:pPr>
          </w:p>
        </w:tc>
      </w:tr>
      <w:tr w:rsidR="00C21229" w:rsidRPr="00A3784E" w14:paraId="4196EA8F" w14:textId="77777777" w:rsidTr="003F55E9">
        <w:trPr>
          <w:trHeight w:val="144"/>
        </w:trPr>
        <w:tc>
          <w:tcPr>
            <w:tcW w:w="11030" w:type="dxa"/>
            <w:gridSpan w:val="3"/>
            <w:tcMar>
              <w:top w:w="0" w:type="dxa"/>
              <w:left w:w="115" w:type="dxa"/>
              <w:bottom w:w="0" w:type="dxa"/>
              <w:right w:w="115" w:type="dxa"/>
            </w:tcMar>
            <w:vAlign w:val="center"/>
          </w:tcPr>
          <w:p w14:paraId="4196EA8E" w14:textId="77777777" w:rsidR="00C21229" w:rsidRPr="00A3784E" w:rsidRDefault="00C21229" w:rsidP="00AE54E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A90" w14:textId="11A64DB0" w:rsidR="00FB0E1A" w:rsidRDefault="00FB0E1A" w:rsidP="0037148B">
      <w:pPr>
        <w:rPr>
          <w:rFonts w:asciiTheme="minorHAnsi" w:hAnsiTheme="minorHAnsi"/>
          <w:sz w:val="18"/>
          <w:szCs w:val="18"/>
        </w:rPr>
      </w:pPr>
    </w:p>
    <w:p w14:paraId="33FF08BE" w14:textId="77777777" w:rsidR="001B5E8A" w:rsidRDefault="001B5E8A" w:rsidP="0037148B">
      <w:pPr>
        <w:rPr>
          <w:rFonts w:asciiTheme="minorHAnsi" w:hAnsiTheme="minorHAnsi"/>
          <w:sz w:val="18"/>
          <w:szCs w:val="18"/>
        </w:rPr>
      </w:pPr>
    </w:p>
    <w:p w14:paraId="331CCDF6" w14:textId="77777777" w:rsidR="008A116E" w:rsidRDefault="008A116E">
      <w:r>
        <w:br w:type="page"/>
      </w:r>
    </w:p>
    <w:p w14:paraId="4196EACB" w14:textId="77777777" w:rsidR="000A4E0F" w:rsidRPr="000F1AF1" w:rsidRDefault="000A4E0F" w:rsidP="000A4E0F">
      <w:pPr>
        <w:rPr>
          <w:rFonts w:asciiTheme="minorHAnsi" w:hAnsiTheme="minorHAnsi" w:cstheme="minorHAnsi"/>
          <w:caps/>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766185" w:rsidRPr="004C5DBE" w14:paraId="264344DB" w14:textId="77777777" w:rsidTr="00182009">
        <w:trPr>
          <w:trHeight w:val="206"/>
        </w:trPr>
        <w:tc>
          <w:tcPr>
            <w:tcW w:w="10943" w:type="dxa"/>
            <w:gridSpan w:val="4"/>
            <w:vAlign w:val="center"/>
          </w:tcPr>
          <w:p w14:paraId="6C522430" w14:textId="77777777" w:rsidR="00766185" w:rsidRPr="00E235FA" w:rsidRDefault="00766185" w:rsidP="0018200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86243627"/>
            <w:r w:rsidRPr="00E235FA">
              <w:rPr>
                <w:rFonts w:asciiTheme="minorHAnsi" w:hAnsiTheme="minorHAnsi" w:cs="Arial"/>
                <w:b/>
                <w:caps/>
              </w:rPr>
              <w:t>Documentation Author's Declaration Statement</w:t>
            </w:r>
          </w:p>
        </w:tc>
      </w:tr>
      <w:tr w:rsidR="00766185" w:rsidRPr="004C5DBE" w14:paraId="2E8D4698" w14:textId="77777777" w:rsidTr="00182009">
        <w:trPr>
          <w:trHeight w:hRule="exact" w:val="262"/>
        </w:trPr>
        <w:tc>
          <w:tcPr>
            <w:tcW w:w="10943" w:type="dxa"/>
            <w:gridSpan w:val="4"/>
            <w:vAlign w:val="center"/>
          </w:tcPr>
          <w:p w14:paraId="7DB547B8" w14:textId="77777777" w:rsidR="00766185" w:rsidRPr="00E235FA" w:rsidRDefault="00766185" w:rsidP="00766185">
            <w:pPr>
              <w:keepNext/>
              <w:numPr>
                <w:ilvl w:val="0"/>
                <w:numId w:val="19"/>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766185" w:rsidRPr="004C5DBE" w14:paraId="188C364D" w14:textId="77777777" w:rsidTr="00182009">
        <w:trPr>
          <w:trHeight w:val="360"/>
        </w:trPr>
        <w:tc>
          <w:tcPr>
            <w:tcW w:w="5577" w:type="dxa"/>
            <w:gridSpan w:val="2"/>
          </w:tcPr>
          <w:p w14:paraId="7CDA0CA8" w14:textId="77777777" w:rsidR="00766185" w:rsidRPr="00E235FA" w:rsidRDefault="00766185" w:rsidP="00182009">
            <w:pPr>
              <w:keepNext/>
              <w:rPr>
                <w:rFonts w:asciiTheme="minorHAnsi" w:hAnsiTheme="minorHAnsi"/>
              </w:rPr>
            </w:pPr>
            <w:r w:rsidRPr="00E235FA">
              <w:rPr>
                <w:rFonts w:asciiTheme="minorHAnsi" w:hAnsiTheme="minorHAnsi"/>
              </w:rPr>
              <w:t>Documentation Author Name:</w:t>
            </w:r>
          </w:p>
        </w:tc>
        <w:tc>
          <w:tcPr>
            <w:tcW w:w="5366" w:type="dxa"/>
            <w:gridSpan w:val="2"/>
          </w:tcPr>
          <w:p w14:paraId="54248842" w14:textId="77777777" w:rsidR="00766185" w:rsidRPr="00E235FA" w:rsidRDefault="00766185" w:rsidP="00182009">
            <w:pPr>
              <w:keepNext/>
              <w:rPr>
                <w:rFonts w:asciiTheme="minorHAnsi" w:hAnsiTheme="minorHAnsi"/>
              </w:rPr>
            </w:pPr>
            <w:r w:rsidRPr="00E235FA">
              <w:rPr>
                <w:rFonts w:asciiTheme="minorHAnsi" w:hAnsiTheme="minorHAnsi"/>
              </w:rPr>
              <w:t>Documentation Author Signature:</w:t>
            </w:r>
          </w:p>
        </w:tc>
      </w:tr>
      <w:tr w:rsidR="00766185" w:rsidRPr="004C5DBE" w14:paraId="1B4D2D4B" w14:textId="77777777" w:rsidTr="00182009">
        <w:trPr>
          <w:trHeight w:val="360"/>
        </w:trPr>
        <w:tc>
          <w:tcPr>
            <w:tcW w:w="5577" w:type="dxa"/>
            <w:gridSpan w:val="2"/>
          </w:tcPr>
          <w:p w14:paraId="560BF825" w14:textId="77777777" w:rsidR="00766185" w:rsidRPr="00E235FA" w:rsidRDefault="00766185" w:rsidP="00182009">
            <w:pPr>
              <w:keepNext/>
              <w:rPr>
                <w:rFonts w:asciiTheme="minorHAnsi" w:hAnsiTheme="minorHAnsi"/>
              </w:rPr>
            </w:pPr>
            <w:r w:rsidRPr="00E235FA">
              <w:rPr>
                <w:rFonts w:asciiTheme="minorHAnsi" w:hAnsiTheme="minorHAnsi"/>
              </w:rPr>
              <w:t>Documentation Author Company Name:</w:t>
            </w:r>
          </w:p>
        </w:tc>
        <w:tc>
          <w:tcPr>
            <w:tcW w:w="5366" w:type="dxa"/>
            <w:gridSpan w:val="2"/>
          </w:tcPr>
          <w:p w14:paraId="243B8AEB" w14:textId="77777777" w:rsidR="00766185" w:rsidRPr="00E235FA" w:rsidRDefault="00766185" w:rsidP="00182009">
            <w:pPr>
              <w:keepNext/>
              <w:rPr>
                <w:rFonts w:asciiTheme="minorHAnsi" w:hAnsiTheme="minorHAnsi"/>
              </w:rPr>
            </w:pPr>
            <w:r w:rsidRPr="00E235FA">
              <w:rPr>
                <w:rFonts w:asciiTheme="minorHAnsi" w:hAnsiTheme="minorHAnsi"/>
              </w:rPr>
              <w:t>Date Signed:</w:t>
            </w:r>
          </w:p>
        </w:tc>
      </w:tr>
      <w:tr w:rsidR="00766185" w:rsidRPr="004C5DBE" w14:paraId="67A6ABC9" w14:textId="77777777" w:rsidTr="00182009">
        <w:trPr>
          <w:trHeight w:val="360"/>
        </w:trPr>
        <w:tc>
          <w:tcPr>
            <w:tcW w:w="5577" w:type="dxa"/>
            <w:gridSpan w:val="2"/>
          </w:tcPr>
          <w:p w14:paraId="7ACF5A81" w14:textId="77777777" w:rsidR="00766185" w:rsidRPr="00E235FA" w:rsidRDefault="00766185" w:rsidP="00182009">
            <w:pPr>
              <w:keepNext/>
              <w:rPr>
                <w:rFonts w:asciiTheme="minorHAnsi" w:hAnsiTheme="minorHAnsi"/>
              </w:rPr>
            </w:pPr>
            <w:r w:rsidRPr="00E235FA">
              <w:rPr>
                <w:rFonts w:asciiTheme="minorHAnsi" w:hAnsiTheme="minorHAnsi"/>
              </w:rPr>
              <w:t>Address:</w:t>
            </w:r>
          </w:p>
        </w:tc>
        <w:tc>
          <w:tcPr>
            <w:tcW w:w="5366" w:type="dxa"/>
            <w:gridSpan w:val="2"/>
          </w:tcPr>
          <w:p w14:paraId="7FCFF2E8" w14:textId="77777777" w:rsidR="00766185" w:rsidRPr="00E235FA" w:rsidRDefault="00766185" w:rsidP="00182009">
            <w:pPr>
              <w:keepNext/>
              <w:rPr>
                <w:rFonts w:asciiTheme="minorHAnsi" w:hAnsiTheme="minorHAnsi"/>
              </w:rPr>
            </w:pPr>
            <w:r w:rsidRPr="00E235FA">
              <w:rPr>
                <w:rFonts w:asciiTheme="minorHAnsi" w:hAnsiTheme="minorHAnsi"/>
              </w:rPr>
              <w:t>CEA/HERS Certification Identification (If applicable):</w:t>
            </w:r>
          </w:p>
        </w:tc>
      </w:tr>
      <w:tr w:rsidR="00766185" w:rsidRPr="004C5DBE" w14:paraId="2C7EA69E" w14:textId="77777777" w:rsidTr="00182009">
        <w:trPr>
          <w:trHeight w:val="360"/>
        </w:trPr>
        <w:tc>
          <w:tcPr>
            <w:tcW w:w="5577" w:type="dxa"/>
            <w:gridSpan w:val="2"/>
          </w:tcPr>
          <w:p w14:paraId="00192174" w14:textId="77777777" w:rsidR="00766185" w:rsidRPr="00E235FA" w:rsidRDefault="00766185" w:rsidP="00182009">
            <w:pPr>
              <w:keepNext/>
              <w:rPr>
                <w:rFonts w:asciiTheme="minorHAnsi" w:hAnsiTheme="minorHAnsi"/>
              </w:rPr>
            </w:pPr>
            <w:r w:rsidRPr="00E235FA">
              <w:rPr>
                <w:rFonts w:asciiTheme="minorHAnsi" w:hAnsiTheme="minorHAnsi"/>
              </w:rPr>
              <w:t>City/State/Zip:</w:t>
            </w:r>
          </w:p>
        </w:tc>
        <w:tc>
          <w:tcPr>
            <w:tcW w:w="5366" w:type="dxa"/>
            <w:gridSpan w:val="2"/>
          </w:tcPr>
          <w:p w14:paraId="5F25140A" w14:textId="77777777" w:rsidR="00766185" w:rsidRPr="00E235FA" w:rsidRDefault="00766185" w:rsidP="00182009">
            <w:pPr>
              <w:keepNext/>
              <w:rPr>
                <w:rFonts w:asciiTheme="minorHAnsi" w:hAnsiTheme="minorHAnsi"/>
              </w:rPr>
            </w:pPr>
            <w:r w:rsidRPr="00E235FA">
              <w:rPr>
                <w:rFonts w:asciiTheme="minorHAnsi" w:hAnsiTheme="minorHAnsi"/>
              </w:rPr>
              <w:t>Phone:</w:t>
            </w:r>
          </w:p>
        </w:tc>
      </w:tr>
      <w:tr w:rsidR="00766185" w:rsidRPr="004C5DBE" w14:paraId="29612501" w14:textId="77777777" w:rsidTr="00182009">
        <w:tblPrEx>
          <w:tblCellMar>
            <w:left w:w="115" w:type="dxa"/>
            <w:right w:w="115" w:type="dxa"/>
          </w:tblCellMar>
        </w:tblPrEx>
        <w:trPr>
          <w:trHeight w:val="296"/>
        </w:trPr>
        <w:tc>
          <w:tcPr>
            <w:tcW w:w="10943" w:type="dxa"/>
            <w:gridSpan w:val="4"/>
            <w:vAlign w:val="center"/>
          </w:tcPr>
          <w:p w14:paraId="11CABA7E" w14:textId="77777777" w:rsidR="00766185" w:rsidRPr="00E235FA" w:rsidRDefault="00766185" w:rsidP="0018200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766185" w:rsidRPr="004C5DBE" w14:paraId="51A15A69" w14:textId="77777777" w:rsidTr="00182009">
        <w:tblPrEx>
          <w:tblCellMar>
            <w:left w:w="115" w:type="dxa"/>
            <w:right w:w="115" w:type="dxa"/>
          </w:tblCellMar>
        </w:tblPrEx>
        <w:trPr>
          <w:trHeight w:val="504"/>
        </w:trPr>
        <w:tc>
          <w:tcPr>
            <w:tcW w:w="10943" w:type="dxa"/>
            <w:gridSpan w:val="4"/>
          </w:tcPr>
          <w:p w14:paraId="0ED557CE" w14:textId="77777777" w:rsidR="00766185" w:rsidRPr="00E235FA" w:rsidRDefault="00766185" w:rsidP="00DB1B58">
            <w:pPr>
              <w:keepNext/>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29963568" w14:textId="77777777" w:rsidR="00766185" w:rsidRPr="00E235FA" w:rsidRDefault="00766185" w:rsidP="00DB1B58">
            <w:pPr>
              <w:keepNext/>
              <w:numPr>
                <w:ilvl w:val="0"/>
                <w:numId w:val="20"/>
              </w:numPr>
              <w:tabs>
                <w:tab w:val="left" w:pos="-2600"/>
              </w:tabs>
              <w:ind w:left="697"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028B99C5" w14:textId="77777777" w:rsidR="00766185" w:rsidRPr="00E235FA" w:rsidRDefault="00766185" w:rsidP="00DB1B58">
            <w:pPr>
              <w:keepNext/>
              <w:widowControl w:val="0"/>
              <w:numPr>
                <w:ilvl w:val="0"/>
                <w:numId w:val="20"/>
              </w:numPr>
              <w:ind w:left="697"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4096DCE1" w14:textId="77777777" w:rsidR="00766185" w:rsidRPr="00E235FA" w:rsidRDefault="00766185" w:rsidP="00DB1B58">
            <w:pPr>
              <w:keepNext/>
              <w:numPr>
                <w:ilvl w:val="0"/>
                <w:numId w:val="20"/>
              </w:numPr>
              <w:autoSpaceDE w:val="0"/>
              <w:autoSpaceDN w:val="0"/>
              <w:adjustRightInd w:val="0"/>
              <w:ind w:left="697" w:right="90" w:hanging="270"/>
              <w:contextualSpacing/>
              <w:rPr>
                <w:rFonts w:asciiTheme="minorHAnsi" w:hAnsiTheme="minorHAnsi" w:cstheme="minorHAnsi"/>
              </w:rPr>
            </w:pPr>
            <w:r w:rsidRPr="00E235FA">
              <w:rPr>
                <w:rFonts w:asciiTheme="minorHAnsi" w:hAnsiTheme="minorHAnsi" w:cstheme="minorHAnsi"/>
              </w:rPr>
              <w:t xml:space="preserve">The constructed or installed features, materials, </w:t>
            </w:r>
            <w:proofErr w:type="gramStart"/>
            <w:r w:rsidRPr="00E235FA">
              <w:rPr>
                <w:rFonts w:asciiTheme="minorHAnsi" w:hAnsiTheme="minorHAnsi" w:cstheme="minorHAnsi"/>
              </w:rPr>
              <w:t>components</w:t>
            </w:r>
            <w:proofErr w:type="gramEnd"/>
            <w:r w:rsidRPr="00E235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6A47410" w14:textId="77777777" w:rsidR="00766185" w:rsidRPr="00E235FA" w:rsidRDefault="00766185" w:rsidP="00DB1B58">
            <w:pPr>
              <w:keepNext/>
              <w:numPr>
                <w:ilvl w:val="0"/>
                <w:numId w:val="20"/>
              </w:numPr>
              <w:autoSpaceDE w:val="0"/>
              <w:autoSpaceDN w:val="0"/>
              <w:adjustRightInd w:val="0"/>
              <w:ind w:left="697"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E235FA">
              <w:rPr>
                <w:rFonts w:asciiTheme="minorHAnsi" w:hAnsiTheme="minorHAnsi" w:cstheme="minorHAnsi"/>
              </w:rPr>
              <w:t>building, and</w:t>
            </w:r>
            <w:proofErr w:type="gramEnd"/>
            <w:r w:rsidRPr="00E235FA">
              <w:rPr>
                <w:rFonts w:asciiTheme="minorHAnsi" w:hAnsiTheme="minorHAnsi" w:cstheme="minorHAnsi"/>
              </w:rPr>
              <w:t xml:space="preserve"> made available to the enforcement agency for all applicable inspections, and I will take the necessary steps to ensure this requirement is accomplished. </w:t>
            </w:r>
          </w:p>
          <w:p w14:paraId="1E056FDE" w14:textId="77777777" w:rsidR="00766185" w:rsidRPr="00E235FA" w:rsidRDefault="00766185" w:rsidP="00DB1B58">
            <w:pPr>
              <w:keepNext/>
              <w:numPr>
                <w:ilvl w:val="0"/>
                <w:numId w:val="20"/>
              </w:numPr>
              <w:autoSpaceDE w:val="0"/>
              <w:autoSpaceDN w:val="0"/>
              <w:adjustRightInd w:val="0"/>
              <w:ind w:left="697"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66185" w:rsidRPr="004C5DBE" w14:paraId="7D349C96" w14:textId="77777777" w:rsidTr="00182009">
        <w:tblPrEx>
          <w:tblCellMar>
            <w:left w:w="108" w:type="dxa"/>
            <w:right w:w="108" w:type="dxa"/>
          </w:tblCellMar>
        </w:tblPrEx>
        <w:trPr>
          <w:trHeight w:val="360"/>
        </w:trPr>
        <w:tc>
          <w:tcPr>
            <w:tcW w:w="5307" w:type="dxa"/>
          </w:tcPr>
          <w:p w14:paraId="361641EA" w14:textId="77777777" w:rsidR="00766185" w:rsidRPr="00E235FA" w:rsidRDefault="00766185" w:rsidP="001820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0EEB8AB3" w14:textId="77777777" w:rsidR="00766185" w:rsidRPr="00E235FA" w:rsidRDefault="00766185" w:rsidP="001820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766185" w:rsidRPr="004C5DBE" w14:paraId="4DC95DC0" w14:textId="77777777" w:rsidTr="0018200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6682319" w14:textId="77777777" w:rsidR="00766185" w:rsidRPr="00E235FA" w:rsidRDefault="00766185" w:rsidP="0018200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417529E" w14:textId="77777777" w:rsidR="00766185" w:rsidRPr="00E235FA" w:rsidRDefault="00766185" w:rsidP="0018200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766185" w:rsidRPr="004C5DBE" w14:paraId="1AA2CBA8" w14:textId="77777777" w:rsidTr="0018200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11E6D3C" w14:textId="77777777" w:rsidR="00766185" w:rsidRPr="00E235FA" w:rsidRDefault="00766185" w:rsidP="0018200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7517282" w14:textId="77777777" w:rsidR="00766185" w:rsidRPr="00E235FA" w:rsidRDefault="00766185" w:rsidP="0018200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766185" w:rsidRPr="004C5DBE" w14:paraId="36425871" w14:textId="77777777" w:rsidTr="0018200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26BAB1E" w14:textId="77777777" w:rsidR="00766185" w:rsidRPr="00E235FA" w:rsidRDefault="00766185" w:rsidP="0018200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7909BDB" w14:textId="77777777" w:rsidR="00766185" w:rsidRPr="00E235FA" w:rsidRDefault="00766185" w:rsidP="0018200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71B7E112" w14:textId="77777777" w:rsidR="00766185" w:rsidRPr="00E235FA" w:rsidRDefault="00766185" w:rsidP="0018200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0"/>
    </w:tbl>
    <w:p w14:paraId="63CE2C3D" w14:textId="77777777" w:rsidR="00234A38" w:rsidRDefault="00234A38" w:rsidP="000A4E0F">
      <w:pPr>
        <w:rPr>
          <w:rFonts w:asciiTheme="minorHAnsi" w:hAnsiTheme="minorHAnsi" w:cstheme="minorHAnsi"/>
          <w:bCs/>
          <w:caps/>
        </w:rPr>
        <w:sectPr w:rsidR="00234A38" w:rsidSect="006F315F">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180" w:footer="576" w:gutter="0"/>
          <w:pgNumType w:start="1"/>
          <w:cols w:space="720"/>
          <w:docGrid w:linePitch="272"/>
        </w:sectPr>
      </w:pPr>
    </w:p>
    <w:p w14:paraId="58F15EBA" w14:textId="67FF6E16" w:rsidR="00234A38" w:rsidRDefault="00234A38" w:rsidP="00234A38">
      <w:pPr>
        <w:pStyle w:val="BodyText2"/>
        <w:jc w:val="center"/>
        <w:rPr>
          <w:rFonts w:asciiTheme="minorHAnsi" w:hAnsiTheme="minorHAnsi"/>
          <w:b/>
          <w:sz w:val="18"/>
          <w:szCs w:val="18"/>
        </w:rPr>
      </w:pPr>
      <w:r>
        <w:rPr>
          <w:rFonts w:asciiTheme="minorHAnsi" w:hAnsiTheme="minorHAnsi"/>
          <w:b/>
          <w:sz w:val="18"/>
          <w:szCs w:val="18"/>
        </w:rPr>
        <w:lastRenderedPageBreak/>
        <w:t>CF2R-SRA-01-E User Instructions</w:t>
      </w:r>
    </w:p>
    <w:p w14:paraId="3ECBDB4A" w14:textId="77777777" w:rsidR="00234A38" w:rsidRDefault="00234A38" w:rsidP="00234A38">
      <w:pPr>
        <w:pStyle w:val="BodyText2"/>
        <w:ind w:left="720"/>
        <w:rPr>
          <w:rFonts w:asciiTheme="minorHAnsi" w:hAnsiTheme="minorHAnsi"/>
          <w:b/>
          <w:sz w:val="18"/>
          <w:szCs w:val="18"/>
        </w:rPr>
      </w:pPr>
    </w:p>
    <w:p w14:paraId="2DA877EE" w14:textId="77777777" w:rsidR="00234A38" w:rsidRPr="008A116E" w:rsidRDefault="00234A38" w:rsidP="00234A38">
      <w:pPr>
        <w:pStyle w:val="BodyText2"/>
        <w:ind w:left="720"/>
        <w:rPr>
          <w:rFonts w:asciiTheme="minorHAnsi" w:hAnsiTheme="minorHAnsi"/>
          <w:b/>
          <w:sz w:val="18"/>
          <w:szCs w:val="18"/>
        </w:rPr>
      </w:pPr>
      <w:r>
        <w:rPr>
          <w:rFonts w:asciiTheme="minorHAnsi" w:hAnsiTheme="minorHAnsi"/>
          <w:b/>
          <w:sz w:val="18"/>
          <w:szCs w:val="18"/>
        </w:rPr>
        <w:t xml:space="preserve">A. </w:t>
      </w:r>
      <w:r w:rsidRPr="008A116E" w:rsidDel="008051A4">
        <w:rPr>
          <w:rFonts w:asciiTheme="minorHAnsi" w:hAnsiTheme="minorHAnsi"/>
          <w:b/>
          <w:sz w:val="18"/>
          <w:szCs w:val="18"/>
        </w:rPr>
        <w:t>General Information</w:t>
      </w:r>
    </w:p>
    <w:p w14:paraId="30D86580" w14:textId="77777777" w:rsidR="00234A38" w:rsidRPr="00B70359" w:rsidRDefault="00234A38" w:rsidP="00711D93">
      <w:pPr>
        <w:pStyle w:val="BodyText2"/>
        <w:numPr>
          <w:ilvl w:val="0"/>
          <w:numId w:val="21"/>
        </w:numPr>
        <w:ind w:left="1440"/>
        <w:rPr>
          <w:rFonts w:asciiTheme="minorHAnsi" w:hAnsiTheme="minorHAnsi"/>
          <w:sz w:val="18"/>
          <w:szCs w:val="18"/>
        </w:rPr>
      </w:pPr>
      <w:r>
        <w:rPr>
          <w:rFonts w:asciiTheme="minorHAnsi" w:hAnsiTheme="minorHAnsi"/>
          <w:sz w:val="18"/>
          <w:szCs w:val="18"/>
        </w:rPr>
        <w:t xml:space="preserve">Method of Compliance: </w:t>
      </w:r>
      <w:r w:rsidRPr="00B70359">
        <w:rPr>
          <w:rFonts w:asciiTheme="minorHAnsi" w:hAnsiTheme="minorHAnsi"/>
          <w:sz w:val="18"/>
          <w:szCs w:val="18"/>
        </w:rPr>
        <w:t>User selects Method of Compliance from the available options.</w:t>
      </w:r>
    </w:p>
    <w:p w14:paraId="78BAAD1F" w14:textId="77777777" w:rsidR="00234A38" w:rsidRPr="00B70359" w:rsidRDefault="00234A38" w:rsidP="00234A38">
      <w:pPr>
        <w:pStyle w:val="BodyText2"/>
        <w:ind w:left="1440"/>
        <w:rPr>
          <w:rFonts w:asciiTheme="minorHAnsi" w:hAnsiTheme="minorHAnsi"/>
          <w:sz w:val="18"/>
          <w:szCs w:val="18"/>
        </w:rPr>
      </w:pPr>
    </w:p>
    <w:p w14:paraId="2C90855C" w14:textId="47778988" w:rsidR="00234A38" w:rsidRPr="00B70359" w:rsidRDefault="00234A38" w:rsidP="00234A38">
      <w:pPr>
        <w:pStyle w:val="BodyText2"/>
        <w:ind w:left="720"/>
        <w:rPr>
          <w:rFonts w:asciiTheme="minorHAnsi" w:hAnsiTheme="minorHAnsi"/>
          <w:sz w:val="18"/>
          <w:szCs w:val="18"/>
        </w:rPr>
      </w:pPr>
      <w:r>
        <w:rPr>
          <w:rFonts w:asciiTheme="minorHAnsi" w:hAnsiTheme="minorHAnsi"/>
          <w:b/>
          <w:sz w:val="18"/>
          <w:szCs w:val="18"/>
        </w:rPr>
        <w:t xml:space="preserve">B. </w:t>
      </w:r>
      <w:r w:rsidRPr="008A116E">
        <w:rPr>
          <w:rFonts w:asciiTheme="minorHAnsi" w:hAnsiTheme="minorHAnsi"/>
          <w:b/>
          <w:sz w:val="18"/>
          <w:szCs w:val="18"/>
        </w:rPr>
        <w:t xml:space="preserve">Building Meets the Solar </w:t>
      </w:r>
      <w:r w:rsidR="0091236F">
        <w:rPr>
          <w:rFonts w:asciiTheme="minorHAnsi" w:hAnsiTheme="minorHAnsi"/>
          <w:b/>
          <w:sz w:val="18"/>
          <w:szCs w:val="18"/>
        </w:rPr>
        <w:t>Readiness</w:t>
      </w:r>
      <w:r w:rsidRPr="008A116E">
        <w:rPr>
          <w:rFonts w:asciiTheme="minorHAnsi" w:hAnsiTheme="minorHAnsi"/>
          <w:b/>
          <w:sz w:val="18"/>
          <w:szCs w:val="18"/>
        </w:rPr>
        <w:t xml:space="preserve"> Requirements</w:t>
      </w:r>
      <w:r w:rsidRPr="00B70359">
        <w:rPr>
          <w:rFonts w:asciiTheme="minorHAnsi" w:hAnsiTheme="minorHAnsi"/>
          <w:sz w:val="18"/>
          <w:szCs w:val="18"/>
        </w:rPr>
        <w:t xml:space="preserve"> – Optional table based on user selection in cell A02:</w:t>
      </w:r>
    </w:p>
    <w:p w14:paraId="3F58E114" w14:textId="4FE3FEBF" w:rsidR="00234A38" w:rsidRPr="00B70359" w:rsidRDefault="00234A38" w:rsidP="00711D93">
      <w:pPr>
        <w:pStyle w:val="BodyText2"/>
        <w:numPr>
          <w:ilvl w:val="0"/>
          <w:numId w:val="23"/>
        </w:numPr>
        <w:ind w:left="1440"/>
        <w:rPr>
          <w:rFonts w:asciiTheme="minorHAnsi" w:hAnsiTheme="minorHAnsi"/>
          <w:sz w:val="18"/>
          <w:szCs w:val="18"/>
        </w:rPr>
      </w:pPr>
      <w:r>
        <w:rPr>
          <w:rFonts w:asciiTheme="minorHAnsi" w:hAnsiTheme="minorHAnsi"/>
          <w:sz w:val="18"/>
          <w:szCs w:val="18"/>
        </w:rPr>
        <w:t xml:space="preserve">Compliance with Solar </w:t>
      </w:r>
      <w:r w:rsidR="0091236F">
        <w:rPr>
          <w:rFonts w:asciiTheme="minorHAnsi" w:hAnsiTheme="minorHAnsi"/>
          <w:sz w:val="18"/>
          <w:szCs w:val="18"/>
        </w:rPr>
        <w:t xml:space="preserve">Readiness </w:t>
      </w:r>
      <w:r>
        <w:rPr>
          <w:rFonts w:asciiTheme="minorHAnsi" w:hAnsiTheme="minorHAnsi"/>
          <w:sz w:val="18"/>
          <w:szCs w:val="18"/>
        </w:rPr>
        <w:t xml:space="preserve">Requirement: </w:t>
      </w:r>
      <w:r w:rsidRPr="00B70359">
        <w:rPr>
          <w:rFonts w:asciiTheme="minorHAnsi" w:hAnsiTheme="minorHAnsi"/>
          <w:sz w:val="18"/>
          <w:szCs w:val="18"/>
        </w:rPr>
        <w:t xml:space="preserve">Auto filled text based on the existence of a registered </w:t>
      </w:r>
      <w:r w:rsidR="00540543" w:rsidRPr="00B70359">
        <w:rPr>
          <w:rFonts w:asciiTheme="minorHAnsi" w:hAnsiTheme="minorHAnsi"/>
          <w:sz w:val="18"/>
          <w:szCs w:val="18"/>
        </w:rPr>
        <w:t>CF</w:t>
      </w:r>
      <w:r w:rsidR="00540543">
        <w:rPr>
          <w:rFonts w:asciiTheme="minorHAnsi" w:hAnsiTheme="minorHAnsi"/>
          <w:sz w:val="18"/>
          <w:szCs w:val="18"/>
        </w:rPr>
        <w:t>2</w:t>
      </w:r>
      <w:r w:rsidR="00540543" w:rsidRPr="00B70359">
        <w:rPr>
          <w:rFonts w:asciiTheme="minorHAnsi" w:hAnsiTheme="minorHAnsi"/>
          <w:sz w:val="18"/>
          <w:szCs w:val="18"/>
        </w:rPr>
        <w:t>R</w:t>
      </w:r>
      <w:r w:rsidRPr="00B70359">
        <w:rPr>
          <w:rFonts w:asciiTheme="minorHAnsi" w:hAnsiTheme="minorHAnsi"/>
          <w:sz w:val="18"/>
          <w:szCs w:val="18"/>
        </w:rPr>
        <w:t>-SRA-02.</w:t>
      </w:r>
    </w:p>
    <w:p w14:paraId="4FBFA11E" w14:textId="77777777" w:rsidR="00234A38" w:rsidRPr="00B70359" w:rsidRDefault="00234A38" w:rsidP="00234A38">
      <w:pPr>
        <w:pStyle w:val="BodyText2"/>
        <w:ind w:left="1440"/>
        <w:rPr>
          <w:rFonts w:asciiTheme="minorHAnsi" w:hAnsiTheme="minorHAnsi"/>
          <w:sz w:val="18"/>
          <w:szCs w:val="18"/>
        </w:rPr>
      </w:pPr>
    </w:p>
    <w:p w14:paraId="0594E879" w14:textId="78B0C524" w:rsidR="00234A38" w:rsidRPr="00B70359" w:rsidRDefault="00234A38" w:rsidP="00234A38">
      <w:pPr>
        <w:pStyle w:val="BodyText2"/>
        <w:ind w:left="720"/>
        <w:rPr>
          <w:rFonts w:asciiTheme="minorHAnsi" w:hAnsiTheme="minorHAnsi"/>
          <w:sz w:val="18"/>
          <w:szCs w:val="18"/>
        </w:rPr>
      </w:pPr>
      <w:r>
        <w:rPr>
          <w:rFonts w:asciiTheme="minorHAnsi" w:hAnsiTheme="minorHAnsi"/>
          <w:b/>
          <w:sz w:val="18"/>
          <w:szCs w:val="18"/>
        </w:rPr>
        <w:t xml:space="preserve">C. </w:t>
      </w:r>
      <w:r w:rsidRPr="008A116E">
        <w:rPr>
          <w:rFonts w:asciiTheme="minorHAnsi" w:hAnsiTheme="minorHAnsi"/>
          <w:b/>
          <w:sz w:val="18"/>
          <w:szCs w:val="18"/>
        </w:rPr>
        <w:t>Residence is not in Applicable</w:t>
      </w:r>
      <w:r w:rsidRPr="00B70359">
        <w:rPr>
          <w:rFonts w:asciiTheme="minorHAnsi" w:hAnsiTheme="minorHAnsi"/>
          <w:sz w:val="18"/>
          <w:szCs w:val="18"/>
        </w:rPr>
        <w:t xml:space="preserve"> Subdivision – Optional table based on user selection in cell A0</w:t>
      </w:r>
      <w:r w:rsidR="00BB2942">
        <w:rPr>
          <w:rFonts w:asciiTheme="minorHAnsi" w:hAnsiTheme="minorHAnsi"/>
          <w:sz w:val="18"/>
          <w:szCs w:val="18"/>
        </w:rPr>
        <w:t>1</w:t>
      </w:r>
      <w:r w:rsidRPr="00B70359">
        <w:rPr>
          <w:rFonts w:asciiTheme="minorHAnsi" w:hAnsiTheme="minorHAnsi"/>
          <w:sz w:val="18"/>
          <w:szCs w:val="18"/>
        </w:rPr>
        <w:t>.</w:t>
      </w:r>
    </w:p>
    <w:p w14:paraId="5B09D1F8" w14:textId="77777777" w:rsidR="00234A38" w:rsidRPr="00B70359" w:rsidRDefault="00234A38" w:rsidP="00234A38">
      <w:pPr>
        <w:pStyle w:val="BodyText2"/>
        <w:ind w:left="1440" w:hanging="360"/>
        <w:rPr>
          <w:rFonts w:asciiTheme="minorHAnsi" w:hAnsiTheme="minorHAnsi"/>
          <w:sz w:val="18"/>
          <w:szCs w:val="18"/>
        </w:rPr>
      </w:pPr>
    </w:p>
    <w:p w14:paraId="22C8F1FC" w14:textId="3087FB87" w:rsidR="00234A38" w:rsidRPr="00B70359" w:rsidRDefault="00234A38" w:rsidP="00234A38">
      <w:pPr>
        <w:pStyle w:val="BodyText2"/>
        <w:ind w:left="720"/>
        <w:rPr>
          <w:rFonts w:asciiTheme="minorHAnsi" w:hAnsiTheme="minorHAnsi"/>
          <w:sz w:val="18"/>
          <w:szCs w:val="18"/>
        </w:rPr>
      </w:pPr>
      <w:r>
        <w:rPr>
          <w:rFonts w:asciiTheme="minorHAnsi" w:hAnsiTheme="minorHAnsi"/>
          <w:b/>
          <w:sz w:val="18"/>
          <w:szCs w:val="18"/>
        </w:rPr>
        <w:t xml:space="preserve">D. </w:t>
      </w:r>
      <w:r w:rsidRPr="008A116E">
        <w:rPr>
          <w:rFonts w:asciiTheme="minorHAnsi" w:hAnsiTheme="minorHAnsi"/>
          <w:b/>
          <w:sz w:val="18"/>
          <w:szCs w:val="18"/>
        </w:rPr>
        <w:t>Permanently Installed Solar Water Heating System</w:t>
      </w:r>
      <w:r w:rsidRPr="00B70359">
        <w:rPr>
          <w:rFonts w:asciiTheme="minorHAnsi" w:hAnsiTheme="minorHAnsi"/>
          <w:sz w:val="18"/>
          <w:szCs w:val="18"/>
        </w:rPr>
        <w:t xml:space="preserve"> – Optional table based on user selection in cell A0</w:t>
      </w:r>
      <w:r w:rsidR="00D16880">
        <w:rPr>
          <w:rFonts w:asciiTheme="minorHAnsi" w:hAnsiTheme="minorHAnsi"/>
          <w:sz w:val="18"/>
          <w:szCs w:val="18"/>
        </w:rPr>
        <w:t>1</w:t>
      </w:r>
      <w:r w:rsidRPr="00B70359">
        <w:rPr>
          <w:rFonts w:asciiTheme="minorHAnsi" w:hAnsiTheme="minorHAnsi"/>
          <w:sz w:val="18"/>
          <w:szCs w:val="18"/>
        </w:rPr>
        <w:t>:</w:t>
      </w:r>
    </w:p>
    <w:p w14:paraId="11F810B0" w14:textId="77777777" w:rsidR="00234A38" w:rsidRPr="00B70359" w:rsidRDefault="00234A38" w:rsidP="00766185">
      <w:pPr>
        <w:pStyle w:val="BodyText2"/>
        <w:numPr>
          <w:ilvl w:val="0"/>
          <w:numId w:val="22"/>
        </w:numPr>
        <w:rPr>
          <w:rFonts w:asciiTheme="minorHAnsi" w:hAnsiTheme="minorHAnsi"/>
          <w:sz w:val="18"/>
          <w:szCs w:val="18"/>
        </w:rPr>
      </w:pPr>
      <w:r>
        <w:rPr>
          <w:rFonts w:asciiTheme="minorHAnsi" w:hAnsiTheme="minorHAnsi"/>
          <w:sz w:val="18"/>
          <w:szCs w:val="18"/>
        </w:rPr>
        <w:t xml:space="preserve">Solar Water Heating System Rating: </w:t>
      </w:r>
      <w:r w:rsidRPr="00B70359">
        <w:rPr>
          <w:rFonts w:asciiTheme="minorHAnsi" w:hAnsiTheme="minorHAnsi"/>
          <w:sz w:val="18"/>
          <w:szCs w:val="18"/>
        </w:rPr>
        <w:t>User selects Solar Water Heating System Rating from the available options.</w:t>
      </w:r>
    </w:p>
    <w:p w14:paraId="74A4F5FE" w14:textId="77777777" w:rsidR="00234A38" w:rsidRPr="00B70359" w:rsidRDefault="00234A38" w:rsidP="00766185">
      <w:pPr>
        <w:pStyle w:val="BodyText2"/>
        <w:numPr>
          <w:ilvl w:val="0"/>
          <w:numId w:val="22"/>
        </w:numPr>
        <w:rPr>
          <w:rFonts w:asciiTheme="minorHAnsi" w:hAnsiTheme="minorHAnsi"/>
          <w:sz w:val="18"/>
          <w:szCs w:val="18"/>
        </w:rPr>
      </w:pPr>
      <w:r>
        <w:rPr>
          <w:rFonts w:asciiTheme="minorHAnsi" w:hAnsiTheme="minorHAnsi"/>
          <w:sz w:val="18"/>
          <w:szCs w:val="18"/>
        </w:rPr>
        <w:t xml:space="preserve">Required Minimum Solar Savings Fraction of the Proposed Solar Water Heating System: </w:t>
      </w:r>
      <w:r w:rsidRPr="00B70359">
        <w:rPr>
          <w:rFonts w:asciiTheme="minorHAnsi" w:hAnsiTheme="minorHAnsi"/>
          <w:sz w:val="18"/>
          <w:szCs w:val="18"/>
        </w:rPr>
        <w:t>Auto filled minimum solar savings fraction required.</w:t>
      </w:r>
    </w:p>
    <w:p w14:paraId="777E0B1B" w14:textId="77777777" w:rsidR="00234A38" w:rsidRPr="00B70359" w:rsidRDefault="00234A38" w:rsidP="00766185">
      <w:pPr>
        <w:pStyle w:val="BodyText2"/>
        <w:numPr>
          <w:ilvl w:val="0"/>
          <w:numId w:val="22"/>
        </w:numPr>
        <w:rPr>
          <w:rFonts w:asciiTheme="minorHAnsi" w:hAnsiTheme="minorHAnsi"/>
          <w:sz w:val="18"/>
          <w:szCs w:val="18"/>
        </w:rPr>
      </w:pPr>
      <w:r>
        <w:rPr>
          <w:rFonts w:asciiTheme="minorHAnsi" w:hAnsiTheme="minorHAnsi"/>
          <w:sz w:val="18"/>
          <w:szCs w:val="18"/>
        </w:rPr>
        <w:t xml:space="preserve">Solar Savings Fraction of the Proposed Solar Water Heating System: </w:t>
      </w:r>
      <w:r w:rsidRPr="00B70359">
        <w:rPr>
          <w:rFonts w:asciiTheme="minorHAnsi" w:hAnsiTheme="minorHAnsi"/>
          <w:sz w:val="18"/>
          <w:szCs w:val="18"/>
        </w:rPr>
        <w:t>Auto filled proposed solar savings fraction from a registered CF1R-STH-01 or CF1R-STH-02.</w:t>
      </w:r>
    </w:p>
    <w:p w14:paraId="397CF223" w14:textId="77777777" w:rsidR="00234A38" w:rsidRPr="00B70359" w:rsidRDefault="00234A38" w:rsidP="00766185">
      <w:pPr>
        <w:pStyle w:val="BodyText2"/>
        <w:numPr>
          <w:ilvl w:val="0"/>
          <w:numId w:val="22"/>
        </w:numPr>
        <w:rPr>
          <w:rFonts w:asciiTheme="minorHAnsi" w:hAnsiTheme="minorHAnsi"/>
          <w:sz w:val="18"/>
          <w:szCs w:val="18"/>
        </w:rPr>
      </w:pPr>
      <w:r>
        <w:rPr>
          <w:rFonts w:asciiTheme="minorHAnsi" w:hAnsiTheme="minorHAnsi"/>
          <w:sz w:val="18"/>
          <w:szCs w:val="18"/>
        </w:rPr>
        <w:t xml:space="preserve">Compliance Statement: </w:t>
      </w:r>
      <w:r w:rsidRPr="00B70359">
        <w:rPr>
          <w:rFonts w:asciiTheme="minorHAnsi" w:hAnsiTheme="minorHAnsi"/>
          <w:sz w:val="18"/>
          <w:szCs w:val="18"/>
        </w:rPr>
        <w:t>Auto filled compliance statement text, based on the answers to questions E01 through E03.</w:t>
      </w:r>
    </w:p>
    <w:p w14:paraId="0961EEC7" w14:textId="77777777" w:rsidR="00234A38" w:rsidRPr="00B70359" w:rsidRDefault="00234A38" w:rsidP="00234A38">
      <w:pPr>
        <w:pStyle w:val="BodyText2"/>
        <w:ind w:left="1440"/>
        <w:rPr>
          <w:rFonts w:asciiTheme="minorHAnsi" w:hAnsiTheme="minorHAnsi"/>
          <w:sz w:val="18"/>
          <w:szCs w:val="18"/>
        </w:rPr>
      </w:pPr>
    </w:p>
    <w:p w14:paraId="0D11F567" w14:textId="2063E7A0" w:rsidR="00234A38" w:rsidRDefault="00234A38" w:rsidP="00234A38">
      <w:pPr>
        <w:pStyle w:val="BodyText2"/>
        <w:ind w:left="720"/>
        <w:rPr>
          <w:rFonts w:asciiTheme="minorHAnsi" w:hAnsiTheme="minorHAnsi"/>
          <w:sz w:val="18"/>
          <w:szCs w:val="18"/>
        </w:rPr>
      </w:pPr>
      <w:r>
        <w:rPr>
          <w:rFonts w:asciiTheme="minorHAnsi" w:hAnsiTheme="minorHAnsi"/>
          <w:b/>
          <w:sz w:val="18"/>
          <w:szCs w:val="18"/>
        </w:rPr>
        <w:t xml:space="preserve">E. </w:t>
      </w:r>
      <w:r w:rsidRPr="008A116E">
        <w:rPr>
          <w:rFonts w:asciiTheme="minorHAnsi" w:hAnsiTheme="minorHAnsi"/>
          <w:b/>
          <w:sz w:val="18"/>
          <w:szCs w:val="18"/>
        </w:rPr>
        <w:t xml:space="preserve">Smart Thermostats and </w:t>
      </w:r>
      <w:r>
        <w:rPr>
          <w:rFonts w:asciiTheme="minorHAnsi" w:hAnsiTheme="minorHAnsi"/>
          <w:b/>
          <w:sz w:val="18"/>
          <w:szCs w:val="18"/>
        </w:rPr>
        <w:t xml:space="preserve">Alternative Efficiency </w:t>
      </w:r>
      <w:proofErr w:type="gramStart"/>
      <w:r>
        <w:rPr>
          <w:rFonts w:asciiTheme="minorHAnsi" w:hAnsiTheme="minorHAnsi"/>
          <w:b/>
          <w:sz w:val="18"/>
          <w:szCs w:val="18"/>
        </w:rPr>
        <w:t xml:space="preserve">Measure </w:t>
      </w:r>
      <w:r w:rsidRPr="00B70359">
        <w:rPr>
          <w:rFonts w:asciiTheme="minorHAnsi" w:hAnsiTheme="minorHAnsi"/>
          <w:sz w:val="18"/>
          <w:szCs w:val="18"/>
        </w:rPr>
        <w:t xml:space="preserve"> –</w:t>
      </w:r>
      <w:proofErr w:type="gramEnd"/>
      <w:r w:rsidRPr="00B70359">
        <w:rPr>
          <w:rFonts w:asciiTheme="minorHAnsi" w:hAnsiTheme="minorHAnsi"/>
          <w:sz w:val="18"/>
          <w:szCs w:val="18"/>
        </w:rPr>
        <w:t xml:space="preserve"> Optional table based on user selection in cell A0</w:t>
      </w:r>
      <w:r w:rsidR="006B7654">
        <w:rPr>
          <w:rFonts w:asciiTheme="minorHAnsi" w:hAnsiTheme="minorHAnsi"/>
          <w:sz w:val="18"/>
          <w:szCs w:val="18"/>
        </w:rPr>
        <w:t>1</w:t>
      </w:r>
      <w:r w:rsidRPr="00B70359">
        <w:rPr>
          <w:rFonts w:asciiTheme="minorHAnsi" w:hAnsiTheme="minorHAnsi"/>
          <w:sz w:val="18"/>
          <w:szCs w:val="18"/>
        </w:rPr>
        <w:t>.</w:t>
      </w:r>
    </w:p>
    <w:p w14:paraId="0500313C" w14:textId="77777777" w:rsidR="00234A38" w:rsidRPr="00B70359" w:rsidRDefault="00234A38" w:rsidP="00711D93">
      <w:pPr>
        <w:pStyle w:val="BodyText2"/>
        <w:numPr>
          <w:ilvl w:val="0"/>
          <w:numId w:val="24"/>
        </w:numPr>
        <w:ind w:left="1440"/>
        <w:rPr>
          <w:rFonts w:asciiTheme="minorHAnsi" w:hAnsiTheme="minorHAnsi"/>
          <w:sz w:val="18"/>
          <w:szCs w:val="18"/>
        </w:rPr>
      </w:pPr>
      <w:r>
        <w:rPr>
          <w:rFonts w:asciiTheme="minorHAnsi" w:hAnsiTheme="minorHAnsi"/>
          <w:sz w:val="18"/>
          <w:szCs w:val="18"/>
        </w:rPr>
        <w:t>Alternative Efficiency Measure: User selects the alternative efficiency option installed.</w:t>
      </w:r>
    </w:p>
    <w:p w14:paraId="736D82D7" w14:textId="202890E9" w:rsidR="00234A38" w:rsidRDefault="00234A38" w:rsidP="00234A38">
      <w:pPr>
        <w:pStyle w:val="BodyText2"/>
        <w:ind w:left="720"/>
        <w:rPr>
          <w:rFonts w:asciiTheme="minorHAnsi" w:hAnsiTheme="minorHAnsi"/>
          <w:sz w:val="18"/>
          <w:szCs w:val="18"/>
        </w:rPr>
      </w:pPr>
    </w:p>
    <w:p w14:paraId="1C2401F0" w14:textId="77777777" w:rsidR="00234A38" w:rsidRDefault="00234A38" w:rsidP="000A4E0F">
      <w:pPr>
        <w:rPr>
          <w:rFonts w:asciiTheme="minorHAnsi" w:hAnsiTheme="minorHAnsi" w:cstheme="minorHAnsi"/>
          <w:bCs/>
          <w:caps/>
        </w:rPr>
        <w:sectPr w:rsidR="00234A38" w:rsidSect="00032FE1">
          <w:headerReference w:type="default" r:id="rId18"/>
          <w:footerReference w:type="default" r:id="rId19"/>
          <w:pgSz w:w="12240" w:h="15840" w:code="1"/>
          <w:pgMar w:top="720" w:right="720" w:bottom="720" w:left="720" w:header="432" w:footer="576" w:gutter="0"/>
          <w:pgNumType w:start="1"/>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88"/>
        <w:gridCol w:w="4734"/>
      </w:tblGrid>
      <w:tr w:rsidR="00012A93" w:rsidRPr="00FB0E1A" w14:paraId="4196EAED" w14:textId="77777777" w:rsidTr="00466EE2">
        <w:trPr>
          <w:trHeight w:val="144"/>
        </w:trPr>
        <w:tc>
          <w:tcPr>
            <w:tcW w:w="10790" w:type="dxa"/>
            <w:gridSpan w:val="3"/>
            <w:tcMar>
              <w:top w:w="0" w:type="dxa"/>
              <w:left w:w="115" w:type="dxa"/>
              <w:bottom w:w="0" w:type="dxa"/>
              <w:right w:w="115" w:type="dxa"/>
            </w:tcMar>
            <w:vAlign w:val="center"/>
          </w:tcPr>
          <w:p w14:paraId="4196EAEB" w14:textId="77777777" w:rsidR="00012A93" w:rsidRDefault="00012A93" w:rsidP="00F434FD">
            <w:pPr>
              <w:pStyle w:val="Heading2"/>
              <w:spacing w:before="0" w:after="0"/>
              <w:rPr>
                <w:rFonts w:asciiTheme="minorHAnsi" w:hAnsiTheme="minorHAnsi"/>
              </w:rPr>
            </w:pPr>
            <w:r>
              <w:rPr>
                <w:rFonts w:asciiTheme="minorHAnsi" w:hAnsiTheme="minorHAnsi"/>
              </w:rPr>
              <w:lastRenderedPageBreak/>
              <w:t xml:space="preserve">A. </w:t>
            </w:r>
            <w:r w:rsidRPr="00FB0E1A">
              <w:rPr>
                <w:rFonts w:asciiTheme="minorHAnsi" w:hAnsiTheme="minorHAnsi"/>
              </w:rPr>
              <w:t>General Information</w:t>
            </w:r>
          </w:p>
          <w:p w14:paraId="4196EAEC" w14:textId="12DDFB5E" w:rsidR="00012A93" w:rsidRPr="00A3784E" w:rsidRDefault="00CF45D8" w:rsidP="00CF45D8">
            <w:pPr>
              <w:pStyle w:val="BodyText2"/>
              <w:spacing w:before="0" w:after="0"/>
            </w:pPr>
            <w:r>
              <w:rPr>
                <w:rFonts w:asciiTheme="minorHAnsi" w:hAnsiTheme="minorHAnsi"/>
                <w:sz w:val="18"/>
                <w:szCs w:val="18"/>
              </w:rPr>
              <w:t xml:space="preserve">Only use this form if the newly constructed do not have a PV system installed.  </w:t>
            </w:r>
          </w:p>
        </w:tc>
      </w:tr>
      <w:tr w:rsidR="00012A93" w:rsidRPr="00FB0E1A" w14:paraId="4196EAF7" w14:textId="77777777" w:rsidTr="00466EE2">
        <w:trPr>
          <w:trHeight w:val="144"/>
        </w:trPr>
        <w:tc>
          <w:tcPr>
            <w:tcW w:w="568" w:type="dxa"/>
            <w:tcMar>
              <w:top w:w="0" w:type="dxa"/>
              <w:left w:w="115" w:type="dxa"/>
              <w:bottom w:w="0" w:type="dxa"/>
              <w:right w:w="115" w:type="dxa"/>
            </w:tcMar>
            <w:vAlign w:val="center"/>
          </w:tcPr>
          <w:p w14:paraId="4196EAEE" w14:textId="6900FD7E" w:rsidR="00012A93" w:rsidRPr="00A3784E" w:rsidRDefault="00012A93" w:rsidP="00F434FD">
            <w:pPr>
              <w:pStyle w:val="BodyText2"/>
              <w:spacing w:before="0" w:after="0"/>
              <w:jc w:val="center"/>
              <w:rPr>
                <w:rFonts w:asciiTheme="minorHAnsi" w:hAnsiTheme="minorHAnsi"/>
                <w:sz w:val="18"/>
                <w:szCs w:val="18"/>
              </w:rPr>
            </w:pPr>
          </w:p>
        </w:tc>
        <w:tc>
          <w:tcPr>
            <w:tcW w:w="5488" w:type="dxa"/>
            <w:vAlign w:val="center"/>
          </w:tcPr>
          <w:p w14:paraId="4196EAEF" w14:textId="6609BB63" w:rsidR="00012A93" w:rsidRPr="00A3784E" w:rsidRDefault="00012A93" w:rsidP="00F434FD">
            <w:pPr>
              <w:pStyle w:val="BodyText2"/>
              <w:spacing w:before="0" w:after="0"/>
              <w:rPr>
                <w:rFonts w:asciiTheme="minorHAnsi" w:hAnsiTheme="minorHAnsi"/>
                <w:sz w:val="18"/>
                <w:szCs w:val="18"/>
              </w:rPr>
            </w:pPr>
          </w:p>
        </w:tc>
        <w:tc>
          <w:tcPr>
            <w:tcW w:w="4734" w:type="dxa"/>
          </w:tcPr>
          <w:p w14:paraId="4196EAF6" w14:textId="69238784" w:rsidR="00602FED" w:rsidRDefault="00602FED" w:rsidP="00732EC2">
            <w:pPr>
              <w:pStyle w:val="BodyText2"/>
              <w:spacing w:before="0" w:after="0"/>
              <w:rPr>
                <w:rFonts w:asciiTheme="minorHAnsi" w:hAnsiTheme="minorHAnsi"/>
                <w:sz w:val="18"/>
                <w:szCs w:val="18"/>
              </w:rPr>
            </w:pPr>
          </w:p>
        </w:tc>
      </w:tr>
      <w:tr w:rsidR="00012A93" w:rsidRPr="00FB0E1A" w14:paraId="4196EB01" w14:textId="77777777" w:rsidTr="00466EE2">
        <w:trPr>
          <w:trHeight w:val="144"/>
        </w:trPr>
        <w:tc>
          <w:tcPr>
            <w:tcW w:w="568" w:type="dxa"/>
            <w:tcMar>
              <w:top w:w="0" w:type="dxa"/>
              <w:left w:w="115" w:type="dxa"/>
              <w:bottom w:w="0" w:type="dxa"/>
              <w:right w:w="115" w:type="dxa"/>
            </w:tcMar>
            <w:vAlign w:val="center"/>
          </w:tcPr>
          <w:p w14:paraId="4196EAF8" w14:textId="1312BD81" w:rsidR="00012A93" w:rsidRPr="00A3784E" w:rsidRDefault="007B061E" w:rsidP="00F434FD">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488" w:type="dxa"/>
            <w:vAlign w:val="center"/>
          </w:tcPr>
          <w:p w14:paraId="4196EAF9" w14:textId="77777777" w:rsidR="00012A93" w:rsidRPr="00A3784E" w:rsidRDefault="00012A93" w:rsidP="00F434FD">
            <w:pPr>
              <w:pStyle w:val="BodyText2"/>
              <w:spacing w:before="0" w:after="0"/>
              <w:rPr>
                <w:rFonts w:asciiTheme="minorHAnsi" w:hAnsiTheme="minorHAnsi"/>
                <w:sz w:val="18"/>
                <w:szCs w:val="18"/>
              </w:rPr>
            </w:pPr>
            <w:r>
              <w:rPr>
                <w:rFonts w:asciiTheme="minorHAnsi" w:hAnsiTheme="minorHAnsi"/>
                <w:sz w:val="18"/>
                <w:szCs w:val="18"/>
              </w:rPr>
              <w:t xml:space="preserve">Method of compliance: </w:t>
            </w:r>
          </w:p>
        </w:tc>
        <w:tc>
          <w:tcPr>
            <w:tcW w:w="4734" w:type="dxa"/>
          </w:tcPr>
          <w:p w14:paraId="4196EAFA" w14:textId="77777777" w:rsidR="00012A93" w:rsidRPr="00E63378" w:rsidRDefault="00012A93" w:rsidP="00F434FD">
            <w:pPr>
              <w:pStyle w:val="BodyText2"/>
              <w:spacing w:before="0" w:after="0"/>
              <w:rPr>
                <w:rFonts w:asciiTheme="minorHAnsi" w:hAnsiTheme="minorHAnsi"/>
                <w:sz w:val="18"/>
                <w:szCs w:val="18"/>
              </w:rPr>
            </w:pPr>
            <w:r w:rsidRPr="00E63378">
              <w:rPr>
                <w:rFonts w:asciiTheme="minorHAnsi" w:hAnsiTheme="minorHAnsi"/>
                <w:sz w:val="18"/>
                <w:szCs w:val="18"/>
              </w:rPr>
              <w:t>&lt;&lt;user pick from list</w:t>
            </w:r>
          </w:p>
          <w:p w14:paraId="4196EAFB" w14:textId="77777777" w:rsidR="00012A93" w:rsidRPr="00E63378" w:rsidRDefault="00012A93" w:rsidP="006D38D9">
            <w:pPr>
              <w:pStyle w:val="BodyText2"/>
              <w:numPr>
                <w:ilvl w:val="0"/>
                <w:numId w:val="9"/>
              </w:numPr>
              <w:spacing w:before="0" w:after="0"/>
              <w:ind w:left="335" w:hanging="335"/>
              <w:rPr>
                <w:rFonts w:asciiTheme="minorHAnsi" w:hAnsiTheme="minorHAnsi"/>
                <w:sz w:val="18"/>
                <w:szCs w:val="18"/>
              </w:rPr>
            </w:pPr>
            <w:r w:rsidRPr="00E63378">
              <w:rPr>
                <w:rFonts w:asciiTheme="minorHAnsi" w:hAnsiTheme="minorHAnsi"/>
                <w:sz w:val="18"/>
                <w:szCs w:val="18"/>
              </w:rPr>
              <w:t>Building meets the solar ready requirements</w:t>
            </w:r>
          </w:p>
          <w:p w14:paraId="4196EAFC" w14:textId="77777777" w:rsidR="00012A93" w:rsidRPr="00E63378" w:rsidRDefault="00012A93" w:rsidP="006D38D9">
            <w:pPr>
              <w:pStyle w:val="BodyText2"/>
              <w:numPr>
                <w:ilvl w:val="0"/>
                <w:numId w:val="9"/>
              </w:numPr>
              <w:spacing w:before="0" w:after="0"/>
              <w:ind w:left="335" w:hanging="335"/>
              <w:rPr>
                <w:rFonts w:asciiTheme="minorHAnsi" w:hAnsiTheme="minorHAnsi"/>
                <w:sz w:val="18"/>
                <w:szCs w:val="18"/>
              </w:rPr>
            </w:pPr>
            <w:r w:rsidRPr="00E63378">
              <w:rPr>
                <w:rFonts w:asciiTheme="minorHAnsi" w:hAnsiTheme="minorHAnsi"/>
                <w:sz w:val="18"/>
                <w:szCs w:val="18"/>
              </w:rPr>
              <w:t>Residence not in an Applicable Subdivision</w:t>
            </w:r>
          </w:p>
          <w:p w14:paraId="4196EAFE" w14:textId="77777777" w:rsidR="00012A93" w:rsidRPr="00E63378" w:rsidRDefault="00012A93" w:rsidP="006D38D9">
            <w:pPr>
              <w:pStyle w:val="BodyText2"/>
              <w:numPr>
                <w:ilvl w:val="0"/>
                <w:numId w:val="9"/>
              </w:numPr>
              <w:spacing w:before="0" w:after="0"/>
              <w:ind w:left="335" w:hanging="335"/>
              <w:rPr>
                <w:rFonts w:asciiTheme="minorHAnsi" w:hAnsiTheme="minorHAnsi"/>
                <w:sz w:val="18"/>
                <w:szCs w:val="18"/>
              </w:rPr>
            </w:pPr>
            <w:r w:rsidRPr="00E63378">
              <w:rPr>
                <w:rFonts w:asciiTheme="minorHAnsi" w:hAnsiTheme="minorHAnsi"/>
                <w:sz w:val="18"/>
                <w:szCs w:val="18"/>
              </w:rPr>
              <w:t xml:space="preserve">Permanently Installed Solar Water Heating System  </w:t>
            </w:r>
          </w:p>
          <w:p w14:paraId="4196EAFF" w14:textId="54D966E8" w:rsidR="00012A93" w:rsidRPr="00E63378" w:rsidRDefault="00012A93" w:rsidP="006D38D9">
            <w:pPr>
              <w:pStyle w:val="BodyText2"/>
              <w:numPr>
                <w:ilvl w:val="0"/>
                <w:numId w:val="9"/>
              </w:numPr>
              <w:spacing w:before="0" w:after="0"/>
              <w:ind w:left="335" w:hanging="335"/>
              <w:rPr>
                <w:rFonts w:asciiTheme="minorHAnsi" w:hAnsiTheme="minorHAnsi"/>
                <w:sz w:val="18"/>
                <w:szCs w:val="18"/>
              </w:rPr>
            </w:pPr>
            <w:r w:rsidRPr="00E63378">
              <w:rPr>
                <w:rFonts w:asciiTheme="minorHAnsi" w:hAnsiTheme="minorHAnsi"/>
                <w:sz w:val="18"/>
                <w:szCs w:val="18"/>
              </w:rPr>
              <w:t xml:space="preserve">Smart Thermostats and </w:t>
            </w:r>
            <w:r w:rsidR="001D635D">
              <w:rPr>
                <w:rFonts w:asciiTheme="minorHAnsi" w:hAnsiTheme="minorHAnsi"/>
                <w:sz w:val="18"/>
                <w:szCs w:val="18"/>
              </w:rPr>
              <w:t>Alternative Efficiency Measure</w:t>
            </w:r>
          </w:p>
          <w:p w14:paraId="4196EB00" w14:textId="50FCBC94" w:rsidR="00012A93" w:rsidRPr="00E63378" w:rsidRDefault="00012A93" w:rsidP="002B3244">
            <w:pPr>
              <w:pStyle w:val="BodyText2"/>
              <w:spacing w:before="0" w:after="0"/>
              <w:ind w:left="335"/>
              <w:rPr>
                <w:rFonts w:asciiTheme="minorHAnsi" w:hAnsiTheme="minorHAnsi"/>
                <w:sz w:val="18"/>
                <w:szCs w:val="18"/>
              </w:rPr>
            </w:pPr>
            <w:r w:rsidRPr="00E63378">
              <w:rPr>
                <w:rFonts w:asciiTheme="minorHAnsi" w:hAnsiTheme="minorHAnsi"/>
                <w:sz w:val="18"/>
                <w:szCs w:val="18"/>
              </w:rPr>
              <w:t>&gt;&gt;</w:t>
            </w:r>
          </w:p>
        </w:tc>
      </w:tr>
    </w:tbl>
    <w:p w14:paraId="4196EB02" w14:textId="77777777" w:rsidR="00012A93" w:rsidRPr="005049F2" w:rsidRDefault="00012A93" w:rsidP="00012A93">
      <w:pPr>
        <w:rPr>
          <w:rFonts w:asciiTheme="minorHAnsi" w:hAnsiTheme="minorHAnsi"/>
          <w:sz w:val="18"/>
          <w:szCs w:val="18"/>
        </w:rPr>
      </w:pPr>
    </w:p>
    <w:tbl>
      <w:tblPr>
        <w:tblW w:w="502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368"/>
        <w:gridCol w:w="4910"/>
      </w:tblGrid>
      <w:tr w:rsidR="00012A93" w:rsidRPr="00FB0E1A" w14:paraId="4196EB05" w14:textId="77777777" w:rsidTr="006D38D9">
        <w:trPr>
          <w:trHeight w:val="144"/>
        </w:trPr>
        <w:tc>
          <w:tcPr>
            <w:tcW w:w="10846" w:type="dxa"/>
            <w:gridSpan w:val="3"/>
            <w:tcBorders>
              <w:bottom w:val="single" w:sz="4" w:space="0" w:color="auto"/>
            </w:tcBorders>
            <w:tcMar>
              <w:right w:w="58" w:type="dxa"/>
            </w:tcMar>
            <w:vAlign w:val="center"/>
          </w:tcPr>
          <w:p w14:paraId="4196EB03" w14:textId="0ADB54E2" w:rsidR="00012A93" w:rsidRDefault="00012A93" w:rsidP="00012A93">
            <w:pPr>
              <w:pStyle w:val="Heading2"/>
              <w:spacing w:before="0" w:after="0"/>
              <w:rPr>
                <w:rFonts w:asciiTheme="minorHAnsi" w:hAnsiTheme="minorHAnsi"/>
              </w:rPr>
            </w:pPr>
            <w:r>
              <w:rPr>
                <w:rFonts w:asciiTheme="minorHAnsi" w:hAnsiTheme="minorHAnsi"/>
              </w:rPr>
              <w:t xml:space="preserve">B. Building Meets the Solar </w:t>
            </w:r>
            <w:r w:rsidR="002F5FC1">
              <w:rPr>
                <w:rFonts w:asciiTheme="minorHAnsi" w:hAnsiTheme="minorHAnsi"/>
              </w:rPr>
              <w:t xml:space="preserve">Readiness </w:t>
            </w:r>
            <w:r>
              <w:rPr>
                <w:rFonts w:asciiTheme="minorHAnsi" w:hAnsiTheme="minorHAnsi"/>
              </w:rPr>
              <w:t xml:space="preserve">Requirements </w:t>
            </w:r>
          </w:p>
          <w:p w14:paraId="4196EB04" w14:textId="0314A8B8" w:rsidR="008921A8" w:rsidRPr="00A45176" w:rsidRDefault="00A45176" w:rsidP="00177D82">
            <w:pPr>
              <w:rPr>
                <w:rFonts w:asciiTheme="minorHAnsi" w:hAnsiTheme="minorHAnsi"/>
              </w:rPr>
            </w:pPr>
            <w:r w:rsidRPr="00A45176">
              <w:rPr>
                <w:rFonts w:asciiTheme="minorHAnsi" w:hAnsiTheme="minorHAnsi"/>
                <w:sz w:val="18"/>
                <w:szCs w:val="18"/>
              </w:rPr>
              <w:t>&lt;&lt; If Method of Compliance A0</w:t>
            </w:r>
            <w:r w:rsidR="009D38DE">
              <w:rPr>
                <w:rFonts w:asciiTheme="minorHAnsi" w:hAnsiTheme="minorHAnsi"/>
                <w:sz w:val="18"/>
                <w:szCs w:val="18"/>
              </w:rPr>
              <w:t>1</w:t>
            </w:r>
            <w:r w:rsidRPr="00A45176">
              <w:rPr>
                <w:rFonts w:asciiTheme="minorHAnsi" w:hAnsiTheme="minorHAnsi"/>
                <w:sz w:val="18"/>
                <w:szCs w:val="18"/>
              </w:rPr>
              <w:t xml:space="preserve"> =</w:t>
            </w:r>
            <w:r w:rsidRPr="00A45176">
              <w:rPr>
                <w:rFonts w:asciiTheme="minorHAnsi" w:hAnsiTheme="minorHAnsi"/>
              </w:rPr>
              <w:t xml:space="preserve"> </w:t>
            </w:r>
            <w:r w:rsidR="006D38D9">
              <w:rPr>
                <w:rFonts w:asciiTheme="minorHAnsi" w:hAnsiTheme="minorHAnsi"/>
              </w:rPr>
              <w:t>“</w:t>
            </w:r>
            <w:r w:rsidRPr="00A45176">
              <w:rPr>
                <w:rFonts w:asciiTheme="minorHAnsi" w:hAnsiTheme="minorHAnsi"/>
                <w:sz w:val="18"/>
                <w:szCs w:val="18"/>
              </w:rPr>
              <w:t xml:space="preserve">Building meets the solar </w:t>
            </w:r>
            <w:r w:rsidR="000213A9">
              <w:rPr>
                <w:rFonts w:asciiTheme="minorHAnsi" w:hAnsiTheme="minorHAnsi"/>
                <w:sz w:val="18"/>
                <w:szCs w:val="18"/>
              </w:rPr>
              <w:t>r</w:t>
            </w:r>
            <w:r w:rsidR="000213A9" w:rsidRPr="000213A9">
              <w:rPr>
                <w:rFonts w:asciiTheme="minorHAnsi" w:hAnsiTheme="minorHAnsi"/>
                <w:sz w:val="18"/>
                <w:szCs w:val="18"/>
              </w:rPr>
              <w:t xml:space="preserve">eadiness </w:t>
            </w:r>
            <w:r w:rsidRPr="00A45176">
              <w:rPr>
                <w:rFonts w:asciiTheme="minorHAnsi" w:hAnsiTheme="minorHAnsi"/>
                <w:sz w:val="18"/>
                <w:szCs w:val="18"/>
              </w:rPr>
              <w:t>requirements</w:t>
            </w:r>
            <w:r w:rsidR="006D38D9">
              <w:rPr>
                <w:rFonts w:asciiTheme="minorHAnsi" w:hAnsiTheme="minorHAnsi"/>
                <w:sz w:val="18"/>
                <w:szCs w:val="18"/>
              </w:rPr>
              <w:t>”</w:t>
            </w:r>
            <w:r w:rsidR="00EE0196">
              <w:rPr>
                <w:rFonts w:asciiTheme="minorHAnsi" w:hAnsiTheme="minorHAnsi"/>
                <w:sz w:val="18"/>
                <w:szCs w:val="18"/>
              </w:rPr>
              <w:t xml:space="preserve">, </w:t>
            </w:r>
            <w:r w:rsidR="00B564F3">
              <w:rPr>
                <w:rFonts w:asciiTheme="minorHAnsi" w:hAnsiTheme="minorHAnsi"/>
                <w:sz w:val="18"/>
                <w:szCs w:val="18"/>
              </w:rPr>
              <w:t xml:space="preserve">then </w:t>
            </w:r>
            <w:r w:rsidR="00EE0196">
              <w:rPr>
                <w:rFonts w:asciiTheme="minorHAnsi" w:hAnsiTheme="minorHAnsi"/>
                <w:sz w:val="18"/>
                <w:szCs w:val="18"/>
              </w:rPr>
              <w:t>d</w:t>
            </w:r>
            <w:r w:rsidR="00EE0196" w:rsidRPr="00A45176">
              <w:rPr>
                <w:rFonts w:asciiTheme="minorHAnsi" w:hAnsiTheme="minorHAnsi"/>
                <w:sz w:val="18"/>
                <w:szCs w:val="18"/>
              </w:rPr>
              <w:t>isplay this table</w:t>
            </w:r>
            <w:r w:rsidR="00EE0196">
              <w:rPr>
                <w:rFonts w:asciiTheme="minorHAnsi" w:hAnsiTheme="minorHAnsi"/>
                <w:sz w:val="18"/>
                <w:szCs w:val="18"/>
              </w:rPr>
              <w:t xml:space="preserve">; </w:t>
            </w:r>
            <w:r w:rsidRPr="00A45176">
              <w:rPr>
                <w:rFonts w:asciiTheme="minorHAnsi" w:hAnsiTheme="minorHAnsi"/>
                <w:sz w:val="18"/>
                <w:szCs w:val="18"/>
              </w:rPr>
              <w:t>Else display the section does not apply message&gt;&gt;</w:t>
            </w:r>
          </w:p>
        </w:tc>
      </w:tr>
      <w:tr w:rsidR="009B3A99" w:rsidRPr="00A3784E" w:rsidDel="00EE0196" w14:paraId="4196EB18" w14:textId="77777777" w:rsidTr="006D38D9">
        <w:trPr>
          <w:trHeight w:val="144"/>
        </w:trPr>
        <w:tc>
          <w:tcPr>
            <w:tcW w:w="568" w:type="dxa"/>
            <w:vAlign w:val="center"/>
          </w:tcPr>
          <w:p w14:paraId="4196EB12" w14:textId="77777777" w:rsidR="009B3A99" w:rsidRPr="009B3A99" w:rsidDel="00EE0196" w:rsidRDefault="009B3A99" w:rsidP="004F593C">
            <w:pPr>
              <w:pStyle w:val="BodyText2"/>
              <w:spacing w:before="0" w:after="0"/>
              <w:jc w:val="center"/>
              <w:rPr>
                <w:rFonts w:asciiTheme="minorHAnsi" w:hAnsiTheme="minorHAnsi"/>
                <w:sz w:val="18"/>
                <w:szCs w:val="18"/>
              </w:rPr>
            </w:pPr>
            <w:r w:rsidRPr="009B3A99">
              <w:rPr>
                <w:rFonts w:asciiTheme="minorHAnsi" w:hAnsiTheme="minorHAnsi"/>
                <w:sz w:val="18"/>
                <w:szCs w:val="18"/>
              </w:rPr>
              <w:t>01</w:t>
            </w:r>
          </w:p>
        </w:tc>
        <w:tc>
          <w:tcPr>
            <w:tcW w:w="5368" w:type="dxa"/>
            <w:vAlign w:val="center"/>
          </w:tcPr>
          <w:p w14:paraId="4196EB13" w14:textId="4A994913" w:rsidR="009B3A99" w:rsidRPr="009B3A99" w:rsidDel="00EE0196" w:rsidRDefault="00177D82" w:rsidP="00177D82">
            <w:pPr>
              <w:pStyle w:val="BodyText2"/>
              <w:spacing w:before="0" w:after="0"/>
              <w:rPr>
                <w:rFonts w:asciiTheme="minorHAnsi" w:hAnsiTheme="minorHAnsi"/>
                <w:sz w:val="18"/>
                <w:szCs w:val="18"/>
              </w:rPr>
            </w:pPr>
            <w:r>
              <w:rPr>
                <w:rFonts w:asciiTheme="minorHAnsi" w:hAnsiTheme="minorHAnsi"/>
                <w:sz w:val="18"/>
                <w:szCs w:val="18"/>
              </w:rPr>
              <w:t>C</w:t>
            </w:r>
            <w:r w:rsidR="00474721" w:rsidRPr="00474721">
              <w:rPr>
                <w:rFonts w:asciiTheme="minorHAnsi" w:hAnsiTheme="minorHAnsi"/>
                <w:sz w:val="18"/>
                <w:szCs w:val="18"/>
              </w:rPr>
              <w:t>ompliance with</w:t>
            </w:r>
            <w:r w:rsidR="009B3A99" w:rsidRPr="009B3A99">
              <w:rPr>
                <w:rFonts w:asciiTheme="minorHAnsi" w:hAnsiTheme="minorHAnsi"/>
                <w:sz w:val="18"/>
                <w:szCs w:val="18"/>
              </w:rPr>
              <w:t xml:space="preserve"> Solar </w:t>
            </w:r>
            <w:r w:rsidR="000213A9">
              <w:rPr>
                <w:rFonts w:asciiTheme="minorHAnsi" w:hAnsiTheme="minorHAnsi"/>
                <w:sz w:val="18"/>
                <w:szCs w:val="18"/>
              </w:rPr>
              <w:t>Readiness</w:t>
            </w:r>
            <w:r w:rsidR="009B3A99" w:rsidRPr="009B3A99">
              <w:rPr>
                <w:rFonts w:asciiTheme="minorHAnsi" w:hAnsiTheme="minorHAnsi"/>
                <w:sz w:val="18"/>
                <w:szCs w:val="18"/>
              </w:rPr>
              <w:t xml:space="preserve"> Requirements</w:t>
            </w:r>
          </w:p>
        </w:tc>
        <w:tc>
          <w:tcPr>
            <w:tcW w:w="4910" w:type="dxa"/>
            <w:tcMar>
              <w:right w:w="58" w:type="dxa"/>
            </w:tcMar>
            <w:vAlign w:val="center"/>
          </w:tcPr>
          <w:p w14:paraId="4196EB14" w14:textId="324C147B" w:rsidR="009B3A99" w:rsidRPr="009B3A99" w:rsidRDefault="009B3A99" w:rsidP="009B3A99">
            <w:pPr>
              <w:keepNext/>
              <w:rPr>
                <w:rFonts w:asciiTheme="minorHAnsi" w:hAnsiTheme="minorHAnsi"/>
                <w:sz w:val="18"/>
                <w:szCs w:val="18"/>
              </w:rPr>
            </w:pPr>
            <w:r w:rsidRPr="009B3A99">
              <w:rPr>
                <w:rFonts w:asciiTheme="minorHAnsi" w:hAnsiTheme="minorHAnsi"/>
                <w:sz w:val="18"/>
                <w:szCs w:val="18"/>
              </w:rPr>
              <w:t>&lt;&lt;</w:t>
            </w:r>
            <w:r w:rsidR="006D38D9">
              <w:rPr>
                <w:rFonts w:asciiTheme="minorHAnsi" w:hAnsiTheme="minorHAnsi"/>
                <w:sz w:val="18"/>
                <w:szCs w:val="18"/>
              </w:rPr>
              <w:t>calculated field</w:t>
            </w:r>
            <w:r w:rsidRPr="009B3A99">
              <w:rPr>
                <w:rFonts w:asciiTheme="minorHAnsi" w:hAnsiTheme="minorHAnsi"/>
                <w:sz w:val="18"/>
                <w:szCs w:val="18"/>
              </w:rPr>
              <w:t xml:space="preserve">: </w:t>
            </w:r>
          </w:p>
          <w:p w14:paraId="6834E86B" w14:textId="77777777" w:rsidR="006D38D9" w:rsidRDefault="009B3A99" w:rsidP="009B3A99">
            <w:pPr>
              <w:keepNext/>
              <w:rPr>
                <w:rFonts w:asciiTheme="minorHAnsi" w:hAnsiTheme="minorHAnsi"/>
                <w:sz w:val="18"/>
                <w:szCs w:val="18"/>
              </w:rPr>
            </w:pPr>
            <w:r w:rsidRPr="009B3A99">
              <w:rPr>
                <w:rFonts w:asciiTheme="minorHAnsi" w:hAnsiTheme="minorHAnsi"/>
                <w:sz w:val="18"/>
                <w:szCs w:val="18"/>
              </w:rPr>
              <w:t xml:space="preserve">if compliant </w:t>
            </w:r>
            <w:r>
              <w:rPr>
                <w:rFonts w:asciiTheme="minorHAnsi" w:hAnsiTheme="minorHAnsi"/>
                <w:sz w:val="18"/>
                <w:szCs w:val="18"/>
              </w:rPr>
              <w:t>CF</w:t>
            </w:r>
            <w:r w:rsidR="00CF45D8">
              <w:rPr>
                <w:rFonts w:asciiTheme="minorHAnsi" w:hAnsiTheme="minorHAnsi"/>
                <w:sz w:val="18"/>
                <w:szCs w:val="18"/>
              </w:rPr>
              <w:t>2</w:t>
            </w:r>
            <w:r>
              <w:rPr>
                <w:rFonts w:asciiTheme="minorHAnsi" w:hAnsiTheme="minorHAnsi"/>
                <w:sz w:val="18"/>
                <w:szCs w:val="18"/>
              </w:rPr>
              <w:t xml:space="preserve">R-SRA-02 </w:t>
            </w:r>
            <w:r w:rsidRPr="009B3A99">
              <w:rPr>
                <w:rFonts w:asciiTheme="minorHAnsi" w:hAnsiTheme="minorHAnsi"/>
                <w:sz w:val="18"/>
                <w:szCs w:val="18"/>
              </w:rPr>
              <w:t>is registered</w:t>
            </w:r>
            <w:r w:rsidR="006D38D9">
              <w:rPr>
                <w:rFonts w:asciiTheme="minorHAnsi" w:hAnsiTheme="minorHAnsi"/>
                <w:sz w:val="18"/>
                <w:szCs w:val="18"/>
              </w:rPr>
              <w:t>,</w:t>
            </w:r>
          </w:p>
          <w:p w14:paraId="4196EB16" w14:textId="011CE528" w:rsidR="009B3A99" w:rsidRPr="009B3A99" w:rsidRDefault="009B3A99" w:rsidP="009B3A99">
            <w:pPr>
              <w:keepNext/>
              <w:rPr>
                <w:rFonts w:asciiTheme="minorHAnsi" w:hAnsiTheme="minorHAnsi"/>
                <w:sz w:val="18"/>
                <w:szCs w:val="18"/>
              </w:rPr>
            </w:pPr>
            <w:r w:rsidRPr="009B3A99">
              <w:rPr>
                <w:rFonts w:asciiTheme="minorHAnsi" w:hAnsiTheme="minorHAnsi"/>
                <w:sz w:val="18"/>
                <w:szCs w:val="18"/>
              </w:rPr>
              <w:t xml:space="preserve">then </w:t>
            </w:r>
            <w:r w:rsidR="006D38D9">
              <w:rPr>
                <w:rFonts w:asciiTheme="minorHAnsi" w:hAnsiTheme="minorHAnsi"/>
                <w:sz w:val="18"/>
                <w:szCs w:val="18"/>
              </w:rPr>
              <w:t>display</w:t>
            </w:r>
            <w:r w:rsidRPr="009B3A99">
              <w:rPr>
                <w:rFonts w:asciiTheme="minorHAnsi" w:hAnsiTheme="minorHAnsi"/>
                <w:sz w:val="18"/>
                <w:szCs w:val="18"/>
              </w:rPr>
              <w:t xml:space="preserve"> = "</w:t>
            </w:r>
            <w:r w:rsidR="00177D82">
              <w:rPr>
                <w:rFonts w:asciiTheme="minorHAnsi" w:hAnsiTheme="minorHAnsi"/>
                <w:sz w:val="18"/>
                <w:szCs w:val="18"/>
              </w:rPr>
              <w:t>Design c</w:t>
            </w:r>
            <w:r w:rsidRPr="009B3A99">
              <w:rPr>
                <w:rFonts w:asciiTheme="minorHAnsi" w:hAnsiTheme="minorHAnsi"/>
                <w:sz w:val="18"/>
                <w:szCs w:val="18"/>
              </w:rPr>
              <w:t>omplies</w:t>
            </w:r>
            <w:proofErr w:type="gramStart"/>
            <w:r>
              <w:rPr>
                <w:rFonts w:asciiTheme="minorHAnsi" w:hAnsiTheme="minorHAnsi"/>
                <w:sz w:val="18"/>
                <w:szCs w:val="18"/>
              </w:rPr>
              <w:t>”</w:t>
            </w:r>
            <w:r w:rsidRPr="009B3A99">
              <w:rPr>
                <w:rFonts w:asciiTheme="minorHAnsi" w:hAnsiTheme="minorHAnsi"/>
                <w:sz w:val="18"/>
                <w:szCs w:val="18"/>
              </w:rPr>
              <w:t>;</w:t>
            </w:r>
            <w:proofErr w:type="gramEnd"/>
          </w:p>
          <w:p w14:paraId="4196EB17" w14:textId="18EBB877" w:rsidR="009B3A99" w:rsidRPr="009B3A99" w:rsidDel="00EE0196" w:rsidRDefault="009B3A99" w:rsidP="006D38D9">
            <w:pPr>
              <w:pStyle w:val="BodyText2"/>
              <w:spacing w:before="0" w:after="0"/>
              <w:rPr>
                <w:rFonts w:asciiTheme="minorHAnsi" w:hAnsiTheme="minorHAnsi"/>
                <w:sz w:val="18"/>
                <w:szCs w:val="18"/>
              </w:rPr>
            </w:pPr>
            <w:r w:rsidRPr="009B3A99">
              <w:rPr>
                <w:rFonts w:asciiTheme="minorHAnsi" w:hAnsiTheme="minorHAnsi"/>
                <w:sz w:val="18"/>
                <w:szCs w:val="18"/>
              </w:rPr>
              <w:t xml:space="preserve">else </w:t>
            </w:r>
            <w:r w:rsidR="006D38D9">
              <w:rPr>
                <w:rFonts w:asciiTheme="minorHAnsi" w:hAnsiTheme="minorHAnsi"/>
                <w:sz w:val="18"/>
                <w:szCs w:val="18"/>
              </w:rPr>
              <w:t>display</w:t>
            </w:r>
            <w:r w:rsidRPr="009B3A99">
              <w:rPr>
                <w:rFonts w:asciiTheme="minorHAnsi" w:hAnsiTheme="minorHAnsi"/>
                <w:sz w:val="18"/>
                <w:szCs w:val="18"/>
              </w:rPr>
              <w:t xml:space="preserve"> = "</w:t>
            </w:r>
            <w:r>
              <w:rPr>
                <w:rFonts w:asciiTheme="minorHAnsi" w:hAnsiTheme="minorHAnsi"/>
                <w:sz w:val="18"/>
                <w:szCs w:val="18"/>
              </w:rPr>
              <w:t>Registered CF</w:t>
            </w:r>
            <w:r w:rsidR="00CF45D8">
              <w:rPr>
                <w:rFonts w:asciiTheme="minorHAnsi" w:hAnsiTheme="minorHAnsi"/>
                <w:sz w:val="18"/>
                <w:szCs w:val="18"/>
              </w:rPr>
              <w:t>2</w:t>
            </w:r>
            <w:r>
              <w:rPr>
                <w:rFonts w:asciiTheme="minorHAnsi" w:hAnsiTheme="minorHAnsi"/>
                <w:sz w:val="18"/>
                <w:szCs w:val="18"/>
              </w:rPr>
              <w:t>R-SRA-02 required to continue</w:t>
            </w:r>
            <w:r w:rsidR="006D38D9">
              <w:rPr>
                <w:rFonts w:asciiTheme="minorHAnsi" w:hAnsiTheme="minorHAnsi"/>
                <w:sz w:val="18"/>
                <w:szCs w:val="18"/>
              </w:rPr>
              <w:t>”</w:t>
            </w:r>
            <w:r w:rsidRPr="009B3A99">
              <w:rPr>
                <w:rFonts w:asciiTheme="minorHAnsi" w:hAnsiTheme="minorHAnsi"/>
                <w:sz w:val="18"/>
                <w:szCs w:val="18"/>
              </w:rPr>
              <w:t>&gt;&gt;</w:t>
            </w:r>
          </w:p>
        </w:tc>
      </w:tr>
      <w:tr w:rsidR="00E63378" w:rsidRPr="00A3784E" w14:paraId="4196EB20" w14:textId="77777777" w:rsidTr="006D38D9">
        <w:trPr>
          <w:trHeight w:val="144"/>
        </w:trPr>
        <w:tc>
          <w:tcPr>
            <w:tcW w:w="568" w:type="dxa"/>
            <w:tcMar>
              <w:top w:w="0" w:type="dxa"/>
              <w:left w:w="115" w:type="dxa"/>
              <w:bottom w:w="0" w:type="dxa"/>
              <w:right w:w="115" w:type="dxa"/>
            </w:tcMar>
            <w:vAlign w:val="center"/>
          </w:tcPr>
          <w:p w14:paraId="4196EB19" w14:textId="2CF4F7A5" w:rsidR="00E63378" w:rsidRPr="00A3784E" w:rsidRDefault="00EE0196" w:rsidP="009B3A99">
            <w:pPr>
              <w:pStyle w:val="BodyText2"/>
              <w:spacing w:before="0" w:after="0"/>
              <w:jc w:val="center"/>
              <w:rPr>
                <w:rFonts w:asciiTheme="minorHAnsi" w:hAnsiTheme="minorHAnsi"/>
                <w:sz w:val="18"/>
                <w:szCs w:val="18"/>
              </w:rPr>
            </w:pPr>
            <w:r>
              <w:rPr>
                <w:rFonts w:asciiTheme="minorHAnsi" w:hAnsiTheme="minorHAnsi"/>
                <w:sz w:val="18"/>
                <w:szCs w:val="18"/>
              </w:rPr>
              <w:t>0</w:t>
            </w:r>
            <w:r w:rsidR="009B3A99">
              <w:rPr>
                <w:rFonts w:asciiTheme="minorHAnsi" w:hAnsiTheme="minorHAnsi"/>
                <w:sz w:val="18"/>
                <w:szCs w:val="18"/>
              </w:rPr>
              <w:t>2</w:t>
            </w:r>
          </w:p>
        </w:tc>
        <w:tc>
          <w:tcPr>
            <w:tcW w:w="10278" w:type="dxa"/>
            <w:gridSpan w:val="2"/>
            <w:tcMar>
              <w:left w:w="115" w:type="dxa"/>
              <w:right w:w="115" w:type="dxa"/>
            </w:tcMar>
            <w:vAlign w:val="center"/>
          </w:tcPr>
          <w:p w14:paraId="4196EB1A" w14:textId="77777777" w:rsidR="00E63378" w:rsidRDefault="00E63378" w:rsidP="00012A93">
            <w:pPr>
              <w:pStyle w:val="BodyText2"/>
              <w:spacing w:before="0" w:after="0"/>
              <w:rPr>
                <w:rFonts w:asciiTheme="minorHAnsi" w:hAnsiTheme="minorHAnsi"/>
                <w:sz w:val="18"/>
                <w:szCs w:val="18"/>
              </w:rPr>
            </w:pPr>
            <w:r w:rsidRPr="00A3784E">
              <w:rPr>
                <w:rFonts w:asciiTheme="minorHAnsi" w:hAnsiTheme="minorHAnsi"/>
                <w:sz w:val="18"/>
                <w:szCs w:val="18"/>
              </w:rPr>
              <w:t>The construction documents indicate</w:t>
            </w:r>
            <w:r>
              <w:rPr>
                <w:rFonts w:asciiTheme="minorHAnsi" w:hAnsiTheme="minorHAnsi"/>
                <w:sz w:val="18"/>
                <w:szCs w:val="18"/>
              </w:rPr>
              <w:t>:</w:t>
            </w:r>
          </w:p>
          <w:p w14:paraId="4196EB1B" w14:textId="77777777" w:rsidR="00E63378" w:rsidRDefault="00E63378"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The solar zone</w:t>
            </w:r>
          </w:p>
          <w:p w14:paraId="4196EB1C" w14:textId="77777777" w:rsidR="00E63378" w:rsidRDefault="00E63378"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location for inverters and metering equipment</w:t>
            </w:r>
          </w:p>
          <w:p w14:paraId="4196EB1D" w14:textId="77777777" w:rsidR="000827E0" w:rsidRDefault="00E63378"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pathway for routing of conduit from the solar zone to the point of interconnection with the electrical service</w:t>
            </w:r>
          </w:p>
          <w:p w14:paraId="4196EB1E" w14:textId="77777777" w:rsidR="000827E0" w:rsidRPr="000827E0" w:rsidRDefault="000827E0"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 Pathway for routing of plumbing from the solar zone to the water heating system</w:t>
            </w:r>
          </w:p>
          <w:p w14:paraId="4196EB1F" w14:textId="77777777" w:rsidR="00E63378" w:rsidRPr="00A3784E" w:rsidRDefault="00E63378" w:rsidP="006D38D9">
            <w:pPr>
              <w:pStyle w:val="ListParagraph"/>
              <w:numPr>
                <w:ilvl w:val="0"/>
                <w:numId w:val="11"/>
              </w:numPr>
              <w:autoSpaceDE w:val="0"/>
              <w:autoSpaceDN w:val="0"/>
              <w:adjustRightInd w:val="0"/>
              <w:rPr>
                <w:rFonts w:asciiTheme="minorHAnsi" w:hAnsiTheme="minorHAnsi"/>
                <w:sz w:val="18"/>
                <w:szCs w:val="18"/>
              </w:rPr>
            </w:pPr>
            <w:r w:rsidRPr="00A3784E">
              <w:rPr>
                <w:rFonts w:asciiTheme="minorHAnsi" w:hAnsiTheme="minorHAnsi"/>
                <w:sz w:val="18"/>
                <w:szCs w:val="18"/>
              </w:rPr>
              <w:t xml:space="preserve">The structural design loads for roof dead load and roof live load, in the solar zone </w:t>
            </w:r>
          </w:p>
        </w:tc>
      </w:tr>
      <w:tr w:rsidR="00E63378" w:rsidRPr="00A3784E" w14:paraId="4196EB23" w14:textId="77777777" w:rsidTr="006D38D9">
        <w:trPr>
          <w:trHeight w:val="144"/>
        </w:trPr>
        <w:tc>
          <w:tcPr>
            <w:tcW w:w="568" w:type="dxa"/>
            <w:vAlign w:val="center"/>
          </w:tcPr>
          <w:p w14:paraId="4196EB21" w14:textId="15B55FEB" w:rsidR="00E63378" w:rsidRPr="00A3784E" w:rsidRDefault="00EE0196" w:rsidP="009B3A99">
            <w:pPr>
              <w:pStyle w:val="BodyText2"/>
              <w:spacing w:before="0" w:after="0"/>
              <w:jc w:val="center"/>
              <w:rPr>
                <w:rFonts w:asciiTheme="minorHAnsi" w:hAnsiTheme="minorHAnsi"/>
                <w:sz w:val="18"/>
                <w:szCs w:val="18"/>
              </w:rPr>
            </w:pPr>
            <w:r>
              <w:rPr>
                <w:rFonts w:asciiTheme="minorHAnsi" w:hAnsiTheme="minorHAnsi"/>
                <w:sz w:val="18"/>
                <w:szCs w:val="18"/>
              </w:rPr>
              <w:t>0</w:t>
            </w:r>
            <w:r w:rsidR="009B3A99">
              <w:rPr>
                <w:rFonts w:asciiTheme="minorHAnsi" w:hAnsiTheme="minorHAnsi"/>
                <w:sz w:val="18"/>
                <w:szCs w:val="18"/>
              </w:rPr>
              <w:t>3</w:t>
            </w:r>
          </w:p>
        </w:tc>
        <w:tc>
          <w:tcPr>
            <w:tcW w:w="10278" w:type="dxa"/>
            <w:gridSpan w:val="2"/>
            <w:vAlign w:val="center"/>
          </w:tcPr>
          <w:p w14:paraId="4196EB22"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sz w:val="18"/>
                <w:szCs w:val="18"/>
              </w:rPr>
              <w:t xml:space="preserve">A copy of the construction documents </w:t>
            </w:r>
            <w:r>
              <w:rPr>
                <w:rFonts w:asciiTheme="minorHAnsi" w:hAnsiTheme="minorHAnsi"/>
                <w:sz w:val="18"/>
                <w:szCs w:val="18"/>
              </w:rPr>
              <w:t>including all the information above</w:t>
            </w:r>
            <w:r w:rsidRPr="00A3784E">
              <w:rPr>
                <w:rFonts w:asciiTheme="minorHAnsi" w:hAnsiTheme="minorHAnsi"/>
                <w:sz w:val="18"/>
                <w:szCs w:val="18"/>
              </w:rPr>
              <w:t xml:space="preserve"> will be provided to the occupant.</w:t>
            </w:r>
          </w:p>
        </w:tc>
      </w:tr>
      <w:tr w:rsidR="00E63378" w:rsidRPr="00A3784E" w14:paraId="4196EB28" w14:textId="77777777" w:rsidTr="006D38D9">
        <w:trPr>
          <w:trHeight w:val="144"/>
        </w:trPr>
        <w:tc>
          <w:tcPr>
            <w:tcW w:w="568" w:type="dxa"/>
            <w:tcMar>
              <w:top w:w="0" w:type="dxa"/>
              <w:bottom w:w="0" w:type="dxa"/>
            </w:tcMar>
            <w:vAlign w:val="center"/>
          </w:tcPr>
          <w:p w14:paraId="4196EB24" w14:textId="496F84BE" w:rsidR="00E63378" w:rsidRPr="00A3784E" w:rsidRDefault="00EE0196" w:rsidP="009B3A99">
            <w:pPr>
              <w:pStyle w:val="BodyText2"/>
              <w:spacing w:before="0" w:after="0"/>
              <w:jc w:val="center"/>
              <w:rPr>
                <w:rFonts w:asciiTheme="minorHAnsi" w:hAnsiTheme="minorHAnsi"/>
                <w:sz w:val="18"/>
                <w:szCs w:val="18"/>
              </w:rPr>
            </w:pPr>
            <w:r>
              <w:rPr>
                <w:rFonts w:asciiTheme="minorHAnsi" w:hAnsiTheme="minorHAnsi"/>
                <w:sz w:val="18"/>
                <w:szCs w:val="18"/>
              </w:rPr>
              <w:t>0</w:t>
            </w:r>
            <w:r w:rsidR="009B3A99">
              <w:rPr>
                <w:rFonts w:asciiTheme="minorHAnsi" w:hAnsiTheme="minorHAnsi"/>
                <w:sz w:val="18"/>
                <w:szCs w:val="18"/>
              </w:rPr>
              <w:t>4</w:t>
            </w:r>
          </w:p>
        </w:tc>
        <w:tc>
          <w:tcPr>
            <w:tcW w:w="10278" w:type="dxa"/>
            <w:gridSpan w:val="2"/>
            <w:vAlign w:val="center"/>
          </w:tcPr>
          <w:p w14:paraId="4196EB26" w14:textId="77777777" w:rsidR="00E63378" w:rsidRDefault="00E63378" w:rsidP="006D38D9">
            <w:pPr>
              <w:pStyle w:val="BodyText2"/>
              <w:numPr>
                <w:ilvl w:val="0"/>
                <w:numId w:val="10"/>
              </w:numPr>
              <w:spacing w:before="0" w:after="0"/>
              <w:rPr>
                <w:rFonts w:asciiTheme="minorHAnsi" w:hAnsiTheme="minorHAnsi"/>
                <w:sz w:val="18"/>
                <w:szCs w:val="18"/>
              </w:rPr>
            </w:pPr>
            <w:r w:rsidRPr="00A3784E">
              <w:rPr>
                <w:rFonts w:asciiTheme="minorHAnsi" w:hAnsiTheme="minorHAnsi"/>
                <w:sz w:val="18"/>
                <w:szCs w:val="18"/>
              </w:rPr>
              <w:t>The main electric service panel shall have a minimum busbar rating of 200 amps.</w:t>
            </w:r>
          </w:p>
          <w:p w14:paraId="4196EB27" w14:textId="77777777" w:rsidR="00E63378" w:rsidRPr="00A3784E" w:rsidRDefault="00E63378" w:rsidP="006D38D9">
            <w:pPr>
              <w:pStyle w:val="BodyText2"/>
              <w:numPr>
                <w:ilvl w:val="0"/>
                <w:numId w:val="10"/>
              </w:numPr>
              <w:spacing w:before="0" w:after="0"/>
              <w:rPr>
                <w:rFonts w:asciiTheme="minorHAnsi" w:hAnsiTheme="minorHAnsi"/>
                <w:sz w:val="18"/>
                <w:szCs w:val="18"/>
              </w:rPr>
            </w:pPr>
            <w:r w:rsidRPr="00A3784E">
              <w:rPr>
                <w:rFonts w:asciiTheme="minorHAnsi" w:hAnsiTheme="minorHAnsi"/>
                <w:sz w:val="18"/>
                <w:szCs w:val="18"/>
              </w:rPr>
              <w:t>The main electric service panel shall have reserved space to allow for the installation of a double pole circuit breaker. The reserved space shall be positioned at the opposite (load) end from the input feeder location or main circuit location. The reserved space shall be permanently marked as “For Future Solar Electric”.</w:t>
            </w:r>
          </w:p>
        </w:tc>
      </w:tr>
      <w:tr w:rsidR="00E63378" w:rsidRPr="00A3784E" w14:paraId="4196EB2A" w14:textId="77777777" w:rsidTr="006D38D9">
        <w:trPr>
          <w:trHeight w:val="144"/>
        </w:trPr>
        <w:tc>
          <w:tcPr>
            <w:tcW w:w="10846" w:type="dxa"/>
            <w:gridSpan w:val="3"/>
            <w:tcMar>
              <w:top w:w="0" w:type="dxa"/>
              <w:left w:w="115" w:type="dxa"/>
              <w:bottom w:w="0" w:type="dxa"/>
              <w:right w:w="115" w:type="dxa"/>
            </w:tcMar>
            <w:vAlign w:val="center"/>
          </w:tcPr>
          <w:p w14:paraId="4196EB29"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B2B" w14:textId="77777777" w:rsidR="00012A93" w:rsidRPr="005049F2"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9"/>
        <w:gridCol w:w="10221"/>
      </w:tblGrid>
      <w:tr w:rsidR="00012A93" w:rsidRPr="00A3784E" w14:paraId="4196EB2E" w14:textId="77777777" w:rsidTr="00012A93">
        <w:trPr>
          <w:trHeight w:val="144"/>
        </w:trPr>
        <w:tc>
          <w:tcPr>
            <w:tcW w:w="11028" w:type="dxa"/>
            <w:gridSpan w:val="2"/>
            <w:tcMar>
              <w:top w:w="0" w:type="dxa"/>
              <w:left w:w="115" w:type="dxa"/>
              <w:bottom w:w="0" w:type="dxa"/>
              <w:right w:w="115" w:type="dxa"/>
            </w:tcMar>
            <w:vAlign w:val="center"/>
          </w:tcPr>
          <w:p w14:paraId="4196EB2C" w14:textId="77777777" w:rsidR="00012A93" w:rsidRDefault="00012A93" w:rsidP="00012A93">
            <w:pPr>
              <w:pStyle w:val="Heading2"/>
              <w:spacing w:before="0" w:after="0"/>
              <w:rPr>
                <w:rFonts w:asciiTheme="minorHAnsi" w:hAnsiTheme="minorHAnsi"/>
              </w:rPr>
            </w:pPr>
            <w:r>
              <w:rPr>
                <w:rFonts w:asciiTheme="minorHAnsi" w:hAnsiTheme="minorHAnsi"/>
              </w:rPr>
              <w:t>C</w:t>
            </w:r>
            <w:r w:rsidRPr="00A3784E">
              <w:rPr>
                <w:rFonts w:asciiTheme="minorHAnsi" w:hAnsiTheme="minorHAnsi"/>
              </w:rPr>
              <w:t>. Residence not in an Applicable Subdivision</w:t>
            </w:r>
          </w:p>
          <w:p w14:paraId="4196EB2D" w14:textId="47BC1610" w:rsidR="00A45176" w:rsidRPr="00A45176" w:rsidRDefault="00A45176" w:rsidP="00EE0196">
            <w:r w:rsidRPr="00A45176">
              <w:rPr>
                <w:rFonts w:asciiTheme="minorHAnsi" w:hAnsiTheme="minorHAnsi"/>
                <w:sz w:val="18"/>
                <w:szCs w:val="18"/>
              </w:rPr>
              <w:t>&lt;&lt; If Method of Compliance A0</w:t>
            </w:r>
            <w:r w:rsidR="00C168E2">
              <w:rPr>
                <w:rFonts w:asciiTheme="minorHAnsi" w:hAnsiTheme="minorHAnsi"/>
                <w:sz w:val="18"/>
                <w:szCs w:val="18"/>
              </w:rPr>
              <w:t>1</w:t>
            </w:r>
            <w:r w:rsidRPr="00A45176">
              <w:rPr>
                <w:rFonts w:asciiTheme="minorHAnsi" w:hAnsiTheme="minorHAnsi"/>
                <w:sz w:val="18"/>
                <w:szCs w:val="18"/>
              </w:rPr>
              <w:t xml:space="preserve"> =</w:t>
            </w:r>
            <w:r w:rsidRPr="00A45176">
              <w:rPr>
                <w:rFonts w:asciiTheme="minorHAnsi" w:hAnsiTheme="minorHAnsi"/>
              </w:rPr>
              <w:t xml:space="preserve"> </w:t>
            </w:r>
            <w:r w:rsidR="006D38D9">
              <w:rPr>
                <w:rFonts w:asciiTheme="minorHAnsi" w:hAnsiTheme="minorHAnsi"/>
              </w:rPr>
              <w:t>“</w:t>
            </w:r>
            <w:r w:rsidRPr="00E63378">
              <w:rPr>
                <w:rFonts w:asciiTheme="minorHAnsi" w:hAnsiTheme="minorHAnsi"/>
                <w:sz w:val="18"/>
                <w:szCs w:val="18"/>
              </w:rPr>
              <w:t>Residence not in an Applicable Subdivision</w:t>
            </w:r>
            <w:r w:rsidR="006D38D9">
              <w:rPr>
                <w:rFonts w:asciiTheme="minorHAnsi" w:hAnsiTheme="minorHAnsi"/>
                <w:sz w:val="18"/>
                <w:szCs w:val="18"/>
              </w:rPr>
              <w:t>”</w:t>
            </w:r>
            <w:r w:rsidR="00EE0196">
              <w:rPr>
                <w:rFonts w:asciiTheme="minorHAnsi" w:hAnsiTheme="minorHAnsi"/>
                <w:sz w:val="18"/>
                <w:szCs w:val="18"/>
              </w:rPr>
              <w:t>, then display this table</w:t>
            </w:r>
            <w:r>
              <w:rPr>
                <w:rFonts w:asciiTheme="minorHAnsi" w:hAnsiTheme="minorHAnsi"/>
                <w:sz w:val="18"/>
                <w:szCs w:val="18"/>
              </w:rPr>
              <w:t>;</w:t>
            </w:r>
            <w:r w:rsidRPr="00A45176">
              <w:rPr>
                <w:rFonts w:asciiTheme="minorHAnsi" w:hAnsiTheme="minorHAnsi"/>
                <w:sz w:val="18"/>
                <w:szCs w:val="18"/>
              </w:rPr>
              <w:t xml:space="preserve"> Else display the section does not apply message&gt;&gt;</w:t>
            </w:r>
          </w:p>
        </w:tc>
      </w:tr>
      <w:tr w:rsidR="00012A93" w:rsidRPr="00A3784E" w14:paraId="4196EB31" w14:textId="77777777" w:rsidTr="003E6D68">
        <w:trPr>
          <w:trHeight w:val="144"/>
        </w:trPr>
        <w:tc>
          <w:tcPr>
            <w:tcW w:w="576" w:type="dxa"/>
            <w:tcMar>
              <w:top w:w="0" w:type="dxa"/>
              <w:left w:w="115" w:type="dxa"/>
              <w:bottom w:w="0" w:type="dxa"/>
              <w:right w:w="115" w:type="dxa"/>
            </w:tcMar>
            <w:vAlign w:val="center"/>
          </w:tcPr>
          <w:p w14:paraId="4196EB2F"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vAlign w:val="center"/>
          </w:tcPr>
          <w:p w14:paraId="4196EB30" w14:textId="6755808F" w:rsidR="00012A93" w:rsidRPr="00956C4C" w:rsidRDefault="00012A93" w:rsidP="00363D6F">
            <w:pPr>
              <w:pStyle w:val="BodyText2"/>
              <w:spacing w:before="0" w:after="0"/>
              <w:rPr>
                <w:rFonts w:asciiTheme="minorHAnsi" w:hAnsiTheme="minorHAnsi"/>
                <w:sz w:val="18"/>
                <w:szCs w:val="18"/>
              </w:rPr>
            </w:pPr>
            <w:r w:rsidRPr="00956C4C">
              <w:rPr>
                <w:rFonts w:asciiTheme="minorHAnsi" w:hAnsiTheme="minorHAnsi"/>
                <w:sz w:val="18"/>
                <w:szCs w:val="18"/>
              </w:rPr>
              <w:t xml:space="preserve">The </w:t>
            </w:r>
            <w:proofErr w:type="gramStart"/>
            <w:r w:rsidRPr="00956C4C">
              <w:rPr>
                <w:rFonts w:asciiTheme="minorHAnsi" w:hAnsiTheme="minorHAnsi"/>
                <w:sz w:val="18"/>
                <w:szCs w:val="18"/>
              </w:rPr>
              <w:t>single family</w:t>
            </w:r>
            <w:proofErr w:type="gramEnd"/>
            <w:r w:rsidRPr="00956C4C">
              <w:rPr>
                <w:rFonts w:asciiTheme="minorHAnsi" w:hAnsiTheme="minorHAnsi"/>
                <w:sz w:val="18"/>
                <w:szCs w:val="18"/>
              </w:rPr>
              <w:t xml:space="preserve"> residence is located in a </w:t>
            </w:r>
            <w:r w:rsidR="004B3735" w:rsidRPr="00956C4C">
              <w:rPr>
                <w:rFonts w:asciiTheme="minorHAnsi" w:hAnsiTheme="minorHAnsi"/>
                <w:sz w:val="18"/>
                <w:szCs w:val="18"/>
              </w:rPr>
              <w:t xml:space="preserve">newly constructed </w:t>
            </w:r>
            <w:r w:rsidRPr="00956C4C">
              <w:rPr>
                <w:rFonts w:asciiTheme="minorHAnsi" w:hAnsiTheme="minorHAnsi"/>
                <w:sz w:val="18"/>
                <w:szCs w:val="18"/>
              </w:rPr>
              <w:t>subdivision with fewer than ten single family residences</w:t>
            </w:r>
            <w:r w:rsidR="00363D6F" w:rsidRPr="00956C4C">
              <w:rPr>
                <w:rFonts w:asciiTheme="minorHAnsi" w:hAnsiTheme="minorHAnsi"/>
                <w:sz w:val="18"/>
                <w:szCs w:val="18"/>
              </w:rPr>
              <w:t>.</w:t>
            </w:r>
          </w:p>
        </w:tc>
      </w:tr>
      <w:tr w:rsidR="00012A93" w:rsidRPr="00A3784E" w14:paraId="4196EB33" w14:textId="77777777" w:rsidTr="00003ADD">
        <w:trPr>
          <w:trHeight w:val="144"/>
        </w:trPr>
        <w:tc>
          <w:tcPr>
            <w:tcW w:w="11028" w:type="dxa"/>
            <w:gridSpan w:val="2"/>
            <w:tcMar>
              <w:top w:w="0" w:type="dxa"/>
              <w:left w:w="115" w:type="dxa"/>
              <w:bottom w:w="0" w:type="dxa"/>
              <w:right w:w="115" w:type="dxa"/>
            </w:tcMar>
            <w:vAlign w:val="center"/>
          </w:tcPr>
          <w:p w14:paraId="4196EB32"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B34" w14:textId="77777777" w:rsidR="00012A93" w:rsidRPr="00AE54EA" w:rsidRDefault="00012A93" w:rsidP="00012A93">
      <w:pPr>
        <w:rPr>
          <w:rFonts w:asciiTheme="minorHAnsi" w:hAnsiTheme="minorHAnsi"/>
          <w:sz w:val="18"/>
          <w:szCs w:val="18"/>
        </w:rPr>
      </w:pPr>
    </w:p>
    <w:p w14:paraId="4196EB46" w14:textId="77777777" w:rsidR="00012A93" w:rsidRPr="00C005DB"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278"/>
        <w:gridCol w:w="4944"/>
      </w:tblGrid>
      <w:tr w:rsidR="00012A93" w:rsidRPr="00A3784E" w14:paraId="4196EB49" w14:textId="77777777" w:rsidTr="00F71643">
        <w:trPr>
          <w:trHeight w:val="144"/>
        </w:trPr>
        <w:tc>
          <w:tcPr>
            <w:tcW w:w="10790" w:type="dxa"/>
            <w:gridSpan w:val="3"/>
            <w:tcMar>
              <w:top w:w="0" w:type="dxa"/>
              <w:left w:w="115" w:type="dxa"/>
              <w:bottom w:w="0" w:type="dxa"/>
              <w:right w:w="115" w:type="dxa"/>
            </w:tcMar>
          </w:tcPr>
          <w:p w14:paraId="4196EB47" w14:textId="10225D1E" w:rsidR="00F770BE" w:rsidRDefault="001B5E8A" w:rsidP="00012A93">
            <w:pPr>
              <w:pStyle w:val="BodyText2"/>
              <w:spacing w:before="0" w:after="0"/>
              <w:rPr>
                <w:rFonts w:asciiTheme="minorHAnsi" w:hAnsiTheme="minorHAnsi"/>
                <w:sz w:val="18"/>
                <w:szCs w:val="18"/>
              </w:rPr>
            </w:pPr>
            <w:r>
              <w:rPr>
                <w:rFonts w:asciiTheme="minorHAnsi" w:hAnsiTheme="minorHAnsi"/>
                <w:b/>
                <w:sz w:val="20"/>
                <w:szCs w:val="20"/>
              </w:rPr>
              <w:t>D</w:t>
            </w:r>
            <w:r w:rsidR="00012A93" w:rsidRPr="00A3784E">
              <w:rPr>
                <w:rFonts w:asciiTheme="minorHAnsi" w:hAnsiTheme="minorHAnsi"/>
                <w:b/>
                <w:sz w:val="20"/>
                <w:szCs w:val="20"/>
              </w:rPr>
              <w:t>. Permanently Installed Solar Water Heating System</w:t>
            </w:r>
            <w:r w:rsidR="00012A93" w:rsidRPr="00A3784E">
              <w:rPr>
                <w:rFonts w:asciiTheme="minorHAnsi" w:hAnsiTheme="minorHAnsi"/>
                <w:sz w:val="18"/>
                <w:szCs w:val="18"/>
              </w:rPr>
              <w:t xml:space="preserve"> </w:t>
            </w:r>
          </w:p>
          <w:p w14:paraId="4196EB48" w14:textId="3AA27781" w:rsidR="00012A93" w:rsidRPr="00A3784E" w:rsidRDefault="00012A93" w:rsidP="00F71643">
            <w:pPr>
              <w:pStyle w:val="BodyText2"/>
              <w:spacing w:before="0" w:after="0"/>
              <w:rPr>
                <w:rFonts w:asciiTheme="minorHAnsi" w:hAnsiTheme="minorHAnsi"/>
                <w:sz w:val="18"/>
                <w:szCs w:val="18"/>
              </w:rPr>
            </w:pPr>
            <w:r w:rsidRPr="00A3784E">
              <w:rPr>
                <w:rFonts w:asciiTheme="minorHAnsi" w:hAnsiTheme="minorHAnsi"/>
                <w:sz w:val="18"/>
                <w:szCs w:val="18"/>
              </w:rPr>
              <w:t xml:space="preserve"> </w:t>
            </w:r>
            <w:r w:rsidR="00F770BE" w:rsidRPr="00A45176">
              <w:rPr>
                <w:rFonts w:asciiTheme="minorHAnsi" w:hAnsiTheme="minorHAnsi"/>
                <w:sz w:val="18"/>
                <w:szCs w:val="18"/>
              </w:rPr>
              <w:t>&lt;&lt; If Method of Compliance A0</w:t>
            </w:r>
            <w:r w:rsidR="00CA1229">
              <w:rPr>
                <w:rFonts w:asciiTheme="minorHAnsi" w:hAnsiTheme="minorHAnsi"/>
                <w:sz w:val="18"/>
                <w:szCs w:val="18"/>
              </w:rPr>
              <w:t>1</w:t>
            </w:r>
            <w:r w:rsidR="00F770BE" w:rsidRPr="00A45176">
              <w:rPr>
                <w:rFonts w:asciiTheme="minorHAnsi" w:hAnsiTheme="minorHAnsi"/>
                <w:sz w:val="18"/>
                <w:szCs w:val="18"/>
              </w:rPr>
              <w:t xml:space="preserve"> =</w:t>
            </w:r>
            <w:r w:rsidR="00F770BE" w:rsidRPr="00A45176">
              <w:rPr>
                <w:rFonts w:asciiTheme="minorHAnsi" w:hAnsiTheme="minorHAnsi"/>
              </w:rPr>
              <w:t xml:space="preserve"> </w:t>
            </w:r>
            <w:r w:rsidR="006D38D9">
              <w:rPr>
                <w:rFonts w:asciiTheme="minorHAnsi" w:hAnsiTheme="minorHAnsi"/>
              </w:rPr>
              <w:t>“</w:t>
            </w:r>
            <w:r w:rsidR="00F770BE" w:rsidRPr="00E63378">
              <w:rPr>
                <w:rFonts w:asciiTheme="minorHAnsi" w:hAnsiTheme="minorHAnsi"/>
                <w:sz w:val="18"/>
                <w:szCs w:val="18"/>
              </w:rPr>
              <w:t>Permanently Installed Solar Water Heating System</w:t>
            </w:r>
            <w:r w:rsidR="006D38D9">
              <w:rPr>
                <w:rFonts w:asciiTheme="minorHAnsi" w:hAnsiTheme="minorHAnsi"/>
                <w:sz w:val="18"/>
                <w:szCs w:val="18"/>
              </w:rPr>
              <w:t>”</w:t>
            </w:r>
            <w:r w:rsidR="00B564F3">
              <w:rPr>
                <w:rFonts w:asciiTheme="minorHAnsi" w:hAnsiTheme="minorHAnsi"/>
                <w:sz w:val="18"/>
                <w:szCs w:val="18"/>
              </w:rPr>
              <w:t>, then d</w:t>
            </w:r>
            <w:r w:rsidR="00B564F3" w:rsidRPr="00A45176">
              <w:rPr>
                <w:rFonts w:asciiTheme="minorHAnsi" w:hAnsiTheme="minorHAnsi"/>
                <w:sz w:val="18"/>
                <w:szCs w:val="18"/>
              </w:rPr>
              <w:t>isplay this table</w:t>
            </w:r>
            <w:r w:rsidR="00F770BE">
              <w:rPr>
                <w:rFonts w:asciiTheme="minorHAnsi" w:hAnsiTheme="minorHAnsi"/>
                <w:sz w:val="18"/>
                <w:szCs w:val="18"/>
              </w:rPr>
              <w:t>;</w:t>
            </w:r>
            <w:r w:rsidR="00A20953">
              <w:rPr>
                <w:rFonts w:asciiTheme="minorHAnsi" w:hAnsiTheme="minorHAnsi"/>
                <w:sz w:val="18"/>
                <w:szCs w:val="18"/>
              </w:rPr>
              <w:t xml:space="preserve"> </w:t>
            </w:r>
            <w:r w:rsidR="00F770BE" w:rsidRPr="00A45176">
              <w:rPr>
                <w:rFonts w:asciiTheme="minorHAnsi" w:hAnsiTheme="minorHAnsi"/>
                <w:sz w:val="18"/>
                <w:szCs w:val="18"/>
              </w:rPr>
              <w:t>Else display the section does not apply message&gt;&gt;</w:t>
            </w:r>
          </w:p>
        </w:tc>
      </w:tr>
      <w:tr w:rsidR="00177D82" w:rsidRPr="00A3784E" w14:paraId="4196EB4F" w14:textId="77777777" w:rsidTr="0096204A">
        <w:trPr>
          <w:trHeight w:val="144"/>
        </w:trPr>
        <w:tc>
          <w:tcPr>
            <w:tcW w:w="568" w:type="dxa"/>
            <w:tcMar>
              <w:top w:w="0" w:type="dxa"/>
              <w:left w:w="115" w:type="dxa"/>
              <w:bottom w:w="0" w:type="dxa"/>
              <w:right w:w="115" w:type="dxa"/>
            </w:tcMar>
            <w:vAlign w:val="center"/>
          </w:tcPr>
          <w:p w14:paraId="4196EB4A" w14:textId="77777777" w:rsidR="00177D82" w:rsidRDefault="00177D82" w:rsidP="004F593C">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278" w:type="dxa"/>
            <w:vAlign w:val="center"/>
          </w:tcPr>
          <w:p w14:paraId="4196EB4B" w14:textId="77777777" w:rsidR="00177D82" w:rsidRDefault="00F16C95" w:rsidP="004F593C">
            <w:pPr>
              <w:pStyle w:val="BodyText2"/>
              <w:spacing w:before="0" w:after="0"/>
              <w:rPr>
                <w:rFonts w:asciiTheme="minorHAnsi" w:hAnsiTheme="minorHAnsi"/>
                <w:sz w:val="18"/>
                <w:szCs w:val="18"/>
              </w:rPr>
            </w:pPr>
            <w:r>
              <w:rPr>
                <w:rFonts w:asciiTheme="minorHAnsi" w:hAnsiTheme="minorHAnsi"/>
                <w:sz w:val="18"/>
                <w:szCs w:val="18"/>
              </w:rPr>
              <w:t>Solar Water Heating System Rating</w:t>
            </w:r>
          </w:p>
        </w:tc>
        <w:tc>
          <w:tcPr>
            <w:tcW w:w="4944" w:type="dxa"/>
            <w:tcMar>
              <w:top w:w="0" w:type="dxa"/>
              <w:left w:w="115" w:type="dxa"/>
              <w:bottom w:w="0" w:type="dxa"/>
              <w:right w:w="115" w:type="dxa"/>
            </w:tcMar>
          </w:tcPr>
          <w:p w14:paraId="4196EB4C" w14:textId="703E0490" w:rsidR="00F16C95" w:rsidRPr="00E63378" w:rsidRDefault="00F16C95" w:rsidP="00F16C95">
            <w:pPr>
              <w:pStyle w:val="BodyText2"/>
              <w:spacing w:before="0" w:after="0"/>
              <w:rPr>
                <w:rFonts w:asciiTheme="minorHAnsi" w:hAnsiTheme="minorHAnsi"/>
                <w:sz w:val="18"/>
                <w:szCs w:val="18"/>
              </w:rPr>
            </w:pPr>
            <w:r w:rsidRPr="00E63378">
              <w:rPr>
                <w:rFonts w:asciiTheme="minorHAnsi" w:hAnsiTheme="minorHAnsi"/>
                <w:sz w:val="18"/>
                <w:szCs w:val="18"/>
              </w:rPr>
              <w:t>&lt;&lt;user pick from list</w:t>
            </w:r>
            <w:r w:rsidR="006D38D9">
              <w:rPr>
                <w:rFonts w:asciiTheme="minorHAnsi" w:hAnsiTheme="minorHAnsi"/>
                <w:sz w:val="18"/>
                <w:szCs w:val="18"/>
              </w:rPr>
              <w:t>”</w:t>
            </w:r>
          </w:p>
          <w:p w14:paraId="4196EB4D" w14:textId="27714DC6" w:rsidR="00177D82" w:rsidRDefault="0096204A" w:rsidP="0096204A">
            <w:pPr>
              <w:pStyle w:val="BodyText2"/>
              <w:spacing w:before="0" w:after="0"/>
              <w:rPr>
                <w:rFonts w:ascii="Calibri" w:hAnsi="Calibri" w:cs="Calibri"/>
                <w:sz w:val="18"/>
                <w:szCs w:val="18"/>
              </w:rPr>
            </w:pPr>
            <w:r>
              <w:rPr>
                <w:rFonts w:ascii="Calibri" w:hAnsi="Calibri" w:cs="Calibri"/>
                <w:sz w:val="18"/>
                <w:szCs w:val="18"/>
              </w:rPr>
              <w:t>*</w:t>
            </w:r>
            <w:r w:rsidR="00F16C95">
              <w:rPr>
                <w:rFonts w:ascii="Calibri" w:hAnsi="Calibri" w:cs="Calibri"/>
                <w:sz w:val="18"/>
                <w:szCs w:val="18"/>
              </w:rPr>
              <w:t>OG</w:t>
            </w:r>
            <w:r w:rsidR="00164977">
              <w:rPr>
                <w:rFonts w:ascii="Calibri" w:hAnsi="Calibri" w:cs="Calibri"/>
                <w:sz w:val="18"/>
                <w:szCs w:val="18"/>
              </w:rPr>
              <w:t>-</w:t>
            </w:r>
            <w:r w:rsidR="00F16C95">
              <w:rPr>
                <w:rFonts w:ascii="Calibri" w:hAnsi="Calibri" w:cs="Calibri"/>
                <w:sz w:val="18"/>
                <w:szCs w:val="18"/>
              </w:rPr>
              <w:t>100</w:t>
            </w:r>
          </w:p>
          <w:p w14:paraId="4196EB4E" w14:textId="1663458F" w:rsidR="00F16C95" w:rsidRDefault="0096204A" w:rsidP="0096204A">
            <w:pPr>
              <w:pStyle w:val="BodyText2"/>
              <w:spacing w:before="0" w:after="0"/>
              <w:rPr>
                <w:rFonts w:ascii="Calibri" w:hAnsi="Calibri" w:cs="Calibri"/>
                <w:sz w:val="18"/>
                <w:szCs w:val="18"/>
              </w:rPr>
            </w:pPr>
            <w:r>
              <w:rPr>
                <w:rFonts w:ascii="Calibri" w:hAnsi="Calibri" w:cs="Calibri"/>
                <w:sz w:val="18"/>
                <w:szCs w:val="18"/>
              </w:rPr>
              <w:t>*</w:t>
            </w:r>
            <w:r w:rsidR="00F16C95">
              <w:rPr>
                <w:rFonts w:ascii="Calibri" w:hAnsi="Calibri" w:cs="Calibri"/>
                <w:sz w:val="18"/>
                <w:szCs w:val="18"/>
              </w:rPr>
              <w:t>OG</w:t>
            </w:r>
            <w:r w:rsidR="00164977">
              <w:rPr>
                <w:rFonts w:ascii="Calibri" w:hAnsi="Calibri" w:cs="Calibri"/>
                <w:sz w:val="18"/>
                <w:szCs w:val="18"/>
              </w:rPr>
              <w:t>-</w:t>
            </w:r>
            <w:r w:rsidR="00F16C95">
              <w:rPr>
                <w:rFonts w:ascii="Calibri" w:hAnsi="Calibri" w:cs="Calibri"/>
                <w:sz w:val="18"/>
                <w:szCs w:val="18"/>
              </w:rPr>
              <w:t>300</w:t>
            </w:r>
            <w:r w:rsidR="006D38D9">
              <w:rPr>
                <w:rFonts w:ascii="Calibri" w:hAnsi="Calibri" w:cs="Calibri"/>
                <w:sz w:val="18"/>
                <w:szCs w:val="18"/>
              </w:rPr>
              <w:t>&gt;&gt;</w:t>
            </w:r>
          </w:p>
        </w:tc>
      </w:tr>
      <w:tr w:rsidR="00E63378" w:rsidRPr="00A3784E" w14:paraId="4196EB57" w14:textId="77777777" w:rsidTr="0096204A">
        <w:trPr>
          <w:trHeight w:val="144"/>
        </w:trPr>
        <w:tc>
          <w:tcPr>
            <w:tcW w:w="568" w:type="dxa"/>
            <w:tcMar>
              <w:top w:w="0" w:type="dxa"/>
              <w:left w:w="115" w:type="dxa"/>
              <w:bottom w:w="0" w:type="dxa"/>
              <w:right w:w="115" w:type="dxa"/>
            </w:tcMar>
            <w:vAlign w:val="center"/>
          </w:tcPr>
          <w:p w14:paraId="4196EB54" w14:textId="22552631" w:rsidR="00E63378" w:rsidRDefault="00E63378" w:rsidP="00F71643">
            <w:pPr>
              <w:pStyle w:val="BodyText2"/>
              <w:spacing w:before="0" w:after="0"/>
              <w:jc w:val="center"/>
              <w:rPr>
                <w:rFonts w:asciiTheme="minorHAnsi" w:hAnsiTheme="minorHAnsi"/>
                <w:sz w:val="18"/>
                <w:szCs w:val="18"/>
              </w:rPr>
            </w:pPr>
            <w:r>
              <w:rPr>
                <w:rFonts w:asciiTheme="minorHAnsi" w:hAnsiTheme="minorHAnsi"/>
                <w:sz w:val="18"/>
                <w:szCs w:val="18"/>
              </w:rPr>
              <w:t>0</w:t>
            </w:r>
            <w:r w:rsidR="00F71643">
              <w:rPr>
                <w:rFonts w:asciiTheme="minorHAnsi" w:hAnsiTheme="minorHAnsi"/>
                <w:sz w:val="18"/>
                <w:szCs w:val="18"/>
              </w:rPr>
              <w:t>2</w:t>
            </w:r>
          </w:p>
        </w:tc>
        <w:tc>
          <w:tcPr>
            <w:tcW w:w="5278" w:type="dxa"/>
            <w:vAlign w:val="center"/>
          </w:tcPr>
          <w:p w14:paraId="4196EB55" w14:textId="5F433ADC" w:rsidR="00E63378" w:rsidRDefault="00E63378">
            <w:pPr>
              <w:pStyle w:val="BodyText2"/>
              <w:spacing w:before="0" w:after="0"/>
              <w:rPr>
                <w:rFonts w:asciiTheme="minorHAnsi" w:hAnsiTheme="minorHAnsi"/>
                <w:sz w:val="18"/>
                <w:szCs w:val="18"/>
              </w:rPr>
            </w:pPr>
            <w:r>
              <w:rPr>
                <w:rFonts w:asciiTheme="minorHAnsi" w:hAnsiTheme="minorHAnsi"/>
                <w:sz w:val="18"/>
                <w:szCs w:val="18"/>
              </w:rPr>
              <w:t xml:space="preserve">Solar </w:t>
            </w:r>
            <w:r w:rsidR="00485E1A">
              <w:rPr>
                <w:rFonts w:asciiTheme="minorHAnsi" w:hAnsiTheme="minorHAnsi"/>
                <w:sz w:val="18"/>
                <w:szCs w:val="18"/>
              </w:rPr>
              <w:t>S</w:t>
            </w:r>
            <w:r>
              <w:rPr>
                <w:rFonts w:asciiTheme="minorHAnsi" w:hAnsiTheme="minorHAnsi"/>
                <w:sz w:val="18"/>
                <w:szCs w:val="18"/>
              </w:rPr>
              <w:t xml:space="preserve">avings </w:t>
            </w:r>
            <w:r w:rsidR="00485E1A">
              <w:rPr>
                <w:rFonts w:asciiTheme="minorHAnsi" w:hAnsiTheme="minorHAnsi"/>
                <w:sz w:val="18"/>
                <w:szCs w:val="18"/>
              </w:rPr>
              <w:t>F</w:t>
            </w:r>
            <w:r>
              <w:rPr>
                <w:rFonts w:asciiTheme="minorHAnsi" w:hAnsiTheme="minorHAnsi"/>
                <w:sz w:val="18"/>
                <w:szCs w:val="18"/>
              </w:rPr>
              <w:t xml:space="preserve">raction of the </w:t>
            </w:r>
            <w:r w:rsidR="00485E1A">
              <w:rPr>
                <w:rFonts w:asciiTheme="minorHAnsi" w:hAnsiTheme="minorHAnsi"/>
                <w:sz w:val="18"/>
                <w:szCs w:val="18"/>
              </w:rPr>
              <w:t>P</w:t>
            </w:r>
            <w:r>
              <w:rPr>
                <w:rFonts w:asciiTheme="minorHAnsi" w:hAnsiTheme="minorHAnsi"/>
                <w:sz w:val="18"/>
                <w:szCs w:val="18"/>
              </w:rPr>
              <w:t xml:space="preserve">roposed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W</w:t>
            </w:r>
            <w:r>
              <w:rPr>
                <w:rFonts w:asciiTheme="minorHAnsi" w:hAnsiTheme="minorHAnsi"/>
                <w:sz w:val="18"/>
                <w:szCs w:val="18"/>
              </w:rPr>
              <w:t xml:space="preserve">ater </w:t>
            </w:r>
            <w:r w:rsidR="00485E1A">
              <w:rPr>
                <w:rFonts w:asciiTheme="minorHAnsi" w:hAnsiTheme="minorHAnsi"/>
                <w:sz w:val="18"/>
                <w:szCs w:val="18"/>
              </w:rPr>
              <w:t>H</w:t>
            </w:r>
            <w:r>
              <w:rPr>
                <w:rFonts w:asciiTheme="minorHAnsi" w:hAnsiTheme="minorHAnsi"/>
                <w:sz w:val="18"/>
                <w:szCs w:val="18"/>
              </w:rPr>
              <w:t xml:space="preserve">eating </w:t>
            </w:r>
            <w:r w:rsidR="00485E1A">
              <w:rPr>
                <w:rFonts w:asciiTheme="minorHAnsi" w:hAnsiTheme="minorHAnsi"/>
                <w:sz w:val="18"/>
                <w:szCs w:val="18"/>
              </w:rPr>
              <w:t>S</w:t>
            </w:r>
            <w:r>
              <w:rPr>
                <w:rFonts w:asciiTheme="minorHAnsi" w:hAnsiTheme="minorHAnsi"/>
                <w:sz w:val="18"/>
                <w:szCs w:val="18"/>
              </w:rPr>
              <w:t>ystem:</w:t>
            </w:r>
          </w:p>
        </w:tc>
        <w:tc>
          <w:tcPr>
            <w:tcW w:w="4944" w:type="dxa"/>
            <w:tcMar>
              <w:top w:w="29" w:type="dxa"/>
              <w:left w:w="115" w:type="dxa"/>
              <w:bottom w:w="29" w:type="dxa"/>
              <w:right w:w="115" w:type="dxa"/>
            </w:tcMar>
          </w:tcPr>
          <w:p w14:paraId="3B3EE098" w14:textId="4572E95C" w:rsidR="006D38D9" w:rsidRDefault="006D38D9" w:rsidP="006D38D9">
            <w:pPr>
              <w:pStyle w:val="BodyText2"/>
              <w:spacing w:before="0" w:after="0"/>
              <w:rPr>
                <w:rFonts w:asciiTheme="minorHAnsi" w:hAnsiTheme="minorHAnsi"/>
                <w:sz w:val="18"/>
                <w:szCs w:val="18"/>
              </w:rPr>
            </w:pPr>
            <w:r>
              <w:rPr>
                <w:rFonts w:asciiTheme="minorHAnsi" w:hAnsiTheme="minorHAnsi"/>
                <w:sz w:val="18"/>
                <w:szCs w:val="18"/>
              </w:rPr>
              <w:t>&lt;&lt;calculated field:</w:t>
            </w:r>
            <w:r w:rsidR="00E63378">
              <w:rPr>
                <w:rFonts w:asciiTheme="minorHAnsi" w:hAnsiTheme="minorHAnsi"/>
                <w:sz w:val="18"/>
                <w:szCs w:val="18"/>
              </w:rPr>
              <w:t xml:space="preserve"> </w:t>
            </w:r>
            <w:r w:rsidR="00BE4F93">
              <w:rPr>
                <w:rFonts w:asciiTheme="minorHAnsi" w:hAnsiTheme="minorHAnsi"/>
                <w:sz w:val="18"/>
                <w:szCs w:val="18"/>
              </w:rPr>
              <w:t xml:space="preserve">If </w:t>
            </w:r>
            <w:r>
              <w:rPr>
                <w:rFonts w:asciiTheme="minorHAnsi" w:hAnsiTheme="minorHAnsi"/>
                <w:sz w:val="18"/>
                <w:szCs w:val="18"/>
              </w:rPr>
              <w:t>D</w:t>
            </w:r>
            <w:r w:rsidR="00BE4F93">
              <w:rPr>
                <w:rFonts w:asciiTheme="minorHAnsi" w:hAnsiTheme="minorHAnsi"/>
                <w:sz w:val="18"/>
                <w:szCs w:val="18"/>
              </w:rPr>
              <w:t xml:space="preserve">01 </w:t>
            </w:r>
            <w:r w:rsidR="0096204A">
              <w:rPr>
                <w:rFonts w:asciiTheme="minorHAnsi" w:hAnsiTheme="minorHAnsi"/>
                <w:sz w:val="18"/>
                <w:szCs w:val="18"/>
              </w:rPr>
              <w:t xml:space="preserve">(Solar Water Heating System Rating) </w:t>
            </w:r>
            <w:r w:rsidR="00BE4F93">
              <w:rPr>
                <w:rFonts w:asciiTheme="minorHAnsi" w:hAnsiTheme="minorHAnsi"/>
                <w:sz w:val="18"/>
                <w:szCs w:val="18"/>
              </w:rPr>
              <w:t xml:space="preserve">= </w:t>
            </w:r>
            <w:r w:rsidR="00BE4F93">
              <w:rPr>
                <w:rFonts w:ascii="Calibri" w:hAnsi="Calibri" w:cs="Calibri"/>
                <w:sz w:val="18"/>
                <w:szCs w:val="18"/>
              </w:rPr>
              <w:t>OG</w:t>
            </w:r>
            <w:r w:rsidR="00180112">
              <w:rPr>
                <w:rFonts w:ascii="Calibri" w:hAnsi="Calibri" w:cs="Calibri"/>
                <w:sz w:val="18"/>
                <w:szCs w:val="18"/>
              </w:rPr>
              <w:t>-</w:t>
            </w:r>
            <w:r w:rsidR="00BE4F93">
              <w:rPr>
                <w:rFonts w:ascii="Calibri" w:hAnsi="Calibri" w:cs="Calibri"/>
                <w:sz w:val="18"/>
                <w:szCs w:val="18"/>
              </w:rPr>
              <w:t xml:space="preserve">100, then display the solar savings fraction from </w:t>
            </w:r>
            <w:r>
              <w:rPr>
                <w:rFonts w:ascii="Calibri" w:hAnsi="Calibri" w:cs="Calibri"/>
                <w:sz w:val="18"/>
                <w:szCs w:val="18"/>
              </w:rPr>
              <w:t>the</w:t>
            </w:r>
            <w:r w:rsidR="00BE4F93">
              <w:rPr>
                <w:rFonts w:ascii="Calibri" w:hAnsi="Calibri" w:cs="Calibri"/>
                <w:sz w:val="18"/>
                <w:szCs w:val="18"/>
              </w:rPr>
              <w:t xml:space="preserve"> registered </w:t>
            </w:r>
            <w:r w:rsidR="00E63378">
              <w:rPr>
                <w:rFonts w:asciiTheme="minorHAnsi" w:hAnsiTheme="minorHAnsi"/>
                <w:sz w:val="18"/>
                <w:szCs w:val="18"/>
              </w:rPr>
              <w:t>CF1R-STH-</w:t>
            </w:r>
            <w:proofErr w:type="gramStart"/>
            <w:r w:rsidR="00E63378">
              <w:rPr>
                <w:rFonts w:asciiTheme="minorHAnsi" w:hAnsiTheme="minorHAnsi"/>
                <w:sz w:val="18"/>
                <w:szCs w:val="18"/>
              </w:rPr>
              <w:t>01</w:t>
            </w:r>
            <w:r w:rsidR="00BE4F93">
              <w:rPr>
                <w:rFonts w:asciiTheme="minorHAnsi" w:hAnsiTheme="minorHAnsi"/>
                <w:sz w:val="18"/>
                <w:szCs w:val="18"/>
              </w:rPr>
              <w:t>;</w:t>
            </w:r>
            <w:proofErr w:type="gramEnd"/>
            <w:r w:rsidR="00BE4F93">
              <w:rPr>
                <w:rFonts w:asciiTheme="minorHAnsi" w:hAnsiTheme="minorHAnsi"/>
                <w:sz w:val="18"/>
                <w:szCs w:val="18"/>
              </w:rPr>
              <w:t xml:space="preserve"> </w:t>
            </w:r>
          </w:p>
          <w:p w14:paraId="104B397D" w14:textId="078E770C" w:rsidR="006D38D9" w:rsidRDefault="00BE4F93" w:rsidP="006D38D9">
            <w:pPr>
              <w:pStyle w:val="BodyText2"/>
              <w:spacing w:before="0" w:after="0"/>
              <w:rPr>
                <w:rFonts w:asciiTheme="minorHAnsi" w:hAnsiTheme="minorHAnsi"/>
                <w:sz w:val="18"/>
                <w:szCs w:val="18"/>
              </w:rPr>
            </w:pPr>
            <w:r>
              <w:rPr>
                <w:rFonts w:asciiTheme="minorHAnsi" w:hAnsiTheme="minorHAnsi"/>
                <w:sz w:val="18"/>
                <w:szCs w:val="18"/>
              </w:rPr>
              <w:t xml:space="preserve">Else if </w:t>
            </w:r>
            <w:r w:rsidR="006D38D9">
              <w:rPr>
                <w:rFonts w:asciiTheme="minorHAnsi" w:hAnsiTheme="minorHAnsi"/>
                <w:sz w:val="18"/>
                <w:szCs w:val="18"/>
              </w:rPr>
              <w:t>D</w:t>
            </w:r>
            <w:r>
              <w:rPr>
                <w:rFonts w:asciiTheme="minorHAnsi" w:hAnsiTheme="minorHAnsi"/>
                <w:sz w:val="18"/>
                <w:szCs w:val="18"/>
              </w:rPr>
              <w:t xml:space="preserve">01 </w:t>
            </w:r>
            <w:r w:rsidR="0096204A">
              <w:rPr>
                <w:rFonts w:asciiTheme="minorHAnsi" w:hAnsiTheme="minorHAnsi"/>
                <w:sz w:val="18"/>
                <w:szCs w:val="18"/>
              </w:rPr>
              <w:t xml:space="preserve">(Solar Water Heating System Rating) </w:t>
            </w:r>
            <w:r>
              <w:rPr>
                <w:rFonts w:asciiTheme="minorHAnsi" w:hAnsiTheme="minorHAnsi"/>
                <w:sz w:val="18"/>
                <w:szCs w:val="18"/>
              </w:rPr>
              <w:t xml:space="preserve">= </w:t>
            </w:r>
            <w:r w:rsidRPr="00185ECF">
              <w:rPr>
                <w:rFonts w:ascii="Calibri" w:hAnsi="Calibri" w:cs="Calibri"/>
                <w:sz w:val="18"/>
                <w:szCs w:val="18"/>
              </w:rPr>
              <w:t>OG</w:t>
            </w:r>
            <w:r w:rsidR="00180112" w:rsidRPr="00185ECF">
              <w:rPr>
                <w:rFonts w:ascii="Calibri" w:hAnsi="Calibri" w:cs="Calibri"/>
                <w:sz w:val="18"/>
                <w:szCs w:val="18"/>
              </w:rPr>
              <w:t>-</w:t>
            </w:r>
            <w:r w:rsidRPr="00185ECF">
              <w:rPr>
                <w:rFonts w:ascii="Calibri" w:hAnsi="Calibri" w:cs="Calibri"/>
                <w:sz w:val="18"/>
                <w:szCs w:val="18"/>
              </w:rPr>
              <w:t xml:space="preserve">300, then </w:t>
            </w:r>
            <w:r w:rsidR="00F74210" w:rsidRPr="00185ECF">
              <w:rPr>
                <w:rFonts w:ascii="Calibri" w:hAnsi="Calibri" w:cs="Calibri"/>
                <w:sz w:val="18"/>
                <w:szCs w:val="18"/>
              </w:rPr>
              <w:t>user input</w:t>
            </w:r>
            <w:r w:rsidR="005F37CB" w:rsidRPr="00185ECF">
              <w:rPr>
                <w:rFonts w:ascii="Calibri" w:hAnsi="Calibri" w:cs="Calibri"/>
                <w:sz w:val="18"/>
                <w:szCs w:val="18"/>
              </w:rPr>
              <w:t xml:space="preserve"> solar savings </w:t>
            </w:r>
            <w:proofErr w:type="gramStart"/>
            <w:r w:rsidR="005F37CB" w:rsidRPr="00185ECF">
              <w:rPr>
                <w:rFonts w:ascii="Calibri" w:hAnsi="Calibri" w:cs="Calibri"/>
                <w:sz w:val="18"/>
                <w:szCs w:val="18"/>
              </w:rPr>
              <w:t>fraction</w:t>
            </w:r>
            <w:r w:rsidRPr="00185ECF">
              <w:rPr>
                <w:rFonts w:asciiTheme="minorHAnsi" w:hAnsiTheme="minorHAnsi"/>
                <w:sz w:val="18"/>
                <w:szCs w:val="18"/>
              </w:rPr>
              <w:t>;</w:t>
            </w:r>
            <w:proofErr w:type="gramEnd"/>
            <w:r>
              <w:rPr>
                <w:rFonts w:asciiTheme="minorHAnsi" w:hAnsiTheme="minorHAnsi"/>
                <w:sz w:val="18"/>
                <w:szCs w:val="18"/>
              </w:rPr>
              <w:t xml:space="preserve"> </w:t>
            </w:r>
          </w:p>
          <w:p w14:paraId="4196EB56" w14:textId="7F79A960" w:rsidR="00E63378" w:rsidRPr="00A3784E" w:rsidRDefault="00BE4F93" w:rsidP="00F74210">
            <w:pPr>
              <w:pStyle w:val="BodyText2"/>
              <w:spacing w:before="0" w:after="0"/>
              <w:rPr>
                <w:rFonts w:asciiTheme="minorHAnsi" w:hAnsiTheme="minorHAnsi"/>
                <w:sz w:val="18"/>
                <w:szCs w:val="18"/>
              </w:rPr>
            </w:pPr>
            <w:r>
              <w:rPr>
                <w:rFonts w:asciiTheme="minorHAnsi" w:hAnsiTheme="minorHAnsi"/>
                <w:sz w:val="18"/>
                <w:szCs w:val="18"/>
              </w:rPr>
              <w:t xml:space="preserve">else if no registered solar water heating </w:t>
            </w:r>
            <w:r w:rsidR="006D38D9">
              <w:rPr>
                <w:rFonts w:asciiTheme="minorHAnsi" w:hAnsiTheme="minorHAnsi"/>
                <w:sz w:val="18"/>
                <w:szCs w:val="18"/>
              </w:rPr>
              <w:t>forms are found, then display m</w:t>
            </w:r>
            <w:r>
              <w:rPr>
                <w:rFonts w:asciiTheme="minorHAnsi" w:hAnsiTheme="minorHAnsi"/>
                <w:sz w:val="18"/>
                <w:szCs w:val="18"/>
              </w:rPr>
              <w:t>essage “</w:t>
            </w:r>
            <w:r w:rsidR="00A20953">
              <w:rPr>
                <w:rFonts w:asciiTheme="minorHAnsi" w:hAnsiTheme="minorHAnsi"/>
                <w:sz w:val="18"/>
                <w:szCs w:val="18"/>
              </w:rPr>
              <w:t>Registered CF1R-STH-01 required to continue”</w:t>
            </w:r>
            <w:r w:rsidR="00E63378">
              <w:rPr>
                <w:rFonts w:asciiTheme="minorHAnsi" w:hAnsiTheme="minorHAnsi"/>
                <w:sz w:val="18"/>
                <w:szCs w:val="18"/>
              </w:rPr>
              <w:t>&gt;&gt;</w:t>
            </w:r>
          </w:p>
        </w:tc>
      </w:tr>
      <w:tr w:rsidR="00E63378" w:rsidRPr="00A3784E" w14:paraId="4196EB5B" w14:textId="77777777" w:rsidTr="0096204A">
        <w:trPr>
          <w:trHeight w:val="144"/>
        </w:trPr>
        <w:tc>
          <w:tcPr>
            <w:tcW w:w="568" w:type="dxa"/>
            <w:tcMar>
              <w:top w:w="0" w:type="dxa"/>
              <w:left w:w="115" w:type="dxa"/>
              <w:bottom w:w="0" w:type="dxa"/>
              <w:right w:w="115" w:type="dxa"/>
            </w:tcMar>
            <w:vAlign w:val="center"/>
          </w:tcPr>
          <w:p w14:paraId="4196EB58" w14:textId="766A3365" w:rsidR="00E63378" w:rsidRPr="00A3784E" w:rsidRDefault="00E63378" w:rsidP="00F71643">
            <w:pPr>
              <w:pStyle w:val="BodyText2"/>
              <w:spacing w:before="0" w:after="0"/>
              <w:jc w:val="center"/>
              <w:rPr>
                <w:rFonts w:asciiTheme="minorHAnsi" w:hAnsiTheme="minorHAnsi"/>
                <w:sz w:val="18"/>
                <w:szCs w:val="18"/>
              </w:rPr>
            </w:pPr>
            <w:r>
              <w:rPr>
                <w:rFonts w:asciiTheme="minorHAnsi" w:hAnsiTheme="minorHAnsi"/>
                <w:sz w:val="18"/>
                <w:szCs w:val="18"/>
              </w:rPr>
              <w:t>0</w:t>
            </w:r>
            <w:r w:rsidR="00F71643">
              <w:rPr>
                <w:rFonts w:asciiTheme="minorHAnsi" w:hAnsiTheme="minorHAnsi"/>
                <w:sz w:val="18"/>
                <w:szCs w:val="18"/>
              </w:rPr>
              <w:t>3</w:t>
            </w:r>
          </w:p>
        </w:tc>
        <w:tc>
          <w:tcPr>
            <w:tcW w:w="5278" w:type="dxa"/>
            <w:vAlign w:val="center"/>
          </w:tcPr>
          <w:p w14:paraId="4196EB59" w14:textId="3135E2DD" w:rsidR="00E63378" w:rsidRPr="00A3784E" w:rsidRDefault="00E63378">
            <w:pPr>
              <w:pStyle w:val="BodyText2"/>
              <w:spacing w:before="0" w:after="0"/>
              <w:rPr>
                <w:rFonts w:asciiTheme="minorHAnsi" w:hAnsiTheme="minorHAnsi"/>
                <w:sz w:val="18"/>
                <w:szCs w:val="18"/>
              </w:rPr>
            </w:pPr>
            <w:r>
              <w:rPr>
                <w:rFonts w:asciiTheme="minorHAnsi" w:hAnsiTheme="minorHAnsi"/>
                <w:sz w:val="18"/>
                <w:szCs w:val="18"/>
              </w:rPr>
              <w:t xml:space="preserve">Compliance </w:t>
            </w:r>
            <w:r w:rsidR="00485E1A">
              <w:rPr>
                <w:rFonts w:asciiTheme="minorHAnsi" w:hAnsiTheme="minorHAnsi"/>
                <w:sz w:val="18"/>
                <w:szCs w:val="18"/>
              </w:rPr>
              <w:t>S</w:t>
            </w:r>
            <w:r>
              <w:rPr>
                <w:rFonts w:asciiTheme="minorHAnsi" w:hAnsiTheme="minorHAnsi"/>
                <w:sz w:val="18"/>
                <w:szCs w:val="18"/>
              </w:rPr>
              <w:t>tatement:</w:t>
            </w:r>
            <w:r w:rsidRPr="00A3784E" w:rsidDel="00A3784E">
              <w:rPr>
                <w:rFonts w:asciiTheme="minorHAnsi" w:hAnsiTheme="minorHAnsi"/>
                <w:sz w:val="18"/>
                <w:szCs w:val="18"/>
              </w:rPr>
              <w:t xml:space="preserve"> </w:t>
            </w:r>
          </w:p>
        </w:tc>
        <w:tc>
          <w:tcPr>
            <w:tcW w:w="4944" w:type="dxa"/>
            <w:tcMar>
              <w:top w:w="0" w:type="dxa"/>
              <w:left w:w="115" w:type="dxa"/>
              <w:bottom w:w="0" w:type="dxa"/>
              <w:right w:w="115" w:type="dxa"/>
            </w:tcMar>
          </w:tcPr>
          <w:p w14:paraId="4196EB5A" w14:textId="32FAB150" w:rsidR="00E63378" w:rsidRPr="00A3784E" w:rsidRDefault="00BC6D23" w:rsidP="00BC6D23">
            <w:pPr>
              <w:pStyle w:val="BodyText2"/>
              <w:spacing w:before="0" w:after="0"/>
              <w:rPr>
                <w:rFonts w:asciiTheme="minorHAnsi" w:hAnsiTheme="minorHAnsi"/>
                <w:sz w:val="18"/>
                <w:szCs w:val="18"/>
              </w:rPr>
            </w:pPr>
            <w:r>
              <w:rPr>
                <w:rFonts w:ascii="Calibri" w:hAnsi="Calibri" w:cs="Calibri"/>
                <w:sz w:val="18"/>
                <w:szCs w:val="18"/>
              </w:rPr>
              <w:t xml:space="preserve">&lt;&lt;calculated field: </w:t>
            </w:r>
            <w:r w:rsidR="00E63378">
              <w:rPr>
                <w:rFonts w:ascii="Calibri" w:hAnsi="Calibri" w:cs="Calibri"/>
                <w:sz w:val="18"/>
                <w:szCs w:val="18"/>
              </w:rPr>
              <w:t xml:space="preserve">If </w:t>
            </w:r>
            <w:r>
              <w:rPr>
                <w:rFonts w:ascii="Calibri" w:hAnsi="Calibri" w:cs="Calibri"/>
                <w:sz w:val="18"/>
                <w:szCs w:val="18"/>
              </w:rPr>
              <w:t>D</w:t>
            </w:r>
            <w:r w:rsidR="00E63378">
              <w:rPr>
                <w:rFonts w:ascii="Calibri" w:hAnsi="Calibri" w:cs="Calibri"/>
                <w:sz w:val="18"/>
                <w:szCs w:val="18"/>
              </w:rPr>
              <w:t>0</w:t>
            </w:r>
            <w:r w:rsidR="00F71643">
              <w:rPr>
                <w:rFonts w:ascii="Calibri" w:hAnsi="Calibri" w:cs="Calibri"/>
                <w:sz w:val="18"/>
                <w:szCs w:val="18"/>
              </w:rPr>
              <w:t>2</w:t>
            </w:r>
            <w:r w:rsidR="00E63378">
              <w:rPr>
                <w:rFonts w:ascii="Calibri" w:hAnsi="Calibri" w:cs="Calibri"/>
                <w:sz w:val="18"/>
                <w:szCs w:val="18"/>
              </w:rPr>
              <w:t xml:space="preserve"> (solar savings fraction) is equal to or greater than </w:t>
            </w:r>
            <w:r w:rsidR="00F71643">
              <w:rPr>
                <w:rFonts w:ascii="Calibri" w:hAnsi="Calibri" w:cs="Calibri"/>
                <w:sz w:val="18"/>
                <w:szCs w:val="18"/>
              </w:rPr>
              <w:t>0.5,</w:t>
            </w:r>
            <w:r>
              <w:rPr>
                <w:rFonts w:ascii="Calibri" w:hAnsi="Calibri" w:cs="Calibri"/>
                <w:sz w:val="18"/>
                <w:szCs w:val="18"/>
              </w:rPr>
              <w:t xml:space="preserve"> then the “S</w:t>
            </w:r>
            <w:r w:rsidR="00E63378">
              <w:rPr>
                <w:rFonts w:ascii="Calibri" w:hAnsi="Calibri" w:cs="Calibri"/>
                <w:sz w:val="18"/>
                <w:szCs w:val="18"/>
              </w:rPr>
              <w:t>ystem complies</w:t>
            </w:r>
            <w:r>
              <w:rPr>
                <w:rFonts w:ascii="Calibri" w:hAnsi="Calibri" w:cs="Calibri"/>
                <w:sz w:val="18"/>
                <w:szCs w:val="18"/>
              </w:rPr>
              <w:t>”</w:t>
            </w:r>
            <w:r w:rsidR="00164977">
              <w:rPr>
                <w:rFonts w:ascii="Calibri" w:hAnsi="Calibri" w:cs="Calibri"/>
                <w:sz w:val="18"/>
                <w:szCs w:val="18"/>
              </w:rPr>
              <w:t xml:space="preserve">; else display </w:t>
            </w:r>
            <w:r>
              <w:rPr>
                <w:rFonts w:ascii="Calibri" w:hAnsi="Calibri" w:cs="Calibri"/>
                <w:sz w:val="18"/>
                <w:szCs w:val="18"/>
              </w:rPr>
              <w:t>“S</w:t>
            </w:r>
            <w:r w:rsidR="00164977">
              <w:rPr>
                <w:rFonts w:ascii="Calibri" w:hAnsi="Calibri" w:cs="Calibri"/>
                <w:sz w:val="18"/>
                <w:szCs w:val="18"/>
              </w:rPr>
              <w:t>ystem does not comply</w:t>
            </w:r>
            <w:r>
              <w:rPr>
                <w:rFonts w:ascii="Calibri" w:hAnsi="Calibri" w:cs="Calibri"/>
                <w:sz w:val="18"/>
                <w:szCs w:val="18"/>
              </w:rPr>
              <w:t>”</w:t>
            </w:r>
            <w:r w:rsidR="00E63378">
              <w:rPr>
                <w:rFonts w:ascii="Calibri" w:hAnsi="Calibri" w:cs="Calibri"/>
                <w:sz w:val="18"/>
                <w:szCs w:val="18"/>
              </w:rPr>
              <w:t>&gt;&gt;</w:t>
            </w:r>
          </w:p>
        </w:tc>
      </w:tr>
      <w:tr w:rsidR="00E63378" w:rsidRPr="00A3784E" w14:paraId="4196EB5D" w14:textId="77777777" w:rsidTr="00F71643">
        <w:trPr>
          <w:trHeight w:val="144"/>
        </w:trPr>
        <w:tc>
          <w:tcPr>
            <w:tcW w:w="10790" w:type="dxa"/>
            <w:gridSpan w:val="3"/>
            <w:tcMar>
              <w:top w:w="0" w:type="dxa"/>
              <w:left w:w="115" w:type="dxa"/>
              <w:bottom w:w="0" w:type="dxa"/>
              <w:right w:w="115" w:type="dxa"/>
            </w:tcMar>
            <w:vAlign w:val="center"/>
          </w:tcPr>
          <w:p w14:paraId="4196EB5C"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5E" w14:textId="77777777" w:rsidR="00012A93" w:rsidRPr="00A3784E" w:rsidRDefault="00012A93" w:rsidP="00012A9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46"/>
        <w:gridCol w:w="4776"/>
      </w:tblGrid>
      <w:tr w:rsidR="00012A93" w:rsidRPr="00A3784E" w14:paraId="4196EB61" w14:textId="77777777" w:rsidTr="001D635D">
        <w:trPr>
          <w:trHeight w:val="144"/>
        </w:trPr>
        <w:tc>
          <w:tcPr>
            <w:tcW w:w="11030" w:type="dxa"/>
            <w:gridSpan w:val="3"/>
            <w:tcMar>
              <w:top w:w="0" w:type="dxa"/>
              <w:left w:w="115" w:type="dxa"/>
              <w:bottom w:w="0" w:type="dxa"/>
              <w:right w:w="115" w:type="dxa"/>
            </w:tcMar>
          </w:tcPr>
          <w:p w14:paraId="4196EB5F" w14:textId="05CF6822" w:rsidR="00F770BE" w:rsidRDefault="001B5E8A" w:rsidP="00012A93">
            <w:pPr>
              <w:pStyle w:val="BodyText2"/>
              <w:spacing w:before="0" w:after="0"/>
              <w:rPr>
                <w:rFonts w:asciiTheme="minorHAnsi" w:hAnsiTheme="minorHAnsi"/>
                <w:b/>
                <w:sz w:val="20"/>
                <w:szCs w:val="20"/>
              </w:rPr>
            </w:pPr>
            <w:r>
              <w:rPr>
                <w:rFonts w:asciiTheme="minorHAnsi" w:hAnsiTheme="minorHAnsi"/>
                <w:b/>
                <w:sz w:val="20"/>
                <w:szCs w:val="20"/>
              </w:rPr>
              <w:lastRenderedPageBreak/>
              <w:t>E</w:t>
            </w:r>
            <w:r w:rsidR="00012A93" w:rsidRPr="00A3784E">
              <w:rPr>
                <w:rFonts w:asciiTheme="minorHAnsi" w:hAnsiTheme="minorHAnsi"/>
                <w:b/>
                <w:sz w:val="20"/>
                <w:szCs w:val="20"/>
              </w:rPr>
              <w:t xml:space="preserve">. Smart Thermostats and </w:t>
            </w:r>
            <w:r w:rsidR="001D635D">
              <w:rPr>
                <w:rFonts w:asciiTheme="minorHAnsi" w:hAnsiTheme="minorHAnsi"/>
                <w:b/>
                <w:sz w:val="20"/>
                <w:szCs w:val="20"/>
              </w:rPr>
              <w:t>Alternative Efficiency Measure</w:t>
            </w:r>
            <w:r>
              <w:rPr>
                <w:rFonts w:asciiTheme="minorHAnsi" w:hAnsiTheme="minorHAnsi"/>
                <w:b/>
                <w:sz w:val="20"/>
                <w:szCs w:val="20"/>
              </w:rPr>
              <w:t xml:space="preserve"> </w:t>
            </w:r>
          </w:p>
          <w:p w14:paraId="4196EB60" w14:textId="18C1FC55" w:rsidR="00012A93" w:rsidRPr="00A3784E" w:rsidRDefault="00F770BE" w:rsidP="006D38D9">
            <w:pPr>
              <w:pStyle w:val="BodyText2"/>
              <w:spacing w:before="0" w:after="0"/>
              <w:rPr>
                <w:rFonts w:asciiTheme="minorHAnsi" w:hAnsiTheme="minorHAnsi"/>
                <w:sz w:val="18"/>
                <w:szCs w:val="18"/>
              </w:rPr>
            </w:pPr>
            <w:r>
              <w:rPr>
                <w:rFonts w:asciiTheme="minorHAnsi" w:hAnsiTheme="minorHAnsi"/>
                <w:sz w:val="18"/>
                <w:szCs w:val="18"/>
              </w:rPr>
              <w:t>&lt;&lt;</w:t>
            </w:r>
            <w:r w:rsidRPr="00A45176">
              <w:rPr>
                <w:rFonts w:asciiTheme="minorHAnsi" w:hAnsiTheme="minorHAnsi"/>
                <w:sz w:val="18"/>
                <w:szCs w:val="18"/>
              </w:rPr>
              <w:t>If Method of Compliance A0</w:t>
            </w:r>
            <w:r w:rsidR="00D35708">
              <w:rPr>
                <w:rFonts w:asciiTheme="minorHAnsi" w:hAnsiTheme="minorHAnsi"/>
                <w:sz w:val="18"/>
                <w:szCs w:val="18"/>
              </w:rPr>
              <w:t>1</w:t>
            </w:r>
            <w:r w:rsidRPr="00A45176">
              <w:rPr>
                <w:rFonts w:asciiTheme="minorHAnsi" w:hAnsiTheme="minorHAnsi"/>
                <w:sz w:val="18"/>
                <w:szCs w:val="18"/>
              </w:rPr>
              <w:t xml:space="preserve"> =</w:t>
            </w:r>
            <w:r w:rsidRPr="00A45176">
              <w:rPr>
                <w:rFonts w:asciiTheme="minorHAnsi" w:hAnsiTheme="minorHAnsi"/>
              </w:rPr>
              <w:t xml:space="preserve"> </w:t>
            </w:r>
            <w:r w:rsidR="006D38D9">
              <w:rPr>
                <w:rFonts w:asciiTheme="minorHAnsi" w:hAnsiTheme="minorHAnsi"/>
              </w:rPr>
              <w:t>“</w:t>
            </w:r>
            <w:r w:rsidRPr="00E63378">
              <w:rPr>
                <w:rFonts w:asciiTheme="minorHAnsi" w:hAnsiTheme="minorHAnsi"/>
                <w:sz w:val="18"/>
                <w:szCs w:val="18"/>
              </w:rPr>
              <w:t xml:space="preserve">Smart Thermostats and </w:t>
            </w:r>
            <w:r w:rsidR="001D635D">
              <w:rPr>
                <w:rFonts w:asciiTheme="minorHAnsi" w:hAnsiTheme="minorHAnsi"/>
                <w:sz w:val="18"/>
                <w:szCs w:val="18"/>
              </w:rPr>
              <w:t>Alternative Efficiency Measure</w:t>
            </w:r>
            <w:r w:rsidR="006D38D9">
              <w:rPr>
                <w:rFonts w:asciiTheme="minorHAnsi" w:hAnsiTheme="minorHAnsi"/>
                <w:sz w:val="18"/>
                <w:szCs w:val="18"/>
              </w:rPr>
              <w:t>”</w:t>
            </w:r>
            <w:r w:rsidR="00B564F3">
              <w:rPr>
                <w:rFonts w:asciiTheme="minorHAnsi" w:hAnsiTheme="minorHAnsi"/>
                <w:sz w:val="18"/>
                <w:szCs w:val="18"/>
              </w:rPr>
              <w:t>, then d</w:t>
            </w:r>
            <w:r w:rsidR="00B564F3" w:rsidRPr="00A45176">
              <w:rPr>
                <w:rFonts w:asciiTheme="minorHAnsi" w:hAnsiTheme="minorHAnsi"/>
                <w:sz w:val="18"/>
                <w:szCs w:val="18"/>
              </w:rPr>
              <w:t>isplay this table</w:t>
            </w:r>
            <w:r>
              <w:rPr>
                <w:rFonts w:asciiTheme="minorHAnsi" w:hAnsiTheme="minorHAnsi"/>
                <w:sz w:val="18"/>
                <w:szCs w:val="18"/>
              </w:rPr>
              <w:t>;</w:t>
            </w:r>
            <w:r w:rsidRPr="00A45176">
              <w:rPr>
                <w:rFonts w:asciiTheme="minorHAnsi" w:hAnsiTheme="minorHAnsi"/>
                <w:sz w:val="18"/>
                <w:szCs w:val="18"/>
              </w:rPr>
              <w:t xml:space="preserve"> Else display the section does not apply message&gt;&gt;</w:t>
            </w:r>
          </w:p>
        </w:tc>
      </w:tr>
      <w:tr w:rsidR="00012A93" w:rsidRPr="00A3784E" w14:paraId="4196EB64" w14:textId="77777777" w:rsidTr="00012A93">
        <w:trPr>
          <w:trHeight w:val="144"/>
        </w:trPr>
        <w:tc>
          <w:tcPr>
            <w:tcW w:w="576" w:type="dxa"/>
            <w:tcMar>
              <w:top w:w="0" w:type="dxa"/>
              <w:left w:w="115" w:type="dxa"/>
              <w:bottom w:w="0" w:type="dxa"/>
              <w:right w:w="115" w:type="dxa"/>
            </w:tcMar>
            <w:vAlign w:val="center"/>
          </w:tcPr>
          <w:p w14:paraId="4196EB62"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gridSpan w:val="2"/>
            <w:tcMar>
              <w:top w:w="0" w:type="dxa"/>
              <w:left w:w="115" w:type="dxa"/>
              <w:bottom w:w="0" w:type="dxa"/>
              <w:right w:w="115" w:type="dxa"/>
            </w:tcMar>
            <w:vAlign w:val="center"/>
          </w:tcPr>
          <w:p w14:paraId="4196EB63" w14:textId="0432C43F" w:rsidR="00012A93" w:rsidRPr="00A3784E" w:rsidRDefault="00012A93" w:rsidP="00A1463C">
            <w:pPr>
              <w:pStyle w:val="BodyText2"/>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ll thermostats </w:t>
            </w:r>
            <w:r w:rsidR="001D635D">
              <w:rPr>
                <w:rFonts w:asciiTheme="minorHAnsi" w:hAnsiTheme="minorHAnsi"/>
                <w:sz w:val="18"/>
                <w:szCs w:val="18"/>
              </w:rPr>
              <w:t xml:space="preserve">comply with </w:t>
            </w:r>
            <w:r w:rsidR="00A1463C">
              <w:rPr>
                <w:rFonts w:asciiTheme="minorHAnsi" w:hAnsiTheme="minorHAnsi"/>
                <w:sz w:val="18"/>
                <w:szCs w:val="18"/>
              </w:rPr>
              <w:t>Section 110.12(a)</w:t>
            </w:r>
            <w:r w:rsidR="001D635D">
              <w:rPr>
                <w:rFonts w:asciiTheme="minorHAnsi" w:hAnsiTheme="minorHAnsi"/>
                <w:sz w:val="18"/>
                <w:szCs w:val="18"/>
              </w:rPr>
              <w:t xml:space="preserve"> and </w:t>
            </w:r>
            <w:proofErr w:type="gramStart"/>
            <w:r w:rsidR="001D635D">
              <w:rPr>
                <w:rFonts w:asciiTheme="minorHAnsi" w:hAnsiTheme="minorHAnsi"/>
                <w:sz w:val="18"/>
                <w:szCs w:val="18"/>
              </w:rPr>
              <w:t>are capable of receiving</w:t>
            </w:r>
            <w:proofErr w:type="gramEnd"/>
            <w:r w:rsidR="001D635D">
              <w:rPr>
                <w:rFonts w:asciiTheme="minorHAnsi" w:hAnsiTheme="minorHAnsi"/>
                <w:sz w:val="18"/>
                <w:szCs w:val="18"/>
              </w:rPr>
              <w:t xml:space="preserve"> and responding to Demand Response Signals prior to granting of an occupancy permit by the enforcing agency.</w:t>
            </w:r>
          </w:p>
        </w:tc>
      </w:tr>
      <w:tr w:rsidR="001D635D" w:rsidRPr="00A3784E" w14:paraId="4196EB6D" w14:textId="77777777" w:rsidTr="00324FEA">
        <w:trPr>
          <w:trHeight w:val="144"/>
        </w:trPr>
        <w:tc>
          <w:tcPr>
            <w:tcW w:w="576" w:type="dxa"/>
            <w:tcMar>
              <w:top w:w="0" w:type="dxa"/>
              <w:left w:w="115" w:type="dxa"/>
              <w:bottom w:w="0" w:type="dxa"/>
              <w:right w:w="115" w:type="dxa"/>
            </w:tcMar>
            <w:vAlign w:val="center"/>
          </w:tcPr>
          <w:p w14:paraId="4196EB65" w14:textId="77777777" w:rsidR="001D635D" w:rsidRPr="00A3784E" w:rsidRDefault="001D635D" w:rsidP="00012A93">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570" w:type="dxa"/>
            <w:tcMar>
              <w:top w:w="0" w:type="dxa"/>
              <w:left w:w="115" w:type="dxa"/>
              <w:bottom w:w="0" w:type="dxa"/>
              <w:right w:w="115" w:type="dxa"/>
            </w:tcMar>
            <w:vAlign w:val="center"/>
          </w:tcPr>
          <w:p w14:paraId="031672AB" w14:textId="53B6A16D" w:rsidR="001D635D" w:rsidRPr="00C21229" w:rsidDel="001D635D" w:rsidRDefault="001D635D" w:rsidP="001D635D">
            <w:pPr>
              <w:pStyle w:val="BodyText2"/>
              <w:spacing w:before="0" w:after="0"/>
              <w:rPr>
                <w:rFonts w:asciiTheme="minorHAnsi" w:hAnsiTheme="minorHAnsi"/>
                <w:sz w:val="18"/>
                <w:szCs w:val="18"/>
              </w:rPr>
            </w:pPr>
            <w:r>
              <w:rPr>
                <w:rFonts w:asciiTheme="minorHAnsi" w:hAnsiTheme="minorHAnsi"/>
                <w:sz w:val="18"/>
                <w:szCs w:val="18"/>
              </w:rPr>
              <w:t>Alternative Efficiency Measure:</w:t>
            </w:r>
          </w:p>
        </w:tc>
        <w:tc>
          <w:tcPr>
            <w:tcW w:w="4884" w:type="dxa"/>
            <w:vAlign w:val="center"/>
          </w:tcPr>
          <w:p w14:paraId="0F39C0F9" w14:textId="062500C9" w:rsidR="001D635D" w:rsidRDefault="001D635D" w:rsidP="00324FEA">
            <w:pPr>
              <w:pStyle w:val="BodyText2"/>
              <w:spacing w:before="0" w:after="0"/>
              <w:rPr>
                <w:rFonts w:asciiTheme="minorHAnsi" w:hAnsiTheme="minorHAnsi"/>
                <w:sz w:val="18"/>
                <w:szCs w:val="18"/>
              </w:rPr>
            </w:pPr>
            <w:r>
              <w:rPr>
                <w:rFonts w:asciiTheme="minorHAnsi" w:hAnsiTheme="minorHAnsi"/>
                <w:sz w:val="18"/>
                <w:szCs w:val="18"/>
              </w:rPr>
              <w:t xml:space="preserve">&lt;&lt;user selects </w:t>
            </w:r>
            <w:r w:rsidR="00DF6164">
              <w:rPr>
                <w:rFonts w:asciiTheme="minorHAnsi" w:hAnsiTheme="minorHAnsi"/>
                <w:sz w:val="18"/>
                <w:szCs w:val="18"/>
              </w:rPr>
              <w:t xml:space="preserve">one </w:t>
            </w:r>
            <w:r>
              <w:rPr>
                <w:rFonts w:asciiTheme="minorHAnsi" w:hAnsiTheme="minorHAnsi"/>
                <w:sz w:val="18"/>
                <w:szCs w:val="18"/>
              </w:rPr>
              <w:t>from list:</w:t>
            </w:r>
          </w:p>
          <w:p w14:paraId="7F5CFCF6" w14:textId="393053E6" w:rsidR="00DF6164" w:rsidRDefault="001D635D" w:rsidP="00324FEA">
            <w:pPr>
              <w:pStyle w:val="BodyText2"/>
              <w:spacing w:before="0" w:after="0"/>
              <w:rPr>
                <w:rFonts w:asciiTheme="minorHAnsi" w:hAnsiTheme="minorHAnsi"/>
                <w:sz w:val="18"/>
                <w:szCs w:val="18"/>
              </w:rPr>
            </w:pPr>
            <w:r>
              <w:rPr>
                <w:rFonts w:asciiTheme="minorHAnsi" w:hAnsiTheme="minorHAnsi"/>
                <w:sz w:val="18"/>
                <w:szCs w:val="18"/>
              </w:rPr>
              <w:t xml:space="preserve">*Install a dishwasher that meets or exceeds ENERGY STAR Program requirements </w:t>
            </w:r>
            <w:r w:rsidR="00DF6164">
              <w:rPr>
                <w:rFonts w:asciiTheme="minorHAnsi" w:hAnsiTheme="minorHAnsi"/>
                <w:sz w:val="18"/>
                <w:szCs w:val="18"/>
              </w:rPr>
              <w:t>with either a refrigerator that meets or exceeds the ENERGY STAR Program requirements or a whole house fan driven by an electronically commutated motor</w:t>
            </w:r>
            <w:r w:rsidR="0096204A">
              <w:rPr>
                <w:rFonts w:asciiTheme="minorHAnsi" w:hAnsiTheme="minorHAnsi"/>
                <w:sz w:val="18"/>
                <w:szCs w:val="18"/>
              </w:rPr>
              <w:t xml:space="preserve"> or a</w:t>
            </w:r>
            <w:r w:rsidR="00693A9A">
              <w:rPr>
                <w:rFonts w:asciiTheme="minorHAnsi" w:hAnsiTheme="minorHAnsi"/>
                <w:sz w:val="18"/>
                <w:szCs w:val="18"/>
              </w:rPr>
              <w:t xml:space="preserve"> Level 2 EVSE/EV Charger</w:t>
            </w:r>
            <w:r w:rsidR="00DF6164">
              <w:rPr>
                <w:rFonts w:asciiTheme="minorHAnsi" w:hAnsiTheme="minorHAnsi"/>
                <w:sz w:val="18"/>
                <w:szCs w:val="18"/>
              </w:rPr>
              <w:t>; or</w:t>
            </w:r>
          </w:p>
          <w:p w14:paraId="549BE0E1" w14:textId="77777777" w:rsidR="00DF6164" w:rsidRDefault="00DF6164" w:rsidP="00324FEA">
            <w:pPr>
              <w:pStyle w:val="BodyText2"/>
              <w:spacing w:before="0" w:after="0"/>
              <w:rPr>
                <w:rFonts w:asciiTheme="minorHAnsi" w:hAnsiTheme="minorHAnsi"/>
                <w:sz w:val="18"/>
                <w:szCs w:val="18"/>
              </w:rPr>
            </w:pPr>
            <w:r>
              <w:rPr>
                <w:rFonts w:asciiTheme="minorHAnsi" w:hAnsiTheme="minorHAnsi"/>
                <w:sz w:val="18"/>
                <w:szCs w:val="18"/>
              </w:rPr>
              <w:t>*Install a home automation system capable of, at a minimum, controlling the appliances and lighting of the dwelling and responding to demand response signals; or</w:t>
            </w:r>
          </w:p>
          <w:p w14:paraId="5D9C05EB" w14:textId="77777777" w:rsidR="00DF6164" w:rsidRDefault="00DF6164" w:rsidP="00324FEA">
            <w:pPr>
              <w:pStyle w:val="BodyText2"/>
              <w:spacing w:before="0" w:after="0"/>
              <w:rPr>
                <w:rFonts w:asciiTheme="minorHAnsi" w:hAnsiTheme="minorHAnsi"/>
                <w:sz w:val="18"/>
                <w:szCs w:val="18"/>
              </w:rPr>
            </w:pPr>
            <w:r>
              <w:rPr>
                <w:rFonts w:asciiTheme="minorHAnsi" w:hAnsiTheme="minorHAnsi"/>
                <w:sz w:val="18"/>
                <w:szCs w:val="18"/>
              </w:rPr>
              <w:t xml:space="preserve">*Install alternative plumbing piping to permit the discharge from the clothes washer and all showers and bathtubs to be used for an irrigation system in compliance with the </w:t>
            </w:r>
            <w:r>
              <w:rPr>
                <w:rFonts w:asciiTheme="minorHAnsi" w:hAnsiTheme="minorHAnsi"/>
                <w:i/>
                <w:sz w:val="18"/>
                <w:szCs w:val="18"/>
              </w:rPr>
              <w:t>California Plumbing Code</w:t>
            </w:r>
            <w:r>
              <w:rPr>
                <w:rFonts w:asciiTheme="minorHAnsi" w:hAnsiTheme="minorHAnsi"/>
                <w:sz w:val="18"/>
                <w:szCs w:val="18"/>
              </w:rPr>
              <w:t xml:space="preserve"> and any applicable local ordinances; or</w:t>
            </w:r>
          </w:p>
          <w:p w14:paraId="4196EB6C" w14:textId="0D11B859" w:rsidR="001D635D" w:rsidRPr="00A3784E" w:rsidRDefault="00DF6164" w:rsidP="00324FEA">
            <w:pPr>
              <w:pStyle w:val="BodyText2"/>
              <w:spacing w:before="0" w:after="0"/>
              <w:rPr>
                <w:rFonts w:asciiTheme="minorHAnsi" w:hAnsiTheme="minorHAnsi"/>
                <w:sz w:val="18"/>
                <w:szCs w:val="18"/>
              </w:rPr>
            </w:pPr>
            <w:r>
              <w:rPr>
                <w:rFonts w:asciiTheme="minorHAnsi" w:hAnsiTheme="minorHAnsi"/>
                <w:sz w:val="18"/>
                <w:szCs w:val="18"/>
              </w:rPr>
              <w:t xml:space="preserve">*Install a rainwater catchment system designed to comply with the </w:t>
            </w:r>
            <w:r>
              <w:rPr>
                <w:rFonts w:asciiTheme="minorHAnsi" w:hAnsiTheme="minorHAnsi"/>
                <w:i/>
                <w:sz w:val="18"/>
                <w:szCs w:val="18"/>
              </w:rPr>
              <w:t>California Plumbing Code</w:t>
            </w:r>
            <w:r>
              <w:rPr>
                <w:rFonts w:asciiTheme="minorHAnsi" w:hAnsiTheme="minorHAnsi"/>
                <w:sz w:val="18"/>
                <w:szCs w:val="18"/>
              </w:rPr>
              <w:t xml:space="preserve"> and any applicable local ordinances, and that uses rainwater flowing from at least 65% of the available roof area&gt;&gt;</w:t>
            </w:r>
          </w:p>
        </w:tc>
      </w:tr>
      <w:tr w:rsidR="00012A93" w:rsidRPr="00A3784E" w14:paraId="4196EB6F" w14:textId="77777777" w:rsidTr="001D635D">
        <w:trPr>
          <w:trHeight w:val="144"/>
        </w:trPr>
        <w:tc>
          <w:tcPr>
            <w:tcW w:w="11030" w:type="dxa"/>
            <w:gridSpan w:val="3"/>
            <w:tcMar>
              <w:top w:w="0" w:type="dxa"/>
              <w:left w:w="115" w:type="dxa"/>
              <w:bottom w:w="0" w:type="dxa"/>
              <w:right w:w="115" w:type="dxa"/>
            </w:tcMar>
            <w:vAlign w:val="center"/>
          </w:tcPr>
          <w:p w14:paraId="4196EB6E"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70" w14:textId="73CD8FF3" w:rsidR="00012A93" w:rsidRDefault="00012A93" w:rsidP="00012A93">
      <w:pPr>
        <w:rPr>
          <w:rFonts w:asciiTheme="minorHAnsi" w:hAnsiTheme="minorHAnsi"/>
          <w:sz w:val="18"/>
          <w:szCs w:val="18"/>
        </w:rPr>
      </w:pPr>
    </w:p>
    <w:p w14:paraId="647E222A" w14:textId="77777777" w:rsidR="001B5E8A" w:rsidRPr="00C005DB" w:rsidRDefault="001B5E8A" w:rsidP="00012A93">
      <w:pPr>
        <w:rPr>
          <w:rFonts w:asciiTheme="minorHAnsi" w:hAnsiTheme="minorHAnsi"/>
          <w:sz w:val="18"/>
          <w:szCs w:val="18"/>
        </w:rPr>
      </w:pPr>
    </w:p>
    <w:p w14:paraId="4196EB7D" w14:textId="77777777" w:rsidR="00012A93" w:rsidRPr="00C005DB" w:rsidRDefault="00012A93" w:rsidP="00012A93">
      <w:pPr>
        <w:rPr>
          <w:rFonts w:asciiTheme="minorHAnsi" w:hAnsiTheme="minorHAnsi"/>
          <w:sz w:val="18"/>
          <w:szCs w:val="18"/>
        </w:rPr>
      </w:pPr>
    </w:p>
    <w:p w14:paraId="4196EB91" w14:textId="77777777" w:rsidR="000A4E0F" w:rsidRPr="00A3784E" w:rsidRDefault="000A4E0F" w:rsidP="000A4E0F"/>
    <w:sectPr w:rsidR="000A4E0F" w:rsidRPr="00A3784E" w:rsidSect="0092088A">
      <w:headerReference w:type="default" r:id="rId20"/>
      <w:pgSz w:w="12240" w:h="15840" w:code="1"/>
      <w:pgMar w:top="720" w:right="720" w:bottom="720" w:left="720" w:header="432"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EBCCC" w14:textId="77777777" w:rsidR="00D470FF" w:rsidRDefault="00D470FF">
      <w:r>
        <w:separator/>
      </w:r>
    </w:p>
  </w:endnote>
  <w:endnote w:type="continuationSeparator" w:id="0">
    <w:p w14:paraId="68416D6F" w14:textId="77777777" w:rsidR="00D470FF" w:rsidRDefault="00D470FF">
      <w:r>
        <w:continuationSeparator/>
      </w:r>
    </w:p>
  </w:endnote>
  <w:endnote w:type="continuationNotice" w:id="1">
    <w:p w14:paraId="53F13C6F" w14:textId="77777777" w:rsidR="00D470FF" w:rsidRDefault="00D470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0ACAF" w14:textId="77777777" w:rsidR="00ED3AB2" w:rsidRDefault="00ED3A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AED9" w14:textId="77777777" w:rsidR="0008786E" w:rsidRPr="0071311B" w:rsidRDefault="0008786E" w:rsidP="00BE7FD2">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proofErr w:type="gramStart"/>
    <w:r w:rsidRPr="0071311B">
      <w:rPr>
        <w:rFonts w:ascii="Calibri" w:hAnsi="Calibri"/>
        <w:sz w:val="18"/>
        <w:szCs w:val="18"/>
      </w:rPr>
      <w:tab/>
      <w:t xml:space="preserve">  HERS</w:t>
    </w:r>
    <w:proofErr w:type="gramEnd"/>
    <w:r w:rsidRPr="0071311B">
      <w:rPr>
        <w:rFonts w:ascii="Calibri" w:hAnsi="Calibri"/>
        <w:sz w:val="18"/>
        <w:szCs w:val="18"/>
      </w:rPr>
      <w:t xml:space="preserve"> Provider:                       </w:t>
    </w:r>
  </w:p>
  <w:p w14:paraId="70A2A351" w14:textId="313B0255" w:rsidR="0008786E" w:rsidRPr="00BE7FD2" w:rsidRDefault="0008786E" w:rsidP="00BE7FD2">
    <w:pPr>
      <w:tabs>
        <w:tab w:val="center" w:pos="5760"/>
        <w:tab w:val="right" w:pos="10800"/>
        <w:tab w:val="right" w:pos="14400"/>
      </w:tabs>
      <w:ind w:left="-90"/>
    </w:pPr>
    <w:r w:rsidRPr="0071311B">
      <w:rPr>
        <w:rFonts w:ascii="Calibri" w:hAnsi="Calibri"/>
        <w:sz w:val="18"/>
        <w:szCs w:val="18"/>
      </w:rPr>
      <w:t>CA Building Energy Efficiency Standards - 20</w:t>
    </w:r>
    <w:r w:rsidR="00987E46">
      <w:rPr>
        <w:rFonts w:ascii="Calibri" w:hAnsi="Calibri"/>
        <w:sz w:val="18"/>
        <w:szCs w:val="18"/>
      </w:rPr>
      <w:t>22</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 xml:space="preserve">January </w:t>
    </w:r>
    <w:r w:rsidR="006C3E79">
      <w:rPr>
        <w:rFonts w:ascii="Calibri" w:hAnsi="Calibri"/>
        <w:sz w:val="18"/>
        <w:szCs w:val="18"/>
      </w:rPr>
      <w:t>20</w:t>
    </w:r>
    <w:r w:rsidR="00987E46">
      <w:rPr>
        <w:rFonts w:ascii="Calibri" w:hAnsi="Calibri"/>
        <w:sz w:val="18"/>
        <w:szCs w:val="18"/>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8878" w14:textId="77777777" w:rsidR="00ED3AB2" w:rsidRDefault="00ED3A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6C3C4" w14:textId="77777777" w:rsidR="0014375F" w:rsidRPr="00BE7FD2" w:rsidRDefault="0014375F" w:rsidP="0014375F">
    <w:pPr>
      <w:pBdr>
        <w:top w:val="single" w:sz="4" w:space="1" w:color="auto"/>
      </w:pBdr>
      <w:tabs>
        <w:tab w:val="center" w:pos="5760"/>
        <w:tab w:val="right" w:pos="10800"/>
        <w:tab w:val="right" w:pos="14400"/>
      </w:tabs>
      <w:ind w:left="-90"/>
    </w:pPr>
    <w:r w:rsidRPr="0071311B">
      <w:rPr>
        <w:rFonts w:ascii="Calibri" w:hAnsi="Calibri"/>
        <w:sz w:val="18"/>
        <w:szCs w:val="18"/>
      </w:rPr>
      <w:t>CA Building Energy Efficiency Standards - 20</w:t>
    </w:r>
    <w:r>
      <w:rPr>
        <w:rFonts w:ascii="Calibri" w:hAnsi="Calibri"/>
        <w:sz w:val="18"/>
        <w:szCs w:val="18"/>
      </w:rPr>
      <w:t>22</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89264" w14:textId="77777777" w:rsidR="00D470FF" w:rsidRDefault="00D470FF">
      <w:r>
        <w:separator/>
      </w:r>
    </w:p>
  </w:footnote>
  <w:footnote w:type="continuationSeparator" w:id="0">
    <w:p w14:paraId="57745470" w14:textId="77777777" w:rsidR="00D470FF" w:rsidRDefault="00D470FF">
      <w:r>
        <w:continuationSeparator/>
      </w:r>
    </w:p>
  </w:footnote>
  <w:footnote w:type="continuationNotice" w:id="1">
    <w:p w14:paraId="12313E65" w14:textId="77777777" w:rsidR="00D470FF" w:rsidRDefault="00D470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6F5F8" w14:textId="77777777" w:rsidR="00ED3AB2" w:rsidRDefault="00ED3A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3CBAE" w14:textId="77777777" w:rsidR="008619D7" w:rsidRPr="00CA48E2" w:rsidRDefault="008619D7" w:rsidP="008619D7">
    <w:pPr>
      <w:pStyle w:val="Header"/>
      <w:tabs>
        <w:tab w:val="clear" w:pos="4320"/>
        <w:tab w:val="clear" w:pos="8640"/>
        <w:tab w:val="center" w:pos="360"/>
      </w:tabs>
      <w:ind w:left="360"/>
      <w:jc w:val="center"/>
      <w:rPr>
        <w:rFonts w:ascii="Arial" w:hAnsi="Arial" w:cs="Arial"/>
        <w:sz w:val="24"/>
        <w:szCs w:val="24"/>
      </w:rPr>
    </w:pPr>
    <w:r w:rsidRPr="00CA48E2">
      <w:rPr>
        <w:rFonts w:ascii="Calibri" w:hAnsi="Calibri" w:cs="Calibri"/>
        <w:noProof/>
        <w:sz w:val="28"/>
        <w:szCs w:val="28"/>
      </w:rPr>
      <w:drawing>
        <wp:anchor distT="0" distB="0" distL="114300" distR="114300" simplePos="0" relativeHeight="251660289" behindDoc="0" locked="0" layoutInCell="1" allowOverlap="1" wp14:anchorId="53DE9F1C" wp14:editId="1E8ACD84">
          <wp:simplePos x="0" y="0"/>
          <wp:positionH relativeFrom="column">
            <wp:posOffset>0</wp:posOffset>
          </wp:positionH>
          <wp:positionV relativeFrom="paragraph">
            <wp:posOffset>47625</wp:posOffset>
          </wp:positionV>
          <wp:extent cx="2532380" cy="566420"/>
          <wp:effectExtent l="0" t="0" r="0" b="0"/>
          <wp:wrapNone/>
          <wp:docPr id="5" name="Picture 5"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SOLAR READINESS – NEW CONSTRUCTION</w:t>
    </w:r>
  </w:p>
  <w:p w14:paraId="362987B6" w14:textId="77777777" w:rsidR="008619D7" w:rsidRPr="00CA48E2" w:rsidRDefault="008619D7" w:rsidP="008619D7">
    <w:pPr>
      <w:tabs>
        <w:tab w:val="center" w:pos="4320"/>
        <w:tab w:val="right" w:pos="8640"/>
      </w:tabs>
      <w:ind w:left="360"/>
      <w:rPr>
        <w:rFonts w:ascii="Arial" w:hAnsi="Arial" w:cs="Arial"/>
        <w:sz w:val="24"/>
        <w:szCs w:val="24"/>
      </w:rPr>
    </w:pPr>
    <w:r w:rsidRPr="00CA48E2">
      <w:rPr>
        <w:rFonts w:ascii="Arial" w:hAnsi="Arial" w:cs="Arial"/>
        <w:sz w:val="24"/>
        <w:szCs w:val="24"/>
      </w:rPr>
      <w:ptab w:relativeTo="margin" w:alignment="center" w:leader="none"/>
    </w:r>
    <w:r w:rsidRPr="00CA48E2">
      <w:rPr>
        <w:rFonts w:ascii="Arial" w:hAnsi="Arial" w:cs="Arial"/>
        <w:sz w:val="24"/>
        <w:szCs w:val="24"/>
      </w:rPr>
      <w:ptab w:relativeTo="margin" w:alignment="right" w:leader="none"/>
    </w:r>
    <w:r w:rsidRPr="00CA48E2">
      <w:rPr>
        <w:rFonts w:ascii="Calibri" w:hAnsi="Calibri" w:cs="Calibri"/>
        <w:sz w:val="28"/>
        <w:szCs w:val="28"/>
      </w:rPr>
      <w:t>CEC-CF</w:t>
    </w:r>
    <w:r>
      <w:rPr>
        <w:rFonts w:ascii="Calibri" w:hAnsi="Calibri" w:cs="Calibri"/>
        <w:sz w:val="28"/>
        <w:szCs w:val="28"/>
      </w:rPr>
      <w:t>2</w:t>
    </w:r>
    <w:r w:rsidRPr="00CA48E2">
      <w:rPr>
        <w:rFonts w:ascii="Calibri" w:hAnsi="Calibri" w:cs="Calibri"/>
        <w:sz w:val="28"/>
        <w:szCs w:val="28"/>
      </w:rPr>
      <w:t>R-</w:t>
    </w:r>
    <w:r>
      <w:rPr>
        <w:rFonts w:ascii="Calibri" w:hAnsi="Calibri" w:cs="Calibri"/>
        <w:sz w:val="28"/>
        <w:szCs w:val="28"/>
      </w:rPr>
      <w:t>SRA</w:t>
    </w:r>
    <w:r w:rsidRPr="00CA48E2">
      <w:rPr>
        <w:rFonts w:ascii="Calibri" w:hAnsi="Calibri" w:cs="Calibri"/>
        <w:sz w:val="28"/>
        <w:szCs w:val="28"/>
      </w:rPr>
      <w:t>-</w:t>
    </w:r>
    <w:r>
      <w:rPr>
        <w:rFonts w:ascii="Calibri" w:hAnsi="Calibri" w:cs="Calibri"/>
        <w:sz w:val="28"/>
        <w:szCs w:val="28"/>
      </w:rPr>
      <w:t>01</w:t>
    </w:r>
    <w:r w:rsidRPr="00CA48E2">
      <w:rPr>
        <w:rFonts w:ascii="Calibri" w:hAnsi="Calibri" w:cs="Calibri"/>
        <w:sz w:val="28"/>
        <w:szCs w:val="28"/>
      </w:rPr>
      <w:t>-</w:t>
    </w:r>
    <w:r>
      <w:rPr>
        <w:rFonts w:ascii="Calibri" w:hAnsi="Calibri" w:cs="Calibri"/>
        <w:sz w:val="28"/>
        <w:szCs w:val="28"/>
      </w:rPr>
      <w:t>E</w:t>
    </w:r>
  </w:p>
  <w:p w14:paraId="72481F1D" w14:textId="77777777" w:rsidR="008619D7" w:rsidRPr="007732FA" w:rsidRDefault="008619D7" w:rsidP="008619D7">
    <w:pPr>
      <w:spacing w:after="160" w:line="259" w:lineRule="auto"/>
      <w:ind w:left="360"/>
    </w:pPr>
    <w:r w:rsidRPr="00CA48E2">
      <w:rPr>
        <w:rFonts w:ascii="Arial" w:eastAsia="Calibri" w:hAnsi="Arial" w:cs="Arial"/>
        <w:sz w:val="24"/>
        <w:szCs w:val="22"/>
      </w:rPr>
      <w:ptab w:relativeTo="margin" w:alignment="center" w:leader="none"/>
    </w:r>
    <w:r w:rsidRPr="00CA48E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0C750" w14:textId="77777777" w:rsidR="00ED3AB2" w:rsidRDefault="00ED3A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674"/>
      <w:gridCol w:w="2125"/>
    </w:tblGrid>
    <w:tr w:rsidR="00ED3AB2" w:rsidRPr="00F85124" w14:paraId="14C7D8B9" w14:textId="77777777" w:rsidTr="00521BAE">
      <w:trPr>
        <w:cantSplit/>
        <w:trHeight w:val="288"/>
      </w:trPr>
      <w:tc>
        <w:tcPr>
          <w:tcW w:w="4016" w:type="pct"/>
          <w:tcBorders>
            <w:bottom w:val="single" w:sz="4" w:space="0" w:color="auto"/>
            <w:right w:val="nil"/>
          </w:tcBorders>
          <w:vAlign w:val="center"/>
        </w:tcPr>
        <w:p w14:paraId="47759E55" w14:textId="77777777" w:rsidR="00ED3AB2" w:rsidRPr="00F85124" w:rsidRDefault="00ED3AB2" w:rsidP="00ED3AB2">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984" w:type="pct"/>
          <w:tcBorders>
            <w:left w:val="nil"/>
            <w:bottom w:val="single" w:sz="4" w:space="0" w:color="auto"/>
          </w:tcBorders>
          <w:tcMar>
            <w:left w:w="115" w:type="dxa"/>
            <w:right w:w="115" w:type="dxa"/>
          </w:tcMar>
          <w:vAlign w:val="center"/>
        </w:tcPr>
        <w:p w14:paraId="06480A82" w14:textId="77777777" w:rsidR="00ED3AB2" w:rsidRPr="00F85124" w:rsidRDefault="00ED3AB2" w:rsidP="00ED3AB2">
          <w:pPr>
            <w:pStyle w:val="Heading1"/>
            <w:jc w:val="right"/>
            <w:rPr>
              <w:rFonts w:asciiTheme="minorHAnsi" w:hAnsiTheme="minorHAnsi"/>
              <w:b w:val="0"/>
              <w:bCs/>
              <w:sz w:val="20"/>
            </w:rPr>
          </w:pPr>
          <w:r>
            <w:rPr>
              <w:rFonts w:asciiTheme="minorHAnsi" w:hAnsiTheme="minorHAnsi"/>
              <w:b w:val="0"/>
              <w:bCs/>
              <w:sz w:val="20"/>
            </w:rPr>
            <w:t>CF2R-STH-01-E</w:t>
          </w:r>
        </w:p>
      </w:tc>
    </w:tr>
    <w:tr w:rsidR="00ED3AB2" w:rsidRPr="00F85124" w14:paraId="2E6274D0" w14:textId="77777777" w:rsidTr="002F38CE">
      <w:trPr>
        <w:cantSplit/>
        <w:trHeight w:val="288"/>
      </w:trPr>
      <w:tc>
        <w:tcPr>
          <w:tcW w:w="4016" w:type="pct"/>
          <w:tcBorders>
            <w:right w:val="nil"/>
          </w:tcBorders>
        </w:tcPr>
        <w:p w14:paraId="51D1ED39" w14:textId="34957CE1" w:rsidR="00ED3AB2" w:rsidRPr="00F85124" w:rsidRDefault="00726A2B" w:rsidP="00ED3AB2">
          <w:pPr>
            <w:tabs>
              <w:tab w:val="right" w:pos="10543"/>
            </w:tabs>
            <w:rPr>
              <w:rFonts w:asciiTheme="minorHAnsi" w:hAnsiTheme="minorHAnsi"/>
              <w:sz w:val="12"/>
              <w:szCs w:val="12"/>
            </w:rPr>
          </w:pPr>
          <w:r w:rsidRPr="00726A2B">
            <w:rPr>
              <w:rFonts w:asciiTheme="minorHAnsi" w:hAnsiTheme="minorHAnsi"/>
              <w:bCs/>
            </w:rPr>
            <w:t xml:space="preserve">Sample Form – Not Valid </w:t>
          </w:r>
          <w:proofErr w:type="gramStart"/>
          <w:r w:rsidRPr="00726A2B">
            <w:rPr>
              <w:rFonts w:asciiTheme="minorHAnsi" w:hAnsiTheme="minorHAnsi"/>
              <w:bCs/>
            </w:rPr>
            <w:t>For</w:t>
          </w:r>
          <w:proofErr w:type="gramEnd"/>
          <w:r w:rsidRPr="00726A2B">
            <w:rPr>
              <w:rFonts w:asciiTheme="minorHAnsi" w:hAnsiTheme="minorHAnsi"/>
              <w:bCs/>
            </w:rPr>
            <w:t xml:space="preserve"> Submission To Building Departments</w:t>
          </w:r>
        </w:p>
      </w:tc>
      <w:tc>
        <w:tcPr>
          <w:tcW w:w="984" w:type="pct"/>
          <w:tcBorders>
            <w:left w:val="nil"/>
          </w:tcBorders>
        </w:tcPr>
        <w:p w14:paraId="7D869080" w14:textId="1B916EB9" w:rsidR="00ED3AB2" w:rsidRPr="00F85124" w:rsidRDefault="00ED3AB2" w:rsidP="00ED3AB2">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F38CE">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4CAD86A7" w14:textId="20A1779B" w:rsidR="00032FE1" w:rsidRPr="00032FE1" w:rsidRDefault="00032FE1" w:rsidP="00032FE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674"/>
      <w:gridCol w:w="140"/>
      <w:gridCol w:w="1985"/>
    </w:tblGrid>
    <w:tr w:rsidR="000F56D7" w:rsidRPr="00F85124" w14:paraId="1A1F64F9" w14:textId="77777777" w:rsidTr="00521BAE">
      <w:trPr>
        <w:cantSplit/>
        <w:trHeight w:val="288"/>
      </w:trPr>
      <w:tc>
        <w:tcPr>
          <w:tcW w:w="4016" w:type="pct"/>
          <w:tcBorders>
            <w:bottom w:val="single" w:sz="4" w:space="0" w:color="auto"/>
            <w:right w:val="nil"/>
          </w:tcBorders>
          <w:vAlign w:val="center"/>
        </w:tcPr>
        <w:p w14:paraId="5EF6876E" w14:textId="77777777" w:rsidR="000F56D7" w:rsidRPr="00F85124" w:rsidRDefault="000F56D7" w:rsidP="0092088A">
          <w:pPr>
            <w:pStyle w:val="Heading1"/>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984" w:type="pct"/>
          <w:gridSpan w:val="2"/>
          <w:tcBorders>
            <w:left w:val="nil"/>
            <w:bottom w:val="single" w:sz="4" w:space="0" w:color="auto"/>
          </w:tcBorders>
          <w:tcMar>
            <w:left w:w="115" w:type="dxa"/>
            <w:right w:w="115" w:type="dxa"/>
          </w:tcMar>
          <w:vAlign w:val="center"/>
        </w:tcPr>
        <w:p w14:paraId="32B663CC" w14:textId="77777777" w:rsidR="000F56D7" w:rsidRPr="00F85124" w:rsidRDefault="000F56D7" w:rsidP="0092088A">
          <w:pPr>
            <w:pStyle w:val="Heading1"/>
            <w:jc w:val="right"/>
            <w:rPr>
              <w:rFonts w:asciiTheme="minorHAnsi" w:hAnsiTheme="minorHAnsi"/>
              <w:b w:val="0"/>
              <w:bCs/>
              <w:sz w:val="20"/>
            </w:rPr>
          </w:pPr>
          <w:r>
            <w:rPr>
              <w:rFonts w:asciiTheme="minorHAnsi" w:hAnsiTheme="minorHAnsi"/>
              <w:b w:val="0"/>
              <w:bCs/>
              <w:sz w:val="20"/>
            </w:rPr>
            <w:t>CF2R-STH-01-E 1</w:t>
          </w:r>
        </w:p>
      </w:tc>
    </w:tr>
    <w:tr w:rsidR="000F56D7" w:rsidRPr="00F85124" w14:paraId="296D77D3" w14:textId="77777777" w:rsidTr="002F38CE">
      <w:trPr>
        <w:cantSplit/>
        <w:trHeight w:val="288"/>
      </w:trPr>
      <w:tc>
        <w:tcPr>
          <w:tcW w:w="4081" w:type="pct"/>
          <w:gridSpan w:val="2"/>
          <w:tcBorders>
            <w:right w:val="nil"/>
          </w:tcBorders>
        </w:tcPr>
        <w:p w14:paraId="41717275" w14:textId="0ED68905" w:rsidR="000F56D7" w:rsidRPr="00F85124" w:rsidRDefault="002F38CE" w:rsidP="0092088A">
          <w:pPr>
            <w:tabs>
              <w:tab w:val="right" w:pos="10543"/>
            </w:tabs>
            <w:rPr>
              <w:rFonts w:asciiTheme="minorHAnsi" w:hAnsiTheme="minorHAnsi"/>
              <w:sz w:val="12"/>
              <w:szCs w:val="12"/>
            </w:rPr>
          </w:pPr>
          <w:r w:rsidRPr="002F38CE">
            <w:rPr>
              <w:rFonts w:asciiTheme="minorHAnsi" w:hAnsiTheme="minorHAnsi"/>
              <w:bCs/>
            </w:rPr>
            <w:t>Sample Form – Not Valid For Submission To Building Departments</w:t>
          </w:r>
        </w:p>
      </w:tc>
      <w:tc>
        <w:tcPr>
          <w:tcW w:w="919" w:type="pct"/>
          <w:tcBorders>
            <w:left w:val="nil"/>
          </w:tcBorders>
        </w:tcPr>
        <w:p w14:paraId="3840CFB7" w14:textId="0AA162C0" w:rsidR="000F56D7" w:rsidRPr="00F85124" w:rsidRDefault="000F56D7" w:rsidP="0092088A">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F38CE">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679A930C" w14:textId="77777777" w:rsidR="000F56D7" w:rsidRPr="00032FE1" w:rsidRDefault="000F56D7" w:rsidP="00032F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7F5A95"/>
    <w:multiLevelType w:val="hybridMultilevel"/>
    <w:tmpl w:val="22E29E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65971"/>
    <w:multiLevelType w:val="hybridMultilevel"/>
    <w:tmpl w:val="22E29E9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22B11A63"/>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AD4FAA"/>
    <w:multiLevelType w:val="hybridMultilevel"/>
    <w:tmpl w:val="62B2DC2A"/>
    <w:lvl w:ilvl="0" w:tplc="ED8EE17E">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A41AFC44"/>
    <w:lvl w:ilvl="0" w:tplc="7D5CCFD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8F7D5E"/>
    <w:multiLevelType w:val="hybridMultilevel"/>
    <w:tmpl w:val="C9E87DC6"/>
    <w:lvl w:ilvl="0" w:tplc="4498094A">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B6C5707"/>
    <w:multiLevelType w:val="hybridMultilevel"/>
    <w:tmpl w:val="412A424A"/>
    <w:lvl w:ilvl="0" w:tplc="A5BE04BE">
      <w:start w:val="1"/>
      <w:numFmt w:val="decimalZero"/>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163C01"/>
    <w:multiLevelType w:val="hybridMultilevel"/>
    <w:tmpl w:val="2268436C"/>
    <w:lvl w:ilvl="0" w:tplc="27EE502C">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85509A"/>
    <w:multiLevelType w:val="hybridMultilevel"/>
    <w:tmpl w:val="22E29E9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581863D0"/>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DF2E20"/>
    <w:multiLevelType w:val="hybridMultilevel"/>
    <w:tmpl w:val="5FD0167E"/>
    <w:lvl w:ilvl="0" w:tplc="AA2E4462">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4B357EC"/>
    <w:multiLevelType w:val="hybridMultilevel"/>
    <w:tmpl w:val="794A986E"/>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7028BF"/>
    <w:multiLevelType w:val="hybridMultilevel"/>
    <w:tmpl w:val="64545E44"/>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470946555">
    <w:abstractNumId w:val="4"/>
  </w:num>
  <w:num w:numId="2" w16cid:durableId="393897497">
    <w:abstractNumId w:val="15"/>
  </w:num>
  <w:num w:numId="3" w16cid:durableId="744113107">
    <w:abstractNumId w:val="1"/>
  </w:num>
  <w:num w:numId="4" w16cid:durableId="362364455">
    <w:abstractNumId w:val="0"/>
  </w:num>
  <w:num w:numId="5" w16cid:durableId="2104183808">
    <w:abstractNumId w:val="21"/>
  </w:num>
  <w:num w:numId="6" w16cid:durableId="1711419926">
    <w:abstractNumId w:val="16"/>
  </w:num>
  <w:num w:numId="7" w16cid:durableId="797600957">
    <w:abstractNumId w:val="3"/>
  </w:num>
  <w:num w:numId="8" w16cid:durableId="1959139201">
    <w:abstractNumId w:val="14"/>
  </w:num>
  <w:num w:numId="9" w16cid:durableId="532421493">
    <w:abstractNumId w:val="8"/>
  </w:num>
  <w:num w:numId="10" w16cid:durableId="1230111279">
    <w:abstractNumId w:val="5"/>
  </w:num>
  <w:num w:numId="11" w16cid:durableId="939603997">
    <w:abstractNumId w:val="9"/>
  </w:num>
  <w:num w:numId="12" w16cid:durableId="937061225">
    <w:abstractNumId w:val="22"/>
  </w:num>
  <w:num w:numId="13" w16cid:durableId="625350230">
    <w:abstractNumId w:val="13"/>
  </w:num>
  <w:num w:numId="14" w16cid:durableId="1539584249">
    <w:abstractNumId w:val="12"/>
  </w:num>
  <w:num w:numId="15" w16cid:durableId="1898854165">
    <w:abstractNumId w:val="17"/>
  </w:num>
  <w:num w:numId="16" w16cid:durableId="1735930008">
    <w:abstractNumId w:val="7"/>
  </w:num>
  <w:num w:numId="17" w16cid:durableId="299499886">
    <w:abstractNumId w:val="20"/>
  </w:num>
  <w:num w:numId="18" w16cid:durableId="1081366314">
    <w:abstractNumId w:val="19"/>
  </w:num>
  <w:num w:numId="19" w16cid:durableId="355154416">
    <w:abstractNumId w:val="11"/>
  </w:num>
  <w:num w:numId="20" w16cid:durableId="1109667158">
    <w:abstractNumId w:val="10"/>
  </w:num>
  <w:num w:numId="21" w16cid:durableId="253129331">
    <w:abstractNumId w:val="2"/>
  </w:num>
  <w:num w:numId="22" w16cid:durableId="1681734170">
    <w:abstractNumId w:val="23"/>
  </w:num>
  <w:num w:numId="23" w16cid:durableId="231425171">
    <w:abstractNumId w:val="6"/>
  </w:num>
  <w:num w:numId="24" w16cid:durableId="1927231390">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ADD"/>
    <w:rsid w:val="0000541A"/>
    <w:rsid w:val="00011FDA"/>
    <w:rsid w:val="0001208A"/>
    <w:rsid w:val="00012A93"/>
    <w:rsid w:val="00013858"/>
    <w:rsid w:val="00014B07"/>
    <w:rsid w:val="000213A9"/>
    <w:rsid w:val="000232B2"/>
    <w:rsid w:val="00023ECE"/>
    <w:rsid w:val="000247AF"/>
    <w:rsid w:val="000311A4"/>
    <w:rsid w:val="00032FE1"/>
    <w:rsid w:val="00034997"/>
    <w:rsid w:val="00037776"/>
    <w:rsid w:val="00051042"/>
    <w:rsid w:val="0005631F"/>
    <w:rsid w:val="000569D4"/>
    <w:rsid w:val="00056B9D"/>
    <w:rsid w:val="000609D8"/>
    <w:rsid w:val="00062523"/>
    <w:rsid w:val="00067CF0"/>
    <w:rsid w:val="00071D49"/>
    <w:rsid w:val="00080162"/>
    <w:rsid w:val="00080688"/>
    <w:rsid w:val="00080E2C"/>
    <w:rsid w:val="00081774"/>
    <w:rsid w:val="000827E0"/>
    <w:rsid w:val="00085389"/>
    <w:rsid w:val="00085523"/>
    <w:rsid w:val="00085D29"/>
    <w:rsid w:val="0008786E"/>
    <w:rsid w:val="00096F69"/>
    <w:rsid w:val="000A1742"/>
    <w:rsid w:val="000A2B54"/>
    <w:rsid w:val="000A4E0F"/>
    <w:rsid w:val="000A503C"/>
    <w:rsid w:val="000B3C28"/>
    <w:rsid w:val="000C5AC9"/>
    <w:rsid w:val="000C62F7"/>
    <w:rsid w:val="000C7B05"/>
    <w:rsid w:val="000D0440"/>
    <w:rsid w:val="000D0962"/>
    <w:rsid w:val="000E084F"/>
    <w:rsid w:val="000E7638"/>
    <w:rsid w:val="000E7AA5"/>
    <w:rsid w:val="000F1AF1"/>
    <w:rsid w:val="000F3C9E"/>
    <w:rsid w:val="000F56D7"/>
    <w:rsid w:val="000F7142"/>
    <w:rsid w:val="00107CC3"/>
    <w:rsid w:val="00111CCD"/>
    <w:rsid w:val="00122E96"/>
    <w:rsid w:val="00134076"/>
    <w:rsid w:val="00140395"/>
    <w:rsid w:val="0014375F"/>
    <w:rsid w:val="001451E1"/>
    <w:rsid w:val="00157308"/>
    <w:rsid w:val="00164977"/>
    <w:rsid w:val="00167D97"/>
    <w:rsid w:val="00170A61"/>
    <w:rsid w:val="00171BD5"/>
    <w:rsid w:val="00172A1A"/>
    <w:rsid w:val="001733D2"/>
    <w:rsid w:val="00174D74"/>
    <w:rsid w:val="00177D82"/>
    <w:rsid w:val="00180112"/>
    <w:rsid w:val="00185ECF"/>
    <w:rsid w:val="00186A83"/>
    <w:rsid w:val="00192B3E"/>
    <w:rsid w:val="00197241"/>
    <w:rsid w:val="00197EE2"/>
    <w:rsid w:val="001A58B7"/>
    <w:rsid w:val="001A5F67"/>
    <w:rsid w:val="001A794A"/>
    <w:rsid w:val="001A7EE7"/>
    <w:rsid w:val="001B0B2D"/>
    <w:rsid w:val="001B39D0"/>
    <w:rsid w:val="001B5E8A"/>
    <w:rsid w:val="001B7004"/>
    <w:rsid w:val="001B7920"/>
    <w:rsid w:val="001C4084"/>
    <w:rsid w:val="001C6A87"/>
    <w:rsid w:val="001D4C56"/>
    <w:rsid w:val="001D635D"/>
    <w:rsid w:val="001E483C"/>
    <w:rsid w:val="001E70CD"/>
    <w:rsid w:val="00200CEB"/>
    <w:rsid w:val="00207D23"/>
    <w:rsid w:val="00212E4F"/>
    <w:rsid w:val="00231102"/>
    <w:rsid w:val="002315EE"/>
    <w:rsid w:val="0023183D"/>
    <w:rsid w:val="00231BE4"/>
    <w:rsid w:val="00234A38"/>
    <w:rsid w:val="0024257B"/>
    <w:rsid w:val="00243799"/>
    <w:rsid w:val="00245164"/>
    <w:rsid w:val="002478EC"/>
    <w:rsid w:val="00250738"/>
    <w:rsid w:val="002515C3"/>
    <w:rsid w:val="00253F28"/>
    <w:rsid w:val="00262D27"/>
    <w:rsid w:val="0027204B"/>
    <w:rsid w:val="00282153"/>
    <w:rsid w:val="00282299"/>
    <w:rsid w:val="00286064"/>
    <w:rsid w:val="002873AE"/>
    <w:rsid w:val="002A2217"/>
    <w:rsid w:val="002A570E"/>
    <w:rsid w:val="002B143E"/>
    <w:rsid w:val="002B2286"/>
    <w:rsid w:val="002B261F"/>
    <w:rsid w:val="002B3244"/>
    <w:rsid w:val="002B7822"/>
    <w:rsid w:val="002C16A2"/>
    <w:rsid w:val="002C4939"/>
    <w:rsid w:val="002D0939"/>
    <w:rsid w:val="002D151D"/>
    <w:rsid w:val="002D459A"/>
    <w:rsid w:val="002E0F4E"/>
    <w:rsid w:val="002E25ED"/>
    <w:rsid w:val="002E299F"/>
    <w:rsid w:val="002E582C"/>
    <w:rsid w:val="002F38CE"/>
    <w:rsid w:val="002F5FC1"/>
    <w:rsid w:val="00306751"/>
    <w:rsid w:val="00310A3E"/>
    <w:rsid w:val="003148A9"/>
    <w:rsid w:val="003166AF"/>
    <w:rsid w:val="00324FEA"/>
    <w:rsid w:val="00342808"/>
    <w:rsid w:val="0035296B"/>
    <w:rsid w:val="00355B60"/>
    <w:rsid w:val="0036129D"/>
    <w:rsid w:val="00362C1D"/>
    <w:rsid w:val="00363BD6"/>
    <w:rsid w:val="00363D6F"/>
    <w:rsid w:val="00364A2D"/>
    <w:rsid w:val="00370244"/>
    <w:rsid w:val="003705F9"/>
    <w:rsid w:val="0037148B"/>
    <w:rsid w:val="00374F04"/>
    <w:rsid w:val="00380D8D"/>
    <w:rsid w:val="00381466"/>
    <w:rsid w:val="00382CD6"/>
    <w:rsid w:val="00390943"/>
    <w:rsid w:val="003959C1"/>
    <w:rsid w:val="003A74A8"/>
    <w:rsid w:val="003C5860"/>
    <w:rsid w:val="003C59D8"/>
    <w:rsid w:val="003D131B"/>
    <w:rsid w:val="003D619C"/>
    <w:rsid w:val="003D7677"/>
    <w:rsid w:val="003E419E"/>
    <w:rsid w:val="003E6D68"/>
    <w:rsid w:val="003E71E0"/>
    <w:rsid w:val="003F2CE3"/>
    <w:rsid w:val="003F55E9"/>
    <w:rsid w:val="00414AFB"/>
    <w:rsid w:val="00415251"/>
    <w:rsid w:val="00415E25"/>
    <w:rsid w:val="00417383"/>
    <w:rsid w:val="0041739F"/>
    <w:rsid w:val="00421E7D"/>
    <w:rsid w:val="0042272B"/>
    <w:rsid w:val="00423A3E"/>
    <w:rsid w:val="00427DFA"/>
    <w:rsid w:val="0044245F"/>
    <w:rsid w:val="00444182"/>
    <w:rsid w:val="00447F28"/>
    <w:rsid w:val="004524CE"/>
    <w:rsid w:val="004544DB"/>
    <w:rsid w:val="00455AC6"/>
    <w:rsid w:val="004566BD"/>
    <w:rsid w:val="00466EE2"/>
    <w:rsid w:val="00472C9D"/>
    <w:rsid w:val="00474721"/>
    <w:rsid w:val="00474BFC"/>
    <w:rsid w:val="00485E1A"/>
    <w:rsid w:val="00491F93"/>
    <w:rsid w:val="00497DDD"/>
    <w:rsid w:val="004A4590"/>
    <w:rsid w:val="004B3735"/>
    <w:rsid w:val="004B5AAD"/>
    <w:rsid w:val="004B644C"/>
    <w:rsid w:val="004B79AB"/>
    <w:rsid w:val="004C14BB"/>
    <w:rsid w:val="004C1E83"/>
    <w:rsid w:val="004C7665"/>
    <w:rsid w:val="004D2E05"/>
    <w:rsid w:val="004D3E06"/>
    <w:rsid w:val="004D582D"/>
    <w:rsid w:val="004E4261"/>
    <w:rsid w:val="004E7075"/>
    <w:rsid w:val="004F1FF7"/>
    <w:rsid w:val="004F51A3"/>
    <w:rsid w:val="004F593C"/>
    <w:rsid w:val="00503342"/>
    <w:rsid w:val="005049F2"/>
    <w:rsid w:val="00506E7F"/>
    <w:rsid w:val="0051413A"/>
    <w:rsid w:val="005144EC"/>
    <w:rsid w:val="005167DD"/>
    <w:rsid w:val="0052113E"/>
    <w:rsid w:val="005227DA"/>
    <w:rsid w:val="00524693"/>
    <w:rsid w:val="00530A73"/>
    <w:rsid w:val="0053362D"/>
    <w:rsid w:val="00534237"/>
    <w:rsid w:val="00536440"/>
    <w:rsid w:val="00540543"/>
    <w:rsid w:val="005449B9"/>
    <w:rsid w:val="0054722E"/>
    <w:rsid w:val="00553651"/>
    <w:rsid w:val="00561BC6"/>
    <w:rsid w:val="00563311"/>
    <w:rsid w:val="005774A9"/>
    <w:rsid w:val="00582B60"/>
    <w:rsid w:val="00585B39"/>
    <w:rsid w:val="005867F5"/>
    <w:rsid w:val="005946DD"/>
    <w:rsid w:val="00595EC9"/>
    <w:rsid w:val="005A279C"/>
    <w:rsid w:val="005A47E9"/>
    <w:rsid w:val="005B2A38"/>
    <w:rsid w:val="005B48AA"/>
    <w:rsid w:val="005B4DC9"/>
    <w:rsid w:val="005B4F4A"/>
    <w:rsid w:val="005B6247"/>
    <w:rsid w:val="005D314D"/>
    <w:rsid w:val="005D5A10"/>
    <w:rsid w:val="005E19CD"/>
    <w:rsid w:val="005E7F3A"/>
    <w:rsid w:val="005F011E"/>
    <w:rsid w:val="005F1465"/>
    <w:rsid w:val="005F37CB"/>
    <w:rsid w:val="005F3958"/>
    <w:rsid w:val="0060257E"/>
    <w:rsid w:val="00602FED"/>
    <w:rsid w:val="006045D5"/>
    <w:rsid w:val="006067C9"/>
    <w:rsid w:val="0061072F"/>
    <w:rsid w:val="00610AEE"/>
    <w:rsid w:val="0061154D"/>
    <w:rsid w:val="0061354B"/>
    <w:rsid w:val="00626406"/>
    <w:rsid w:val="00636F05"/>
    <w:rsid w:val="00642147"/>
    <w:rsid w:val="00647ACA"/>
    <w:rsid w:val="00653364"/>
    <w:rsid w:val="006562BE"/>
    <w:rsid w:val="006614CE"/>
    <w:rsid w:val="00663743"/>
    <w:rsid w:val="00664BCE"/>
    <w:rsid w:val="006713E4"/>
    <w:rsid w:val="00672DE4"/>
    <w:rsid w:val="00681DC7"/>
    <w:rsid w:val="00685389"/>
    <w:rsid w:val="0068552E"/>
    <w:rsid w:val="00693A9A"/>
    <w:rsid w:val="006950F5"/>
    <w:rsid w:val="0069517C"/>
    <w:rsid w:val="00696FD7"/>
    <w:rsid w:val="006A53C4"/>
    <w:rsid w:val="006A545B"/>
    <w:rsid w:val="006A792B"/>
    <w:rsid w:val="006B0EBD"/>
    <w:rsid w:val="006B301C"/>
    <w:rsid w:val="006B46A6"/>
    <w:rsid w:val="006B5B12"/>
    <w:rsid w:val="006B7654"/>
    <w:rsid w:val="006B7BA0"/>
    <w:rsid w:val="006B7E71"/>
    <w:rsid w:val="006C094E"/>
    <w:rsid w:val="006C3E79"/>
    <w:rsid w:val="006C59D8"/>
    <w:rsid w:val="006C5B53"/>
    <w:rsid w:val="006C67FA"/>
    <w:rsid w:val="006C6C90"/>
    <w:rsid w:val="006D1864"/>
    <w:rsid w:val="006D38D9"/>
    <w:rsid w:val="006E33B8"/>
    <w:rsid w:val="006F14FE"/>
    <w:rsid w:val="006F299A"/>
    <w:rsid w:val="006F315F"/>
    <w:rsid w:val="00701950"/>
    <w:rsid w:val="00711D93"/>
    <w:rsid w:val="00715475"/>
    <w:rsid w:val="0072231F"/>
    <w:rsid w:val="00726A2B"/>
    <w:rsid w:val="00727423"/>
    <w:rsid w:val="00731B56"/>
    <w:rsid w:val="00732EC2"/>
    <w:rsid w:val="00735459"/>
    <w:rsid w:val="00735772"/>
    <w:rsid w:val="00740D52"/>
    <w:rsid w:val="00743BDE"/>
    <w:rsid w:val="0074769A"/>
    <w:rsid w:val="00750C86"/>
    <w:rsid w:val="00752034"/>
    <w:rsid w:val="0075203B"/>
    <w:rsid w:val="00752FFD"/>
    <w:rsid w:val="00761709"/>
    <w:rsid w:val="0076210E"/>
    <w:rsid w:val="00766185"/>
    <w:rsid w:val="00767C38"/>
    <w:rsid w:val="00773243"/>
    <w:rsid w:val="00776CB9"/>
    <w:rsid w:val="00777B2F"/>
    <w:rsid w:val="007865D9"/>
    <w:rsid w:val="007872CC"/>
    <w:rsid w:val="007901B2"/>
    <w:rsid w:val="00791123"/>
    <w:rsid w:val="007934FD"/>
    <w:rsid w:val="007943D7"/>
    <w:rsid w:val="00796556"/>
    <w:rsid w:val="007A7DC6"/>
    <w:rsid w:val="007B061E"/>
    <w:rsid w:val="007B767D"/>
    <w:rsid w:val="007B77D7"/>
    <w:rsid w:val="007B7F8F"/>
    <w:rsid w:val="007E1CA9"/>
    <w:rsid w:val="007E3FD1"/>
    <w:rsid w:val="007E5A6A"/>
    <w:rsid w:val="007E730B"/>
    <w:rsid w:val="007F0719"/>
    <w:rsid w:val="007F1A27"/>
    <w:rsid w:val="007F4A52"/>
    <w:rsid w:val="007F583F"/>
    <w:rsid w:val="0080000B"/>
    <w:rsid w:val="00804169"/>
    <w:rsid w:val="008051A4"/>
    <w:rsid w:val="00806A6C"/>
    <w:rsid w:val="00823C2E"/>
    <w:rsid w:val="008258F0"/>
    <w:rsid w:val="008358D2"/>
    <w:rsid w:val="008374FF"/>
    <w:rsid w:val="00840F2A"/>
    <w:rsid w:val="008433C6"/>
    <w:rsid w:val="00850A0C"/>
    <w:rsid w:val="0085324B"/>
    <w:rsid w:val="00853AB0"/>
    <w:rsid w:val="00856CF2"/>
    <w:rsid w:val="008619D7"/>
    <w:rsid w:val="00861FE1"/>
    <w:rsid w:val="00862E35"/>
    <w:rsid w:val="00865A28"/>
    <w:rsid w:val="00867FF0"/>
    <w:rsid w:val="00870909"/>
    <w:rsid w:val="00871549"/>
    <w:rsid w:val="00871886"/>
    <w:rsid w:val="00871BD4"/>
    <w:rsid w:val="008739DD"/>
    <w:rsid w:val="00875873"/>
    <w:rsid w:val="00886F2C"/>
    <w:rsid w:val="00887F27"/>
    <w:rsid w:val="008921A8"/>
    <w:rsid w:val="008A116E"/>
    <w:rsid w:val="008A32E2"/>
    <w:rsid w:val="008C070F"/>
    <w:rsid w:val="008C3C12"/>
    <w:rsid w:val="008C551F"/>
    <w:rsid w:val="008C71D9"/>
    <w:rsid w:val="008D6686"/>
    <w:rsid w:val="008D7360"/>
    <w:rsid w:val="008F28D3"/>
    <w:rsid w:val="008F5D35"/>
    <w:rsid w:val="008F64DD"/>
    <w:rsid w:val="008F7868"/>
    <w:rsid w:val="00900AFB"/>
    <w:rsid w:val="00904FC6"/>
    <w:rsid w:val="009055E0"/>
    <w:rsid w:val="009104B5"/>
    <w:rsid w:val="0091236F"/>
    <w:rsid w:val="0092088A"/>
    <w:rsid w:val="0092223B"/>
    <w:rsid w:val="00923900"/>
    <w:rsid w:val="0092568A"/>
    <w:rsid w:val="009365CE"/>
    <w:rsid w:val="009433E3"/>
    <w:rsid w:val="00947645"/>
    <w:rsid w:val="00956C4C"/>
    <w:rsid w:val="0096204A"/>
    <w:rsid w:val="00964AE2"/>
    <w:rsid w:val="00974CDA"/>
    <w:rsid w:val="00974FE2"/>
    <w:rsid w:val="00975A34"/>
    <w:rsid w:val="00976030"/>
    <w:rsid w:val="00985E04"/>
    <w:rsid w:val="00987E46"/>
    <w:rsid w:val="009924DA"/>
    <w:rsid w:val="00997DF2"/>
    <w:rsid w:val="009A08B0"/>
    <w:rsid w:val="009A0C6C"/>
    <w:rsid w:val="009A3188"/>
    <w:rsid w:val="009A477D"/>
    <w:rsid w:val="009A66E0"/>
    <w:rsid w:val="009B3A99"/>
    <w:rsid w:val="009B4227"/>
    <w:rsid w:val="009C0C99"/>
    <w:rsid w:val="009C1EA6"/>
    <w:rsid w:val="009C33C1"/>
    <w:rsid w:val="009D38DE"/>
    <w:rsid w:val="009E535A"/>
    <w:rsid w:val="009F1FA8"/>
    <w:rsid w:val="009F2125"/>
    <w:rsid w:val="009F325A"/>
    <w:rsid w:val="009F4793"/>
    <w:rsid w:val="00A063BD"/>
    <w:rsid w:val="00A066EB"/>
    <w:rsid w:val="00A06911"/>
    <w:rsid w:val="00A07333"/>
    <w:rsid w:val="00A12F52"/>
    <w:rsid w:val="00A137FF"/>
    <w:rsid w:val="00A1463C"/>
    <w:rsid w:val="00A20953"/>
    <w:rsid w:val="00A21EB9"/>
    <w:rsid w:val="00A248E2"/>
    <w:rsid w:val="00A339B7"/>
    <w:rsid w:val="00A36284"/>
    <w:rsid w:val="00A3784E"/>
    <w:rsid w:val="00A45176"/>
    <w:rsid w:val="00A47AE5"/>
    <w:rsid w:val="00A47E8B"/>
    <w:rsid w:val="00A51AA2"/>
    <w:rsid w:val="00A544D1"/>
    <w:rsid w:val="00A5580E"/>
    <w:rsid w:val="00A55F16"/>
    <w:rsid w:val="00A647D0"/>
    <w:rsid w:val="00A77F65"/>
    <w:rsid w:val="00AA07E6"/>
    <w:rsid w:val="00AA62D8"/>
    <w:rsid w:val="00AA75BC"/>
    <w:rsid w:val="00AB1401"/>
    <w:rsid w:val="00AC58F2"/>
    <w:rsid w:val="00AD1DE5"/>
    <w:rsid w:val="00AD4A10"/>
    <w:rsid w:val="00AE055E"/>
    <w:rsid w:val="00AE54EA"/>
    <w:rsid w:val="00AE6D56"/>
    <w:rsid w:val="00AF4A87"/>
    <w:rsid w:val="00AF5F69"/>
    <w:rsid w:val="00AF6AAA"/>
    <w:rsid w:val="00B03DFE"/>
    <w:rsid w:val="00B078D3"/>
    <w:rsid w:val="00B11528"/>
    <w:rsid w:val="00B12482"/>
    <w:rsid w:val="00B12D14"/>
    <w:rsid w:val="00B13D93"/>
    <w:rsid w:val="00B20FD7"/>
    <w:rsid w:val="00B30248"/>
    <w:rsid w:val="00B31075"/>
    <w:rsid w:val="00B32B4D"/>
    <w:rsid w:val="00B33262"/>
    <w:rsid w:val="00B33C24"/>
    <w:rsid w:val="00B4458C"/>
    <w:rsid w:val="00B4478C"/>
    <w:rsid w:val="00B44C59"/>
    <w:rsid w:val="00B467DA"/>
    <w:rsid w:val="00B47E6F"/>
    <w:rsid w:val="00B564F3"/>
    <w:rsid w:val="00B57735"/>
    <w:rsid w:val="00B62A8D"/>
    <w:rsid w:val="00B63AC2"/>
    <w:rsid w:val="00B70359"/>
    <w:rsid w:val="00B72AE2"/>
    <w:rsid w:val="00B74086"/>
    <w:rsid w:val="00B85DA4"/>
    <w:rsid w:val="00B91C9C"/>
    <w:rsid w:val="00B94879"/>
    <w:rsid w:val="00BA133B"/>
    <w:rsid w:val="00BA4974"/>
    <w:rsid w:val="00BB2942"/>
    <w:rsid w:val="00BB3F78"/>
    <w:rsid w:val="00BB73AE"/>
    <w:rsid w:val="00BC0866"/>
    <w:rsid w:val="00BC3C59"/>
    <w:rsid w:val="00BC6D23"/>
    <w:rsid w:val="00BD05B2"/>
    <w:rsid w:val="00BD583A"/>
    <w:rsid w:val="00BD7FC3"/>
    <w:rsid w:val="00BE101B"/>
    <w:rsid w:val="00BE2A52"/>
    <w:rsid w:val="00BE4F93"/>
    <w:rsid w:val="00BE5BAD"/>
    <w:rsid w:val="00BE705B"/>
    <w:rsid w:val="00BE7FD2"/>
    <w:rsid w:val="00BF0927"/>
    <w:rsid w:val="00BF2620"/>
    <w:rsid w:val="00C0035D"/>
    <w:rsid w:val="00C005DB"/>
    <w:rsid w:val="00C0080E"/>
    <w:rsid w:val="00C01B78"/>
    <w:rsid w:val="00C0263F"/>
    <w:rsid w:val="00C0534F"/>
    <w:rsid w:val="00C05BD7"/>
    <w:rsid w:val="00C12E91"/>
    <w:rsid w:val="00C168E2"/>
    <w:rsid w:val="00C1747A"/>
    <w:rsid w:val="00C21229"/>
    <w:rsid w:val="00C231A5"/>
    <w:rsid w:val="00C25E87"/>
    <w:rsid w:val="00C26C77"/>
    <w:rsid w:val="00C44F0B"/>
    <w:rsid w:val="00C479CD"/>
    <w:rsid w:val="00C50E68"/>
    <w:rsid w:val="00C511E6"/>
    <w:rsid w:val="00C51722"/>
    <w:rsid w:val="00C57BA6"/>
    <w:rsid w:val="00C63DC8"/>
    <w:rsid w:val="00C67C48"/>
    <w:rsid w:val="00C7597C"/>
    <w:rsid w:val="00C766DA"/>
    <w:rsid w:val="00C80F5D"/>
    <w:rsid w:val="00C82B7C"/>
    <w:rsid w:val="00C83E2B"/>
    <w:rsid w:val="00C83F70"/>
    <w:rsid w:val="00C930CD"/>
    <w:rsid w:val="00C93908"/>
    <w:rsid w:val="00C97917"/>
    <w:rsid w:val="00CA1229"/>
    <w:rsid w:val="00CA2650"/>
    <w:rsid w:val="00CB305B"/>
    <w:rsid w:val="00CB4F4A"/>
    <w:rsid w:val="00CB7D40"/>
    <w:rsid w:val="00CB7E06"/>
    <w:rsid w:val="00CC4C99"/>
    <w:rsid w:val="00CC5F86"/>
    <w:rsid w:val="00CD004F"/>
    <w:rsid w:val="00CD273C"/>
    <w:rsid w:val="00CD2C49"/>
    <w:rsid w:val="00CE09B7"/>
    <w:rsid w:val="00CE0B30"/>
    <w:rsid w:val="00CE1A30"/>
    <w:rsid w:val="00CE1DDE"/>
    <w:rsid w:val="00CE4A78"/>
    <w:rsid w:val="00CE6D56"/>
    <w:rsid w:val="00CF0BA1"/>
    <w:rsid w:val="00CF2621"/>
    <w:rsid w:val="00CF45D8"/>
    <w:rsid w:val="00CF67B3"/>
    <w:rsid w:val="00D00794"/>
    <w:rsid w:val="00D00CE3"/>
    <w:rsid w:val="00D16880"/>
    <w:rsid w:val="00D17D97"/>
    <w:rsid w:val="00D26C82"/>
    <w:rsid w:val="00D27464"/>
    <w:rsid w:val="00D31B64"/>
    <w:rsid w:val="00D35621"/>
    <w:rsid w:val="00D35708"/>
    <w:rsid w:val="00D4352D"/>
    <w:rsid w:val="00D43810"/>
    <w:rsid w:val="00D46FEC"/>
    <w:rsid w:val="00D470FF"/>
    <w:rsid w:val="00D520A0"/>
    <w:rsid w:val="00D622DB"/>
    <w:rsid w:val="00D6275A"/>
    <w:rsid w:val="00D63000"/>
    <w:rsid w:val="00D647F3"/>
    <w:rsid w:val="00D65099"/>
    <w:rsid w:val="00D674A5"/>
    <w:rsid w:val="00D74324"/>
    <w:rsid w:val="00D77CA2"/>
    <w:rsid w:val="00D77F0F"/>
    <w:rsid w:val="00D82C1F"/>
    <w:rsid w:val="00D86638"/>
    <w:rsid w:val="00D93C33"/>
    <w:rsid w:val="00D96417"/>
    <w:rsid w:val="00D974B6"/>
    <w:rsid w:val="00DA0B98"/>
    <w:rsid w:val="00DA287A"/>
    <w:rsid w:val="00DA72FE"/>
    <w:rsid w:val="00DB09AF"/>
    <w:rsid w:val="00DB1B58"/>
    <w:rsid w:val="00DB24C7"/>
    <w:rsid w:val="00DB2AC3"/>
    <w:rsid w:val="00DC1BCB"/>
    <w:rsid w:val="00DC45DA"/>
    <w:rsid w:val="00DC5E92"/>
    <w:rsid w:val="00DD2C34"/>
    <w:rsid w:val="00DD4F70"/>
    <w:rsid w:val="00DD67F2"/>
    <w:rsid w:val="00DD6CE2"/>
    <w:rsid w:val="00DE4EF5"/>
    <w:rsid w:val="00DF2782"/>
    <w:rsid w:val="00DF6164"/>
    <w:rsid w:val="00DF66E1"/>
    <w:rsid w:val="00E04E9C"/>
    <w:rsid w:val="00E1013E"/>
    <w:rsid w:val="00E16B75"/>
    <w:rsid w:val="00E2270F"/>
    <w:rsid w:val="00E27D50"/>
    <w:rsid w:val="00E30CD7"/>
    <w:rsid w:val="00E32179"/>
    <w:rsid w:val="00E351DB"/>
    <w:rsid w:val="00E364D3"/>
    <w:rsid w:val="00E369CC"/>
    <w:rsid w:val="00E47227"/>
    <w:rsid w:val="00E50FFD"/>
    <w:rsid w:val="00E5223F"/>
    <w:rsid w:val="00E61634"/>
    <w:rsid w:val="00E63378"/>
    <w:rsid w:val="00E649C0"/>
    <w:rsid w:val="00E84C06"/>
    <w:rsid w:val="00E938AC"/>
    <w:rsid w:val="00E944AC"/>
    <w:rsid w:val="00EA0AD1"/>
    <w:rsid w:val="00EA5E99"/>
    <w:rsid w:val="00EA7549"/>
    <w:rsid w:val="00EB0B7C"/>
    <w:rsid w:val="00EB1921"/>
    <w:rsid w:val="00EB3DD3"/>
    <w:rsid w:val="00EB7663"/>
    <w:rsid w:val="00EC2C94"/>
    <w:rsid w:val="00EC3359"/>
    <w:rsid w:val="00EC7325"/>
    <w:rsid w:val="00ED3AB2"/>
    <w:rsid w:val="00ED63BB"/>
    <w:rsid w:val="00ED77E8"/>
    <w:rsid w:val="00EE0196"/>
    <w:rsid w:val="00EE7B3B"/>
    <w:rsid w:val="00EF0AEF"/>
    <w:rsid w:val="00EF4A81"/>
    <w:rsid w:val="00EF5BE6"/>
    <w:rsid w:val="00EF6C23"/>
    <w:rsid w:val="00F009AF"/>
    <w:rsid w:val="00F0330E"/>
    <w:rsid w:val="00F06509"/>
    <w:rsid w:val="00F108EE"/>
    <w:rsid w:val="00F12D07"/>
    <w:rsid w:val="00F1490D"/>
    <w:rsid w:val="00F16C95"/>
    <w:rsid w:val="00F20642"/>
    <w:rsid w:val="00F22EB6"/>
    <w:rsid w:val="00F30F3F"/>
    <w:rsid w:val="00F35C04"/>
    <w:rsid w:val="00F40715"/>
    <w:rsid w:val="00F434FD"/>
    <w:rsid w:val="00F441AD"/>
    <w:rsid w:val="00F46D91"/>
    <w:rsid w:val="00F51D5F"/>
    <w:rsid w:val="00F54964"/>
    <w:rsid w:val="00F56A03"/>
    <w:rsid w:val="00F57E9B"/>
    <w:rsid w:val="00F61B98"/>
    <w:rsid w:val="00F63DE2"/>
    <w:rsid w:val="00F7152A"/>
    <w:rsid w:val="00F7154F"/>
    <w:rsid w:val="00F71643"/>
    <w:rsid w:val="00F74210"/>
    <w:rsid w:val="00F770BE"/>
    <w:rsid w:val="00F848BE"/>
    <w:rsid w:val="00F9036A"/>
    <w:rsid w:val="00F914E9"/>
    <w:rsid w:val="00FB0E1A"/>
    <w:rsid w:val="00FB3B23"/>
    <w:rsid w:val="00FB5664"/>
    <w:rsid w:val="00FC1332"/>
    <w:rsid w:val="00FC2E80"/>
    <w:rsid w:val="00FC4B01"/>
    <w:rsid w:val="00FC57CE"/>
    <w:rsid w:val="00FD05D0"/>
    <w:rsid w:val="00FD6110"/>
    <w:rsid w:val="00FE0BBB"/>
    <w:rsid w:val="00FE36E7"/>
    <w:rsid w:val="00FE3785"/>
    <w:rsid w:val="00FE5B32"/>
    <w:rsid w:val="00FE735E"/>
    <w:rsid w:val="00FF7B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6E9F9"/>
  <w15:docId w15:val="{A016BEF5-0560-4263-B736-7C20282C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 w:type="character" w:styleId="UnresolvedMention">
    <w:name w:val="Unresolved Mention"/>
    <w:basedOn w:val="DefaultParagraphFont"/>
    <w:uiPriority w:val="99"/>
    <w:unhideWhenUsed/>
    <w:rsid w:val="00245164"/>
    <w:rPr>
      <w:color w:val="605E5C"/>
      <w:shd w:val="clear" w:color="auto" w:fill="E1DFDD"/>
    </w:rPr>
  </w:style>
  <w:style w:type="character" w:styleId="Mention">
    <w:name w:val="Mention"/>
    <w:basedOn w:val="DefaultParagraphFont"/>
    <w:uiPriority w:val="99"/>
    <w:unhideWhenUsed/>
    <w:rsid w:val="00245164"/>
    <w:rPr>
      <w:color w:val="2B579A"/>
      <w:shd w:val="clear" w:color="auto" w:fill="E1DFDD"/>
    </w:rPr>
  </w:style>
  <w:style w:type="table" w:customStyle="1" w:styleId="TableGrid1">
    <w:name w:val="Table Grid1"/>
    <w:basedOn w:val="TableNormal"/>
    <w:next w:val="TableGrid"/>
    <w:uiPriority w:val="39"/>
    <w:rsid w:val="00DD6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1A32CD-F127-4FDB-8522-9CEA42007ADE}">
  <ds:schemaRefs>
    <ds:schemaRef ds:uri="http://schemas.openxmlformats.org/officeDocument/2006/bibliography"/>
  </ds:schemaRefs>
</ds:datastoreItem>
</file>

<file path=customXml/itemProps2.xml><?xml version="1.0" encoding="utf-8"?>
<ds:datastoreItem xmlns:ds="http://schemas.openxmlformats.org/officeDocument/2006/customXml" ds:itemID="{418CDAB6-76AB-4F64-B9A0-674F69A10CD9}">
  <ds:schemaRefs>
    <ds:schemaRef ds:uri="http://schemas.microsoft.com/sharepoint/v3/contenttype/forms"/>
  </ds:schemaRefs>
</ds:datastoreItem>
</file>

<file path=customXml/itemProps3.xml><?xml version="1.0" encoding="utf-8"?>
<ds:datastoreItem xmlns:ds="http://schemas.openxmlformats.org/officeDocument/2006/customXml" ds:itemID="{34DC218D-E50E-4CF5-85DB-9A8C0CFB31BC}">
  <ds:schemaRefs>
    <ds:schemaRef ds:uri="http://purl.org/dc/terms/"/>
    <ds:schemaRef ds:uri="http://schemas.microsoft.com/office/2006/metadata/properties"/>
    <ds:schemaRef ds:uri="http://www.w3.org/XML/1998/namespace"/>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5067c814-4b34-462c-a21d-c185ff6548d2"/>
    <ds:schemaRef ds:uri="785685f2-c2e1-4352-89aa-3faca8eaba52"/>
  </ds:schemaRefs>
</ds:datastoreItem>
</file>

<file path=customXml/itemProps4.xml><?xml version="1.0" encoding="utf-8"?>
<ds:datastoreItem xmlns:ds="http://schemas.openxmlformats.org/officeDocument/2006/customXml" ds:itemID="{5F9C4DE8-5747-4A6E-8236-D55DD0D485D5}"/>
</file>

<file path=customXml/itemProps5.xml><?xml version="1.0" encoding="utf-8"?>
<ds:datastoreItem xmlns:ds="http://schemas.openxmlformats.org/officeDocument/2006/customXml" ds:itemID="{0372BA53-05C9-4401-B159-19B0DB22D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1618</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Heschong Mahone Group</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Heidi Hauenstein</dc:creator>
  <cp:keywords/>
  <cp:lastModifiedBy>Alhabibi, Haider@Energy</cp:lastModifiedBy>
  <cp:revision>24</cp:revision>
  <cp:lastPrinted>2018-09-17T19:54:00Z</cp:lastPrinted>
  <dcterms:created xsi:type="dcterms:W3CDTF">2021-12-13T06:45:00Z</dcterms:created>
  <dcterms:modified xsi:type="dcterms:W3CDTF">2022-11-04T19:14:00Z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