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BAB31" w14:textId="67FEA190" w:rsidR="00F25190" w:rsidRPr="00D4204D" w:rsidRDefault="00F25190" w:rsidP="00F25190">
      <w:pPr>
        <w:rPr>
          <w:rFonts w:ascii="Calibri" w:eastAsia="Calibri" w:hAnsi="Calibri" w:cs="Calibri"/>
          <w:b/>
        </w:rPr>
      </w:pPr>
      <w:r w:rsidRPr="52BDFBB6">
        <w:rPr>
          <w:rFonts w:asciiTheme="minorHAnsi" w:hAnsiTheme="minorHAnsi" w:cstheme="minorBidi"/>
          <w:b/>
          <w:sz w:val="24"/>
          <w:szCs w:val="24"/>
        </w:rPr>
        <w:t xml:space="preserve">CERTIFICATE OF </w:t>
      </w:r>
      <w:r w:rsidRPr="52BDFBB6">
        <w:rPr>
          <w:rFonts w:ascii="Calibri" w:eastAsia="Calibri" w:hAnsi="Calibri" w:cs="Calibri"/>
          <w:b/>
          <w:bCs/>
          <w:sz w:val="24"/>
          <w:szCs w:val="24"/>
        </w:rPr>
        <w:t>INSTALLATION</w:t>
      </w:r>
    </w:p>
    <w:p w14:paraId="3A632A47" w14:textId="77777777" w:rsidR="00F25190" w:rsidRPr="00C73F89" w:rsidRDefault="00F25190" w:rsidP="00F25190">
      <w:pPr>
        <w:rPr>
          <w:rFonts w:asciiTheme="minorHAnsi" w:hAnsiTheme="minorHAnsi" w:cstheme="minorHAnsi"/>
          <w:sz w:val="24"/>
          <w:szCs w:val="24"/>
        </w:rPr>
      </w:pPr>
      <w:r w:rsidRPr="00C73F89">
        <w:rPr>
          <w:rFonts w:asciiTheme="minorHAnsi" w:hAnsiTheme="minorHAnsi" w:cstheme="minorHAnsi"/>
          <w:b/>
          <w:sz w:val="24"/>
          <w:szCs w:val="24"/>
        </w:rPr>
        <w:t>Note:</w:t>
      </w:r>
      <w:r w:rsidRPr="00C73F89">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318"/>
        <w:gridCol w:w="5463"/>
      </w:tblGrid>
      <w:tr w:rsidR="00F25190" w:rsidRPr="00C73F89" w14:paraId="1FA986FD" w14:textId="77777777" w:rsidTr="00DB0168">
        <w:trPr>
          <w:trHeight w:val="288"/>
        </w:trPr>
        <w:tc>
          <w:tcPr>
            <w:tcW w:w="7177" w:type="dxa"/>
          </w:tcPr>
          <w:p w14:paraId="0959B778" w14:textId="77777777" w:rsidR="00F25190" w:rsidRPr="00C73F89" w:rsidRDefault="00F25190" w:rsidP="00DB0168">
            <w:pPr>
              <w:rPr>
                <w:rFonts w:asciiTheme="minorHAnsi" w:hAnsiTheme="minorHAnsi" w:cstheme="minorHAnsi"/>
                <w:sz w:val="24"/>
                <w:szCs w:val="24"/>
              </w:rPr>
            </w:pPr>
            <w:r w:rsidRPr="00C73F89">
              <w:rPr>
                <w:rFonts w:asciiTheme="minorHAnsi" w:hAnsiTheme="minorHAnsi" w:cstheme="minorHAnsi"/>
                <w:sz w:val="24"/>
                <w:szCs w:val="24"/>
              </w:rPr>
              <w:t>Project Name:</w:t>
            </w:r>
          </w:p>
        </w:tc>
        <w:tc>
          <w:tcPr>
            <w:tcW w:w="7201" w:type="dxa"/>
          </w:tcPr>
          <w:p w14:paraId="51E0299F" w14:textId="77777777" w:rsidR="00F25190" w:rsidRPr="00C73F89" w:rsidRDefault="00F25190" w:rsidP="00DB0168">
            <w:pPr>
              <w:rPr>
                <w:rFonts w:asciiTheme="minorHAnsi" w:hAnsiTheme="minorHAnsi" w:cstheme="minorHAnsi"/>
                <w:sz w:val="24"/>
                <w:szCs w:val="24"/>
              </w:rPr>
            </w:pPr>
            <w:r w:rsidRPr="00C73F89">
              <w:rPr>
                <w:rFonts w:asciiTheme="minorHAnsi" w:hAnsiTheme="minorHAnsi" w:cstheme="minorHAnsi"/>
                <w:sz w:val="24"/>
                <w:szCs w:val="24"/>
              </w:rPr>
              <w:t>Enforcement Agency:</w:t>
            </w:r>
          </w:p>
        </w:tc>
      </w:tr>
      <w:tr w:rsidR="00F25190" w:rsidRPr="00C73F89" w14:paraId="7CBED92D" w14:textId="77777777" w:rsidTr="00DB0168">
        <w:trPr>
          <w:trHeight w:val="288"/>
        </w:trPr>
        <w:tc>
          <w:tcPr>
            <w:tcW w:w="7177" w:type="dxa"/>
          </w:tcPr>
          <w:p w14:paraId="45AC63AA" w14:textId="77777777" w:rsidR="00F25190" w:rsidRPr="00C73F89" w:rsidRDefault="00F25190" w:rsidP="00DB0168">
            <w:pPr>
              <w:rPr>
                <w:rFonts w:asciiTheme="minorHAnsi" w:hAnsiTheme="minorHAnsi" w:cstheme="minorHAnsi"/>
                <w:sz w:val="24"/>
                <w:szCs w:val="24"/>
                <w:vertAlign w:val="superscript"/>
              </w:rPr>
            </w:pPr>
            <w:r w:rsidRPr="00C73F89">
              <w:rPr>
                <w:rFonts w:asciiTheme="minorHAnsi" w:hAnsiTheme="minorHAnsi" w:cstheme="minorHAnsi"/>
                <w:sz w:val="24"/>
                <w:szCs w:val="24"/>
              </w:rPr>
              <w:t>Dwelling Address:</w:t>
            </w:r>
          </w:p>
        </w:tc>
        <w:tc>
          <w:tcPr>
            <w:tcW w:w="7201" w:type="dxa"/>
          </w:tcPr>
          <w:p w14:paraId="01783CBD" w14:textId="77777777" w:rsidR="00F25190" w:rsidRPr="00C73F89" w:rsidRDefault="00F25190" w:rsidP="00DB0168">
            <w:pPr>
              <w:rPr>
                <w:rFonts w:asciiTheme="minorHAnsi" w:hAnsiTheme="minorHAnsi" w:cstheme="minorHAnsi"/>
                <w:sz w:val="24"/>
                <w:szCs w:val="24"/>
                <w:vertAlign w:val="superscript"/>
              </w:rPr>
            </w:pPr>
            <w:r w:rsidRPr="00C73F89">
              <w:rPr>
                <w:rFonts w:asciiTheme="minorHAnsi" w:hAnsiTheme="minorHAnsi" w:cstheme="minorHAnsi"/>
                <w:sz w:val="24"/>
                <w:szCs w:val="24"/>
              </w:rPr>
              <w:t>Permit Number:</w:t>
            </w:r>
          </w:p>
        </w:tc>
      </w:tr>
      <w:tr w:rsidR="00F25190" w:rsidRPr="00C73F89" w14:paraId="68ABCD6D" w14:textId="77777777" w:rsidTr="00DB0168">
        <w:trPr>
          <w:trHeight w:val="288"/>
        </w:trPr>
        <w:tc>
          <w:tcPr>
            <w:tcW w:w="7177" w:type="dxa"/>
          </w:tcPr>
          <w:p w14:paraId="409E8E3B" w14:textId="77777777" w:rsidR="00F25190" w:rsidRPr="00C73F89" w:rsidRDefault="00F25190" w:rsidP="00DB0168">
            <w:pPr>
              <w:rPr>
                <w:rFonts w:asciiTheme="minorHAnsi" w:hAnsiTheme="minorHAnsi" w:cstheme="minorHAnsi"/>
                <w:sz w:val="24"/>
                <w:szCs w:val="24"/>
              </w:rPr>
            </w:pPr>
            <w:r w:rsidRPr="00C73F89">
              <w:rPr>
                <w:rFonts w:asciiTheme="minorHAnsi" w:hAnsiTheme="minorHAnsi" w:cstheme="minorHAnsi"/>
                <w:sz w:val="24"/>
                <w:szCs w:val="24"/>
              </w:rPr>
              <w:t>City and Zip Code:</w:t>
            </w:r>
          </w:p>
        </w:tc>
        <w:tc>
          <w:tcPr>
            <w:tcW w:w="7201" w:type="dxa"/>
          </w:tcPr>
          <w:p w14:paraId="1DC34E9E" w14:textId="77777777" w:rsidR="00F25190" w:rsidRPr="00C73F89" w:rsidRDefault="00F25190" w:rsidP="00DB0168">
            <w:pPr>
              <w:rPr>
                <w:rFonts w:asciiTheme="minorHAnsi" w:hAnsiTheme="minorHAnsi" w:cstheme="minorHAnsi"/>
                <w:sz w:val="24"/>
                <w:szCs w:val="24"/>
              </w:rPr>
            </w:pPr>
            <w:r w:rsidRPr="00FB6D22">
              <w:rPr>
                <w:rFonts w:asciiTheme="minorHAnsi" w:hAnsiTheme="minorHAnsi" w:cstheme="minorHAnsi"/>
                <w:sz w:val="24"/>
                <w:szCs w:val="24"/>
              </w:rPr>
              <w:t>Permit Application Date</w:t>
            </w:r>
            <w:r w:rsidRPr="00D4204D">
              <w:rPr>
                <w:rFonts w:asciiTheme="minorHAnsi" w:hAnsiTheme="minorHAnsi" w:cstheme="minorHAnsi"/>
                <w:sz w:val="24"/>
                <w:szCs w:val="24"/>
              </w:rPr>
              <w:t>:</w:t>
            </w:r>
          </w:p>
        </w:tc>
      </w:tr>
    </w:tbl>
    <w:p w14:paraId="10984D70" w14:textId="21F4BA1F" w:rsidR="00F25190" w:rsidRDefault="00F25190"/>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098"/>
        <w:gridCol w:w="5104"/>
      </w:tblGrid>
      <w:tr w:rsidR="00D03609" w:rsidRPr="00A42BCC" w14:paraId="72704992" w14:textId="77777777" w:rsidTr="00D03609">
        <w:tc>
          <w:tcPr>
            <w:tcW w:w="10790" w:type="dxa"/>
            <w:gridSpan w:val="3"/>
            <w:vAlign w:val="center"/>
          </w:tcPr>
          <w:p w14:paraId="7EE00016" w14:textId="2574E595" w:rsidR="00D03609" w:rsidRPr="005A593D"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A. </w:t>
            </w:r>
            <w:r>
              <w:rPr>
                <w:rFonts w:asciiTheme="minorHAnsi" w:hAnsiTheme="minorHAnsi"/>
                <w:b/>
                <w:szCs w:val="18"/>
              </w:rPr>
              <w:t>Enclosure</w:t>
            </w:r>
            <w:r w:rsidRPr="005A593D">
              <w:rPr>
                <w:rFonts w:asciiTheme="minorHAnsi" w:hAnsiTheme="minorHAnsi"/>
                <w:b/>
                <w:szCs w:val="18"/>
              </w:rPr>
              <w:t xml:space="preserve"> Air Leakage – General Information</w:t>
            </w:r>
          </w:p>
        </w:tc>
      </w:tr>
      <w:tr w:rsidR="00D03609" w:rsidRPr="00A42BCC" w14:paraId="1233997F" w14:textId="77777777" w:rsidTr="004B2594">
        <w:tc>
          <w:tcPr>
            <w:tcW w:w="588" w:type="dxa"/>
            <w:vAlign w:val="center"/>
          </w:tcPr>
          <w:p w14:paraId="58C3505C"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01</w:t>
            </w:r>
          </w:p>
        </w:tc>
        <w:tc>
          <w:tcPr>
            <w:tcW w:w="5098" w:type="dxa"/>
            <w:vAlign w:val="center"/>
          </w:tcPr>
          <w:p w14:paraId="57EED008" w14:textId="77777777" w:rsidR="00D03609" w:rsidRPr="00A42BCC" w:rsidRDefault="00D03609" w:rsidP="0007727D">
            <w:pPr>
              <w:rPr>
                <w:rFonts w:asciiTheme="minorHAnsi" w:hAnsiTheme="minorHAnsi"/>
                <w:sz w:val="18"/>
                <w:szCs w:val="18"/>
              </w:rPr>
            </w:pPr>
            <w:r>
              <w:rPr>
                <w:rFonts w:asciiTheme="minorHAnsi" w:hAnsiTheme="minorHAnsi"/>
                <w:sz w:val="18"/>
                <w:szCs w:val="18"/>
              </w:rPr>
              <w:t>Is HERS verification of building enclosure air leakage to outside required by CF1R?</w:t>
            </w:r>
          </w:p>
        </w:tc>
        <w:tc>
          <w:tcPr>
            <w:tcW w:w="5104" w:type="dxa"/>
            <w:vAlign w:val="center"/>
          </w:tcPr>
          <w:p w14:paraId="7FAFB159" w14:textId="64113DFD" w:rsidR="00D03609" w:rsidRPr="00A42BCC" w:rsidRDefault="00D03609" w:rsidP="0007727D">
            <w:pPr>
              <w:rPr>
                <w:rFonts w:asciiTheme="minorHAnsi" w:hAnsiTheme="minorHAnsi"/>
                <w:sz w:val="18"/>
                <w:szCs w:val="18"/>
              </w:rPr>
            </w:pPr>
          </w:p>
        </w:tc>
      </w:tr>
      <w:tr w:rsidR="00D03609" w:rsidRPr="00A42BCC" w14:paraId="75293A00" w14:textId="77777777" w:rsidTr="004B2594">
        <w:tc>
          <w:tcPr>
            <w:tcW w:w="588" w:type="dxa"/>
            <w:vAlign w:val="center"/>
          </w:tcPr>
          <w:p w14:paraId="347AC8E5" w14:textId="0DA34285" w:rsidR="00D03609" w:rsidRPr="00A42BCC" w:rsidRDefault="00764A9A" w:rsidP="0007727D">
            <w:pPr>
              <w:jc w:val="center"/>
              <w:rPr>
                <w:rFonts w:asciiTheme="minorHAnsi" w:hAnsiTheme="minorHAnsi"/>
                <w:sz w:val="18"/>
                <w:szCs w:val="18"/>
              </w:rPr>
            </w:pPr>
            <w:r>
              <w:rPr>
                <w:rFonts w:asciiTheme="minorHAnsi" w:hAnsiTheme="minorHAnsi"/>
                <w:sz w:val="18"/>
                <w:szCs w:val="18"/>
              </w:rPr>
              <w:t>02</w:t>
            </w:r>
          </w:p>
        </w:tc>
        <w:tc>
          <w:tcPr>
            <w:tcW w:w="5098" w:type="dxa"/>
          </w:tcPr>
          <w:p w14:paraId="6579BE93" w14:textId="5F81CE59" w:rsidR="00D03609" w:rsidRPr="00A42BCC" w:rsidRDefault="00D03609">
            <w:pPr>
              <w:rPr>
                <w:rFonts w:asciiTheme="minorHAnsi" w:hAnsiTheme="minorHAnsi"/>
                <w:sz w:val="18"/>
                <w:szCs w:val="18"/>
              </w:rPr>
            </w:pPr>
            <w:r>
              <w:rPr>
                <w:rFonts w:asciiTheme="minorHAnsi" w:hAnsiTheme="minorHAnsi"/>
                <w:sz w:val="18"/>
                <w:szCs w:val="18"/>
              </w:rPr>
              <w:t xml:space="preserve">Target </w:t>
            </w:r>
            <w:r w:rsidR="003F62A0">
              <w:rPr>
                <w:rFonts w:asciiTheme="minorHAnsi" w:hAnsiTheme="minorHAnsi"/>
                <w:sz w:val="18"/>
                <w:szCs w:val="18"/>
              </w:rPr>
              <w:t>Enclosure</w:t>
            </w:r>
            <w:r w:rsidRPr="00A42BCC">
              <w:rPr>
                <w:rFonts w:asciiTheme="minorHAnsi" w:hAnsiTheme="minorHAnsi"/>
                <w:sz w:val="18"/>
                <w:szCs w:val="18"/>
              </w:rPr>
              <w:t xml:space="preserve"> Air Leakage from CF1R</w:t>
            </w:r>
            <w:r>
              <w:rPr>
                <w:rFonts w:asciiTheme="minorHAnsi" w:hAnsiTheme="minorHAnsi"/>
                <w:sz w:val="18"/>
                <w:szCs w:val="18"/>
              </w:rPr>
              <w:t xml:space="preserve"> (CFM50)</w:t>
            </w:r>
          </w:p>
        </w:tc>
        <w:tc>
          <w:tcPr>
            <w:tcW w:w="5104" w:type="dxa"/>
            <w:vAlign w:val="center"/>
          </w:tcPr>
          <w:p w14:paraId="0A90EEE3" w14:textId="3E61F395" w:rsidR="00D03609" w:rsidRPr="00A42BCC" w:rsidRDefault="00D03609" w:rsidP="0007727D">
            <w:pPr>
              <w:rPr>
                <w:rFonts w:asciiTheme="minorHAnsi" w:hAnsiTheme="minorHAnsi"/>
                <w:sz w:val="18"/>
                <w:szCs w:val="18"/>
              </w:rPr>
            </w:pPr>
          </w:p>
        </w:tc>
      </w:tr>
      <w:tr w:rsidR="00D03609" w:rsidRPr="00A42BCC" w14:paraId="407CA3C0" w14:textId="77777777" w:rsidTr="004B2594">
        <w:tc>
          <w:tcPr>
            <w:tcW w:w="588" w:type="dxa"/>
            <w:vAlign w:val="center"/>
          </w:tcPr>
          <w:p w14:paraId="49A31367" w14:textId="4A8978C3" w:rsidR="00D03609" w:rsidRPr="00A42BCC" w:rsidRDefault="00764A9A" w:rsidP="0007727D">
            <w:pPr>
              <w:jc w:val="center"/>
              <w:rPr>
                <w:rFonts w:asciiTheme="minorHAnsi" w:hAnsiTheme="minorHAnsi"/>
                <w:sz w:val="18"/>
                <w:szCs w:val="18"/>
              </w:rPr>
            </w:pPr>
            <w:r>
              <w:rPr>
                <w:rFonts w:asciiTheme="minorHAnsi" w:hAnsiTheme="minorHAnsi"/>
                <w:sz w:val="18"/>
                <w:szCs w:val="18"/>
              </w:rPr>
              <w:t>03</w:t>
            </w:r>
          </w:p>
        </w:tc>
        <w:tc>
          <w:tcPr>
            <w:tcW w:w="5098" w:type="dxa"/>
          </w:tcPr>
          <w:p w14:paraId="102C2492" w14:textId="602FF6BE" w:rsidR="00D03609" w:rsidRPr="00A42BCC" w:rsidRDefault="00D03609" w:rsidP="0007727D">
            <w:pPr>
              <w:rPr>
                <w:rFonts w:asciiTheme="minorHAnsi" w:hAnsiTheme="minorHAnsi"/>
                <w:sz w:val="18"/>
                <w:szCs w:val="18"/>
              </w:rPr>
            </w:pPr>
            <w:r w:rsidRPr="00A42BCC">
              <w:rPr>
                <w:rFonts w:asciiTheme="minorHAnsi" w:hAnsiTheme="minorHAnsi"/>
                <w:sz w:val="18"/>
                <w:szCs w:val="18"/>
              </w:rPr>
              <w:t>Indoor temperature during test (</w:t>
            </w:r>
            <w:r w:rsidR="00764A9A">
              <w:rPr>
                <w:rFonts w:asciiTheme="minorHAnsi" w:hAnsiTheme="minorHAnsi"/>
                <w:sz w:val="18"/>
                <w:szCs w:val="18"/>
              </w:rPr>
              <w:t>degrees Fahrenheit (</w:t>
            </w:r>
            <w:r>
              <w:rPr>
                <w:rFonts w:asciiTheme="minorHAnsi" w:hAnsiTheme="minorHAnsi"/>
                <w:sz w:val="18"/>
                <w:szCs w:val="18"/>
              </w:rPr>
              <w:t>°</w:t>
            </w:r>
            <w:r w:rsidRPr="00A42BCC">
              <w:rPr>
                <w:rFonts w:asciiTheme="minorHAnsi" w:hAnsiTheme="minorHAnsi"/>
                <w:sz w:val="18"/>
                <w:szCs w:val="18"/>
              </w:rPr>
              <w:t>F</w:t>
            </w:r>
            <w:r w:rsidR="00764A9A">
              <w:rPr>
                <w:rFonts w:asciiTheme="minorHAnsi" w:hAnsiTheme="minorHAnsi"/>
                <w:sz w:val="18"/>
                <w:szCs w:val="18"/>
              </w:rPr>
              <w:t>)</w:t>
            </w:r>
            <w:r w:rsidRPr="00A42BCC">
              <w:rPr>
                <w:rFonts w:asciiTheme="minorHAnsi" w:hAnsiTheme="minorHAnsi"/>
                <w:sz w:val="18"/>
                <w:szCs w:val="18"/>
              </w:rPr>
              <w:t>)</w:t>
            </w:r>
          </w:p>
        </w:tc>
        <w:tc>
          <w:tcPr>
            <w:tcW w:w="5104" w:type="dxa"/>
          </w:tcPr>
          <w:p w14:paraId="0883B9D4" w14:textId="115AD84F" w:rsidR="00D03609" w:rsidRPr="00A42BCC" w:rsidRDefault="00D03609" w:rsidP="0007727D">
            <w:pPr>
              <w:tabs>
                <w:tab w:val="left" w:pos="2189"/>
              </w:tabs>
              <w:rPr>
                <w:rFonts w:asciiTheme="minorHAnsi" w:hAnsiTheme="minorHAnsi"/>
                <w:sz w:val="18"/>
                <w:szCs w:val="18"/>
              </w:rPr>
            </w:pPr>
          </w:p>
        </w:tc>
      </w:tr>
      <w:tr w:rsidR="00D03609" w:rsidRPr="00A42BCC" w14:paraId="50FE46BF" w14:textId="77777777" w:rsidTr="004B2594">
        <w:tc>
          <w:tcPr>
            <w:tcW w:w="588" w:type="dxa"/>
            <w:vAlign w:val="center"/>
          </w:tcPr>
          <w:p w14:paraId="08A2DD43" w14:textId="41AE7D63" w:rsidR="00D03609" w:rsidRPr="00A42BCC" w:rsidRDefault="00764A9A" w:rsidP="0007727D">
            <w:pPr>
              <w:jc w:val="center"/>
              <w:rPr>
                <w:rFonts w:asciiTheme="minorHAnsi" w:hAnsiTheme="minorHAnsi"/>
                <w:sz w:val="18"/>
                <w:szCs w:val="18"/>
              </w:rPr>
            </w:pPr>
            <w:r>
              <w:rPr>
                <w:rFonts w:asciiTheme="minorHAnsi" w:hAnsiTheme="minorHAnsi"/>
                <w:sz w:val="18"/>
                <w:szCs w:val="18"/>
              </w:rPr>
              <w:t>04</w:t>
            </w:r>
          </w:p>
        </w:tc>
        <w:tc>
          <w:tcPr>
            <w:tcW w:w="5098" w:type="dxa"/>
          </w:tcPr>
          <w:p w14:paraId="6B0F0504" w14:textId="64911422" w:rsidR="00D03609" w:rsidRPr="00A42BCC" w:rsidRDefault="00D03609" w:rsidP="0007727D">
            <w:pPr>
              <w:rPr>
                <w:rFonts w:asciiTheme="minorHAnsi" w:hAnsiTheme="minorHAnsi"/>
                <w:sz w:val="18"/>
                <w:szCs w:val="18"/>
              </w:rPr>
            </w:pPr>
            <w:r w:rsidRPr="00A42BCC">
              <w:rPr>
                <w:rFonts w:asciiTheme="minorHAnsi" w:hAnsiTheme="minorHAnsi"/>
                <w:sz w:val="18"/>
                <w:szCs w:val="18"/>
              </w:rPr>
              <w:t>Outdoor temperature during test (</w:t>
            </w:r>
            <w:r w:rsidR="00764A9A">
              <w:rPr>
                <w:rFonts w:asciiTheme="minorHAnsi" w:hAnsiTheme="minorHAnsi"/>
                <w:sz w:val="18"/>
                <w:szCs w:val="18"/>
              </w:rPr>
              <w:t>degrees Fahrenheit (</w:t>
            </w:r>
            <w:r>
              <w:rPr>
                <w:rFonts w:asciiTheme="minorHAnsi" w:hAnsiTheme="minorHAnsi"/>
                <w:sz w:val="18"/>
                <w:szCs w:val="18"/>
              </w:rPr>
              <w:t>°</w:t>
            </w:r>
            <w:r w:rsidRPr="00A42BCC">
              <w:rPr>
                <w:rFonts w:asciiTheme="minorHAnsi" w:hAnsiTheme="minorHAnsi"/>
                <w:sz w:val="18"/>
                <w:szCs w:val="18"/>
              </w:rPr>
              <w:t>F</w:t>
            </w:r>
            <w:r w:rsidR="00764A9A">
              <w:rPr>
                <w:rFonts w:asciiTheme="minorHAnsi" w:hAnsiTheme="minorHAnsi"/>
                <w:sz w:val="18"/>
                <w:szCs w:val="18"/>
              </w:rPr>
              <w:t>)</w:t>
            </w:r>
            <w:r w:rsidRPr="00A42BCC">
              <w:rPr>
                <w:rFonts w:asciiTheme="minorHAnsi" w:hAnsiTheme="minorHAnsi"/>
                <w:sz w:val="18"/>
                <w:szCs w:val="18"/>
              </w:rPr>
              <w:t>)</w:t>
            </w:r>
          </w:p>
        </w:tc>
        <w:tc>
          <w:tcPr>
            <w:tcW w:w="5104" w:type="dxa"/>
          </w:tcPr>
          <w:p w14:paraId="3A4054B4" w14:textId="6A51DCE6" w:rsidR="00D03609" w:rsidRPr="00A42BCC" w:rsidRDefault="00D03609" w:rsidP="0007727D">
            <w:pPr>
              <w:rPr>
                <w:rFonts w:asciiTheme="minorHAnsi" w:hAnsiTheme="minorHAnsi"/>
                <w:sz w:val="18"/>
                <w:szCs w:val="18"/>
              </w:rPr>
            </w:pPr>
          </w:p>
        </w:tc>
      </w:tr>
      <w:tr w:rsidR="00D03609" w:rsidRPr="00A42BCC" w14:paraId="6FB92DAF" w14:textId="77777777" w:rsidTr="004B2594">
        <w:tc>
          <w:tcPr>
            <w:tcW w:w="588" w:type="dxa"/>
            <w:vAlign w:val="center"/>
          </w:tcPr>
          <w:p w14:paraId="45ECE08F" w14:textId="35A5FDB8" w:rsidR="00D03609" w:rsidRPr="00A42BCC" w:rsidRDefault="00764A9A" w:rsidP="0007727D">
            <w:pPr>
              <w:jc w:val="center"/>
              <w:rPr>
                <w:rFonts w:asciiTheme="minorHAnsi" w:hAnsiTheme="minorHAnsi"/>
                <w:sz w:val="18"/>
                <w:szCs w:val="18"/>
              </w:rPr>
            </w:pPr>
            <w:r>
              <w:rPr>
                <w:rFonts w:asciiTheme="minorHAnsi" w:hAnsiTheme="minorHAnsi"/>
                <w:sz w:val="18"/>
                <w:szCs w:val="18"/>
              </w:rPr>
              <w:t>05</w:t>
            </w:r>
          </w:p>
        </w:tc>
        <w:tc>
          <w:tcPr>
            <w:tcW w:w="5098" w:type="dxa"/>
          </w:tcPr>
          <w:p w14:paraId="2B6F9941"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73571B24" w14:textId="12FDAF96" w:rsidR="00D03609" w:rsidRPr="00A42BCC" w:rsidRDefault="00D03609" w:rsidP="0007727D">
            <w:pPr>
              <w:rPr>
                <w:rFonts w:asciiTheme="minorHAnsi" w:hAnsiTheme="minorHAnsi"/>
                <w:sz w:val="18"/>
                <w:szCs w:val="18"/>
              </w:rPr>
            </w:pPr>
          </w:p>
        </w:tc>
      </w:tr>
      <w:tr w:rsidR="00D03609" w:rsidRPr="00A42BCC" w14:paraId="71D9A719" w14:textId="77777777" w:rsidTr="004B2594">
        <w:tc>
          <w:tcPr>
            <w:tcW w:w="588" w:type="dxa"/>
            <w:vAlign w:val="center"/>
          </w:tcPr>
          <w:p w14:paraId="2E1A8B49" w14:textId="64B6465E" w:rsidR="00D03609" w:rsidRPr="00A42BCC" w:rsidRDefault="00764A9A" w:rsidP="0007727D">
            <w:pPr>
              <w:jc w:val="center"/>
              <w:rPr>
                <w:rFonts w:asciiTheme="minorHAnsi" w:hAnsiTheme="minorHAnsi"/>
                <w:sz w:val="18"/>
                <w:szCs w:val="18"/>
              </w:rPr>
            </w:pPr>
            <w:r>
              <w:rPr>
                <w:rFonts w:asciiTheme="minorHAnsi" w:hAnsiTheme="minorHAnsi"/>
                <w:sz w:val="18"/>
                <w:szCs w:val="18"/>
              </w:rPr>
              <w:t>06</w:t>
            </w:r>
          </w:p>
        </w:tc>
        <w:tc>
          <w:tcPr>
            <w:tcW w:w="5098" w:type="dxa"/>
          </w:tcPr>
          <w:p w14:paraId="4B5E3AF9" w14:textId="79B81BE5" w:rsidR="00D03609" w:rsidRPr="00A42BCC" w:rsidDel="00752910" w:rsidRDefault="00D03609" w:rsidP="0007727D">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w:t>
            </w:r>
            <w:r w:rsidR="00764A9A">
              <w:rPr>
                <w:rFonts w:asciiTheme="minorHAnsi" w:hAnsiTheme="minorHAnsi"/>
                <w:sz w:val="18"/>
                <w:szCs w:val="18"/>
              </w:rPr>
              <w:t>feet (</w:t>
            </w:r>
            <w:r w:rsidRPr="00A42BCC">
              <w:rPr>
                <w:rFonts w:asciiTheme="minorHAnsi" w:hAnsiTheme="minorHAnsi"/>
                <w:sz w:val="18"/>
                <w:szCs w:val="18"/>
              </w:rPr>
              <w:t>ft</w:t>
            </w:r>
            <w:r w:rsidR="00764A9A">
              <w:rPr>
                <w:rFonts w:asciiTheme="minorHAnsi" w:hAnsiTheme="minorHAnsi"/>
                <w:sz w:val="18"/>
                <w:szCs w:val="18"/>
              </w:rPr>
              <w:t>)</w:t>
            </w:r>
            <w:r w:rsidRPr="00A42BCC">
              <w:rPr>
                <w:rFonts w:asciiTheme="minorHAnsi" w:hAnsiTheme="minorHAnsi"/>
                <w:sz w:val="18"/>
                <w:szCs w:val="18"/>
              </w:rPr>
              <w:t>)</w:t>
            </w:r>
          </w:p>
        </w:tc>
        <w:tc>
          <w:tcPr>
            <w:tcW w:w="5104" w:type="dxa"/>
          </w:tcPr>
          <w:p w14:paraId="790938EC" w14:textId="7097E1C7" w:rsidR="00D03609" w:rsidRPr="00A42BCC" w:rsidDel="00752910" w:rsidRDefault="00D03609" w:rsidP="0007727D">
            <w:pPr>
              <w:rPr>
                <w:rFonts w:asciiTheme="minorHAnsi" w:hAnsiTheme="minorHAnsi"/>
                <w:sz w:val="18"/>
                <w:szCs w:val="18"/>
              </w:rPr>
            </w:pPr>
          </w:p>
        </w:tc>
      </w:tr>
      <w:tr w:rsidR="00D03609" w:rsidRPr="00A42BCC" w14:paraId="33AA5810" w14:textId="77777777" w:rsidTr="004B2594">
        <w:tc>
          <w:tcPr>
            <w:tcW w:w="588" w:type="dxa"/>
            <w:vAlign w:val="center"/>
          </w:tcPr>
          <w:p w14:paraId="044E5683" w14:textId="0021DB5C" w:rsidR="00D03609" w:rsidRPr="00A42BCC" w:rsidDel="0053362D" w:rsidRDefault="00764A9A" w:rsidP="0007727D">
            <w:pPr>
              <w:jc w:val="center"/>
              <w:rPr>
                <w:rFonts w:asciiTheme="minorHAnsi" w:hAnsiTheme="minorHAnsi"/>
                <w:sz w:val="18"/>
                <w:szCs w:val="18"/>
              </w:rPr>
            </w:pPr>
            <w:r>
              <w:rPr>
                <w:rFonts w:asciiTheme="minorHAnsi" w:hAnsiTheme="minorHAnsi"/>
                <w:sz w:val="18"/>
                <w:szCs w:val="18"/>
              </w:rPr>
              <w:t>07</w:t>
            </w:r>
          </w:p>
        </w:tc>
        <w:tc>
          <w:tcPr>
            <w:tcW w:w="5098" w:type="dxa"/>
          </w:tcPr>
          <w:p w14:paraId="4C598C52"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2269107D" w14:textId="2A6A0C4A" w:rsidR="00D03609" w:rsidRPr="00A42BCC" w:rsidRDefault="00D03609" w:rsidP="0007727D">
            <w:pPr>
              <w:rPr>
                <w:rFonts w:asciiTheme="minorHAnsi" w:hAnsiTheme="minorHAnsi"/>
                <w:sz w:val="18"/>
                <w:szCs w:val="18"/>
              </w:rPr>
            </w:pPr>
          </w:p>
        </w:tc>
      </w:tr>
      <w:tr w:rsidR="00D03609" w:rsidRPr="00A42BCC" w14:paraId="25B6D050" w14:textId="77777777" w:rsidTr="004B2594">
        <w:tc>
          <w:tcPr>
            <w:tcW w:w="588" w:type="dxa"/>
            <w:vAlign w:val="center"/>
          </w:tcPr>
          <w:p w14:paraId="290130AF" w14:textId="2DE90681" w:rsidR="00D03609" w:rsidDel="00820D66" w:rsidRDefault="00764A9A" w:rsidP="0007727D">
            <w:pPr>
              <w:jc w:val="center"/>
              <w:rPr>
                <w:rFonts w:asciiTheme="minorHAnsi" w:hAnsiTheme="minorHAnsi"/>
                <w:sz w:val="18"/>
                <w:szCs w:val="18"/>
              </w:rPr>
            </w:pPr>
            <w:r>
              <w:rPr>
                <w:rFonts w:asciiTheme="minorHAnsi" w:hAnsiTheme="minorHAnsi"/>
                <w:sz w:val="18"/>
                <w:szCs w:val="18"/>
              </w:rPr>
              <w:t>08</w:t>
            </w:r>
          </w:p>
        </w:tc>
        <w:tc>
          <w:tcPr>
            <w:tcW w:w="5098" w:type="dxa"/>
            <w:vAlign w:val="center"/>
          </w:tcPr>
          <w:p w14:paraId="2DB57F5E" w14:textId="77777777" w:rsidR="00D03609" w:rsidRPr="00A42BCC" w:rsidRDefault="00D03609" w:rsidP="0007727D">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1FA8B1B9" w14:textId="503FF250" w:rsidR="00D03609" w:rsidRPr="00A42BCC" w:rsidRDefault="00D03609" w:rsidP="0007727D">
            <w:pPr>
              <w:rPr>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4B2594">
        <w:tc>
          <w:tcPr>
            <w:tcW w:w="10795" w:type="dxa"/>
            <w:gridSpan w:val="10"/>
          </w:tcPr>
          <w:p w14:paraId="236613D7"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4B2594">
        <w:tc>
          <w:tcPr>
            <w:tcW w:w="590" w:type="dxa"/>
            <w:vAlign w:val="center"/>
          </w:tcPr>
          <w:p w14:paraId="7D8D413D"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3661194D" w:rsidR="00D03609" w:rsidRPr="00A42BCC" w:rsidRDefault="00D03609">
            <w:pPr>
              <w:keepNext/>
              <w:rPr>
                <w:rFonts w:asciiTheme="minorHAnsi" w:hAnsiTheme="minorHAnsi"/>
                <w:sz w:val="18"/>
                <w:szCs w:val="18"/>
              </w:rPr>
            </w:pPr>
            <w:r w:rsidRPr="00A42BCC">
              <w:rPr>
                <w:rFonts w:asciiTheme="minorHAnsi" w:hAnsiTheme="minorHAnsi"/>
                <w:sz w:val="18"/>
                <w:szCs w:val="18"/>
              </w:rPr>
              <w:t xml:space="preserve"> </w:t>
            </w:r>
          </w:p>
        </w:tc>
      </w:tr>
      <w:tr w:rsidR="00D03609" w:rsidRPr="00A42BCC" w14:paraId="6F43FA61" w14:textId="77777777" w:rsidTr="004B2594">
        <w:tc>
          <w:tcPr>
            <w:tcW w:w="2203" w:type="dxa"/>
            <w:gridSpan w:val="2"/>
            <w:vAlign w:val="center"/>
          </w:tcPr>
          <w:p w14:paraId="78B5D52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4B2594">
        <w:tc>
          <w:tcPr>
            <w:tcW w:w="2203" w:type="dxa"/>
            <w:gridSpan w:val="2"/>
            <w:vAlign w:val="bottom"/>
          </w:tcPr>
          <w:p w14:paraId="1DE940D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4B2594">
        <w:tc>
          <w:tcPr>
            <w:tcW w:w="2203" w:type="dxa"/>
            <w:gridSpan w:val="2"/>
            <w:vAlign w:val="center"/>
          </w:tcPr>
          <w:p w14:paraId="11D74F87" w14:textId="69FAAA38"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07727D">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07727D">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07727D">
            <w:pPr>
              <w:keepNext/>
              <w:jc w:val="center"/>
              <w:rPr>
                <w:rFonts w:asciiTheme="minorHAnsi" w:hAnsiTheme="minorHAnsi"/>
                <w:sz w:val="18"/>
                <w:szCs w:val="18"/>
              </w:rPr>
            </w:pPr>
          </w:p>
        </w:tc>
      </w:tr>
      <w:tr w:rsidR="00D03609" w:rsidRPr="00A42BCC" w14:paraId="18C2BF56" w14:textId="77777777" w:rsidTr="004B2594">
        <w:tc>
          <w:tcPr>
            <w:tcW w:w="2203" w:type="dxa"/>
            <w:gridSpan w:val="2"/>
            <w:tcBorders>
              <w:bottom w:val="single" w:sz="12" w:space="0" w:color="000000"/>
            </w:tcBorders>
            <w:vAlign w:val="center"/>
          </w:tcPr>
          <w:p w14:paraId="3B06CEFA"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0F3F1CD9" w14:textId="77777777" w:rsidR="00D03609" w:rsidRPr="00A42BCC" w:rsidRDefault="00D03609" w:rsidP="0007727D">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03426403"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25037CE4" w14:textId="77777777" w:rsidR="00D03609" w:rsidRPr="00A42BCC" w:rsidRDefault="00D03609" w:rsidP="0007727D">
            <w:pPr>
              <w:keepNext/>
              <w:jc w:val="center"/>
              <w:rPr>
                <w:rFonts w:asciiTheme="minorHAnsi" w:hAnsiTheme="minorHAnsi"/>
                <w:sz w:val="18"/>
                <w:szCs w:val="18"/>
              </w:rPr>
            </w:pPr>
          </w:p>
        </w:tc>
        <w:tc>
          <w:tcPr>
            <w:tcW w:w="1983" w:type="dxa"/>
            <w:tcBorders>
              <w:bottom w:val="single" w:sz="12" w:space="0" w:color="000000"/>
            </w:tcBorders>
            <w:vAlign w:val="center"/>
          </w:tcPr>
          <w:p w14:paraId="11DAFA58" w14:textId="77777777" w:rsidR="00D03609" w:rsidRPr="00A42BCC" w:rsidRDefault="00D03609" w:rsidP="0007727D">
            <w:pPr>
              <w:keepNext/>
              <w:jc w:val="center"/>
              <w:rPr>
                <w:rFonts w:asciiTheme="minorHAnsi" w:hAnsiTheme="minorHAnsi"/>
                <w:sz w:val="18"/>
                <w:szCs w:val="18"/>
              </w:rPr>
            </w:pPr>
          </w:p>
        </w:tc>
      </w:tr>
      <w:tr w:rsidR="00D03609" w:rsidRPr="00A42BCC" w14:paraId="307A728E" w14:textId="77777777" w:rsidTr="004B2594">
        <w:tc>
          <w:tcPr>
            <w:tcW w:w="590" w:type="dxa"/>
            <w:tcBorders>
              <w:top w:val="single" w:sz="12" w:space="0" w:color="000000"/>
            </w:tcBorders>
            <w:vAlign w:val="center"/>
          </w:tcPr>
          <w:p w14:paraId="02331705"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7D06C6F2"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080B3199" w14:textId="5CBBCD73" w:rsidR="00D03609" w:rsidRPr="00A42BCC" w:rsidRDefault="00D03609">
            <w:pPr>
              <w:keepNext/>
              <w:rPr>
                <w:rFonts w:asciiTheme="minorHAnsi" w:hAnsiTheme="minorHAnsi"/>
                <w:sz w:val="18"/>
                <w:szCs w:val="18"/>
              </w:rPr>
            </w:pPr>
          </w:p>
        </w:tc>
      </w:tr>
      <w:tr w:rsidR="00D03609" w:rsidRPr="00A42BCC" w14:paraId="3CB08B47" w14:textId="77777777" w:rsidTr="004B2594">
        <w:tc>
          <w:tcPr>
            <w:tcW w:w="2765" w:type="dxa"/>
            <w:gridSpan w:val="3"/>
            <w:vAlign w:val="center"/>
          </w:tcPr>
          <w:p w14:paraId="64897F5C"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4B2594">
        <w:tc>
          <w:tcPr>
            <w:tcW w:w="2765" w:type="dxa"/>
            <w:gridSpan w:val="3"/>
            <w:vAlign w:val="center"/>
          </w:tcPr>
          <w:p w14:paraId="5BDC00F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4B2594">
        <w:tc>
          <w:tcPr>
            <w:tcW w:w="2765" w:type="dxa"/>
            <w:gridSpan w:val="3"/>
            <w:vAlign w:val="center"/>
          </w:tcPr>
          <w:p w14:paraId="34D30E8F" w14:textId="66CB602A" w:rsidR="00D03609" w:rsidRPr="00A42BCC" w:rsidRDefault="00D03609" w:rsidP="0007727D">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07727D">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07727D">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07727D">
            <w:pPr>
              <w:keepNext/>
              <w:jc w:val="center"/>
              <w:rPr>
                <w:rFonts w:asciiTheme="minorHAnsi" w:hAnsiTheme="minorHAnsi"/>
                <w:sz w:val="18"/>
                <w:szCs w:val="18"/>
              </w:rPr>
            </w:pPr>
          </w:p>
        </w:tc>
      </w:tr>
      <w:tr w:rsidR="00D03609" w:rsidRPr="00A42BCC" w14:paraId="4AC2C14F" w14:textId="77777777" w:rsidTr="004B2594">
        <w:tc>
          <w:tcPr>
            <w:tcW w:w="2765" w:type="dxa"/>
            <w:gridSpan w:val="3"/>
            <w:vAlign w:val="center"/>
          </w:tcPr>
          <w:p w14:paraId="5D2015EA" w14:textId="77777777" w:rsidR="00D03609" w:rsidRPr="00A42BCC" w:rsidRDefault="00D03609" w:rsidP="0007727D">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07727D">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07727D">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07727D">
            <w:pPr>
              <w:jc w:val="center"/>
              <w:rPr>
                <w:rFonts w:asciiTheme="minorHAnsi" w:hAnsiTheme="minorHAnsi"/>
                <w:sz w:val="18"/>
                <w:szCs w:val="18"/>
              </w:rPr>
            </w:pPr>
          </w:p>
        </w:tc>
      </w:tr>
    </w:tbl>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4B2594">
        <w:tc>
          <w:tcPr>
            <w:tcW w:w="10795" w:type="dxa"/>
          </w:tcPr>
          <w:p w14:paraId="537F6E7A" w14:textId="77777777" w:rsidR="00D03609" w:rsidRPr="005A593D" w:rsidRDefault="00D03609" w:rsidP="0007727D">
            <w:pPr>
              <w:rPr>
                <w:rFonts w:asciiTheme="minorHAnsi" w:hAnsiTheme="minorHAnsi"/>
                <w:b/>
                <w:szCs w:val="18"/>
              </w:rPr>
            </w:pPr>
            <w:r w:rsidRPr="005A593D">
              <w:rPr>
                <w:rFonts w:asciiTheme="minorHAnsi" w:hAnsiTheme="minorHAnsi"/>
                <w:b/>
                <w:szCs w:val="18"/>
              </w:rPr>
              <w:t xml:space="preserve">ENV20a - Single Point Air Tightness Test </w:t>
            </w:r>
            <w:proofErr w:type="gramStart"/>
            <w:r w:rsidRPr="005A593D">
              <w:rPr>
                <w:rFonts w:asciiTheme="minorHAnsi" w:hAnsiTheme="minorHAnsi"/>
                <w:b/>
                <w:szCs w:val="18"/>
              </w:rPr>
              <w:t>With</w:t>
            </w:r>
            <w:proofErr w:type="gramEnd"/>
            <w:r w:rsidRPr="005A593D">
              <w:rPr>
                <w:rFonts w:asciiTheme="minorHAnsi" w:hAnsiTheme="minorHAnsi"/>
                <w:b/>
                <w:szCs w:val="18"/>
              </w:rPr>
              <w:t xml:space="preserve"> Manual Meter</w:t>
            </w:r>
            <w:r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70"/>
        <w:gridCol w:w="5637"/>
      </w:tblGrid>
      <w:tr w:rsidR="00D03609" w:rsidRPr="00A42BCC" w14:paraId="31BF6E92" w14:textId="77777777" w:rsidTr="004B2594">
        <w:tc>
          <w:tcPr>
            <w:tcW w:w="10792" w:type="dxa"/>
            <w:gridSpan w:val="3"/>
          </w:tcPr>
          <w:p w14:paraId="7D333D31" w14:textId="77777777" w:rsidR="00D03609" w:rsidRPr="005A593D"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D03609" w:rsidRPr="00A42BCC" w14:paraId="27F162F2" w14:textId="77777777" w:rsidTr="004B2594">
        <w:tc>
          <w:tcPr>
            <w:tcW w:w="585" w:type="dxa"/>
            <w:vAlign w:val="center"/>
          </w:tcPr>
          <w:p w14:paraId="1801B4ED"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570" w:type="dxa"/>
            <w:vAlign w:val="center"/>
          </w:tcPr>
          <w:p w14:paraId="1486B26E"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637" w:type="dxa"/>
            <w:vAlign w:val="center"/>
          </w:tcPr>
          <w:p w14:paraId="0E77E0A2" w14:textId="3C0868F0"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552D32E1" w14:textId="77777777" w:rsidTr="004B2594">
        <w:tc>
          <w:tcPr>
            <w:tcW w:w="585" w:type="dxa"/>
            <w:vAlign w:val="center"/>
          </w:tcPr>
          <w:p w14:paraId="726DAB5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570" w:type="dxa"/>
            <w:vAlign w:val="center"/>
          </w:tcPr>
          <w:p w14:paraId="74520E4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637" w:type="dxa"/>
            <w:vAlign w:val="center"/>
          </w:tcPr>
          <w:p w14:paraId="267798CA" w14:textId="6B2C76C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C67AF06" w14:textId="77777777" w:rsidTr="004B2594">
        <w:tc>
          <w:tcPr>
            <w:tcW w:w="585" w:type="dxa"/>
            <w:vAlign w:val="center"/>
          </w:tcPr>
          <w:p w14:paraId="4205D61A"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70" w:type="dxa"/>
            <w:vAlign w:val="center"/>
          </w:tcPr>
          <w:p w14:paraId="74F380A7"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3C9B855F"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637" w:type="dxa"/>
            <w:vAlign w:val="center"/>
          </w:tcPr>
          <w:p w14:paraId="35586D59" w14:textId="6C4D3A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53AA3D7" w14:textId="77777777" w:rsidTr="004B2594">
        <w:tc>
          <w:tcPr>
            <w:tcW w:w="585" w:type="dxa"/>
            <w:vAlign w:val="center"/>
          </w:tcPr>
          <w:p w14:paraId="50B23BCA"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570" w:type="dxa"/>
            <w:vAlign w:val="center"/>
          </w:tcPr>
          <w:p w14:paraId="60ACA094"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Pr>
                <w:rFonts w:asciiTheme="minorHAnsi" w:hAnsiTheme="minorHAnsi"/>
                <w:sz w:val="18"/>
                <w:szCs w:val="18"/>
              </w:rPr>
              <w:t>Enclosure</w:t>
            </w:r>
            <w:r w:rsidRPr="00A42BCC">
              <w:rPr>
                <w:rFonts w:asciiTheme="minorHAnsi" w:hAnsiTheme="minorHAnsi"/>
                <w:sz w:val="18"/>
                <w:szCs w:val="18"/>
              </w:rPr>
              <w:t xml:space="preserve"> Pressure Target</w:t>
            </w:r>
            <w:r>
              <w:rPr>
                <w:rFonts w:asciiTheme="minorHAnsi" w:hAnsiTheme="minorHAnsi"/>
                <w:sz w:val="18"/>
                <w:szCs w:val="18"/>
              </w:rPr>
              <w:t xml:space="preserve"> (Pa)</w:t>
            </w:r>
          </w:p>
        </w:tc>
        <w:tc>
          <w:tcPr>
            <w:tcW w:w="5637" w:type="dxa"/>
            <w:vAlign w:val="center"/>
          </w:tcPr>
          <w:p w14:paraId="599932B1" w14:textId="7198255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B7BED3F" w14:textId="77777777" w:rsidTr="004B2594">
        <w:tc>
          <w:tcPr>
            <w:tcW w:w="585" w:type="dxa"/>
            <w:vAlign w:val="center"/>
          </w:tcPr>
          <w:p w14:paraId="15AC4C65"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570" w:type="dxa"/>
            <w:vAlign w:val="center"/>
          </w:tcPr>
          <w:p w14:paraId="0DFB77A4"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Pr>
                <w:rFonts w:asciiTheme="minorHAnsi" w:hAnsiTheme="minorHAnsi"/>
                <w:sz w:val="18"/>
                <w:szCs w:val="18"/>
              </w:rPr>
              <w:t xml:space="preserve"> Enclosure </w:t>
            </w:r>
            <w:r w:rsidRPr="00A42BCC">
              <w:rPr>
                <w:rFonts w:asciiTheme="minorHAnsi" w:hAnsiTheme="minorHAnsi"/>
                <w:sz w:val="18"/>
                <w:szCs w:val="18"/>
              </w:rPr>
              <w:t>Pressure Measured</w:t>
            </w:r>
            <w:r>
              <w:rPr>
                <w:rFonts w:asciiTheme="minorHAnsi" w:hAnsiTheme="minorHAnsi"/>
                <w:sz w:val="18"/>
                <w:szCs w:val="18"/>
              </w:rPr>
              <w:t xml:space="preserve"> (Pa)</w:t>
            </w:r>
          </w:p>
          <w:p w14:paraId="032983DB"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(Pressurization is </w:t>
            </w:r>
            <w:proofErr w:type="gramStart"/>
            <w:r>
              <w:rPr>
                <w:rFonts w:asciiTheme="minorHAnsi" w:hAnsiTheme="minorHAnsi"/>
                <w:sz w:val="18"/>
                <w:szCs w:val="18"/>
              </w:rPr>
              <w:t>positive;  Depressurization</w:t>
            </w:r>
            <w:proofErr w:type="gramEnd"/>
            <w:r>
              <w:rPr>
                <w:rFonts w:asciiTheme="minorHAnsi" w:hAnsiTheme="minorHAnsi"/>
                <w:sz w:val="18"/>
                <w:szCs w:val="18"/>
              </w:rPr>
              <w:t xml:space="preserve"> is negative)</w:t>
            </w:r>
          </w:p>
        </w:tc>
        <w:tc>
          <w:tcPr>
            <w:tcW w:w="5637" w:type="dxa"/>
            <w:vAlign w:val="center"/>
          </w:tcPr>
          <w:p w14:paraId="6AB421A7" w14:textId="5580652E"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7BAFC722" w14:textId="77777777" w:rsidTr="004B2594">
        <w:tc>
          <w:tcPr>
            <w:tcW w:w="585" w:type="dxa"/>
            <w:vAlign w:val="center"/>
          </w:tcPr>
          <w:p w14:paraId="7C4951BD"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570" w:type="dxa"/>
            <w:vAlign w:val="center"/>
          </w:tcPr>
          <w:p w14:paraId="23D1C748"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Difference (Pa)</w:t>
            </w:r>
          </w:p>
          <w:p w14:paraId="41D6E64E" w14:textId="1DBB2DB3"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r w:rsidR="00C468DE">
              <w:rPr>
                <w:rFonts w:asciiTheme="minorHAnsi" w:hAnsiTheme="minorHAnsi"/>
                <w:sz w:val="18"/>
                <w:szCs w:val="18"/>
              </w:rPr>
              <w:t xml:space="preserve"> or -50 </w:t>
            </w:r>
            <w:r w:rsidR="00C468DE">
              <w:rPr>
                <w:rFonts w:asciiTheme="minorHAnsi" w:hAnsiTheme="minorHAnsi" w:cstheme="minorHAnsi"/>
                <w:sz w:val="18"/>
                <w:szCs w:val="18"/>
              </w:rPr>
              <w:t xml:space="preserve">± </w:t>
            </w:r>
            <w:r w:rsidR="00C468DE">
              <w:rPr>
                <w:rFonts w:asciiTheme="minorHAnsi" w:hAnsiTheme="minorHAnsi"/>
                <w:sz w:val="18"/>
                <w:szCs w:val="18"/>
              </w:rPr>
              <w:t>3</w:t>
            </w:r>
          </w:p>
          <w:p w14:paraId="6C4E0D4F"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637" w:type="dxa"/>
            <w:vAlign w:val="center"/>
          </w:tcPr>
          <w:p w14:paraId="09617AC7" w14:textId="47E97EFC"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E58F5C3" w14:textId="77777777" w:rsidTr="004B2594">
        <w:tc>
          <w:tcPr>
            <w:tcW w:w="585" w:type="dxa"/>
            <w:vAlign w:val="center"/>
          </w:tcPr>
          <w:p w14:paraId="21774EF3"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570" w:type="dxa"/>
            <w:vAlign w:val="center"/>
          </w:tcPr>
          <w:p w14:paraId="791C93D2"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637" w:type="dxa"/>
            <w:vAlign w:val="center"/>
          </w:tcPr>
          <w:p w14:paraId="585FCD6F" w14:textId="44821DA2"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3D6BEAB8" w14:textId="77777777" w:rsidTr="004B2594">
        <w:tc>
          <w:tcPr>
            <w:tcW w:w="585" w:type="dxa"/>
            <w:vAlign w:val="center"/>
          </w:tcPr>
          <w:p w14:paraId="65D91CE5"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570" w:type="dxa"/>
            <w:vAlign w:val="center"/>
          </w:tcPr>
          <w:p w14:paraId="55365C2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Pr="00A42BCC">
              <w:rPr>
                <w:rFonts w:asciiTheme="minorHAnsi" w:hAnsiTheme="minorHAnsi"/>
                <w:sz w:val="18"/>
                <w:szCs w:val="18"/>
              </w:rPr>
              <w:t xml:space="preserve">Nominal Fan </w:t>
            </w:r>
            <w:r>
              <w:rPr>
                <w:rFonts w:asciiTheme="minorHAnsi" w:hAnsiTheme="minorHAnsi"/>
                <w:sz w:val="18"/>
                <w:szCs w:val="18"/>
              </w:rPr>
              <w:t>F</w:t>
            </w:r>
            <w:r w:rsidRPr="00A42BCC">
              <w:rPr>
                <w:rFonts w:asciiTheme="minorHAnsi" w:hAnsiTheme="minorHAnsi"/>
                <w:sz w:val="18"/>
                <w:szCs w:val="18"/>
              </w:rPr>
              <w:t xml:space="preserve">low at </w:t>
            </w:r>
            <w:r>
              <w:rPr>
                <w:rFonts w:asciiTheme="minorHAnsi" w:hAnsiTheme="minorHAnsi"/>
                <w:sz w:val="18"/>
                <w:szCs w:val="18"/>
              </w:rPr>
              <w:t>A</w:t>
            </w:r>
            <w:r w:rsidRPr="00A42BCC">
              <w:rPr>
                <w:rFonts w:asciiTheme="minorHAnsi" w:hAnsiTheme="minorHAnsi"/>
                <w:sz w:val="18"/>
                <w:szCs w:val="18"/>
              </w:rPr>
              <w:t xml:space="preserve">bove </w:t>
            </w:r>
            <w:r>
              <w:rPr>
                <w:rFonts w:asciiTheme="minorHAnsi" w:hAnsiTheme="minorHAnsi"/>
                <w:sz w:val="18"/>
                <w:szCs w:val="18"/>
              </w:rPr>
              <w:t>F</w:t>
            </w:r>
            <w:r w:rsidRPr="00A42BCC">
              <w:rPr>
                <w:rFonts w:asciiTheme="minorHAnsi" w:hAnsiTheme="minorHAnsi"/>
                <w:sz w:val="18"/>
                <w:szCs w:val="18"/>
              </w:rPr>
              <w:t xml:space="preserve">an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(cfm) at the Induced Enclosure Pressure Difference (in C06 above)</w:t>
            </w:r>
          </w:p>
        </w:tc>
        <w:tc>
          <w:tcPr>
            <w:tcW w:w="5637" w:type="dxa"/>
            <w:vAlign w:val="center"/>
          </w:tcPr>
          <w:p w14:paraId="217916C9" w14:textId="0692449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D85F279" w14:textId="77777777" w:rsidTr="004B2594">
        <w:tc>
          <w:tcPr>
            <w:tcW w:w="585" w:type="dxa"/>
            <w:vAlign w:val="center"/>
          </w:tcPr>
          <w:p w14:paraId="70187C8B"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570" w:type="dxa"/>
            <w:vAlign w:val="center"/>
          </w:tcPr>
          <w:p w14:paraId="766EC951"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Pr="00A42BCC">
              <w:rPr>
                <w:rFonts w:asciiTheme="minorHAnsi" w:hAnsiTheme="minorHAnsi"/>
                <w:sz w:val="18"/>
                <w:szCs w:val="18"/>
              </w:rPr>
              <w:t>Nominal CFM50</w:t>
            </w:r>
          </w:p>
        </w:tc>
        <w:tc>
          <w:tcPr>
            <w:tcW w:w="5637" w:type="dxa"/>
            <w:vAlign w:val="center"/>
          </w:tcPr>
          <w:p w14:paraId="132E2D20" w14:textId="38E7CC58"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6B40198" w14:textId="77777777" w:rsidR="00D03609" w:rsidRPr="00A42BCC" w:rsidRDefault="00D03609" w:rsidP="00D03609">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66"/>
        <w:gridCol w:w="5643"/>
      </w:tblGrid>
      <w:tr w:rsidR="00D03609" w:rsidRPr="00A42BCC" w14:paraId="6900CB39" w14:textId="77777777" w:rsidTr="004B2594">
        <w:tc>
          <w:tcPr>
            <w:tcW w:w="10794" w:type="dxa"/>
            <w:gridSpan w:val="3"/>
          </w:tcPr>
          <w:p w14:paraId="02AE04F5" w14:textId="77777777"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D03609" w:rsidRPr="00A42BCC" w14:paraId="275FD6E3" w14:textId="77777777" w:rsidTr="004B2594">
        <w:tc>
          <w:tcPr>
            <w:tcW w:w="585" w:type="dxa"/>
            <w:vAlign w:val="center"/>
          </w:tcPr>
          <w:p w14:paraId="43EB4F53" w14:textId="77777777" w:rsidR="00D03609" w:rsidRPr="00A42BCC" w:rsidDel="00E67F64"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vAlign w:val="center"/>
          </w:tcPr>
          <w:p w14:paraId="354EFAE5" w14:textId="77777777" w:rsidR="00D03609"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tcPr>
          <w:p w14:paraId="296F215E" w14:textId="4F8C341D" w:rsidR="00D03609" w:rsidRPr="004A1BB8"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4B2594">
        <w:tc>
          <w:tcPr>
            <w:tcW w:w="585" w:type="dxa"/>
            <w:vAlign w:val="center"/>
          </w:tcPr>
          <w:p w14:paraId="22C37DBC"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vAlign w:val="center"/>
          </w:tcPr>
          <w:p w14:paraId="40BB62C6"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tcPr>
          <w:p w14:paraId="6FC918B9" w14:textId="549F8DF0"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07727D">
        <w:tc>
          <w:tcPr>
            <w:tcW w:w="11018" w:type="dxa"/>
            <w:gridSpan w:val="3"/>
          </w:tcPr>
          <w:p w14:paraId="5B464F63"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07727D">
        <w:tc>
          <w:tcPr>
            <w:tcW w:w="590" w:type="dxa"/>
            <w:vAlign w:val="center"/>
          </w:tcPr>
          <w:p w14:paraId="153C792E"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5"/>
        <w:gridCol w:w="10185"/>
      </w:tblGrid>
      <w:tr w:rsidR="00D03609" w:rsidRPr="00A42BCC" w14:paraId="6CD0C7E3" w14:textId="77777777" w:rsidTr="004B2594">
        <w:trPr>
          <w:trHeight w:val="57"/>
        </w:trPr>
        <w:tc>
          <w:tcPr>
            <w:tcW w:w="10790" w:type="dxa"/>
            <w:gridSpan w:val="2"/>
          </w:tcPr>
          <w:p w14:paraId="6A6982EE" w14:textId="77777777"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F. Compliance Statement</w:t>
            </w:r>
          </w:p>
        </w:tc>
      </w:tr>
      <w:tr w:rsidR="00D03609" w:rsidRPr="00A42BCC" w14:paraId="045D8521" w14:textId="77777777" w:rsidTr="004B2594">
        <w:trPr>
          <w:trHeight w:val="479"/>
        </w:trPr>
        <w:tc>
          <w:tcPr>
            <w:tcW w:w="605" w:type="dxa"/>
            <w:vAlign w:val="center"/>
          </w:tcPr>
          <w:p w14:paraId="20915118"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5" w:type="dxa"/>
            <w:vAlign w:val="center"/>
          </w:tcPr>
          <w:p w14:paraId="3BE96892" w14:textId="2F2773F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2C8FF89" w14:textId="77777777" w:rsidR="00D03609" w:rsidRPr="00A42BCC" w:rsidRDefault="00D03609" w:rsidP="00D0360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209"/>
      </w:tblGrid>
      <w:tr w:rsidR="00D03609" w:rsidRPr="00A42BCC" w14:paraId="7BCDEC75" w14:textId="77777777" w:rsidTr="0007727D">
        <w:tc>
          <w:tcPr>
            <w:tcW w:w="10794" w:type="dxa"/>
            <w:gridSpan w:val="2"/>
          </w:tcPr>
          <w:p w14:paraId="48A4F814" w14:textId="77777777"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G. Additional Requirements for Compliance</w:t>
            </w:r>
          </w:p>
        </w:tc>
      </w:tr>
      <w:tr w:rsidR="00D03609" w:rsidRPr="00A42BCC" w14:paraId="56559C8E" w14:textId="77777777" w:rsidTr="0007727D">
        <w:tc>
          <w:tcPr>
            <w:tcW w:w="585" w:type="dxa"/>
            <w:vAlign w:val="center"/>
          </w:tcPr>
          <w:p w14:paraId="25F5328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9" w:type="dxa"/>
            <w:vAlign w:val="center"/>
          </w:tcPr>
          <w:p w14:paraId="4A9F24DA" w14:textId="4A63F8B8" w:rsidR="00D03609" w:rsidRPr="00A42BCC" w:rsidDel="005F2ADF" w:rsidRDefault="00D03609" w:rsidP="0007727D">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w:t>
            </w:r>
            <w:r w:rsidR="007C5570">
              <w:rPr>
                <w:rFonts w:asciiTheme="minorHAnsi" w:hAnsiTheme="minorHAnsi"/>
                <w:sz w:val="18"/>
                <w:szCs w:val="18"/>
              </w:rPr>
              <w:t>2019</w:t>
            </w:r>
            <w:r w:rsidR="007C5570" w:rsidRPr="00C55ED3">
              <w:rPr>
                <w:rFonts w:asciiTheme="minorHAnsi" w:hAnsiTheme="minorHAnsi"/>
                <w:sz w:val="18"/>
                <w:szCs w:val="18"/>
              </w:rPr>
              <w:t xml:space="preserve"> </w:t>
            </w:r>
            <w:r w:rsidRPr="00C55ED3">
              <w:rPr>
                <w:rFonts w:asciiTheme="minorHAnsi" w:hAnsiTheme="minorHAnsi"/>
                <w:sz w:val="18"/>
                <w:szCs w:val="18"/>
              </w:rPr>
              <w:t xml:space="preserve">Section </w:t>
            </w:r>
            <w:r w:rsidR="00601F04">
              <w:rPr>
                <w:rFonts w:asciiTheme="minorHAnsi" w:hAnsiTheme="minorHAnsi"/>
                <w:sz w:val="18"/>
                <w:szCs w:val="18"/>
              </w:rPr>
              <w:t>4</w:t>
            </w:r>
            <w:r w:rsidRPr="00C55ED3">
              <w:rPr>
                <w:rFonts w:asciiTheme="minorHAnsi" w:hAnsiTheme="minorHAnsi"/>
                <w:sz w:val="18"/>
                <w:szCs w:val="18"/>
              </w:rPr>
              <w:t>.2.</w:t>
            </w:r>
          </w:p>
        </w:tc>
      </w:tr>
      <w:tr w:rsidR="00D03609" w:rsidRPr="00A42BCC" w14:paraId="6D029162" w14:textId="77777777" w:rsidTr="0007727D">
        <w:tc>
          <w:tcPr>
            <w:tcW w:w="585" w:type="dxa"/>
            <w:vAlign w:val="center"/>
          </w:tcPr>
          <w:p w14:paraId="41F06863" w14:textId="59ECBA5B" w:rsidR="00D03609" w:rsidRPr="00A42BCC" w:rsidRDefault="007C5570"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02</w:t>
            </w:r>
          </w:p>
        </w:tc>
        <w:tc>
          <w:tcPr>
            <w:tcW w:w="10209" w:type="dxa"/>
            <w:vAlign w:val="center"/>
          </w:tcPr>
          <w:p w14:paraId="3EE186F1" w14:textId="271A2F33" w:rsidR="00D03609" w:rsidRPr="00A42BCC" w:rsidDel="005F2ADF" w:rsidRDefault="00D03609" w:rsidP="0007727D">
            <w:pPr>
              <w:shd w:val="clear" w:color="auto" w:fill="FFFFFF"/>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w:t>
            </w:r>
            <w:r w:rsidR="007C5570">
              <w:rPr>
                <w:rFonts w:asciiTheme="minorHAnsi" w:hAnsiTheme="minorHAnsi"/>
                <w:sz w:val="18"/>
                <w:szCs w:val="18"/>
              </w:rPr>
              <w:t>2019</w:t>
            </w:r>
            <w:r w:rsidR="007C5570" w:rsidRPr="00C55ED3">
              <w:rPr>
                <w:rFonts w:asciiTheme="minorHAnsi" w:hAnsiTheme="minorHAnsi"/>
                <w:sz w:val="18"/>
                <w:szCs w:val="18"/>
              </w:rPr>
              <w:t xml:space="preserve"> </w:t>
            </w:r>
            <w:r w:rsidRPr="00C55ED3">
              <w:rPr>
                <w:rFonts w:asciiTheme="minorHAnsi" w:hAnsiTheme="minorHAnsi"/>
                <w:sz w:val="18"/>
                <w:szCs w:val="18"/>
              </w:rPr>
              <w:t xml:space="preserve">Section </w:t>
            </w:r>
            <w:r w:rsidR="00601F04">
              <w:rPr>
                <w:rFonts w:asciiTheme="minorHAnsi" w:hAnsiTheme="minorHAnsi"/>
                <w:sz w:val="18"/>
                <w:szCs w:val="18"/>
              </w:rPr>
              <w:t>4</w:t>
            </w:r>
            <w:r w:rsidRPr="00C55ED3">
              <w:rPr>
                <w:rFonts w:asciiTheme="minorHAnsi" w:hAnsiTheme="minorHAnsi"/>
                <w:sz w:val="18"/>
                <w:szCs w:val="18"/>
              </w:rPr>
              <w:t>.3</w:t>
            </w:r>
          </w:p>
        </w:tc>
      </w:tr>
      <w:tr w:rsidR="00D03609" w:rsidRPr="00A42BCC" w14:paraId="1947D04A" w14:textId="77777777" w:rsidTr="0007727D">
        <w:tc>
          <w:tcPr>
            <w:tcW w:w="585" w:type="dxa"/>
            <w:vAlign w:val="center"/>
          </w:tcPr>
          <w:p w14:paraId="16904188" w14:textId="32916E00" w:rsidR="00D03609" w:rsidRPr="00A42BCC" w:rsidRDefault="007C5570"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10209" w:type="dxa"/>
            <w:vAlign w:val="center"/>
          </w:tcPr>
          <w:p w14:paraId="372ECBA8" w14:textId="305CA2BB" w:rsidR="00D03609" w:rsidRPr="00C55ED3" w:rsidRDefault="00D03609" w:rsidP="0007727D">
            <w:pPr>
              <w:shd w:val="clear" w:color="auto" w:fill="FFFFFF"/>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w:t>
            </w:r>
            <w:r w:rsidR="007C5570">
              <w:rPr>
                <w:rFonts w:asciiTheme="minorHAnsi" w:hAnsiTheme="minorHAnsi"/>
                <w:sz w:val="18"/>
                <w:szCs w:val="18"/>
              </w:rPr>
              <w:t>2019</w:t>
            </w:r>
            <w:r w:rsidR="007C5570" w:rsidRPr="00875D94">
              <w:rPr>
                <w:rFonts w:asciiTheme="minorHAnsi" w:hAnsiTheme="minorHAnsi"/>
                <w:sz w:val="18"/>
                <w:szCs w:val="18"/>
              </w:rPr>
              <w:t xml:space="preserve"> </w:t>
            </w:r>
            <w:r w:rsidRPr="00875D94">
              <w:rPr>
                <w:rFonts w:asciiTheme="minorHAnsi" w:hAnsiTheme="minorHAnsi"/>
                <w:sz w:val="18"/>
                <w:szCs w:val="18"/>
              </w:rPr>
              <w:t xml:space="preserve">Section </w:t>
            </w:r>
            <w:r w:rsidR="00601F04">
              <w:rPr>
                <w:rFonts w:asciiTheme="minorHAnsi" w:hAnsiTheme="minorHAnsi"/>
                <w:sz w:val="18"/>
                <w:szCs w:val="18"/>
              </w:rPr>
              <w:t>4</w:t>
            </w:r>
            <w:r w:rsidRPr="00875D94">
              <w:rPr>
                <w:rFonts w:asciiTheme="minorHAnsi" w:hAnsiTheme="minorHAnsi"/>
                <w:sz w:val="18"/>
                <w:szCs w:val="18"/>
              </w:rPr>
              <w:t>.4.1</w:t>
            </w:r>
          </w:p>
        </w:tc>
      </w:tr>
      <w:tr w:rsidR="00D03609" w:rsidRPr="00A42BCC" w14:paraId="08E10AC5" w14:textId="77777777" w:rsidTr="0007727D">
        <w:tc>
          <w:tcPr>
            <w:tcW w:w="10794" w:type="dxa"/>
            <w:gridSpan w:val="2"/>
            <w:vAlign w:val="center"/>
          </w:tcPr>
          <w:p w14:paraId="730E5BB4" w14:textId="77777777" w:rsidR="00D03609" w:rsidRPr="00A42BCC" w:rsidRDefault="00D03609" w:rsidP="0007727D">
            <w:pPr>
              <w:autoSpaceDE w:val="0"/>
              <w:autoSpaceDN w:val="0"/>
              <w:adjustRightInd w:val="0"/>
              <w:rPr>
                <w:rFonts w:asciiTheme="minorHAnsi" w:hAnsiTheme="minorHAnsi"/>
                <w:sz w:val="18"/>
                <w:szCs w:val="18"/>
              </w:rPr>
            </w:pPr>
            <w:r w:rsidRPr="00A42BCC">
              <w:rPr>
                <w:rFonts w:asciiTheme="minorHAnsi" w:hAnsiTheme="minorHAnsi"/>
                <w:b/>
                <w:sz w:val="18"/>
                <w:szCs w:val="18"/>
              </w:rPr>
              <w:t>The responsible person’s signature on this compliance document affirms that all applicable requirements in this table have been met.</w:t>
            </w:r>
          </w:p>
        </w:tc>
      </w:tr>
    </w:tbl>
    <w:p w14:paraId="4A3A5AE3" w14:textId="287D4F39" w:rsidR="00EA01F0" w:rsidRDefault="00EA01F0" w:rsidP="009762F6">
      <w:pPr>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166"/>
        <w:gridCol w:w="264"/>
        <w:gridCol w:w="2485"/>
        <w:gridCol w:w="2875"/>
      </w:tblGrid>
      <w:tr w:rsidR="00EA01F0" w:rsidRPr="00006DCF" w14:paraId="4A3A5AE5" w14:textId="77777777" w:rsidTr="004B2594">
        <w:trPr>
          <w:trHeight w:val="206"/>
        </w:trPr>
        <w:tc>
          <w:tcPr>
            <w:tcW w:w="10885" w:type="dxa"/>
            <w:gridSpan w:val="4"/>
            <w:vAlign w:val="center"/>
          </w:tcPr>
          <w:p w14:paraId="4A3A5AE4" w14:textId="77777777" w:rsidR="00EA01F0" w:rsidRPr="00006DCF" w:rsidRDefault="00EA01F0" w:rsidP="00231CF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006DCF">
              <w:rPr>
                <w:rFonts w:ascii="Calibri" w:hAnsi="Calibri" w:cs="Arial"/>
                <w:b/>
                <w:caps/>
              </w:rPr>
              <w:lastRenderedPageBreak/>
              <w:t>Documentation Author's Declaration Statement</w:t>
            </w:r>
          </w:p>
        </w:tc>
      </w:tr>
      <w:tr w:rsidR="00EA01F0" w:rsidRPr="00006DCF" w14:paraId="4A3A5AE7" w14:textId="77777777" w:rsidTr="004B2594">
        <w:trPr>
          <w:trHeight w:val="206"/>
        </w:trPr>
        <w:tc>
          <w:tcPr>
            <w:tcW w:w="10885" w:type="dxa"/>
            <w:gridSpan w:val="4"/>
            <w:vAlign w:val="center"/>
          </w:tcPr>
          <w:p w14:paraId="4A3A5AE6" w14:textId="77777777" w:rsidR="00EA01F0" w:rsidRPr="00006DCF" w:rsidRDefault="00EA01F0" w:rsidP="009B5C22">
            <w:pPr>
              <w:keepNext/>
              <w:numPr>
                <w:ilvl w:val="0"/>
                <w:numId w:val="14"/>
              </w:numPr>
              <w:ind w:left="360" w:hanging="270"/>
              <w:rPr>
                <w:rFonts w:ascii="Calibri" w:hAnsi="Calibri"/>
              </w:rPr>
            </w:pPr>
            <w:r w:rsidRPr="00006DCF">
              <w:rPr>
                <w:rFonts w:ascii="Calibri" w:hAnsi="Calibri"/>
              </w:rPr>
              <w:t>I certify that this Certificate of Installation documentation is accurate and complete.</w:t>
            </w:r>
          </w:p>
        </w:tc>
      </w:tr>
      <w:tr w:rsidR="00EA01F0" w:rsidRPr="00006DCF" w14:paraId="4A3A5AEA" w14:textId="77777777" w:rsidTr="004B2594">
        <w:trPr>
          <w:trHeight w:val="360"/>
        </w:trPr>
        <w:tc>
          <w:tcPr>
            <w:tcW w:w="5480" w:type="dxa"/>
            <w:gridSpan w:val="2"/>
          </w:tcPr>
          <w:p w14:paraId="4A3A5AE8" w14:textId="77777777" w:rsidR="00EA01F0" w:rsidRPr="00006DCF" w:rsidRDefault="00EA01F0" w:rsidP="00231CFA">
            <w:pPr>
              <w:keepNext/>
              <w:rPr>
                <w:rFonts w:ascii="Calibri" w:hAnsi="Calibri"/>
              </w:rPr>
            </w:pPr>
            <w:r w:rsidRPr="00006DCF">
              <w:rPr>
                <w:rFonts w:ascii="Calibri" w:hAnsi="Calibri"/>
              </w:rPr>
              <w:t>Documentation Author Name:</w:t>
            </w:r>
          </w:p>
        </w:tc>
        <w:tc>
          <w:tcPr>
            <w:tcW w:w="5405" w:type="dxa"/>
            <w:gridSpan w:val="2"/>
          </w:tcPr>
          <w:p w14:paraId="4A3A5AE9" w14:textId="77777777" w:rsidR="00EA01F0" w:rsidRPr="00006DCF" w:rsidRDefault="00EA01F0" w:rsidP="00231CFA">
            <w:pPr>
              <w:keepNext/>
              <w:rPr>
                <w:rFonts w:ascii="Calibri" w:hAnsi="Calibri"/>
              </w:rPr>
            </w:pPr>
            <w:r w:rsidRPr="00006DCF">
              <w:rPr>
                <w:rFonts w:ascii="Calibri" w:hAnsi="Calibri"/>
              </w:rPr>
              <w:t>Documentation Author Signature:</w:t>
            </w:r>
          </w:p>
        </w:tc>
      </w:tr>
      <w:tr w:rsidR="00EA01F0" w:rsidRPr="00006DCF" w14:paraId="4A3A5AED" w14:textId="77777777" w:rsidTr="004B2594">
        <w:trPr>
          <w:trHeight w:val="360"/>
        </w:trPr>
        <w:tc>
          <w:tcPr>
            <w:tcW w:w="5480" w:type="dxa"/>
            <w:gridSpan w:val="2"/>
          </w:tcPr>
          <w:p w14:paraId="4A3A5AEB" w14:textId="77777777" w:rsidR="00EA01F0" w:rsidRPr="00006DCF" w:rsidRDefault="00EA01F0" w:rsidP="00231CFA">
            <w:pPr>
              <w:keepNext/>
              <w:rPr>
                <w:rFonts w:ascii="Calibri" w:hAnsi="Calibri"/>
              </w:rPr>
            </w:pPr>
            <w:r w:rsidRPr="00006DCF">
              <w:rPr>
                <w:rFonts w:ascii="Calibri" w:hAnsi="Calibri"/>
              </w:rPr>
              <w:t>Documentation Author Company Name:</w:t>
            </w:r>
          </w:p>
        </w:tc>
        <w:tc>
          <w:tcPr>
            <w:tcW w:w="5405" w:type="dxa"/>
            <w:gridSpan w:val="2"/>
          </w:tcPr>
          <w:p w14:paraId="4A3A5AEC" w14:textId="77777777" w:rsidR="00EA01F0" w:rsidRPr="00006DCF" w:rsidRDefault="00EA01F0" w:rsidP="00231CFA">
            <w:pPr>
              <w:keepNext/>
              <w:rPr>
                <w:rFonts w:ascii="Calibri" w:hAnsi="Calibri"/>
              </w:rPr>
            </w:pPr>
            <w:r w:rsidRPr="00006DCF">
              <w:rPr>
                <w:rFonts w:ascii="Calibri" w:hAnsi="Calibri"/>
              </w:rPr>
              <w:t>Date Signed:</w:t>
            </w:r>
          </w:p>
        </w:tc>
      </w:tr>
      <w:tr w:rsidR="00EA01F0" w:rsidRPr="00006DCF" w14:paraId="4A3A5AF0" w14:textId="77777777" w:rsidTr="004B2594">
        <w:trPr>
          <w:trHeight w:val="360"/>
        </w:trPr>
        <w:tc>
          <w:tcPr>
            <w:tcW w:w="5480" w:type="dxa"/>
            <w:gridSpan w:val="2"/>
          </w:tcPr>
          <w:p w14:paraId="4A3A5AEE" w14:textId="77777777" w:rsidR="00EA01F0" w:rsidRPr="00006DCF" w:rsidRDefault="00EA01F0" w:rsidP="00231CFA">
            <w:pPr>
              <w:keepNext/>
              <w:rPr>
                <w:rFonts w:ascii="Calibri" w:hAnsi="Calibri"/>
              </w:rPr>
            </w:pPr>
            <w:r w:rsidRPr="00006DCF">
              <w:rPr>
                <w:rFonts w:ascii="Calibri" w:hAnsi="Calibri"/>
              </w:rPr>
              <w:t>Address:</w:t>
            </w:r>
          </w:p>
        </w:tc>
        <w:tc>
          <w:tcPr>
            <w:tcW w:w="5405" w:type="dxa"/>
            <w:gridSpan w:val="2"/>
          </w:tcPr>
          <w:p w14:paraId="4A3A5AEF" w14:textId="77777777" w:rsidR="00EA01F0" w:rsidRPr="00006DCF" w:rsidRDefault="00EA01F0" w:rsidP="00231CFA">
            <w:pPr>
              <w:keepNext/>
              <w:rPr>
                <w:rFonts w:ascii="Calibri" w:hAnsi="Calibri"/>
              </w:rPr>
            </w:pPr>
            <w:r w:rsidRPr="00006DCF">
              <w:rPr>
                <w:rFonts w:ascii="Calibri" w:hAnsi="Calibri"/>
              </w:rPr>
              <w:t>CEA/HERS Certification Identification (If applicable):</w:t>
            </w:r>
          </w:p>
        </w:tc>
      </w:tr>
      <w:tr w:rsidR="00EA01F0" w:rsidRPr="00006DCF" w14:paraId="4A3A5AF3" w14:textId="77777777" w:rsidTr="004B2594">
        <w:trPr>
          <w:trHeight w:val="360"/>
        </w:trPr>
        <w:tc>
          <w:tcPr>
            <w:tcW w:w="5480" w:type="dxa"/>
            <w:gridSpan w:val="2"/>
          </w:tcPr>
          <w:p w14:paraId="4A3A5AF1" w14:textId="77777777" w:rsidR="00EA01F0" w:rsidRPr="00006DCF" w:rsidRDefault="00EA01F0" w:rsidP="00231CFA">
            <w:pPr>
              <w:keepNext/>
              <w:rPr>
                <w:rFonts w:ascii="Calibri" w:hAnsi="Calibri"/>
              </w:rPr>
            </w:pPr>
            <w:r w:rsidRPr="00006DCF">
              <w:rPr>
                <w:rFonts w:ascii="Calibri" w:hAnsi="Calibri"/>
              </w:rPr>
              <w:t>City/State/Zip:</w:t>
            </w:r>
          </w:p>
        </w:tc>
        <w:tc>
          <w:tcPr>
            <w:tcW w:w="5405" w:type="dxa"/>
            <w:gridSpan w:val="2"/>
          </w:tcPr>
          <w:p w14:paraId="4A3A5AF2" w14:textId="77777777" w:rsidR="00EA01F0" w:rsidRPr="00006DCF" w:rsidRDefault="00EA01F0" w:rsidP="00231CFA">
            <w:pPr>
              <w:keepNext/>
              <w:rPr>
                <w:rFonts w:ascii="Calibri" w:hAnsi="Calibri"/>
              </w:rPr>
            </w:pPr>
            <w:r w:rsidRPr="00006DCF">
              <w:rPr>
                <w:rFonts w:ascii="Calibri" w:hAnsi="Calibri"/>
              </w:rPr>
              <w:t>Phone:</w:t>
            </w:r>
          </w:p>
        </w:tc>
      </w:tr>
      <w:tr w:rsidR="00EA01F0" w:rsidRPr="00006DCF" w14:paraId="4A3A5AF5" w14:textId="77777777" w:rsidTr="004B2594">
        <w:tblPrEx>
          <w:tblCellMar>
            <w:left w:w="115" w:type="dxa"/>
            <w:right w:w="115" w:type="dxa"/>
          </w:tblCellMar>
        </w:tblPrEx>
        <w:trPr>
          <w:trHeight w:val="296"/>
        </w:trPr>
        <w:tc>
          <w:tcPr>
            <w:tcW w:w="10885" w:type="dxa"/>
            <w:gridSpan w:val="4"/>
            <w:vAlign w:val="center"/>
          </w:tcPr>
          <w:p w14:paraId="4A3A5AF4" w14:textId="77777777" w:rsidR="00EA01F0" w:rsidRPr="00006DCF" w:rsidRDefault="00EA01F0" w:rsidP="00231CF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006DCF">
              <w:rPr>
                <w:rFonts w:ascii="Calibri" w:hAnsi="Calibri" w:cs="Arial"/>
                <w:b/>
                <w:caps/>
              </w:rPr>
              <w:t xml:space="preserve">Responsible Person's Declaration statement  </w:t>
            </w:r>
          </w:p>
        </w:tc>
      </w:tr>
      <w:tr w:rsidR="00EA01F0" w:rsidRPr="00006DCF" w14:paraId="4A3A5AFD" w14:textId="77777777" w:rsidTr="004B2594">
        <w:tblPrEx>
          <w:tblCellMar>
            <w:left w:w="115" w:type="dxa"/>
            <w:right w:w="115" w:type="dxa"/>
          </w:tblCellMar>
        </w:tblPrEx>
        <w:trPr>
          <w:trHeight w:val="504"/>
        </w:trPr>
        <w:tc>
          <w:tcPr>
            <w:tcW w:w="10885" w:type="dxa"/>
            <w:gridSpan w:val="4"/>
          </w:tcPr>
          <w:p w14:paraId="57343BFD" w14:textId="77777777" w:rsidR="00002836" w:rsidRPr="00006DCF" w:rsidRDefault="00002836" w:rsidP="002A6F75">
            <w:pPr>
              <w:keepNext/>
              <w:rPr>
                <w:rFonts w:ascii="Calibri" w:hAnsi="Calibri"/>
              </w:rPr>
            </w:pPr>
            <w:r w:rsidRPr="00006DCF">
              <w:rPr>
                <w:rFonts w:ascii="Calibri" w:hAnsi="Calibri"/>
              </w:rPr>
              <w:t>I certify the following under penalty of perjury, under the laws of the State of California:</w:t>
            </w:r>
          </w:p>
          <w:p w14:paraId="09EE452F" w14:textId="77777777" w:rsidR="00002836" w:rsidRPr="00006DCF" w:rsidRDefault="00002836" w:rsidP="002A6F75">
            <w:pPr>
              <w:numPr>
                <w:ilvl w:val="0"/>
                <w:numId w:val="27"/>
              </w:numPr>
              <w:ind w:left="780" w:hanging="360"/>
              <w:contextualSpacing/>
              <w:rPr>
                <w:rFonts w:asciiTheme="minorHAnsi" w:hAnsiTheme="minorHAnsi" w:cstheme="minorBidi"/>
                <w:caps/>
              </w:rPr>
            </w:pPr>
            <w:r w:rsidRPr="00006DCF">
              <w:rPr>
                <w:rFonts w:asciiTheme="minorHAnsi" w:hAnsiTheme="minorHAnsi" w:cstheme="minorBidi"/>
              </w:rPr>
              <w:t xml:space="preserve">The information provided on this certificate of installation is true and correct. </w:t>
            </w:r>
          </w:p>
          <w:p w14:paraId="14E0E19C" w14:textId="77777777" w:rsidR="00002836" w:rsidRPr="00006DCF" w:rsidRDefault="00002836" w:rsidP="002A6F75">
            <w:pPr>
              <w:numPr>
                <w:ilvl w:val="0"/>
                <w:numId w:val="27"/>
              </w:numPr>
              <w:ind w:left="780" w:hanging="360"/>
              <w:contextualSpacing/>
              <w:rPr>
                <w:rFonts w:asciiTheme="minorHAnsi" w:hAnsiTheme="minorHAnsi" w:cstheme="minorHAnsi"/>
                <w:caps/>
              </w:rPr>
            </w:pPr>
            <w:r w:rsidRPr="00006DCF">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123BE6BB" w14:textId="77777777" w:rsidR="00002836" w:rsidRPr="00006DCF" w:rsidRDefault="00002836" w:rsidP="002A6F75">
            <w:pPr>
              <w:numPr>
                <w:ilvl w:val="0"/>
                <w:numId w:val="27"/>
              </w:numPr>
              <w:ind w:left="780" w:hanging="360"/>
              <w:contextualSpacing/>
              <w:rPr>
                <w:rFonts w:asciiTheme="minorHAnsi" w:hAnsiTheme="minorHAnsi" w:cstheme="minorHAnsi"/>
                <w:caps/>
              </w:rPr>
            </w:pPr>
            <w:r w:rsidRPr="00006DCF">
              <w:rPr>
                <w:rFonts w:asciiTheme="minorHAnsi" w:hAnsiTheme="minorHAnsi" w:cstheme="minorHAnsi"/>
              </w:rPr>
              <w:t xml:space="preserve">The constructed or installed features, materials, </w:t>
            </w:r>
            <w:proofErr w:type="gramStart"/>
            <w:r w:rsidRPr="00006DCF">
              <w:rPr>
                <w:rFonts w:asciiTheme="minorHAnsi" w:hAnsiTheme="minorHAnsi" w:cstheme="minorHAnsi"/>
              </w:rPr>
              <w:t>components</w:t>
            </w:r>
            <w:proofErr w:type="gramEnd"/>
            <w:r w:rsidRPr="00006DCF">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1F0F4B3C" w14:textId="77777777" w:rsidR="00002836" w:rsidRPr="00006DCF" w:rsidRDefault="00002836" w:rsidP="002A6F75">
            <w:pPr>
              <w:numPr>
                <w:ilvl w:val="0"/>
                <w:numId w:val="27"/>
              </w:numPr>
              <w:ind w:left="780" w:hanging="360"/>
              <w:contextualSpacing/>
              <w:rPr>
                <w:rFonts w:asciiTheme="minorHAnsi" w:hAnsiTheme="minorHAnsi" w:cstheme="minorHAnsi"/>
                <w:caps/>
              </w:rPr>
            </w:pPr>
            <w:r w:rsidRPr="00006DCF">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8C5F239" w14:textId="77777777" w:rsidR="00002836" w:rsidRPr="00006DCF" w:rsidRDefault="00002836" w:rsidP="002A6F75">
            <w:pPr>
              <w:numPr>
                <w:ilvl w:val="0"/>
                <w:numId w:val="27"/>
              </w:numPr>
              <w:ind w:left="780" w:hanging="360"/>
              <w:contextualSpacing/>
              <w:rPr>
                <w:rFonts w:asciiTheme="minorHAnsi" w:hAnsiTheme="minorHAnsi" w:cstheme="minorBidi"/>
                <w:caps/>
              </w:rPr>
            </w:pPr>
            <w:r w:rsidRPr="00006DCF">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4A3A5AFC" w14:textId="5B0090B5" w:rsidR="00EA01F0" w:rsidRPr="00006DCF" w:rsidRDefault="00002836" w:rsidP="002A6F75">
            <w:pPr>
              <w:numPr>
                <w:ilvl w:val="0"/>
                <w:numId w:val="27"/>
              </w:numPr>
              <w:ind w:left="780" w:hanging="360"/>
              <w:contextualSpacing/>
              <w:rPr>
                <w:rFonts w:ascii="Calibri" w:hAnsi="Calibri"/>
                <w:b/>
              </w:rPr>
            </w:pPr>
            <w:r w:rsidRPr="00006DCF">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EA01F0" w:rsidRPr="00006DCF" w14:paraId="4A3A5B00" w14:textId="77777777" w:rsidTr="004B2594">
        <w:tblPrEx>
          <w:tblCellMar>
            <w:left w:w="108" w:type="dxa"/>
            <w:right w:w="108" w:type="dxa"/>
          </w:tblCellMar>
        </w:tblPrEx>
        <w:trPr>
          <w:trHeight w:val="360"/>
        </w:trPr>
        <w:tc>
          <w:tcPr>
            <w:tcW w:w="5214" w:type="dxa"/>
          </w:tcPr>
          <w:p w14:paraId="4A3A5AFE" w14:textId="77777777" w:rsidR="00EA01F0" w:rsidRPr="00006DCF" w:rsidRDefault="00EA01F0" w:rsidP="00231C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Name:</w:t>
            </w:r>
          </w:p>
        </w:tc>
        <w:tc>
          <w:tcPr>
            <w:tcW w:w="5671" w:type="dxa"/>
            <w:gridSpan w:val="3"/>
          </w:tcPr>
          <w:p w14:paraId="4A3A5AFF" w14:textId="77777777" w:rsidR="00EA01F0" w:rsidRPr="00006DCF" w:rsidRDefault="00EA01F0" w:rsidP="00231C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Signature:</w:t>
            </w:r>
          </w:p>
        </w:tc>
      </w:tr>
      <w:tr w:rsidR="00EA01F0" w:rsidRPr="00006DCF" w14:paraId="4A3A5B03" w14:textId="77777777" w:rsidTr="004B2594">
        <w:tblPrEx>
          <w:tblCellMar>
            <w:left w:w="108" w:type="dxa"/>
            <w:right w:w="108" w:type="dxa"/>
          </w:tblCellMar>
        </w:tblPrEx>
        <w:trPr>
          <w:trHeight w:val="360"/>
        </w:trPr>
        <w:tc>
          <w:tcPr>
            <w:tcW w:w="5214" w:type="dxa"/>
          </w:tcPr>
          <w:p w14:paraId="4A3A5B01" w14:textId="77777777" w:rsidR="00EA01F0" w:rsidRPr="00006DCF"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Company Name</w:t>
            </w:r>
            <w:proofErr w:type="gramStart"/>
            <w:r w:rsidRPr="00006DCF">
              <w:rPr>
                <w:rFonts w:ascii="Calibri" w:hAnsi="Calibri"/>
              </w:rPr>
              <w:t>:  (</w:t>
            </w:r>
            <w:proofErr w:type="gramEnd"/>
            <w:r w:rsidRPr="00006DCF">
              <w:rPr>
                <w:rFonts w:ascii="Calibri" w:hAnsi="Calibri"/>
              </w:rPr>
              <w:t>Installing Subcontractor or General Contractor or Builder/Owner)</w:t>
            </w:r>
          </w:p>
        </w:tc>
        <w:tc>
          <w:tcPr>
            <w:tcW w:w="5671" w:type="dxa"/>
            <w:gridSpan w:val="3"/>
          </w:tcPr>
          <w:p w14:paraId="4A3A5B02" w14:textId="77777777" w:rsidR="00EA01F0" w:rsidRPr="00006DCF"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Position With Company (Title):</w:t>
            </w:r>
          </w:p>
        </w:tc>
      </w:tr>
      <w:tr w:rsidR="00EA01F0" w:rsidRPr="00006DCF" w14:paraId="4A3A5B06" w14:textId="77777777" w:rsidTr="004B2594">
        <w:tblPrEx>
          <w:tblCellMar>
            <w:left w:w="108" w:type="dxa"/>
            <w:right w:w="108" w:type="dxa"/>
          </w:tblCellMar>
        </w:tblPrEx>
        <w:trPr>
          <w:trHeight w:val="360"/>
        </w:trPr>
        <w:tc>
          <w:tcPr>
            <w:tcW w:w="5214" w:type="dxa"/>
          </w:tcPr>
          <w:p w14:paraId="4A3A5B04" w14:textId="77777777" w:rsidR="00EA01F0" w:rsidRPr="00006DCF"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Address:</w:t>
            </w:r>
          </w:p>
        </w:tc>
        <w:tc>
          <w:tcPr>
            <w:tcW w:w="5671" w:type="dxa"/>
            <w:gridSpan w:val="3"/>
          </w:tcPr>
          <w:p w14:paraId="4A3A5B05" w14:textId="77777777" w:rsidR="00EA01F0" w:rsidRPr="00006DCF"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CSLB License:</w:t>
            </w:r>
          </w:p>
        </w:tc>
      </w:tr>
      <w:tr w:rsidR="00EA01F0" w:rsidRPr="00006DCF" w14:paraId="4A3A5B0A" w14:textId="77777777" w:rsidTr="004B2594">
        <w:tblPrEx>
          <w:tblCellMar>
            <w:left w:w="108" w:type="dxa"/>
            <w:right w:w="108" w:type="dxa"/>
          </w:tblCellMar>
        </w:tblPrEx>
        <w:trPr>
          <w:trHeight w:val="360"/>
        </w:trPr>
        <w:tc>
          <w:tcPr>
            <w:tcW w:w="5214" w:type="dxa"/>
          </w:tcPr>
          <w:p w14:paraId="4A3A5B07" w14:textId="77777777" w:rsidR="00EA01F0" w:rsidRPr="00006DCF"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City/State/Zip:</w:t>
            </w:r>
          </w:p>
        </w:tc>
        <w:tc>
          <w:tcPr>
            <w:tcW w:w="2774" w:type="dxa"/>
            <w:gridSpan w:val="2"/>
          </w:tcPr>
          <w:p w14:paraId="4A3A5B08" w14:textId="275C8E28" w:rsidR="00EA01F0" w:rsidRPr="00006DCF"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Phone</w:t>
            </w:r>
            <w:r w:rsidR="00766464" w:rsidRPr="00006DCF">
              <w:rPr>
                <w:rFonts w:ascii="Calibri" w:hAnsi="Calibri"/>
              </w:rPr>
              <w:t>:</w:t>
            </w:r>
          </w:p>
        </w:tc>
        <w:tc>
          <w:tcPr>
            <w:tcW w:w="2897" w:type="dxa"/>
          </w:tcPr>
          <w:p w14:paraId="4A3A5B09" w14:textId="77777777" w:rsidR="00EA01F0" w:rsidRPr="00006DCF"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Date Signed:</w:t>
            </w:r>
          </w:p>
        </w:tc>
      </w:tr>
      <w:tr w:rsidR="00EA01F0" w:rsidRPr="00006DCF" w14:paraId="4A3A5B0D" w14:textId="77777777" w:rsidTr="004B2594">
        <w:tblPrEx>
          <w:tblCellMar>
            <w:left w:w="108" w:type="dxa"/>
            <w:right w:w="108" w:type="dxa"/>
          </w:tblCellMar>
        </w:tblPrEx>
        <w:trPr>
          <w:trHeight w:val="360"/>
        </w:trPr>
        <w:tc>
          <w:tcPr>
            <w:tcW w:w="5214" w:type="dxa"/>
          </w:tcPr>
          <w:p w14:paraId="4A3A5B0B" w14:textId="77777777" w:rsidR="00EA01F0" w:rsidRPr="00006DCF"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Third Party Quality Control Program (TPQCP) Status:</w:t>
            </w:r>
          </w:p>
        </w:tc>
        <w:tc>
          <w:tcPr>
            <w:tcW w:w="5671" w:type="dxa"/>
            <w:gridSpan w:val="3"/>
          </w:tcPr>
          <w:p w14:paraId="4A3A5B0C" w14:textId="77777777" w:rsidR="00EA01F0" w:rsidRPr="00006DCF" w:rsidRDefault="00EA01F0" w:rsidP="00231CF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 xml:space="preserve">Name of TPQCP (if applicable): </w:t>
            </w:r>
          </w:p>
        </w:tc>
      </w:tr>
    </w:tbl>
    <w:p w14:paraId="4A3A5B0E" w14:textId="77777777" w:rsidR="00EA01F0" w:rsidRDefault="00EA01F0" w:rsidP="009762F6">
      <w:pPr>
        <w:ind w:hanging="677"/>
        <w:rPr>
          <w:rFonts w:ascii="Calibri" w:hAnsi="Calibri"/>
        </w:rPr>
      </w:pPr>
    </w:p>
    <w:p w14:paraId="4A3A5B0F"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p w14:paraId="4A3A5B10"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2B5597">
          <w:headerReference w:type="even" r:id="rId11"/>
          <w:headerReference w:type="default" r:id="rId12"/>
          <w:footerReference w:type="default" r:id="rId13"/>
          <w:headerReference w:type="first" r:id="rId14"/>
          <w:type w:val="continuous"/>
          <w:pgSz w:w="12240" w:h="15840" w:code="1"/>
          <w:pgMar w:top="720" w:right="720" w:bottom="720" w:left="720" w:header="180" w:footer="576" w:gutter="0"/>
          <w:pgNumType w:start="1"/>
          <w:cols w:space="720"/>
          <w:docGrid w:linePitch="272"/>
        </w:sectPr>
      </w:pPr>
    </w:p>
    <w:p w14:paraId="4A3A5B11" w14:textId="77777777" w:rsidR="00EA01F0" w:rsidRPr="002F4374" w:rsidRDefault="009B5C14" w:rsidP="009B5C14">
      <w:pPr>
        <w:jc w:val="center"/>
        <w:rPr>
          <w:rFonts w:ascii="Calibri" w:hAnsi="Calibri"/>
          <w:b/>
          <w:szCs w:val="18"/>
        </w:rPr>
      </w:pPr>
      <w:r w:rsidRPr="002F4374">
        <w:rPr>
          <w:rFonts w:ascii="Calibri" w:hAnsi="Calibri"/>
          <w:b/>
          <w:szCs w:val="18"/>
        </w:rPr>
        <w:lastRenderedPageBreak/>
        <w:t>CF2R-ENV-20a-H User Instructions</w:t>
      </w:r>
    </w:p>
    <w:p w14:paraId="4A3A5B12" w14:textId="77777777" w:rsidR="00EA01F0" w:rsidRPr="00BF1ADA" w:rsidRDefault="00EA01F0" w:rsidP="009762F6">
      <w:pPr>
        <w:rPr>
          <w:rFonts w:ascii="Calibri" w:hAnsi="Calibri"/>
          <w:sz w:val="18"/>
          <w:szCs w:val="18"/>
        </w:rPr>
      </w:pPr>
    </w:p>
    <w:p w14:paraId="4A3A5B13" w14:textId="5BBA7B72"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17281159" w14:textId="21C7A0CE" w:rsidR="00EC07D1" w:rsidRDefault="00EC07D1" w:rsidP="00EC07D1">
      <w:pPr>
        <w:pStyle w:val="ListParagraph"/>
        <w:numPr>
          <w:ilvl w:val="0"/>
          <w:numId w:val="15"/>
        </w:numPr>
        <w:rPr>
          <w:rFonts w:ascii="Calibri" w:hAnsi="Calibri"/>
          <w:sz w:val="18"/>
          <w:szCs w:val="18"/>
        </w:rPr>
      </w:pPr>
      <w:r>
        <w:rPr>
          <w:rFonts w:ascii="Calibri" w:hAnsi="Calibri"/>
          <w:sz w:val="18"/>
          <w:szCs w:val="18"/>
        </w:rPr>
        <w:t>This field is automatically filled from the CF1R which determines</w:t>
      </w:r>
      <w:r w:rsidR="00C65A7D">
        <w:rPr>
          <w:rFonts w:ascii="Calibri" w:hAnsi="Calibri"/>
          <w:sz w:val="18"/>
          <w:szCs w:val="18"/>
        </w:rPr>
        <w:t xml:space="preserve"> if</w:t>
      </w:r>
      <w:r w:rsidR="002E7F09">
        <w:rPr>
          <w:rFonts w:ascii="Calibri" w:hAnsi="Calibri"/>
          <w:sz w:val="18"/>
          <w:szCs w:val="18"/>
        </w:rPr>
        <w:t xml:space="preserve"> a</w:t>
      </w:r>
      <w:r>
        <w:rPr>
          <w:rFonts w:ascii="Calibri" w:hAnsi="Calibri"/>
          <w:sz w:val="18"/>
          <w:szCs w:val="18"/>
        </w:rPr>
        <w:t xml:space="preserve"> </w:t>
      </w:r>
      <w:r w:rsidR="002E7F09">
        <w:rPr>
          <w:rFonts w:ascii="Calibri" w:hAnsi="Calibri"/>
          <w:sz w:val="18"/>
          <w:szCs w:val="18"/>
        </w:rPr>
        <w:t xml:space="preserve">CFM50 </w:t>
      </w:r>
      <w:r>
        <w:rPr>
          <w:rFonts w:ascii="Calibri" w:hAnsi="Calibri"/>
          <w:sz w:val="18"/>
          <w:szCs w:val="18"/>
        </w:rPr>
        <w:t xml:space="preserve">compliance </w:t>
      </w:r>
      <w:r w:rsidR="005A57F7">
        <w:rPr>
          <w:rFonts w:ascii="Calibri" w:hAnsi="Calibri"/>
          <w:sz w:val="18"/>
          <w:szCs w:val="18"/>
        </w:rPr>
        <w:t>target value</w:t>
      </w:r>
      <w:r w:rsidR="00C65A7D">
        <w:rPr>
          <w:rFonts w:ascii="Calibri" w:hAnsi="Calibri"/>
          <w:sz w:val="18"/>
          <w:szCs w:val="18"/>
        </w:rPr>
        <w:t xml:space="preserve"> is required</w:t>
      </w:r>
      <w:r>
        <w:rPr>
          <w:rFonts w:ascii="Calibri" w:hAnsi="Calibri"/>
          <w:sz w:val="18"/>
          <w:szCs w:val="18"/>
        </w:rPr>
        <w:t>.</w:t>
      </w:r>
    </w:p>
    <w:p w14:paraId="44AB8158" w14:textId="31305071"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determines the CFM50 target </w:t>
      </w:r>
      <w:r w:rsidR="00B02DA6">
        <w:rPr>
          <w:rFonts w:ascii="Calibri" w:hAnsi="Calibri"/>
          <w:sz w:val="18"/>
          <w:szCs w:val="18"/>
        </w:rPr>
        <w:t>enclosure</w:t>
      </w:r>
      <w:r>
        <w:rPr>
          <w:rFonts w:ascii="Calibri" w:hAnsi="Calibri"/>
          <w:sz w:val="18"/>
          <w:szCs w:val="18"/>
        </w:rPr>
        <w:t xml:space="preserve"> air leakage from the CF1R if HERS verification </w:t>
      </w:r>
      <w:r w:rsidR="005A57F7">
        <w:rPr>
          <w:rFonts w:ascii="Calibri" w:hAnsi="Calibri"/>
          <w:sz w:val="18"/>
          <w:szCs w:val="18"/>
        </w:rPr>
        <w:t xml:space="preserve">of enclosure </w:t>
      </w:r>
      <w:r w:rsidR="00B02DA6">
        <w:rPr>
          <w:rFonts w:ascii="Calibri" w:hAnsi="Calibri"/>
          <w:sz w:val="18"/>
          <w:szCs w:val="18"/>
        </w:rPr>
        <w:t xml:space="preserve">air </w:t>
      </w:r>
      <w:r w:rsidR="005A57F7">
        <w:rPr>
          <w:rFonts w:ascii="Calibri" w:hAnsi="Calibri"/>
          <w:sz w:val="18"/>
          <w:szCs w:val="18"/>
        </w:rPr>
        <w:t xml:space="preserve">leakage </w:t>
      </w:r>
      <w:r>
        <w:rPr>
          <w:rFonts w:ascii="Calibri" w:hAnsi="Calibri"/>
          <w:sz w:val="18"/>
          <w:szCs w:val="18"/>
        </w:rPr>
        <w:t>is required.</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3D0AA8E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 Enter the building elevation </w:t>
      </w:r>
      <w:r w:rsidR="00F47523">
        <w:rPr>
          <w:rFonts w:ascii="Calibri" w:hAnsi="Calibri"/>
          <w:sz w:val="18"/>
          <w:szCs w:val="18"/>
        </w:rPr>
        <w:t>above sea level. U</w:t>
      </w:r>
      <w:r>
        <w:rPr>
          <w:rFonts w:ascii="Calibri" w:hAnsi="Calibri"/>
          <w:sz w:val="18"/>
          <w:szCs w:val="18"/>
        </w:rPr>
        <w:t xml:space="preserve">se the value for the closest city found in </w:t>
      </w:r>
      <w:r w:rsidR="00640BD3">
        <w:rPr>
          <w:rFonts w:ascii="Calibri" w:hAnsi="Calibri"/>
          <w:sz w:val="18"/>
          <w:szCs w:val="18"/>
        </w:rPr>
        <w:t xml:space="preserve">Reference Appendices, </w:t>
      </w:r>
      <w:r>
        <w:rPr>
          <w:rFonts w:ascii="Calibri" w:hAnsi="Calibri"/>
          <w:sz w:val="18"/>
          <w:szCs w:val="18"/>
        </w:rPr>
        <w:t>Joint Appendix JA2.2</w:t>
      </w:r>
      <w:r w:rsidR="00F47523">
        <w:rPr>
          <w:rFonts w:ascii="Calibri" w:hAnsi="Calibri"/>
          <w:sz w:val="18"/>
          <w:szCs w:val="18"/>
        </w:rPr>
        <w:t>.</w:t>
      </w:r>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6CC9F6E4"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07A96D5A"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09D4C235"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0AAB8498"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370F024E"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DC0A4C">
        <w:rPr>
          <w:rFonts w:ascii="Calibri" w:hAnsi="Calibri"/>
          <w:sz w:val="18"/>
          <w:szCs w:val="18"/>
        </w:rPr>
        <w:t>0</w:t>
      </w:r>
      <w:r w:rsidRPr="00BF1ADA">
        <w:rPr>
          <w:rFonts w:ascii="Calibri" w:hAnsi="Calibri"/>
          <w:sz w:val="18"/>
          <w:szCs w:val="18"/>
        </w:rPr>
        <w:t>8 above, an error will appear.</w:t>
      </w:r>
    </w:p>
    <w:p w14:paraId="4A3A5B24" w14:textId="62665EEB"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0C5443F4"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17BF8E4E"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2AC315B0"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1923C221"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(ENV20a)</w:t>
      </w:r>
    </w:p>
    <w:p w14:paraId="4A3A5B2B" w14:textId="13C58336"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890110">
        <w:rPr>
          <w:rFonts w:ascii="Calibri" w:hAnsi="Calibri"/>
          <w:sz w:val="18"/>
          <w:szCs w:val="18"/>
        </w:rPr>
        <w:t>T</w:t>
      </w:r>
      <w:r w:rsidRPr="00BF1ADA">
        <w:rPr>
          <w:rFonts w:ascii="Calibri" w:hAnsi="Calibri"/>
          <w:sz w:val="18"/>
          <w:szCs w:val="18"/>
        </w:rPr>
        <w:t xml:space="preserve">ime </w:t>
      </w:r>
      <w:r w:rsidR="00890110">
        <w:rPr>
          <w:rFonts w:ascii="Calibri" w:hAnsi="Calibri"/>
          <w:sz w:val="18"/>
          <w:szCs w:val="18"/>
        </w:rPr>
        <w:t>A</w:t>
      </w:r>
      <w:r w:rsidRPr="00BF1ADA">
        <w:rPr>
          <w:rFonts w:ascii="Calibri" w:hAnsi="Calibri"/>
          <w:sz w:val="18"/>
          <w:szCs w:val="18"/>
        </w:rPr>
        <w:t xml:space="preserve">verage </w:t>
      </w:r>
      <w:r w:rsidR="00890110">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3FBDE6C7"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40138CE7"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This is the reading on the manual manometer with no fans turned on.</w:t>
      </w:r>
    </w:p>
    <w:p w14:paraId="4A3A5B32" w14:textId="154E8A30"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This field is automatically calculated</w:t>
      </w:r>
      <w:r w:rsidR="00C70CDD">
        <w:rPr>
          <w:rFonts w:ascii="Calibri" w:hAnsi="Calibri"/>
          <w:sz w:val="18"/>
          <w:szCs w:val="18"/>
        </w:rPr>
        <w:t xml:space="preserve">. This is the enclosure pressure target value the </w:t>
      </w:r>
      <w:r w:rsidR="00B02DA6">
        <w:rPr>
          <w:rFonts w:ascii="Calibri" w:hAnsi="Calibri"/>
          <w:sz w:val="18"/>
          <w:szCs w:val="18"/>
        </w:rPr>
        <w:t>enclosure</w:t>
      </w:r>
      <w:r w:rsidR="00C70CDD">
        <w:rPr>
          <w:rFonts w:ascii="Calibri" w:hAnsi="Calibri"/>
          <w:sz w:val="18"/>
          <w:szCs w:val="18"/>
        </w:rPr>
        <w:t xml:space="preserve"> needs to achieve</w:t>
      </w:r>
      <w:r w:rsidR="006A4DFF">
        <w:rPr>
          <w:rFonts w:ascii="Calibri" w:hAnsi="Calibri"/>
          <w:sz w:val="18"/>
          <w:szCs w:val="18"/>
        </w:rPr>
        <w:t xml:space="preserve"> during the test</w:t>
      </w:r>
      <w:r w:rsidR="00C70CDD">
        <w:rPr>
          <w:rFonts w:ascii="Calibri" w:hAnsi="Calibri"/>
          <w:sz w:val="18"/>
          <w:szCs w:val="18"/>
        </w:rPr>
        <w:t>.</w:t>
      </w:r>
    </w:p>
    <w:p w14:paraId="16535BC0" w14:textId="01E38E0C" w:rsidR="00C70CDD" w:rsidRDefault="00C70CDD" w:rsidP="0009311F">
      <w:pPr>
        <w:pStyle w:val="ListParagraph"/>
        <w:numPr>
          <w:ilvl w:val="0"/>
          <w:numId w:val="17"/>
        </w:numPr>
        <w:rPr>
          <w:rFonts w:ascii="Calibri" w:hAnsi="Calibri"/>
          <w:sz w:val="18"/>
          <w:szCs w:val="18"/>
        </w:rPr>
      </w:pPr>
      <w:r>
        <w:rPr>
          <w:rFonts w:ascii="Calibri" w:hAnsi="Calibri"/>
          <w:sz w:val="18"/>
          <w:szCs w:val="18"/>
        </w:rPr>
        <w:t>Enter the unadjusted enclosure pressure measured. This value is read from the manual manometer during the test.</w:t>
      </w:r>
    </w:p>
    <w:p w14:paraId="000AA53E" w14:textId="39EA773F" w:rsidR="00C70CDD" w:rsidRDefault="00C70CDD" w:rsidP="0009311F">
      <w:pPr>
        <w:pStyle w:val="ListParagraph"/>
        <w:numPr>
          <w:ilvl w:val="0"/>
          <w:numId w:val="17"/>
        </w:numPr>
        <w:rPr>
          <w:rFonts w:ascii="Calibri" w:hAnsi="Calibri"/>
          <w:sz w:val="18"/>
          <w:szCs w:val="18"/>
        </w:rPr>
      </w:pPr>
      <w:r>
        <w:rPr>
          <w:rFonts w:ascii="Calibri" w:hAnsi="Calibri"/>
          <w:sz w:val="18"/>
          <w:szCs w:val="18"/>
        </w:rPr>
        <w:t>This field is automatically calculated. This value is the difference of the unadjusted enclosure pressure measured and the pre-test baseline enclosure pressure.</w:t>
      </w:r>
      <w:r w:rsidR="006A4DFF">
        <w:rPr>
          <w:rFonts w:ascii="Calibri" w:hAnsi="Calibri"/>
          <w:sz w:val="18"/>
          <w:szCs w:val="18"/>
        </w:rPr>
        <w:t xml:space="preserve"> The goal is to achieve </w:t>
      </w:r>
      <w:r w:rsidR="006A4DFF">
        <w:rPr>
          <w:rFonts w:asciiTheme="minorHAnsi" w:hAnsiTheme="minorHAnsi"/>
          <w:sz w:val="18"/>
          <w:szCs w:val="18"/>
        </w:rPr>
        <w:t xml:space="preserve">50 </w:t>
      </w:r>
      <w:r w:rsidR="006A4DFF">
        <w:rPr>
          <w:rFonts w:asciiTheme="minorHAnsi" w:hAnsiTheme="minorHAnsi" w:cstheme="minorHAnsi"/>
          <w:sz w:val="18"/>
          <w:szCs w:val="18"/>
        </w:rPr>
        <w:t xml:space="preserve">± </w:t>
      </w:r>
      <w:r w:rsidR="006A4DFF">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2821D713"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 xml:space="preserve">measured nominal </w:t>
      </w:r>
      <w:r>
        <w:rPr>
          <w:rFonts w:ascii="Calibri" w:hAnsi="Calibri"/>
          <w:sz w:val="18"/>
          <w:szCs w:val="18"/>
        </w:rPr>
        <w:t xml:space="preserve">fan flow </w:t>
      </w:r>
      <w:r w:rsidR="00C70CDD">
        <w:rPr>
          <w:rFonts w:ascii="Calibri" w:hAnsi="Calibri"/>
          <w:sz w:val="18"/>
          <w:szCs w:val="18"/>
        </w:rPr>
        <w:t xml:space="preserve">at above fan pressure </w:t>
      </w:r>
      <w:r>
        <w:rPr>
          <w:rFonts w:ascii="Calibri" w:hAnsi="Calibri"/>
          <w:sz w:val="18"/>
          <w:szCs w:val="18"/>
        </w:rPr>
        <w:t xml:space="preserve">from the manometer that corresponds to the </w:t>
      </w:r>
      <w:r w:rsidR="00C70CDD">
        <w:rPr>
          <w:rFonts w:ascii="Calibri" w:hAnsi="Calibri"/>
          <w:sz w:val="18"/>
          <w:szCs w:val="18"/>
        </w:rPr>
        <w:t>induced enclosure pressure difference.</w:t>
      </w:r>
    </w:p>
    <w:p w14:paraId="4A3A5B3A" w14:textId="67D3DE39"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w:t>
      </w:r>
      <w:r w:rsidR="00A8014F">
        <w:rPr>
          <w:rFonts w:ascii="Calibri" w:hAnsi="Calibri"/>
          <w:sz w:val="18"/>
          <w:szCs w:val="18"/>
        </w:rPr>
        <w:t>The induced enclosure pressure difference is converted to a nominal airflow at 50 Pa.</w:t>
      </w:r>
    </w:p>
    <w:p w14:paraId="4A3A5B3B" w14:textId="77777777" w:rsidR="0009311F" w:rsidRDefault="0009311F" w:rsidP="0009311F">
      <w:pPr>
        <w:rPr>
          <w:rFonts w:ascii="Calibri" w:hAnsi="Calibri"/>
          <w:sz w:val="18"/>
          <w:szCs w:val="18"/>
        </w:rPr>
      </w:pPr>
    </w:p>
    <w:p w14:paraId="4A3A5B3C" w14:textId="77777777" w:rsidR="0009311F" w:rsidRPr="00621003" w:rsidRDefault="0009311F" w:rsidP="0009311F">
      <w:pPr>
        <w:rPr>
          <w:rFonts w:ascii="Calibri" w:hAnsi="Calibri"/>
          <w:b/>
          <w:sz w:val="18"/>
          <w:szCs w:val="18"/>
        </w:rPr>
      </w:pPr>
      <w:r w:rsidRPr="00621003">
        <w:rPr>
          <w:rFonts w:ascii="Calibri" w:hAnsi="Calibri"/>
          <w:b/>
          <w:sz w:val="18"/>
          <w:szCs w:val="18"/>
        </w:rPr>
        <w:t>Section D. Altitude and Temperature Correction</w:t>
      </w:r>
    </w:p>
    <w:p w14:paraId="4A3A5B3D" w14:textId="5DBCA480"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This field is automatically calculated</w:t>
      </w:r>
      <w:r w:rsidR="00A8014F">
        <w:rPr>
          <w:rFonts w:ascii="Calibri" w:hAnsi="Calibri"/>
          <w:sz w:val="18"/>
          <w:szCs w:val="18"/>
        </w:rPr>
        <w:t>. This factor is determined based on the</w:t>
      </w:r>
      <w:r w:rsidR="00B02DA6">
        <w:rPr>
          <w:rFonts w:ascii="Calibri" w:hAnsi="Calibri"/>
          <w:sz w:val="18"/>
          <w:szCs w:val="18"/>
        </w:rPr>
        <w:t xml:space="preserve"> altitude and temperature of the building location</w:t>
      </w:r>
      <w:r w:rsidR="00FB41F0">
        <w:rPr>
          <w:rFonts w:ascii="Calibri" w:hAnsi="Calibri"/>
          <w:sz w:val="18"/>
          <w:szCs w:val="18"/>
        </w:rPr>
        <w:t xml:space="preserve"> using equation 4 in Section 9 of ASTM E779-1</w:t>
      </w:r>
      <w:r w:rsidR="001E6DFB">
        <w:rPr>
          <w:rFonts w:ascii="Calibri" w:hAnsi="Calibri"/>
          <w:sz w:val="18"/>
          <w:szCs w:val="18"/>
        </w:rPr>
        <w:t>9</w:t>
      </w:r>
      <w:r w:rsidR="00B02DA6">
        <w:rPr>
          <w:rFonts w:ascii="Calibri" w:hAnsi="Calibri"/>
          <w:sz w:val="18"/>
          <w:szCs w:val="18"/>
        </w:rPr>
        <w:t>.</w:t>
      </w:r>
    </w:p>
    <w:p w14:paraId="4A3A5DEF" w14:textId="77777777" w:rsidR="0009311F" w:rsidRDefault="0009311F" w:rsidP="0009311F">
      <w:pPr>
        <w:pStyle w:val="ListParagraph"/>
        <w:rPr>
          <w:rFonts w:ascii="Calibri" w:hAnsi="Calibri"/>
          <w:sz w:val="18"/>
          <w:szCs w:val="18"/>
        </w:rPr>
      </w:pPr>
    </w:p>
    <w:p w14:paraId="4A3A5DF0" w14:textId="4C7661BA"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 xml:space="preserve">This field is automatically calculated. The </w:t>
      </w:r>
      <w:r w:rsidR="00FB41F0">
        <w:rPr>
          <w:rFonts w:ascii="Calibri" w:hAnsi="Calibri"/>
          <w:sz w:val="18"/>
          <w:szCs w:val="18"/>
        </w:rPr>
        <w:t>c</w:t>
      </w:r>
      <w:r>
        <w:rPr>
          <w:rFonts w:ascii="Calibri" w:hAnsi="Calibri"/>
          <w:sz w:val="18"/>
          <w:szCs w:val="18"/>
        </w:rPr>
        <w:t xml:space="preserve">orrected CFM50 is the </w:t>
      </w:r>
      <w:r w:rsidR="00FB41F0">
        <w:rPr>
          <w:rFonts w:ascii="Calibri" w:hAnsi="Calibri"/>
          <w:sz w:val="18"/>
          <w:szCs w:val="18"/>
        </w:rPr>
        <w:t>n</w:t>
      </w:r>
      <w:r>
        <w:rPr>
          <w:rFonts w:ascii="Calibri" w:hAnsi="Calibri"/>
          <w:sz w:val="18"/>
          <w:szCs w:val="18"/>
        </w:rPr>
        <w:t xml:space="preserve">ominal CFM50 from Section C multiplied by the </w:t>
      </w:r>
      <w:r w:rsidR="00FB41F0">
        <w:rPr>
          <w:rFonts w:ascii="Calibri" w:hAnsi="Calibri"/>
          <w:sz w:val="18"/>
          <w:szCs w:val="18"/>
        </w:rPr>
        <w:t>a</w:t>
      </w:r>
      <w:r>
        <w:rPr>
          <w:rFonts w:ascii="Calibri" w:hAnsi="Calibri"/>
          <w:sz w:val="18"/>
          <w:szCs w:val="18"/>
        </w:rPr>
        <w:t xml:space="preserve">ltitude and </w:t>
      </w:r>
      <w:r w:rsidR="00FB41F0">
        <w:rPr>
          <w:rFonts w:ascii="Calibri" w:hAnsi="Calibri"/>
          <w:sz w:val="18"/>
          <w:szCs w:val="18"/>
        </w:rPr>
        <w:t>t</w:t>
      </w:r>
      <w:r>
        <w:rPr>
          <w:rFonts w:ascii="Calibri" w:hAnsi="Calibri"/>
          <w:sz w:val="18"/>
          <w:szCs w:val="18"/>
        </w:rPr>
        <w:t xml:space="preserve">emperature </w:t>
      </w:r>
      <w:r w:rsidR="00FB41F0">
        <w:rPr>
          <w:rFonts w:ascii="Calibri" w:hAnsi="Calibri"/>
          <w:sz w:val="18"/>
          <w:szCs w:val="18"/>
        </w:rPr>
        <w:t>c</w:t>
      </w:r>
      <w:r>
        <w:rPr>
          <w:rFonts w:ascii="Calibri" w:hAnsi="Calibri"/>
          <w:sz w:val="18"/>
          <w:szCs w:val="18"/>
        </w:rPr>
        <w:t xml:space="preserve">orrection </w:t>
      </w:r>
      <w:r w:rsidR="00FB41F0">
        <w:rPr>
          <w:rFonts w:ascii="Calibri" w:hAnsi="Calibri"/>
          <w:sz w:val="18"/>
          <w:szCs w:val="18"/>
        </w:rPr>
        <w:t>f</w:t>
      </w:r>
      <w:r>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t>Section E. Accuracy Adjustment</w:t>
      </w:r>
    </w:p>
    <w:p w14:paraId="68160731" w14:textId="750E79E2" w:rsidR="00E223BF" w:rsidRDefault="0009311F" w:rsidP="005D490A">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xml:space="preserve">. This value is determined from </w:t>
      </w:r>
      <w:r w:rsidR="00640BD3">
        <w:rPr>
          <w:rFonts w:ascii="Calibri" w:hAnsi="Calibri"/>
          <w:sz w:val="18"/>
          <w:szCs w:val="18"/>
        </w:rPr>
        <w:t>E</w:t>
      </w:r>
      <w:r w:rsidR="00E223BF">
        <w:rPr>
          <w:rFonts w:ascii="Calibri" w:hAnsi="Calibri"/>
          <w:sz w:val="18"/>
          <w:szCs w:val="18"/>
        </w:rPr>
        <w:t>quation 5a from ANSI/RESNET/ICC 380-</w:t>
      </w:r>
      <w:r w:rsidR="009F3280">
        <w:rPr>
          <w:rFonts w:ascii="Calibri" w:hAnsi="Calibri"/>
          <w:sz w:val="18"/>
          <w:szCs w:val="18"/>
        </w:rPr>
        <w:t>2019</w:t>
      </w:r>
      <w:r w:rsidR="00E223BF">
        <w:rPr>
          <w:rFonts w:ascii="Calibri" w:hAnsi="Calibri"/>
          <w:sz w:val="18"/>
          <w:szCs w:val="18"/>
        </w:rPr>
        <w:t>.</w:t>
      </w:r>
    </w:p>
    <w:p w14:paraId="1ADEEE94" w14:textId="77777777" w:rsidR="00E223BF" w:rsidRDefault="00E223BF" w:rsidP="0009311F">
      <w:pPr>
        <w:rPr>
          <w:rFonts w:ascii="Calibri" w:hAnsi="Calibri"/>
          <w:b/>
          <w:sz w:val="18"/>
          <w:szCs w:val="18"/>
        </w:rPr>
      </w:pPr>
    </w:p>
    <w:p w14:paraId="4A3A5DF8" w14:textId="2E735DB7" w:rsidR="0009311F" w:rsidRPr="009A74E8" w:rsidRDefault="0009311F" w:rsidP="0009311F">
      <w:pPr>
        <w:rPr>
          <w:rFonts w:ascii="Calibri" w:hAnsi="Calibri"/>
          <w:b/>
          <w:sz w:val="18"/>
          <w:szCs w:val="18"/>
        </w:rPr>
      </w:pPr>
      <w:r w:rsidRPr="009A74E8">
        <w:rPr>
          <w:rFonts w:ascii="Calibri" w:hAnsi="Calibri"/>
          <w:b/>
          <w:sz w:val="18"/>
          <w:szCs w:val="18"/>
        </w:rPr>
        <w:t>Section F. Compliance Statement</w:t>
      </w:r>
    </w:p>
    <w:p w14:paraId="4A3A5DF9" w14:textId="177893F1"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 and that the measured </w:t>
      </w:r>
      <w:r w:rsidR="00E223BF">
        <w:rPr>
          <w:rFonts w:ascii="Calibri" w:hAnsi="Calibri"/>
          <w:sz w:val="18"/>
          <w:szCs w:val="18"/>
        </w:rPr>
        <w:t xml:space="preserve">enclosure air leakage </w:t>
      </w:r>
      <w:r>
        <w:rPr>
          <w:rFonts w:ascii="Calibri" w:hAnsi="Calibri"/>
          <w:sz w:val="18"/>
          <w:szCs w:val="18"/>
        </w:rPr>
        <w:t xml:space="preserve">is less than the target </w:t>
      </w:r>
      <w:r w:rsidR="00E223BF">
        <w:rPr>
          <w:rFonts w:ascii="Calibri" w:hAnsi="Calibri"/>
          <w:sz w:val="18"/>
          <w:szCs w:val="18"/>
        </w:rPr>
        <w:t>enclosure air leakage</w:t>
      </w:r>
      <w:r>
        <w:rPr>
          <w:rFonts w:ascii="Calibri" w:hAnsi="Calibri"/>
          <w:sz w:val="18"/>
          <w:szCs w:val="18"/>
        </w:rPr>
        <w:t>.</w:t>
      </w:r>
    </w:p>
    <w:p w14:paraId="4A3A5DFA" w14:textId="77777777" w:rsidR="0009311F" w:rsidRDefault="0009311F" w:rsidP="0009311F">
      <w:pPr>
        <w:pStyle w:val="ListParagraph"/>
      </w:pPr>
    </w:p>
    <w:p w14:paraId="4A3A5DFB" w14:textId="77777777"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319A4A4F" w:rsidR="0009311F" w:rsidRPr="00782762" w:rsidRDefault="0009311F" w:rsidP="005D490A">
      <w:pPr>
        <w:pStyle w:val="ListParagraph"/>
        <w:rPr>
          <w:rFonts w:ascii="Calibri" w:hAnsi="Calibri"/>
          <w:sz w:val="18"/>
          <w:szCs w:val="18"/>
        </w:rPr>
      </w:pPr>
    </w:p>
    <w:p w14:paraId="4A3A5E02" w14:textId="77777777" w:rsidR="00EA01F0" w:rsidRDefault="00EA01F0" w:rsidP="004B2594">
      <w:pPr>
        <w:sectPr w:rsidR="00EA01F0" w:rsidSect="007E1CA9">
          <w:headerReference w:type="even" r:id="rId15"/>
          <w:headerReference w:type="default" r:id="rId16"/>
          <w:footerReference w:type="default" r:id="rId17"/>
          <w:headerReference w:type="first" r:id="rId18"/>
          <w:pgSz w:w="12240" w:h="15840" w:code="1"/>
          <w:pgMar w:top="720" w:right="720" w:bottom="720" w:left="720" w:header="72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5104"/>
        <w:gridCol w:w="5104"/>
      </w:tblGrid>
      <w:tr w:rsidR="00EA01F0" w:rsidRPr="00A42BCC" w14:paraId="4A3A5E04" w14:textId="77777777" w:rsidTr="00190D78">
        <w:tc>
          <w:tcPr>
            <w:tcW w:w="10790" w:type="dxa"/>
            <w:gridSpan w:val="3"/>
            <w:vAlign w:val="center"/>
          </w:tcPr>
          <w:p w14:paraId="4A3A5E03" w14:textId="0721916B"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4A3A5E09" w14:textId="77777777" w:rsidTr="00190D78">
        <w:tc>
          <w:tcPr>
            <w:tcW w:w="582" w:type="dxa"/>
            <w:vAlign w:val="center"/>
          </w:tcPr>
          <w:p w14:paraId="4A3A5E05" w14:textId="77777777"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01</w:t>
            </w:r>
          </w:p>
        </w:tc>
        <w:tc>
          <w:tcPr>
            <w:tcW w:w="5104" w:type="dxa"/>
            <w:vAlign w:val="center"/>
          </w:tcPr>
          <w:p w14:paraId="4A3A5E06" w14:textId="34FB63FF" w:rsidR="005B6312" w:rsidRPr="00A42BCC" w:rsidRDefault="005B6312" w:rsidP="005B6312">
            <w:pPr>
              <w:rPr>
                <w:rFonts w:asciiTheme="minorHAnsi" w:hAnsiTheme="minorHAnsi"/>
                <w:sz w:val="18"/>
                <w:szCs w:val="18"/>
              </w:rPr>
            </w:pPr>
            <w:r>
              <w:rPr>
                <w:rFonts w:asciiTheme="minorHAnsi" w:hAnsiTheme="minorHAnsi"/>
                <w:sz w:val="18"/>
                <w:szCs w:val="18"/>
              </w:rPr>
              <w:t>Is HERS verification of building enclosure</w:t>
            </w:r>
            <w:r w:rsidR="00D721FF">
              <w:rPr>
                <w:rFonts w:asciiTheme="minorHAnsi" w:hAnsiTheme="minorHAnsi"/>
                <w:sz w:val="18"/>
                <w:szCs w:val="18"/>
              </w:rPr>
              <w:t xml:space="preserve"> air</w:t>
            </w:r>
            <w:r>
              <w:rPr>
                <w:rFonts w:asciiTheme="minorHAnsi" w:hAnsiTheme="minorHAnsi"/>
                <w:sz w:val="18"/>
                <w:szCs w:val="18"/>
              </w:rPr>
              <w:t xml:space="preserve"> leakage to outside required by CF1R?</w:t>
            </w:r>
          </w:p>
        </w:tc>
        <w:tc>
          <w:tcPr>
            <w:tcW w:w="5104" w:type="dxa"/>
            <w:vAlign w:val="center"/>
          </w:tcPr>
          <w:p w14:paraId="4A3A5E08" w14:textId="4EC4CF38" w:rsidR="005B6312" w:rsidRPr="00A42BCC" w:rsidRDefault="005B6312" w:rsidP="005B6312">
            <w:pPr>
              <w:rPr>
                <w:rFonts w:asciiTheme="minorHAnsi" w:hAnsiTheme="minorHAnsi"/>
                <w:sz w:val="18"/>
                <w:szCs w:val="18"/>
              </w:rPr>
            </w:pPr>
            <w:r>
              <w:rPr>
                <w:rFonts w:asciiTheme="minorHAnsi" w:hAnsiTheme="minorHAnsi"/>
                <w:sz w:val="18"/>
                <w:szCs w:val="18"/>
              </w:rPr>
              <w:t xml:space="preserve">&lt;&lt;calculated field: If CF1R requires HERS verification of building enclosure </w:t>
            </w:r>
            <w:r w:rsidR="00D721FF">
              <w:rPr>
                <w:rFonts w:asciiTheme="minorHAnsi" w:hAnsiTheme="minorHAnsi"/>
                <w:sz w:val="18"/>
                <w:szCs w:val="18"/>
              </w:rPr>
              <w:t xml:space="preserve">air </w:t>
            </w:r>
            <w:r>
              <w:rPr>
                <w:rFonts w:asciiTheme="minorHAnsi" w:hAnsiTheme="minorHAnsi"/>
                <w:sz w:val="18"/>
                <w:szCs w:val="18"/>
              </w:rPr>
              <w:t>leakage, then value = Required, else value = N/A&gt;&gt;</w:t>
            </w:r>
          </w:p>
        </w:tc>
      </w:tr>
      <w:tr w:rsidR="005B6312" w:rsidRPr="00A42BCC" w14:paraId="4A3A5E0D" w14:textId="77777777" w:rsidTr="00190D78">
        <w:tc>
          <w:tcPr>
            <w:tcW w:w="582" w:type="dxa"/>
            <w:vAlign w:val="center"/>
          </w:tcPr>
          <w:p w14:paraId="4A3A5E0A" w14:textId="4FC9A6A9" w:rsidR="005B6312" w:rsidRPr="00A42BCC" w:rsidRDefault="00764A9A" w:rsidP="005B6312">
            <w:pPr>
              <w:jc w:val="center"/>
              <w:rPr>
                <w:rFonts w:asciiTheme="minorHAnsi" w:hAnsiTheme="minorHAnsi"/>
                <w:sz w:val="18"/>
                <w:szCs w:val="18"/>
              </w:rPr>
            </w:pPr>
            <w:r>
              <w:rPr>
                <w:rFonts w:asciiTheme="minorHAnsi" w:hAnsiTheme="minorHAnsi"/>
                <w:sz w:val="18"/>
                <w:szCs w:val="18"/>
              </w:rPr>
              <w:t>02</w:t>
            </w:r>
          </w:p>
        </w:tc>
        <w:tc>
          <w:tcPr>
            <w:tcW w:w="5104" w:type="dxa"/>
          </w:tcPr>
          <w:p w14:paraId="4A3A5E0B" w14:textId="493648DD" w:rsidR="005B6312" w:rsidRPr="00A42BCC" w:rsidRDefault="005B6312">
            <w:pPr>
              <w:rPr>
                <w:rFonts w:asciiTheme="minorHAnsi" w:hAnsiTheme="minorHAnsi"/>
                <w:sz w:val="18"/>
                <w:szCs w:val="18"/>
              </w:rPr>
            </w:pPr>
            <w:r>
              <w:rPr>
                <w:rFonts w:asciiTheme="minorHAnsi" w:hAnsiTheme="minorHAnsi"/>
                <w:sz w:val="18"/>
                <w:szCs w:val="18"/>
              </w:rPr>
              <w:t xml:space="preserve">Target </w:t>
            </w:r>
            <w:r w:rsidR="003F62A0">
              <w:rPr>
                <w:rFonts w:asciiTheme="minorHAnsi" w:hAnsiTheme="minorHAnsi"/>
                <w:sz w:val="18"/>
                <w:szCs w:val="18"/>
              </w:rPr>
              <w:t>Enclosure</w:t>
            </w:r>
            <w:r w:rsidR="003F62A0" w:rsidRPr="00A42BCC">
              <w:rPr>
                <w:rFonts w:asciiTheme="minorHAnsi" w:hAnsiTheme="minorHAnsi"/>
                <w:sz w:val="18"/>
                <w:szCs w:val="18"/>
              </w:rPr>
              <w:t xml:space="preserve"> </w:t>
            </w:r>
            <w:r w:rsidRPr="00A42BCC">
              <w:rPr>
                <w:rFonts w:asciiTheme="minorHAnsi" w:hAnsiTheme="minorHAnsi"/>
                <w:sz w:val="18"/>
                <w:szCs w:val="18"/>
              </w:rPr>
              <w:t>Air Leakage from CF1R</w:t>
            </w:r>
            <w:r>
              <w:rPr>
                <w:rFonts w:asciiTheme="minorHAnsi" w:hAnsiTheme="minorHAnsi"/>
                <w:sz w:val="18"/>
                <w:szCs w:val="18"/>
              </w:rPr>
              <w:t xml:space="preserve"> (CFM50)</w:t>
            </w:r>
          </w:p>
        </w:tc>
        <w:tc>
          <w:tcPr>
            <w:tcW w:w="5104" w:type="dxa"/>
            <w:vAlign w:val="center"/>
          </w:tcPr>
          <w:p w14:paraId="4A3A5E0C" w14:textId="17B0645A" w:rsidR="005B6312" w:rsidRPr="00A42BCC" w:rsidRDefault="005B6312" w:rsidP="005B6312">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if A01=required, then value = the CFM50 target value specified on the</w:t>
            </w:r>
            <w:r w:rsidRPr="00A42BCC">
              <w:rPr>
                <w:rFonts w:asciiTheme="minorHAnsi" w:hAnsiTheme="minorHAnsi"/>
                <w:sz w:val="18"/>
                <w:szCs w:val="18"/>
              </w:rPr>
              <w:t xml:space="preserve"> CF1R</w:t>
            </w:r>
            <w:r>
              <w:rPr>
                <w:rFonts w:asciiTheme="minorHAnsi" w:hAnsiTheme="minorHAnsi"/>
                <w:sz w:val="18"/>
                <w:szCs w:val="18"/>
              </w:rPr>
              <w:t>; else value = N/A</w:t>
            </w:r>
            <w:r w:rsidRPr="00A42BCC">
              <w:rPr>
                <w:rFonts w:asciiTheme="minorHAnsi" w:hAnsiTheme="minorHAnsi"/>
                <w:sz w:val="18"/>
                <w:szCs w:val="18"/>
              </w:rPr>
              <w:t>&gt;&gt;</w:t>
            </w:r>
          </w:p>
        </w:tc>
      </w:tr>
      <w:tr w:rsidR="005B6312" w:rsidRPr="00A42BCC" w14:paraId="4A3A5E11" w14:textId="77777777" w:rsidTr="00190D78">
        <w:tc>
          <w:tcPr>
            <w:tcW w:w="582" w:type="dxa"/>
            <w:vAlign w:val="center"/>
          </w:tcPr>
          <w:p w14:paraId="4A3A5E0E" w14:textId="00EE0533" w:rsidR="005B6312" w:rsidRPr="00A42BCC" w:rsidRDefault="00764A9A" w:rsidP="005B6312">
            <w:pPr>
              <w:jc w:val="center"/>
              <w:rPr>
                <w:rFonts w:asciiTheme="minorHAnsi" w:hAnsiTheme="minorHAnsi"/>
                <w:sz w:val="18"/>
                <w:szCs w:val="18"/>
              </w:rPr>
            </w:pPr>
            <w:r>
              <w:rPr>
                <w:rFonts w:asciiTheme="minorHAnsi" w:hAnsiTheme="minorHAnsi"/>
                <w:sz w:val="18"/>
                <w:szCs w:val="18"/>
              </w:rPr>
              <w:t>03</w:t>
            </w:r>
          </w:p>
        </w:tc>
        <w:tc>
          <w:tcPr>
            <w:tcW w:w="5104" w:type="dxa"/>
          </w:tcPr>
          <w:p w14:paraId="4A3A5E0F" w14:textId="6837DAF2"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190D78">
        <w:tc>
          <w:tcPr>
            <w:tcW w:w="582" w:type="dxa"/>
            <w:vAlign w:val="center"/>
          </w:tcPr>
          <w:p w14:paraId="4A3A5E12" w14:textId="23A1393B" w:rsidR="005B6312" w:rsidRPr="00A42BCC" w:rsidRDefault="00764A9A" w:rsidP="005B6312">
            <w:pPr>
              <w:jc w:val="center"/>
              <w:rPr>
                <w:rFonts w:asciiTheme="minorHAnsi" w:hAnsiTheme="minorHAnsi"/>
                <w:sz w:val="18"/>
                <w:szCs w:val="18"/>
              </w:rPr>
            </w:pPr>
            <w:r>
              <w:rPr>
                <w:rFonts w:asciiTheme="minorHAnsi" w:hAnsiTheme="minorHAnsi"/>
                <w:sz w:val="18"/>
                <w:szCs w:val="18"/>
              </w:rPr>
              <w:t>04</w:t>
            </w:r>
          </w:p>
        </w:tc>
        <w:tc>
          <w:tcPr>
            <w:tcW w:w="5104" w:type="dxa"/>
          </w:tcPr>
          <w:p w14:paraId="4A3A5E13" w14:textId="41D75573"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190D78">
        <w:tc>
          <w:tcPr>
            <w:tcW w:w="582" w:type="dxa"/>
            <w:vAlign w:val="center"/>
          </w:tcPr>
          <w:p w14:paraId="4A3A5E16" w14:textId="303750A2" w:rsidR="005B6312" w:rsidRPr="00A42BCC" w:rsidRDefault="00764A9A" w:rsidP="005B6312">
            <w:pPr>
              <w:jc w:val="center"/>
              <w:rPr>
                <w:rFonts w:asciiTheme="minorHAnsi" w:hAnsiTheme="minorHAnsi"/>
                <w:sz w:val="18"/>
                <w:szCs w:val="18"/>
              </w:rPr>
            </w:pPr>
            <w:r>
              <w:rPr>
                <w:rFonts w:asciiTheme="minorHAnsi" w:hAnsiTheme="minorHAnsi"/>
                <w:sz w:val="18"/>
                <w:szCs w:val="18"/>
              </w:rPr>
              <w:t>05</w:t>
            </w:r>
          </w:p>
        </w:tc>
        <w:tc>
          <w:tcPr>
            <w:tcW w:w="5104" w:type="dxa"/>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190D78">
        <w:tc>
          <w:tcPr>
            <w:tcW w:w="582" w:type="dxa"/>
            <w:vAlign w:val="center"/>
          </w:tcPr>
          <w:p w14:paraId="4A3A5E1A" w14:textId="57587C38" w:rsidR="005B6312" w:rsidRPr="00A42BCC" w:rsidRDefault="00764A9A" w:rsidP="005B6312">
            <w:pPr>
              <w:jc w:val="center"/>
              <w:rPr>
                <w:rFonts w:asciiTheme="minorHAnsi" w:hAnsiTheme="minorHAnsi"/>
                <w:sz w:val="18"/>
                <w:szCs w:val="18"/>
              </w:rPr>
            </w:pPr>
            <w:r>
              <w:rPr>
                <w:rFonts w:asciiTheme="minorHAnsi" w:hAnsiTheme="minorHAnsi"/>
                <w:sz w:val="18"/>
                <w:szCs w:val="18"/>
              </w:rPr>
              <w:t>06</w:t>
            </w:r>
          </w:p>
        </w:tc>
        <w:tc>
          <w:tcPr>
            <w:tcW w:w="5104" w:type="dxa"/>
          </w:tcPr>
          <w:p w14:paraId="4A3A5E1B" w14:textId="6A675E30"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4" w:type="dxa"/>
          </w:tcPr>
          <w:p w14:paraId="4A3A5E1C" w14:textId="42963541"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5B6312" w:rsidRPr="00A42BCC" w14:paraId="4A3A5E25" w14:textId="77777777" w:rsidTr="00190D78">
        <w:tc>
          <w:tcPr>
            <w:tcW w:w="582" w:type="dxa"/>
            <w:vAlign w:val="center"/>
          </w:tcPr>
          <w:p w14:paraId="4A3A5E22" w14:textId="4D723431" w:rsidR="005B6312" w:rsidRPr="00A42BCC" w:rsidDel="0053362D" w:rsidRDefault="00764A9A" w:rsidP="005B6312">
            <w:pPr>
              <w:jc w:val="center"/>
              <w:rPr>
                <w:rFonts w:asciiTheme="minorHAnsi" w:hAnsiTheme="minorHAnsi"/>
                <w:sz w:val="18"/>
                <w:szCs w:val="18"/>
              </w:rPr>
            </w:pPr>
            <w:r>
              <w:rPr>
                <w:rFonts w:asciiTheme="minorHAnsi" w:hAnsiTheme="minorHAnsi"/>
                <w:sz w:val="18"/>
                <w:szCs w:val="18"/>
              </w:rPr>
              <w:t>07</w:t>
            </w:r>
          </w:p>
        </w:tc>
        <w:tc>
          <w:tcPr>
            <w:tcW w:w="5104" w:type="dxa"/>
          </w:tcPr>
          <w:p w14:paraId="4A3A5E23" w14:textId="1312D8F7"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4A3A5E24"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5B6312" w:rsidRPr="00A42BCC" w14:paraId="1F222A09" w14:textId="77777777" w:rsidTr="00190D78">
        <w:tc>
          <w:tcPr>
            <w:tcW w:w="582" w:type="dxa"/>
            <w:vAlign w:val="center"/>
          </w:tcPr>
          <w:p w14:paraId="2E709D13" w14:textId="31491C16" w:rsidR="005B6312" w:rsidDel="00820D66" w:rsidRDefault="00764A9A" w:rsidP="008D3313">
            <w:pPr>
              <w:jc w:val="center"/>
              <w:rPr>
                <w:rFonts w:asciiTheme="minorHAnsi" w:hAnsiTheme="minorHAnsi"/>
                <w:sz w:val="18"/>
                <w:szCs w:val="18"/>
              </w:rPr>
            </w:pPr>
            <w:r>
              <w:rPr>
                <w:rFonts w:asciiTheme="minorHAnsi" w:hAnsiTheme="minorHAnsi"/>
                <w:sz w:val="18"/>
                <w:szCs w:val="18"/>
              </w:rPr>
              <w:t>08</w:t>
            </w:r>
          </w:p>
        </w:tc>
        <w:tc>
          <w:tcPr>
            <w:tcW w:w="5104" w:type="dxa"/>
            <w:vAlign w:val="center"/>
          </w:tcPr>
          <w:p w14:paraId="3146BC31" w14:textId="77777777" w:rsidR="005B6312" w:rsidRPr="00A42BCC" w:rsidRDefault="005B6312" w:rsidP="008D3313">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01AE78EC" w14:textId="77777777" w:rsidR="005B6312" w:rsidRDefault="005B6312" w:rsidP="008D3313">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5B6312"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5B6312" w:rsidRPr="00A42BCC"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5B6312" w14:paraId="7120AB5C" w14:textId="77777777" w:rsidTr="00190D78">
        <w:tc>
          <w:tcPr>
            <w:tcW w:w="582" w:type="dxa"/>
            <w:vAlign w:val="center"/>
          </w:tcPr>
          <w:p w14:paraId="7CB355A3" w14:textId="77777777" w:rsidR="005B6312" w:rsidDel="00820D66" w:rsidRDefault="005B6312" w:rsidP="008D3313">
            <w:pPr>
              <w:jc w:val="center"/>
              <w:rPr>
                <w:rFonts w:asciiTheme="minorHAnsi" w:hAnsiTheme="minorHAnsi"/>
                <w:sz w:val="18"/>
                <w:szCs w:val="18"/>
              </w:rPr>
            </w:pPr>
          </w:p>
        </w:tc>
        <w:tc>
          <w:tcPr>
            <w:tcW w:w="5104" w:type="dxa"/>
            <w:vAlign w:val="center"/>
          </w:tcPr>
          <w:p w14:paraId="06E93B2A" w14:textId="77777777" w:rsidR="005B6312" w:rsidRDefault="005B6312" w:rsidP="008D3313">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104" w:type="dxa"/>
            <w:vAlign w:val="center"/>
          </w:tcPr>
          <w:p w14:paraId="3C8F71EE" w14:textId="5CC73B20" w:rsidR="005B6312" w:rsidRPr="006954EE" w:rsidRDefault="005B6312" w:rsidP="008D3313">
            <w:pPr>
              <w:rPr>
                <w:rFonts w:asciiTheme="minorHAnsi" w:hAnsiTheme="minorHAnsi"/>
                <w:sz w:val="18"/>
                <w:szCs w:val="18"/>
              </w:rPr>
            </w:pPr>
            <w:r>
              <w:rPr>
                <w:rFonts w:asciiTheme="minorHAnsi" w:hAnsiTheme="minorHAnsi"/>
                <w:sz w:val="18"/>
                <w:szCs w:val="18"/>
              </w:rPr>
              <w:t>&lt;&lt; if A</w:t>
            </w:r>
            <w:r w:rsidR="002A0D26">
              <w:rPr>
                <w:rFonts w:asciiTheme="minorHAnsi" w:hAnsiTheme="minorHAnsi"/>
                <w:sz w:val="18"/>
                <w:szCs w:val="18"/>
              </w:rPr>
              <w:t>08</w:t>
            </w:r>
            <w:r>
              <w:rPr>
                <w:rFonts w:asciiTheme="minorHAnsi" w:hAnsiTheme="minorHAnsi"/>
                <w:sz w:val="18"/>
                <w:szCs w:val="18"/>
              </w:rPr>
              <w:t xml:space="preserve">=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then use variant ENV-</w:t>
            </w:r>
            <w:proofErr w:type="gramStart"/>
            <w:r w:rsidRPr="006954EE">
              <w:rPr>
                <w:rFonts w:asciiTheme="minorHAnsi" w:hAnsiTheme="minorHAnsi"/>
                <w:sz w:val="18"/>
                <w:szCs w:val="18"/>
              </w:rPr>
              <w:t>20a;</w:t>
            </w:r>
            <w:proofErr w:type="gramEnd"/>
            <w:r w:rsidRPr="006954EE">
              <w:rPr>
                <w:rFonts w:asciiTheme="minorHAnsi" w:hAnsiTheme="minorHAnsi"/>
                <w:sz w:val="18"/>
                <w:szCs w:val="18"/>
              </w:rPr>
              <w:t xml:space="preserve"> </w:t>
            </w:r>
          </w:p>
          <w:p w14:paraId="66128FB9" w14:textId="3F830B17" w:rsidR="005B6312" w:rsidRDefault="004130B2" w:rsidP="008D3313">
            <w:pPr>
              <w:rPr>
                <w:rFonts w:asciiTheme="minorHAnsi" w:hAnsiTheme="minorHAnsi"/>
                <w:sz w:val="18"/>
                <w:szCs w:val="18"/>
              </w:rPr>
            </w:pPr>
            <w:r>
              <w:rPr>
                <w:rFonts w:asciiTheme="minorHAnsi" w:hAnsiTheme="minorHAnsi"/>
                <w:sz w:val="18"/>
                <w:szCs w:val="18"/>
              </w:rPr>
              <w:t>E</w:t>
            </w:r>
            <w:r w:rsidR="005B6312">
              <w:rPr>
                <w:rFonts w:asciiTheme="minorHAnsi" w:hAnsiTheme="minorHAnsi"/>
                <w:sz w:val="18"/>
                <w:szCs w:val="18"/>
              </w:rPr>
              <w:t>lse</w:t>
            </w:r>
            <w:r>
              <w:rPr>
                <w:rFonts w:asciiTheme="minorHAnsi" w:hAnsiTheme="minorHAnsi"/>
                <w:sz w:val="18"/>
                <w:szCs w:val="18"/>
              </w:rPr>
              <w:t xml:space="preserve"> </w:t>
            </w:r>
            <w:r w:rsidR="005B6312">
              <w:rPr>
                <w:rFonts w:asciiTheme="minorHAnsi" w:hAnsiTheme="minorHAnsi"/>
                <w:sz w:val="18"/>
                <w:szCs w:val="18"/>
              </w:rPr>
              <w:t>if A15=</w:t>
            </w:r>
            <w:r w:rsidR="005B6312" w:rsidRPr="006954EE">
              <w:rPr>
                <w:rFonts w:asciiTheme="minorHAnsi" w:hAnsiTheme="minorHAnsi"/>
                <w:sz w:val="18"/>
                <w:szCs w:val="18"/>
              </w:rPr>
              <w:t>Single-Point Test with Automatic Meter</w:t>
            </w:r>
            <w:r w:rsidR="005B6312">
              <w:rPr>
                <w:rFonts w:asciiTheme="minorHAnsi" w:hAnsiTheme="minorHAnsi"/>
                <w:sz w:val="18"/>
                <w:szCs w:val="18"/>
              </w:rPr>
              <w:t>,</w:t>
            </w:r>
            <w:r w:rsidR="005B6312" w:rsidRPr="006954EE">
              <w:rPr>
                <w:rFonts w:asciiTheme="minorHAnsi" w:hAnsiTheme="minorHAnsi"/>
                <w:sz w:val="18"/>
                <w:szCs w:val="18"/>
              </w:rPr>
              <w:t xml:space="preserve"> </w:t>
            </w:r>
            <w:r w:rsidR="005B6312">
              <w:rPr>
                <w:rFonts w:asciiTheme="minorHAnsi" w:hAnsiTheme="minorHAnsi"/>
                <w:sz w:val="18"/>
                <w:szCs w:val="18"/>
              </w:rPr>
              <w:t>then use</w:t>
            </w:r>
            <w:r w:rsidR="005B6312" w:rsidRPr="006954EE">
              <w:rPr>
                <w:rFonts w:asciiTheme="minorHAnsi" w:hAnsiTheme="minorHAnsi"/>
                <w:sz w:val="18"/>
                <w:szCs w:val="18"/>
              </w:rPr>
              <w:t xml:space="preserve"> </w:t>
            </w:r>
            <w:r w:rsidR="005B6312">
              <w:rPr>
                <w:rFonts w:asciiTheme="minorHAnsi" w:hAnsiTheme="minorHAnsi"/>
                <w:sz w:val="18"/>
                <w:szCs w:val="18"/>
              </w:rPr>
              <w:t xml:space="preserve">variant </w:t>
            </w:r>
            <w:r w:rsidR="005B6312" w:rsidRPr="006954EE">
              <w:rPr>
                <w:rFonts w:asciiTheme="minorHAnsi" w:hAnsiTheme="minorHAnsi"/>
                <w:sz w:val="18"/>
                <w:szCs w:val="18"/>
              </w:rPr>
              <w:t>ENV-20b</w:t>
            </w:r>
            <w:r w:rsidR="005B6312">
              <w:rPr>
                <w:rFonts w:asciiTheme="minorHAnsi" w:hAnsiTheme="minorHAnsi"/>
                <w:sz w:val="18"/>
                <w:szCs w:val="18"/>
              </w:rPr>
              <w:t>&gt;&gt;</w:t>
            </w:r>
          </w:p>
        </w:tc>
      </w:tr>
    </w:tbl>
    <w:p w14:paraId="4A3A5E26" w14:textId="77777777" w:rsidR="00536AA3" w:rsidRPr="00A42BCC" w:rsidRDefault="00536AA3" w:rsidP="00A42BCC">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4B2594">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t>B. Diagnostic Equipment Information</w:t>
            </w:r>
          </w:p>
        </w:tc>
      </w:tr>
      <w:tr w:rsidR="00EA01F0" w:rsidRPr="00A42BCC" w14:paraId="4A3A5E2C" w14:textId="77777777" w:rsidTr="004B2594">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4B2594">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4B2594">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4B2594">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250F1C13"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in order to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Leakage Diagnostic test"&gt;&gt;</w:t>
            </w:r>
          </w:p>
        </w:tc>
      </w:tr>
      <w:tr w:rsidR="00EA01F0" w:rsidRPr="00A42BCC" w14:paraId="4A3A5E44" w14:textId="77777777" w:rsidTr="004B2594">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4B2594">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4B2594">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4B2594">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4B2594">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4B2594">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D" w14:textId="77777777" w:rsidR="00EA01F0" w:rsidRDefault="00EA01F0" w:rsidP="00A42BCC">
      <w:pPr>
        <w:rPr>
          <w:rFonts w:asciiTheme="minorHAnsi" w:hAnsiTheme="minorHAnsi"/>
          <w:sz w:val="18"/>
          <w:szCs w:val="18"/>
        </w:rPr>
      </w:pPr>
    </w:p>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4B2594">
        <w:tc>
          <w:tcPr>
            <w:tcW w:w="10795" w:type="dxa"/>
          </w:tcPr>
          <w:p w14:paraId="4A3A5E5F" w14:textId="77777777" w:rsidR="007C670E" w:rsidRPr="005A593D" w:rsidRDefault="007C670E" w:rsidP="0028362C">
            <w:pPr>
              <w:rPr>
                <w:rFonts w:asciiTheme="minorHAnsi" w:hAnsiTheme="minorHAnsi"/>
                <w:b/>
                <w:szCs w:val="18"/>
              </w:rPr>
            </w:pPr>
            <w:r w:rsidRPr="005A593D">
              <w:rPr>
                <w:rFonts w:asciiTheme="minorHAnsi" w:hAnsiTheme="minorHAnsi"/>
                <w:b/>
                <w:szCs w:val="18"/>
              </w:rPr>
              <w:t>ENV20a - Single Point Air Tightness Test With Manual Meter</w:t>
            </w:r>
            <w:r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550"/>
        <w:gridCol w:w="5653"/>
      </w:tblGrid>
      <w:tr w:rsidR="00EA01F0" w:rsidRPr="00A42BCC" w14:paraId="4A3A5E64" w14:textId="77777777" w:rsidTr="008F7864">
        <w:tc>
          <w:tcPr>
            <w:tcW w:w="10792" w:type="dxa"/>
            <w:gridSpan w:val="3"/>
          </w:tcPr>
          <w:p w14:paraId="4A3A5E63" w14:textId="63D889FC"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008F7864">
        <w:tc>
          <w:tcPr>
            <w:tcW w:w="589"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550" w:type="dxa"/>
            <w:vAlign w:val="center"/>
          </w:tcPr>
          <w:p w14:paraId="4A3A5E66" w14:textId="2E29EFF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653" w:type="dxa"/>
            <w:vAlign w:val="center"/>
          </w:tcPr>
          <w:p w14:paraId="4A3A5E67" w14:textId="558FEB59" w:rsidR="00EA01F0" w:rsidRPr="00A42BCC"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008F7864">
        <w:tc>
          <w:tcPr>
            <w:tcW w:w="589"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550"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653" w:type="dxa"/>
            <w:vAlign w:val="center"/>
          </w:tcPr>
          <w:p w14:paraId="4A3A5E6B" w14:textId="0D44A461"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008F7864">
        <w:tc>
          <w:tcPr>
            <w:tcW w:w="589" w:type="dxa"/>
            <w:vAlign w:val="center"/>
          </w:tcPr>
          <w:p w14:paraId="4A3A5E8E" w14:textId="7745B32B" w:rsidR="00EA01F0" w:rsidRPr="00A42BCC" w:rsidRDefault="00BE4084"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50" w:type="dxa"/>
            <w:vAlign w:val="center"/>
          </w:tcPr>
          <w:p w14:paraId="75D832AA" w14:textId="7407817A" w:rsidR="00EA01F0"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w:t>
            </w:r>
            <w:r w:rsidR="001E5EB4">
              <w:rPr>
                <w:rFonts w:asciiTheme="minorHAnsi" w:hAnsiTheme="minorHAnsi"/>
                <w:sz w:val="18"/>
                <w:szCs w:val="18"/>
              </w:rPr>
              <w:t>ay be positive or negative)</w:t>
            </w:r>
          </w:p>
        </w:tc>
        <w:tc>
          <w:tcPr>
            <w:tcW w:w="5653" w:type="dxa"/>
            <w:vAlign w:val="center"/>
          </w:tcPr>
          <w:p w14:paraId="4A3A5E90" w14:textId="03EFA723" w:rsidR="00EA01F0" w:rsidRPr="00A42BCC" w:rsidRDefault="00EA01F0" w:rsidP="004E630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EA01F0" w:rsidRPr="00A42BCC" w14:paraId="4A3A5E95" w14:textId="77777777" w:rsidTr="008F7864">
        <w:tc>
          <w:tcPr>
            <w:tcW w:w="589" w:type="dxa"/>
            <w:vAlign w:val="center"/>
          </w:tcPr>
          <w:p w14:paraId="4A3A5E92" w14:textId="7CFCBBB9"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lastRenderedPageBreak/>
              <w:t>04</w:t>
            </w:r>
          </w:p>
        </w:tc>
        <w:tc>
          <w:tcPr>
            <w:tcW w:w="4550" w:type="dxa"/>
            <w:vAlign w:val="center"/>
          </w:tcPr>
          <w:p w14:paraId="4A3A5E93" w14:textId="06BA9AB4" w:rsidR="00EA01F0" w:rsidRPr="00A42BCC" w:rsidRDefault="00EA01F0" w:rsidP="00F4770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sidR="00F47707">
              <w:rPr>
                <w:rFonts w:asciiTheme="minorHAnsi" w:hAnsiTheme="minorHAnsi"/>
                <w:sz w:val="18"/>
                <w:szCs w:val="18"/>
              </w:rPr>
              <w:t>Enclosure</w:t>
            </w:r>
            <w:r w:rsidR="00F47707" w:rsidRPr="00A42BCC">
              <w:rPr>
                <w:rFonts w:asciiTheme="minorHAnsi" w:hAnsiTheme="minorHAnsi"/>
                <w:sz w:val="18"/>
                <w:szCs w:val="18"/>
              </w:rPr>
              <w:t xml:space="preserve"> </w:t>
            </w:r>
            <w:r w:rsidRPr="00A42BCC">
              <w:rPr>
                <w:rFonts w:asciiTheme="minorHAnsi" w:hAnsiTheme="minorHAnsi"/>
                <w:sz w:val="18"/>
                <w:szCs w:val="18"/>
              </w:rPr>
              <w:t>Pressure Target</w:t>
            </w:r>
            <w:r w:rsidR="00C006FF">
              <w:rPr>
                <w:rFonts w:asciiTheme="minorHAnsi" w:hAnsiTheme="minorHAnsi"/>
                <w:sz w:val="18"/>
                <w:szCs w:val="18"/>
              </w:rPr>
              <w:t xml:space="preserve"> (Pa)</w:t>
            </w:r>
          </w:p>
        </w:tc>
        <w:tc>
          <w:tcPr>
            <w:tcW w:w="5653" w:type="dxa"/>
            <w:vAlign w:val="center"/>
          </w:tcPr>
          <w:p w14:paraId="4A3A5E94" w14:textId="0B21A309"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value: if C</w:t>
            </w:r>
            <w:r w:rsidR="00CA3A31">
              <w:rPr>
                <w:rFonts w:asciiTheme="minorHAnsi" w:hAnsiTheme="minorHAnsi"/>
                <w:sz w:val="18"/>
                <w:szCs w:val="18"/>
              </w:rPr>
              <w:t>0</w:t>
            </w:r>
            <w:r w:rsidRPr="00A42BCC">
              <w:rPr>
                <w:rFonts w:asciiTheme="minorHAnsi" w:hAnsiTheme="minorHAnsi"/>
                <w:sz w:val="18"/>
                <w:szCs w:val="18"/>
              </w:rPr>
              <w:t xml:space="preserve">2 </w:t>
            </w:r>
            <w:r w:rsidR="00CA3A31">
              <w:rPr>
                <w:rFonts w:asciiTheme="minorHAnsi" w:hAnsiTheme="minorHAnsi"/>
                <w:sz w:val="18"/>
                <w:szCs w:val="18"/>
              </w:rPr>
              <w:t>=</w:t>
            </w:r>
            <w:r w:rsidR="00CA3A31" w:rsidRPr="00A42BCC">
              <w:rPr>
                <w:rFonts w:asciiTheme="minorHAnsi" w:hAnsiTheme="minorHAnsi"/>
                <w:sz w:val="18"/>
                <w:szCs w:val="18"/>
              </w:rPr>
              <w:t xml:space="preserve"> </w:t>
            </w:r>
            <w:r w:rsidRPr="00A42BCC">
              <w:rPr>
                <w:rFonts w:asciiTheme="minorHAnsi" w:hAnsiTheme="minorHAnsi"/>
                <w:sz w:val="18"/>
                <w:szCs w:val="18"/>
              </w:rPr>
              <w:t>Pressurization</w:t>
            </w:r>
            <w:r w:rsidR="00CA3A31">
              <w:rPr>
                <w:rFonts w:asciiTheme="minorHAnsi" w:hAnsiTheme="minorHAnsi"/>
                <w:sz w:val="18"/>
                <w:szCs w:val="18"/>
              </w:rPr>
              <w:t>, then value =</w:t>
            </w:r>
            <w:r w:rsidRPr="00A42BCC">
              <w:rPr>
                <w:rFonts w:asciiTheme="minorHAnsi" w:hAnsiTheme="minorHAnsi"/>
                <w:sz w:val="18"/>
                <w:szCs w:val="18"/>
              </w:rPr>
              <w:t>50 +C</w:t>
            </w:r>
            <w:r w:rsidR="00917497">
              <w:rPr>
                <w:rFonts w:asciiTheme="minorHAnsi" w:hAnsiTheme="minorHAnsi"/>
                <w:sz w:val="18"/>
                <w:szCs w:val="18"/>
              </w:rPr>
              <w:t>0</w:t>
            </w:r>
            <w:r w:rsidR="00CA3A31">
              <w:rPr>
                <w:rFonts w:asciiTheme="minorHAnsi" w:hAnsiTheme="minorHAnsi"/>
                <w:sz w:val="18"/>
                <w:szCs w:val="18"/>
              </w:rPr>
              <w:t>3</w:t>
            </w:r>
            <w:r w:rsidRPr="00A42BCC">
              <w:rPr>
                <w:rFonts w:asciiTheme="minorHAnsi" w:hAnsiTheme="minorHAnsi"/>
                <w:sz w:val="18"/>
                <w:szCs w:val="18"/>
              </w:rPr>
              <w:t xml:space="preserve">; </w:t>
            </w:r>
            <w:r w:rsidR="00FF42BC">
              <w:rPr>
                <w:rFonts w:asciiTheme="minorHAnsi" w:hAnsiTheme="minorHAnsi"/>
                <w:sz w:val="18"/>
                <w:szCs w:val="18"/>
              </w:rPr>
              <w:t>elseif</w:t>
            </w:r>
            <w:r w:rsidR="00CA3A31">
              <w:rPr>
                <w:rFonts w:asciiTheme="minorHAnsi" w:hAnsiTheme="minorHAnsi"/>
                <w:sz w:val="18"/>
                <w:szCs w:val="18"/>
              </w:rPr>
              <w:br/>
            </w:r>
            <w:r w:rsidRPr="00A42BCC">
              <w:rPr>
                <w:rFonts w:asciiTheme="minorHAnsi" w:hAnsiTheme="minorHAnsi"/>
                <w:sz w:val="18"/>
                <w:szCs w:val="18"/>
              </w:rPr>
              <w:t xml:space="preserve"> C</w:t>
            </w:r>
            <w:r w:rsidR="00CA3A31">
              <w:rPr>
                <w:rFonts w:asciiTheme="minorHAnsi" w:hAnsiTheme="minorHAnsi"/>
                <w:sz w:val="18"/>
                <w:szCs w:val="18"/>
              </w:rPr>
              <w:t>0</w:t>
            </w:r>
            <w:r w:rsidRPr="00A42BCC">
              <w:rPr>
                <w:rFonts w:asciiTheme="minorHAnsi" w:hAnsiTheme="minorHAnsi"/>
                <w:sz w:val="18"/>
                <w:szCs w:val="18"/>
              </w:rPr>
              <w:t>2</w:t>
            </w:r>
            <w:r w:rsidR="00CA3A31">
              <w:rPr>
                <w:rFonts w:asciiTheme="minorHAnsi" w:hAnsiTheme="minorHAnsi"/>
                <w:sz w:val="18"/>
                <w:szCs w:val="18"/>
              </w:rPr>
              <w:t>=</w:t>
            </w:r>
            <w:r w:rsidRPr="00A42BCC">
              <w:rPr>
                <w:rFonts w:asciiTheme="minorHAnsi" w:hAnsiTheme="minorHAnsi"/>
                <w:sz w:val="18"/>
                <w:szCs w:val="18"/>
              </w:rPr>
              <w:t xml:space="preserve">Depressurization </w:t>
            </w:r>
            <w:r w:rsidR="00CA3A31">
              <w:rPr>
                <w:rFonts w:asciiTheme="minorHAnsi" w:hAnsiTheme="minorHAnsi"/>
                <w:sz w:val="18"/>
                <w:szCs w:val="18"/>
              </w:rPr>
              <w:t>then value=(</w:t>
            </w:r>
            <w:r w:rsidRPr="00A42BCC">
              <w:rPr>
                <w:rFonts w:asciiTheme="minorHAnsi" w:hAnsiTheme="minorHAnsi"/>
                <w:sz w:val="18"/>
                <w:szCs w:val="18"/>
              </w:rPr>
              <w:t>-50</w:t>
            </w:r>
            <w:r w:rsidR="00CA3A31">
              <w:rPr>
                <w:rFonts w:asciiTheme="minorHAnsi" w:hAnsiTheme="minorHAnsi"/>
                <w:sz w:val="18"/>
                <w:szCs w:val="18"/>
              </w:rPr>
              <w:t>)</w:t>
            </w:r>
            <w:r w:rsidRPr="00A42BCC">
              <w:rPr>
                <w:rFonts w:asciiTheme="minorHAnsi" w:hAnsiTheme="minorHAnsi"/>
                <w:sz w:val="18"/>
                <w:szCs w:val="18"/>
              </w:rPr>
              <w:t xml:space="preserve"> + C</w:t>
            </w:r>
            <w:r w:rsidR="00CA3A31">
              <w:rPr>
                <w:rFonts w:asciiTheme="minorHAnsi" w:hAnsiTheme="minorHAnsi"/>
                <w:sz w:val="18"/>
                <w:szCs w:val="18"/>
              </w:rPr>
              <w:t>0</w:t>
            </w:r>
            <w:r w:rsidR="00917497">
              <w:rPr>
                <w:rFonts w:asciiTheme="minorHAnsi" w:hAnsiTheme="minorHAnsi"/>
                <w:sz w:val="18"/>
                <w:szCs w:val="18"/>
              </w:rPr>
              <w:t>3</w:t>
            </w:r>
            <w:r w:rsidRPr="00A42BCC">
              <w:rPr>
                <w:rFonts w:asciiTheme="minorHAnsi" w:hAnsiTheme="minorHAnsi"/>
                <w:sz w:val="18"/>
                <w:szCs w:val="18"/>
              </w:rPr>
              <w:t>&gt;&gt; (Resolution of 0.1)</w:t>
            </w:r>
          </w:p>
        </w:tc>
      </w:tr>
      <w:tr w:rsidR="00EA01F0" w:rsidRPr="00A42BCC" w14:paraId="4A3A5E99" w14:textId="77777777" w:rsidTr="008F7864">
        <w:tc>
          <w:tcPr>
            <w:tcW w:w="589" w:type="dxa"/>
            <w:vAlign w:val="center"/>
          </w:tcPr>
          <w:p w14:paraId="4A3A5E96" w14:textId="76FBDA58"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550" w:type="dxa"/>
            <w:vAlign w:val="center"/>
          </w:tcPr>
          <w:p w14:paraId="4D6CE9D9" w14:textId="24784B04" w:rsidR="00EA01F0"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sidR="00CA3A31">
              <w:rPr>
                <w:rFonts w:asciiTheme="minorHAnsi" w:hAnsiTheme="minorHAnsi"/>
                <w:sz w:val="18"/>
                <w:szCs w:val="18"/>
              </w:rPr>
              <w:t xml:space="preserve"> Enclosure </w:t>
            </w:r>
            <w:r w:rsidRPr="00A42BCC">
              <w:rPr>
                <w:rFonts w:asciiTheme="minorHAnsi" w:hAnsiTheme="minorHAnsi"/>
                <w:sz w:val="18"/>
                <w:szCs w:val="18"/>
              </w:rPr>
              <w:t>Pressure Measured</w:t>
            </w:r>
            <w:r w:rsidR="00C006FF">
              <w:rPr>
                <w:rFonts w:asciiTheme="minorHAnsi" w:hAnsiTheme="minorHAnsi"/>
                <w:sz w:val="18"/>
                <w:szCs w:val="18"/>
              </w:rPr>
              <w:t xml:space="preserve"> (Pa)</w:t>
            </w:r>
          </w:p>
          <w:p w14:paraId="4A3A5E97" w14:textId="0EAE0593" w:rsidR="001E5EB4" w:rsidRPr="00A42BCC" w:rsidRDefault="001E5EB4" w:rsidP="001E5EB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(Pressurization is positive;  Depressurization is negative)</w:t>
            </w:r>
          </w:p>
        </w:tc>
        <w:tc>
          <w:tcPr>
            <w:tcW w:w="5653" w:type="dxa"/>
            <w:vAlign w:val="center"/>
          </w:tcPr>
          <w:p w14:paraId="4A3A5E98" w14:textId="0C17116D"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enter </w:t>
            </w:r>
            <w:r w:rsidR="0029261F">
              <w:rPr>
                <w:rFonts w:asciiTheme="minorHAnsi" w:hAnsiTheme="minorHAnsi"/>
                <w:sz w:val="18"/>
                <w:szCs w:val="18"/>
              </w:rPr>
              <w:t xml:space="preserve">numeric </w:t>
            </w:r>
            <w:proofErr w:type="spellStart"/>
            <w:r w:rsidR="0029261F">
              <w:rPr>
                <w:rFonts w:asciiTheme="minorHAnsi" w:hAnsiTheme="minorHAnsi"/>
                <w:sz w:val="18"/>
                <w:szCs w:val="18"/>
              </w:rPr>
              <w:t>xx.x</w:t>
            </w:r>
            <w:proofErr w:type="spellEnd"/>
            <w:r w:rsidR="0029261F">
              <w:rPr>
                <w:rFonts w:asciiTheme="minorHAnsi" w:hAnsiTheme="minorHAnsi"/>
                <w:sz w:val="18"/>
                <w:szCs w:val="18"/>
              </w:rPr>
              <w:t xml:space="preserve">:  -75.0 </w:t>
            </w:r>
            <w:r w:rsidR="0029261F">
              <w:rPr>
                <w:rFonts w:asciiTheme="minorHAnsi" w:hAnsiTheme="minorHAnsi" w:cstheme="minorHAnsi"/>
                <w:sz w:val="18"/>
                <w:szCs w:val="18"/>
              </w:rPr>
              <w:t>≥</w:t>
            </w:r>
            <w:r w:rsidR="0029261F">
              <w:rPr>
                <w:rFonts w:asciiTheme="minorHAnsi" w:hAnsiTheme="minorHAnsi"/>
                <w:sz w:val="18"/>
                <w:szCs w:val="18"/>
              </w:rPr>
              <w:t xml:space="preserve"> </w:t>
            </w:r>
            <w:r w:rsidRPr="00A42BCC">
              <w:rPr>
                <w:rFonts w:asciiTheme="minorHAnsi" w:hAnsiTheme="minorHAnsi"/>
                <w:sz w:val="18"/>
                <w:szCs w:val="18"/>
              </w:rPr>
              <w:t>value</w:t>
            </w:r>
            <w:r w:rsidR="0029261F">
              <w:rPr>
                <w:rFonts w:asciiTheme="minorHAnsi" w:hAnsiTheme="minorHAnsi"/>
                <w:sz w:val="18"/>
                <w:szCs w:val="18"/>
              </w:rPr>
              <w:t xml:space="preserve"> </w:t>
            </w:r>
            <w:r w:rsidR="0029261F">
              <w:rPr>
                <w:rFonts w:asciiTheme="minorHAnsi" w:hAnsiTheme="minorHAnsi" w:cstheme="minorHAnsi"/>
                <w:sz w:val="18"/>
                <w:szCs w:val="18"/>
              </w:rPr>
              <w:t>≤</w:t>
            </w:r>
            <w:r w:rsidR="0029261F">
              <w:rPr>
                <w:rFonts w:asciiTheme="minorHAnsi" w:hAnsiTheme="minorHAnsi"/>
                <w:sz w:val="18"/>
                <w:szCs w:val="18"/>
              </w:rPr>
              <w:t xml:space="preserve"> 75</w:t>
            </w:r>
            <w:r w:rsidRPr="00A42BCC">
              <w:rPr>
                <w:rFonts w:asciiTheme="minorHAnsi" w:hAnsiTheme="minorHAnsi"/>
                <w:sz w:val="18"/>
                <w:szCs w:val="18"/>
              </w:rPr>
              <w:t>&gt;&gt;</w:t>
            </w:r>
          </w:p>
        </w:tc>
      </w:tr>
      <w:tr w:rsidR="003C5E86" w:rsidRPr="00A42BCC" w14:paraId="31801980" w14:textId="77777777" w:rsidTr="008F7864">
        <w:tc>
          <w:tcPr>
            <w:tcW w:w="589" w:type="dxa"/>
            <w:vAlign w:val="center"/>
          </w:tcPr>
          <w:p w14:paraId="678284EB" w14:textId="75405321" w:rsidR="003C5E86"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550" w:type="dxa"/>
            <w:vAlign w:val="center"/>
          </w:tcPr>
          <w:p w14:paraId="022545CA" w14:textId="6F6CAC29" w:rsidR="003C5E86" w:rsidRDefault="003C5E86"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2D6F47">
              <w:rPr>
                <w:rFonts w:asciiTheme="minorHAnsi" w:hAnsiTheme="minorHAnsi"/>
                <w:sz w:val="18"/>
                <w:szCs w:val="18"/>
              </w:rPr>
              <w:t>Difference</w:t>
            </w:r>
            <w:r w:rsidR="00AD6BA1">
              <w:rPr>
                <w:rFonts w:asciiTheme="minorHAnsi" w:hAnsiTheme="minorHAnsi"/>
                <w:sz w:val="18"/>
                <w:szCs w:val="18"/>
              </w:rPr>
              <w:t xml:space="preserve"> (Pa)</w:t>
            </w:r>
          </w:p>
          <w:p w14:paraId="371587A0" w14:textId="321457D2" w:rsidR="00B450BD"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(Pressurization is positive;  Depressurization is negative)</w:t>
            </w:r>
          </w:p>
        </w:tc>
        <w:tc>
          <w:tcPr>
            <w:tcW w:w="5653" w:type="dxa"/>
            <w:vAlign w:val="center"/>
          </w:tcPr>
          <w:p w14:paraId="3D20E1B8" w14:textId="4754FDD0" w:rsidR="003C5E86" w:rsidRDefault="00E81D5E"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&lt;&lt;calculated</w:t>
            </w:r>
            <w:r w:rsidR="0017724F">
              <w:rPr>
                <w:rFonts w:asciiTheme="minorHAnsi" w:hAnsiTheme="minorHAnsi"/>
                <w:sz w:val="18"/>
                <w:szCs w:val="18"/>
              </w:rPr>
              <w:t xml:space="preserve"> numeric</w:t>
            </w:r>
            <w:r>
              <w:rPr>
                <w:rFonts w:asciiTheme="minorHAnsi" w:hAnsiTheme="minorHAnsi"/>
                <w:sz w:val="18"/>
                <w:szCs w:val="18"/>
              </w:rPr>
              <w:t xml:space="preserve"> value </w:t>
            </w:r>
            <w:proofErr w:type="spellStart"/>
            <w:r>
              <w:rPr>
                <w:rFonts w:asciiTheme="minorHAnsi" w:hAnsiTheme="minorHAnsi"/>
                <w:sz w:val="18"/>
                <w:szCs w:val="18"/>
              </w:rPr>
              <w:t>xx.x</w:t>
            </w:r>
            <w:proofErr w:type="spellEnd"/>
            <w:r>
              <w:rPr>
                <w:rFonts w:asciiTheme="minorHAnsi" w:hAnsiTheme="minorHAnsi"/>
                <w:sz w:val="18"/>
                <w:szCs w:val="18"/>
              </w:rPr>
              <w:t xml:space="preserve"> =</w:t>
            </w:r>
            <w:r w:rsidR="001E5EB4">
              <w:rPr>
                <w:rFonts w:asciiTheme="minorHAnsi" w:hAnsiTheme="minorHAnsi"/>
                <w:sz w:val="18"/>
                <w:szCs w:val="18"/>
              </w:rPr>
              <w:t xml:space="preserve"> </w:t>
            </w:r>
            <w:r>
              <w:rPr>
                <w:rFonts w:asciiTheme="minorHAnsi" w:hAnsiTheme="minorHAnsi"/>
                <w:sz w:val="18"/>
                <w:szCs w:val="18"/>
              </w:rPr>
              <w:t>C05-C03&gt;&gt;</w:t>
            </w:r>
          </w:p>
        </w:tc>
      </w:tr>
      <w:tr w:rsidR="00EA01F0" w:rsidRPr="00A42BCC" w14:paraId="4A3A5E9D" w14:textId="77777777" w:rsidTr="008F7864">
        <w:tc>
          <w:tcPr>
            <w:tcW w:w="589" w:type="dxa"/>
            <w:vAlign w:val="center"/>
          </w:tcPr>
          <w:p w14:paraId="4A3A5E9A" w14:textId="6C044AC0"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550" w:type="dxa"/>
            <w:vAlign w:val="center"/>
          </w:tcPr>
          <w:p w14:paraId="4A3A5E9B" w14:textId="233BBC86" w:rsidR="00EA01F0" w:rsidRPr="00A42BCC"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653" w:type="dxa"/>
            <w:vAlign w:val="center"/>
          </w:tcPr>
          <w:p w14:paraId="4A3A5E9C" w14:textId="175DFEB5" w:rsidR="00EA01F0" w:rsidRPr="00A42BCC" w:rsidRDefault="00C006FF"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r w:rsidR="00840617">
              <w:rPr>
                <w:rFonts w:asciiTheme="minorHAnsi" w:hAnsiTheme="minorHAnsi"/>
                <w:sz w:val="18"/>
                <w:szCs w:val="18"/>
              </w:rPr>
              <w:t>(</w:t>
            </w:r>
            <w:r>
              <w:rPr>
                <w:sz w:val="18"/>
                <w:szCs w:val="18"/>
              </w:rPr>
              <w:t xml:space="preserve"> </w:t>
            </w:r>
            <w:r w:rsidR="00E81D5E">
              <w:rPr>
                <w:sz w:val="18"/>
                <w:szCs w:val="18"/>
              </w:rPr>
              <w:t xml:space="preserve">C06) ≥ </w:t>
            </w:r>
            <w:r>
              <w:rPr>
                <w:rFonts w:asciiTheme="minorHAnsi" w:hAnsiTheme="minorHAnsi"/>
                <w:sz w:val="18"/>
                <w:szCs w:val="18"/>
              </w:rPr>
              <w:t>15 Pa</w:t>
            </w:r>
            <w:r>
              <w:rPr>
                <w:sz w:val="18"/>
                <w:szCs w:val="18"/>
              </w:rPr>
              <w:t>)</w:t>
            </w:r>
            <w:r>
              <w:rPr>
                <w:rFonts w:asciiTheme="minorHAnsi" w:hAnsiTheme="minorHAnsi"/>
                <w:sz w:val="18"/>
                <w:szCs w:val="18"/>
              </w:rPr>
              <w:t xml:space="preserve">,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1" w14:textId="77777777" w:rsidTr="008F7864">
        <w:tc>
          <w:tcPr>
            <w:tcW w:w="589" w:type="dxa"/>
            <w:vAlign w:val="center"/>
          </w:tcPr>
          <w:p w14:paraId="4A3A5E9E" w14:textId="0C012512"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550" w:type="dxa"/>
            <w:vAlign w:val="center"/>
          </w:tcPr>
          <w:p w14:paraId="4A3A5E9F" w14:textId="10ECE95A" w:rsidR="00EA01F0" w:rsidRPr="00A42BCC" w:rsidRDefault="006C1E71" w:rsidP="00EF226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00EA01F0" w:rsidRPr="00A42BCC">
              <w:rPr>
                <w:rFonts w:asciiTheme="minorHAnsi" w:hAnsiTheme="minorHAnsi"/>
                <w:sz w:val="18"/>
                <w:szCs w:val="18"/>
              </w:rPr>
              <w:t xml:space="preserve">Nominal Fan </w:t>
            </w:r>
            <w:r w:rsidR="00525832">
              <w:rPr>
                <w:rFonts w:asciiTheme="minorHAnsi" w:hAnsiTheme="minorHAnsi"/>
                <w:sz w:val="18"/>
                <w:szCs w:val="18"/>
              </w:rPr>
              <w:t>F</w:t>
            </w:r>
            <w:r w:rsidR="00EA01F0" w:rsidRPr="00A42BCC">
              <w:rPr>
                <w:rFonts w:asciiTheme="minorHAnsi" w:hAnsiTheme="minorHAnsi"/>
                <w:sz w:val="18"/>
                <w:szCs w:val="18"/>
              </w:rPr>
              <w:t xml:space="preserve">low at </w:t>
            </w:r>
            <w:r w:rsidR="00525832">
              <w:rPr>
                <w:rFonts w:asciiTheme="minorHAnsi" w:hAnsiTheme="minorHAnsi"/>
                <w:sz w:val="18"/>
                <w:szCs w:val="18"/>
              </w:rPr>
              <w:t>A</w:t>
            </w:r>
            <w:r w:rsidR="00EA01F0" w:rsidRPr="00A42BCC">
              <w:rPr>
                <w:rFonts w:asciiTheme="minorHAnsi" w:hAnsiTheme="minorHAnsi"/>
                <w:sz w:val="18"/>
                <w:szCs w:val="18"/>
              </w:rPr>
              <w:t xml:space="preserve">bove </w:t>
            </w:r>
            <w:r w:rsidR="00525832">
              <w:rPr>
                <w:rFonts w:asciiTheme="minorHAnsi" w:hAnsiTheme="minorHAnsi"/>
                <w:sz w:val="18"/>
                <w:szCs w:val="18"/>
              </w:rPr>
              <w:t>F</w:t>
            </w:r>
            <w:r w:rsidR="00EA01F0" w:rsidRPr="00A42BCC">
              <w:rPr>
                <w:rFonts w:asciiTheme="minorHAnsi" w:hAnsiTheme="minorHAnsi"/>
                <w:sz w:val="18"/>
                <w:szCs w:val="18"/>
              </w:rPr>
              <w:t xml:space="preserve">an </w:t>
            </w:r>
            <w:r w:rsidR="00525832">
              <w:rPr>
                <w:rFonts w:asciiTheme="minorHAnsi" w:hAnsiTheme="minorHAnsi"/>
                <w:sz w:val="18"/>
                <w:szCs w:val="18"/>
              </w:rPr>
              <w:t>P</w:t>
            </w:r>
            <w:r w:rsidR="00EA01F0" w:rsidRPr="00A42BCC">
              <w:rPr>
                <w:rFonts w:asciiTheme="minorHAnsi" w:hAnsiTheme="minorHAnsi"/>
                <w:sz w:val="18"/>
                <w:szCs w:val="18"/>
              </w:rPr>
              <w:t>ressure</w:t>
            </w:r>
            <w:r w:rsidR="00C006FF">
              <w:rPr>
                <w:rFonts w:asciiTheme="minorHAnsi" w:hAnsiTheme="minorHAnsi"/>
                <w:sz w:val="18"/>
                <w:szCs w:val="18"/>
              </w:rPr>
              <w:t xml:space="preserve"> (cfm)</w:t>
            </w:r>
            <w:r w:rsidR="00B450BD">
              <w:rPr>
                <w:rFonts w:asciiTheme="minorHAnsi" w:hAnsiTheme="minorHAnsi"/>
                <w:sz w:val="18"/>
                <w:szCs w:val="18"/>
              </w:rPr>
              <w:t xml:space="preserve"> at </w:t>
            </w:r>
            <w:r w:rsidR="00EF2268">
              <w:rPr>
                <w:rFonts w:asciiTheme="minorHAnsi" w:hAnsiTheme="minorHAnsi"/>
                <w:sz w:val="18"/>
                <w:szCs w:val="18"/>
              </w:rPr>
              <w:t xml:space="preserve">the </w:t>
            </w:r>
            <w:r w:rsidR="00B450BD">
              <w:rPr>
                <w:rFonts w:asciiTheme="minorHAnsi" w:hAnsiTheme="minorHAnsi"/>
                <w:sz w:val="18"/>
                <w:szCs w:val="18"/>
              </w:rPr>
              <w:t>Induced Enclosure Pressure Difference (</w:t>
            </w:r>
            <w:r w:rsidR="00EF2268">
              <w:rPr>
                <w:rFonts w:asciiTheme="minorHAnsi" w:hAnsiTheme="minorHAnsi"/>
                <w:sz w:val="18"/>
                <w:szCs w:val="18"/>
              </w:rPr>
              <w:t xml:space="preserve">in </w:t>
            </w:r>
            <w:r w:rsidR="00B450BD">
              <w:rPr>
                <w:rFonts w:asciiTheme="minorHAnsi" w:hAnsiTheme="minorHAnsi"/>
                <w:sz w:val="18"/>
                <w:szCs w:val="18"/>
              </w:rPr>
              <w:t>C06 above)</w:t>
            </w:r>
          </w:p>
        </w:tc>
        <w:tc>
          <w:tcPr>
            <w:tcW w:w="5653" w:type="dxa"/>
            <w:vAlign w:val="center"/>
          </w:tcPr>
          <w:p w14:paraId="4A3A5EA0" w14:textId="1BCC45ED" w:rsidR="00EA01F0" w:rsidRPr="00A42BCC" w:rsidRDefault="00EA01F0" w:rsidP="00B450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B450BD">
              <w:rPr>
                <w:rFonts w:asciiTheme="minorHAnsi" w:hAnsiTheme="minorHAnsi"/>
                <w:sz w:val="18"/>
                <w:szCs w:val="18"/>
              </w:rPr>
              <w:t>enter integer</w:t>
            </w:r>
            <w:r w:rsidR="00B450BD" w:rsidRPr="00A42BCC">
              <w:rPr>
                <w:rFonts w:asciiTheme="minorHAnsi" w:hAnsiTheme="minorHAnsi"/>
                <w:sz w:val="18"/>
                <w:szCs w:val="18"/>
              </w:rPr>
              <w:t xml:space="preserve"> </w:t>
            </w:r>
            <w:r w:rsidRPr="00A42BCC">
              <w:rPr>
                <w:rFonts w:asciiTheme="minorHAnsi" w:hAnsiTheme="minorHAnsi"/>
                <w:sz w:val="18"/>
                <w:szCs w:val="18"/>
              </w:rPr>
              <w:t>value, &gt;&gt; (Resolution of 1 CFM)</w:t>
            </w:r>
          </w:p>
        </w:tc>
      </w:tr>
      <w:tr w:rsidR="00EA01F0" w:rsidRPr="00A42BCC" w14:paraId="4A3A5EA5" w14:textId="77777777" w:rsidTr="008F7864">
        <w:tc>
          <w:tcPr>
            <w:tcW w:w="589" w:type="dxa"/>
            <w:vAlign w:val="center"/>
          </w:tcPr>
          <w:p w14:paraId="4A3A5EA2" w14:textId="06A351CB"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550" w:type="dxa"/>
            <w:vAlign w:val="center"/>
          </w:tcPr>
          <w:p w14:paraId="4A3A5EA3" w14:textId="01130C55" w:rsidR="00EA01F0" w:rsidRPr="00A42BCC" w:rsidRDefault="001C4335"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00EA01F0" w:rsidRPr="00A42BCC">
              <w:rPr>
                <w:rFonts w:asciiTheme="minorHAnsi" w:hAnsiTheme="minorHAnsi"/>
                <w:sz w:val="18"/>
                <w:szCs w:val="18"/>
              </w:rPr>
              <w:t>Nominal CFM50</w:t>
            </w:r>
          </w:p>
        </w:tc>
        <w:tc>
          <w:tcPr>
            <w:tcW w:w="5653" w:type="dxa"/>
            <w:vAlign w:val="center"/>
          </w:tcPr>
          <w:p w14:paraId="4A3A5EA4" w14:textId="10FD2E19" w:rsidR="00EA01F0" w:rsidRPr="00A42BCC" w:rsidRDefault="00EA01F0" w:rsidP="000A6CD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&lt;&lt;calculated value, </w:t>
            </w:r>
            <w:r w:rsidR="00917497">
              <w:rPr>
                <w:rFonts w:asciiTheme="minorHAnsi" w:hAnsiTheme="minorHAnsi"/>
                <w:sz w:val="18"/>
                <w:szCs w:val="18"/>
              </w:rPr>
              <w:t>value =</w:t>
            </w:r>
            <w:r w:rsidR="0060014C">
              <w:rPr>
                <w:rFonts w:asciiTheme="minorHAnsi" w:hAnsiTheme="minorHAnsi"/>
                <w:sz w:val="18"/>
                <w:szCs w:val="18"/>
              </w:rPr>
              <w:t xml:space="preserve"> C08 *</w:t>
            </w:r>
            <w:r w:rsidR="0060014C" w:rsidRPr="00A42BCC">
              <w:rPr>
                <w:rFonts w:asciiTheme="minorHAnsi" w:hAnsiTheme="minorHAnsi"/>
                <w:sz w:val="18"/>
                <w:szCs w:val="18"/>
              </w:rPr>
              <w:t xml:space="preserve"> </w:t>
            </w:r>
            <w:r w:rsidR="00917497" w:rsidRPr="00A42BCC">
              <w:rPr>
                <w:rFonts w:asciiTheme="minorHAnsi" w:hAnsiTheme="minorHAnsi"/>
                <w:sz w:val="18"/>
                <w:szCs w:val="18"/>
              </w:rPr>
              <w:t>(50/[absolute value (</w:t>
            </w:r>
            <w:r w:rsidR="00917497">
              <w:rPr>
                <w:rFonts w:asciiTheme="minorHAnsi" w:hAnsiTheme="minorHAnsi"/>
                <w:sz w:val="18"/>
                <w:szCs w:val="18"/>
              </w:rPr>
              <w:t>C05 – C03</w:t>
            </w:r>
            <w:r w:rsidR="00917497" w:rsidRPr="00A42BCC">
              <w:rPr>
                <w:rFonts w:asciiTheme="minorHAnsi" w:hAnsiTheme="minorHAnsi"/>
                <w:sz w:val="18"/>
                <w:szCs w:val="18"/>
              </w:rPr>
              <w:t>)]</w:t>
            </w:r>
            <w:r w:rsidR="0060014C">
              <w:rPr>
                <w:rFonts w:asciiTheme="minorHAnsi" w:hAnsiTheme="minorHAnsi"/>
                <w:sz w:val="18"/>
                <w:szCs w:val="18"/>
              </w:rPr>
              <w:t>)</w:t>
            </w:r>
            <w:r w:rsidR="00917497" w:rsidRPr="006F3AAC">
              <w:rPr>
                <w:rFonts w:asciiTheme="minorHAnsi" w:hAnsiTheme="minorHAnsi"/>
                <w:sz w:val="18"/>
                <w:szCs w:val="18"/>
                <w:vertAlign w:val="superscript"/>
              </w:rPr>
              <w:t xml:space="preserve">0.65 </w:t>
            </w:r>
            <w:r w:rsidRPr="00A42BCC">
              <w:rPr>
                <w:rFonts w:asciiTheme="minorHAnsi" w:hAnsiTheme="minorHAnsi"/>
                <w:sz w:val="18"/>
                <w:szCs w:val="18"/>
              </w:rPr>
              <w:t>&gt;&gt;</w:t>
            </w:r>
          </w:p>
        </w:tc>
      </w:tr>
    </w:tbl>
    <w:p w14:paraId="4A3A5EA6" w14:textId="77777777" w:rsidR="00EA01F0" w:rsidRPr="00A42BCC" w:rsidRDefault="00EA01F0" w:rsidP="00A42BCC">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4515"/>
        <w:gridCol w:w="5697"/>
      </w:tblGrid>
      <w:tr w:rsidR="00EA01F0" w:rsidRPr="00A42BCC" w14:paraId="4A3A5EA8" w14:textId="77777777" w:rsidTr="00231CFA">
        <w:tc>
          <w:tcPr>
            <w:tcW w:w="11020"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D. Altitude and Temperature Correction</w:t>
            </w:r>
          </w:p>
        </w:tc>
      </w:tr>
      <w:tr w:rsidR="00840617" w:rsidRPr="00A42BCC" w14:paraId="4A3A5EAE" w14:textId="77777777" w:rsidTr="0017724F">
        <w:tc>
          <w:tcPr>
            <w:tcW w:w="590" w:type="dxa"/>
            <w:vAlign w:val="center"/>
          </w:tcPr>
          <w:p w14:paraId="4A3A5EA9" w14:textId="408E1574"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651" w:type="dxa"/>
            <w:vAlign w:val="center"/>
          </w:tcPr>
          <w:p w14:paraId="3C57E5C6" w14:textId="77777777"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515B730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779" w:type="dxa"/>
          </w:tcPr>
          <w:p w14:paraId="4A3A5EAD" w14:textId="0751B93F" w:rsidR="00840617" w:rsidRPr="00A42BCC" w:rsidRDefault="00840617" w:rsidP="00BA337A">
            <w:pPr>
              <w:keepNext/>
              <w:tabs>
                <w:tab w:val="left" w:pos="-720"/>
                <w:tab w:val="left" w:pos="0"/>
                <w:tab w:val="left" w:pos="1152"/>
                <w:tab w:val="center" w:pos="5146"/>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2A0D26">
              <w:rPr>
                <w:rFonts w:asciiTheme="minorHAnsi" w:hAnsiTheme="minorHAnsi"/>
                <w:sz w:val="18"/>
                <w:szCs w:val="18"/>
              </w:rPr>
              <w:t>4</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/[1+(198.7/(A0</w:t>
            </w:r>
            <w:r w:rsidR="002A0D26">
              <w:rPr>
                <w:rFonts w:asciiTheme="minorHAnsi" w:hAnsiTheme="minorHAnsi"/>
                <w:sz w:val="18"/>
                <w:szCs w:val="18"/>
              </w:rPr>
              <w:t>4</w:t>
            </w:r>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w:t>
            </w:r>
            <w:r w:rsidR="00BA337A">
              <w:rPr>
                <w:rFonts w:asciiTheme="minorHAnsi" w:hAnsiTheme="minorHAnsi"/>
                <w:sz w:val="18"/>
                <w:szCs w:val="18"/>
              </w:rPr>
              <w:t>A</w:t>
            </w:r>
            <w:r w:rsidR="00DF2BF8">
              <w:rPr>
                <w:rFonts w:asciiTheme="minorHAnsi" w:hAnsiTheme="minorHAnsi"/>
                <w:sz w:val="18"/>
                <w:szCs w:val="18"/>
              </w:rPr>
              <w:t>”&gt;&gt;</w:t>
            </w:r>
          </w:p>
        </w:tc>
      </w:tr>
      <w:tr w:rsidR="006C1E71" w:rsidRPr="00A42BCC" w14:paraId="776462C9" w14:textId="77777777" w:rsidTr="0017724F">
        <w:tc>
          <w:tcPr>
            <w:tcW w:w="590" w:type="dxa"/>
            <w:vAlign w:val="center"/>
          </w:tcPr>
          <w:p w14:paraId="5EB38912" w14:textId="163BEA70" w:rsidR="006C1E71" w:rsidRPr="00A42BCC" w:rsidDel="00E67F64"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651" w:type="dxa"/>
            <w:vAlign w:val="center"/>
          </w:tcPr>
          <w:p w14:paraId="289E59C6" w14:textId="49513C3B"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779" w:type="dxa"/>
          </w:tcPr>
          <w:p w14:paraId="49176998" w14:textId="55BBE7C9"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2A0D26">
              <w:rPr>
                <w:rFonts w:asciiTheme="minorHAnsi" w:hAnsiTheme="minorHAnsi"/>
                <w:sz w:val="18"/>
                <w:szCs w:val="18"/>
              </w:rPr>
              <w:t>3</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w:t>
            </w:r>
            <w:r w:rsidR="00AC751B">
              <w:rPr>
                <w:rFonts w:asciiTheme="minorHAnsi" w:hAnsiTheme="minorHAnsi"/>
                <w:sz w:val="18"/>
                <w:szCs w:val="18"/>
              </w:rPr>
              <w:t>(</w:t>
            </w:r>
            <w:r>
              <w:rPr>
                <w:rFonts w:asciiTheme="minorHAnsi" w:hAnsiTheme="minorHAnsi"/>
                <w:sz w:val="18"/>
                <w:szCs w:val="18"/>
              </w:rPr>
              <w:t>A0</w:t>
            </w:r>
            <w:r w:rsidR="002A0D26">
              <w:rPr>
                <w:rFonts w:asciiTheme="minorHAnsi" w:hAnsiTheme="minorHAnsi"/>
                <w:sz w:val="18"/>
                <w:szCs w:val="18"/>
              </w:rPr>
              <w:t>3</w:t>
            </w:r>
            <w:r>
              <w:rPr>
                <w:rFonts w:asciiTheme="minorHAnsi" w:hAnsiTheme="minorHAnsi"/>
                <w:sz w:val="18"/>
                <w:szCs w:val="18"/>
              </w:rPr>
              <w:t>+460</w:t>
            </w:r>
            <w:r w:rsidR="00AC751B">
              <w:rPr>
                <w:rFonts w:asciiTheme="minorHAnsi" w:hAnsiTheme="minorHAnsi"/>
                <w:sz w:val="18"/>
                <w:szCs w:val="18"/>
              </w:rPr>
              <w:t>)</w:t>
            </w:r>
            <w:r>
              <w:rPr>
                <w:rFonts w:asciiTheme="minorHAnsi" w:hAnsiTheme="minorHAnsi"/>
                <w:sz w:val="18"/>
                <w:szCs w:val="18"/>
              </w:rPr>
              <w:t>)</w:t>
            </w:r>
            <w:proofErr w:type="gramStart"/>
            <w:r>
              <w:rPr>
                <w:rFonts w:asciiTheme="minorHAnsi" w:hAnsiTheme="minorHAnsi"/>
                <w:sz w:val="18"/>
                <w:szCs w:val="18"/>
              </w:rPr>
              <w:t>]</w:t>
            </w:r>
            <w:r w:rsidR="008F0CB1">
              <w:rPr>
                <w:rFonts w:asciiTheme="minorHAnsi" w:hAnsiTheme="minorHAnsi"/>
                <w:sz w:val="18"/>
                <w:szCs w:val="18"/>
              </w:rPr>
              <w:t>;</w:t>
            </w:r>
            <w:proofErr w:type="gramEnd"/>
          </w:p>
          <w:p w14:paraId="5DE6B96D" w14:textId="2DC29402" w:rsidR="006C1E71" w:rsidRDefault="008F0CB1" w:rsidP="00BA337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w:t>
            </w:r>
            <w:r w:rsidR="00BA337A">
              <w:rPr>
                <w:rFonts w:asciiTheme="minorHAnsi" w:hAnsiTheme="minorHAnsi"/>
                <w:sz w:val="18"/>
                <w:szCs w:val="18"/>
              </w:rPr>
              <w:t>A</w:t>
            </w:r>
            <w:r>
              <w:rPr>
                <w:rFonts w:asciiTheme="minorHAnsi" w:hAnsiTheme="minorHAnsi"/>
                <w:sz w:val="18"/>
                <w:szCs w:val="18"/>
              </w:rPr>
              <w:t>”</w:t>
            </w:r>
            <w:r w:rsidR="00DF2BF8">
              <w:rPr>
                <w:rFonts w:asciiTheme="minorHAnsi" w:hAnsiTheme="minorHAnsi"/>
                <w:sz w:val="18"/>
                <w:szCs w:val="18"/>
              </w:rPr>
              <w:t>&gt;&gt;</w:t>
            </w:r>
          </w:p>
        </w:tc>
      </w:tr>
      <w:tr w:rsidR="00840617" w:rsidRPr="00A42BCC" w14:paraId="4A3A5EB2" w14:textId="77777777" w:rsidTr="0017724F">
        <w:tc>
          <w:tcPr>
            <w:tcW w:w="590" w:type="dxa"/>
            <w:vAlign w:val="center"/>
          </w:tcPr>
          <w:p w14:paraId="4A3A5EAF" w14:textId="1EE584ED"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651" w:type="dxa"/>
            <w:vAlign w:val="center"/>
          </w:tcPr>
          <w:p w14:paraId="6D34FD08" w14:textId="77777777"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0C03147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779" w:type="dxa"/>
          </w:tcPr>
          <w:p w14:paraId="15ABA38F" w14:textId="3FE0A73F"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w:t>
            </w:r>
            <w:r w:rsidR="002A0D26">
              <w:rPr>
                <w:rFonts w:asciiTheme="minorHAnsi" w:hAnsiTheme="minorHAnsi"/>
                <w:sz w:val="18"/>
                <w:szCs w:val="18"/>
              </w:rPr>
              <w:t>6</w:t>
            </w:r>
            <w:r w:rsidR="00AC751B">
              <w:rPr>
                <w:rFonts w:asciiTheme="minorHAnsi" w:hAnsiTheme="minorHAnsi"/>
                <w:sz w:val="18"/>
                <w:szCs w:val="18"/>
              </w:rPr>
              <w:t>)</w:t>
            </w:r>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r w:rsidR="002A0D26">
              <w:rPr>
                <w:rFonts w:asciiTheme="minorHAnsi" w:hAnsiTheme="minorHAnsi"/>
                <w:sz w:val="18"/>
                <w:szCs w:val="18"/>
              </w:rPr>
              <w:t>4</w:t>
            </w:r>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proofErr w:type="gramStart"/>
            <w:r w:rsidRPr="001F649F">
              <w:rPr>
                <w:rFonts w:asciiTheme="minorHAnsi" w:hAnsiTheme="minorHAnsi"/>
                <w:sz w:val="18"/>
                <w:szCs w:val="18"/>
              </w:rPr>
              <w:t>)</w:t>
            </w:r>
            <w:r>
              <w:rPr>
                <w:rFonts w:asciiTheme="minorHAnsi" w:hAnsiTheme="minorHAnsi"/>
                <w:sz w:val="18"/>
                <w:szCs w:val="18"/>
              </w:rPr>
              <w:t>;</w:t>
            </w:r>
            <w:proofErr w:type="gramEnd"/>
          </w:p>
          <w:p w14:paraId="4A3A5EB1" w14:textId="611F2ACC" w:rsidR="00840617" w:rsidRPr="00A42BCC" w:rsidRDefault="00840617" w:rsidP="00BA337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w:t>
            </w:r>
            <w:r w:rsidR="00BA337A">
              <w:rPr>
                <w:rFonts w:asciiTheme="minorHAnsi" w:hAnsiTheme="minorHAnsi"/>
                <w:sz w:val="18"/>
                <w:szCs w:val="18"/>
              </w:rPr>
              <w:t>A</w:t>
            </w:r>
            <w:r>
              <w:rPr>
                <w:rFonts w:asciiTheme="minorHAnsi" w:hAnsiTheme="minorHAnsi"/>
                <w:sz w:val="18"/>
                <w:szCs w:val="18"/>
              </w:rPr>
              <w:t>”&gt;&gt;</w:t>
            </w:r>
          </w:p>
        </w:tc>
      </w:tr>
      <w:tr w:rsidR="00840617" w:rsidRPr="00A42BCC" w14:paraId="4A3A5EB6" w14:textId="77777777" w:rsidTr="0017724F">
        <w:tc>
          <w:tcPr>
            <w:tcW w:w="590" w:type="dxa"/>
            <w:vAlign w:val="center"/>
          </w:tcPr>
          <w:p w14:paraId="4A3A5EB3" w14:textId="260F961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651" w:type="dxa"/>
            <w:vAlign w:val="center"/>
          </w:tcPr>
          <w:p w14:paraId="4A3A5EB4" w14:textId="3EFDC3E7"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779" w:type="dxa"/>
          </w:tcPr>
          <w:p w14:paraId="4A3A5EB5" w14:textId="5C89F6A3" w:rsidR="00840617" w:rsidRPr="00A42BCC" w:rsidRDefault="00840617" w:rsidP="00BA337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w:t>
            </w:r>
            <w:r w:rsidR="002A0D26">
              <w:rPr>
                <w:rFonts w:asciiTheme="minorHAnsi" w:hAnsiTheme="minorHAnsi"/>
                <w:sz w:val="18"/>
                <w:szCs w:val="18"/>
              </w:rPr>
              <w:t>6</w:t>
            </w:r>
            <w:r w:rsidR="00AC751B">
              <w:rPr>
                <w:rFonts w:asciiTheme="minorHAnsi" w:hAnsiTheme="minorHAnsi"/>
                <w:sz w:val="18"/>
                <w:szCs w:val="18"/>
              </w:rPr>
              <w:t>)</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r w:rsidR="002A0D26">
              <w:rPr>
                <w:rFonts w:asciiTheme="minorHAnsi" w:hAnsiTheme="minorHAnsi"/>
                <w:sz w:val="18"/>
                <w:szCs w:val="18"/>
              </w:rPr>
              <w:t>3</w:t>
            </w:r>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w:t>
            </w:r>
            <w:r w:rsidR="00BA337A">
              <w:rPr>
                <w:rFonts w:asciiTheme="minorHAnsi" w:hAnsiTheme="minorHAnsi"/>
                <w:sz w:val="18"/>
                <w:szCs w:val="18"/>
              </w:rPr>
              <w:t>A</w:t>
            </w:r>
            <w:r>
              <w:rPr>
                <w:rFonts w:asciiTheme="minorHAnsi" w:hAnsiTheme="minorHAnsi"/>
                <w:sz w:val="18"/>
                <w:szCs w:val="18"/>
              </w:rPr>
              <w:t>”&gt;&gt;</w:t>
            </w:r>
          </w:p>
        </w:tc>
      </w:tr>
      <w:tr w:rsidR="006C1E71" w:rsidRPr="00A42BCC" w14:paraId="294EA820" w14:textId="77777777" w:rsidTr="0017724F">
        <w:tc>
          <w:tcPr>
            <w:tcW w:w="590" w:type="dxa"/>
            <w:vAlign w:val="center"/>
          </w:tcPr>
          <w:p w14:paraId="247E66CC" w14:textId="66D1D8AA" w:rsidR="006C1E71" w:rsidRPr="00A42BCC" w:rsidDel="00E67F64"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651" w:type="dxa"/>
            <w:vAlign w:val="center"/>
          </w:tcPr>
          <w:p w14:paraId="203A5E3A" w14:textId="365A9ACA"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779" w:type="dxa"/>
          </w:tcPr>
          <w:p w14:paraId="1DB34370" w14:textId="02996ABF"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r w:rsidR="004A1BB8">
              <w:rPr>
                <w:rFonts w:asciiTheme="minorHAnsi" w:hAnsiTheme="minorHAnsi"/>
                <w:sz w:val="18"/>
                <w:szCs w:val="18"/>
              </w:rPr>
              <w:t>];</w:t>
            </w:r>
          </w:p>
          <w:p w14:paraId="7A3DA0CC" w14:textId="5ACF10E5"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17724F">
        <w:tc>
          <w:tcPr>
            <w:tcW w:w="590" w:type="dxa"/>
            <w:vAlign w:val="center"/>
          </w:tcPr>
          <w:p w14:paraId="369D442E" w14:textId="064D4F2F"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651"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779" w:type="dxa"/>
          </w:tcPr>
          <w:p w14:paraId="152B1FB0" w14:textId="09318F39"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C09</w:t>
            </w:r>
            <w:r w:rsidR="009B2C1F">
              <w:rPr>
                <w:rFonts w:asciiTheme="minorHAnsi" w:hAnsiTheme="minorHAnsi"/>
                <w:sz w:val="18"/>
                <w:szCs w:val="18"/>
              </w:rPr>
              <w:t>*D01</w:t>
            </w:r>
            <w:r w:rsidRPr="00A42BCC">
              <w:rPr>
                <w:rFonts w:asciiTheme="minorHAnsi" w:hAnsiTheme="minorHAnsi"/>
                <w:sz w:val="18"/>
                <w:szCs w:val="18"/>
              </w:rPr>
              <w:t>&gt;&gt;</w:t>
            </w:r>
          </w:p>
        </w:tc>
      </w:tr>
    </w:tbl>
    <w:p w14:paraId="4A3A5EB7" w14:textId="77777777" w:rsidR="00EA01F0" w:rsidRPr="00A42BCC"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2"/>
        <w:gridCol w:w="10188"/>
      </w:tblGrid>
      <w:tr w:rsidR="00EA01F0" w:rsidRPr="00A42BCC" w14:paraId="4A3A5EC7" w14:textId="77777777" w:rsidTr="00F81556">
        <w:trPr>
          <w:trHeight w:val="130"/>
        </w:trPr>
        <w:tc>
          <w:tcPr>
            <w:tcW w:w="10789" w:type="dxa"/>
            <w:gridSpan w:val="2"/>
          </w:tcPr>
          <w:p w14:paraId="4A3A5EC6"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F. Compliance Statement</w:t>
            </w:r>
          </w:p>
        </w:tc>
      </w:tr>
      <w:tr w:rsidR="00EA01F0" w:rsidRPr="00A42BCC" w14:paraId="4A3A5ECA" w14:textId="77777777" w:rsidTr="00F81556">
        <w:trPr>
          <w:trHeight w:val="1092"/>
        </w:trPr>
        <w:tc>
          <w:tcPr>
            <w:tcW w:w="602"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6" w:type="dxa"/>
            <w:vAlign w:val="center"/>
          </w:tcPr>
          <w:p w14:paraId="7B336204" w14:textId="33C7BDA2" w:rsidR="000B64C1" w:rsidRDefault="00EA01F0" w:rsidP="0086560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sidR="00497E2F">
              <w:rPr>
                <w:rFonts w:asciiTheme="minorHAnsi" w:hAnsiTheme="minorHAnsi"/>
                <w:sz w:val="18"/>
                <w:szCs w:val="18"/>
              </w:rPr>
              <w:t xml:space="preserve">if </w:t>
            </w:r>
            <w:r w:rsidR="0017724F">
              <w:rPr>
                <w:rFonts w:asciiTheme="minorHAnsi" w:hAnsiTheme="minorHAnsi"/>
                <w:sz w:val="18"/>
                <w:szCs w:val="18"/>
              </w:rPr>
              <w:t xml:space="preserve">calibration date in </w:t>
            </w:r>
            <w:r w:rsidR="00497E2F">
              <w:rPr>
                <w:rFonts w:asciiTheme="minorHAnsi" w:hAnsiTheme="minorHAnsi"/>
                <w:sz w:val="18"/>
                <w:szCs w:val="18"/>
              </w:rPr>
              <w:t>B05</w:t>
            </w:r>
            <w:r w:rsidR="00C15D3B">
              <w:rPr>
                <w:rFonts w:asciiTheme="minorHAnsi" w:hAnsiTheme="minorHAnsi"/>
                <w:sz w:val="18"/>
                <w:szCs w:val="18"/>
              </w:rPr>
              <w:t xml:space="preserve"> </w:t>
            </w:r>
            <w:r w:rsidR="0017724F">
              <w:rPr>
                <w:rFonts w:asciiTheme="minorHAnsi" w:hAnsiTheme="minorHAnsi"/>
                <w:sz w:val="18"/>
                <w:szCs w:val="18"/>
              </w:rPr>
              <w:t xml:space="preserve">is </w:t>
            </w:r>
            <w:r w:rsidR="000B64C1">
              <w:rPr>
                <w:rFonts w:asciiTheme="minorHAnsi" w:hAnsiTheme="minorHAnsi"/>
                <w:sz w:val="18"/>
                <w:szCs w:val="18"/>
              </w:rPr>
              <w:t>more than</w:t>
            </w:r>
            <w:r w:rsidR="00497E2F">
              <w:rPr>
                <w:rFonts w:asciiTheme="minorHAnsi" w:hAnsiTheme="minorHAnsi"/>
                <w:sz w:val="18"/>
                <w:szCs w:val="18"/>
              </w:rPr>
              <w:t xml:space="preserve"> 12 months</w:t>
            </w:r>
            <w:r w:rsidR="0017724F">
              <w:rPr>
                <w:rFonts w:asciiTheme="minorHAnsi" w:hAnsiTheme="minorHAnsi"/>
                <w:sz w:val="18"/>
                <w:szCs w:val="18"/>
              </w:rPr>
              <w:t xml:space="preserve"> </w:t>
            </w:r>
            <w:r w:rsidR="000B64C1">
              <w:rPr>
                <w:rFonts w:asciiTheme="minorHAnsi" w:hAnsiTheme="minorHAnsi"/>
                <w:sz w:val="18"/>
                <w:szCs w:val="18"/>
              </w:rPr>
              <w:t>from</w:t>
            </w:r>
            <w:r w:rsidR="0017724F">
              <w:rPr>
                <w:rFonts w:asciiTheme="minorHAnsi" w:hAnsiTheme="minorHAnsi"/>
                <w:sz w:val="18"/>
                <w:szCs w:val="18"/>
              </w:rPr>
              <w:t xml:space="preserve"> the date of the diagnostic test in A</w:t>
            </w:r>
            <w:r w:rsidR="00167AAC">
              <w:rPr>
                <w:rFonts w:asciiTheme="minorHAnsi" w:hAnsiTheme="minorHAnsi"/>
                <w:sz w:val="18"/>
                <w:szCs w:val="18"/>
              </w:rPr>
              <w:t>07</w:t>
            </w:r>
            <w:r w:rsidR="00C15D3B">
              <w:rPr>
                <w:rFonts w:asciiTheme="minorHAnsi" w:hAnsiTheme="minorHAnsi"/>
                <w:sz w:val="18"/>
                <w:szCs w:val="18"/>
              </w:rPr>
              <w:t xml:space="preserve">, </w:t>
            </w:r>
            <w:r w:rsidR="00497E2F">
              <w:rPr>
                <w:rFonts w:asciiTheme="minorHAnsi" w:hAnsiTheme="minorHAnsi"/>
                <w:sz w:val="18"/>
                <w:szCs w:val="18"/>
              </w:rPr>
              <w:t>then</w:t>
            </w:r>
            <w:r w:rsidR="000B64C1">
              <w:rPr>
                <w:rFonts w:asciiTheme="minorHAnsi" w:hAnsiTheme="minorHAnsi"/>
                <w:sz w:val="18"/>
                <w:szCs w:val="18"/>
              </w:rPr>
              <w:t xml:space="preserve"> </w:t>
            </w:r>
            <w:r w:rsidR="000B64C1" w:rsidRPr="000B64C1">
              <w:rPr>
                <w:rFonts w:asciiTheme="minorHAnsi" w:hAnsiTheme="minorHAnsi"/>
                <w:sz w:val="18"/>
                <w:szCs w:val="18"/>
              </w:rPr>
              <w:t xml:space="preserve">display </w:t>
            </w:r>
            <w:r w:rsidR="000B64C1">
              <w:rPr>
                <w:rFonts w:asciiTheme="minorHAnsi" w:hAnsiTheme="minorHAnsi"/>
                <w:sz w:val="18"/>
                <w:szCs w:val="18"/>
              </w:rPr>
              <w:t>text</w:t>
            </w:r>
            <w:r w:rsidR="00EF2268">
              <w:rPr>
                <w:rFonts w:asciiTheme="minorHAnsi" w:hAnsiTheme="minorHAnsi"/>
                <w:sz w:val="18"/>
                <w:szCs w:val="18"/>
              </w:rPr>
              <w:t>:</w:t>
            </w:r>
            <w:r w:rsidR="000B64C1">
              <w:rPr>
                <w:rFonts w:asciiTheme="minorHAnsi" w:hAnsiTheme="minorHAnsi"/>
                <w:sz w:val="18"/>
                <w:szCs w:val="18"/>
              </w:rPr>
              <w:t xml:space="preserve"> </w:t>
            </w:r>
            <w:r w:rsidR="000B64C1" w:rsidRPr="000B64C1">
              <w:rPr>
                <w:rFonts w:asciiTheme="minorHAnsi" w:hAnsiTheme="minorHAnsi"/>
                <w:sz w:val="18"/>
                <w:szCs w:val="18"/>
              </w:rPr>
              <w:t xml:space="preserve">“Manometer Calibration is expired, Fails </w:t>
            </w:r>
            <w:r w:rsidR="000B64C1">
              <w:rPr>
                <w:rFonts w:asciiTheme="minorHAnsi" w:hAnsiTheme="minorHAnsi"/>
                <w:sz w:val="18"/>
                <w:szCs w:val="18"/>
              </w:rPr>
              <w:t>Enclosure</w:t>
            </w:r>
            <w:r w:rsidR="000B64C1" w:rsidRPr="000B64C1">
              <w:rPr>
                <w:rFonts w:asciiTheme="minorHAnsi" w:hAnsiTheme="minorHAnsi"/>
                <w:sz w:val="18"/>
                <w:szCs w:val="18"/>
              </w:rPr>
              <w:t xml:space="preserve"> </w:t>
            </w:r>
            <w:r w:rsidR="00D721FF">
              <w:rPr>
                <w:rFonts w:asciiTheme="minorHAnsi" w:hAnsiTheme="minorHAnsi"/>
                <w:sz w:val="18"/>
                <w:szCs w:val="18"/>
              </w:rPr>
              <w:t xml:space="preserve">Air </w:t>
            </w:r>
            <w:r w:rsidR="000B64C1" w:rsidRPr="000B64C1">
              <w:rPr>
                <w:rFonts w:asciiTheme="minorHAnsi" w:hAnsiTheme="minorHAnsi"/>
                <w:sz w:val="18"/>
                <w:szCs w:val="18"/>
              </w:rPr>
              <w:t>Leakage Test</w:t>
            </w:r>
            <w:proofErr w:type="gramStart"/>
            <w:r w:rsidR="000B64C1">
              <w:rPr>
                <w:rFonts w:asciiTheme="minorHAnsi" w:hAnsiTheme="minorHAnsi"/>
                <w:sz w:val="18"/>
                <w:szCs w:val="18"/>
              </w:rPr>
              <w:t>";</w:t>
            </w:r>
            <w:proofErr w:type="gramEnd"/>
          </w:p>
          <w:p w14:paraId="143B74DB" w14:textId="10C2B158" w:rsidR="000B64C1" w:rsidRDefault="000B64C1"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B64C1">
              <w:rPr>
                <w:rFonts w:asciiTheme="minorHAnsi" w:hAnsiTheme="minorHAnsi"/>
                <w:sz w:val="18"/>
                <w:szCs w:val="18"/>
              </w:rPr>
              <w:t xml:space="preserve">elseif A01 = required, </w:t>
            </w:r>
            <w:r>
              <w:rPr>
                <w:rFonts w:asciiTheme="minorHAnsi" w:hAnsiTheme="minorHAnsi"/>
                <w:sz w:val="18"/>
                <w:szCs w:val="18"/>
              </w:rPr>
              <w:t>and</w:t>
            </w:r>
            <w:r w:rsidRPr="000B64C1">
              <w:rPr>
                <w:rFonts w:asciiTheme="minorHAnsi" w:hAnsiTheme="minorHAnsi"/>
                <w:sz w:val="18"/>
                <w:szCs w:val="18"/>
              </w:rPr>
              <w:t xml:space="preserve"> E01</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w:t>
            </w:r>
            <w:r w:rsidRPr="000B64C1">
              <w:rPr>
                <w:rFonts w:asciiTheme="minorHAnsi" w:hAnsiTheme="minorHAnsi"/>
                <w:sz w:val="18"/>
                <w:szCs w:val="18"/>
              </w:rPr>
              <w:t>A0</w:t>
            </w:r>
            <w:r w:rsidR="00167AAC">
              <w:rPr>
                <w:rFonts w:asciiTheme="minorHAnsi" w:hAnsiTheme="minorHAnsi"/>
                <w:sz w:val="18"/>
                <w:szCs w:val="18"/>
              </w:rPr>
              <w:t>2</w:t>
            </w:r>
            <w:r w:rsidRPr="000B64C1">
              <w:rPr>
                <w:rFonts w:asciiTheme="minorHAnsi" w:hAnsiTheme="minorHAnsi"/>
                <w:sz w:val="18"/>
                <w:szCs w:val="18"/>
              </w:rPr>
              <w:t>, then display</w:t>
            </w:r>
            <w:r>
              <w:rPr>
                <w:rFonts w:asciiTheme="minorHAnsi" w:hAnsiTheme="minorHAnsi"/>
                <w:sz w:val="18"/>
                <w:szCs w:val="18"/>
              </w:rPr>
              <w:t xml:space="preserve"> text</w:t>
            </w:r>
            <w:r w:rsidRPr="000B64C1">
              <w:rPr>
                <w:rFonts w:asciiTheme="minorHAnsi" w:hAnsiTheme="minorHAnsi"/>
                <w:sz w:val="18"/>
                <w:szCs w:val="18"/>
              </w:rPr>
              <w:t>: " Passes Enclosure</w:t>
            </w:r>
            <w:r w:rsidR="00D721FF">
              <w:rPr>
                <w:rFonts w:asciiTheme="minorHAnsi" w:hAnsiTheme="minorHAnsi"/>
                <w:sz w:val="18"/>
                <w:szCs w:val="18"/>
              </w:rPr>
              <w:t xml:space="preserve"> Air</w:t>
            </w:r>
            <w:r w:rsidRPr="000B64C1">
              <w:rPr>
                <w:rFonts w:asciiTheme="minorHAnsi" w:hAnsiTheme="minorHAnsi"/>
                <w:sz w:val="18"/>
                <w:szCs w:val="18"/>
              </w:rPr>
              <w:t xml:space="preserve"> Leakage Test</w:t>
            </w:r>
            <w:proofErr w:type="gramStart"/>
            <w:r w:rsidRPr="000B64C1">
              <w:rPr>
                <w:rFonts w:asciiTheme="minorHAnsi" w:hAnsiTheme="minorHAnsi"/>
                <w:sz w:val="18"/>
                <w:szCs w:val="18"/>
              </w:rPr>
              <w:t>"</w:t>
            </w:r>
            <w:r>
              <w:rPr>
                <w:rFonts w:asciiTheme="minorHAnsi" w:hAnsiTheme="minorHAnsi"/>
                <w:sz w:val="18"/>
                <w:szCs w:val="18"/>
              </w:rPr>
              <w:t>;</w:t>
            </w:r>
            <w:proofErr w:type="gramEnd"/>
          </w:p>
          <w:p w14:paraId="4A3A5EC9" w14:textId="1D4AB859" w:rsidR="00EA01F0" w:rsidRPr="00A42BCC" w:rsidRDefault="000B64C1"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w:t>
            </w:r>
            <w:r w:rsidRPr="000B64C1">
              <w:rPr>
                <w:rFonts w:asciiTheme="minorHAnsi" w:hAnsiTheme="minorHAnsi"/>
                <w:sz w:val="18"/>
                <w:szCs w:val="18"/>
              </w:rPr>
              <w:t xml:space="preserve">lse display </w:t>
            </w:r>
            <w:r>
              <w:rPr>
                <w:rFonts w:asciiTheme="minorHAnsi" w:hAnsiTheme="minorHAnsi"/>
                <w:sz w:val="18"/>
                <w:szCs w:val="18"/>
              </w:rPr>
              <w:t xml:space="preserve">text: </w:t>
            </w:r>
            <w:r w:rsidRPr="000B64C1">
              <w:rPr>
                <w:rFonts w:asciiTheme="minorHAnsi" w:hAnsiTheme="minorHAnsi"/>
                <w:sz w:val="18"/>
                <w:szCs w:val="18"/>
              </w:rPr>
              <w:t>“Fails E</w:t>
            </w:r>
            <w:r>
              <w:rPr>
                <w:rFonts w:asciiTheme="minorHAnsi" w:hAnsiTheme="minorHAnsi"/>
                <w:sz w:val="18"/>
                <w:szCs w:val="18"/>
              </w:rPr>
              <w:t xml:space="preserve">nclosure </w:t>
            </w:r>
            <w:r w:rsidR="00D721FF">
              <w:rPr>
                <w:rFonts w:asciiTheme="minorHAnsi" w:hAnsiTheme="minorHAnsi"/>
                <w:sz w:val="18"/>
                <w:szCs w:val="18"/>
              </w:rPr>
              <w:t xml:space="preserve">Air </w:t>
            </w:r>
            <w:r>
              <w:rPr>
                <w:rFonts w:asciiTheme="minorHAnsi" w:hAnsiTheme="minorHAnsi"/>
                <w:sz w:val="18"/>
                <w:szCs w:val="18"/>
              </w:rPr>
              <w:t>Leakage Test”</w:t>
            </w:r>
            <w:r w:rsidRPr="000B64C1">
              <w:rPr>
                <w:rFonts w:asciiTheme="minorHAnsi" w:hAnsiTheme="minorHAnsi"/>
                <w:sz w:val="18"/>
                <w:szCs w:val="18"/>
              </w:rPr>
              <w:t>&gt;&gt;</w:t>
            </w:r>
          </w:p>
        </w:tc>
      </w:tr>
    </w:tbl>
    <w:p w14:paraId="4A3A5ECB"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209"/>
      </w:tblGrid>
      <w:tr w:rsidR="00EA01F0" w:rsidRPr="00A42BCC" w14:paraId="4A3A5ECE" w14:textId="77777777" w:rsidTr="004B2594">
        <w:tc>
          <w:tcPr>
            <w:tcW w:w="10794" w:type="dxa"/>
            <w:gridSpan w:val="2"/>
          </w:tcPr>
          <w:p w14:paraId="4A3A5ECD" w14:textId="355B7FE3" w:rsidR="00EA01F0" w:rsidRPr="005A593D"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 xml:space="preserve">G. Additional Requirements </w:t>
            </w:r>
            <w:r w:rsidR="005A593D" w:rsidRPr="005A593D">
              <w:rPr>
                <w:rFonts w:asciiTheme="minorHAnsi" w:hAnsiTheme="minorHAnsi"/>
                <w:b/>
                <w:szCs w:val="18"/>
              </w:rPr>
              <w:t>f</w:t>
            </w:r>
            <w:r w:rsidRPr="005A593D">
              <w:rPr>
                <w:rFonts w:asciiTheme="minorHAnsi" w:hAnsiTheme="minorHAnsi"/>
                <w:b/>
                <w:szCs w:val="18"/>
              </w:rPr>
              <w:t>or Compliance</w:t>
            </w:r>
          </w:p>
        </w:tc>
      </w:tr>
      <w:tr w:rsidR="00875D94" w:rsidRPr="00A42BCC" w14:paraId="1FBCD0E4" w14:textId="77777777" w:rsidTr="004B2594">
        <w:tc>
          <w:tcPr>
            <w:tcW w:w="585" w:type="dxa"/>
            <w:vAlign w:val="center"/>
          </w:tcPr>
          <w:p w14:paraId="34649C58" w14:textId="7A93BF3C" w:rsidR="00875D94" w:rsidRPr="00A42BCC"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9" w:type="dxa"/>
            <w:vAlign w:val="center"/>
          </w:tcPr>
          <w:p w14:paraId="12CEB9DB" w14:textId="41F89F11" w:rsidR="00875D94" w:rsidRPr="00A42BCC" w:rsidDel="005F2ADF" w:rsidRDefault="00875D94" w:rsidP="00875D94">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w:t>
            </w:r>
            <w:r w:rsidR="009F3280">
              <w:rPr>
                <w:rFonts w:asciiTheme="minorHAnsi" w:hAnsiTheme="minorHAnsi"/>
                <w:sz w:val="18"/>
                <w:szCs w:val="18"/>
              </w:rPr>
              <w:t>2019</w:t>
            </w:r>
            <w:r w:rsidR="009F3280" w:rsidRPr="00C55ED3">
              <w:rPr>
                <w:rFonts w:asciiTheme="minorHAnsi" w:hAnsiTheme="minorHAnsi"/>
                <w:sz w:val="18"/>
                <w:szCs w:val="18"/>
              </w:rPr>
              <w:t xml:space="preserve"> </w:t>
            </w:r>
            <w:r w:rsidRPr="00C55ED3">
              <w:rPr>
                <w:rFonts w:asciiTheme="minorHAnsi" w:hAnsiTheme="minorHAnsi"/>
                <w:sz w:val="18"/>
                <w:szCs w:val="18"/>
              </w:rPr>
              <w:t xml:space="preserve">Section </w:t>
            </w:r>
            <w:r w:rsidR="00670640">
              <w:rPr>
                <w:rFonts w:asciiTheme="minorHAnsi" w:hAnsiTheme="minorHAnsi"/>
                <w:sz w:val="18"/>
                <w:szCs w:val="18"/>
              </w:rPr>
              <w:t>4</w:t>
            </w:r>
            <w:r w:rsidRPr="00C55ED3">
              <w:rPr>
                <w:rFonts w:asciiTheme="minorHAnsi" w:hAnsiTheme="minorHAnsi"/>
                <w:sz w:val="18"/>
                <w:szCs w:val="18"/>
              </w:rPr>
              <w:t>.2.</w:t>
            </w:r>
          </w:p>
        </w:tc>
      </w:tr>
      <w:tr w:rsidR="00875D94" w:rsidRPr="00A42BCC" w14:paraId="581AC800" w14:textId="77777777" w:rsidTr="004B2594">
        <w:tc>
          <w:tcPr>
            <w:tcW w:w="585" w:type="dxa"/>
            <w:vAlign w:val="center"/>
          </w:tcPr>
          <w:p w14:paraId="42E3D196" w14:textId="0A45EE23" w:rsidR="00875D94" w:rsidRPr="00A42BCC" w:rsidRDefault="009F3280"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02</w:t>
            </w:r>
          </w:p>
        </w:tc>
        <w:tc>
          <w:tcPr>
            <w:tcW w:w="10209" w:type="dxa"/>
            <w:vAlign w:val="center"/>
          </w:tcPr>
          <w:p w14:paraId="38EC30D9" w14:textId="5FEBFCE8" w:rsidR="00875D94" w:rsidRPr="00A42BCC" w:rsidDel="005F2ADF" w:rsidRDefault="00875D94" w:rsidP="00875D94">
            <w:pPr>
              <w:shd w:val="clear" w:color="auto" w:fill="FFFFFF"/>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w:t>
            </w:r>
            <w:r w:rsidR="009F3280">
              <w:rPr>
                <w:rFonts w:asciiTheme="minorHAnsi" w:hAnsiTheme="minorHAnsi"/>
                <w:sz w:val="18"/>
                <w:szCs w:val="18"/>
              </w:rPr>
              <w:t>2019</w:t>
            </w:r>
            <w:r w:rsidR="009F3280" w:rsidRPr="00C55ED3">
              <w:rPr>
                <w:rFonts w:asciiTheme="minorHAnsi" w:hAnsiTheme="minorHAnsi"/>
                <w:sz w:val="18"/>
                <w:szCs w:val="18"/>
              </w:rPr>
              <w:t xml:space="preserve"> </w:t>
            </w:r>
            <w:r w:rsidRPr="00C55ED3">
              <w:rPr>
                <w:rFonts w:asciiTheme="minorHAnsi" w:hAnsiTheme="minorHAnsi"/>
                <w:sz w:val="18"/>
                <w:szCs w:val="18"/>
              </w:rPr>
              <w:t>Section 3.3</w:t>
            </w:r>
          </w:p>
        </w:tc>
      </w:tr>
      <w:tr w:rsidR="00875D94" w:rsidRPr="00A42BCC" w14:paraId="39CE57C2" w14:textId="77777777" w:rsidTr="004B2594">
        <w:tc>
          <w:tcPr>
            <w:tcW w:w="585" w:type="dxa"/>
            <w:vAlign w:val="center"/>
          </w:tcPr>
          <w:p w14:paraId="49FF5FEF" w14:textId="7B524CF5" w:rsidR="00875D94" w:rsidRPr="00A42BCC" w:rsidRDefault="009F3280"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10209" w:type="dxa"/>
            <w:vAlign w:val="center"/>
          </w:tcPr>
          <w:p w14:paraId="65103501" w14:textId="18DDD45E" w:rsidR="00875D94" w:rsidRPr="00C55ED3" w:rsidRDefault="00875D94" w:rsidP="00875D94">
            <w:pPr>
              <w:shd w:val="clear" w:color="auto" w:fill="FFFFFF"/>
              <w:rPr>
                <w:rFonts w:asciiTheme="minorHAnsi" w:hAnsiTheme="minorHAnsi"/>
                <w:sz w:val="18"/>
                <w:szCs w:val="18"/>
              </w:rPr>
            </w:pPr>
            <w:r w:rsidRPr="00875D94">
              <w:rPr>
                <w:rFonts w:asciiTheme="minorHAnsi" w:hAnsiTheme="minorHAnsi"/>
                <w:sz w:val="18"/>
                <w:szCs w:val="18"/>
              </w:rPr>
              <w:t xml:space="preserve">The procedure for the conduct of the enclosure </w:t>
            </w:r>
            <w:r w:rsidR="00D721FF">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w:t>
            </w:r>
            <w:r w:rsidR="009F3280">
              <w:rPr>
                <w:rFonts w:asciiTheme="minorHAnsi" w:hAnsiTheme="minorHAnsi"/>
                <w:sz w:val="18"/>
                <w:szCs w:val="18"/>
              </w:rPr>
              <w:t>2019</w:t>
            </w:r>
            <w:r w:rsidR="009F3280" w:rsidRPr="00875D94">
              <w:rPr>
                <w:rFonts w:asciiTheme="minorHAnsi" w:hAnsiTheme="minorHAnsi"/>
                <w:sz w:val="18"/>
                <w:szCs w:val="18"/>
              </w:rPr>
              <w:t xml:space="preserve"> </w:t>
            </w:r>
            <w:r w:rsidRPr="00875D94">
              <w:rPr>
                <w:rFonts w:asciiTheme="minorHAnsi" w:hAnsiTheme="minorHAnsi"/>
                <w:sz w:val="18"/>
                <w:szCs w:val="18"/>
              </w:rPr>
              <w:t xml:space="preserve">Section </w:t>
            </w:r>
            <w:r w:rsidR="001E0885">
              <w:rPr>
                <w:rFonts w:asciiTheme="minorHAnsi" w:hAnsiTheme="minorHAnsi"/>
                <w:sz w:val="18"/>
                <w:szCs w:val="18"/>
              </w:rPr>
              <w:t>4</w:t>
            </w:r>
            <w:r w:rsidRPr="00875D94">
              <w:rPr>
                <w:rFonts w:asciiTheme="minorHAnsi" w:hAnsiTheme="minorHAnsi"/>
                <w:sz w:val="18"/>
                <w:szCs w:val="18"/>
              </w:rPr>
              <w:t>.4.1</w:t>
            </w:r>
          </w:p>
        </w:tc>
      </w:tr>
      <w:tr w:rsidR="00875D94" w:rsidRPr="00A42BCC" w14:paraId="4A3A5EDF" w14:textId="77777777" w:rsidTr="004B2594">
        <w:tc>
          <w:tcPr>
            <w:tcW w:w="10794" w:type="dxa"/>
            <w:gridSpan w:val="2"/>
            <w:vAlign w:val="center"/>
          </w:tcPr>
          <w:p w14:paraId="4A3A5EDE" w14:textId="77777777" w:rsidR="00875D94" w:rsidRPr="00A42BCC" w:rsidRDefault="00875D94" w:rsidP="00875D94">
            <w:pPr>
              <w:autoSpaceDE w:val="0"/>
              <w:autoSpaceDN w:val="0"/>
              <w:adjustRightInd w:val="0"/>
              <w:rPr>
                <w:rFonts w:asciiTheme="minorHAnsi" w:hAnsiTheme="minorHAnsi"/>
                <w:sz w:val="18"/>
                <w:szCs w:val="18"/>
              </w:rPr>
            </w:pPr>
            <w:r w:rsidRPr="00A42BCC">
              <w:rPr>
                <w:rFonts w:asciiTheme="minorHAnsi" w:hAnsiTheme="minorHAnsi"/>
                <w:b/>
                <w:sz w:val="18"/>
                <w:szCs w:val="18"/>
              </w:rPr>
              <w:t>The responsible person’s signature on this compliance document affirms that all applicable requirements in this table have been met.</w:t>
            </w:r>
          </w:p>
        </w:tc>
      </w:tr>
    </w:tbl>
    <w:p w14:paraId="4A3A5EE0" w14:textId="77777777" w:rsidR="00EA01F0" w:rsidRPr="00B86E8A"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EA01F0" w:rsidRPr="00B86E8A" w:rsidSect="007E1CA9">
      <w:headerReference w:type="even" r:id="rId19"/>
      <w:headerReference w:type="default" r:id="rId20"/>
      <w:headerReference w:type="first" r:id="rId21"/>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FF44E1" w14:textId="77777777" w:rsidR="004D7E5C" w:rsidRDefault="004D7E5C">
      <w:r>
        <w:separator/>
      </w:r>
    </w:p>
  </w:endnote>
  <w:endnote w:type="continuationSeparator" w:id="0">
    <w:p w14:paraId="78FB4110" w14:textId="77777777" w:rsidR="004D7E5C" w:rsidRDefault="004D7E5C">
      <w:r>
        <w:continuationSeparator/>
      </w:r>
    </w:p>
  </w:endnote>
  <w:endnote w:type="continuationNotice" w:id="1">
    <w:p w14:paraId="307A6B54" w14:textId="77777777" w:rsidR="004D7E5C" w:rsidRDefault="004D7E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8" w14:textId="6B0EB4DE" w:rsidR="00AD1862" w:rsidRPr="008543B7" w:rsidRDefault="00AD1862" w:rsidP="004E1C68">
    <w:pPr>
      <w:pStyle w:val="Style7"/>
      <w:rPr>
        <w:b w:val="0"/>
        <w:bCs/>
        <w:i w:val="0"/>
        <w:iCs/>
      </w:rPr>
    </w:pPr>
    <w:r w:rsidRPr="008543B7">
      <w:rPr>
        <w:b w:val="0"/>
        <w:bCs/>
        <w:i w:val="0"/>
        <w:iCs/>
      </w:rPr>
      <w:t xml:space="preserve">Registration Number:                         </w:t>
    </w:r>
    <w:r w:rsidR="009E6376" w:rsidRPr="008543B7">
      <w:rPr>
        <w:b w:val="0"/>
        <w:bCs/>
        <w:i w:val="0"/>
        <w:iCs/>
      </w:rPr>
      <w:t xml:space="preserve">                                      </w:t>
    </w:r>
    <w:r w:rsidRPr="008543B7">
      <w:rPr>
        <w:b w:val="0"/>
        <w:bCs/>
        <w:i w:val="0"/>
        <w:iCs/>
      </w:rPr>
      <w:t xml:space="preserve">Registration Date/Time:                                           </w:t>
    </w:r>
    <w:r w:rsidR="009E6376" w:rsidRPr="008543B7">
      <w:rPr>
        <w:b w:val="0"/>
        <w:bCs/>
        <w:i w:val="0"/>
        <w:iCs/>
      </w:rPr>
      <w:t xml:space="preserve"> </w:t>
    </w:r>
    <w:r w:rsidRPr="008543B7">
      <w:rPr>
        <w:b w:val="0"/>
        <w:bCs/>
        <w:i w:val="0"/>
        <w:iCs/>
      </w:rPr>
      <w:t xml:space="preserve">HERS Provider:                       </w:t>
    </w:r>
  </w:p>
  <w:p w14:paraId="4A3A5EF9" w14:textId="790C8F18" w:rsidR="00AD1862" w:rsidRPr="008543B7" w:rsidRDefault="00AD1862" w:rsidP="004E1C68">
    <w:pPr>
      <w:pStyle w:val="Style7"/>
      <w:rPr>
        <w:b w:val="0"/>
        <w:bCs/>
        <w:i w:val="0"/>
        <w:iCs/>
      </w:rPr>
    </w:pPr>
    <w:r w:rsidRPr="008543B7">
      <w:rPr>
        <w:b w:val="0"/>
        <w:bCs/>
        <w:i w:val="0"/>
        <w:iCs/>
      </w:rPr>
      <w:t>CA Building Energy Efficiency Standards - 20</w:t>
    </w:r>
    <w:r w:rsidR="000F03D5" w:rsidRPr="008543B7">
      <w:rPr>
        <w:b w:val="0"/>
        <w:bCs/>
        <w:i w:val="0"/>
        <w:iCs/>
      </w:rPr>
      <w:t>22</w:t>
    </w:r>
    <w:r w:rsidRPr="008543B7">
      <w:rPr>
        <w:b w:val="0"/>
        <w:bCs/>
        <w:i w:val="0"/>
        <w:iCs/>
      </w:rPr>
      <w:t xml:space="preserve"> Residential Compliance</w:t>
    </w:r>
    <w:r w:rsidRPr="008543B7">
      <w:rPr>
        <w:b w:val="0"/>
        <w:bCs/>
        <w:i w:val="0"/>
        <w:iCs/>
      </w:rPr>
      <w:tab/>
      <w:t>January 20</w:t>
    </w:r>
    <w:r w:rsidR="000F03D5" w:rsidRPr="008543B7">
      <w:rPr>
        <w:b w:val="0"/>
        <w:bCs/>
        <w:i w:val="0"/>
        <w:iCs/>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3" w14:textId="675E7026" w:rsidR="00AD1862" w:rsidRPr="004E1C68" w:rsidRDefault="00AD1862" w:rsidP="004E1C68">
    <w:pPr>
      <w:pStyle w:val="Footer"/>
    </w:pPr>
    <w:r w:rsidRPr="004E1C68">
      <w:t>CA Building Energy Efficiency Standards - 20</w:t>
    </w:r>
    <w:r w:rsidR="000F03D5" w:rsidRPr="004E1C68">
      <w:t>22</w:t>
    </w:r>
    <w:r w:rsidRPr="004E1C68">
      <w:t xml:space="preserve"> Residential Compliance</w:t>
    </w:r>
    <w:r w:rsidRPr="004E1C68">
      <w:tab/>
      <w:t>January 20</w:t>
    </w:r>
    <w:r w:rsidR="00303A71" w:rsidRPr="004E1C68">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BCD87" w14:textId="77777777" w:rsidR="004D7E5C" w:rsidRDefault="004D7E5C">
      <w:r>
        <w:separator/>
      </w:r>
    </w:p>
  </w:footnote>
  <w:footnote w:type="continuationSeparator" w:id="0">
    <w:p w14:paraId="2C46F004" w14:textId="77777777" w:rsidR="004D7E5C" w:rsidRDefault="004D7E5C">
      <w:r>
        <w:continuationSeparator/>
      </w:r>
    </w:p>
  </w:footnote>
  <w:footnote w:type="continuationNotice" w:id="1">
    <w:p w14:paraId="20FAC567" w14:textId="77777777" w:rsidR="004D7E5C" w:rsidRDefault="004D7E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5" w14:textId="77777777" w:rsidR="00AD1862" w:rsidRDefault="002A6F75">
    <w:pPr>
      <w:pStyle w:val="Header"/>
    </w:pPr>
    <w:r>
      <w:rPr>
        <w:noProof/>
      </w:rPr>
      <w:pict w14:anchorId="4A3A5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2" o:spid="_x0000_s1025"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78DE5" w14:textId="77777777" w:rsidR="00D85694" w:rsidRPr="00FE54DE" w:rsidRDefault="00D85694" w:rsidP="00D85694">
    <w:pPr>
      <w:suppressAutoHyphens/>
      <w:ind w:left="-90"/>
      <w:jc w:val="center"/>
      <w:rPr>
        <w:rFonts w:asciiTheme="minorHAnsi" w:hAnsiTheme="minorHAnsi" w:cstheme="minorHAnsi"/>
        <w:b/>
        <w:sz w:val="28"/>
        <w:szCs w:val="28"/>
      </w:rPr>
    </w:pPr>
    <w:r w:rsidRPr="00BD3574">
      <w:rPr>
        <w:rFonts w:asciiTheme="minorHAnsi" w:hAnsiTheme="minorHAnsi" w:cstheme="minorHAnsi"/>
        <w:noProof/>
        <w:sz w:val="28"/>
        <w:szCs w:val="28"/>
      </w:rPr>
      <w:drawing>
        <wp:anchor distT="0" distB="0" distL="114300" distR="114300" simplePos="0" relativeHeight="251660296" behindDoc="0" locked="0" layoutInCell="1" allowOverlap="1" wp14:anchorId="46A0A901" wp14:editId="1C80716B">
          <wp:simplePos x="0" y="0"/>
          <wp:positionH relativeFrom="margin">
            <wp:align>left</wp:align>
          </wp:positionH>
          <wp:positionV relativeFrom="paragraph">
            <wp:posOffset>278564</wp:posOffset>
          </wp:positionV>
          <wp:extent cx="2532380" cy="566420"/>
          <wp:effectExtent l="0" t="0" r="0" b="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AE6B50">
      <w:rPr>
        <w:rFonts w:asciiTheme="minorHAnsi" w:hAnsiTheme="minorHAnsi" w:cstheme="minorHAnsi"/>
        <w:b/>
        <w:sz w:val="28"/>
        <w:szCs w:val="28"/>
      </w:rPr>
      <w:t xml:space="preserve">BUILDING AIR LEAKAGE DIAGNOSTIC TEST </w:t>
    </w:r>
    <w:r w:rsidRPr="00073157">
      <w:rPr>
        <w:rFonts w:asciiTheme="minorHAnsi" w:hAnsiTheme="minorHAnsi" w:cstheme="minorHAnsi"/>
        <w:b/>
        <w:sz w:val="28"/>
        <w:szCs w:val="28"/>
      </w:rPr>
      <w:br/>
    </w:r>
    <w:r w:rsidRPr="00AE6B50">
      <w:rPr>
        <w:rFonts w:asciiTheme="minorHAnsi" w:hAnsiTheme="minorHAnsi" w:cstheme="minorHAnsi"/>
        <w:b/>
        <w:sz w:val="28"/>
        <w:szCs w:val="28"/>
      </w:rPr>
      <w:t>BUILDING ENCLOSURES AND DWELLING UNIT ENCLOSURES</w:t>
    </w:r>
  </w:p>
  <w:p w14:paraId="486B7078" w14:textId="77777777" w:rsidR="00D85694" w:rsidRPr="00073157" w:rsidRDefault="00D85694" w:rsidP="00D85694">
    <w:pPr>
      <w:pStyle w:val="Header"/>
      <w:ind w:left="360"/>
      <w:rPr>
        <w:rFonts w:asciiTheme="minorHAnsi" w:hAnsiTheme="minorHAnsi" w:cstheme="minorHAnsi"/>
        <w:sz w:val="28"/>
        <w:szCs w:val="28"/>
      </w:rPr>
    </w:pPr>
    <w:r w:rsidRPr="00073157">
      <w:rPr>
        <w:rFonts w:asciiTheme="minorHAnsi" w:hAnsiTheme="minorHAnsi" w:cstheme="minorHAnsi"/>
        <w:sz w:val="28"/>
        <w:szCs w:val="28"/>
      </w:rPr>
      <w:ptab w:relativeTo="margin" w:alignment="center" w:leader="none"/>
    </w:r>
    <w:r w:rsidRPr="00073157">
      <w:rPr>
        <w:rFonts w:asciiTheme="minorHAnsi" w:hAnsiTheme="minorHAnsi" w:cstheme="minorHAnsi"/>
        <w:sz w:val="28"/>
        <w:szCs w:val="28"/>
      </w:rPr>
      <w:ptab w:relativeTo="margin" w:alignment="right" w:leader="none"/>
    </w:r>
    <w:r w:rsidRPr="00A1081B">
      <w:rPr>
        <w:rFonts w:asciiTheme="minorHAnsi" w:hAnsiTheme="minorHAnsi" w:cstheme="minorHAnsi"/>
        <w:sz w:val="28"/>
        <w:szCs w:val="28"/>
      </w:rPr>
      <w:t>CEC-CF</w:t>
    </w:r>
    <w:r>
      <w:rPr>
        <w:rFonts w:asciiTheme="minorHAnsi" w:hAnsiTheme="minorHAnsi" w:cstheme="minorHAnsi"/>
        <w:sz w:val="28"/>
        <w:szCs w:val="28"/>
      </w:rPr>
      <w:t>2</w:t>
    </w:r>
    <w:r w:rsidRPr="00A1081B">
      <w:rPr>
        <w:rFonts w:asciiTheme="minorHAnsi" w:hAnsiTheme="minorHAnsi" w:cstheme="minorHAnsi"/>
        <w:sz w:val="28"/>
        <w:szCs w:val="28"/>
      </w:rPr>
      <w:t>R-</w:t>
    </w:r>
    <w:r>
      <w:rPr>
        <w:rFonts w:asciiTheme="minorHAnsi" w:hAnsiTheme="minorHAnsi" w:cstheme="minorHAnsi"/>
        <w:sz w:val="28"/>
        <w:szCs w:val="28"/>
      </w:rPr>
      <w:t>ENV</w:t>
    </w:r>
    <w:r w:rsidRPr="00A1081B">
      <w:rPr>
        <w:rFonts w:asciiTheme="minorHAnsi" w:hAnsiTheme="minorHAnsi" w:cstheme="minorHAnsi"/>
        <w:sz w:val="28"/>
        <w:szCs w:val="28"/>
      </w:rPr>
      <w:t>-</w:t>
    </w:r>
    <w:r>
      <w:rPr>
        <w:rFonts w:asciiTheme="minorHAnsi" w:hAnsiTheme="minorHAnsi" w:cstheme="minorHAnsi"/>
        <w:sz w:val="28"/>
        <w:szCs w:val="28"/>
      </w:rPr>
      <w:t>20</w:t>
    </w:r>
    <w:r w:rsidRPr="00A1081B">
      <w:rPr>
        <w:rFonts w:asciiTheme="minorHAnsi" w:hAnsiTheme="minorHAnsi" w:cstheme="minorHAnsi"/>
        <w:sz w:val="28"/>
        <w:szCs w:val="28"/>
      </w:rPr>
      <w:t>-</w:t>
    </w:r>
    <w:r>
      <w:rPr>
        <w:rFonts w:asciiTheme="minorHAnsi" w:hAnsiTheme="minorHAnsi" w:cstheme="minorHAnsi"/>
        <w:sz w:val="28"/>
        <w:szCs w:val="28"/>
      </w:rPr>
      <w:t>H</w:t>
    </w:r>
  </w:p>
  <w:p w14:paraId="5CC6831C" w14:textId="77777777" w:rsidR="00D85694" w:rsidRPr="0006488E" w:rsidRDefault="00D85694" w:rsidP="00D85694">
    <w:pPr>
      <w:ind w:left="360"/>
      <w:rPr>
        <w:rFonts w:asciiTheme="minorHAnsi" w:hAnsiTheme="minorHAnsi" w:cstheme="minorHAnsi"/>
        <w:b/>
        <w:i/>
        <w:sz w:val="28"/>
        <w:szCs w:val="28"/>
      </w:rPr>
    </w:pPr>
    <w:r w:rsidRPr="00073157">
      <w:rPr>
        <w:rFonts w:asciiTheme="minorHAnsi" w:hAnsiTheme="minorHAnsi" w:cstheme="minorHAnsi"/>
        <w:sz w:val="28"/>
        <w:szCs w:val="28"/>
      </w:rPr>
      <w:ptab w:relativeTo="margin" w:alignment="center" w:leader="none"/>
    </w:r>
    <w:r w:rsidRPr="00073157">
      <w:rPr>
        <w:rFonts w:asciiTheme="minorHAnsi" w:hAnsiTheme="minorHAnsi" w:cstheme="minorHAnsi"/>
        <w:b/>
        <w:i/>
        <w:sz w:val="28"/>
        <w:szCs w:val="28"/>
      </w:rPr>
      <w:t>SAMPLE FORM – NOT VALID FOR SUBMISSION TO BUILDING DEPARTMENTS</w:t>
    </w:r>
  </w:p>
  <w:p w14:paraId="4A3A5EF7" w14:textId="2F50BB43" w:rsidR="00AD1862" w:rsidRPr="003E419E" w:rsidRDefault="00AD1862" w:rsidP="003E41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A" w14:textId="77777777" w:rsidR="00AD1862" w:rsidRDefault="002A6F75">
    <w:pPr>
      <w:pStyle w:val="Header"/>
    </w:pPr>
    <w:r>
      <w:rPr>
        <w:noProof/>
      </w:rPr>
      <w:pict w14:anchorId="4A3A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1" o:spid="_x0000_s1028"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77777777" w:rsidR="00AD1862" w:rsidRDefault="002A6F75">
    <w:pPr>
      <w:pStyle w:val="Header"/>
    </w:pPr>
    <w:r>
      <w:rPr>
        <w:noProof/>
      </w:rPr>
      <w:pict w14:anchorId="4A3A5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5" o:spid="_x0000_s1029"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413"/>
      <w:gridCol w:w="1666"/>
      <w:gridCol w:w="1711"/>
    </w:tblGrid>
    <w:tr w:rsidR="00AD1862" w:rsidRPr="00F85124" w14:paraId="4A3A5EFE" w14:textId="77777777" w:rsidTr="000B08C4">
      <w:trPr>
        <w:cantSplit/>
        <w:trHeight w:val="288"/>
      </w:trPr>
      <w:tc>
        <w:tcPr>
          <w:tcW w:w="4207" w:type="pct"/>
          <w:gridSpan w:val="2"/>
          <w:tcBorders>
            <w:right w:val="nil"/>
          </w:tcBorders>
          <w:vAlign w:val="center"/>
        </w:tcPr>
        <w:p w14:paraId="4A3A5EFC" w14:textId="02C54F7E" w:rsidR="00AD1862" w:rsidRPr="00F502B3" w:rsidRDefault="00AD1862" w:rsidP="003E419E">
          <w:pPr>
            <w:pStyle w:val="Heading1"/>
            <w:rPr>
              <w:rFonts w:ascii="Calibri" w:hAnsi="Calibri"/>
              <w:b w:val="0"/>
              <w:bCs/>
              <w:sz w:val="20"/>
            </w:rPr>
          </w:pPr>
          <w:r w:rsidRPr="00F502B3">
            <w:rPr>
              <w:rFonts w:ascii="Calibri" w:hAnsi="Calibri"/>
              <w:b w:val="0"/>
              <w:bCs/>
              <w:sz w:val="20"/>
            </w:rPr>
            <w:t>CERTIFICATE OF INSTALLATION - USER INSTRUCTIONS</w:t>
          </w:r>
        </w:p>
      </w:tc>
      <w:tc>
        <w:tcPr>
          <w:tcW w:w="793" w:type="pct"/>
          <w:tcBorders>
            <w:left w:val="nil"/>
          </w:tcBorders>
          <w:tcMar>
            <w:left w:w="115" w:type="dxa"/>
            <w:right w:w="115" w:type="dxa"/>
          </w:tcMar>
          <w:vAlign w:val="center"/>
        </w:tcPr>
        <w:p w14:paraId="4A3A5EFD" w14:textId="77777777" w:rsidR="00AD1862" w:rsidRPr="00F502B3" w:rsidRDefault="00AD1862" w:rsidP="003E419E">
          <w:pPr>
            <w:pStyle w:val="Heading1"/>
            <w:jc w:val="right"/>
            <w:rPr>
              <w:rFonts w:ascii="Calibri" w:hAnsi="Calibri"/>
              <w:b w:val="0"/>
              <w:bCs/>
              <w:sz w:val="20"/>
            </w:rPr>
          </w:pPr>
          <w:r w:rsidRPr="00F502B3">
            <w:rPr>
              <w:rFonts w:ascii="Calibri" w:hAnsi="Calibri"/>
              <w:b w:val="0"/>
              <w:bCs/>
              <w:sz w:val="20"/>
            </w:rPr>
            <w:t>CF2R-ENV-20-H</w:t>
          </w:r>
        </w:p>
      </w:tc>
    </w:tr>
    <w:tr w:rsidR="00AD1862" w:rsidRPr="00F85124" w14:paraId="4A3A5F01" w14:textId="77777777" w:rsidTr="000B08C4">
      <w:trPr>
        <w:cantSplit/>
        <w:trHeight w:val="288"/>
      </w:trPr>
      <w:tc>
        <w:tcPr>
          <w:tcW w:w="3435" w:type="pct"/>
          <w:tcBorders>
            <w:right w:val="nil"/>
          </w:tcBorders>
        </w:tcPr>
        <w:p w14:paraId="4A3A5EFF" w14:textId="64946A5D" w:rsidR="00AD1862" w:rsidRPr="00F85124" w:rsidRDefault="00AD1862" w:rsidP="003E419E">
          <w:pPr>
            <w:tabs>
              <w:tab w:val="right" w:pos="10543"/>
            </w:tabs>
            <w:rPr>
              <w:rFonts w:ascii="Calibri" w:hAnsi="Calibri"/>
              <w:sz w:val="12"/>
              <w:szCs w:val="12"/>
            </w:rPr>
          </w:pPr>
          <w:r w:rsidRPr="00D4190D">
            <w:rPr>
              <w:rFonts w:ascii="Calibri" w:hAnsi="Calibri"/>
              <w:bCs/>
            </w:rPr>
            <w:t>Building Air Leakage Diagnostic Test – Building Enclosures and Dwelling Unit Enclosures</w:t>
          </w:r>
        </w:p>
      </w:tc>
      <w:tc>
        <w:tcPr>
          <w:tcW w:w="1565" w:type="pct"/>
          <w:gridSpan w:val="2"/>
          <w:tcBorders>
            <w:left w:val="nil"/>
          </w:tcBorders>
        </w:tcPr>
        <w:p w14:paraId="4A3A5F00" w14:textId="76CE323D" w:rsidR="00AD1862" w:rsidRPr="00382CD6" w:rsidRDefault="00AD1862" w:rsidP="00382CD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153FAD">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A6F75">
            <w:rPr>
              <w:rFonts w:ascii="Calibri" w:hAnsi="Calibri"/>
              <w:bCs/>
              <w:noProof/>
            </w:rPr>
            <w:t>2</w:t>
          </w:r>
          <w:r>
            <w:rPr>
              <w:rFonts w:ascii="Calibri" w:hAnsi="Calibri"/>
              <w:bCs/>
              <w:noProof/>
            </w:rPr>
            <w:fldChar w:fldCharType="end"/>
          </w:r>
          <w:r w:rsidRPr="00F85124">
            <w:rPr>
              <w:rFonts w:ascii="Calibri" w:hAnsi="Calibri"/>
              <w:bCs/>
            </w:rPr>
            <w:t>)</w:t>
          </w:r>
        </w:p>
      </w:tc>
    </w:tr>
  </w:tbl>
  <w:p w14:paraId="4A3A5F02" w14:textId="668747B9" w:rsidR="00AD1862" w:rsidRPr="003E419E" w:rsidRDefault="002A6F75" w:rsidP="003E419E">
    <w:pPr>
      <w:pStyle w:val="Header"/>
    </w:pPr>
    <w:r>
      <w:rPr>
        <w:b/>
        <w:noProof/>
        <w:sz w:val="30"/>
      </w:rPr>
      <w:pict w14:anchorId="4A3A5F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6" o:spid="_x0000_s1036"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77777777" w:rsidR="00AD1862" w:rsidRDefault="002A6F75">
    <w:pPr>
      <w:pStyle w:val="Header"/>
    </w:pPr>
    <w:r>
      <w:rPr>
        <w:noProof/>
      </w:rPr>
      <w:pict w14:anchorId="4A3A5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4" o:spid="_x0000_s1031"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77777777" w:rsidR="00AD1862" w:rsidRDefault="002A6F75">
    <w:pPr>
      <w:pStyle w:val="Header"/>
    </w:pPr>
    <w:r>
      <w:rPr>
        <w:noProof/>
      </w:rPr>
      <w:pict w14:anchorId="4A3A5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8" o:spid="_x0000_s1032"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1071"/>
      <w:gridCol w:w="1354"/>
    </w:tblGrid>
    <w:tr w:rsidR="00AD1862" w:rsidRPr="00F85124" w14:paraId="4A3A5F08" w14:textId="77777777" w:rsidTr="003E419E">
      <w:trPr>
        <w:cantSplit/>
        <w:trHeight w:val="288"/>
      </w:trPr>
      <w:tc>
        <w:tcPr>
          <w:tcW w:w="3877" w:type="pct"/>
          <w:tcBorders>
            <w:right w:val="nil"/>
          </w:tcBorders>
          <w:vAlign w:val="center"/>
        </w:tcPr>
        <w:p w14:paraId="4A3A5F06" w14:textId="58AB1701" w:rsidR="00AD1862" w:rsidRPr="004E1C68" w:rsidRDefault="00AD1862" w:rsidP="00EB61D5">
          <w:pPr>
            <w:pStyle w:val="Heading1"/>
            <w:rPr>
              <w:rFonts w:ascii="Calibri" w:hAnsi="Calibri"/>
              <w:b w:val="0"/>
              <w:bCs/>
              <w:sz w:val="20"/>
            </w:rPr>
          </w:pPr>
          <w:r w:rsidRPr="004E1C68">
            <w:rPr>
              <w:rFonts w:ascii="Calibri" w:hAnsi="Calibri"/>
              <w:b w:val="0"/>
              <w:bCs/>
              <w:sz w:val="20"/>
            </w:rPr>
            <w:t>CERTIFICATE OF INSTALLATION - DATA FIELD DEFINITIONS AND CALCULATIONS</w:t>
          </w:r>
        </w:p>
      </w:tc>
      <w:tc>
        <w:tcPr>
          <w:tcW w:w="1123" w:type="pct"/>
          <w:gridSpan w:val="2"/>
          <w:tcBorders>
            <w:left w:val="nil"/>
          </w:tcBorders>
          <w:tcMar>
            <w:left w:w="115" w:type="dxa"/>
            <w:right w:w="115" w:type="dxa"/>
          </w:tcMar>
          <w:vAlign w:val="center"/>
        </w:tcPr>
        <w:p w14:paraId="4A3A5F07" w14:textId="77777777" w:rsidR="00AD1862" w:rsidRPr="004E1C68" w:rsidRDefault="00AD1862" w:rsidP="003E419E">
          <w:pPr>
            <w:pStyle w:val="Heading1"/>
            <w:jc w:val="right"/>
            <w:rPr>
              <w:rFonts w:ascii="Calibri" w:hAnsi="Calibri"/>
              <w:b w:val="0"/>
              <w:bCs/>
              <w:sz w:val="20"/>
            </w:rPr>
          </w:pPr>
          <w:r w:rsidRPr="004E1C68">
            <w:rPr>
              <w:rFonts w:ascii="Calibri" w:hAnsi="Calibri"/>
              <w:b w:val="0"/>
              <w:bCs/>
              <w:sz w:val="20"/>
            </w:rPr>
            <w:t>CF2R-ENV-20-H</w:t>
          </w:r>
        </w:p>
      </w:tc>
    </w:tr>
    <w:tr w:rsidR="00AD1862" w:rsidRPr="00F85124" w14:paraId="4A3A5F0B" w14:textId="77777777" w:rsidTr="00EF2268">
      <w:trPr>
        <w:cantSplit/>
        <w:trHeight w:val="288"/>
      </w:trPr>
      <w:tc>
        <w:tcPr>
          <w:tcW w:w="4373" w:type="pct"/>
          <w:gridSpan w:val="2"/>
          <w:tcBorders>
            <w:right w:val="nil"/>
          </w:tcBorders>
        </w:tcPr>
        <w:p w14:paraId="4A3A5F09" w14:textId="6CC25B08" w:rsidR="00AD1862" w:rsidRPr="004E1C68" w:rsidRDefault="00AD1862" w:rsidP="00A9005C">
          <w:pPr>
            <w:tabs>
              <w:tab w:val="right" w:pos="10543"/>
            </w:tabs>
            <w:ind w:right="161"/>
            <w:rPr>
              <w:rFonts w:ascii="Calibri" w:hAnsi="Calibri"/>
            </w:rPr>
          </w:pPr>
          <w:r w:rsidRPr="004E1C68">
            <w:rPr>
              <w:rFonts w:ascii="Calibri" w:hAnsi="Calibri"/>
              <w:bCs/>
            </w:rPr>
            <w:t>Building Air Leakage Diagnostic Test - Building Enclosures and Dwelling Unit Enclosures - ENV-20a</w:t>
          </w:r>
        </w:p>
      </w:tc>
      <w:tc>
        <w:tcPr>
          <w:tcW w:w="627" w:type="pct"/>
          <w:tcBorders>
            <w:left w:val="nil"/>
          </w:tcBorders>
        </w:tcPr>
        <w:p w14:paraId="4A3A5F0A" w14:textId="36B49393" w:rsidR="00AD1862" w:rsidRPr="004E1C68" w:rsidRDefault="00AD1862" w:rsidP="00A9005C">
          <w:pPr>
            <w:tabs>
              <w:tab w:val="right" w:pos="10543"/>
            </w:tabs>
            <w:ind w:left="-207"/>
            <w:jc w:val="right"/>
            <w:rPr>
              <w:rFonts w:ascii="Calibri" w:hAnsi="Calibri"/>
            </w:rPr>
          </w:pPr>
          <w:r w:rsidRPr="004E1C68">
            <w:rPr>
              <w:rFonts w:ascii="Calibri" w:hAnsi="Calibri"/>
              <w:bCs/>
            </w:rPr>
            <w:t xml:space="preserve">(Page </w:t>
          </w:r>
          <w:r w:rsidRPr="004E1C68">
            <w:rPr>
              <w:rFonts w:ascii="Calibri" w:hAnsi="Calibri"/>
              <w:bCs/>
            </w:rPr>
            <w:fldChar w:fldCharType="begin"/>
          </w:r>
          <w:r w:rsidRPr="004E1C68">
            <w:rPr>
              <w:rFonts w:ascii="Calibri" w:hAnsi="Calibri"/>
              <w:bCs/>
            </w:rPr>
            <w:instrText xml:space="preserve"> PAGE   \* MERGEFORMAT </w:instrText>
          </w:r>
          <w:r w:rsidRPr="004E1C68">
            <w:rPr>
              <w:rFonts w:ascii="Calibri" w:hAnsi="Calibri"/>
              <w:bCs/>
            </w:rPr>
            <w:fldChar w:fldCharType="separate"/>
          </w:r>
          <w:r w:rsidRPr="004E1C68">
            <w:rPr>
              <w:rFonts w:ascii="Calibri" w:hAnsi="Calibri"/>
              <w:bCs/>
              <w:noProof/>
            </w:rPr>
            <w:t>3</w:t>
          </w:r>
          <w:r w:rsidRPr="004E1C68">
            <w:rPr>
              <w:rFonts w:ascii="Calibri" w:hAnsi="Calibri"/>
              <w:bCs/>
            </w:rPr>
            <w:fldChar w:fldCharType="end"/>
          </w:r>
          <w:r w:rsidRPr="004E1C68">
            <w:rPr>
              <w:rFonts w:ascii="Calibri" w:hAnsi="Calibri"/>
              <w:bCs/>
            </w:rPr>
            <w:t xml:space="preserve"> of </w:t>
          </w:r>
          <w:r w:rsidRPr="004E1C68">
            <w:rPr>
              <w:rFonts w:ascii="Calibri" w:hAnsi="Calibri"/>
              <w:bCs/>
              <w:noProof/>
            </w:rPr>
            <w:fldChar w:fldCharType="begin"/>
          </w:r>
          <w:r w:rsidRPr="004E1C68">
            <w:rPr>
              <w:rFonts w:ascii="Calibri" w:hAnsi="Calibri"/>
              <w:bCs/>
              <w:noProof/>
            </w:rPr>
            <w:instrText xml:space="preserve"> SECTIONPAGES   \* MERGEFORMAT </w:instrText>
          </w:r>
          <w:r w:rsidRPr="004E1C68">
            <w:rPr>
              <w:rFonts w:ascii="Calibri" w:hAnsi="Calibri"/>
              <w:bCs/>
              <w:noProof/>
            </w:rPr>
            <w:fldChar w:fldCharType="separate"/>
          </w:r>
          <w:r w:rsidR="002A6F75">
            <w:rPr>
              <w:rFonts w:ascii="Calibri" w:hAnsi="Calibri"/>
              <w:bCs/>
              <w:noProof/>
            </w:rPr>
            <w:t>2</w:t>
          </w:r>
          <w:r w:rsidRPr="004E1C68">
            <w:rPr>
              <w:rFonts w:ascii="Calibri" w:hAnsi="Calibri"/>
              <w:bCs/>
              <w:noProof/>
            </w:rPr>
            <w:fldChar w:fldCharType="end"/>
          </w:r>
          <w:r w:rsidRPr="004E1C68">
            <w:rPr>
              <w:rFonts w:ascii="Calibri" w:hAnsi="Calibri"/>
              <w:bCs/>
            </w:rPr>
            <w:t>)</w:t>
          </w:r>
        </w:p>
      </w:tc>
    </w:tr>
  </w:tbl>
  <w:p w14:paraId="4A3A5F0C" w14:textId="369E6B63" w:rsidR="00AD1862" w:rsidRPr="003E419E" w:rsidRDefault="002A6F75" w:rsidP="003E419E">
    <w:pPr>
      <w:pStyle w:val="Header"/>
    </w:pPr>
    <w:r>
      <w:rPr>
        <w:b/>
        <w:noProof/>
        <w:sz w:val="30"/>
      </w:rPr>
      <w:pict w14:anchorId="4A3A5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9" o:spid="_x0000_s103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77777777" w:rsidR="00AD1862" w:rsidRDefault="002A6F75">
    <w:pPr>
      <w:pStyle w:val="Header"/>
    </w:pPr>
    <w:r>
      <w:rPr>
        <w:noProof/>
      </w:rPr>
      <w:pict w14:anchorId="4A3A5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7" o:spid="_x0000_s1034"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8760970"/>
    <w:multiLevelType w:val="hybridMultilevel"/>
    <w:tmpl w:val="34E0DF96"/>
    <w:lvl w:ilvl="0" w:tplc="F71EC1E4">
      <w:start w:val="1"/>
      <w:numFmt w:val="decimal"/>
      <w:lvlText w:val="%1."/>
      <w:lvlJc w:val="left"/>
      <w:pPr>
        <w:ind w:left="720" w:hanging="360"/>
      </w:pPr>
      <w:rPr>
        <w:b w:val="0"/>
        <w:bCs/>
      </w:rPr>
    </w:lvl>
    <w:lvl w:ilvl="1" w:tplc="F71EC1E4">
      <w:start w:val="1"/>
      <w:numFmt w:val="decimal"/>
      <w:lvlText w:val="%2."/>
      <w:lvlJc w:val="left"/>
      <w:pPr>
        <w:ind w:left="1440" w:hanging="360"/>
      </w:pPr>
      <w:rPr>
        <w:b w:val="0"/>
        <w:bCs/>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9"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0"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2" w15:restartNumberingAfterBreak="0">
    <w:nsid w:val="51B3090A"/>
    <w:multiLevelType w:val="hybridMultilevel"/>
    <w:tmpl w:val="42982644"/>
    <w:lvl w:ilvl="0" w:tplc="7E0E685C">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7"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914163221">
    <w:abstractNumId w:val="1"/>
  </w:num>
  <w:num w:numId="2" w16cid:durableId="1937403090">
    <w:abstractNumId w:val="0"/>
  </w:num>
  <w:num w:numId="3" w16cid:durableId="965165430">
    <w:abstractNumId w:val="1"/>
  </w:num>
  <w:num w:numId="4" w16cid:durableId="1989045768">
    <w:abstractNumId w:val="0"/>
  </w:num>
  <w:num w:numId="5" w16cid:durableId="66080879">
    <w:abstractNumId w:val="1"/>
  </w:num>
  <w:num w:numId="6" w16cid:durableId="1231114321">
    <w:abstractNumId w:val="0"/>
  </w:num>
  <w:num w:numId="7" w16cid:durableId="1244097486">
    <w:abstractNumId w:val="0"/>
  </w:num>
  <w:num w:numId="8" w16cid:durableId="1928801995">
    <w:abstractNumId w:val="1"/>
  </w:num>
  <w:num w:numId="9" w16cid:durableId="656805373">
    <w:abstractNumId w:val="0"/>
  </w:num>
  <w:num w:numId="10" w16cid:durableId="417673117">
    <w:abstractNumId w:val="2"/>
  </w:num>
  <w:num w:numId="11" w16cid:durableId="823081646">
    <w:abstractNumId w:val="16"/>
  </w:num>
  <w:num w:numId="12" w16cid:durableId="1673139422">
    <w:abstractNumId w:val="9"/>
  </w:num>
  <w:num w:numId="13" w16cid:durableId="1365983828">
    <w:abstractNumId w:val="7"/>
  </w:num>
  <w:num w:numId="14" w16cid:durableId="220218778">
    <w:abstractNumId w:val="12"/>
  </w:num>
  <w:num w:numId="15" w16cid:durableId="679090531">
    <w:abstractNumId w:val="14"/>
  </w:num>
  <w:num w:numId="16" w16cid:durableId="2120483970">
    <w:abstractNumId w:val="15"/>
  </w:num>
  <w:num w:numId="17" w16cid:durableId="1016427190">
    <w:abstractNumId w:val="6"/>
  </w:num>
  <w:num w:numId="18" w16cid:durableId="585654217">
    <w:abstractNumId w:val="4"/>
  </w:num>
  <w:num w:numId="19" w16cid:durableId="2035687752">
    <w:abstractNumId w:val="17"/>
  </w:num>
  <w:num w:numId="20" w16cid:durableId="773983822">
    <w:abstractNumId w:val="11"/>
  </w:num>
  <w:num w:numId="21" w16cid:durableId="1537307466">
    <w:abstractNumId w:val="8"/>
  </w:num>
  <w:num w:numId="22" w16cid:durableId="1151210422">
    <w:abstractNumId w:val="13"/>
  </w:num>
  <w:num w:numId="23" w16cid:durableId="766971667">
    <w:abstractNumId w:val="3"/>
  </w:num>
  <w:num w:numId="24" w16cid:durableId="1327050698">
    <w:abstractNumId w:val="7"/>
  </w:num>
  <w:num w:numId="25" w16cid:durableId="6146014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45292098">
    <w:abstractNumId w:val="5"/>
  </w:num>
  <w:num w:numId="27" w16cid:durableId="101653093">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836"/>
    <w:rsid w:val="0000317B"/>
    <w:rsid w:val="0000541A"/>
    <w:rsid w:val="00006DCF"/>
    <w:rsid w:val="00011BC3"/>
    <w:rsid w:val="00013858"/>
    <w:rsid w:val="00020D4A"/>
    <w:rsid w:val="00023ECE"/>
    <w:rsid w:val="00032684"/>
    <w:rsid w:val="000367BC"/>
    <w:rsid w:val="00056B9D"/>
    <w:rsid w:val="0007727D"/>
    <w:rsid w:val="00081774"/>
    <w:rsid w:val="0009061C"/>
    <w:rsid w:val="0009311F"/>
    <w:rsid w:val="000A4AE5"/>
    <w:rsid w:val="000A5169"/>
    <w:rsid w:val="000A6CDD"/>
    <w:rsid w:val="000B05C9"/>
    <w:rsid w:val="000B08C4"/>
    <w:rsid w:val="000B64C1"/>
    <w:rsid w:val="000B743F"/>
    <w:rsid w:val="000C5AC9"/>
    <w:rsid w:val="000D1CB5"/>
    <w:rsid w:val="000E084F"/>
    <w:rsid w:val="000F03D5"/>
    <w:rsid w:val="000F3409"/>
    <w:rsid w:val="000F3C9E"/>
    <w:rsid w:val="001046D3"/>
    <w:rsid w:val="00107CC3"/>
    <w:rsid w:val="001134FD"/>
    <w:rsid w:val="00122B26"/>
    <w:rsid w:val="00123BD6"/>
    <w:rsid w:val="001531F1"/>
    <w:rsid w:val="00153FAD"/>
    <w:rsid w:val="00157308"/>
    <w:rsid w:val="00163079"/>
    <w:rsid w:val="0016315C"/>
    <w:rsid w:val="00165FD3"/>
    <w:rsid w:val="00167AAC"/>
    <w:rsid w:val="00170A61"/>
    <w:rsid w:val="00171BD5"/>
    <w:rsid w:val="00172D21"/>
    <w:rsid w:val="00173043"/>
    <w:rsid w:val="0017724F"/>
    <w:rsid w:val="00177998"/>
    <w:rsid w:val="00181B3E"/>
    <w:rsid w:val="001835DF"/>
    <w:rsid w:val="00190D78"/>
    <w:rsid w:val="0019189F"/>
    <w:rsid w:val="00195B7D"/>
    <w:rsid w:val="00197CD7"/>
    <w:rsid w:val="001A5445"/>
    <w:rsid w:val="001A794A"/>
    <w:rsid w:val="001B0B2D"/>
    <w:rsid w:val="001B14D6"/>
    <w:rsid w:val="001B4FAD"/>
    <w:rsid w:val="001B6B55"/>
    <w:rsid w:val="001B7920"/>
    <w:rsid w:val="001C4084"/>
    <w:rsid w:val="001C4335"/>
    <w:rsid w:val="001C5250"/>
    <w:rsid w:val="001D4EC1"/>
    <w:rsid w:val="001E0885"/>
    <w:rsid w:val="001E5CD5"/>
    <w:rsid w:val="001E5EB4"/>
    <w:rsid w:val="001E6DFB"/>
    <w:rsid w:val="001E7C38"/>
    <w:rsid w:val="001F1EB8"/>
    <w:rsid w:val="002057B8"/>
    <w:rsid w:val="00216D94"/>
    <w:rsid w:val="00217730"/>
    <w:rsid w:val="0022167C"/>
    <w:rsid w:val="00223EF9"/>
    <w:rsid w:val="00231102"/>
    <w:rsid w:val="00231CFA"/>
    <w:rsid w:val="00240435"/>
    <w:rsid w:val="0024182F"/>
    <w:rsid w:val="002478EC"/>
    <w:rsid w:val="0025389B"/>
    <w:rsid w:val="00255406"/>
    <w:rsid w:val="0027204B"/>
    <w:rsid w:val="00282299"/>
    <w:rsid w:val="0028362C"/>
    <w:rsid w:val="0029155F"/>
    <w:rsid w:val="0029261F"/>
    <w:rsid w:val="002A0D26"/>
    <w:rsid w:val="002A6F75"/>
    <w:rsid w:val="002A6FF6"/>
    <w:rsid w:val="002B4718"/>
    <w:rsid w:val="002B5597"/>
    <w:rsid w:val="002B78D5"/>
    <w:rsid w:val="002C1AD1"/>
    <w:rsid w:val="002C7854"/>
    <w:rsid w:val="002D43DB"/>
    <w:rsid w:val="002D4ABD"/>
    <w:rsid w:val="002D6F47"/>
    <w:rsid w:val="002D72F5"/>
    <w:rsid w:val="002E1B82"/>
    <w:rsid w:val="002E227D"/>
    <w:rsid w:val="002E299F"/>
    <w:rsid w:val="002E7F09"/>
    <w:rsid w:val="002F4374"/>
    <w:rsid w:val="00303A71"/>
    <w:rsid w:val="00305DBA"/>
    <w:rsid w:val="0031464C"/>
    <w:rsid w:val="003166AF"/>
    <w:rsid w:val="00317238"/>
    <w:rsid w:val="00325C06"/>
    <w:rsid w:val="0033231D"/>
    <w:rsid w:val="00333ED8"/>
    <w:rsid w:val="0033443A"/>
    <w:rsid w:val="00354879"/>
    <w:rsid w:val="00366476"/>
    <w:rsid w:val="00367B59"/>
    <w:rsid w:val="003701BD"/>
    <w:rsid w:val="00381466"/>
    <w:rsid w:val="003821BA"/>
    <w:rsid w:val="00382CD6"/>
    <w:rsid w:val="003A047B"/>
    <w:rsid w:val="003A3634"/>
    <w:rsid w:val="003C1E23"/>
    <w:rsid w:val="003C2745"/>
    <w:rsid w:val="003C5860"/>
    <w:rsid w:val="003C5E86"/>
    <w:rsid w:val="003E21BB"/>
    <w:rsid w:val="003E419E"/>
    <w:rsid w:val="003E71E0"/>
    <w:rsid w:val="003F00EC"/>
    <w:rsid w:val="003F23E6"/>
    <w:rsid w:val="003F398B"/>
    <w:rsid w:val="003F62A0"/>
    <w:rsid w:val="00400BDB"/>
    <w:rsid w:val="00410903"/>
    <w:rsid w:val="004130B2"/>
    <w:rsid w:val="0041739F"/>
    <w:rsid w:val="00421E7D"/>
    <w:rsid w:val="00421FA8"/>
    <w:rsid w:val="0042272B"/>
    <w:rsid w:val="00425C89"/>
    <w:rsid w:val="00427DFA"/>
    <w:rsid w:val="00434740"/>
    <w:rsid w:val="004348D8"/>
    <w:rsid w:val="00454E36"/>
    <w:rsid w:val="00457345"/>
    <w:rsid w:val="00460319"/>
    <w:rsid w:val="00467478"/>
    <w:rsid w:val="004713DE"/>
    <w:rsid w:val="0047600B"/>
    <w:rsid w:val="004803D4"/>
    <w:rsid w:val="00480F53"/>
    <w:rsid w:val="00497DDD"/>
    <w:rsid w:val="00497E2F"/>
    <w:rsid w:val="004A0673"/>
    <w:rsid w:val="004A1BB8"/>
    <w:rsid w:val="004B1299"/>
    <w:rsid w:val="004B2594"/>
    <w:rsid w:val="004C4607"/>
    <w:rsid w:val="004C4B9D"/>
    <w:rsid w:val="004C6C23"/>
    <w:rsid w:val="004D24AC"/>
    <w:rsid w:val="004D7E5C"/>
    <w:rsid w:val="004E1C68"/>
    <w:rsid w:val="004E630F"/>
    <w:rsid w:val="004E67B1"/>
    <w:rsid w:val="004F4690"/>
    <w:rsid w:val="004F5024"/>
    <w:rsid w:val="004F524D"/>
    <w:rsid w:val="00503342"/>
    <w:rsid w:val="00504E76"/>
    <w:rsid w:val="00510C65"/>
    <w:rsid w:val="00510EB5"/>
    <w:rsid w:val="00512712"/>
    <w:rsid w:val="005148D6"/>
    <w:rsid w:val="0052113E"/>
    <w:rsid w:val="005227DA"/>
    <w:rsid w:val="00525832"/>
    <w:rsid w:val="0053362D"/>
    <w:rsid w:val="00536AA3"/>
    <w:rsid w:val="00537664"/>
    <w:rsid w:val="00553651"/>
    <w:rsid w:val="005617C5"/>
    <w:rsid w:val="005646A2"/>
    <w:rsid w:val="00566D9F"/>
    <w:rsid w:val="005700F0"/>
    <w:rsid w:val="00570FEA"/>
    <w:rsid w:val="00571D0B"/>
    <w:rsid w:val="005774A9"/>
    <w:rsid w:val="00583C81"/>
    <w:rsid w:val="00585B39"/>
    <w:rsid w:val="00595EC9"/>
    <w:rsid w:val="005970C2"/>
    <w:rsid w:val="005A57F7"/>
    <w:rsid w:val="005A593D"/>
    <w:rsid w:val="005B48AA"/>
    <w:rsid w:val="005B6312"/>
    <w:rsid w:val="005C0059"/>
    <w:rsid w:val="005D490A"/>
    <w:rsid w:val="005E19CD"/>
    <w:rsid w:val="005E1C15"/>
    <w:rsid w:val="005F1465"/>
    <w:rsid w:val="005F2ADF"/>
    <w:rsid w:val="005F4748"/>
    <w:rsid w:val="0060014C"/>
    <w:rsid w:val="00601F04"/>
    <w:rsid w:val="006045D5"/>
    <w:rsid w:val="006124DF"/>
    <w:rsid w:val="00620556"/>
    <w:rsid w:val="00621003"/>
    <w:rsid w:val="00630960"/>
    <w:rsid w:val="00640BD3"/>
    <w:rsid w:val="00642F49"/>
    <w:rsid w:val="00657706"/>
    <w:rsid w:val="006614CE"/>
    <w:rsid w:val="00662D8F"/>
    <w:rsid w:val="00670386"/>
    <w:rsid w:val="00670640"/>
    <w:rsid w:val="006803FF"/>
    <w:rsid w:val="00681DC7"/>
    <w:rsid w:val="00685389"/>
    <w:rsid w:val="00691DE3"/>
    <w:rsid w:val="00693159"/>
    <w:rsid w:val="006950F5"/>
    <w:rsid w:val="00696A1D"/>
    <w:rsid w:val="006A4DFF"/>
    <w:rsid w:val="006A545B"/>
    <w:rsid w:val="006B7ACC"/>
    <w:rsid w:val="006B7E71"/>
    <w:rsid w:val="006C1E71"/>
    <w:rsid w:val="006C20D7"/>
    <w:rsid w:val="006C5CC0"/>
    <w:rsid w:val="006D1864"/>
    <w:rsid w:val="006D3965"/>
    <w:rsid w:val="006E236F"/>
    <w:rsid w:val="006E561D"/>
    <w:rsid w:val="0070083F"/>
    <w:rsid w:val="00703E08"/>
    <w:rsid w:val="00715475"/>
    <w:rsid w:val="00721F39"/>
    <w:rsid w:val="00733ECB"/>
    <w:rsid w:val="00735772"/>
    <w:rsid w:val="0074637C"/>
    <w:rsid w:val="00752910"/>
    <w:rsid w:val="00760262"/>
    <w:rsid w:val="00764A9A"/>
    <w:rsid w:val="00766464"/>
    <w:rsid w:val="00767127"/>
    <w:rsid w:val="00767C38"/>
    <w:rsid w:val="007722D6"/>
    <w:rsid w:val="00773125"/>
    <w:rsid w:val="00773243"/>
    <w:rsid w:val="00775AFE"/>
    <w:rsid w:val="00776634"/>
    <w:rsid w:val="00776CB9"/>
    <w:rsid w:val="007770C5"/>
    <w:rsid w:val="00777B2F"/>
    <w:rsid w:val="00785C1B"/>
    <w:rsid w:val="00796556"/>
    <w:rsid w:val="007B7538"/>
    <w:rsid w:val="007B77D7"/>
    <w:rsid w:val="007C0F62"/>
    <w:rsid w:val="007C5570"/>
    <w:rsid w:val="007C670E"/>
    <w:rsid w:val="007D46C5"/>
    <w:rsid w:val="007E1B54"/>
    <w:rsid w:val="007E1CA9"/>
    <w:rsid w:val="007F583F"/>
    <w:rsid w:val="0080000B"/>
    <w:rsid w:val="00800F1C"/>
    <w:rsid w:val="008103E6"/>
    <w:rsid w:val="00813B11"/>
    <w:rsid w:val="00840617"/>
    <w:rsid w:val="00840901"/>
    <w:rsid w:val="008433C6"/>
    <w:rsid w:val="00850A0C"/>
    <w:rsid w:val="008543B7"/>
    <w:rsid w:val="008550A7"/>
    <w:rsid w:val="00865606"/>
    <w:rsid w:val="00867FF0"/>
    <w:rsid w:val="00871549"/>
    <w:rsid w:val="00871BD4"/>
    <w:rsid w:val="00875D94"/>
    <w:rsid w:val="00885FDA"/>
    <w:rsid w:val="00886F2C"/>
    <w:rsid w:val="00890110"/>
    <w:rsid w:val="008955BB"/>
    <w:rsid w:val="008956DB"/>
    <w:rsid w:val="008B0F77"/>
    <w:rsid w:val="008C0596"/>
    <w:rsid w:val="008C070F"/>
    <w:rsid w:val="008D3313"/>
    <w:rsid w:val="008D38B9"/>
    <w:rsid w:val="008D7360"/>
    <w:rsid w:val="008E485C"/>
    <w:rsid w:val="008E625B"/>
    <w:rsid w:val="008E6C57"/>
    <w:rsid w:val="008F0CB1"/>
    <w:rsid w:val="008F386E"/>
    <w:rsid w:val="008F7864"/>
    <w:rsid w:val="00900AFB"/>
    <w:rsid w:val="00904BD2"/>
    <w:rsid w:val="00910794"/>
    <w:rsid w:val="0091667B"/>
    <w:rsid w:val="00917497"/>
    <w:rsid w:val="0092223B"/>
    <w:rsid w:val="0092568A"/>
    <w:rsid w:val="009313CC"/>
    <w:rsid w:val="0093175C"/>
    <w:rsid w:val="009351D2"/>
    <w:rsid w:val="00942418"/>
    <w:rsid w:val="0094704E"/>
    <w:rsid w:val="0096073A"/>
    <w:rsid w:val="00972A7E"/>
    <w:rsid w:val="00976030"/>
    <w:rsid w:val="009762F6"/>
    <w:rsid w:val="009771A2"/>
    <w:rsid w:val="00984EF7"/>
    <w:rsid w:val="00985E04"/>
    <w:rsid w:val="009924DA"/>
    <w:rsid w:val="00997081"/>
    <w:rsid w:val="009A3C4E"/>
    <w:rsid w:val="009A3CC5"/>
    <w:rsid w:val="009A4ED0"/>
    <w:rsid w:val="009A5280"/>
    <w:rsid w:val="009B2C1F"/>
    <w:rsid w:val="009B5C14"/>
    <w:rsid w:val="009B5C22"/>
    <w:rsid w:val="009B6983"/>
    <w:rsid w:val="009C6C13"/>
    <w:rsid w:val="009D2591"/>
    <w:rsid w:val="009E2C1C"/>
    <w:rsid w:val="009E535A"/>
    <w:rsid w:val="009E6376"/>
    <w:rsid w:val="009F1B8A"/>
    <w:rsid w:val="009F3280"/>
    <w:rsid w:val="009F4793"/>
    <w:rsid w:val="00A041F9"/>
    <w:rsid w:val="00A066EB"/>
    <w:rsid w:val="00A07333"/>
    <w:rsid w:val="00A16554"/>
    <w:rsid w:val="00A2186D"/>
    <w:rsid w:val="00A25D9D"/>
    <w:rsid w:val="00A30EA0"/>
    <w:rsid w:val="00A36284"/>
    <w:rsid w:val="00A42BCC"/>
    <w:rsid w:val="00A43DE1"/>
    <w:rsid w:val="00A45016"/>
    <w:rsid w:val="00A55A8D"/>
    <w:rsid w:val="00A636F5"/>
    <w:rsid w:val="00A71449"/>
    <w:rsid w:val="00A7427E"/>
    <w:rsid w:val="00A8014F"/>
    <w:rsid w:val="00A9005C"/>
    <w:rsid w:val="00A92619"/>
    <w:rsid w:val="00A95262"/>
    <w:rsid w:val="00A97500"/>
    <w:rsid w:val="00AA0537"/>
    <w:rsid w:val="00AA1D22"/>
    <w:rsid w:val="00AA7D5B"/>
    <w:rsid w:val="00AB4C89"/>
    <w:rsid w:val="00AB7F27"/>
    <w:rsid w:val="00AC751B"/>
    <w:rsid w:val="00AD0E7D"/>
    <w:rsid w:val="00AD1862"/>
    <w:rsid w:val="00AD6BA1"/>
    <w:rsid w:val="00AE09B1"/>
    <w:rsid w:val="00AE1F34"/>
    <w:rsid w:val="00AE4835"/>
    <w:rsid w:val="00B02DA6"/>
    <w:rsid w:val="00B05774"/>
    <w:rsid w:val="00B07ED0"/>
    <w:rsid w:val="00B20F45"/>
    <w:rsid w:val="00B272DC"/>
    <w:rsid w:val="00B360A2"/>
    <w:rsid w:val="00B40977"/>
    <w:rsid w:val="00B450BD"/>
    <w:rsid w:val="00B50144"/>
    <w:rsid w:val="00B52123"/>
    <w:rsid w:val="00B549F3"/>
    <w:rsid w:val="00B572A0"/>
    <w:rsid w:val="00B62A8D"/>
    <w:rsid w:val="00B70215"/>
    <w:rsid w:val="00B7609F"/>
    <w:rsid w:val="00B76A80"/>
    <w:rsid w:val="00B86E8A"/>
    <w:rsid w:val="00B93D02"/>
    <w:rsid w:val="00B94879"/>
    <w:rsid w:val="00B95F54"/>
    <w:rsid w:val="00BA18B8"/>
    <w:rsid w:val="00BA337A"/>
    <w:rsid w:val="00BA47A4"/>
    <w:rsid w:val="00BA77C1"/>
    <w:rsid w:val="00BB1C9A"/>
    <w:rsid w:val="00BB73AE"/>
    <w:rsid w:val="00BB7FEB"/>
    <w:rsid w:val="00BC0866"/>
    <w:rsid w:val="00BC0CC6"/>
    <w:rsid w:val="00BE101B"/>
    <w:rsid w:val="00BE4084"/>
    <w:rsid w:val="00BE5C9A"/>
    <w:rsid w:val="00BE705B"/>
    <w:rsid w:val="00BF1ADA"/>
    <w:rsid w:val="00BF2620"/>
    <w:rsid w:val="00BF492D"/>
    <w:rsid w:val="00BF69B9"/>
    <w:rsid w:val="00C003FC"/>
    <w:rsid w:val="00C006FF"/>
    <w:rsid w:val="00C13C13"/>
    <w:rsid w:val="00C15D3B"/>
    <w:rsid w:val="00C2000B"/>
    <w:rsid w:val="00C2071A"/>
    <w:rsid w:val="00C26C77"/>
    <w:rsid w:val="00C33FD0"/>
    <w:rsid w:val="00C34ADC"/>
    <w:rsid w:val="00C3527F"/>
    <w:rsid w:val="00C45D3C"/>
    <w:rsid w:val="00C468DE"/>
    <w:rsid w:val="00C4700A"/>
    <w:rsid w:val="00C511E6"/>
    <w:rsid w:val="00C55ED3"/>
    <w:rsid w:val="00C62026"/>
    <w:rsid w:val="00C65A7D"/>
    <w:rsid w:val="00C70CDD"/>
    <w:rsid w:val="00C77D58"/>
    <w:rsid w:val="00C82B7C"/>
    <w:rsid w:val="00C83E2B"/>
    <w:rsid w:val="00C93EDD"/>
    <w:rsid w:val="00CA2650"/>
    <w:rsid w:val="00CA3A31"/>
    <w:rsid w:val="00CB305B"/>
    <w:rsid w:val="00CB4F4A"/>
    <w:rsid w:val="00CB7D40"/>
    <w:rsid w:val="00CE0524"/>
    <w:rsid w:val="00CE5CDC"/>
    <w:rsid w:val="00CF6E33"/>
    <w:rsid w:val="00D03609"/>
    <w:rsid w:val="00D06BAD"/>
    <w:rsid w:val="00D25121"/>
    <w:rsid w:val="00D4190D"/>
    <w:rsid w:val="00D43810"/>
    <w:rsid w:val="00D70E25"/>
    <w:rsid w:val="00D71E52"/>
    <w:rsid w:val="00D71E8F"/>
    <w:rsid w:val="00D721FF"/>
    <w:rsid w:val="00D74324"/>
    <w:rsid w:val="00D77F0F"/>
    <w:rsid w:val="00D814DE"/>
    <w:rsid w:val="00D85694"/>
    <w:rsid w:val="00D86638"/>
    <w:rsid w:val="00D901B0"/>
    <w:rsid w:val="00D974B6"/>
    <w:rsid w:val="00DA1818"/>
    <w:rsid w:val="00DA1939"/>
    <w:rsid w:val="00DA6E23"/>
    <w:rsid w:val="00DB5095"/>
    <w:rsid w:val="00DB5A43"/>
    <w:rsid w:val="00DC0A4C"/>
    <w:rsid w:val="00DC17AC"/>
    <w:rsid w:val="00DD2C34"/>
    <w:rsid w:val="00DD4C67"/>
    <w:rsid w:val="00DF289D"/>
    <w:rsid w:val="00DF2BF8"/>
    <w:rsid w:val="00DF3F12"/>
    <w:rsid w:val="00DF72AC"/>
    <w:rsid w:val="00E04990"/>
    <w:rsid w:val="00E103B3"/>
    <w:rsid w:val="00E1336F"/>
    <w:rsid w:val="00E136A4"/>
    <w:rsid w:val="00E16262"/>
    <w:rsid w:val="00E223BF"/>
    <w:rsid w:val="00E2270F"/>
    <w:rsid w:val="00E22F80"/>
    <w:rsid w:val="00E320A8"/>
    <w:rsid w:val="00E32371"/>
    <w:rsid w:val="00E369CC"/>
    <w:rsid w:val="00E40FE0"/>
    <w:rsid w:val="00E50F7D"/>
    <w:rsid w:val="00E56510"/>
    <w:rsid w:val="00E67669"/>
    <w:rsid w:val="00E74533"/>
    <w:rsid w:val="00E74C2E"/>
    <w:rsid w:val="00E803F4"/>
    <w:rsid w:val="00E817F3"/>
    <w:rsid w:val="00E81D5E"/>
    <w:rsid w:val="00E938AC"/>
    <w:rsid w:val="00EA01F0"/>
    <w:rsid w:val="00EA4B2F"/>
    <w:rsid w:val="00EA5E99"/>
    <w:rsid w:val="00EA7549"/>
    <w:rsid w:val="00EB0324"/>
    <w:rsid w:val="00EB0599"/>
    <w:rsid w:val="00EB2491"/>
    <w:rsid w:val="00EB61D5"/>
    <w:rsid w:val="00EB7663"/>
    <w:rsid w:val="00EC07D1"/>
    <w:rsid w:val="00EC187A"/>
    <w:rsid w:val="00EC2C94"/>
    <w:rsid w:val="00EC7325"/>
    <w:rsid w:val="00EE5B36"/>
    <w:rsid w:val="00EF0AEF"/>
    <w:rsid w:val="00EF1553"/>
    <w:rsid w:val="00EF1BC9"/>
    <w:rsid w:val="00EF2268"/>
    <w:rsid w:val="00EF5BE6"/>
    <w:rsid w:val="00F06509"/>
    <w:rsid w:val="00F108EE"/>
    <w:rsid w:val="00F11DB2"/>
    <w:rsid w:val="00F12D07"/>
    <w:rsid w:val="00F21719"/>
    <w:rsid w:val="00F22EB6"/>
    <w:rsid w:val="00F25190"/>
    <w:rsid w:val="00F27E5D"/>
    <w:rsid w:val="00F325C0"/>
    <w:rsid w:val="00F35C04"/>
    <w:rsid w:val="00F47523"/>
    <w:rsid w:val="00F47707"/>
    <w:rsid w:val="00F502B3"/>
    <w:rsid w:val="00F55109"/>
    <w:rsid w:val="00F56603"/>
    <w:rsid w:val="00F56D12"/>
    <w:rsid w:val="00F62D88"/>
    <w:rsid w:val="00F7154F"/>
    <w:rsid w:val="00F75684"/>
    <w:rsid w:val="00F75F46"/>
    <w:rsid w:val="00F77597"/>
    <w:rsid w:val="00F81556"/>
    <w:rsid w:val="00F85124"/>
    <w:rsid w:val="00F9036A"/>
    <w:rsid w:val="00F938B0"/>
    <w:rsid w:val="00FA1A01"/>
    <w:rsid w:val="00FB41F0"/>
    <w:rsid w:val="00FB5664"/>
    <w:rsid w:val="00FC1332"/>
    <w:rsid w:val="00FC2080"/>
    <w:rsid w:val="00FC4B01"/>
    <w:rsid w:val="00FD05D0"/>
    <w:rsid w:val="00FD1577"/>
    <w:rsid w:val="00FD238C"/>
    <w:rsid w:val="00FD549A"/>
    <w:rsid w:val="00FD6322"/>
    <w:rsid w:val="00FE02FA"/>
    <w:rsid w:val="00FE36E7"/>
    <w:rsid w:val="00FE415B"/>
    <w:rsid w:val="00FF42BC"/>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3A5A0F"/>
  <w15:docId w15:val="{9CD73659-0658-4F60-A2C9-95033FA8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4E1C6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4E1C68"/>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CA3710-488D-43D2-A8A7-E44CBB614E44}">
  <ds:schemaRefs>
    <ds:schemaRef ds:uri="http://schemas.microsoft.com/office/2006/metadata/properties"/>
    <ds:schemaRef ds:uri="http://schemas.microsoft.com/office/infopath/2007/PartnerControls"/>
    <ds:schemaRef ds:uri="http://schemas.microsoft.com/office/2006/documentManagement/types"/>
    <ds:schemaRef ds:uri="http://schemas.openxmlformats.org/package/2006/metadata/core-properties"/>
    <ds:schemaRef ds:uri="785685f2-c2e1-4352-89aa-3faca8eaba52"/>
    <ds:schemaRef ds:uri="http://www.w3.org/XML/1998/namespace"/>
    <ds:schemaRef ds:uri="http://purl.org/dc/terms/"/>
    <ds:schemaRef ds:uri="5067c814-4b34-462c-a21d-c185ff6548d2"/>
    <ds:schemaRef ds:uri="http://purl.org/dc/dcmitype/"/>
    <ds:schemaRef ds:uri="http://purl.org/dc/elements/1.1/"/>
  </ds:schemaRefs>
</ds:datastoreItem>
</file>

<file path=customXml/itemProps2.xml><?xml version="1.0" encoding="utf-8"?>
<ds:datastoreItem xmlns:ds="http://schemas.openxmlformats.org/officeDocument/2006/customXml" ds:itemID="{4E07D63B-1085-4B97-BAD4-F37D2B22F6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B334DF-5B8D-4E92-A2BD-1F4ED3CCC102}">
  <ds:schemaRefs>
    <ds:schemaRef ds:uri="http://schemas.microsoft.com/sharepoint/v3/contenttype/forms"/>
  </ds:schemaRefs>
</ds:datastoreItem>
</file>

<file path=customXml/itemProps4.xml><?xml version="1.0" encoding="utf-8"?>
<ds:datastoreItem xmlns:ds="http://schemas.openxmlformats.org/officeDocument/2006/customXml" ds:itemID="{9949C82D-831A-4913-8844-AEFB3EAA6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7</Pages>
  <Words>2475</Words>
  <Characters>14325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16767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Alhabibi, Haider@Energy</cp:lastModifiedBy>
  <cp:revision>76</cp:revision>
  <cp:lastPrinted>2018-12-11T21:10:00Z</cp:lastPrinted>
  <dcterms:created xsi:type="dcterms:W3CDTF">2018-11-06T16:44:00Z</dcterms:created>
  <dcterms:modified xsi:type="dcterms:W3CDTF">2022-11-04T17:14:00Z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