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CC4FB" w14:textId="66C4BFD8" w:rsidR="0022209C" w:rsidRPr="001F21AB" w:rsidRDefault="0022209C" w:rsidP="0022209C">
      <w:pPr>
        <w:spacing w:line="259" w:lineRule="auto"/>
        <w:rPr>
          <w:rFonts w:ascii="Calibri" w:eastAsia="Calibri" w:hAnsi="Calibri" w:cs="Calibri"/>
          <w:b/>
          <w:bCs/>
          <w:color w:val="201F1E"/>
          <w:sz w:val="24"/>
          <w:szCs w:val="24"/>
        </w:rPr>
      </w:pPr>
      <w:r w:rsidRPr="5736A9D4">
        <w:rPr>
          <w:rFonts w:asciiTheme="minorHAnsi" w:eastAsia="Calibri" w:hAnsiTheme="minorHAnsi" w:cstheme="minorBidi"/>
          <w:b/>
          <w:bCs/>
          <w:sz w:val="24"/>
          <w:szCs w:val="24"/>
        </w:rPr>
        <w:t xml:space="preserve">CERTIFICATE OF </w:t>
      </w:r>
      <w:r w:rsidRPr="5736A9D4">
        <w:rPr>
          <w:rFonts w:ascii="Calibri" w:eastAsia="Calibri" w:hAnsi="Calibri" w:cs="Calibri"/>
          <w:b/>
          <w:bCs/>
          <w:color w:val="201F1E"/>
          <w:sz w:val="24"/>
          <w:szCs w:val="24"/>
        </w:rPr>
        <w:t>VERIFICATION</w:t>
      </w:r>
      <w:r>
        <w:br/>
      </w:r>
      <w:r w:rsidRPr="5736A9D4">
        <w:rPr>
          <w:rFonts w:asciiTheme="minorHAnsi" w:eastAsia="Calibri" w:hAnsiTheme="minorHAnsi" w:cstheme="minorBidi"/>
          <w:b/>
          <w:bCs/>
          <w:sz w:val="24"/>
          <w:szCs w:val="24"/>
        </w:rPr>
        <w:t>Note:</w:t>
      </w:r>
      <w:r w:rsidRPr="5736A9D4">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22209C" w:rsidRPr="009369DC" w14:paraId="156BCBFB" w14:textId="77777777" w:rsidTr="00A0622C">
        <w:trPr>
          <w:trHeight w:val="288"/>
        </w:trPr>
        <w:tc>
          <w:tcPr>
            <w:tcW w:w="7177" w:type="dxa"/>
          </w:tcPr>
          <w:p w14:paraId="4EBD9166" w14:textId="77777777" w:rsidR="0022209C" w:rsidRPr="009369DC" w:rsidRDefault="0022209C" w:rsidP="00A0622C">
            <w:pPr>
              <w:rPr>
                <w:rFonts w:asciiTheme="minorHAnsi" w:hAnsiTheme="minorHAnsi" w:cstheme="minorHAnsi"/>
                <w:sz w:val="24"/>
                <w:szCs w:val="24"/>
              </w:rPr>
            </w:pPr>
            <w:r w:rsidRPr="009369DC">
              <w:rPr>
                <w:rFonts w:asciiTheme="minorHAnsi" w:hAnsiTheme="minorHAnsi" w:cstheme="minorHAnsi"/>
                <w:sz w:val="24"/>
                <w:szCs w:val="24"/>
              </w:rPr>
              <w:t>Project Name:</w:t>
            </w:r>
          </w:p>
        </w:tc>
        <w:tc>
          <w:tcPr>
            <w:tcW w:w="7201" w:type="dxa"/>
          </w:tcPr>
          <w:p w14:paraId="597FC314" w14:textId="77777777" w:rsidR="0022209C" w:rsidRPr="009369DC" w:rsidRDefault="0022209C" w:rsidP="00A0622C">
            <w:pPr>
              <w:rPr>
                <w:rFonts w:asciiTheme="minorHAnsi" w:hAnsiTheme="minorHAnsi" w:cstheme="minorHAnsi"/>
                <w:sz w:val="24"/>
                <w:szCs w:val="24"/>
              </w:rPr>
            </w:pPr>
            <w:r w:rsidRPr="009369DC">
              <w:rPr>
                <w:rFonts w:asciiTheme="minorHAnsi" w:hAnsiTheme="minorHAnsi" w:cstheme="minorHAnsi"/>
                <w:sz w:val="24"/>
                <w:szCs w:val="24"/>
              </w:rPr>
              <w:t>Enforcement Agency:</w:t>
            </w:r>
          </w:p>
        </w:tc>
      </w:tr>
      <w:tr w:rsidR="0022209C" w:rsidRPr="009369DC" w14:paraId="18024F8F" w14:textId="77777777" w:rsidTr="00A0622C">
        <w:trPr>
          <w:trHeight w:val="288"/>
        </w:trPr>
        <w:tc>
          <w:tcPr>
            <w:tcW w:w="7177" w:type="dxa"/>
          </w:tcPr>
          <w:p w14:paraId="637D1D5F" w14:textId="77777777" w:rsidR="0022209C" w:rsidRPr="009369DC" w:rsidRDefault="0022209C" w:rsidP="00A0622C">
            <w:pPr>
              <w:rPr>
                <w:rFonts w:asciiTheme="minorHAnsi" w:hAnsiTheme="minorHAnsi" w:cstheme="minorHAnsi"/>
                <w:sz w:val="24"/>
                <w:szCs w:val="24"/>
                <w:vertAlign w:val="superscript"/>
              </w:rPr>
            </w:pPr>
            <w:r w:rsidRPr="009369DC">
              <w:rPr>
                <w:rFonts w:asciiTheme="minorHAnsi" w:hAnsiTheme="minorHAnsi" w:cstheme="minorHAnsi"/>
                <w:sz w:val="24"/>
                <w:szCs w:val="24"/>
              </w:rPr>
              <w:t>Dwelling Address:</w:t>
            </w:r>
          </w:p>
        </w:tc>
        <w:tc>
          <w:tcPr>
            <w:tcW w:w="7201" w:type="dxa"/>
          </w:tcPr>
          <w:p w14:paraId="51DCA066" w14:textId="77777777" w:rsidR="0022209C" w:rsidRPr="009369DC" w:rsidRDefault="0022209C" w:rsidP="00A0622C">
            <w:pPr>
              <w:rPr>
                <w:rFonts w:asciiTheme="minorHAnsi" w:hAnsiTheme="minorHAnsi" w:cstheme="minorHAnsi"/>
                <w:sz w:val="24"/>
                <w:szCs w:val="24"/>
                <w:vertAlign w:val="superscript"/>
              </w:rPr>
            </w:pPr>
            <w:r w:rsidRPr="009369DC">
              <w:rPr>
                <w:rFonts w:asciiTheme="minorHAnsi" w:hAnsiTheme="minorHAnsi" w:cstheme="minorHAnsi"/>
                <w:sz w:val="24"/>
                <w:szCs w:val="24"/>
              </w:rPr>
              <w:t>Permit Number:</w:t>
            </w:r>
          </w:p>
        </w:tc>
      </w:tr>
      <w:tr w:rsidR="0022209C" w:rsidRPr="009369DC" w14:paraId="1E9B6458" w14:textId="77777777" w:rsidTr="00A0622C">
        <w:trPr>
          <w:trHeight w:val="288"/>
        </w:trPr>
        <w:tc>
          <w:tcPr>
            <w:tcW w:w="7177" w:type="dxa"/>
          </w:tcPr>
          <w:p w14:paraId="2BB2E702" w14:textId="77777777" w:rsidR="0022209C" w:rsidRPr="009369DC" w:rsidRDefault="0022209C" w:rsidP="00A0622C">
            <w:pPr>
              <w:rPr>
                <w:rFonts w:asciiTheme="minorHAnsi" w:hAnsiTheme="minorHAnsi" w:cstheme="minorHAnsi"/>
                <w:sz w:val="24"/>
                <w:szCs w:val="24"/>
              </w:rPr>
            </w:pPr>
            <w:r w:rsidRPr="009369DC">
              <w:rPr>
                <w:rFonts w:asciiTheme="minorHAnsi" w:hAnsiTheme="minorHAnsi" w:cstheme="minorHAnsi"/>
                <w:sz w:val="24"/>
                <w:szCs w:val="24"/>
              </w:rPr>
              <w:t>City and Zip Code:</w:t>
            </w:r>
          </w:p>
        </w:tc>
        <w:tc>
          <w:tcPr>
            <w:tcW w:w="7201" w:type="dxa"/>
          </w:tcPr>
          <w:p w14:paraId="09550B33" w14:textId="77777777" w:rsidR="0022209C" w:rsidRPr="009369DC" w:rsidRDefault="0022209C" w:rsidP="00A0622C">
            <w:pPr>
              <w:rPr>
                <w:rFonts w:asciiTheme="minorHAnsi" w:hAnsiTheme="minorHAnsi" w:cstheme="minorBidi"/>
                <w:sz w:val="24"/>
                <w:szCs w:val="24"/>
              </w:rPr>
            </w:pPr>
            <w:r w:rsidRPr="17F4C8C9">
              <w:rPr>
                <w:rFonts w:ascii="Calibri" w:eastAsia="Calibri" w:hAnsi="Calibri" w:cs="Calibri"/>
                <w:sz w:val="24"/>
                <w:szCs w:val="24"/>
              </w:rPr>
              <w:t>Permit Application Date</w:t>
            </w:r>
            <w:r w:rsidRPr="17F4C8C9">
              <w:rPr>
                <w:rFonts w:asciiTheme="minorHAnsi" w:hAnsiTheme="minorHAnsi" w:cstheme="minorBidi"/>
                <w:sz w:val="24"/>
                <w:szCs w:val="24"/>
              </w:rPr>
              <w:t>:</w:t>
            </w:r>
          </w:p>
        </w:tc>
      </w:tr>
    </w:tbl>
    <w:p w14:paraId="70E398AF" w14:textId="4A653C04" w:rsidR="0022209C" w:rsidRDefault="0022209C"/>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098"/>
        <w:gridCol w:w="5104"/>
      </w:tblGrid>
      <w:tr w:rsidR="00D03609" w:rsidRPr="00A42BCC" w14:paraId="72704992" w14:textId="77777777" w:rsidTr="00D03609">
        <w:tc>
          <w:tcPr>
            <w:tcW w:w="10790" w:type="dxa"/>
            <w:gridSpan w:val="3"/>
            <w:vAlign w:val="center"/>
          </w:tcPr>
          <w:p w14:paraId="7EE00016" w14:textId="13139263"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1233997F" w14:textId="77777777" w:rsidTr="000A71EB">
        <w:tc>
          <w:tcPr>
            <w:tcW w:w="588" w:type="dxa"/>
            <w:vAlign w:val="center"/>
          </w:tcPr>
          <w:p w14:paraId="58C3505C"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01</w:t>
            </w:r>
          </w:p>
        </w:tc>
        <w:tc>
          <w:tcPr>
            <w:tcW w:w="5098" w:type="dxa"/>
            <w:vAlign w:val="center"/>
          </w:tcPr>
          <w:p w14:paraId="57EED008" w14:textId="77777777" w:rsidR="00D03609" w:rsidRPr="00A42BCC" w:rsidRDefault="00D03609" w:rsidP="0007727D">
            <w:pPr>
              <w:rPr>
                <w:rFonts w:asciiTheme="minorHAnsi" w:hAnsiTheme="minorHAnsi"/>
                <w:sz w:val="18"/>
                <w:szCs w:val="18"/>
              </w:rPr>
            </w:pPr>
            <w:r>
              <w:rPr>
                <w:rFonts w:asciiTheme="minorHAnsi" w:hAnsiTheme="minorHAnsi"/>
                <w:sz w:val="18"/>
                <w:szCs w:val="18"/>
              </w:rPr>
              <w:t>Is HERS verification of building enclosure air leakage to outside required by CF1R?</w:t>
            </w:r>
          </w:p>
        </w:tc>
        <w:tc>
          <w:tcPr>
            <w:tcW w:w="5104" w:type="dxa"/>
            <w:vAlign w:val="center"/>
          </w:tcPr>
          <w:p w14:paraId="7FAFB159" w14:textId="64113DFD" w:rsidR="00D03609" w:rsidRPr="00A42BCC" w:rsidRDefault="00D03609" w:rsidP="0007727D">
            <w:pPr>
              <w:rPr>
                <w:rFonts w:asciiTheme="minorHAnsi" w:hAnsiTheme="minorHAnsi"/>
                <w:sz w:val="18"/>
                <w:szCs w:val="18"/>
              </w:rPr>
            </w:pPr>
          </w:p>
        </w:tc>
      </w:tr>
      <w:tr w:rsidR="00D03609" w:rsidRPr="00A42BCC" w14:paraId="75293A00" w14:textId="77777777" w:rsidTr="000A71EB">
        <w:tc>
          <w:tcPr>
            <w:tcW w:w="588" w:type="dxa"/>
            <w:vAlign w:val="center"/>
          </w:tcPr>
          <w:p w14:paraId="347AC8E5" w14:textId="2AA28F3C" w:rsidR="00D03609" w:rsidRPr="00A42BCC" w:rsidRDefault="00A02C35" w:rsidP="0007727D">
            <w:pPr>
              <w:jc w:val="center"/>
              <w:rPr>
                <w:rFonts w:asciiTheme="minorHAnsi" w:hAnsiTheme="minorHAnsi"/>
                <w:sz w:val="18"/>
                <w:szCs w:val="18"/>
              </w:rPr>
            </w:pPr>
            <w:r>
              <w:rPr>
                <w:rFonts w:asciiTheme="minorHAnsi" w:hAnsiTheme="minorHAnsi"/>
                <w:sz w:val="18"/>
                <w:szCs w:val="18"/>
              </w:rPr>
              <w:t>02</w:t>
            </w:r>
          </w:p>
        </w:tc>
        <w:tc>
          <w:tcPr>
            <w:tcW w:w="5098" w:type="dxa"/>
          </w:tcPr>
          <w:p w14:paraId="6579BE93" w14:textId="5F81CE59" w:rsidR="00D03609" w:rsidRPr="00A42BCC" w:rsidRDefault="00D03609">
            <w:pPr>
              <w:rPr>
                <w:rFonts w:asciiTheme="minorHAnsi" w:hAnsiTheme="minorHAnsi"/>
                <w:sz w:val="18"/>
                <w:szCs w:val="18"/>
              </w:rPr>
            </w:pPr>
            <w:r>
              <w:rPr>
                <w:rFonts w:asciiTheme="minorHAnsi" w:hAnsiTheme="minorHAnsi"/>
                <w:sz w:val="18"/>
                <w:szCs w:val="18"/>
              </w:rPr>
              <w:t xml:space="preserve">Target </w:t>
            </w:r>
            <w:r w:rsidR="003F62A0">
              <w:rPr>
                <w:rFonts w:asciiTheme="minorHAnsi" w:hAnsiTheme="minorHAnsi"/>
                <w:sz w:val="18"/>
                <w:szCs w:val="18"/>
              </w:rPr>
              <w:t>Enclosure</w:t>
            </w:r>
            <w:r w:rsidRPr="00A42BCC">
              <w:rPr>
                <w:rFonts w:asciiTheme="minorHAnsi" w:hAnsiTheme="minorHAnsi"/>
                <w:sz w:val="18"/>
                <w:szCs w:val="18"/>
              </w:rPr>
              <w:t xml:space="preserve"> Air Leakage from CF1R</w:t>
            </w:r>
            <w:r>
              <w:rPr>
                <w:rFonts w:asciiTheme="minorHAnsi" w:hAnsiTheme="minorHAnsi"/>
                <w:sz w:val="18"/>
                <w:szCs w:val="18"/>
              </w:rPr>
              <w:t xml:space="preserve"> (CFM50)</w:t>
            </w:r>
          </w:p>
        </w:tc>
        <w:tc>
          <w:tcPr>
            <w:tcW w:w="5104" w:type="dxa"/>
            <w:vAlign w:val="center"/>
          </w:tcPr>
          <w:p w14:paraId="0A90EEE3" w14:textId="3E61F395" w:rsidR="00D03609" w:rsidRPr="00A42BCC" w:rsidRDefault="00D03609" w:rsidP="0007727D">
            <w:pPr>
              <w:rPr>
                <w:rFonts w:asciiTheme="minorHAnsi" w:hAnsiTheme="minorHAnsi"/>
                <w:sz w:val="18"/>
                <w:szCs w:val="18"/>
              </w:rPr>
            </w:pPr>
          </w:p>
        </w:tc>
      </w:tr>
      <w:tr w:rsidR="00D03609" w:rsidRPr="00A42BCC" w14:paraId="407CA3C0" w14:textId="77777777" w:rsidTr="000A71EB">
        <w:tc>
          <w:tcPr>
            <w:tcW w:w="588" w:type="dxa"/>
            <w:vAlign w:val="center"/>
          </w:tcPr>
          <w:p w14:paraId="49A31367" w14:textId="59BB945B" w:rsidR="00D03609" w:rsidRPr="00A42BCC" w:rsidRDefault="00A02C35" w:rsidP="0007727D">
            <w:pPr>
              <w:jc w:val="center"/>
              <w:rPr>
                <w:rFonts w:asciiTheme="minorHAnsi" w:hAnsiTheme="minorHAnsi"/>
                <w:sz w:val="18"/>
                <w:szCs w:val="18"/>
              </w:rPr>
            </w:pPr>
            <w:r>
              <w:rPr>
                <w:rFonts w:asciiTheme="minorHAnsi" w:hAnsiTheme="minorHAnsi"/>
                <w:sz w:val="18"/>
                <w:szCs w:val="18"/>
              </w:rPr>
              <w:t>03</w:t>
            </w:r>
          </w:p>
        </w:tc>
        <w:tc>
          <w:tcPr>
            <w:tcW w:w="5098" w:type="dxa"/>
          </w:tcPr>
          <w:p w14:paraId="102C2492" w14:textId="7C78AE55" w:rsidR="00D03609" w:rsidRPr="00A42BCC" w:rsidRDefault="00D03609" w:rsidP="0007727D">
            <w:pPr>
              <w:rPr>
                <w:rFonts w:asciiTheme="minorHAnsi" w:hAnsiTheme="minorHAnsi"/>
                <w:sz w:val="18"/>
                <w:szCs w:val="18"/>
              </w:rPr>
            </w:pPr>
            <w:r w:rsidRPr="00A42BCC">
              <w:rPr>
                <w:rFonts w:asciiTheme="minorHAnsi" w:hAnsiTheme="minorHAnsi"/>
                <w:sz w:val="18"/>
                <w:szCs w:val="18"/>
              </w:rPr>
              <w:t>Indoor temperature during test (</w:t>
            </w:r>
            <w:r w:rsidR="00697D02">
              <w:rPr>
                <w:rFonts w:asciiTheme="minorHAnsi" w:hAnsiTheme="minorHAnsi"/>
                <w:sz w:val="18"/>
                <w:szCs w:val="18"/>
              </w:rPr>
              <w:t>degrees Fahrenheit (</w:t>
            </w:r>
            <w:r>
              <w:rPr>
                <w:rFonts w:asciiTheme="minorHAnsi" w:hAnsiTheme="minorHAnsi"/>
                <w:sz w:val="18"/>
                <w:szCs w:val="18"/>
              </w:rPr>
              <w:t>°</w:t>
            </w:r>
            <w:r w:rsidRPr="00A42BCC">
              <w:rPr>
                <w:rFonts w:asciiTheme="minorHAnsi" w:hAnsiTheme="minorHAnsi"/>
                <w:sz w:val="18"/>
                <w:szCs w:val="18"/>
              </w:rPr>
              <w:t>F</w:t>
            </w:r>
            <w:r w:rsidR="00697D02">
              <w:rPr>
                <w:rFonts w:asciiTheme="minorHAnsi" w:hAnsiTheme="minorHAnsi"/>
                <w:sz w:val="18"/>
                <w:szCs w:val="18"/>
              </w:rPr>
              <w:t>)</w:t>
            </w:r>
            <w:r w:rsidRPr="00A42BCC">
              <w:rPr>
                <w:rFonts w:asciiTheme="minorHAnsi" w:hAnsiTheme="minorHAnsi"/>
                <w:sz w:val="18"/>
                <w:szCs w:val="18"/>
              </w:rPr>
              <w:t>)</w:t>
            </w:r>
          </w:p>
        </w:tc>
        <w:tc>
          <w:tcPr>
            <w:tcW w:w="5104" w:type="dxa"/>
          </w:tcPr>
          <w:p w14:paraId="0883B9D4" w14:textId="115AD84F" w:rsidR="00D03609" w:rsidRPr="00A42BCC" w:rsidRDefault="00D03609" w:rsidP="0007727D">
            <w:pPr>
              <w:tabs>
                <w:tab w:val="left" w:pos="2189"/>
              </w:tabs>
              <w:rPr>
                <w:rFonts w:asciiTheme="minorHAnsi" w:hAnsiTheme="minorHAnsi"/>
                <w:sz w:val="18"/>
                <w:szCs w:val="18"/>
              </w:rPr>
            </w:pPr>
          </w:p>
        </w:tc>
      </w:tr>
      <w:tr w:rsidR="00D03609" w:rsidRPr="00A42BCC" w14:paraId="50FE46BF" w14:textId="77777777" w:rsidTr="000A71EB">
        <w:tc>
          <w:tcPr>
            <w:tcW w:w="588" w:type="dxa"/>
            <w:vAlign w:val="center"/>
          </w:tcPr>
          <w:p w14:paraId="08A2DD43" w14:textId="4305D815" w:rsidR="00D03609" w:rsidRPr="00A42BCC" w:rsidRDefault="00A02C35" w:rsidP="0007727D">
            <w:pPr>
              <w:jc w:val="center"/>
              <w:rPr>
                <w:rFonts w:asciiTheme="minorHAnsi" w:hAnsiTheme="minorHAnsi"/>
                <w:sz w:val="18"/>
                <w:szCs w:val="18"/>
              </w:rPr>
            </w:pPr>
            <w:r>
              <w:rPr>
                <w:rFonts w:asciiTheme="minorHAnsi" w:hAnsiTheme="minorHAnsi"/>
                <w:sz w:val="18"/>
                <w:szCs w:val="18"/>
              </w:rPr>
              <w:t>04</w:t>
            </w:r>
          </w:p>
        </w:tc>
        <w:tc>
          <w:tcPr>
            <w:tcW w:w="5098" w:type="dxa"/>
          </w:tcPr>
          <w:p w14:paraId="6B0F0504" w14:textId="25F8439A" w:rsidR="00D03609" w:rsidRPr="00A42BCC" w:rsidRDefault="00D03609" w:rsidP="0007727D">
            <w:pPr>
              <w:rPr>
                <w:rFonts w:asciiTheme="minorHAnsi" w:hAnsiTheme="minorHAnsi"/>
                <w:sz w:val="18"/>
                <w:szCs w:val="18"/>
              </w:rPr>
            </w:pPr>
            <w:r w:rsidRPr="00A42BCC">
              <w:rPr>
                <w:rFonts w:asciiTheme="minorHAnsi" w:hAnsiTheme="minorHAnsi"/>
                <w:sz w:val="18"/>
                <w:szCs w:val="18"/>
              </w:rPr>
              <w:t>Outdoor temperature during test (</w:t>
            </w:r>
            <w:r w:rsidR="00697D02">
              <w:rPr>
                <w:rFonts w:asciiTheme="minorHAnsi" w:hAnsiTheme="minorHAnsi"/>
                <w:sz w:val="18"/>
                <w:szCs w:val="18"/>
              </w:rPr>
              <w:t>degrees Fahrenheit (</w:t>
            </w:r>
            <w:r>
              <w:rPr>
                <w:rFonts w:asciiTheme="minorHAnsi" w:hAnsiTheme="minorHAnsi"/>
                <w:sz w:val="18"/>
                <w:szCs w:val="18"/>
              </w:rPr>
              <w:t>°</w:t>
            </w:r>
            <w:r w:rsidRPr="00A42BCC">
              <w:rPr>
                <w:rFonts w:asciiTheme="minorHAnsi" w:hAnsiTheme="minorHAnsi"/>
                <w:sz w:val="18"/>
                <w:szCs w:val="18"/>
              </w:rPr>
              <w:t>F</w:t>
            </w:r>
            <w:r w:rsidR="00697D02">
              <w:rPr>
                <w:rFonts w:asciiTheme="minorHAnsi" w:hAnsiTheme="minorHAnsi"/>
                <w:sz w:val="18"/>
                <w:szCs w:val="18"/>
              </w:rPr>
              <w:t>)</w:t>
            </w:r>
            <w:r w:rsidRPr="00A42BCC">
              <w:rPr>
                <w:rFonts w:asciiTheme="minorHAnsi" w:hAnsiTheme="minorHAnsi"/>
                <w:sz w:val="18"/>
                <w:szCs w:val="18"/>
              </w:rPr>
              <w:t>)</w:t>
            </w:r>
          </w:p>
        </w:tc>
        <w:tc>
          <w:tcPr>
            <w:tcW w:w="5104" w:type="dxa"/>
          </w:tcPr>
          <w:p w14:paraId="3A4054B4" w14:textId="6A51DCE6" w:rsidR="00D03609" w:rsidRPr="00A42BCC" w:rsidRDefault="00D03609" w:rsidP="0007727D">
            <w:pPr>
              <w:rPr>
                <w:rFonts w:asciiTheme="minorHAnsi" w:hAnsiTheme="minorHAnsi"/>
                <w:sz w:val="18"/>
                <w:szCs w:val="18"/>
              </w:rPr>
            </w:pPr>
          </w:p>
        </w:tc>
      </w:tr>
      <w:tr w:rsidR="00D03609" w:rsidRPr="00A42BCC" w14:paraId="6FB92DAF" w14:textId="77777777" w:rsidTr="000A71EB">
        <w:tc>
          <w:tcPr>
            <w:tcW w:w="588" w:type="dxa"/>
            <w:vAlign w:val="center"/>
          </w:tcPr>
          <w:p w14:paraId="45ECE08F" w14:textId="68CE3D24" w:rsidR="00D03609" w:rsidRPr="00A42BCC" w:rsidRDefault="00A02C35" w:rsidP="0007727D">
            <w:pPr>
              <w:jc w:val="center"/>
              <w:rPr>
                <w:rFonts w:asciiTheme="minorHAnsi" w:hAnsiTheme="minorHAnsi"/>
                <w:sz w:val="18"/>
                <w:szCs w:val="18"/>
              </w:rPr>
            </w:pPr>
            <w:r>
              <w:rPr>
                <w:rFonts w:asciiTheme="minorHAnsi" w:hAnsiTheme="minorHAnsi"/>
                <w:sz w:val="18"/>
                <w:szCs w:val="18"/>
              </w:rPr>
              <w:t>05</w:t>
            </w:r>
          </w:p>
        </w:tc>
        <w:tc>
          <w:tcPr>
            <w:tcW w:w="5098" w:type="dxa"/>
          </w:tcPr>
          <w:p w14:paraId="2B6F9941"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73571B24" w14:textId="12FDAF96" w:rsidR="00D03609" w:rsidRPr="00A42BCC" w:rsidRDefault="00D03609" w:rsidP="0007727D">
            <w:pPr>
              <w:rPr>
                <w:rFonts w:asciiTheme="minorHAnsi" w:hAnsiTheme="minorHAnsi"/>
                <w:sz w:val="18"/>
                <w:szCs w:val="18"/>
              </w:rPr>
            </w:pPr>
          </w:p>
        </w:tc>
      </w:tr>
      <w:tr w:rsidR="00D03609" w:rsidRPr="00A42BCC" w14:paraId="71D9A719" w14:textId="77777777" w:rsidTr="000A71EB">
        <w:tc>
          <w:tcPr>
            <w:tcW w:w="588" w:type="dxa"/>
            <w:vAlign w:val="center"/>
          </w:tcPr>
          <w:p w14:paraId="2E1A8B49" w14:textId="3A4B4262" w:rsidR="00D03609" w:rsidRPr="00A42BCC" w:rsidRDefault="00A02C35" w:rsidP="0007727D">
            <w:pPr>
              <w:jc w:val="center"/>
              <w:rPr>
                <w:rFonts w:asciiTheme="minorHAnsi" w:hAnsiTheme="minorHAnsi"/>
                <w:sz w:val="18"/>
                <w:szCs w:val="18"/>
              </w:rPr>
            </w:pPr>
            <w:r>
              <w:rPr>
                <w:rFonts w:asciiTheme="minorHAnsi" w:hAnsiTheme="minorHAnsi"/>
                <w:sz w:val="18"/>
                <w:szCs w:val="18"/>
              </w:rPr>
              <w:t>06</w:t>
            </w:r>
          </w:p>
        </w:tc>
        <w:tc>
          <w:tcPr>
            <w:tcW w:w="5098" w:type="dxa"/>
          </w:tcPr>
          <w:p w14:paraId="4B5E3AF9" w14:textId="6E143338" w:rsidR="00D03609" w:rsidRPr="00A42BCC" w:rsidDel="00752910" w:rsidRDefault="00D03609" w:rsidP="0007727D">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w:t>
            </w:r>
            <w:r w:rsidR="00697D02">
              <w:rPr>
                <w:rFonts w:asciiTheme="minorHAnsi" w:hAnsiTheme="minorHAnsi"/>
                <w:sz w:val="18"/>
                <w:szCs w:val="18"/>
              </w:rPr>
              <w:t>feet (</w:t>
            </w:r>
            <w:r w:rsidRPr="00A42BCC">
              <w:rPr>
                <w:rFonts w:asciiTheme="minorHAnsi" w:hAnsiTheme="minorHAnsi"/>
                <w:sz w:val="18"/>
                <w:szCs w:val="18"/>
              </w:rPr>
              <w:t>ft</w:t>
            </w:r>
            <w:r w:rsidR="00697D02">
              <w:rPr>
                <w:rFonts w:asciiTheme="minorHAnsi" w:hAnsiTheme="minorHAnsi"/>
                <w:sz w:val="18"/>
                <w:szCs w:val="18"/>
              </w:rPr>
              <w:t>)</w:t>
            </w:r>
            <w:r w:rsidRPr="00A42BCC">
              <w:rPr>
                <w:rFonts w:asciiTheme="minorHAnsi" w:hAnsiTheme="minorHAnsi"/>
                <w:sz w:val="18"/>
                <w:szCs w:val="18"/>
              </w:rPr>
              <w:t>)</w:t>
            </w:r>
          </w:p>
        </w:tc>
        <w:tc>
          <w:tcPr>
            <w:tcW w:w="5104" w:type="dxa"/>
          </w:tcPr>
          <w:p w14:paraId="790938EC" w14:textId="7097E1C7" w:rsidR="00D03609" w:rsidRPr="00A42BCC" w:rsidDel="00752910" w:rsidRDefault="00D03609" w:rsidP="0007727D">
            <w:pPr>
              <w:rPr>
                <w:rFonts w:asciiTheme="minorHAnsi" w:hAnsiTheme="minorHAnsi"/>
                <w:sz w:val="18"/>
                <w:szCs w:val="18"/>
              </w:rPr>
            </w:pPr>
          </w:p>
        </w:tc>
      </w:tr>
      <w:tr w:rsidR="00D03609" w:rsidRPr="00A42BCC" w14:paraId="33AA5810" w14:textId="77777777" w:rsidTr="000A71EB">
        <w:tc>
          <w:tcPr>
            <w:tcW w:w="588" w:type="dxa"/>
            <w:vAlign w:val="center"/>
          </w:tcPr>
          <w:p w14:paraId="044E5683" w14:textId="292B9573" w:rsidR="00D03609" w:rsidRPr="00A42BCC" w:rsidDel="0053362D" w:rsidRDefault="00462706" w:rsidP="0007727D">
            <w:pPr>
              <w:jc w:val="center"/>
              <w:rPr>
                <w:rFonts w:asciiTheme="minorHAnsi" w:hAnsiTheme="minorHAnsi"/>
                <w:sz w:val="18"/>
                <w:szCs w:val="18"/>
              </w:rPr>
            </w:pPr>
            <w:r>
              <w:rPr>
                <w:rFonts w:asciiTheme="minorHAnsi" w:hAnsiTheme="minorHAnsi"/>
                <w:sz w:val="18"/>
                <w:szCs w:val="18"/>
              </w:rPr>
              <w:t>07</w:t>
            </w:r>
          </w:p>
        </w:tc>
        <w:tc>
          <w:tcPr>
            <w:tcW w:w="5098" w:type="dxa"/>
          </w:tcPr>
          <w:p w14:paraId="4C598C52"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2269107D" w14:textId="2A6A0C4A" w:rsidR="00D03609" w:rsidRPr="00A42BCC" w:rsidRDefault="00D03609" w:rsidP="0007727D">
            <w:pPr>
              <w:rPr>
                <w:rFonts w:asciiTheme="minorHAnsi" w:hAnsiTheme="minorHAnsi"/>
                <w:sz w:val="18"/>
                <w:szCs w:val="18"/>
              </w:rPr>
            </w:pPr>
          </w:p>
        </w:tc>
      </w:tr>
      <w:tr w:rsidR="00D03609" w:rsidRPr="00A42BCC" w14:paraId="25B6D050" w14:textId="77777777" w:rsidTr="000A71EB">
        <w:tc>
          <w:tcPr>
            <w:tcW w:w="588" w:type="dxa"/>
            <w:vAlign w:val="center"/>
          </w:tcPr>
          <w:p w14:paraId="290130AF" w14:textId="0811344C" w:rsidR="00D03609" w:rsidDel="00820D66" w:rsidRDefault="00462706" w:rsidP="0007727D">
            <w:pPr>
              <w:jc w:val="center"/>
              <w:rPr>
                <w:rFonts w:asciiTheme="minorHAnsi" w:hAnsiTheme="minorHAnsi"/>
                <w:sz w:val="18"/>
                <w:szCs w:val="18"/>
              </w:rPr>
            </w:pPr>
            <w:r>
              <w:rPr>
                <w:rFonts w:asciiTheme="minorHAnsi" w:hAnsiTheme="minorHAnsi"/>
                <w:sz w:val="18"/>
                <w:szCs w:val="18"/>
              </w:rPr>
              <w:t>08</w:t>
            </w:r>
          </w:p>
        </w:tc>
        <w:tc>
          <w:tcPr>
            <w:tcW w:w="5098" w:type="dxa"/>
            <w:vAlign w:val="center"/>
          </w:tcPr>
          <w:p w14:paraId="2DB57F5E" w14:textId="77777777" w:rsidR="00D03609" w:rsidRPr="00A42BCC" w:rsidRDefault="00D03609" w:rsidP="0007727D">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1FA8B1B9" w14:textId="503FF250" w:rsidR="00D03609" w:rsidRPr="00A42BCC" w:rsidRDefault="00D03609" w:rsidP="0007727D">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0A71EB">
        <w:tc>
          <w:tcPr>
            <w:tcW w:w="10795" w:type="dxa"/>
            <w:gridSpan w:val="10"/>
          </w:tcPr>
          <w:p w14:paraId="236613D7"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0A71EB">
        <w:tc>
          <w:tcPr>
            <w:tcW w:w="590" w:type="dxa"/>
            <w:vAlign w:val="center"/>
          </w:tcPr>
          <w:p w14:paraId="7D8D413D"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6D70FCFB" w:rsidR="00D03609" w:rsidRPr="00A42BCC" w:rsidRDefault="00D03609">
            <w:pPr>
              <w:keepNext/>
              <w:rPr>
                <w:rFonts w:asciiTheme="minorHAnsi" w:hAnsiTheme="minorHAnsi"/>
                <w:sz w:val="18"/>
                <w:szCs w:val="18"/>
              </w:rPr>
            </w:pPr>
          </w:p>
        </w:tc>
      </w:tr>
      <w:tr w:rsidR="00D03609" w:rsidRPr="00A42BCC" w14:paraId="6F43FA61" w14:textId="77777777" w:rsidTr="000A71EB">
        <w:tc>
          <w:tcPr>
            <w:tcW w:w="2203" w:type="dxa"/>
            <w:gridSpan w:val="2"/>
            <w:vAlign w:val="center"/>
          </w:tcPr>
          <w:p w14:paraId="78B5D52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0A71EB">
        <w:tc>
          <w:tcPr>
            <w:tcW w:w="2203" w:type="dxa"/>
            <w:gridSpan w:val="2"/>
            <w:vAlign w:val="bottom"/>
          </w:tcPr>
          <w:p w14:paraId="1DE940D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0A71EB">
        <w:tc>
          <w:tcPr>
            <w:tcW w:w="2203" w:type="dxa"/>
            <w:gridSpan w:val="2"/>
            <w:vAlign w:val="center"/>
          </w:tcPr>
          <w:p w14:paraId="11D74F87" w14:textId="69FAAA38"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07727D">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07727D">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07727D">
            <w:pPr>
              <w:keepNext/>
              <w:jc w:val="center"/>
              <w:rPr>
                <w:rFonts w:asciiTheme="minorHAnsi" w:hAnsiTheme="minorHAnsi"/>
                <w:sz w:val="18"/>
                <w:szCs w:val="18"/>
              </w:rPr>
            </w:pPr>
          </w:p>
        </w:tc>
      </w:tr>
      <w:tr w:rsidR="00D03609" w:rsidRPr="00A42BCC" w14:paraId="18C2BF56" w14:textId="77777777" w:rsidTr="000A71EB">
        <w:tc>
          <w:tcPr>
            <w:tcW w:w="2203" w:type="dxa"/>
            <w:gridSpan w:val="2"/>
            <w:tcBorders>
              <w:bottom w:val="single" w:sz="12" w:space="0" w:color="000000"/>
            </w:tcBorders>
            <w:vAlign w:val="center"/>
          </w:tcPr>
          <w:p w14:paraId="3B06CEFA"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07727D">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07727D">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07727D">
            <w:pPr>
              <w:keepNext/>
              <w:jc w:val="center"/>
              <w:rPr>
                <w:rFonts w:asciiTheme="minorHAnsi" w:hAnsiTheme="minorHAnsi"/>
                <w:sz w:val="18"/>
                <w:szCs w:val="18"/>
              </w:rPr>
            </w:pPr>
          </w:p>
        </w:tc>
      </w:tr>
      <w:tr w:rsidR="00D03609" w:rsidRPr="00A42BCC" w14:paraId="307A728E" w14:textId="77777777" w:rsidTr="000A71EB">
        <w:tc>
          <w:tcPr>
            <w:tcW w:w="590" w:type="dxa"/>
            <w:tcBorders>
              <w:top w:val="single" w:sz="12" w:space="0" w:color="000000"/>
            </w:tcBorders>
            <w:vAlign w:val="center"/>
          </w:tcPr>
          <w:p w14:paraId="02331705"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36AE67FC" w:rsidR="00D03609" w:rsidRPr="00A42BCC" w:rsidRDefault="00D03609">
            <w:pPr>
              <w:keepNext/>
              <w:rPr>
                <w:rFonts w:asciiTheme="minorHAnsi" w:hAnsiTheme="minorHAnsi"/>
                <w:sz w:val="18"/>
                <w:szCs w:val="18"/>
              </w:rPr>
            </w:pPr>
          </w:p>
        </w:tc>
      </w:tr>
      <w:tr w:rsidR="00D03609" w:rsidRPr="00A42BCC" w14:paraId="3CB08B47" w14:textId="77777777" w:rsidTr="000A71EB">
        <w:tc>
          <w:tcPr>
            <w:tcW w:w="2765" w:type="dxa"/>
            <w:gridSpan w:val="3"/>
            <w:vAlign w:val="center"/>
          </w:tcPr>
          <w:p w14:paraId="64897F5C"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0A71EB">
        <w:tc>
          <w:tcPr>
            <w:tcW w:w="2765" w:type="dxa"/>
            <w:gridSpan w:val="3"/>
            <w:vAlign w:val="center"/>
          </w:tcPr>
          <w:p w14:paraId="5BDC00F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0A71EB">
        <w:tc>
          <w:tcPr>
            <w:tcW w:w="2765" w:type="dxa"/>
            <w:gridSpan w:val="3"/>
            <w:vAlign w:val="center"/>
          </w:tcPr>
          <w:p w14:paraId="34D30E8F" w14:textId="66CB602A" w:rsidR="00D03609" w:rsidRPr="00A42BCC" w:rsidRDefault="00D03609" w:rsidP="0007727D">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07727D">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07727D">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07727D">
            <w:pPr>
              <w:keepNext/>
              <w:jc w:val="center"/>
              <w:rPr>
                <w:rFonts w:asciiTheme="minorHAnsi" w:hAnsiTheme="minorHAnsi"/>
                <w:sz w:val="18"/>
                <w:szCs w:val="18"/>
              </w:rPr>
            </w:pPr>
          </w:p>
        </w:tc>
      </w:tr>
      <w:tr w:rsidR="00D03609" w:rsidRPr="00A42BCC" w14:paraId="4AC2C14F" w14:textId="77777777" w:rsidTr="000A71EB">
        <w:tc>
          <w:tcPr>
            <w:tcW w:w="2765" w:type="dxa"/>
            <w:gridSpan w:val="3"/>
            <w:vAlign w:val="center"/>
          </w:tcPr>
          <w:p w14:paraId="5D2015EA" w14:textId="77777777" w:rsidR="00D03609" w:rsidRPr="00A42BCC" w:rsidRDefault="00D03609" w:rsidP="0007727D">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07727D">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07727D">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07727D">
            <w:pPr>
              <w:jc w:val="center"/>
              <w:rPr>
                <w:rFonts w:asciiTheme="minorHAnsi" w:hAnsiTheme="minorHAnsi"/>
                <w:sz w:val="18"/>
                <w:szCs w:val="18"/>
              </w:rPr>
            </w:pPr>
          </w:p>
        </w:tc>
      </w:tr>
    </w:tbl>
    <w:p w14:paraId="2C7ECEBD" w14:textId="00E155EB" w:rsidR="00D03609" w:rsidRDefault="00D03609" w:rsidP="00D03609">
      <w:pPr>
        <w:rPr>
          <w:rFonts w:asciiTheme="minorHAnsi" w:hAnsiTheme="minorHAnsi"/>
          <w:sz w:val="18"/>
          <w:szCs w:val="18"/>
        </w:rPr>
      </w:pPr>
    </w:p>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0A71EB">
        <w:tc>
          <w:tcPr>
            <w:tcW w:w="10795" w:type="dxa"/>
          </w:tcPr>
          <w:p w14:paraId="537F6E7A" w14:textId="77777777" w:rsidR="00D03609" w:rsidRPr="005A593D" w:rsidRDefault="00D03609" w:rsidP="0007727D">
            <w:pPr>
              <w:rPr>
                <w:rFonts w:asciiTheme="minorHAnsi" w:hAnsiTheme="minorHAnsi"/>
                <w:b/>
                <w:szCs w:val="18"/>
              </w:rPr>
            </w:pPr>
            <w:r w:rsidRPr="005A593D">
              <w:rPr>
                <w:rFonts w:asciiTheme="minorHAnsi" w:hAnsiTheme="minorHAnsi"/>
                <w:b/>
                <w:szCs w:val="18"/>
              </w:rPr>
              <w:t xml:space="preserve">ENV20a - Single Point Air Tightness Test </w:t>
            </w:r>
            <w:proofErr w:type="gramStart"/>
            <w:r w:rsidRPr="005A593D">
              <w:rPr>
                <w:rFonts w:asciiTheme="minorHAnsi" w:hAnsiTheme="minorHAnsi"/>
                <w:b/>
                <w:szCs w:val="18"/>
              </w:rPr>
              <w:t>With</w:t>
            </w:r>
            <w:proofErr w:type="gramEnd"/>
            <w:r w:rsidRPr="005A593D">
              <w:rPr>
                <w:rFonts w:asciiTheme="minorHAnsi" w:hAnsiTheme="minorHAnsi"/>
                <w:b/>
                <w:szCs w:val="18"/>
              </w:rPr>
              <w:t xml:space="preserve"> Manual Meter</w:t>
            </w:r>
            <w:r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70"/>
        <w:gridCol w:w="5637"/>
      </w:tblGrid>
      <w:tr w:rsidR="00D03609" w:rsidRPr="00A42BCC" w14:paraId="31BF6E92" w14:textId="77777777" w:rsidTr="000A71EB">
        <w:tc>
          <w:tcPr>
            <w:tcW w:w="10792" w:type="dxa"/>
            <w:gridSpan w:val="3"/>
          </w:tcPr>
          <w:p w14:paraId="7D333D31" w14:textId="77777777"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D03609" w:rsidRPr="00A42BCC" w14:paraId="27F162F2" w14:textId="77777777" w:rsidTr="000A71EB">
        <w:tc>
          <w:tcPr>
            <w:tcW w:w="585" w:type="dxa"/>
            <w:vAlign w:val="center"/>
          </w:tcPr>
          <w:p w14:paraId="1801B4ED"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70" w:type="dxa"/>
            <w:vAlign w:val="center"/>
          </w:tcPr>
          <w:p w14:paraId="1486B26E"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637" w:type="dxa"/>
            <w:vAlign w:val="center"/>
          </w:tcPr>
          <w:p w14:paraId="0E77E0A2" w14:textId="3C0868F0"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552D32E1" w14:textId="77777777" w:rsidTr="000A71EB">
        <w:tc>
          <w:tcPr>
            <w:tcW w:w="585" w:type="dxa"/>
            <w:vAlign w:val="center"/>
          </w:tcPr>
          <w:p w14:paraId="726DAB5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70" w:type="dxa"/>
            <w:vAlign w:val="center"/>
          </w:tcPr>
          <w:p w14:paraId="74520E4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37" w:type="dxa"/>
            <w:vAlign w:val="center"/>
          </w:tcPr>
          <w:p w14:paraId="267798CA" w14:textId="6B2C76C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C67AF06" w14:textId="77777777" w:rsidTr="000A71EB">
        <w:tc>
          <w:tcPr>
            <w:tcW w:w="585" w:type="dxa"/>
            <w:vAlign w:val="center"/>
          </w:tcPr>
          <w:p w14:paraId="4205D61A"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70" w:type="dxa"/>
            <w:vAlign w:val="center"/>
          </w:tcPr>
          <w:p w14:paraId="74F380A7"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3C9B855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637" w:type="dxa"/>
            <w:vAlign w:val="center"/>
          </w:tcPr>
          <w:p w14:paraId="35586D59" w14:textId="6C4D3A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53AA3D7" w14:textId="77777777" w:rsidTr="000A71EB">
        <w:tc>
          <w:tcPr>
            <w:tcW w:w="585" w:type="dxa"/>
            <w:vAlign w:val="center"/>
          </w:tcPr>
          <w:p w14:paraId="50B23BCA"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570" w:type="dxa"/>
            <w:vAlign w:val="center"/>
          </w:tcPr>
          <w:p w14:paraId="60ACA094"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Pr>
                <w:rFonts w:asciiTheme="minorHAnsi" w:hAnsiTheme="minorHAnsi"/>
                <w:sz w:val="18"/>
                <w:szCs w:val="18"/>
              </w:rPr>
              <w:t>Enclosure</w:t>
            </w:r>
            <w:r w:rsidRPr="00A42BCC">
              <w:rPr>
                <w:rFonts w:asciiTheme="minorHAnsi" w:hAnsiTheme="minorHAnsi"/>
                <w:sz w:val="18"/>
                <w:szCs w:val="18"/>
              </w:rPr>
              <w:t xml:space="preserve"> Pressure Target</w:t>
            </w:r>
            <w:r>
              <w:rPr>
                <w:rFonts w:asciiTheme="minorHAnsi" w:hAnsiTheme="minorHAnsi"/>
                <w:sz w:val="18"/>
                <w:szCs w:val="18"/>
              </w:rPr>
              <w:t xml:space="preserve"> (Pa)</w:t>
            </w:r>
          </w:p>
        </w:tc>
        <w:tc>
          <w:tcPr>
            <w:tcW w:w="5637" w:type="dxa"/>
            <w:vAlign w:val="center"/>
          </w:tcPr>
          <w:p w14:paraId="599932B1" w14:textId="7198255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B7BED3F" w14:textId="77777777" w:rsidTr="000A71EB">
        <w:tc>
          <w:tcPr>
            <w:tcW w:w="585" w:type="dxa"/>
            <w:vAlign w:val="center"/>
          </w:tcPr>
          <w:p w14:paraId="15AC4C65"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70" w:type="dxa"/>
            <w:vAlign w:val="center"/>
          </w:tcPr>
          <w:p w14:paraId="0DFB77A4"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Pr>
                <w:rFonts w:asciiTheme="minorHAnsi" w:hAnsiTheme="minorHAnsi"/>
                <w:sz w:val="18"/>
                <w:szCs w:val="18"/>
              </w:rPr>
              <w:t xml:space="preserve"> Enclosure </w:t>
            </w:r>
            <w:r w:rsidRPr="00A42BCC">
              <w:rPr>
                <w:rFonts w:asciiTheme="minorHAnsi" w:hAnsiTheme="minorHAnsi"/>
                <w:sz w:val="18"/>
                <w:szCs w:val="18"/>
              </w:rPr>
              <w:t>Pressure Measured</w:t>
            </w:r>
            <w:r>
              <w:rPr>
                <w:rFonts w:asciiTheme="minorHAnsi" w:hAnsiTheme="minorHAnsi"/>
                <w:sz w:val="18"/>
                <w:szCs w:val="18"/>
              </w:rPr>
              <w:t xml:space="preserve"> (Pa)</w:t>
            </w:r>
          </w:p>
          <w:p w14:paraId="032983DB" w14:textId="17100115"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(Pressurization is positive; Depressurization is negative)</w:t>
            </w:r>
          </w:p>
        </w:tc>
        <w:tc>
          <w:tcPr>
            <w:tcW w:w="5637" w:type="dxa"/>
            <w:vAlign w:val="center"/>
          </w:tcPr>
          <w:p w14:paraId="6AB421A7" w14:textId="5580652E"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7BAFC722" w14:textId="77777777" w:rsidTr="000A71EB">
        <w:tc>
          <w:tcPr>
            <w:tcW w:w="585" w:type="dxa"/>
            <w:vAlign w:val="center"/>
          </w:tcPr>
          <w:p w14:paraId="7C4951BD"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70" w:type="dxa"/>
            <w:vAlign w:val="center"/>
          </w:tcPr>
          <w:p w14:paraId="23D1C748"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Difference (Pa)</w:t>
            </w:r>
          </w:p>
          <w:p w14:paraId="41D6E64E"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C4E0D4F" w14:textId="5C064251"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(Pressurization is positive; Depressurization is negative)</w:t>
            </w:r>
          </w:p>
        </w:tc>
        <w:tc>
          <w:tcPr>
            <w:tcW w:w="5637" w:type="dxa"/>
            <w:vAlign w:val="center"/>
          </w:tcPr>
          <w:p w14:paraId="09617AC7" w14:textId="47E97EFC"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E58F5C3" w14:textId="77777777" w:rsidTr="000A71EB">
        <w:tc>
          <w:tcPr>
            <w:tcW w:w="585" w:type="dxa"/>
            <w:vAlign w:val="center"/>
          </w:tcPr>
          <w:p w14:paraId="21774EF3"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570" w:type="dxa"/>
            <w:vAlign w:val="center"/>
          </w:tcPr>
          <w:p w14:paraId="791C93D2"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637" w:type="dxa"/>
            <w:vAlign w:val="center"/>
          </w:tcPr>
          <w:p w14:paraId="585FCD6F" w14:textId="44821DA2"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3D6BEAB8" w14:textId="77777777" w:rsidTr="000A71EB">
        <w:tc>
          <w:tcPr>
            <w:tcW w:w="585" w:type="dxa"/>
            <w:vAlign w:val="center"/>
          </w:tcPr>
          <w:p w14:paraId="65D91CE5"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570" w:type="dxa"/>
            <w:vAlign w:val="center"/>
          </w:tcPr>
          <w:p w14:paraId="55365C2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Pr="00A42BCC">
              <w:rPr>
                <w:rFonts w:asciiTheme="minorHAnsi" w:hAnsiTheme="minorHAnsi"/>
                <w:sz w:val="18"/>
                <w:szCs w:val="18"/>
              </w:rPr>
              <w:t xml:space="preserve">Nominal Fan </w:t>
            </w:r>
            <w:r>
              <w:rPr>
                <w:rFonts w:asciiTheme="minorHAnsi" w:hAnsiTheme="minorHAnsi"/>
                <w:sz w:val="18"/>
                <w:szCs w:val="18"/>
              </w:rPr>
              <w:t>F</w:t>
            </w:r>
            <w:r w:rsidRPr="00A42BCC">
              <w:rPr>
                <w:rFonts w:asciiTheme="minorHAnsi" w:hAnsiTheme="minorHAnsi"/>
                <w:sz w:val="18"/>
                <w:szCs w:val="18"/>
              </w:rPr>
              <w:t xml:space="preserve">low at </w:t>
            </w:r>
            <w:r>
              <w:rPr>
                <w:rFonts w:asciiTheme="minorHAnsi" w:hAnsiTheme="minorHAnsi"/>
                <w:sz w:val="18"/>
                <w:szCs w:val="18"/>
              </w:rPr>
              <w:t>A</w:t>
            </w:r>
            <w:r w:rsidRPr="00A42BCC">
              <w:rPr>
                <w:rFonts w:asciiTheme="minorHAnsi" w:hAnsiTheme="minorHAnsi"/>
                <w:sz w:val="18"/>
                <w:szCs w:val="18"/>
              </w:rPr>
              <w:t xml:space="preserve">bove </w:t>
            </w:r>
            <w:r>
              <w:rPr>
                <w:rFonts w:asciiTheme="minorHAnsi" w:hAnsiTheme="minorHAnsi"/>
                <w:sz w:val="18"/>
                <w:szCs w:val="18"/>
              </w:rPr>
              <w:t>F</w:t>
            </w:r>
            <w:r w:rsidRPr="00A42BCC">
              <w:rPr>
                <w:rFonts w:asciiTheme="minorHAnsi" w:hAnsiTheme="minorHAnsi"/>
                <w:sz w:val="18"/>
                <w:szCs w:val="18"/>
              </w:rPr>
              <w:t xml:space="preserve">an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(cfm) at the Induced Enclosure Pressure Difference (in C06 above)</w:t>
            </w:r>
          </w:p>
        </w:tc>
        <w:tc>
          <w:tcPr>
            <w:tcW w:w="5637" w:type="dxa"/>
            <w:vAlign w:val="center"/>
          </w:tcPr>
          <w:p w14:paraId="217916C9" w14:textId="0692449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D85F279" w14:textId="77777777" w:rsidTr="000A71EB">
        <w:tc>
          <w:tcPr>
            <w:tcW w:w="585" w:type="dxa"/>
            <w:vAlign w:val="center"/>
          </w:tcPr>
          <w:p w14:paraId="70187C8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570" w:type="dxa"/>
            <w:vAlign w:val="center"/>
          </w:tcPr>
          <w:p w14:paraId="766EC951"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Pr="00A42BCC">
              <w:rPr>
                <w:rFonts w:asciiTheme="minorHAnsi" w:hAnsiTheme="minorHAnsi"/>
                <w:sz w:val="18"/>
                <w:szCs w:val="18"/>
              </w:rPr>
              <w:t>Nominal CFM50</w:t>
            </w:r>
          </w:p>
        </w:tc>
        <w:tc>
          <w:tcPr>
            <w:tcW w:w="5637" w:type="dxa"/>
            <w:vAlign w:val="center"/>
          </w:tcPr>
          <w:p w14:paraId="132E2D20" w14:textId="38E7CC58"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6B40198" w14:textId="77777777" w:rsidR="00D03609" w:rsidRPr="00A42BCC" w:rsidRDefault="00D03609" w:rsidP="00D03609">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0A71EB">
        <w:tc>
          <w:tcPr>
            <w:tcW w:w="10794" w:type="dxa"/>
            <w:gridSpan w:val="3"/>
          </w:tcPr>
          <w:p w14:paraId="02AE04F5" w14:textId="77777777"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D03609" w:rsidRPr="00A42BCC" w14:paraId="275FD6E3" w14:textId="77777777" w:rsidTr="000A71EB">
        <w:tc>
          <w:tcPr>
            <w:tcW w:w="585" w:type="dxa"/>
            <w:vAlign w:val="center"/>
          </w:tcPr>
          <w:p w14:paraId="43EB4F53" w14:textId="77777777" w:rsidR="00D03609" w:rsidRPr="00A42BCC" w:rsidDel="00E67F64"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0A71EB">
        <w:tc>
          <w:tcPr>
            <w:tcW w:w="585" w:type="dxa"/>
            <w:vAlign w:val="center"/>
          </w:tcPr>
          <w:p w14:paraId="22C37DBC"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07727D">
        <w:tc>
          <w:tcPr>
            <w:tcW w:w="11018" w:type="dxa"/>
            <w:gridSpan w:val="3"/>
          </w:tcPr>
          <w:p w14:paraId="5B464F63"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07727D">
        <w:tc>
          <w:tcPr>
            <w:tcW w:w="590" w:type="dxa"/>
            <w:vAlign w:val="center"/>
          </w:tcPr>
          <w:p w14:paraId="153C792E"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6"/>
        <w:gridCol w:w="10197"/>
      </w:tblGrid>
      <w:tr w:rsidR="00D03609" w:rsidRPr="00A42BCC" w14:paraId="6CD0C7E3" w14:textId="77777777" w:rsidTr="000A71EB">
        <w:trPr>
          <w:trHeight w:val="42"/>
        </w:trPr>
        <w:tc>
          <w:tcPr>
            <w:tcW w:w="10804" w:type="dxa"/>
            <w:gridSpan w:val="2"/>
          </w:tcPr>
          <w:p w14:paraId="6A6982EE" w14:textId="77777777"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F. Compliance Statement</w:t>
            </w:r>
          </w:p>
        </w:tc>
      </w:tr>
      <w:tr w:rsidR="00D03609" w:rsidRPr="00A42BCC" w14:paraId="045D8521" w14:textId="77777777" w:rsidTr="000A71EB">
        <w:trPr>
          <w:trHeight w:val="355"/>
        </w:trPr>
        <w:tc>
          <w:tcPr>
            <w:tcW w:w="606" w:type="dxa"/>
            <w:vAlign w:val="center"/>
          </w:tcPr>
          <w:p w14:paraId="20915118"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98" w:type="dxa"/>
            <w:vAlign w:val="center"/>
          </w:tcPr>
          <w:p w14:paraId="3BE96892" w14:textId="2F2773F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3FFD541" w14:textId="77777777" w:rsidR="00D03609" w:rsidRPr="00A42BCC" w:rsidRDefault="00D03609" w:rsidP="00D03609">
      <w:pPr>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9"/>
        <w:gridCol w:w="3749"/>
        <w:gridCol w:w="6642"/>
      </w:tblGrid>
      <w:tr w:rsidR="00737548" w:rsidRPr="00A42BCC" w14:paraId="5E001EE7" w14:textId="77777777" w:rsidTr="00675413">
        <w:trPr>
          <w:trHeight w:val="233"/>
        </w:trPr>
        <w:tc>
          <w:tcPr>
            <w:tcW w:w="10790" w:type="dxa"/>
            <w:gridSpan w:val="3"/>
          </w:tcPr>
          <w:p w14:paraId="5259E702" w14:textId="77777777" w:rsidR="00737548" w:rsidRPr="005A593D" w:rsidRDefault="00737548" w:rsidP="0067541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G. Additional Requirements for Compliance</w:t>
            </w:r>
          </w:p>
        </w:tc>
      </w:tr>
      <w:tr w:rsidR="00737548" w:rsidRPr="00A42BCC" w14:paraId="4B799F86" w14:textId="77777777" w:rsidTr="00675413">
        <w:trPr>
          <w:trHeight w:val="242"/>
        </w:trPr>
        <w:tc>
          <w:tcPr>
            <w:tcW w:w="399" w:type="dxa"/>
            <w:vAlign w:val="center"/>
          </w:tcPr>
          <w:p w14:paraId="45AE6254" w14:textId="77777777" w:rsidR="00737548" w:rsidRPr="00A42BCC" w:rsidRDefault="00737548" w:rsidP="006754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1" w:type="dxa"/>
            <w:gridSpan w:val="2"/>
            <w:vAlign w:val="center"/>
          </w:tcPr>
          <w:p w14:paraId="4DFF0542" w14:textId="772B0666" w:rsidR="00737548" w:rsidRDefault="00737548" w:rsidP="00675413">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w:t>
            </w:r>
            <w:r w:rsidR="00F62ADA">
              <w:rPr>
                <w:rFonts w:asciiTheme="minorHAnsi" w:hAnsiTheme="minorHAnsi"/>
                <w:sz w:val="18"/>
                <w:szCs w:val="18"/>
              </w:rPr>
              <w:t>2019</w:t>
            </w:r>
            <w:r w:rsidR="00F62ADA" w:rsidRPr="00C55ED3">
              <w:rPr>
                <w:rFonts w:asciiTheme="minorHAnsi" w:hAnsiTheme="minorHAnsi"/>
                <w:sz w:val="18"/>
                <w:szCs w:val="18"/>
              </w:rPr>
              <w:t xml:space="preserve"> </w:t>
            </w:r>
            <w:r w:rsidRPr="00C55ED3">
              <w:rPr>
                <w:rFonts w:asciiTheme="minorHAnsi" w:hAnsiTheme="minorHAnsi"/>
                <w:sz w:val="18"/>
                <w:szCs w:val="18"/>
              </w:rPr>
              <w:t>Section 3.2.</w:t>
            </w:r>
          </w:p>
        </w:tc>
      </w:tr>
      <w:tr w:rsidR="00737548" w:rsidRPr="00A42BCC" w14:paraId="44642D1A" w14:textId="77777777" w:rsidTr="00675413">
        <w:trPr>
          <w:trHeight w:val="260"/>
        </w:trPr>
        <w:tc>
          <w:tcPr>
            <w:tcW w:w="399" w:type="dxa"/>
            <w:vAlign w:val="center"/>
          </w:tcPr>
          <w:p w14:paraId="47C3999D" w14:textId="29BB84DC" w:rsidR="00737548" w:rsidRPr="00A42BCC" w:rsidRDefault="00C840A8" w:rsidP="006754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02</w:t>
            </w:r>
          </w:p>
        </w:tc>
        <w:tc>
          <w:tcPr>
            <w:tcW w:w="10391" w:type="dxa"/>
            <w:gridSpan w:val="2"/>
            <w:vAlign w:val="center"/>
          </w:tcPr>
          <w:p w14:paraId="35E8F0A1" w14:textId="74114EB9" w:rsidR="00737548" w:rsidRPr="00C55ED3" w:rsidRDefault="00737548" w:rsidP="00675413">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w:t>
            </w:r>
            <w:r w:rsidR="00F62ADA">
              <w:rPr>
                <w:rFonts w:asciiTheme="minorHAnsi" w:hAnsiTheme="minorHAnsi"/>
                <w:sz w:val="18"/>
                <w:szCs w:val="18"/>
              </w:rPr>
              <w:t>2019</w:t>
            </w:r>
            <w:r w:rsidR="00F62ADA" w:rsidRPr="00C55ED3">
              <w:rPr>
                <w:rFonts w:asciiTheme="minorHAnsi" w:hAnsiTheme="minorHAnsi"/>
                <w:sz w:val="18"/>
                <w:szCs w:val="18"/>
              </w:rPr>
              <w:t xml:space="preserve"> </w:t>
            </w:r>
            <w:r w:rsidRPr="00C55ED3">
              <w:rPr>
                <w:rFonts w:asciiTheme="minorHAnsi" w:hAnsiTheme="minorHAnsi"/>
                <w:sz w:val="18"/>
                <w:szCs w:val="18"/>
              </w:rPr>
              <w:t>Section 3.3</w:t>
            </w:r>
          </w:p>
        </w:tc>
      </w:tr>
      <w:tr w:rsidR="00737548" w:rsidRPr="00A42BCC" w14:paraId="3A7746BE" w14:textId="77777777" w:rsidTr="00675413">
        <w:trPr>
          <w:trHeight w:val="440"/>
        </w:trPr>
        <w:tc>
          <w:tcPr>
            <w:tcW w:w="399" w:type="dxa"/>
            <w:vAlign w:val="center"/>
          </w:tcPr>
          <w:p w14:paraId="52230567" w14:textId="5705FD47" w:rsidR="00737548" w:rsidRPr="00A42BCC" w:rsidRDefault="00C840A8" w:rsidP="006754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10391" w:type="dxa"/>
            <w:gridSpan w:val="2"/>
            <w:vAlign w:val="center"/>
          </w:tcPr>
          <w:p w14:paraId="24931AC9" w14:textId="70C0F1A5" w:rsidR="00737548" w:rsidRPr="00875D94" w:rsidRDefault="00737548" w:rsidP="00675413">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w:t>
            </w:r>
            <w:r w:rsidR="00F62ADA">
              <w:rPr>
                <w:rFonts w:asciiTheme="minorHAnsi" w:hAnsiTheme="minorHAnsi"/>
                <w:sz w:val="18"/>
                <w:szCs w:val="18"/>
              </w:rPr>
              <w:t>2019</w:t>
            </w:r>
            <w:r w:rsidR="00F62ADA" w:rsidRPr="00875D94">
              <w:rPr>
                <w:rFonts w:asciiTheme="minorHAnsi" w:hAnsiTheme="minorHAnsi"/>
                <w:sz w:val="18"/>
                <w:szCs w:val="18"/>
              </w:rPr>
              <w:t xml:space="preserve"> </w:t>
            </w:r>
            <w:r w:rsidRPr="00875D94">
              <w:rPr>
                <w:rFonts w:asciiTheme="minorHAnsi" w:hAnsiTheme="minorHAnsi"/>
                <w:sz w:val="18"/>
                <w:szCs w:val="18"/>
              </w:rPr>
              <w:t>Section 3.4.1</w:t>
            </w:r>
          </w:p>
        </w:tc>
      </w:tr>
      <w:tr w:rsidR="00737548" w:rsidRPr="00A42BCC" w14:paraId="4478AA68" w14:textId="77777777" w:rsidTr="00675413">
        <w:trPr>
          <w:trHeight w:val="520"/>
        </w:trPr>
        <w:tc>
          <w:tcPr>
            <w:tcW w:w="399" w:type="dxa"/>
            <w:vAlign w:val="center"/>
          </w:tcPr>
          <w:p w14:paraId="0CE1C9EF" w14:textId="555ADB66" w:rsidR="00737548" w:rsidRPr="00A42BCC" w:rsidRDefault="00C840A8" w:rsidP="006754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3749" w:type="dxa"/>
            <w:vAlign w:val="center"/>
          </w:tcPr>
          <w:p w14:paraId="4D0C804F" w14:textId="77777777" w:rsidR="00737548" w:rsidRPr="00875D94" w:rsidRDefault="00737548" w:rsidP="00675413">
            <w:pPr>
              <w:shd w:val="clear" w:color="auto" w:fill="FFFFFF"/>
              <w:rPr>
                <w:rFonts w:asciiTheme="minorHAnsi" w:hAnsiTheme="minorHAnsi"/>
                <w:sz w:val="18"/>
                <w:szCs w:val="18"/>
              </w:rPr>
            </w:pPr>
            <w:r w:rsidRPr="00133F35">
              <w:rPr>
                <w:rFonts w:asciiTheme="minorHAnsi" w:hAnsiTheme="minorHAnsi"/>
                <w:sz w:val="18"/>
                <w:szCs w:val="18"/>
              </w:rPr>
              <w:t>Verification Status:</w:t>
            </w:r>
          </w:p>
        </w:tc>
        <w:tc>
          <w:tcPr>
            <w:tcW w:w="6642" w:type="dxa"/>
            <w:vAlign w:val="center"/>
          </w:tcPr>
          <w:p w14:paraId="160187DA" w14:textId="0EFFE895" w:rsidR="00737548" w:rsidRPr="000A71EB" w:rsidRDefault="00737548" w:rsidP="000A71EB">
            <w:pPr>
              <w:pStyle w:val="ListParagraph"/>
              <w:keepNext/>
              <w:numPr>
                <w:ilvl w:val="0"/>
                <w:numId w:val="27"/>
              </w:numPr>
              <w:rPr>
                <w:rFonts w:asciiTheme="minorHAnsi" w:hAnsiTheme="minorHAnsi"/>
                <w:sz w:val="18"/>
                <w:szCs w:val="18"/>
              </w:rPr>
            </w:pPr>
            <w:r w:rsidRPr="000A71EB">
              <w:rPr>
                <w:rFonts w:asciiTheme="minorHAnsi" w:hAnsiTheme="minorHAnsi"/>
                <w:sz w:val="18"/>
                <w:szCs w:val="18"/>
              </w:rPr>
              <w:t>Pass - all applicable requirements are met; or</w:t>
            </w:r>
          </w:p>
          <w:p w14:paraId="53C560AE" w14:textId="5B971274" w:rsidR="00737548" w:rsidRPr="000A71EB" w:rsidRDefault="00737548" w:rsidP="000A71EB">
            <w:pPr>
              <w:pStyle w:val="ListParagraph"/>
              <w:keepNext/>
              <w:numPr>
                <w:ilvl w:val="0"/>
                <w:numId w:val="27"/>
              </w:numPr>
              <w:rPr>
                <w:rFonts w:asciiTheme="minorHAnsi" w:hAnsiTheme="minorHAnsi"/>
                <w:sz w:val="18"/>
                <w:szCs w:val="18"/>
              </w:rPr>
            </w:pPr>
            <w:r w:rsidRPr="000A71EB">
              <w:rPr>
                <w:rFonts w:asciiTheme="minorHAnsi" w:hAnsiTheme="minorHAnsi"/>
                <w:sz w:val="18"/>
                <w:szCs w:val="18"/>
              </w:rPr>
              <w:t>Fail - one or more applicable requirements are not met. Enter reason for failure in corrections notes field below; or</w:t>
            </w:r>
          </w:p>
          <w:p w14:paraId="7F8C4D26" w14:textId="4DD90904" w:rsidR="00737548" w:rsidRPr="00737548" w:rsidRDefault="00737548">
            <w:pPr>
              <w:pStyle w:val="ListParagraph"/>
              <w:numPr>
                <w:ilvl w:val="0"/>
                <w:numId w:val="27"/>
              </w:numPr>
              <w:shd w:val="clear" w:color="auto" w:fill="FFFFFF"/>
              <w:rPr>
                <w:rFonts w:asciiTheme="minorHAnsi" w:hAnsiTheme="minorHAnsi"/>
                <w:sz w:val="18"/>
                <w:szCs w:val="18"/>
              </w:rPr>
            </w:pPr>
            <w:r w:rsidRPr="00737548">
              <w:rPr>
                <w:rFonts w:asciiTheme="minorHAnsi" w:hAnsiTheme="minorHAnsi"/>
                <w:sz w:val="18"/>
                <w:szCs w:val="18"/>
              </w:rPr>
              <w:t>All N/A - This entire table is not applicable</w:t>
            </w:r>
          </w:p>
        </w:tc>
      </w:tr>
      <w:tr w:rsidR="00737548" w:rsidRPr="00A42BCC" w14:paraId="732B4E94" w14:textId="77777777" w:rsidTr="00675413">
        <w:trPr>
          <w:trHeight w:val="455"/>
        </w:trPr>
        <w:tc>
          <w:tcPr>
            <w:tcW w:w="399" w:type="dxa"/>
            <w:vAlign w:val="center"/>
          </w:tcPr>
          <w:p w14:paraId="642E3E82" w14:textId="228BE0EC" w:rsidR="00737548" w:rsidRPr="00A42BCC" w:rsidRDefault="00C840A8" w:rsidP="006754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10391" w:type="dxa"/>
            <w:gridSpan w:val="2"/>
            <w:vAlign w:val="center"/>
          </w:tcPr>
          <w:p w14:paraId="50AC0AE8" w14:textId="659D6F5A" w:rsidR="00737548" w:rsidRPr="00875D94" w:rsidRDefault="00737548" w:rsidP="00675413">
            <w:pPr>
              <w:shd w:val="clear" w:color="auto" w:fill="FFFFFF"/>
              <w:rPr>
                <w:rFonts w:asciiTheme="minorHAnsi" w:hAnsiTheme="minorHAnsi"/>
                <w:sz w:val="18"/>
                <w:szCs w:val="18"/>
              </w:rPr>
            </w:pPr>
            <w:r w:rsidRPr="00133F35">
              <w:rPr>
                <w:rFonts w:asciiTheme="minorHAnsi" w:hAnsiTheme="minorHAnsi"/>
                <w:sz w:val="18"/>
                <w:szCs w:val="18"/>
              </w:rPr>
              <w:t>Correction Notes:</w:t>
            </w:r>
          </w:p>
        </w:tc>
      </w:tr>
      <w:tr w:rsidR="00737548" w:rsidRPr="00A42BCC" w14:paraId="46579D30" w14:textId="77777777" w:rsidTr="00675413">
        <w:trPr>
          <w:trHeight w:val="520"/>
        </w:trPr>
        <w:tc>
          <w:tcPr>
            <w:tcW w:w="10790" w:type="dxa"/>
            <w:gridSpan w:val="3"/>
            <w:vAlign w:val="center"/>
          </w:tcPr>
          <w:p w14:paraId="5F727DF9" w14:textId="53976F95" w:rsidR="00737548" w:rsidRPr="00A42BCC" w:rsidRDefault="00C67C16" w:rsidP="00675413">
            <w:pPr>
              <w:autoSpaceDE w:val="0"/>
              <w:autoSpaceDN w:val="0"/>
              <w:adjustRightInd w:val="0"/>
              <w:rPr>
                <w:rFonts w:asciiTheme="minorHAnsi" w:hAnsiTheme="minorHAnsi"/>
                <w:b/>
                <w:sz w:val="18"/>
                <w:szCs w:val="18"/>
              </w:rPr>
            </w:pPr>
            <w:r w:rsidRPr="00C67C16">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6CBA3F6A" w14:textId="24C9C3C6" w:rsidR="00737548" w:rsidDel="00737548" w:rsidRDefault="00737548"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737548" w:rsidRPr="00DA4823" w14:paraId="5CC4E3D8" w14:textId="77777777" w:rsidTr="001E6AE7">
        <w:trPr>
          <w:cantSplit/>
          <w:trHeight w:val="432"/>
        </w:trPr>
        <w:tc>
          <w:tcPr>
            <w:tcW w:w="5000" w:type="pct"/>
            <w:gridSpan w:val="2"/>
            <w:vAlign w:val="center"/>
          </w:tcPr>
          <w:p w14:paraId="401FA3FE" w14:textId="77777777" w:rsidR="00737548" w:rsidRPr="00DA4823" w:rsidRDefault="00737548" w:rsidP="00510B92">
            <w:pPr>
              <w:keepNext/>
              <w:rPr>
                <w:rFonts w:asciiTheme="minorHAnsi" w:hAnsiTheme="minorHAnsi"/>
                <w:b/>
                <w:sz w:val="18"/>
                <w:szCs w:val="18"/>
              </w:rPr>
            </w:pPr>
            <w:r w:rsidRPr="003C6DC1">
              <w:rPr>
                <w:rFonts w:asciiTheme="minorHAnsi" w:hAnsiTheme="minorHAnsi"/>
                <w:b/>
                <w:szCs w:val="18"/>
              </w:rPr>
              <w:t>H. Determination of HERS Verification Compliance</w:t>
            </w:r>
          </w:p>
          <w:p w14:paraId="18E32310" w14:textId="77777777" w:rsidR="00737548" w:rsidRPr="00DA4823" w:rsidRDefault="00737548" w:rsidP="00510B92">
            <w:pPr>
              <w:keepNext/>
              <w:rPr>
                <w:rFonts w:asciiTheme="minorHAnsi" w:hAnsiTheme="minorHAnsi"/>
                <w:sz w:val="18"/>
                <w:szCs w:val="18"/>
              </w:rPr>
            </w:pPr>
            <w:r w:rsidRPr="00DA4823">
              <w:rPr>
                <w:rFonts w:asciiTheme="minorHAnsi" w:hAnsiTheme="minorHAnsi"/>
                <w:sz w:val="18"/>
                <w:szCs w:val="18"/>
              </w:rPr>
              <w:t xml:space="preserve">All applicable sections of this document shall indicate compliance with the specified verification protocol requirements </w:t>
            </w:r>
            <w:proofErr w:type="gramStart"/>
            <w:r w:rsidRPr="00DA4823">
              <w:rPr>
                <w:rFonts w:asciiTheme="minorHAnsi" w:hAnsiTheme="minorHAnsi"/>
                <w:sz w:val="18"/>
                <w:szCs w:val="18"/>
              </w:rPr>
              <w:t>in order for</w:t>
            </w:r>
            <w:proofErr w:type="gramEnd"/>
            <w:r w:rsidRPr="00DA4823">
              <w:rPr>
                <w:rFonts w:asciiTheme="minorHAnsi" w:hAnsiTheme="minorHAnsi"/>
                <w:sz w:val="18"/>
                <w:szCs w:val="18"/>
              </w:rPr>
              <w:t xml:space="preserve"> this Certificate of Verification as a whole to be determined to be in compliance.</w:t>
            </w:r>
          </w:p>
        </w:tc>
      </w:tr>
      <w:tr w:rsidR="00737548" w:rsidRPr="00DA4823" w14:paraId="6A8AE1F7" w14:textId="77777777" w:rsidTr="001E6AE7">
        <w:trPr>
          <w:cantSplit/>
          <w:trHeight w:val="144"/>
        </w:trPr>
        <w:tc>
          <w:tcPr>
            <w:tcW w:w="253" w:type="pct"/>
            <w:vAlign w:val="center"/>
          </w:tcPr>
          <w:p w14:paraId="0865B6CE" w14:textId="77777777" w:rsidR="00737548" w:rsidRPr="00DA4823" w:rsidDel="00C76C40" w:rsidRDefault="00737548" w:rsidP="00510B92">
            <w:pPr>
              <w:keepNext/>
              <w:jc w:val="center"/>
              <w:rPr>
                <w:rFonts w:asciiTheme="minorHAnsi" w:hAnsiTheme="minorHAnsi"/>
                <w:sz w:val="18"/>
                <w:szCs w:val="18"/>
              </w:rPr>
            </w:pPr>
            <w:r w:rsidRPr="00DA4823">
              <w:rPr>
                <w:rFonts w:asciiTheme="minorHAnsi" w:hAnsiTheme="minorHAnsi"/>
                <w:sz w:val="18"/>
                <w:szCs w:val="18"/>
              </w:rPr>
              <w:t>01</w:t>
            </w:r>
          </w:p>
        </w:tc>
        <w:tc>
          <w:tcPr>
            <w:tcW w:w="4747" w:type="pct"/>
            <w:vAlign w:val="center"/>
          </w:tcPr>
          <w:p w14:paraId="4122AE70" w14:textId="77777777" w:rsidR="00737548" w:rsidRPr="00DA4823" w:rsidRDefault="00737548" w:rsidP="00510B92">
            <w:pPr>
              <w:keepNext/>
              <w:rPr>
                <w:rFonts w:asciiTheme="minorHAnsi" w:hAnsiTheme="minorHAnsi"/>
                <w:sz w:val="18"/>
                <w:szCs w:val="18"/>
              </w:rPr>
            </w:pPr>
          </w:p>
        </w:tc>
      </w:tr>
    </w:tbl>
    <w:p w14:paraId="4A3A5AE2" w14:textId="14916D76" w:rsidR="00A644E8" w:rsidRDefault="00A644E8" w:rsidP="009762F6">
      <w:pPr>
        <w:rPr>
          <w:rFonts w:ascii="Calibri" w:hAnsi="Calibri"/>
          <w:b/>
        </w:rPr>
      </w:pPr>
    </w:p>
    <w:p w14:paraId="2A20FD38" w14:textId="77777777" w:rsidR="00A644E8" w:rsidRDefault="00A644E8">
      <w:pPr>
        <w:rPr>
          <w:rFonts w:ascii="Calibri" w:hAnsi="Calibri"/>
          <w:b/>
        </w:rPr>
      </w:pPr>
      <w:r>
        <w:rPr>
          <w:rFonts w:ascii="Calibri" w:hAnsi="Calibri"/>
          <w:b/>
        </w:rPr>
        <w:br w:type="page"/>
      </w:r>
    </w:p>
    <w:p w14:paraId="4A3A5B0F"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355D7C" w:rsidRPr="00E53DB9" w14:paraId="1D95F628" w14:textId="77777777" w:rsidTr="00A0622C">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72AACD61" w14:textId="77777777" w:rsidR="00355D7C" w:rsidRPr="00E53DB9" w:rsidRDefault="00355D7C" w:rsidP="00355D7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E53DB9">
              <w:rPr>
                <w:rFonts w:asciiTheme="minorHAnsi" w:eastAsiaTheme="minorEastAsia" w:hAnsiTheme="minorHAnsi" w:cs="Arial"/>
                <w:b/>
                <w:caps/>
              </w:rPr>
              <w:t>Documentation Author's Declaration Statement</w:t>
            </w:r>
          </w:p>
        </w:tc>
      </w:tr>
      <w:tr w:rsidR="00355D7C" w:rsidRPr="00E53DB9" w14:paraId="329FEE66" w14:textId="77777777" w:rsidTr="00A0622C">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D111002" w14:textId="77777777" w:rsidR="00355D7C" w:rsidRPr="00E53DB9" w:rsidRDefault="00355D7C" w:rsidP="00355D7C">
            <w:pPr>
              <w:numPr>
                <w:ilvl w:val="0"/>
                <w:numId w:val="29"/>
              </w:numPr>
              <w:spacing w:after="200" w:line="276" w:lineRule="auto"/>
              <w:ind w:left="271" w:hanging="270"/>
              <w:rPr>
                <w:rFonts w:asciiTheme="minorHAnsi" w:eastAsiaTheme="minorEastAsia" w:hAnsiTheme="minorHAnsi" w:cstheme="minorBidi"/>
              </w:rPr>
            </w:pPr>
            <w:r w:rsidRPr="00E53DB9">
              <w:rPr>
                <w:rFonts w:asciiTheme="minorHAnsi" w:eastAsiaTheme="minorEastAsia" w:hAnsiTheme="minorHAnsi" w:cstheme="minorBidi"/>
              </w:rPr>
              <w:t>I certify that this Certificate of Verification documentation is accurate and complete.</w:t>
            </w:r>
          </w:p>
        </w:tc>
      </w:tr>
      <w:tr w:rsidR="00355D7C" w:rsidRPr="00E53DB9" w14:paraId="69F32E54" w14:textId="77777777" w:rsidTr="00A0622C">
        <w:trPr>
          <w:trHeight w:val="360"/>
        </w:trPr>
        <w:tc>
          <w:tcPr>
            <w:tcW w:w="5434" w:type="dxa"/>
            <w:tcBorders>
              <w:top w:val="single" w:sz="4" w:space="0" w:color="auto"/>
              <w:left w:val="single" w:sz="4" w:space="0" w:color="auto"/>
              <w:bottom w:val="single" w:sz="4" w:space="0" w:color="auto"/>
              <w:right w:val="single" w:sz="4" w:space="0" w:color="auto"/>
            </w:tcBorders>
            <w:hideMark/>
          </w:tcPr>
          <w:p w14:paraId="3C899872" w14:textId="77777777" w:rsidR="00355D7C" w:rsidRPr="00E53DB9" w:rsidRDefault="00355D7C" w:rsidP="00355D7C">
            <w:pPr>
              <w:spacing w:line="276" w:lineRule="auto"/>
              <w:rPr>
                <w:rFonts w:asciiTheme="minorHAnsi" w:eastAsiaTheme="minorEastAsia" w:hAnsiTheme="minorHAnsi" w:cstheme="minorBidi"/>
              </w:rPr>
            </w:pPr>
            <w:r w:rsidRPr="00E53DB9">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05AA1BA5" w14:textId="77777777" w:rsidR="00355D7C" w:rsidRPr="00E53DB9" w:rsidRDefault="00355D7C" w:rsidP="00355D7C">
            <w:pPr>
              <w:spacing w:line="276" w:lineRule="auto"/>
              <w:rPr>
                <w:rFonts w:asciiTheme="minorHAnsi" w:eastAsiaTheme="minorEastAsia" w:hAnsiTheme="minorHAnsi" w:cstheme="minorBidi"/>
              </w:rPr>
            </w:pPr>
            <w:r w:rsidRPr="00E53DB9">
              <w:rPr>
                <w:rFonts w:asciiTheme="minorHAnsi" w:eastAsiaTheme="minorEastAsia" w:hAnsiTheme="minorHAnsi" w:cstheme="minorBidi"/>
              </w:rPr>
              <w:t>Documentation Author Signature:</w:t>
            </w:r>
          </w:p>
        </w:tc>
      </w:tr>
      <w:tr w:rsidR="00355D7C" w:rsidRPr="00E53DB9" w14:paraId="53471B92" w14:textId="77777777" w:rsidTr="00A0622C">
        <w:trPr>
          <w:trHeight w:val="360"/>
        </w:trPr>
        <w:tc>
          <w:tcPr>
            <w:tcW w:w="5434" w:type="dxa"/>
            <w:tcBorders>
              <w:top w:val="single" w:sz="4" w:space="0" w:color="auto"/>
              <w:left w:val="single" w:sz="4" w:space="0" w:color="auto"/>
              <w:bottom w:val="single" w:sz="4" w:space="0" w:color="auto"/>
              <w:right w:val="single" w:sz="4" w:space="0" w:color="auto"/>
            </w:tcBorders>
            <w:hideMark/>
          </w:tcPr>
          <w:p w14:paraId="31453EDB" w14:textId="77777777" w:rsidR="00355D7C" w:rsidRPr="00E53DB9" w:rsidRDefault="00355D7C" w:rsidP="00355D7C">
            <w:pPr>
              <w:spacing w:line="276" w:lineRule="auto"/>
              <w:rPr>
                <w:rFonts w:asciiTheme="minorHAnsi" w:eastAsiaTheme="minorEastAsia" w:hAnsiTheme="minorHAnsi" w:cstheme="minorBidi"/>
              </w:rPr>
            </w:pPr>
            <w:r w:rsidRPr="00E53DB9">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48893871" w14:textId="77777777" w:rsidR="00355D7C" w:rsidRPr="00E53DB9" w:rsidRDefault="00355D7C" w:rsidP="00355D7C">
            <w:pPr>
              <w:spacing w:line="276" w:lineRule="auto"/>
              <w:rPr>
                <w:rFonts w:asciiTheme="minorHAnsi" w:eastAsiaTheme="minorEastAsia" w:hAnsiTheme="minorHAnsi" w:cstheme="minorBidi"/>
              </w:rPr>
            </w:pPr>
            <w:r w:rsidRPr="00E53DB9">
              <w:rPr>
                <w:rFonts w:asciiTheme="minorHAnsi" w:eastAsiaTheme="minorEastAsia" w:hAnsiTheme="minorHAnsi" w:cstheme="minorBidi"/>
              </w:rPr>
              <w:t>Date Signed:</w:t>
            </w:r>
          </w:p>
        </w:tc>
      </w:tr>
      <w:tr w:rsidR="00355D7C" w:rsidRPr="00E53DB9" w14:paraId="6A04C1A8" w14:textId="77777777" w:rsidTr="00A0622C">
        <w:trPr>
          <w:trHeight w:val="360"/>
        </w:trPr>
        <w:tc>
          <w:tcPr>
            <w:tcW w:w="5434" w:type="dxa"/>
            <w:tcBorders>
              <w:top w:val="single" w:sz="4" w:space="0" w:color="auto"/>
              <w:left w:val="single" w:sz="4" w:space="0" w:color="auto"/>
              <w:bottom w:val="single" w:sz="4" w:space="0" w:color="auto"/>
              <w:right w:val="single" w:sz="4" w:space="0" w:color="auto"/>
            </w:tcBorders>
            <w:hideMark/>
          </w:tcPr>
          <w:p w14:paraId="69F985AE" w14:textId="77777777" w:rsidR="00355D7C" w:rsidRPr="00E53DB9" w:rsidRDefault="00355D7C" w:rsidP="00355D7C">
            <w:pPr>
              <w:spacing w:line="276" w:lineRule="auto"/>
              <w:rPr>
                <w:rFonts w:asciiTheme="minorHAnsi" w:eastAsiaTheme="minorEastAsia" w:hAnsiTheme="minorHAnsi" w:cstheme="minorBidi"/>
              </w:rPr>
            </w:pPr>
            <w:r w:rsidRPr="00E53DB9">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248A55A8" w14:textId="77777777" w:rsidR="00355D7C" w:rsidRPr="00E53DB9" w:rsidRDefault="00355D7C" w:rsidP="00355D7C">
            <w:pPr>
              <w:spacing w:line="276" w:lineRule="auto"/>
              <w:rPr>
                <w:rFonts w:asciiTheme="minorHAnsi" w:eastAsiaTheme="minorEastAsia" w:hAnsiTheme="minorHAnsi" w:cstheme="minorBidi"/>
              </w:rPr>
            </w:pPr>
            <w:r w:rsidRPr="00E53DB9">
              <w:rPr>
                <w:rFonts w:asciiTheme="minorHAnsi" w:eastAsiaTheme="minorEastAsia" w:hAnsiTheme="minorHAnsi" w:cstheme="minorBidi"/>
              </w:rPr>
              <w:t>CEA/HERS Certification Information (if applicable):</w:t>
            </w:r>
          </w:p>
        </w:tc>
      </w:tr>
      <w:tr w:rsidR="00355D7C" w:rsidRPr="00E53DB9" w14:paraId="3C31338C" w14:textId="77777777" w:rsidTr="00A0622C">
        <w:trPr>
          <w:trHeight w:val="360"/>
        </w:trPr>
        <w:tc>
          <w:tcPr>
            <w:tcW w:w="5434" w:type="dxa"/>
            <w:tcBorders>
              <w:top w:val="single" w:sz="4" w:space="0" w:color="auto"/>
              <w:left w:val="single" w:sz="4" w:space="0" w:color="auto"/>
              <w:bottom w:val="single" w:sz="4" w:space="0" w:color="auto"/>
              <w:right w:val="single" w:sz="4" w:space="0" w:color="auto"/>
            </w:tcBorders>
            <w:hideMark/>
          </w:tcPr>
          <w:p w14:paraId="538629A4" w14:textId="77777777" w:rsidR="00355D7C" w:rsidRPr="00E53DB9" w:rsidRDefault="00355D7C" w:rsidP="00355D7C">
            <w:pPr>
              <w:spacing w:line="276" w:lineRule="auto"/>
              <w:rPr>
                <w:rFonts w:asciiTheme="minorHAnsi" w:eastAsiaTheme="minorEastAsia" w:hAnsiTheme="minorHAnsi" w:cstheme="minorBidi"/>
              </w:rPr>
            </w:pPr>
            <w:r w:rsidRPr="00E53DB9">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5CF849B9" w14:textId="77777777" w:rsidR="00355D7C" w:rsidRPr="00E53DB9" w:rsidRDefault="00355D7C" w:rsidP="00355D7C">
            <w:pPr>
              <w:spacing w:line="276" w:lineRule="auto"/>
              <w:rPr>
                <w:rFonts w:asciiTheme="minorHAnsi" w:eastAsiaTheme="minorEastAsia" w:hAnsiTheme="minorHAnsi" w:cstheme="minorBidi"/>
              </w:rPr>
            </w:pPr>
            <w:r w:rsidRPr="00E53DB9">
              <w:rPr>
                <w:rFonts w:asciiTheme="minorHAnsi" w:eastAsiaTheme="minorEastAsia" w:hAnsiTheme="minorHAnsi" w:cstheme="minorBidi"/>
              </w:rPr>
              <w:t>Phone:</w:t>
            </w:r>
          </w:p>
        </w:tc>
      </w:tr>
      <w:tr w:rsidR="00355D7C" w:rsidRPr="00E53DB9" w14:paraId="1B07182C" w14:textId="77777777" w:rsidTr="00A0622C">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6934692" w14:textId="77777777" w:rsidR="00355D7C" w:rsidRPr="00E53DB9" w:rsidRDefault="00355D7C" w:rsidP="00355D7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53DB9">
              <w:rPr>
                <w:rFonts w:asciiTheme="minorHAnsi" w:eastAsiaTheme="minorEastAsia" w:hAnsiTheme="minorHAnsi" w:cs="Arial"/>
                <w:b/>
                <w:caps/>
              </w:rPr>
              <w:t xml:space="preserve">Responsible Person's Declaration statement </w:t>
            </w:r>
          </w:p>
        </w:tc>
      </w:tr>
      <w:tr w:rsidR="00355D7C" w:rsidRPr="00E53DB9" w14:paraId="336914B8" w14:textId="77777777" w:rsidTr="00A0622C">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A370E3F" w14:textId="77777777" w:rsidR="00355D7C" w:rsidRPr="00E53DB9" w:rsidRDefault="00355D7C" w:rsidP="00E53DB9">
            <w:pPr>
              <w:spacing w:line="276" w:lineRule="auto"/>
              <w:rPr>
                <w:rFonts w:asciiTheme="minorHAnsi" w:eastAsiaTheme="minorEastAsia" w:hAnsiTheme="minorHAnsi" w:cstheme="minorBidi"/>
              </w:rPr>
            </w:pPr>
            <w:r w:rsidRPr="00E53DB9">
              <w:rPr>
                <w:rFonts w:asciiTheme="minorHAnsi" w:eastAsiaTheme="minorEastAsia" w:hAnsiTheme="minorHAnsi" w:cstheme="minorBidi"/>
              </w:rPr>
              <w:t xml:space="preserve">I certify the following under penalty of perjury, under the laws of the State of California: </w:t>
            </w:r>
          </w:p>
          <w:p w14:paraId="2D2A84EB" w14:textId="77777777" w:rsidR="00355D7C" w:rsidRPr="00E53DB9" w:rsidRDefault="00355D7C" w:rsidP="00355D7C">
            <w:pPr>
              <w:numPr>
                <w:ilvl w:val="0"/>
                <w:numId w:val="30"/>
              </w:numPr>
              <w:spacing w:after="200" w:line="276" w:lineRule="auto"/>
              <w:ind w:left="697" w:hanging="270"/>
              <w:contextualSpacing/>
              <w:rPr>
                <w:rFonts w:ascii="Calibri" w:eastAsiaTheme="minorEastAsia" w:hAnsi="Calibri" w:cstheme="minorBidi"/>
              </w:rPr>
            </w:pPr>
            <w:bookmarkStart w:id="0" w:name="_Hlk104562088"/>
            <w:r w:rsidRPr="00E53DB9">
              <w:rPr>
                <w:rFonts w:ascii="Calibri" w:eastAsiaTheme="minorEastAsia" w:hAnsi="Calibri" w:cstheme="minorBidi"/>
              </w:rPr>
              <w:t>The information provided on this Certificate of Verification is true and correct.</w:t>
            </w:r>
          </w:p>
          <w:p w14:paraId="5339F2ED" w14:textId="77777777" w:rsidR="00355D7C" w:rsidRPr="00E53DB9" w:rsidRDefault="00355D7C" w:rsidP="00355D7C">
            <w:pPr>
              <w:numPr>
                <w:ilvl w:val="0"/>
                <w:numId w:val="30"/>
              </w:numPr>
              <w:spacing w:after="200" w:line="276" w:lineRule="auto"/>
              <w:ind w:left="697" w:hanging="270"/>
              <w:contextualSpacing/>
              <w:rPr>
                <w:rFonts w:ascii="Calibri" w:eastAsiaTheme="minorEastAsia" w:hAnsi="Calibri" w:cstheme="minorBidi"/>
              </w:rPr>
            </w:pPr>
            <w:r w:rsidRPr="00E53DB9">
              <w:rPr>
                <w:rFonts w:ascii="Calibri" w:eastAsiaTheme="minorEastAsia" w:hAnsi="Calibri" w:cstheme="minorBidi"/>
              </w:rPr>
              <w:t>I am the certified HERS Rater who performed the verification identified and reported on this Certificate of Verification (responsible rater).</w:t>
            </w:r>
          </w:p>
          <w:p w14:paraId="712959D8" w14:textId="77777777" w:rsidR="00355D7C" w:rsidRPr="00E53DB9" w:rsidRDefault="00355D7C" w:rsidP="00355D7C">
            <w:pPr>
              <w:numPr>
                <w:ilvl w:val="0"/>
                <w:numId w:val="30"/>
              </w:numPr>
              <w:spacing w:after="200" w:line="276" w:lineRule="auto"/>
              <w:ind w:left="697" w:hanging="270"/>
              <w:contextualSpacing/>
              <w:rPr>
                <w:rFonts w:ascii="Calibri" w:eastAsiaTheme="minorEastAsia" w:hAnsi="Calibri" w:cstheme="minorBidi"/>
              </w:rPr>
            </w:pPr>
            <w:r w:rsidRPr="00E53DB9">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A6894F3" w14:textId="77777777" w:rsidR="00355D7C" w:rsidRPr="00E53DB9" w:rsidRDefault="00355D7C" w:rsidP="00355D7C">
            <w:pPr>
              <w:numPr>
                <w:ilvl w:val="0"/>
                <w:numId w:val="30"/>
              </w:numPr>
              <w:spacing w:after="200" w:line="276" w:lineRule="auto"/>
              <w:ind w:left="697" w:hanging="270"/>
              <w:contextualSpacing/>
              <w:rPr>
                <w:rFonts w:ascii="Calibri" w:eastAsiaTheme="minorEastAsia" w:hAnsi="Calibri" w:cstheme="minorBidi"/>
              </w:rPr>
            </w:pPr>
            <w:r w:rsidRPr="00E53DB9">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79271440" w14:textId="77777777" w:rsidR="00355D7C" w:rsidRPr="00E53DB9" w:rsidRDefault="00355D7C" w:rsidP="00355D7C">
            <w:pPr>
              <w:numPr>
                <w:ilvl w:val="0"/>
                <w:numId w:val="30"/>
              </w:numPr>
              <w:spacing w:after="200" w:line="276" w:lineRule="auto"/>
              <w:ind w:left="697" w:hanging="270"/>
              <w:contextualSpacing/>
              <w:rPr>
                <w:rFonts w:ascii="Calibri" w:eastAsiaTheme="minorEastAsia" w:hAnsi="Calibri" w:cstheme="minorBidi"/>
              </w:rPr>
            </w:pPr>
            <w:r w:rsidRPr="00E53DB9">
              <w:rPr>
                <w:rFonts w:ascii="Calibri" w:eastAsiaTheme="minorEastAsia" w:hAnsi="Calibri" w:cstheme="minorBidi"/>
              </w:rPr>
              <w:t xml:space="preserve">I </w:t>
            </w:r>
            <w:bookmarkStart w:id="1" w:name="_Hlk104572720"/>
            <w:r w:rsidRPr="00E53DB9">
              <w:rPr>
                <w:rFonts w:ascii="Calibri" w:eastAsiaTheme="minorEastAsia" w:hAnsi="Calibri" w:cstheme="minorBidi"/>
              </w:rPr>
              <w:t>understand</w:t>
            </w:r>
            <w:bookmarkEnd w:id="1"/>
            <w:r w:rsidRPr="00E53DB9">
              <w:rPr>
                <w:rFonts w:ascii="Calibri" w:eastAsiaTheme="minorEastAsia" w:hAnsi="Calibri" w:cstheme="minorBidi"/>
              </w:rPr>
              <w:t xml:space="preserve"> that a registered copy of this Certificate of Verification shall be </w:t>
            </w:r>
            <w:proofErr w:type="gramStart"/>
            <w:r w:rsidRPr="00E53DB9">
              <w:rPr>
                <w:rFonts w:ascii="Calibri" w:eastAsiaTheme="minorEastAsia" w:hAnsi="Calibri" w:cstheme="minorBidi"/>
              </w:rPr>
              <w:t>posted, or</w:t>
            </w:r>
            <w:proofErr w:type="gramEnd"/>
            <w:r w:rsidRPr="00E53DB9">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6B40E39E" w14:textId="77777777" w:rsidR="00355D7C" w:rsidRPr="00E53DB9" w:rsidRDefault="00355D7C" w:rsidP="00355D7C">
            <w:pPr>
              <w:numPr>
                <w:ilvl w:val="0"/>
                <w:numId w:val="30"/>
              </w:numPr>
              <w:spacing w:after="200" w:line="276" w:lineRule="auto"/>
              <w:ind w:left="697" w:hanging="270"/>
              <w:contextualSpacing/>
              <w:rPr>
                <w:rFonts w:asciiTheme="minorHAnsi" w:eastAsiaTheme="minorEastAsia" w:hAnsiTheme="minorHAnsi" w:cstheme="minorBidi"/>
              </w:rPr>
            </w:pPr>
            <w:bookmarkStart w:id="2" w:name="_Hlk104572805"/>
            <w:r w:rsidRPr="00E53DB9">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355D7C" w:rsidRPr="00E53DB9" w14:paraId="52012AD6" w14:textId="77777777" w:rsidTr="00A0622C">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14C951C" w14:textId="77777777" w:rsidR="00355D7C" w:rsidRPr="00E53DB9" w:rsidRDefault="00355D7C" w:rsidP="00355D7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E53DB9">
              <w:rPr>
                <w:rFonts w:asciiTheme="minorHAnsi" w:eastAsiaTheme="minorEastAsia" w:hAnsiTheme="minorHAnsi" w:cs="Arial"/>
                <w:b/>
                <w:caps/>
              </w:rPr>
              <w:t>BUILDER OR INSTALLER INFORMATION AS SHOWN ON THE CERTIFICATE OF INSTALLATION</w:t>
            </w:r>
          </w:p>
        </w:tc>
      </w:tr>
      <w:tr w:rsidR="00355D7C" w:rsidRPr="00E53DB9" w14:paraId="3D3F1C67" w14:textId="77777777" w:rsidTr="00A0622C">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1D54184" w14:textId="77777777" w:rsidR="00355D7C" w:rsidRPr="00E53DB9" w:rsidRDefault="00355D7C" w:rsidP="00355D7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53DB9">
              <w:rPr>
                <w:rFonts w:asciiTheme="minorHAnsi" w:eastAsiaTheme="minorEastAsia" w:hAnsiTheme="minorHAnsi" w:cstheme="minorBidi"/>
              </w:rPr>
              <w:t>Company Name (Installing Subcontractor, General Contractor, or Builder/Owner):</w:t>
            </w:r>
          </w:p>
        </w:tc>
      </w:tr>
      <w:tr w:rsidR="00355D7C" w:rsidRPr="00E53DB9" w14:paraId="4CF5407F" w14:textId="77777777" w:rsidTr="00A0622C">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9315EC7" w14:textId="77777777" w:rsidR="00355D7C" w:rsidRPr="00E53DB9" w:rsidRDefault="00355D7C" w:rsidP="00355D7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53DB9">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60DDD72" w14:textId="77777777" w:rsidR="00355D7C" w:rsidRPr="00E53DB9" w:rsidRDefault="00355D7C" w:rsidP="00355D7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53DB9">
              <w:rPr>
                <w:rFonts w:asciiTheme="minorHAnsi" w:eastAsiaTheme="minorEastAsia" w:hAnsiTheme="minorHAnsi" w:cstheme="minorBidi"/>
              </w:rPr>
              <w:t>CSLB License:</w:t>
            </w:r>
          </w:p>
        </w:tc>
      </w:tr>
      <w:tr w:rsidR="00355D7C" w:rsidRPr="00E53DB9" w14:paraId="6CA634E1" w14:textId="77777777" w:rsidTr="00A0622C">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7B8190E" w14:textId="77777777" w:rsidR="00355D7C" w:rsidRPr="00E53DB9" w:rsidRDefault="00355D7C" w:rsidP="00355D7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53DB9">
              <w:rPr>
                <w:rFonts w:asciiTheme="minorHAnsi" w:eastAsiaTheme="minorEastAsia" w:hAnsiTheme="minorHAnsi" w:cs="Arial"/>
                <w:b/>
                <w:caps/>
              </w:rPr>
              <w:t>HERS PROVIDER DATA REGISTRY INFORMATION</w:t>
            </w:r>
          </w:p>
        </w:tc>
      </w:tr>
      <w:tr w:rsidR="00355D7C" w:rsidRPr="00E53DB9" w14:paraId="2A934EED" w14:textId="77777777" w:rsidTr="00A0622C">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479340" w14:textId="77777777" w:rsidR="00355D7C" w:rsidRPr="00E53DB9" w:rsidRDefault="00355D7C" w:rsidP="00355D7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53DB9">
              <w:rPr>
                <w:rFonts w:asciiTheme="minorHAnsi" w:eastAsiaTheme="minorEastAsia" w:hAnsiTheme="minorHAnsi" w:cstheme="minorBidi"/>
              </w:rPr>
              <w:t>Sample Group Number (if applicable):</w:t>
            </w:r>
          </w:p>
          <w:p w14:paraId="37E8CD4D" w14:textId="77777777" w:rsidR="00355D7C" w:rsidRPr="00E53DB9" w:rsidRDefault="00355D7C" w:rsidP="00355D7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18CEA6" w14:textId="77777777" w:rsidR="00355D7C" w:rsidRPr="00E53DB9" w:rsidRDefault="00355D7C" w:rsidP="00355D7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53DB9">
              <w:rPr>
                <w:rFonts w:asciiTheme="minorHAnsi" w:eastAsiaTheme="minorEastAsia" w:hAnsiTheme="minorHAnsi" w:cstheme="minorBidi"/>
              </w:rPr>
              <w:t>Dwelling Test Status in Sample Group (if applicable):</w:t>
            </w:r>
          </w:p>
          <w:p w14:paraId="47BCA1AD" w14:textId="77777777" w:rsidR="00355D7C" w:rsidRPr="00E53DB9" w:rsidRDefault="00355D7C" w:rsidP="00355D7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355D7C" w:rsidRPr="00E53DB9" w14:paraId="09FFADAA" w14:textId="77777777" w:rsidTr="00A0622C">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047B535" w14:textId="77777777" w:rsidR="00355D7C" w:rsidRPr="00E53DB9" w:rsidRDefault="00355D7C" w:rsidP="00355D7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53DB9">
              <w:rPr>
                <w:rFonts w:asciiTheme="minorHAnsi" w:eastAsiaTheme="minorEastAsia" w:hAnsiTheme="minorHAnsi" w:cs="Arial"/>
                <w:b/>
                <w:caps/>
              </w:rPr>
              <w:t>HERS RATER INFORMATION</w:t>
            </w:r>
          </w:p>
        </w:tc>
      </w:tr>
      <w:tr w:rsidR="00355D7C" w:rsidRPr="00E53DB9" w14:paraId="79387CCC" w14:textId="77777777" w:rsidTr="00A0622C">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0B60C87" w14:textId="77777777" w:rsidR="00355D7C" w:rsidRPr="00E53DB9" w:rsidRDefault="00355D7C" w:rsidP="00355D7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53DB9">
              <w:rPr>
                <w:rFonts w:asciiTheme="minorHAnsi" w:eastAsiaTheme="minorEastAsia" w:hAnsiTheme="minorHAnsi" w:cstheme="minorBidi"/>
              </w:rPr>
              <w:t>HERS Rater Company Name:</w:t>
            </w:r>
          </w:p>
          <w:p w14:paraId="530B729B" w14:textId="77777777" w:rsidR="00355D7C" w:rsidRPr="00E53DB9" w:rsidRDefault="00355D7C" w:rsidP="00355D7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355D7C" w:rsidRPr="00E53DB9" w14:paraId="42A57114" w14:textId="77777777" w:rsidTr="00A0622C">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188BCF" w14:textId="77777777" w:rsidR="00355D7C" w:rsidRPr="00E53DB9" w:rsidRDefault="00355D7C" w:rsidP="00355D7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53DB9">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3B834AD" w14:textId="77777777" w:rsidR="00355D7C" w:rsidRPr="00E53DB9" w:rsidRDefault="00355D7C" w:rsidP="00355D7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E53DB9">
              <w:rPr>
                <w:rFonts w:asciiTheme="minorHAnsi" w:eastAsiaTheme="minorEastAsia" w:hAnsiTheme="minorHAnsi" w:cstheme="minorBidi"/>
              </w:rPr>
              <w:t>Responsible Rater Signature:</w:t>
            </w:r>
          </w:p>
          <w:p w14:paraId="5CC9BEB1" w14:textId="77777777" w:rsidR="00355D7C" w:rsidRPr="00E53DB9" w:rsidRDefault="00355D7C" w:rsidP="00355D7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355D7C" w:rsidRPr="00E53DB9" w14:paraId="1C6617E9" w14:textId="77777777" w:rsidTr="00A0622C">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FEFF1DE" w14:textId="77777777" w:rsidR="00355D7C" w:rsidRPr="00E53DB9" w:rsidRDefault="00355D7C" w:rsidP="00355D7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53DB9">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1EB72E" w14:textId="77777777" w:rsidR="00355D7C" w:rsidRPr="00E53DB9" w:rsidRDefault="00355D7C" w:rsidP="00355D7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53DB9">
              <w:rPr>
                <w:rFonts w:asciiTheme="minorHAnsi" w:eastAsiaTheme="minorEastAsia" w:hAnsiTheme="minorHAnsi" w:cstheme="minorBidi"/>
              </w:rPr>
              <w:t>Date Signed:</w:t>
            </w:r>
          </w:p>
        </w:tc>
      </w:tr>
    </w:tbl>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2B5597">
          <w:headerReference w:type="even" r:id="rId11"/>
          <w:headerReference w:type="default" r:id="rId12"/>
          <w:footerReference w:type="default" r:id="rId13"/>
          <w:headerReference w:type="first" r:id="rId14"/>
          <w:type w:val="continuous"/>
          <w:pgSz w:w="12240" w:h="15840" w:code="1"/>
          <w:pgMar w:top="720" w:right="720" w:bottom="720" w:left="720" w:header="180" w:footer="576" w:gutter="0"/>
          <w:pgNumType w:start="1"/>
          <w:cols w:space="720"/>
          <w:docGrid w:linePitch="272"/>
        </w:sectPr>
      </w:pPr>
    </w:p>
    <w:p w14:paraId="4A3A5B11" w14:textId="1A51EA8E" w:rsidR="00EA01F0" w:rsidRPr="002F4374" w:rsidRDefault="009B5C14" w:rsidP="009B5C14">
      <w:pPr>
        <w:jc w:val="center"/>
        <w:rPr>
          <w:rFonts w:ascii="Calibri" w:hAnsi="Calibri"/>
          <w:b/>
          <w:szCs w:val="18"/>
        </w:rPr>
      </w:pPr>
      <w:r w:rsidRPr="002F4374">
        <w:rPr>
          <w:rFonts w:ascii="Calibri" w:hAnsi="Calibri"/>
          <w:b/>
          <w:szCs w:val="18"/>
        </w:rPr>
        <w:lastRenderedPageBreak/>
        <w:t>CF</w:t>
      </w:r>
      <w:r w:rsidR="00675413">
        <w:rPr>
          <w:rFonts w:ascii="Calibri" w:hAnsi="Calibri"/>
          <w:b/>
          <w:szCs w:val="18"/>
        </w:rPr>
        <w:t>3</w:t>
      </w:r>
      <w:r w:rsidRPr="002F4374">
        <w:rPr>
          <w:rFonts w:ascii="Calibri" w:hAnsi="Calibri"/>
          <w:b/>
          <w:szCs w:val="18"/>
        </w:rPr>
        <w:t>R-ENV-20a-H User Instructions</w:t>
      </w:r>
    </w:p>
    <w:p w14:paraId="4A3A5B12" w14:textId="77777777" w:rsidR="00EA01F0" w:rsidRPr="00BF1ADA" w:rsidRDefault="00EA01F0" w:rsidP="009762F6">
      <w:pPr>
        <w:rPr>
          <w:rFonts w:ascii="Calibri" w:hAnsi="Calibri"/>
          <w:sz w:val="18"/>
          <w:szCs w:val="18"/>
        </w:rPr>
      </w:pPr>
    </w:p>
    <w:p w14:paraId="4A3A5B13" w14:textId="53A015F0"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17281159" w14:textId="21C7A0CE" w:rsidR="00EC07D1" w:rsidRDefault="00EC07D1" w:rsidP="00EC07D1">
      <w:pPr>
        <w:pStyle w:val="ListParagraph"/>
        <w:numPr>
          <w:ilvl w:val="0"/>
          <w:numId w:val="15"/>
        </w:numPr>
        <w:rPr>
          <w:rFonts w:ascii="Calibri" w:hAnsi="Calibri"/>
          <w:sz w:val="18"/>
          <w:szCs w:val="18"/>
        </w:rPr>
      </w:pPr>
      <w:r>
        <w:rPr>
          <w:rFonts w:ascii="Calibri" w:hAnsi="Calibri"/>
          <w:sz w:val="18"/>
          <w:szCs w:val="18"/>
        </w:rPr>
        <w:t>This field is automatically filled from the CF1R which determines</w:t>
      </w:r>
      <w:r w:rsidR="00C65A7D">
        <w:rPr>
          <w:rFonts w:ascii="Calibri" w:hAnsi="Calibri"/>
          <w:sz w:val="18"/>
          <w:szCs w:val="18"/>
        </w:rPr>
        <w:t xml:space="preserve"> if</w:t>
      </w:r>
      <w:r w:rsidR="002E7F09">
        <w:rPr>
          <w:rFonts w:ascii="Calibri" w:hAnsi="Calibri"/>
          <w:sz w:val="18"/>
          <w:szCs w:val="18"/>
        </w:rPr>
        <w:t xml:space="preserve"> a</w:t>
      </w:r>
      <w:r>
        <w:rPr>
          <w:rFonts w:ascii="Calibri" w:hAnsi="Calibri"/>
          <w:sz w:val="18"/>
          <w:szCs w:val="18"/>
        </w:rPr>
        <w:t xml:space="preserve"> </w:t>
      </w:r>
      <w:r w:rsidR="002E7F09">
        <w:rPr>
          <w:rFonts w:ascii="Calibri" w:hAnsi="Calibri"/>
          <w:sz w:val="18"/>
          <w:szCs w:val="18"/>
        </w:rPr>
        <w:t xml:space="preserve">CFM50 </w:t>
      </w:r>
      <w:r>
        <w:rPr>
          <w:rFonts w:ascii="Calibri" w:hAnsi="Calibri"/>
          <w:sz w:val="18"/>
          <w:szCs w:val="18"/>
        </w:rPr>
        <w:t xml:space="preserve">compliance </w:t>
      </w:r>
      <w:r w:rsidR="005A57F7">
        <w:rPr>
          <w:rFonts w:ascii="Calibri" w:hAnsi="Calibri"/>
          <w:sz w:val="18"/>
          <w:szCs w:val="18"/>
        </w:rPr>
        <w:t>target value</w:t>
      </w:r>
      <w:r w:rsidR="00C65A7D">
        <w:rPr>
          <w:rFonts w:ascii="Calibri" w:hAnsi="Calibri"/>
          <w:sz w:val="18"/>
          <w:szCs w:val="18"/>
        </w:rPr>
        <w:t xml:space="preserve"> is required</w:t>
      </w:r>
      <w:r>
        <w:rPr>
          <w:rFonts w:ascii="Calibri" w:hAnsi="Calibri"/>
          <w:sz w:val="18"/>
          <w:szCs w:val="18"/>
        </w:rPr>
        <w:t>.</w:t>
      </w:r>
    </w:p>
    <w:p w14:paraId="772E421E" w14:textId="7B21B347" w:rsidR="00EC07D1" w:rsidRPr="007D783C" w:rsidRDefault="00EC07D1" w:rsidP="001268A5">
      <w:pPr>
        <w:pStyle w:val="ListParagraph"/>
        <w:rPr>
          <w:rFonts w:ascii="Calibri" w:hAnsi="Calibri"/>
          <w:sz w:val="18"/>
          <w:szCs w:val="18"/>
        </w:rPr>
      </w:pPr>
    </w:p>
    <w:p w14:paraId="44AB8158" w14:textId="31305071"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determines the CFM50 target </w:t>
      </w:r>
      <w:r w:rsidR="00B02DA6">
        <w:rPr>
          <w:rFonts w:ascii="Calibri" w:hAnsi="Calibri"/>
          <w:sz w:val="18"/>
          <w:szCs w:val="18"/>
        </w:rPr>
        <w:t>enclosure</w:t>
      </w:r>
      <w:r>
        <w:rPr>
          <w:rFonts w:ascii="Calibri" w:hAnsi="Calibri"/>
          <w:sz w:val="18"/>
          <w:szCs w:val="18"/>
        </w:rPr>
        <w:t xml:space="preserve"> air leakage from the CF1R if HERS verification </w:t>
      </w:r>
      <w:r w:rsidR="005A57F7">
        <w:rPr>
          <w:rFonts w:ascii="Calibri" w:hAnsi="Calibri"/>
          <w:sz w:val="18"/>
          <w:szCs w:val="18"/>
        </w:rPr>
        <w:t xml:space="preserve">of enclosure </w:t>
      </w:r>
      <w:r w:rsidR="00B02DA6">
        <w:rPr>
          <w:rFonts w:ascii="Calibri" w:hAnsi="Calibri"/>
          <w:sz w:val="18"/>
          <w:szCs w:val="18"/>
        </w:rPr>
        <w:t xml:space="preserve">air </w:t>
      </w:r>
      <w:r w:rsidR="005A57F7">
        <w:rPr>
          <w:rFonts w:ascii="Calibri" w:hAnsi="Calibri"/>
          <w:sz w:val="18"/>
          <w:szCs w:val="18"/>
        </w:rPr>
        <w:t xml:space="preserve">leakage </w:t>
      </w:r>
      <w:r>
        <w:rPr>
          <w:rFonts w:ascii="Calibri" w:hAnsi="Calibri"/>
          <w:sz w:val="18"/>
          <w:szCs w:val="18"/>
        </w:rPr>
        <w:t>is required.</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445A7A1F"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 xml:space="preserve">se the value for the closest city found in </w:t>
      </w:r>
      <w:r w:rsidR="00F84715">
        <w:rPr>
          <w:rFonts w:ascii="Calibri" w:hAnsi="Calibri"/>
          <w:sz w:val="18"/>
          <w:szCs w:val="18"/>
        </w:rPr>
        <w:t xml:space="preserve">Reference Appendices, </w:t>
      </w:r>
      <w:r>
        <w:rPr>
          <w:rFonts w:ascii="Calibri" w:hAnsi="Calibri"/>
          <w:sz w:val="18"/>
          <w:szCs w:val="18"/>
        </w:rPr>
        <w:t>Joint Appendix JA2.2</w:t>
      </w:r>
      <w:r w:rsidR="00F47523">
        <w:rPr>
          <w:rFonts w:ascii="Calibri" w:hAnsi="Calibri"/>
          <w:sz w:val="18"/>
          <w:szCs w:val="18"/>
        </w:rPr>
        <w:t>.</w:t>
      </w:r>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0AE6B3D3"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4F8D6C02"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7F757811"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588C213B"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75ABFFC1"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DC0A4C">
        <w:rPr>
          <w:rFonts w:ascii="Calibri" w:hAnsi="Calibri"/>
          <w:sz w:val="18"/>
          <w:szCs w:val="18"/>
        </w:rPr>
        <w:t>0</w:t>
      </w:r>
      <w:r w:rsidR="00611E49">
        <w:rPr>
          <w:rFonts w:ascii="Calibri" w:hAnsi="Calibri"/>
          <w:sz w:val="18"/>
          <w:szCs w:val="18"/>
        </w:rPr>
        <w:t>7</w:t>
      </w:r>
      <w:r w:rsidRPr="00BF1ADA">
        <w:rPr>
          <w:rFonts w:ascii="Calibri" w:hAnsi="Calibri"/>
          <w:sz w:val="18"/>
          <w:szCs w:val="18"/>
        </w:rPr>
        <w:t xml:space="preserve"> above, an error will appear.</w:t>
      </w:r>
    </w:p>
    <w:p w14:paraId="4A3A5B24" w14:textId="0EEA0399"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4298BC41"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787AE1E0"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1D384D88"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14031753"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(ENV20a)</w:t>
      </w:r>
    </w:p>
    <w:p w14:paraId="4A3A5B2B" w14:textId="13C58336"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890110">
        <w:rPr>
          <w:rFonts w:ascii="Calibri" w:hAnsi="Calibri"/>
          <w:sz w:val="18"/>
          <w:szCs w:val="18"/>
        </w:rPr>
        <w:t>T</w:t>
      </w:r>
      <w:r w:rsidRPr="00BF1ADA">
        <w:rPr>
          <w:rFonts w:ascii="Calibri" w:hAnsi="Calibri"/>
          <w:sz w:val="18"/>
          <w:szCs w:val="18"/>
        </w:rPr>
        <w:t xml:space="preserve">ime </w:t>
      </w:r>
      <w:r w:rsidR="00890110">
        <w:rPr>
          <w:rFonts w:ascii="Calibri" w:hAnsi="Calibri"/>
          <w:sz w:val="18"/>
          <w:szCs w:val="18"/>
        </w:rPr>
        <w:t>A</w:t>
      </w:r>
      <w:r w:rsidRPr="00BF1ADA">
        <w:rPr>
          <w:rFonts w:ascii="Calibri" w:hAnsi="Calibri"/>
          <w:sz w:val="18"/>
          <w:szCs w:val="18"/>
        </w:rPr>
        <w:t xml:space="preserve">verage </w:t>
      </w:r>
      <w:r w:rsidR="00890110">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45EA8A90"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7E0796C6"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This is the reading on the manual manometer with no fans turned on.</w:t>
      </w:r>
    </w:p>
    <w:p w14:paraId="4A3A5B32" w14:textId="3441EF8A"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This field is automatically calculated</w:t>
      </w:r>
      <w:r w:rsidR="00C70CDD">
        <w:rPr>
          <w:rFonts w:ascii="Calibri" w:hAnsi="Calibri"/>
          <w:sz w:val="18"/>
          <w:szCs w:val="18"/>
        </w:rPr>
        <w:t xml:space="preserve">. This is the enclosure pressure target value the </w:t>
      </w:r>
      <w:r w:rsidR="00B02DA6">
        <w:rPr>
          <w:rFonts w:ascii="Calibri" w:hAnsi="Calibri"/>
          <w:sz w:val="18"/>
          <w:szCs w:val="18"/>
        </w:rPr>
        <w:t>enclosure</w:t>
      </w:r>
      <w:r w:rsidR="00C70CDD">
        <w:rPr>
          <w:rFonts w:ascii="Calibri" w:hAnsi="Calibri"/>
          <w:sz w:val="18"/>
          <w:szCs w:val="18"/>
        </w:rPr>
        <w:t xml:space="preserve"> needs to achieve</w:t>
      </w:r>
      <w:r w:rsidR="006A4DFF">
        <w:rPr>
          <w:rFonts w:ascii="Calibri" w:hAnsi="Calibri"/>
          <w:sz w:val="18"/>
          <w:szCs w:val="18"/>
        </w:rPr>
        <w:t xml:space="preserve"> during the test</w:t>
      </w:r>
      <w:r w:rsidR="00C70CDD">
        <w:rPr>
          <w:rFonts w:ascii="Calibri" w:hAnsi="Calibri"/>
          <w:sz w:val="18"/>
          <w:szCs w:val="18"/>
        </w:rPr>
        <w:t>.</w:t>
      </w:r>
    </w:p>
    <w:p w14:paraId="16535BC0" w14:textId="45D52DB9" w:rsidR="00C70CDD" w:rsidRDefault="00C70CDD" w:rsidP="0009311F">
      <w:pPr>
        <w:pStyle w:val="ListParagraph"/>
        <w:numPr>
          <w:ilvl w:val="0"/>
          <w:numId w:val="17"/>
        </w:numPr>
        <w:rPr>
          <w:rFonts w:ascii="Calibri" w:hAnsi="Calibri"/>
          <w:sz w:val="18"/>
          <w:szCs w:val="18"/>
        </w:rPr>
      </w:pPr>
      <w:r>
        <w:rPr>
          <w:rFonts w:ascii="Calibri" w:hAnsi="Calibri"/>
          <w:sz w:val="18"/>
          <w:szCs w:val="18"/>
        </w:rPr>
        <w:t>Enter the unadjusted enclosure pressure measured. This value is read from the manual manometer during the test.</w:t>
      </w:r>
    </w:p>
    <w:p w14:paraId="000AA53E" w14:textId="3BB9990C" w:rsidR="00C70CDD" w:rsidRDefault="00C70CDD" w:rsidP="0009311F">
      <w:pPr>
        <w:pStyle w:val="ListParagraph"/>
        <w:numPr>
          <w:ilvl w:val="0"/>
          <w:numId w:val="17"/>
        </w:numPr>
        <w:rPr>
          <w:rFonts w:ascii="Calibri" w:hAnsi="Calibri"/>
          <w:sz w:val="18"/>
          <w:szCs w:val="18"/>
        </w:rPr>
      </w:pPr>
      <w:r>
        <w:rPr>
          <w:rFonts w:ascii="Calibri" w:hAnsi="Calibri"/>
          <w:sz w:val="18"/>
          <w:szCs w:val="18"/>
        </w:rPr>
        <w:t>This field is automatically calculated. This value is the difference of the unadjusted enclosure pressure measured and the pre-test baseline enclosure pressure.</w:t>
      </w:r>
      <w:r w:rsidR="006A4DFF">
        <w:rPr>
          <w:rFonts w:ascii="Calibri" w:hAnsi="Calibri"/>
          <w:sz w:val="18"/>
          <w:szCs w:val="18"/>
        </w:rPr>
        <w:t xml:space="preserve"> 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355A8947"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 xml:space="preserve">measured nominal </w:t>
      </w:r>
      <w:r>
        <w:rPr>
          <w:rFonts w:ascii="Calibri" w:hAnsi="Calibri"/>
          <w:sz w:val="18"/>
          <w:szCs w:val="18"/>
        </w:rPr>
        <w:t xml:space="preserve">fan flow </w:t>
      </w:r>
      <w:r w:rsidR="00C70CDD">
        <w:rPr>
          <w:rFonts w:ascii="Calibri" w:hAnsi="Calibri"/>
          <w:sz w:val="18"/>
          <w:szCs w:val="18"/>
        </w:rPr>
        <w:t xml:space="preserve">at above fan pressure </w:t>
      </w:r>
      <w:r>
        <w:rPr>
          <w:rFonts w:ascii="Calibri" w:hAnsi="Calibri"/>
          <w:sz w:val="18"/>
          <w:szCs w:val="18"/>
        </w:rPr>
        <w:t xml:space="preserve">from the manometer that corresponds to the </w:t>
      </w:r>
      <w:r w:rsidR="00C70CDD">
        <w:rPr>
          <w:rFonts w:ascii="Calibri" w:hAnsi="Calibri"/>
          <w:sz w:val="18"/>
          <w:szCs w:val="18"/>
        </w:rPr>
        <w:t>induced enclosure pressure difference.</w:t>
      </w:r>
    </w:p>
    <w:p w14:paraId="4A3A5B3A" w14:textId="703935BC"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w:t>
      </w:r>
      <w:r w:rsidR="00A8014F">
        <w:rPr>
          <w:rFonts w:ascii="Calibri" w:hAnsi="Calibri"/>
          <w:sz w:val="18"/>
          <w:szCs w:val="18"/>
        </w:rPr>
        <w:t>The induced enclosure pressure difference is converted to a nominal airflow at 50 Pa.</w:t>
      </w: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B3D" w14:textId="627F7A12"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This field is automatically calculated</w:t>
      </w:r>
      <w:r w:rsidR="00A8014F">
        <w:rPr>
          <w:rFonts w:ascii="Calibri" w:hAnsi="Calibri"/>
          <w:sz w:val="18"/>
          <w:szCs w:val="18"/>
        </w:rPr>
        <w:t>. This factor is determined based on the</w:t>
      </w:r>
      <w:r w:rsidR="00B02DA6">
        <w:rPr>
          <w:rFonts w:ascii="Calibri" w:hAnsi="Calibri"/>
          <w:sz w:val="18"/>
          <w:szCs w:val="18"/>
        </w:rPr>
        <w:t xml:space="preserve"> altitude and temperature of the building location</w:t>
      </w:r>
      <w:r w:rsidR="00FB41F0">
        <w:rPr>
          <w:rFonts w:ascii="Calibri" w:hAnsi="Calibri"/>
          <w:sz w:val="18"/>
          <w:szCs w:val="18"/>
        </w:rPr>
        <w:t xml:space="preserve"> using equation 4 in Section 9 of ASTM E779-1</w:t>
      </w:r>
      <w:r w:rsidR="00B11D23">
        <w:rPr>
          <w:rFonts w:ascii="Calibri" w:hAnsi="Calibri"/>
          <w:sz w:val="18"/>
          <w:szCs w:val="18"/>
        </w:rPr>
        <w:t>9</w:t>
      </w:r>
      <w:r w:rsidR="00B02DA6">
        <w:rPr>
          <w:rFonts w:ascii="Calibri" w:hAnsi="Calibri"/>
          <w:sz w:val="18"/>
          <w:szCs w:val="18"/>
        </w:rPr>
        <w:t>.</w:t>
      </w:r>
    </w:p>
    <w:p w14:paraId="4A3A5DEF" w14:textId="77777777" w:rsidR="0009311F" w:rsidRDefault="0009311F" w:rsidP="0009311F">
      <w:pPr>
        <w:pStyle w:val="ListParagraph"/>
        <w:rPr>
          <w:rFonts w:ascii="Calibri" w:hAnsi="Calibri"/>
          <w:sz w:val="18"/>
          <w:szCs w:val="18"/>
        </w:rPr>
      </w:pPr>
    </w:p>
    <w:p w14:paraId="4A3A5DF0" w14:textId="7B96F364"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3C410C68" w:rsidR="00E223BF" w:rsidRDefault="0009311F" w:rsidP="000A71EB">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xml:space="preserve">. This value is determined from </w:t>
      </w:r>
      <w:r w:rsidR="00D3176A">
        <w:rPr>
          <w:rFonts w:ascii="Calibri" w:hAnsi="Calibri"/>
          <w:sz w:val="18"/>
          <w:szCs w:val="18"/>
        </w:rPr>
        <w:t>E</w:t>
      </w:r>
      <w:r w:rsidR="00E223BF">
        <w:rPr>
          <w:rFonts w:ascii="Calibri" w:hAnsi="Calibri"/>
          <w:sz w:val="18"/>
          <w:szCs w:val="18"/>
        </w:rPr>
        <w:t>quation 5a from ANSI/RESNET/ICC 380-</w:t>
      </w:r>
      <w:r w:rsidR="00F62ADA">
        <w:rPr>
          <w:rFonts w:ascii="Calibri" w:hAnsi="Calibri"/>
          <w:sz w:val="18"/>
          <w:szCs w:val="18"/>
        </w:rPr>
        <w:t>2019</w:t>
      </w:r>
      <w:r w:rsidR="00E223BF">
        <w:rPr>
          <w:rFonts w:ascii="Calibri" w:hAnsi="Calibri"/>
          <w:sz w:val="18"/>
          <w:szCs w:val="18"/>
        </w:rPr>
        <w:t>.</w:t>
      </w:r>
    </w:p>
    <w:p w14:paraId="1ADEEE94" w14:textId="77777777" w:rsidR="00E223BF" w:rsidRDefault="00E223BF" w:rsidP="0009311F">
      <w:pPr>
        <w:rPr>
          <w:rFonts w:ascii="Calibri" w:hAnsi="Calibri"/>
          <w:b/>
          <w:sz w:val="18"/>
          <w:szCs w:val="18"/>
        </w:rPr>
      </w:pPr>
    </w:p>
    <w:p w14:paraId="4A3A5DF8" w14:textId="2E735DB7" w:rsidR="0009311F" w:rsidRPr="009A74E8" w:rsidRDefault="0009311F" w:rsidP="0009311F">
      <w:pPr>
        <w:rPr>
          <w:rFonts w:ascii="Calibri" w:hAnsi="Calibri"/>
          <w:b/>
          <w:sz w:val="18"/>
          <w:szCs w:val="18"/>
        </w:rPr>
      </w:pPr>
      <w:r w:rsidRPr="009A74E8">
        <w:rPr>
          <w:rFonts w:ascii="Calibri" w:hAnsi="Calibri"/>
          <w:b/>
          <w:sz w:val="18"/>
          <w:szCs w:val="18"/>
        </w:rPr>
        <w:t>Section F. Compliance Statement</w:t>
      </w:r>
    </w:p>
    <w:p w14:paraId="4A3A5DF9" w14:textId="2071D48F"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lastRenderedPageBreak/>
        <w:t>This field is automatically calculated.</w:t>
      </w:r>
      <w:r>
        <w:rPr>
          <w:rFonts w:ascii="Calibri" w:hAnsi="Calibri"/>
          <w:sz w:val="18"/>
          <w:szCs w:val="18"/>
        </w:rPr>
        <w:t xml:space="preserve"> A check is performed to make sure that the meter has been properly calibrated and that the measured </w:t>
      </w:r>
      <w:r w:rsidR="00E223BF">
        <w:rPr>
          <w:rFonts w:ascii="Calibri" w:hAnsi="Calibri"/>
          <w:sz w:val="18"/>
          <w:szCs w:val="18"/>
        </w:rPr>
        <w:t xml:space="preserve">enclosure air leakage </w:t>
      </w:r>
      <w:r>
        <w:rPr>
          <w:rFonts w:ascii="Calibri" w:hAnsi="Calibri"/>
          <w:sz w:val="18"/>
          <w:szCs w:val="18"/>
        </w:rPr>
        <w:t xml:space="preserve">is less than the target </w:t>
      </w:r>
      <w:r w:rsidR="00E223BF">
        <w:rPr>
          <w:rFonts w:ascii="Calibri" w:hAnsi="Calibri"/>
          <w:sz w:val="18"/>
          <w:szCs w:val="18"/>
        </w:rPr>
        <w:t>enclosure air leakage</w:t>
      </w:r>
      <w:r>
        <w:rPr>
          <w:rFonts w:ascii="Calibri" w:hAnsi="Calibri"/>
          <w:sz w:val="18"/>
          <w:szCs w:val="18"/>
        </w:rPr>
        <w:t>.</w:t>
      </w:r>
    </w:p>
    <w:p w14:paraId="4A3A5DFA" w14:textId="77777777" w:rsidR="0009311F" w:rsidRDefault="0009311F" w:rsidP="0009311F">
      <w:pPr>
        <w:pStyle w:val="ListParagraph"/>
      </w:pPr>
    </w:p>
    <w:p w14:paraId="4A3A5DFB" w14:textId="77777777"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367D7612" w:rsidR="0009311F" w:rsidRPr="00782762" w:rsidRDefault="0009311F" w:rsidP="000A71EB">
      <w:pPr>
        <w:pStyle w:val="ListParagraph"/>
        <w:rPr>
          <w:rFonts w:ascii="Calibri" w:hAnsi="Calibri"/>
          <w:sz w:val="18"/>
          <w:szCs w:val="18"/>
        </w:rPr>
      </w:pPr>
    </w:p>
    <w:p w14:paraId="4A3A5E02" w14:textId="77777777" w:rsidR="00EA01F0" w:rsidRDefault="00EA01F0">
      <w:pPr>
        <w:sectPr w:rsidR="00EA01F0" w:rsidSect="007E1CA9">
          <w:headerReference w:type="even" r:id="rId15"/>
          <w:headerReference w:type="default" r:id="rId16"/>
          <w:footerReference w:type="default" r:id="rId17"/>
          <w:headerReference w:type="first" r:id="rId18"/>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5104"/>
        <w:gridCol w:w="5104"/>
      </w:tblGrid>
      <w:tr w:rsidR="00EA01F0" w:rsidRPr="00A42BCC" w14:paraId="4A3A5E04" w14:textId="77777777" w:rsidTr="001268A5">
        <w:tc>
          <w:tcPr>
            <w:tcW w:w="10790" w:type="dxa"/>
            <w:gridSpan w:val="3"/>
            <w:vAlign w:val="center"/>
          </w:tcPr>
          <w:p w14:paraId="4A3A5E03" w14:textId="0627709A"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4A3A5E09" w14:textId="77777777" w:rsidTr="001268A5">
        <w:tc>
          <w:tcPr>
            <w:tcW w:w="582" w:type="dxa"/>
            <w:vAlign w:val="center"/>
          </w:tcPr>
          <w:p w14:paraId="4A3A5E05" w14:textId="77777777"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01</w:t>
            </w:r>
          </w:p>
        </w:tc>
        <w:tc>
          <w:tcPr>
            <w:tcW w:w="5104" w:type="dxa"/>
            <w:vAlign w:val="center"/>
          </w:tcPr>
          <w:p w14:paraId="4A3A5E06" w14:textId="34FB63FF" w:rsidR="005B6312" w:rsidRPr="00A42BCC" w:rsidRDefault="005B6312" w:rsidP="005B6312">
            <w:pPr>
              <w:rPr>
                <w:rFonts w:asciiTheme="minorHAnsi" w:hAnsiTheme="minorHAnsi"/>
                <w:sz w:val="18"/>
                <w:szCs w:val="18"/>
              </w:rPr>
            </w:pPr>
            <w:r>
              <w:rPr>
                <w:rFonts w:asciiTheme="minorHAnsi" w:hAnsiTheme="minorHAnsi"/>
                <w:sz w:val="18"/>
                <w:szCs w:val="18"/>
              </w:rPr>
              <w:t>Is HERS verification of building enclosure</w:t>
            </w:r>
            <w:r w:rsidR="00D721FF">
              <w:rPr>
                <w:rFonts w:asciiTheme="minorHAnsi" w:hAnsiTheme="minorHAnsi"/>
                <w:sz w:val="18"/>
                <w:szCs w:val="18"/>
              </w:rPr>
              <w:t xml:space="preserve"> air</w:t>
            </w:r>
            <w:r>
              <w:rPr>
                <w:rFonts w:asciiTheme="minorHAnsi" w:hAnsiTheme="minorHAnsi"/>
                <w:sz w:val="18"/>
                <w:szCs w:val="18"/>
              </w:rPr>
              <w:t xml:space="preserve"> leakage to outside required by CF1R?</w:t>
            </w:r>
          </w:p>
        </w:tc>
        <w:tc>
          <w:tcPr>
            <w:tcW w:w="5104" w:type="dxa"/>
            <w:vAlign w:val="center"/>
          </w:tcPr>
          <w:p w14:paraId="4A3A5E08" w14:textId="4EC4CF38" w:rsidR="005B6312" w:rsidRPr="00A42BCC" w:rsidRDefault="005B6312" w:rsidP="005B6312">
            <w:pPr>
              <w:rPr>
                <w:rFonts w:asciiTheme="minorHAnsi" w:hAnsiTheme="minorHAnsi"/>
                <w:sz w:val="18"/>
                <w:szCs w:val="18"/>
              </w:rPr>
            </w:pPr>
            <w:r>
              <w:rPr>
                <w:rFonts w:asciiTheme="minorHAnsi" w:hAnsiTheme="minorHAnsi"/>
                <w:sz w:val="18"/>
                <w:szCs w:val="18"/>
              </w:rPr>
              <w:t xml:space="preserve">&lt;&lt;calculated field: If CF1R requires HERS verification of building enclosure </w:t>
            </w:r>
            <w:r w:rsidR="00D721FF">
              <w:rPr>
                <w:rFonts w:asciiTheme="minorHAnsi" w:hAnsiTheme="minorHAnsi"/>
                <w:sz w:val="18"/>
                <w:szCs w:val="18"/>
              </w:rPr>
              <w:t xml:space="preserve">air </w:t>
            </w:r>
            <w:r>
              <w:rPr>
                <w:rFonts w:asciiTheme="minorHAnsi" w:hAnsiTheme="minorHAnsi"/>
                <w:sz w:val="18"/>
                <w:szCs w:val="18"/>
              </w:rPr>
              <w:t>leakage, then value = Required, else value = N/A&gt;&gt;</w:t>
            </w:r>
          </w:p>
        </w:tc>
      </w:tr>
      <w:tr w:rsidR="005B6312" w:rsidRPr="00A42BCC" w14:paraId="4A3A5E0D" w14:textId="77777777" w:rsidTr="001268A5">
        <w:tc>
          <w:tcPr>
            <w:tcW w:w="582" w:type="dxa"/>
            <w:vAlign w:val="center"/>
          </w:tcPr>
          <w:p w14:paraId="4A3A5E0A" w14:textId="1132128D" w:rsidR="005B6312" w:rsidRPr="00A42BCC" w:rsidRDefault="009A0E6E" w:rsidP="005B6312">
            <w:pPr>
              <w:jc w:val="center"/>
              <w:rPr>
                <w:rFonts w:asciiTheme="minorHAnsi" w:hAnsiTheme="minorHAnsi"/>
                <w:sz w:val="18"/>
                <w:szCs w:val="18"/>
              </w:rPr>
            </w:pPr>
            <w:r>
              <w:rPr>
                <w:rFonts w:asciiTheme="minorHAnsi" w:hAnsiTheme="minorHAnsi"/>
                <w:sz w:val="18"/>
                <w:szCs w:val="18"/>
              </w:rPr>
              <w:t>02</w:t>
            </w:r>
          </w:p>
        </w:tc>
        <w:tc>
          <w:tcPr>
            <w:tcW w:w="5104" w:type="dxa"/>
          </w:tcPr>
          <w:p w14:paraId="4A3A5E0B" w14:textId="488404F5" w:rsidR="005B6312" w:rsidRPr="00A42BCC" w:rsidRDefault="005B6312">
            <w:pPr>
              <w:rPr>
                <w:rFonts w:asciiTheme="minorHAnsi" w:hAnsiTheme="minorHAnsi"/>
                <w:sz w:val="18"/>
                <w:szCs w:val="18"/>
              </w:rPr>
            </w:pPr>
            <w:r>
              <w:rPr>
                <w:rFonts w:asciiTheme="minorHAnsi" w:hAnsiTheme="minorHAnsi"/>
                <w:sz w:val="18"/>
                <w:szCs w:val="18"/>
              </w:rPr>
              <w:t xml:space="preserve">Target </w:t>
            </w:r>
            <w:r w:rsidR="003F62A0">
              <w:rPr>
                <w:rFonts w:asciiTheme="minorHAnsi" w:hAnsiTheme="minorHAnsi"/>
                <w:sz w:val="18"/>
                <w:szCs w:val="18"/>
              </w:rPr>
              <w:t>Enclosure</w:t>
            </w:r>
            <w:r w:rsidR="003F62A0" w:rsidRPr="00A42BCC">
              <w:rPr>
                <w:rFonts w:asciiTheme="minorHAnsi" w:hAnsiTheme="minorHAnsi"/>
                <w:sz w:val="18"/>
                <w:szCs w:val="18"/>
              </w:rPr>
              <w:t xml:space="preserve"> </w:t>
            </w:r>
            <w:r w:rsidRPr="00A42BCC">
              <w:rPr>
                <w:rFonts w:asciiTheme="minorHAnsi" w:hAnsiTheme="minorHAnsi"/>
                <w:sz w:val="18"/>
                <w:szCs w:val="18"/>
              </w:rPr>
              <w:t>Air Leakage from CF1R</w:t>
            </w:r>
            <w:r>
              <w:rPr>
                <w:rFonts w:asciiTheme="minorHAnsi" w:hAnsiTheme="minorHAnsi"/>
                <w:sz w:val="18"/>
                <w:szCs w:val="18"/>
              </w:rPr>
              <w:t xml:space="preserve"> (CFM50)</w:t>
            </w:r>
          </w:p>
        </w:tc>
        <w:tc>
          <w:tcPr>
            <w:tcW w:w="5104" w:type="dxa"/>
            <w:vAlign w:val="center"/>
          </w:tcPr>
          <w:p w14:paraId="4A3A5E0C" w14:textId="17B0645A" w:rsidR="005B6312" w:rsidRPr="00A42BCC" w:rsidRDefault="005B6312" w:rsidP="005B6312">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if A01=required, then value = the CFM50 target value specified on the</w:t>
            </w:r>
            <w:r w:rsidRPr="00A42BCC">
              <w:rPr>
                <w:rFonts w:asciiTheme="minorHAnsi" w:hAnsiTheme="minorHAnsi"/>
                <w:sz w:val="18"/>
                <w:szCs w:val="18"/>
              </w:rPr>
              <w:t xml:space="preserve"> CF1R</w:t>
            </w:r>
            <w:r>
              <w:rPr>
                <w:rFonts w:asciiTheme="minorHAnsi" w:hAnsiTheme="minorHAnsi"/>
                <w:sz w:val="18"/>
                <w:szCs w:val="18"/>
              </w:rPr>
              <w:t>; else value = N/A</w:t>
            </w:r>
            <w:r w:rsidRPr="00A42BCC">
              <w:rPr>
                <w:rFonts w:asciiTheme="minorHAnsi" w:hAnsiTheme="minorHAnsi"/>
                <w:sz w:val="18"/>
                <w:szCs w:val="18"/>
              </w:rPr>
              <w:t>&gt;&gt;</w:t>
            </w:r>
          </w:p>
        </w:tc>
      </w:tr>
      <w:tr w:rsidR="005B6312" w:rsidRPr="00A42BCC" w14:paraId="4A3A5E11" w14:textId="77777777" w:rsidTr="001268A5">
        <w:tc>
          <w:tcPr>
            <w:tcW w:w="582" w:type="dxa"/>
            <w:vAlign w:val="center"/>
          </w:tcPr>
          <w:p w14:paraId="4A3A5E0E" w14:textId="63D6CFED" w:rsidR="005B6312" w:rsidRPr="00A42BCC" w:rsidRDefault="009A0E6E" w:rsidP="005B6312">
            <w:pPr>
              <w:jc w:val="center"/>
              <w:rPr>
                <w:rFonts w:asciiTheme="minorHAnsi" w:hAnsiTheme="minorHAnsi"/>
                <w:sz w:val="18"/>
                <w:szCs w:val="18"/>
              </w:rPr>
            </w:pPr>
            <w:r>
              <w:rPr>
                <w:rFonts w:asciiTheme="minorHAnsi" w:hAnsiTheme="minorHAnsi"/>
                <w:sz w:val="18"/>
                <w:szCs w:val="18"/>
              </w:rPr>
              <w:t>03</w:t>
            </w:r>
          </w:p>
        </w:tc>
        <w:tc>
          <w:tcPr>
            <w:tcW w:w="5104" w:type="dxa"/>
          </w:tcPr>
          <w:p w14:paraId="4A3A5E0F" w14:textId="47611C3E"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sidR="007610A3">
              <w:rPr>
                <w:rFonts w:asciiTheme="minorHAnsi" w:hAnsiTheme="minorHAnsi"/>
                <w:sz w:val="18"/>
                <w:szCs w:val="18"/>
              </w:rPr>
              <w:t>degrees Fahrenheit (</w:t>
            </w:r>
            <w:r>
              <w:rPr>
                <w:rFonts w:asciiTheme="minorHAnsi" w:hAnsiTheme="minorHAnsi"/>
                <w:sz w:val="18"/>
                <w:szCs w:val="18"/>
              </w:rPr>
              <w:t>°</w:t>
            </w:r>
            <w:r w:rsidRPr="00A42BCC">
              <w:rPr>
                <w:rFonts w:asciiTheme="minorHAnsi" w:hAnsiTheme="minorHAnsi"/>
                <w:sz w:val="18"/>
                <w:szCs w:val="18"/>
              </w:rPr>
              <w:t>F</w:t>
            </w:r>
            <w:r w:rsidR="007610A3">
              <w:rPr>
                <w:rFonts w:asciiTheme="minorHAnsi" w:hAnsiTheme="minorHAnsi"/>
                <w:sz w:val="18"/>
                <w:szCs w:val="18"/>
              </w:rPr>
              <w:t>)</w:t>
            </w:r>
            <w:r w:rsidRPr="00A42BCC">
              <w:rPr>
                <w:rFonts w:asciiTheme="minorHAnsi" w:hAnsiTheme="minorHAnsi"/>
                <w:sz w:val="18"/>
                <w:szCs w:val="18"/>
              </w:rPr>
              <w:t>)</w:t>
            </w:r>
          </w:p>
        </w:tc>
        <w:tc>
          <w:tcPr>
            <w:tcW w:w="5104"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1268A5">
        <w:tc>
          <w:tcPr>
            <w:tcW w:w="582" w:type="dxa"/>
            <w:vAlign w:val="center"/>
          </w:tcPr>
          <w:p w14:paraId="4A3A5E12" w14:textId="195EC712" w:rsidR="005B6312" w:rsidRPr="00A42BCC" w:rsidRDefault="009A0E6E" w:rsidP="005B6312">
            <w:pPr>
              <w:jc w:val="center"/>
              <w:rPr>
                <w:rFonts w:asciiTheme="minorHAnsi" w:hAnsiTheme="minorHAnsi"/>
                <w:sz w:val="18"/>
                <w:szCs w:val="18"/>
              </w:rPr>
            </w:pPr>
            <w:r>
              <w:rPr>
                <w:rFonts w:asciiTheme="minorHAnsi" w:hAnsiTheme="minorHAnsi"/>
                <w:sz w:val="18"/>
                <w:szCs w:val="18"/>
              </w:rPr>
              <w:t>04</w:t>
            </w:r>
          </w:p>
        </w:tc>
        <w:tc>
          <w:tcPr>
            <w:tcW w:w="5104" w:type="dxa"/>
          </w:tcPr>
          <w:p w14:paraId="4A3A5E13" w14:textId="617CBABC"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sidR="007610A3">
              <w:rPr>
                <w:rFonts w:asciiTheme="minorHAnsi" w:hAnsiTheme="minorHAnsi"/>
                <w:sz w:val="18"/>
                <w:szCs w:val="18"/>
              </w:rPr>
              <w:t>degrees Fahrenheit (</w:t>
            </w:r>
            <w:r>
              <w:rPr>
                <w:rFonts w:asciiTheme="minorHAnsi" w:hAnsiTheme="minorHAnsi"/>
                <w:sz w:val="18"/>
                <w:szCs w:val="18"/>
              </w:rPr>
              <w:t>°</w:t>
            </w:r>
            <w:r w:rsidRPr="00A42BCC">
              <w:rPr>
                <w:rFonts w:asciiTheme="minorHAnsi" w:hAnsiTheme="minorHAnsi"/>
                <w:sz w:val="18"/>
                <w:szCs w:val="18"/>
              </w:rPr>
              <w:t>F</w:t>
            </w:r>
            <w:r w:rsidR="007610A3">
              <w:rPr>
                <w:rFonts w:asciiTheme="minorHAnsi" w:hAnsiTheme="minorHAnsi"/>
                <w:sz w:val="18"/>
                <w:szCs w:val="18"/>
              </w:rPr>
              <w:t>)</w:t>
            </w:r>
            <w:r w:rsidRPr="00A42BCC">
              <w:rPr>
                <w:rFonts w:asciiTheme="minorHAnsi" w:hAnsiTheme="minorHAnsi"/>
                <w:sz w:val="18"/>
                <w:szCs w:val="18"/>
              </w:rPr>
              <w:t>)</w:t>
            </w:r>
          </w:p>
        </w:tc>
        <w:tc>
          <w:tcPr>
            <w:tcW w:w="5104"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1268A5">
        <w:tc>
          <w:tcPr>
            <w:tcW w:w="582" w:type="dxa"/>
            <w:vAlign w:val="center"/>
          </w:tcPr>
          <w:p w14:paraId="4A3A5E16" w14:textId="19BF2E5B" w:rsidR="005B6312" w:rsidRPr="00A42BCC" w:rsidRDefault="009A0E6E" w:rsidP="005B6312">
            <w:pPr>
              <w:jc w:val="center"/>
              <w:rPr>
                <w:rFonts w:asciiTheme="minorHAnsi" w:hAnsiTheme="minorHAnsi"/>
                <w:sz w:val="18"/>
                <w:szCs w:val="18"/>
              </w:rPr>
            </w:pPr>
            <w:r>
              <w:rPr>
                <w:rFonts w:asciiTheme="minorHAnsi" w:hAnsiTheme="minorHAnsi"/>
                <w:sz w:val="18"/>
                <w:szCs w:val="18"/>
              </w:rPr>
              <w:t>05</w:t>
            </w:r>
          </w:p>
        </w:tc>
        <w:tc>
          <w:tcPr>
            <w:tcW w:w="5104"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1268A5">
        <w:tc>
          <w:tcPr>
            <w:tcW w:w="582" w:type="dxa"/>
            <w:vAlign w:val="center"/>
          </w:tcPr>
          <w:p w14:paraId="4A3A5E1A" w14:textId="0C34022D" w:rsidR="005B6312" w:rsidRPr="00A42BCC" w:rsidRDefault="009A0E6E" w:rsidP="005B6312">
            <w:pPr>
              <w:jc w:val="center"/>
              <w:rPr>
                <w:rFonts w:asciiTheme="minorHAnsi" w:hAnsiTheme="minorHAnsi"/>
                <w:sz w:val="18"/>
                <w:szCs w:val="18"/>
              </w:rPr>
            </w:pPr>
            <w:r>
              <w:rPr>
                <w:rFonts w:asciiTheme="minorHAnsi" w:hAnsiTheme="minorHAnsi"/>
                <w:sz w:val="18"/>
                <w:szCs w:val="18"/>
              </w:rPr>
              <w:t>06</w:t>
            </w:r>
          </w:p>
        </w:tc>
        <w:tc>
          <w:tcPr>
            <w:tcW w:w="5104" w:type="dxa"/>
          </w:tcPr>
          <w:p w14:paraId="4A3A5E1B" w14:textId="05006C9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w:t>
            </w:r>
            <w:r w:rsidR="007610A3">
              <w:rPr>
                <w:rFonts w:asciiTheme="minorHAnsi" w:hAnsiTheme="minorHAnsi"/>
                <w:sz w:val="18"/>
                <w:szCs w:val="18"/>
              </w:rPr>
              <w:t>feet (</w:t>
            </w:r>
            <w:r w:rsidRPr="00A42BCC">
              <w:rPr>
                <w:rFonts w:asciiTheme="minorHAnsi" w:hAnsiTheme="minorHAnsi"/>
                <w:sz w:val="18"/>
                <w:szCs w:val="18"/>
              </w:rPr>
              <w:t>ft</w:t>
            </w:r>
            <w:r w:rsidR="007610A3">
              <w:rPr>
                <w:rFonts w:asciiTheme="minorHAnsi" w:hAnsiTheme="minorHAnsi"/>
                <w:sz w:val="18"/>
                <w:szCs w:val="18"/>
              </w:rPr>
              <w:t>)</w:t>
            </w:r>
            <w:r w:rsidRPr="00A42BCC">
              <w:rPr>
                <w:rFonts w:asciiTheme="minorHAnsi" w:hAnsiTheme="minorHAnsi"/>
                <w:sz w:val="18"/>
                <w:szCs w:val="18"/>
              </w:rPr>
              <w:t>)</w:t>
            </w:r>
          </w:p>
        </w:tc>
        <w:tc>
          <w:tcPr>
            <w:tcW w:w="5104" w:type="dxa"/>
          </w:tcPr>
          <w:p w14:paraId="4A3A5E1C" w14:textId="0BBF1854"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5B6312" w:rsidRPr="00A42BCC" w14:paraId="4A3A5E25" w14:textId="77777777" w:rsidTr="001268A5">
        <w:tc>
          <w:tcPr>
            <w:tcW w:w="582" w:type="dxa"/>
            <w:vAlign w:val="center"/>
          </w:tcPr>
          <w:p w14:paraId="4A3A5E22" w14:textId="4F58E9EA" w:rsidR="005B6312" w:rsidRPr="00A42BCC" w:rsidDel="0053362D" w:rsidRDefault="00B845F7" w:rsidP="005B6312">
            <w:pPr>
              <w:jc w:val="center"/>
              <w:rPr>
                <w:rFonts w:asciiTheme="minorHAnsi" w:hAnsiTheme="minorHAnsi"/>
                <w:sz w:val="18"/>
                <w:szCs w:val="18"/>
              </w:rPr>
            </w:pPr>
            <w:r>
              <w:rPr>
                <w:rFonts w:asciiTheme="minorHAnsi" w:hAnsiTheme="minorHAnsi"/>
                <w:sz w:val="18"/>
                <w:szCs w:val="18"/>
              </w:rPr>
              <w:t>07</w:t>
            </w:r>
          </w:p>
        </w:tc>
        <w:tc>
          <w:tcPr>
            <w:tcW w:w="5104" w:type="dxa"/>
          </w:tcPr>
          <w:p w14:paraId="4A3A5E23" w14:textId="1312D8F7"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4A3A5E24"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5B6312" w:rsidRPr="00A42BCC" w14:paraId="1F222A09" w14:textId="77777777" w:rsidTr="001268A5">
        <w:tc>
          <w:tcPr>
            <w:tcW w:w="582" w:type="dxa"/>
            <w:vAlign w:val="center"/>
          </w:tcPr>
          <w:p w14:paraId="2E709D13" w14:textId="2112A5BA" w:rsidR="005B6312" w:rsidDel="00820D66" w:rsidRDefault="00B845F7" w:rsidP="008D3313">
            <w:pPr>
              <w:jc w:val="center"/>
              <w:rPr>
                <w:rFonts w:asciiTheme="minorHAnsi" w:hAnsiTheme="minorHAnsi"/>
                <w:sz w:val="18"/>
                <w:szCs w:val="18"/>
              </w:rPr>
            </w:pPr>
            <w:r>
              <w:rPr>
                <w:rFonts w:asciiTheme="minorHAnsi" w:hAnsiTheme="minorHAnsi"/>
                <w:sz w:val="18"/>
                <w:szCs w:val="18"/>
              </w:rPr>
              <w:t>08</w:t>
            </w:r>
          </w:p>
        </w:tc>
        <w:tc>
          <w:tcPr>
            <w:tcW w:w="5104" w:type="dxa"/>
            <w:vAlign w:val="center"/>
          </w:tcPr>
          <w:p w14:paraId="3146BC31" w14:textId="77777777" w:rsidR="005B6312" w:rsidRPr="00A42BCC" w:rsidRDefault="005B6312" w:rsidP="008D3313">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01AE78EC" w14:textId="77777777" w:rsidR="005B6312" w:rsidRDefault="005B6312" w:rsidP="008D3313">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5B6312"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5B6312" w:rsidRPr="00A42BCC"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5B6312" w14:paraId="7120AB5C" w14:textId="77777777" w:rsidTr="001268A5">
        <w:tc>
          <w:tcPr>
            <w:tcW w:w="582" w:type="dxa"/>
            <w:vAlign w:val="center"/>
          </w:tcPr>
          <w:p w14:paraId="7CB355A3" w14:textId="1D721B0D" w:rsidR="005B6312" w:rsidDel="00820D66" w:rsidRDefault="005B6312" w:rsidP="412DF779">
            <w:pPr>
              <w:jc w:val="center"/>
              <w:rPr>
                <w:rFonts w:asciiTheme="minorHAnsi" w:hAnsiTheme="minorHAnsi"/>
                <w:sz w:val="18"/>
                <w:szCs w:val="18"/>
              </w:rPr>
            </w:pPr>
          </w:p>
        </w:tc>
        <w:tc>
          <w:tcPr>
            <w:tcW w:w="5104" w:type="dxa"/>
            <w:vAlign w:val="center"/>
          </w:tcPr>
          <w:p w14:paraId="06E93B2A" w14:textId="77777777" w:rsidR="005B6312" w:rsidRDefault="005B6312" w:rsidP="008D3313">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4" w:type="dxa"/>
            <w:vAlign w:val="center"/>
          </w:tcPr>
          <w:p w14:paraId="3C8F71EE" w14:textId="636CA3BD" w:rsidR="005B6312" w:rsidRPr="006954EE" w:rsidRDefault="005B6312" w:rsidP="008D3313">
            <w:pPr>
              <w:rPr>
                <w:rFonts w:asciiTheme="minorHAnsi" w:hAnsiTheme="minorHAnsi"/>
                <w:sz w:val="18"/>
                <w:szCs w:val="18"/>
              </w:rPr>
            </w:pPr>
            <w:r>
              <w:rPr>
                <w:rFonts w:asciiTheme="minorHAnsi" w:hAnsiTheme="minorHAnsi"/>
                <w:sz w:val="18"/>
                <w:szCs w:val="18"/>
              </w:rPr>
              <w:t>&lt;&lt; if A</w:t>
            </w:r>
            <w:r w:rsidR="00AC634B">
              <w:rPr>
                <w:rFonts w:asciiTheme="minorHAnsi" w:hAnsiTheme="minorHAnsi"/>
                <w:sz w:val="18"/>
                <w:szCs w:val="18"/>
              </w:rPr>
              <w:t>08</w:t>
            </w:r>
            <w:r>
              <w:rPr>
                <w:rFonts w:asciiTheme="minorHAnsi" w:hAnsiTheme="minorHAnsi"/>
                <w:sz w:val="18"/>
                <w:szCs w:val="18"/>
              </w:rPr>
              <w:t xml:space="preserve">=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then use variant ENV-</w:t>
            </w:r>
            <w:proofErr w:type="gramStart"/>
            <w:r w:rsidRPr="006954EE">
              <w:rPr>
                <w:rFonts w:asciiTheme="minorHAnsi" w:hAnsiTheme="minorHAnsi"/>
                <w:sz w:val="18"/>
                <w:szCs w:val="18"/>
              </w:rPr>
              <w:t>20a;</w:t>
            </w:r>
            <w:proofErr w:type="gramEnd"/>
            <w:r w:rsidRPr="006954EE">
              <w:rPr>
                <w:rFonts w:asciiTheme="minorHAnsi" w:hAnsiTheme="minorHAnsi"/>
                <w:sz w:val="18"/>
                <w:szCs w:val="18"/>
              </w:rPr>
              <w:t xml:space="preserve"> </w:t>
            </w:r>
          </w:p>
          <w:p w14:paraId="66128FB9" w14:textId="3F830B17" w:rsidR="005B6312" w:rsidRDefault="004130B2" w:rsidP="008D3313">
            <w:pPr>
              <w:rPr>
                <w:rFonts w:asciiTheme="minorHAnsi" w:hAnsiTheme="minorHAnsi"/>
                <w:sz w:val="18"/>
                <w:szCs w:val="18"/>
              </w:rPr>
            </w:pPr>
            <w:r>
              <w:rPr>
                <w:rFonts w:asciiTheme="minorHAnsi" w:hAnsiTheme="minorHAnsi"/>
                <w:sz w:val="18"/>
                <w:szCs w:val="18"/>
              </w:rPr>
              <w:t>E</w:t>
            </w:r>
            <w:r w:rsidR="005B6312">
              <w:rPr>
                <w:rFonts w:asciiTheme="minorHAnsi" w:hAnsiTheme="minorHAnsi"/>
                <w:sz w:val="18"/>
                <w:szCs w:val="18"/>
              </w:rPr>
              <w:t>lse</w:t>
            </w:r>
            <w:r>
              <w:rPr>
                <w:rFonts w:asciiTheme="minorHAnsi" w:hAnsiTheme="minorHAnsi"/>
                <w:sz w:val="18"/>
                <w:szCs w:val="18"/>
              </w:rPr>
              <w:t xml:space="preserve"> </w:t>
            </w:r>
            <w:r w:rsidR="005B6312">
              <w:rPr>
                <w:rFonts w:asciiTheme="minorHAnsi" w:hAnsiTheme="minorHAnsi"/>
                <w:sz w:val="18"/>
                <w:szCs w:val="18"/>
              </w:rPr>
              <w:t>if A15=</w:t>
            </w:r>
            <w:r w:rsidR="005B6312" w:rsidRPr="006954EE">
              <w:rPr>
                <w:rFonts w:asciiTheme="minorHAnsi" w:hAnsiTheme="minorHAnsi"/>
                <w:sz w:val="18"/>
                <w:szCs w:val="18"/>
              </w:rPr>
              <w:t>Single-Point Test with Automatic Meter</w:t>
            </w:r>
            <w:r w:rsidR="005B6312">
              <w:rPr>
                <w:rFonts w:asciiTheme="minorHAnsi" w:hAnsiTheme="minorHAnsi"/>
                <w:sz w:val="18"/>
                <w:szCs w:val="18"/>
              </w:rPr>
              <w:t>,</w:t>
            </w:r>
            <w:r w:rsidR="005B6312" w:rsidRPr="006954EE">
              <w:rPr>
                <w:rFonts w:asciiTheme="minorHAnsi" w:hAnsiTheme="minorHAnsi"/>
                <w:sz w:val="18"/>
                <w:szCs w:val="18"/>
              </w:rPr>
              <w:t xml:space="preserve"> </w:t>
            </w:r>
            <w:r w:rsidR="005B6312">
              <w:rPr>
                <w:rFonts w:asciiTheme="minorHAnsi" w:hAnsiTheme="minorHAnsi"/>
                <w:sz w:val="18"/>
                <w:szCs w:val="18"/>
              </w:rPr>
              <w:t>then use</w:t>
            </w:r>
            <w:r w:rsidR="005B6312" w:rsidRPr="006954EE">
              <w:rPr>
                <w:rFonts w:asciiTheme="minorHAnsi" w:hAnsiTheme="minorHAnsi"/>
                <w:sz w:val="18"/>
                <w:szCs w:val="18"/>
              </w:rPr>
              <w:t xml:space="preserve"> </w:t>
            </w:r>
            <w:r w:rsidR="005B6312">
              <w:rPr>
                <w:rFonts w:asciiTheme="minorHAnsi" w:hAnsiTheme="minorHAnsi"/>
                <w:sz w:val="18"/>
                <w:szCs w:val="18"/>
              </w:rPr>
              <w:t xml:space="preserve">variant </w:t>
            </w:r>
            <w:r w:rsidR="005B6312" w:rsidRPr="006954EE">
              <w:rPr>
                <w:rFonts w:asciiTheme="minorHAnsi" w:hAnsiTheme="minorHAnsi"/>
                <w:sz w:val="18"/>
                <w:szCs w:val="18"/>
              </w:rPr>
              <w:t>ENV-20b</w:t>
            </w:r>
            <w:r w:rsidR="005B6312">
              <w:rPr>
                <w:rFonts w:asciiTheme="minorHAnsi" w:hAnsiTheme="minorHAnsi"/>
                <w:sz w:val="18"/>
                <w:szCs w:val="18"/>
              </w:rPr>
              <w:t>&gt;&gt;</w:t>
            </w:r>
          </w:p>
        </w:tc>
      </w:tr>
    </w:tbl>
    <w:p w14:paraId="520E7E97" w14:textId="0EDF4531" w:rsidR="412DF779" w:rsidRDefault="412DF779"/>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0A71EB">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t>B. Diagnostic Equipment Information</w:t>
            </w:r>
          </w:p>
        </w:tc>
      </w:tr>
      <w:tr w:rsidR="00EA01F0" w:rsidRPr="00A42BCC" w14:paraId="4A3A5E2C" w14:textId="77777777" w:rsidTr="000A71EB">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0A71EB">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0A71EB">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0A71EB">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7C889563"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in order to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Leakage Diagnostic test"&gt;&gt;</w:t>
            </w:r>
          </w:p>
        </w:tc>
      </w:tr>
      <w:tr w:rsidR="00EA01F0" w:rsidRPr="00A42BCC" w14:paraId="4A3A5E44" w14:textId="77777777" w:rsidTr="000A71EB">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0A71EB">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0A71EB">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0A71EB">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0A71EB">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0A71EB">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77777777"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0A71EB">
        <w:tc>
          <w:tcPr>
            <w:tcW w:w="10795" w:type="dxa"/>
          </w:tcPr>
          <w:p w14:paraId="4A3A5E5F" w14:textId="77777777" w:rsidR="007C670E" w:rsidRPr="005A593D" w:rsidRDefault="007C670E" w:rsidP="0028362C">
            <w:pPr>
              <w:rPr>
                <w:rFonts w:asciiTheme="minorHAnsi" w:hAnsiTheme="minorHAnsi"/>
                <w:b/>
                <w:szCs w:val="18"/>
              </w:rPr>
            </w:pPr>
            <w:r w:rsidRPr="005A593D">
              <w:rPr>
                <w:rFonts w:asciiTheme="minorHAnsi" w:hAnsiTheme="minorHAnsi"/>
                <w:b/>
                <w:szCs w:val="18"/>
              </w:rPr>
              <w:t>ENV20a - Single Point Air Tightness Test With Manual Meter</w:t>
            </w:r>
            <w:r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550"/>
        <w:gridCol w:w="5653"/>
      </w:tblGrid>
      <w:tr w:rsidR="00EA01F0" w:rsidRPr="00A42BCC" w14:paraId="4A3A5E64" w14:textId="77777777" w:rsidTr="00F11B49">
        <w:tc>
          <w:tcPr>
            <w:tcW w:w="10792" w:type="dxa"/>
            <w:gridSpan w:val="3"/>
          </w:tcPr>
          <w:p w14:paraId="4A3A5E63" w14:textId="1ED7ED5B"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F11B49">
        <w:tc>
          <w:tcPr>
            <w:tcW w:w="589"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50"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653" w:type="dxa"/>
            <w:vAlign w:val="center"/>
          </w:tcPr>
          <w:p w14:paraId="4A3A5E67" w14:textId="51A93077"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F11B49">
        <w:tc>
          <w:tcPr>
            <w:tcW w:w="589"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50"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53" w:type="dxa"/>
            <w:vAlign w:val="center"/>
          </w:tcPr>
          <w:p w14:paraId="4A3A5E6B" w14:textId="62B51F11"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F11B49">
        <w:tc>
          <w:tcPr>
            <w:tcW w:w="589"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50" w:type="dxa"/>
            <w:vAlign w:val="center"/>
          </w:tcPr>
          <w:p w14:paraId="75D832AA" w14:textId="16683C02"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lastRenderedPageBreak/>
              <w:t>(M</w:t>
            </w:r>
            <w:r w:rsidR="001E5EB4">
              <w:rPr>
                <w:rFonts w:asciiTheme="minorHAnsi" w:hAnsiTheme="minorHAnsi"/>
                <w:sz w:val="18"/>
                <w:szCs w:val="18"/>
              </w:rPr>
              <w:t>ay be positive or negative)</w:t>
            </w:r>
          </w:p>
        </w:tc>
        <w:tc>
          <w:tcPr>
            <w:tcW w:w="5653" w:type="dxa"/>
            <w:vAlign w:val="center"/>
          </w:tcPr>
          <w:p w14:paraId="4A3A5E90" w14:textId="7216F0AA"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lastRenderedPageBreak/>
              <w:t xml:space="preserve">&lt;&lt;user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EA01F0" w:rsidRPr="00A42BCC" w14:paraId="4A3A5E95" w14:textId="77777777" w:rsidTr="00F11B49">
        <w:tc>
          <w:tcPr>
            <w:tcW w:w="589" w:type="dxa"/>
            <w:vAlign w:val="center"/>
          </w:tcPr>
          <w:p w14:paraId="4A3A5E92" w14:textId="7CFCBBB9"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550" w:type="dxa"/>
            <w:vAlign w:val="center"/>
          </w:tcPr>
          <w:p w14:paraId="4A3A5E93" w14:textId="06BA9AB4" w:rsidR="00EA01F0" w:rsidRPr="00A42BCC" w:rsidRDefault="00EA01F0" w:rsidP="00F4770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sidR="00F47707">
              <w:rPr>
                <w:rFonts w:asciiTheme="minorHAnsi" w:hAnsiTheme="minorHAnsi"/>
                <w:sz w:val="18"/>
                <w:szCs w:val="18"/>
              </w:rPr>
              <w:t>Enclosure</w:t>
            </w:r>
            <w:r w:rsidR="00F47707" w:rsidRPr="00A42BCC">
              <w:rPr>
                <w:rFonts w:asciiTheme="minorHAnsi" w:hAnsiTheme="minorHAnsi"/>
                <w:sz w:val="18"/>
                <w:szCs w:val="18"/>
              </w:rPr>
              <w:t xml:space="preserve"> </w:t>
            </w:r>
            <w:r w:rsidRPr="00A42BCC">
              <w:rPr>
                <w:rFonts w:asciiTheme="minorHAnsi" w:hAnsiTheme="minorHAnsi"/>
                <w:sz w:val="18"/>
                <w:szCs w:val="18"/>
              </w:rPr>
              <w:t>Pressure Target</w:t>
            </w:r>
            <w:r w:rsidR="00C006FF">
              <w:rPr>
                <w:rFonts w:asciiTheme="minorHAnsi" w:hAnsiTheme="minorHAnsi"/>
                <w:sz w:val="18"/>
                <w:szCs w:val="18"/>
              </w:rPr>
              <w:t xml:space="preserve"> (Pa)</w:t>
            </w:r>
          </w:p>
        </w:tc>
        <w:tc>
          <w:tcPr>
            <w:tcW w:w="5653" w:type="dxa"/>
            <w:vAlign w:val="center"/>
          </w:tcPr>
          <w:p w14:paraId="4A3A5E94" w14:textId="4F6F5EB1"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value: if C</w:t>
            </w:r>
            <w:r w:rsidR="00CA3A31">
              <w:rPr>
                <w:rFonts w:asciiTheme="minorHAnsi" w:hAnsiTheme="minorHAnsi"/>
                <w:sz w:val="18"/>
                <w:szCs w:val="18"/>
              </w:rPr>
              <w:t>0</w:t>
            </w:r>
            <w:r w:rsidRPr="00A42BCC">
              <w:rPr>
                <w:rFonts w:asciiTheme="minorHAnsi" w:hAnsiTheme="minorHAnsi"/>
                <w:sz w:val="18"/>
                <w:szCs w:val="18"/>
              </w:rPr>
              <w:t xml:space="preserve">2 </w:t>
            </w:r>
            <w:r w:rsidR="00CA3A31">
              <w:rPr>
                <w:rFonts w:asciiTheme="minorHAnsi" w:hAnsiTheme="minorHAnsi"/>
                <w:sz w:val="18"/>
                <w:szCs w:val="18"/>
              </w:rPr>
              <w:t>=</w:t>
            </w:r>
            <w:r w:rsidR="00CA3A31" w:rsidRPr="00A42BCC">
              <w:rPr>
                <w:rFonts w:asciiTheme="minorHAnsi" w:hAnsiTheme="minorHAnsi"/>
                <w:sz w:val="18"/>
                <w:szCs w:val="18"/>
              </w:rPr>
              <w:t xml:space="preserve"> </w:t>
            </w:r>
            <w:r w:rsidRPr="00A42BCC">
              <w:rPr>
                <w:rFonts w:asciiTheme="minorHAnsi" w:hAnsiTheme="minorHAnsi"/>
                <w:sz w:val="18"/>
                <w:szCs w:val="18"/>
              </w:rPr>
              <w:t>Pressurization</w:t>
            </w:r>
            <w:r w:rsidR="00CA3A31">
              <w:rPr>
                <w:rFonts w:asciiTheme="minorHAnsi" w:hAnsiTheme="minorHAnsi"/>
                <w:sz w:val="18"/>
                <w:szCs w:val="18"/>
              </w:rPr>
              <w:t>, then value =</w:t>
            </w:r>
            <w:r w:rsidRPr="00A42BCC">
              <w:rPr>
                <w:rFonts w:asciiTheme="minorHAnsi" w:hAnsiTheme="minorHAnsi"/>
                <w:sz w:val="18"/>
                <w:szCs w:val="18"/>
              </w:rPr>
              <w:t>50 +C</w:t>
            </w:r>
            <w:r w:rsidR="00917497">
              <w:rPr>
                <w:rFonts w:asciiTheme="minorHAnsi" w:hAnsiTheme="minorHAnsi"/>
                <w:sz w:val="18"/>
                <w:szCs w:val="18"/>
              </w:rPr>
              <w:t>0</w:t>
            </w:r>
            <w:r w:rsidR="00CA3A31">
              <w:rPr>
                <w:rFonts w:asciiTheme="minorHAnsi" w:hAnsiTheme="minorHAnsi"/>
                <w:sz w:val="18"/>
                <w:szCs w:val="18"/>
              </w:rPr>
              <w:t>3</w:t>
            </w:r>
            <w:r w:rsidRPr="00A42BCC">
              <w:rPr>
                <w:rFonts w:asciiTheme="minorHAnsi" w:hAnsiTheme="minorHAnsi"/>
                <w:sz w:val="18"/>
                <w:szCs w:val="18"/>
              </w:rPr>
              <w:t xml:space="preserve">; </w:t>
            </w:r>
            <w:r w:rsidR="00FF42BC">
              <w:rPr>
                <w:rFonts w:asciiTheme="minorHAnsi" w:hAnsiTheme="minorHAnsi"/>
                <w:sz w:val="18"/>
                <w:szCs w:val="18"/>
              </w:rPr>
              <w:t>elseif</w:t>
            </w:r>
            <w:r w:rsidR="00CA3A31">
              <w:rPr>
                <w:rFonts w:asciiTheme="minorHAnsi" w:hAnsiTheme="minorHAnsi"/>
                <w:sz w:val="18"/>
                <w:szCs w:val="18"/>
              </w:rPr>
              <w:br/>
            </w:r>
            <w:r w:rsidRPr="00A42BCC">
              <w:rPr>
                <w:rFonts w:asciiTheme="minorHAnsi" w:hAnsiTheme="minorHAnsi"/>
                <w:sz w:val="18"/>
                <w:szCs w:val="18"/>
              </w:rPr>
              <w:t xml:space="preserve"> C</w:t>
            </w:r>
            <w:r w:rsidR="00CA3A31">
              <w:rPr>
                <w:rFonts w:asciiTheme="minorHAnsi" w:hAnsiTheme="minorHAnsi"/>
                <w:sz w:val="18"/>
                <w:szCs w:val="18"/>
              </w:rPr>
              <w:t>0</w:t>
            </w:r>
            <w:r w:rsidRPr="00A42BCC">
              <w:rPr>
                <w:rFonts w:asciiTheme="minorHAnsi" w:hAnsiTheme="minorHAnsi"/>
                <w:sz w:val="18"/>
                <w:szCs w:val="18"/>
              </w:rPr>
              <w:t>2</w:t>
            </w:r>
            <w:r w:rsidR="00CA3A31">
              <w:rPr>
                <w:rFonts w:asciiTheme="minorHAnsi" w:hAnsiTheme="minorHAnsi"/>
                <w:sz w:val="18"/>
                <w:szCs w:val="18"/>
              </w:rPr>
              <w:t>=</w:t>
            </w:r>
            <w:r w:rsidRPr="00A42BCC">
              <w:rPr>
                <w:rFonts w:asciiTheme="minorHAnsi" w:hAnsiTheme="minorHAnsi"/>
                <w:sz w:val="18"/>
                <w:szCs w:val="18"/>
              </w:rPr>
              <w:t xml:space="preserve">Depressurization </w:t>
            </w:r>
            <w:r w:rsidR="00CA3A31">
              <w:rPr>
                <w:rFonts w:asciiTheme="minorHAnsi" w:hAnsiTheme="minorHAnsi"/>
                <w:sz w:val="18"/>
                <w:szCs w:val="18"/>
              </w:rPr>
              <w:t>then value=(</w:t>
            </w:r>
            <w:r w:rsidRPr="00A42BCC">
              <w:rPr>
                <w:rFonts w:asciiTheme="minorHAnsi" w:hAnsiTheme="minorHAnsi"/>
                <w:sz w:val="18"/>
                <w:szCs w:val="18"/>
              </w:rPr>
              <w:t>-50</w:t>
            </w:r>
            <w:r w:rsidR="00CA3A31">
              <w:rPr>
                <w:rFonts w:asciiTheme="minorHAnsi" w:hAnsiTheme="minorHAnsi"/>
                <w:sz w:val="18"/>
                <w:szCs w:val="18"/>
              </w:rPr>
              <w:t>)</w:t>
            </w:r>
            <w:r w:rsidRPr="00A42BCC">
              <w:rPr>
                <w:rFonts w:asciiTheme="minorHAnsi" w:hAnsiTheme="minorHAnsi"/>
                <w:sz w:val="18"/>
                <w:szCs w:val="18"/>
              </w:rPr>
              <w:t xml:space="preserve"> + C</w:t>
            </w:r>
            <w:r w:rsidR="00CA3A31">
              <w:rPr>
                <w:rFonts w:asciiTheme="minorHAnsi" w:hAnsiTheme="minorHAnsi"/>
                <w:sz w:val="18"/>
                <w:szCs w:val="18"/>
              </w:rPr>
              <w:t>0</w:t>
            </w:r>
            <w:r w:rsidR="00917497">
              <w:rPr>
                <w:rFonts w:asciiTheme="minorHAnsi" w:hAnsiTheme="minorHAnsi"/>
                <w:sz w:val="18"/>
                <w:szCs w:val="18"/>
              </w:rPr>
              <w:t>3</w:t>
            </w:r>
            <w:r w:rsidRPr="00A42BCC">
              <w:rPr>
                <w:rFonts w:asciiTheme="minorHAnsi" w:hAnsiTheme="minorHAnsi"/>
                <w:sz w:val="18"/>
                <w:szCs w:val="18"/>
              </w:rPr>
              <w:t>&gt;&gt; (Resolution of 0.1)</w:t>
            </w:r>
          </w:p>
        </w:tc>
      </w:tr>
      <w:tr w:rsidR="00EA01F0" w:rsidRPr="00A42BCC" w14:paraId="4A3A5E99" w14:textId="77777777" w:rsidTr="00F11B49">
        <w:tc>
          <w:tcPr>
            <w:tcW w:w="589" w:type="dxa"/>
            <w:vAlign w:val="center"/>
          </w:tcPr>
          <w:p w14:paraId="4A3A5E96" w14:textId="76FBDA58"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50" w:type="dxa"/>
            <w:vAlign w:val="center"/>
          </w:tcPr>
          <w:p w14:paraId="4D6CE9D9" w14:textId="7E907A39" w:rsidR="00EA01F0"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sidR="00CA3A31">
              <w:rPr>
                <w:rFonts w:asciiTheme="minorHAnsi" w:hAnsiTheme="minorHAnsi"/>
                <w:sz w:val="18"/>
                <w:szCs w:val="18"/>
              </w:rPr>
              <w:t xml:space="preserve"> Enclosure </w:t>
            </w:r>
            <w:r w:rsidRPr="00A42BCC">
              <w:rPr>
                <w:rFonts w:asciiTheme="minorHAnsi" w:hAnsiTheme="minorHAnsi"/>
                <w:sz w:val="18"/>
                <w:szCs w:val="18"/>
              </w:rPr>
              <w:t>Pressure Measured</w:t>
            </w:r>
            <w:r w:rsidR="00C006FF">
              <w:rPr>
                <w:rFonts w:asciiTheme="minorHAnsi" w:hAnsiTheme="minorHAnsi"/>
                <w:sz w:val="18"/>
                <w:szCs w:val="18"/>
              </w:rPr>
              <w:t xml:space="preserve"> (Pa)</w:t>
            </w:r>
          </w:p>
          <w:p w14:paraId="4A3A5E97" w14:textId="0EAE0593" w:rsidR="001E5EB4" w:rsidRPr="00A42BCC" w:rsidRDefault="001E5EB4" w:rsidP="001E5EB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(Pressurization is positive;  Depressurization is negative)</w:t>
            </w:r>
          </w:p>
        </w:tc>
        <w:tc>
          <w:tcPr>
            <w:tcW w:w="5653" w:type="dxa"/>
            <w:vAlign w:val="center"/>
          </w:tcPr>
          <w:p w14:paraId="4A3A5E98" w14:textId="212AF450"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enter </w:t>
            </w:r>
            <w:r w:rsidR="0029261F">
              <w:rPr>
                <w:rFonts w:asciiTheme="minorHAnsi" w:hAnsiTheme="minorHAnsi"/>
                <w:sz w:val="18"/>
                <w:szCs w:val="18"/>
              </w:rPr>
              <w:t xml:space="preserve">numeric </w:t>
            </w:r>
            <w:proofErr w:type="spellStart"/>
            <w:r w:rsidR="0029261F">
              <w:rPr>
                <w:rFonts w:asciiTheme="minorHAnsi" w:hAnsiTheme="minorHAnsi"/>
                <w:sz w:val="18"/>
                <w:szCs w:val="18"/>
              </w:rPr>
              <w:t>xx.x</w:t>
            </w:r>
            <w:proofErr w:type="spellEnd"/>
            <w:r w:rsidR="0029261F">
              <w:rPr>
                <w:rFonts w:asciiTheme="minorHAnsi" w:hAnsiTheme="minorHAnsi"/>
                <w:sz w:val="18"/>
                <w:szCs w:val="18"/>
              </w:rPr>
              <w:t xml:space="preserve">:  -75.0 </w:t>
            </w:r>
            <w:r w:rsidR="0029261F">
              <w:rPr>
                <w:rFonts w:asciiTheme="minorHAnsi" w:hAnsiTheme="minorHAnsi" w:cstheme="minorHAnsi"/>
                <w:sz w:val="18"/>
                <w:szCs w:val="18"/>
              </w:rPr>
              <w:t>≥</w:t>
            </w:r>
            <w:r w:rsidR="0029261F">
              <w:rPr>
                <w:rFonts w:asciiTheme="minorHAnsi" w:hAnsiTheme="minorHAnsi"/>
                <w:sz w:val="18"/>
                <w:szCs w:val="18"/>
              </w:rPr>
              <w:t xml:space="preserve"> </w:t>
            </w:r>
            <w:r w:rsidRPr="00A42BCC">
              <w:rPr>
                <w:rFonts w:asciiTheme="minorHAnsi" w:hAnsiTheme="minorHAnsi"/>
                <w:sz w:val="18"/>
                <w:szCs w:val="18"/>
              </w:rPr>
              <w:t>value</w:t>
            </w:r>
            <w:r w:rsidR="0029261F">
              <w:rPr>
                <w:rFonts w:asciiTheme="minorHAnsi" w:hAnsiTheme="minorHAnsi"/>
                <w:sz w:val="18"/>
                <w:szCs w:val="18"/>
              </w:rPr>
              <w:t xml:space="preserve"> </w:t>
            </w:r>
            <w:r w:rsidR="0029261F">
              <w:rPr>
                <w:rFonts w:asciiTheme="minorHAnsi" w:hAnsiTheme="minorHAnsi" w:cstheme="minorHAnsi"/>
                <w:sz w:val="18"/>
                <w:szCs w:val="18"/>
              </w:rPr>
              <w:t>≤</w:t>
            </w:r>
            <w:r w:rsidR="0029261F">
              <w:rPr>
                <w:rFonts w:asciiTheme="minorHAnsi" w:hAnsiTheme="minorHAnsi"/>
                <w:sz w:val="18"/>
                <w:szCs w:val="18"/>
              </w:rPr>
              <w:t xml:space="preserve"> 75</w:t>
            </w:r>
            <w:r w:rsidRPr="00A42BCC">
              <w:rPr>
                <w:rFonts w:asciiTheme="minorHAnsi" w:hAnsiTheme="minorHAnsi"/>
                <w:sz w:val="18"/>
                <w:szCs w:val="18"/>
              </w:rPr>
              <w:t>&gt;&gt;</w:t>
            </w:r>
          </w:p>
        </w:tc>
      </w:tr>
      <w:tr w:rsidR="003C5E86" w:rsidRPr="00A42BCC" w14:paraId="31801980" w14:textId="77777777" w:rsidTr="00F11B49">
        <w:tc>
          <w:tcPr>
            <w:tcW w:w="589" w:type="dxa"/>
            <w:vAlign w:val="center"/>
          </w:tcPr>
          <w:p w14:paraId="678284EB" w14:textId="75405321"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50" w:type="dxa"/>
            <w:vAlign w:val="center"/>
          </w:tcPr>
          <w:p w14:paraId="022545CA" w14:textId="6F6CAC29"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2D6F47">
              <w:rPr>
                <w:rFonts w:asciiTheme="minorHAnsi" w:hAnsiTheme="minorHAnsi"/>
                <w:sz w:val="18"/>
                <w:szCs w:val="18"/>
              </w:rPr>
              <w:t>Difference</w:t>
            </w:r>
            <w:r w:rsidR="00AD6BA1">
              <w:rPr>
                <w:rFonts w:asciiTheme="minorHAnsi" w:hAnsiTheme="minorHAnsi"/>
                <w:sz w:val="18"/>
                <w:szCs w:val="18"/>
              </w:rPr>
              <w:t xml:space="preserve"> (Pa)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(Pressurization is positive;  Depressurization is negative)</w:t>
            </w:r>
          </w:p>
        </w:tc>
        <w:tc>
          <w:tcPr>
            <w:tcW w:w="5653" w:type="dxa"/>
            <w:vAlign w:val="center"/>
          </w:tcPr>
          <w:p w14:paraId="3D20E1B8" w14:textId="4754FDD0" w:rsidR="003C5E86" w:rsidRDefault="00E81D5E"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&lt;&lt;calculated</w:t>
            </w:r>
            <w:r w:rsidR="0017724F">
              <w:rPr>
                <w:rFonts w:asciiTheme="minorHAnsi" w:hAnsiTheme="minorHAnsi"/>
                <w:sz w:val="18"/>
                <w:szCs w:val="18"/>
              </w:rPr>
              <w:t xml:space="preserve"> numeric</w:t>
            </w:r>
            <w:r>
              <w:rPr>
                <w:rFonts w:asciiTheme="minorHAnsi" w:hAnsiTheme="minorHAnsi"/>
                <w:sz w:val="18"/>
                <w:szCs w:val="18"/>
              </w:rPr>
              <w:t xml:space="preserve"> value </w:t>
            </w:r>
            <w:proofErr w:type="spellStart"/>
            <w:r>
              <w:rPr>
                <w:rFonts w:asciiTheme="minorHAnsi" w:hAnsiTheme="minorHAnsi"/>
                <w:sz w:val="18"/>
                <w:szCs w:val="18"/>
              </w:rPr>
              <w:t>xx.x</w:t>
            </w:r>
            <w:proofErr w:type="spellEnd"/>
            <w:r>
              <w:rPr>
                <w:rFonts w:asciiTheme="minorHAnsi" w:hAnsiTheme="minorHAnsi"/>
                <w:sz w:val="18"/>
                <w:szCs w:val="18"/>
              </w:rPr>
              <w:t xml:space="preserve"> =</w:t>
            </w:r>
            <w:r w:rsidR="001E5EB4">
              <w:rPr>
                <w:rFonts w:asciiTheme="minorHAnsi" w:hAnsiTheme="minorHAnsi"/>
                <w:sz w:val="18"/>
                <w:szCs w:val="18"/>
              </w:rPr>
              <w:t xml:space="preserve"> </w:t>
            </w:r>
            <w:r>
              <w:rPr>
                <w:rFonts w:asciiTheme="minorHAnsi" w:hAnsiTheme="minorHAnsi"/>
                <w:sz w:val="18"/>
                <w:szCs w:val="18"/>
              </w:rPr>
              <w:t>C05-C03&gt;&gt;</w:t>
            </w:r>
          </w:p>
        </w:tc>
      </w:tr>
      <w:tr w:rsidR="00EA01F0" w:rsidRPr="00A42BCC" w14:paraId="4A3A5E9D" w14:textId="77777777" w:rsidTr="00F11B49">
        <w:tc>
          <w:tcPr>
            <w:tcW w:w="589" w:type="dxa"/>
            <w:vAlign w:val="center"/>
          </w:tcPr>
          <w:p w14:paraId="4A3A5E9A" w14:textId="07EB567D"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550"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653" w:type="dxa"/>
            <w:vAlign w:val="center"/>
          </w:tcPr>
          <w:p w14:paraId="4A3A5E9C" w14:textId="390DB8F5" w:rsidR="00EA01F0" w:rsidRPr="00A42BCC" w:rsidRDefault="00C006FF"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r w:rsidR="00840617">
              <w:rPr>
                <w:rFonts w:asciiTheme="minorHAnsi" w:hAnsiTheme="minorHAnsi"/>
                <w:sz w:val="18"/>
                <w:szCs w:val="18"/>
              </w:rPr>
              <w:t>(</w:t>
            </w:r>
            <w:r>
              <w:rPr>
                <w:sz w:val="18"/>
                <w:szCs w:val="18"/>
              </w:rPr>
              <w:t xml:space="preserve"> </w:t>
            </w:r>
            <w:r w:rsidR="00E81D5E">
              <w:rPr>
                <w:sz w:val="18"/>
                <w:szCs w:val="18"/>
              </w:rPr>
              <w:t xml:space="preserve">C06) ≥ </w:t>
            </w:r>
            <w:r>
              <w:rPr>
                <w:rFonts w:asciiTheme="minorHAnsi" w:hAnsiTheme="minorHAnsi"/>
                <w:sz w:val="18"/>
                <w:szCs w:val="18"/>
              </w:rPr>
              <w:t>15 Pa</w:t>
            </w:r>
            <w:r>
              <w:rPr>
                <w:sz w:val="18"/>
                <w:szCs w:val="18"/>
              </w:rPr>
              <w:t>)</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1" w14:textId="77777777" w:rsidTr="00F11B49">
        <w:tc>
          <w:tcPr>
            <w:tcW w:w="589" w:type="dxa"/>
            <w:vAlign w:val="center"/>
          </w:tcPr>
          <w:p w14:paraId="4A3A5E9E" w14:textId="5E7D5C54"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550" w:type="dxa"/>
            <w:vAlign w:val="center"/>
          </w:tcPr>
          <w:p w14:paraId="4A3A5E9F" w14:textId="10ECE95A" w:rsidR="00EA01F0" w:rsidRPr="00A42BCC" w:rsidRDefault="006C1E71" w:rsidP="00EF226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00EA01F0" w:rsidRPr="00A42BCC">
              <w:rPr>
                <w:rFonts w:asciiTheme="minorHAnsi" w:hAnsiTheme="minorHAnsi"/>
                <w:sz w:val="18"/>
                <w:szCs w:val="18"/>
              </w:rPr>
              <w:t xml:space="preserve">Nominal Fan </w:t>
            </w:r>
            <w:r w:rsidR="00525832">
              <w:rPr>
                <w:rFonts w:asciiTheme="minorHAnsi" w:hAnsiTheme="minorHAnsi"/>
                <w:sz w:val="18"/>
                <w:szCs w:val="18"/>
              </w:rPr>
              <w:t>F</w:t>
            </w:r>
            <w:r w:rsidR="00EA01F0" w:rsidRPr="00A42BCC">
              <w:rPr>
                <w:rFonts w:asciiTheme="minorHAnsi" w:hAnsiTheme="minorHAnsi"/>
                <w:sz w:val="18"/>
                <w:szCs w:val="18"/>
              </w:rPr>
              <w:t xml:space="preserve">low at </w:t>
            </w:r>
            <w:r w:rsidR="00525832">
              <w:rPr>
                <w:rFonts w:asciiTheme="minorHAnsi" w:hAnsiTheme="minorHAnsi"/>
                <w:sz w:val="18"/>
                <w:szCs w:val="18"/>
              </w:rPr>
              <w:t>A</w:t>
            </w:r>
            <w:r w:rsidR="00EA01F0" w:rsidRPr="00A42BCC">
              <w:rPr>
                <w:rFonts w:asciiTheme="minorHAnsi" w:hAnsiTheme="minorHAnsi"/>
                <w:sz w:val="18"/>
                <w:szCs w:val="18"/>
              </w:rPr>
              <w:t xml:space="preserve">bove </w:t>
            </w:r>
            <w:r w:rsidR="00525832">
              <w:rPr>
                <w:rFonts w:asciiTheme="minorHAnsi" w:hAnsiTheme="minorHAnsi"/>
                <w:sz w:val="18"/>
                <w:szCs w:val="18"/>
              </w:rPr>
              <w:t>F</w:t>
            </w:r>
            <w:r w:rsidR="00EA01F0" w:rsidRPr="00A42BCC">
              <w:rPr>
                <w:rFonts w:asciiTheme="minorHAnsi" w:hAnsiTheme="minorHAnsi"/>
                <w:sz w:val="18"/>
                <w:szCs w:val="18"/>
              </w:rPr>
              <w:t xml:space="preserve">an </w:t>
            </w:r>
            <w:r w:rsidR="00525832">
              <w:rPr>
                <w:rFonts w:asciiTheme="minorHAnsi" w:hAnsiTheme="minorHAnsi"/>
                <w:sz w:val="18"/>
                <w:szCs w:val="18"/>
              </w:rPr>
              <w:t>P</w:t>
            </w:r>
            <w:r w:rsidR="00EA01F0" w:rsidRPr="00A42BCC">
              <w:rPr>
                <w:rFonts w:asciiTheme="minorHAnsi" w:hAnsiTheme="minorHAnsi"/>
                <w:sz w:val="18"/>
                <w:szCs w:val="18"/>
              </w:rPr>
              <w:t>ressure</w:t>
            </w:r>
            <w:r w:rsidR="00C006FF">
              <w:rPr>
                <w:rFonts w:asciiTheme="minorHAnsi" w:hAnsiTheme="minorHAnsi"/>
                <w:sz w:val="18"/>
                <w:szCs w:val="18"/>
              </w:rPr>
              <w:t xml:space="preserve"> (cfm)</w:t>
            </w:r>
            <w:r w:rsidR="00B450BD">
              <w:rPr>
                <w:rFonts w:asciiTheme="minorHAnsi" w:hAnsiTheme="minorHAnsi"/>
                <w:sz w:val="18"/>
                <w:szCs w:val="18"/>
              </w:rPr>
              <w:t xml:space="preserve"> at </w:t>
            </w:r>
            <w:r w:rsidR="00EF2268">
              <w:rPr>
                <w:rFonts w:asciiTheme="minorHAnsi" w:hAnsiTheme="minorHAnsi"/>
                <w:sz w:val="18"/>
                <w:szCs w:val="18"/>
              </w:rPr>
              <w:t xml:space="preserve">the </w:t>
            </w:r>
            <w:r w:rsidR="00B450BD">
              <w:rPr>
                <w:rFonts w:asciiTheme="minorHAnsi" w:hAnsiTheme="minorHAnsi"/>
                <w:sz w:val="18"/>
                <w:szCs w:val="18"/>
              </w:rPr>
              <w:t>Induced Enclosure Pressure Difference (</w:t>
            </w:r>
            <w:r w:rsidR="00EF2268">
              <w:rPr>
                <w:rFonts w:asciiTheme="minorHAnsi" w:hAnsiTheme="minorHAnsi"/>
                <w:sz w:val="18"/>
                <w:szCs w:val="18"/>
              </w:rPr>
              <w:t xml:space="preserve">in </w:t>
            </w:r>
            <w:r w:rsidR="00B450BD">
              <w:rPr>
                <w:rFonts w:asciiTheme="minorHAnsi" w:hAnsiTheme="minorHAnsi"/>
                <w:sz w:val="18"/>
                <w:szCs w:val="18"/>
              </w:rPr>
              <w:t>C06 above)</w:t>
            </w:r>
          </w:p>
        </w:tc>
        <w:tc>
          <w:tcPr>
            <w:tcW w:w="5653" w:type="dxa"/>
            <w:vAlign w:val="center"/>
          </w:tcPr>
          <w:p w14:paraId="4A3A5EA0" w14:textId="1DEC42BB" w:rsidR="00EA01F0" w:rsidRPr="00A42BCC" w:rsidRDefault="00EA01F0" w:rsidP="00B450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B450BD">
              <w:rPr>
                <w:rFonts w:asciiTheme="minorHAnsi" w:hAnsiTheme="minorHAnsi"/>
                <w:sz w:val="18"/>
                <w:szCs w:val="18"/>
              </w:rPr>
              <w:t>enter integer</w:t>
            </w:r>
            <w:r w:rsidR="00B450BD" w:rsidRPr="00A42BCC">
              <w:rPr>
                <w:rFonts w:asciiTheme="minorHAnsi" w:hAnsiTheme="minorHAnsi"/>
                <w:sz w:val="18"/>
                <w:szCs w:val="18"/>
              </w:rPr>
              <w:t xml:space="preserve"> </w:t>
            </w:r>
            <w:r w:rsidRPr="00A42BCC">
              <w:rPr>
                <w:rFonts w:asciiTheme="minorHAnsi" w:hAnsiTheme="minorHAnsi"/>
                <w:sz w:val="18"/>
                <w:szCs w:val="18"/>
              </w:rPr>
              <w:t>value, &gt;&gt; (Resolution of 1 CFM)</w:t>
            </w:r>
          </w:p>
        </w:tc>
      </w:tr>
      <w:tr w:rsidR="00EA01F0" w:rsidRPr="00A42BCC" w14:paraId="4A3A5EA5" w14:textId="77777777" w:rsidTr="00F11B49">
        <w:tc>
          <w:tcPr>
            <w:tcW w:w="589" w:type="dxa"/>
            <w:vAlign w:val="center"/>
          </w:tcPr>
          <w:p w14:paraId="4A3A5EA2" w14:textId="0BC8B5F6"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550" w:type="dxa"/>
            <w:vAlign w:val="center"/>
          </w:tcPr>
          <w:p w14:paraId="4A3A5EA3" w14:textId="01130C55" w:rsidR="00EA01F0" w:rsidRPr="00A42BCC" w:rsidRDefault="001C4335"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00EA01F0" w:rsidRPr="00A42BCC">
              <w:rPr>
                <w:rFonts w:asciiTheme="minorHAnsi" w:hAnsiTheme="minorHAnsi"/>
                <w:sz w:val="18"/>
                <w:szCs w:val="18"/>
              </w:rPr>
              <w:t>Nominal CFM50</w:t>
            </w:r>
          </w:p>
        </w:tc>
        <w:tc>
          <w:tcPr>
            <w:tcW w:w="5653" w:type="dxa"/>
            <w:vAlign w:val="center"/>
          </w:tcPr>
          <w:p w14:paraId="4A3A5EA4" w14:textId="5A5AA0F7" w:rsidR="00EA01F0" w:rsidRPr="00A42BCC" w:rsidRDefault="00EA01F0" w:rsidP="00E57F2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value, </w:t>
            </w:r>
            <w:r w:rsidR="00917497">
              <w:rPr>
                <w:rFonts w:asciiTheme="minorHAnsi" w:hAnsiTheme="minorHAnsi"/>
                <w:sz w:val="18"/>
                <w:szCs w:val="18"/>
              </w:rPr>
              <w:t>value =</w:t>
            </w:r>
            <w:r w:rsidR="0060014C">
              <w:rPr>
                <w:rFonts w:asciiTheme="minorHAnsi" w:hAnsiTheme="minorHAnsi"/>
                <w:sz w:val="18"/>
                <w:szCs w:val="18"/>
              </w:rPr>
              <w:t xml:space="preserve"> C08 *</w:t>
            </w:r>
            <w:r w:rsidR="0060014C" w:rsidRPr="00A42BCC">
              <w:rPr>
                <w:rFonts w:asciiTheme="minorHAnsi" w:hAnsiTheme="minorHAnsi"/>
                <w:sz w:val="18"/>
                <w:szCs w:val="18"/>
              </w:rPr>
              <w:t xml:space="preserve"> </w:t>
            </w:r>
            <w:r w:rsidR="00917497" w:rsidRPr="00A42BCC">
              <w:rPr>
                <w:rFonts w:asciiTheme="minorHAnsi" w:hAnsiTheme="minorHAnsi"/>
                <w:sz w:val="18"/>
                <w:szCs w:val="18"/>
              </w:rPr>
              <w:t>(50/[absolute value (</w:t>
            </w:r>
            <w:r w:rsidR="00917497">
              <w:rPr>
                <w:rFonts w:asciiTheme="minorHAnsi" w:hAnsiTheme="minorHAnsi"/>
                <w:sz w:val="18"/>
                <w:szCs w:val="18"/>
              </w:rPr>
              <w:t>C05 – C03</w:t>
            </w:r>
            <w:r w:rsidR="00917497" w:rsidRPr="00A42BCC">
              <w:rPr>
                <w:rFonts w:asciiTheme="minorHAnsi" w:hAnsiTheme="minorHAnsi"/>
                <w:sz w:val="18"/>
                <w:szCs w:val="18"/>
              </w:rPr>
              <w:t>)]</w:t>
            </w:r>
            <w:r w:rsidR="0060014C">
              <w:rPr>
                <w:rFonts w:asciiTheme="minorHAnsi" w:hAnsiTheme="minorHAnsi"/>
                <w:sz w:val="18"/>
                <w:szCs w:val="18"/>
              </w:rPr>
              <w:t>)</w:t>
            </w:r>
            <w:r w:rsidR="00917497" w:rsidRPr="006F3AAC">
              <w:rPr>
                <w:rFonts w:asciiTheme="minorHAnsi" w:hAnsiTheme="minorHAnsi"/>
                <w:sz w:val="18"/>
                <w:szCs w:val="18"/>
                <w:vertAlign w:val="superscript"/>
              </w:rPr>
              <w:t xml:space="preserve">0.65 </w:t>
            </w:r>
            <w:r w:rsidRPr="00A42BCC">
              <w:rPr>
                <w:rFonts w:asciiTheme="minorHAnsi" w:hAnsiTheme="minorHAnsi"/>
                <w:sz w:val="18"/>
                <w:szCs w:val="18"/>
              </w:rPr>
              <w:t>&gt;&gt;</w:t>
            </w:r>
          </w:p>
        </w:tc>
      </w:tr>
    </w:tbl>
    <w:p w14:paraId="4A3A5EA6" w14:textId="77777777" w:rsidR="00EA01F0" w:rsidRPr="00A42BCC" w:rsidRDefault="00EA01F0"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4515"/>
        <w:gridCol w:w="5697"/>
      </w:tblGrid>
      <w:tr w:rsidR="00EA01F0" w:rsidRPr="00A42BCC" w14:paraId="4A3A5EA8" w14:textId="77777777" w:rsidTr="00231CFA">
        <w:tc>
          <w:tcPr>
            <w:tcW w:w="11020"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840617" w:rsidRPr="00A42BCC" w14:paraId="4A3A5EAE" w14:textId="77777777" w:rsidTr="0017724F">
        <w:tc>
          <w:tcPr>
            <w:tcW w:w="590" w:type="dxa"/>
            <w:vAlign w:val="center"/>
          </w:tcPr>
          <w:p w14:paraId="4A3A5EA9" w14:textId="408E1574"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651" w:type="dxa"/>
            <w:vAlign w:val="center"/>
          </w:tcPr>
          <w:p w14:paraId="3C57E5C6" w14:textId="77777777"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515B730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779" w:type="dxa"/>
          </w:tcPr>
          <w:p w14:paraId="4A3A5EAD" w14:textId="7AD20E0B" w:rsidR="00840617" w:rsidRPr="00A42BCC" w:rsidRDefault="00840617" w:rsidP="0085075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2D17B4">
              <w:rPr>
                <w:rFonts w:asciiTheme="minorHAnsi" w:hAnsiTheme="minorHAnsi"/>
                <w:sz w:val="18"/>
                <w:szCs w:val="18"/>
              </w:rPr>
              <w:t>4</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/[1+(198.7/(A0</w:t>
            </w:r>
            <w:r w:rsidR="002D17B4">
              <w:rPr>
                <w:rFonts w:asciiTheme="minorHAnsi" w:hAnsiTheme="minorHAnsi"/>
                <w:sz w:val="18"/>
                <w:szCs w:val="18"/>
              </w:rPr>
              <w:t>4</w:t>
            </w:r>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w:t>
            </w:r>
            <w:r w:rsidR="0085075B">
              <w:rPr>
                <w:rFonts w:asciiTheme="minorHAnsi" w:hAnsiTheme="minorHAnsi"/>
                <w:sz w:val="18"/>
                <w:szCs w:val="18"/>
              </w:rPr>
              <w:t>A</w:t>
            </w:r>
            <w:r w:rsidR="00DF2BF8">
              <w:rPr>
                <w:rFonts w:asciiTheme="minorHAnsi" w:hAnsiTheme="minorHAnsi"/>
                <w:sz w:val="18"/>
                <w:szCs w:val="18"/>
              </w:rPr>
              <w:t>”&gt;&gt;</w:t>
            </w:r>
          </w:p>
        </w:tc>
      </w:tr>
      <w:tr w:rsidR="006C1E71" w:rsidRPr="00A42BCC" w14:paraId="776462C9" w14:textId="77777777" w:rsidTr="0017724F">
        <w:tc>
          <w:tcPr>
            <w:tcW w:w="590" w:type="dxa"/>
            <w:vAlign w:val="center"/>
          </w:tcPr>
          <w:p w14:paraId="5EB38912" w14:textId="163BEA70" w:rsidR="006C1E71" w:rsidRPr="00A42BCC" w:rsidDel="00E67F64"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651" w:type="dxa"/>
            <w:vAlign w:val="center"/>
          </w:tcPr>
          <w:p w14:paraId="289E59C6" w14:textId="49513C3B"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779" w:type="dxa"/>
          </w:tcPr>
          <w:p w14:paraId="49176998" w14:textId="1050CDA8"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2D17B4">
              <w:rPr>
                <w:rFonts w:asciiTheme="minorHAnsi" w:hAnsiTheme="minorHAnsi"/>
                <w:sz w:val="18"/>
                <w:szCs w:val="18"/>
              </w:rPr>
              <w:t>3</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w:t>
            </w:r>
            <w:r w:rsidR="00AC751B">
              <w:rPr>
                <w:rFonts w:asciiTheme="minorHAnsi" w:hAnsiTheme="minorHAnsi"/>
                <w:sz w:val="18"/>
                <w:szCs w:val="18"/>
              </w:rPr>
              <w:t>(</w:t>
            </w:r>
            <w:r>
              <w:rPr>
                <w:rFonts w:asciiTheme="minorHAnsi" w:hAnsiTheme="minorHAnsi"/>
                <w:sz w:val="18"/>
                <w:szCs w:val="18"/>
              </w:rPr>
              <w:t>A0</w:t>
            </w:r>
            <w:r w:rsidR="002D17B4">
              <w:rPr>
                <w:rFonts w:asciiTheme="minorHAnsi" w:hAnsiTheme="minorHAnsi"/>
                <w:sz w:val="18"/>
                <w:szCs w:val="18"/>
              </w:rPr>
              <w:t>3</w:t>
            </w:r>
            <w:r>
              <w:rPr>
                <w:rFonts w:asciiTheme="minorHAnsi" w:hAnsiTheme="minorHAnsi"/>
                <w:sz w:val="18"/>
                <w:szCs w:val="18"/>
              </w:rPr>
              <w:t>+460</w:t>
            </w:r>
            <w:r w:rsidR="00AC751B">
              <w:rPr>
                <w:rFonts w:asciiTheme="minorHAnsi" w:hAnsiTheme="minorHAnsi"/>
                <w:sz w:val="18"/>
                <w:szCs w:val="18"/>
              </w:rPr>
              <w:t>)</w:t>
            </w:r>
            <w:r>
              <w:rPr>
                <w:rFonts w:asciiTheme="minorHAnsi" w:hAnsiTheme="minorHAnsi"/>
                <w:sz w:val="18"/>
                <w:szCs w:val="18"/>
              </w:rPr>
              <w:t>)</w:t>
            </w:r>
            <w:proofErr w:type="gramStart"/>
            <w:r>
              <w:rPr>
                <w:rFonts w:asciiTheme="minorHAnsi" w:hAnsiTheme="minorHAnsi"/>
                <w:sz w:val="18"/>
                <w:szCs w:val="18"/>
              </w:rPr>
              <w:t>]</w:t>
            </w:r>
            <w:r w:rsidR="008F0CB1">
              <w:rPr>
                <w:rFonts w:asciiTheme="minorHAnsi" w:hAnsiTheme="minorHAnsi"/>
                <w:sz w:val="18"/>
                <w:szCs w:val="18"/>
              </w:rPr>
              <w:t>;</w:t>
            </w:r>
            <w:proofErr w:type="gramEnd"/>
          </w:p>
          <w:p w14:paraId="5DE6B96D" w14:textId="3E594368" w:rsidR="006C1E71" w:rsidRDefault="008F0CB1" w:rsidP="0085075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w:t>
            </w:r>
            <w:r w:rsidR="0085075B">
              <w:rPr>
                <w:rFonts w:asciiTheme="minorHAnsi" w:hAnsiTheme="minorHAnsi"/>
                <w:sz w:val="18"/>
                <w:szCs w:val="18"/>
              </w:rPr>
              <w:t>A</w:t>
            </w:r>
            <w:r>
              <w:rPr>
                <w:rFonts w:asciiTheme="minorHAnsi" w:hAnsiTheme="minorHAnsi"/>
                <w:sz w:val="18"/>
                <w:szCs w:val="18"/>
              </w:rPr>
              <w:t>”</w:t>
            </w:r>
            <w:r w:rsidR="00DF2BF8">
              <w:rPr>
                <w:rFonts w:asciiTheme="minorHAnsi" w:hAnsiTheme="minorHAnsi"/>
                <w:sz w:val="18"/>
                <w:szCs w:val="18"/>
              </w:rPr>
              <w:t>&gt;&gt;</w:t>
            </w:r>
          </w:p>
        </w:tc>
      </w:tr>
      <w:tr w:rsidR="00840617" w:rsidRPr="00A42BCC" w14:paraId="4A3A5EB2" w14:textId="77777777" w:rsidTr="0017724F">
        <w:tc>
          <w:tcPr>
            <w:tcW w:w="590" w:type="dxa"/>
            <w:vAlign w:val="center"/>
          </w:tcPr>
          <w:p w14:paraId="4A3A5EAF" w14:textId="1EE584ED"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651" w:type="dxa"/>
            <w:vAlign w:val="center"/>
          </w:tcPr>
          <w:p w14:paraId="6D34FD08" w14:textId="77777777"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0C03147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779" w:type="dxa"/>
          </w:tcPr>
          <w:p w14:paraId="15ABA38F" w14:textId="048198A6"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w:t>
            </w:r>
            <w:r w:rsidR="002D17B4">
              <w:rPr>
                <w:rFonts w:asciiTheme="minorHAnsi" w:hAnsiTheme="minorHAnsi"/>
                <w:sz w:val="18"/>
                <w:szCs w:val="18"/>
              </w:rPr>
              <w:t>6</w:t>
            </w:r>
            <w:r w:rsidR="00AC751B">
              <w:rPr>
                <w:rFonts w:asciiTheme="minorHAnsi" w:hAnsiTheme="minorHAnsi"/>
                <w:sz w:val="18"/>
                <w:szCs w:val="18"/>
              </w:rPr>
              <w:t>)</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r w:rsidR="002D17B4">
              <w:rPr>
                <w:rFonts w:asciiTheme="minorHAnsi" w:hAnsiTheme="minorHAnsi"/>
                <w:sz w:val="18"/>
                <w:szCs w:val="18"/>
              </w:rPr>
              <w:t>4</w:t>
            </w:r>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proofErr w:type="gramStart"/>
            <w:r w:rsidRPr="001F649F">
              <w:rPr>
                <w:rFonts w:asciiTheme="minorHAnsi" w:hAnsiTheme="minorHAnsi"/>
                <w:sz w:val="18"/>
                <w:szCs w:val="18"/>
              </w:rPr>
              <w:t>)</w:t>
            </w:r>
            <w:r>
              <w:rPr>
                <w:rFonts w:asciiTheme="minorHAnsi" w:hAnsiTheme="minorHAnsi"/>
                <w:sz w:val="18"/>
                <w:szCs w:val="18"/>
              </w:rPr>
              <w:t>;</w:t>
            </w:r>
            <w:proofErr w:type="gramEnd"/>
          </w:p>
          <w:p w14:paraId="4A3A5EB1" w14:textId="02186F1D" w:rsidR="00840617" w:rsidRPr="00A42BCC" w:rsidRDefault="00840617" w:rsidP="0085075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w:t>
            </w:r>
            <w:r w:rsidR="0085075B">
              <w:rPr>
                <w:rFonts w:asciiTheme="minorHAnsi" w:hAnsiTheme="minorHAnsi"/>
                <w:sz w:val="18"/>
                <w:szCs w:val="18"/>
              </w:rPr>
              <w:t>A</w:t>
            </w:r>
            <w:r>
              <w:rPr>
                <w:rFonts w:asciiTheme="minorHAnsi" w:hAnsiTheme="minorHAnsi"/>
                <w:sz w:val="18"/>
                <w:szCs w:val="18"/>
              </w:rPr>
              <w:t>”&gt;&gt;</w:t>
            </w:r>
          </w:p>
        </w:tc>
      </w:tr>
      <w:tr w:rsidR="00840617" w:rsidRPr="00A42BCC" w14:paraId="4A3A5EB6" w14:textId="77777777" w:rsidTr="0017724F">
        <w:tc>
          <w:tcPr>
            <w:tcW w:w="590" w:type="dxa"/>
            <w:vAlign w:val="center"/>
          </w:tcPr>
          <w:p w14:paraId="4A3A5EB3" w14:textId="260F961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651" w:type="dxa"/>
            <w:vAlign w:val="center"/>
          </w:tcPr>
          <w:p w14:paraId="4A3A5EB4" w14:textId="3EFDC3E7"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779" w:type="dxa"/>
          </w:tcPr>
          <w:p w14:paraId="4A3A5EB5" w14:textId="29007BD3" w:rsidR="00840617" w:rsidRPr="00A42BCC" w:rsidRDefault="00840617" w:rsidP="0085075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w:t>
            </w:r>
            <w:r w:rsidR="002D17B4">
              <w:rPr>
                <w:rFonts w:asciiTheme="minorHAnsi" w:hAnsiTheme="minorHAnsi"/>
                <w:sz w:val="18"/>
                <w:szCs w:val="18"/>
              </w:rPr>
              <w:t>6</w:t>
            </w:r>
            <w:r w:rsidR="00AC751B">
              <w:rPr>
                <w:rFonts w:asciiTheme="minorHAnsi" w:hAnsiTheme="minorHAnsi"/>
                <w:sz w:val="18"/>
                <w:szCs w:val="18"/>
              </w:rPr>
              <w:t>)</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r w:rsidR="002D17B4">
              <w:rPr>
                <w:rFonts w:asciiTheme="minorHAnsi" w:hAnsiTheme="minorHAnsi"/>
                <w:sz w:val="18"/>
                <w:szCs w:val="18"/>
              </w:rPr>
              <w:t>3</w:t>
            </w:r>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w:t>
            </w:r>
            <w:r w:rsidR="0085075B">
              <w:rPr>
                <w:rFonts w:asciiTheme="minorHAnsi" w:hAnsiTheme="minorHAnsi"/>
                <w:sz w:val="18"/>
                <w:szCs w:val="18"/>
              </w:rPr>
              <w:t>A</w:t>
            </w:r>
            <w:r>
              <w:rPr>
                <w:rFonts w:asciiTheme="minorHAnsi" w:hAnsiTheme="minorHAnsi"/>
                <w:sz w:val="18"/>
                <w:szCs w:val="18"/>
              </w:rPr>
              <w:t>”&gt;&gt;</w:t>
            </w:r>
          </w:p>
        </w:tc>
      </w:tr>
      <w:tr w:rsidR="006C1E71" w:rsidRPr="00A42BCC" w14:paraId="294EA820" w14:textId="77777777" w:rsidTr="0017724F">
        <w:tc>
          <w:tcPr>
            <w:tcW w:w="590" w:type="dxa"/>
            <w:vAlign w:val="center"/>
          </w:tcPr>
          <w:p w14:paraId="247E66CC" w14:textId="66D1D8AA" w:rsidR="006C1E71" w:rsidRPr="00A42BCC" w:rsidDel="00E67F64"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651" w:type="dxa"/>
            <w:vAlign w:val="center"/>
          </w:tcPr>
          <w:p w14:paraId="203A5E3A" w14:textId="365A9ACA"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779" w:type="dxa"/>
          </w:tcPr>
          <w:p w14:paraId="1DB34370" w14:textId="02996ABF"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r w:rsidR="004A1BB8">
              <w:rPr>
                <w:rFonts w:asciiTheme="minorHAnsi" w:hAnsiTheme="minorHAnsi"/>
                <w:sz w:val="18"/>
                <w:szCs w:val="18"/>
              </w:rPr>
              <w:t>];</w:t>
            </w:r>
          </w:p>
          <w:p w14:paraId="7A3DA0CC" w14:textId="25F08BCD"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17724F">
        <w:tc>
          <w:tcPr>
            <w:tcW w:w="590" w:type="dxa"/>
            <w:vAlign w:val="center"/>
          </w:tcPr>
          <w:p w14:paraId="369D442E" w14:textId="064D4F2F"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651"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779" w:type="dxa"/>
          </w:tcPr>
          <w:p w14:paraId="152B1FB0" w14:textId="6AEDD2FD"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C09</w:t>
            </w:r>
            <w:r w:rsidR="009B2C1F">
              <w:rPr>
                <w:rFonts w:asciiTheme="minorHAnsi" w:hAnsiTheme="minorHAnsi"/>
                <w:sz w:val="18"/>
                <w:szCs w:val="18"/>
              </w:rPr>
              <w:t>*D01</w:t>
            </w:r>
            <w:r w:rsidRPr="00A42BCC">
              <w:rPr>
                <w:rFonts w:asciiTheme="minorHAnsi" w:hAnsiTheme="minorHAnsi"/>
                <w:sz w:val="18"/>
                <w:szCs w:val="18"/>
              </w:rPr>
              <w:t>&gt;&gt;</w:t>
            </w:r>
          </w:p>
        </w:tc>
      </w:tr>
    </w:tbl>
    <w:p w14:paraId="4A3A5EB7" w14:textId="77777777" w:rsidR="00EA01F0" w:rsidRPr="00A42BCC"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5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9"/>
        <w:gridCol w:w="10300"/>
      </w:tblGrid>
      <w:tr w:rsidR="00EA01F0" w:rsidRPr="00A42BCC" w14:paraId="4A3A5EC7" w14:textId="77777777" w:rsidTr="000A71EB">
        <w:trPr>
          <w:trHeight w:val="140"/>
        </w:trPr>
        <w:tc>
          <w:tcPr>
            <w:tcW w:w="10909" w:type="dxa"/>
            <w:gridSpan w:val="2"/>
          </w:tcPr>
          <w:p w14:paraId="4A3A5EC6"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F. Compliance Statement</w:t>
            </w:r>
          </w:p>
        </w:tc>
      </w:tr>
      <w:tr w:rsidR="00EA01F0" w:rsidRPr="00A42BCC" w14:paraId="4A3A5ECA" w14:textId="77777777" w:rsidTr="00F11B49">
        <w:trPr>
          <w:trHeight w:val="1171"/>
        </w:trPr>
        <w:tc>
          <w:tcPr>
            <w:tcW w:w="609"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00" w:type="dxa"/>
            <w:vAlign w:val="center"/>
          </w:tcPr>
          <w:p w14:paraId="7B336204" w14:textId="129B0E9E" w:rsidR="000B64C1" w:rsidRDefault="00EA01F0" w:rsidP="0086560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sidR="00497E2F">
              <w:rPr>
                <w:rFonts w:asciiTheme="minorHAnsi" w:hAnsiTheme="minorHAnsi"/>
                <w:sz w:val="18"/>
                <w:szCs w:val="18"/>
              </w:rPr>
              <w:t xml:space="preserve">if </w:t>
            </w:r>
            <w:r w:rsidR="0017724F">
              <w:rPr>
                <w:rFonts w:asciiTheme="minorHAnsi" w:hAnsiTheme="minorHAnsi"/>
                <w:sz w:val="18"/>
                <w:szCs w:val="18"/>
              </w:rPr>
              <w:t xml:space="preserve">calibration date in </w:t>
            </w:r>
            <w:r w:rsidR="00497E2F">
              <w:rPr>
                <w:rFonts w:asciiTheme="minorHAnsi" w:hAnsiTheme="minorHAnsi"/>
                <w:sz w:val="18"/>
                <w:szCs w:val="18"/>
              </w:rPr>
              <w:t>B05</w:t>
            </w:r>
            <w:r w:rsidR="00BB078C">
              <w:rPr>
                <w:rFonts w:asciiTheme="minorHAnsi" w:hAnsiTheme="minorHAnsi"/>
                <w:sz w:val="18"/>
                <w:szCs w:val="18"/>
              </w:rPr>
              <w:t xml:space="preserve"> </w:t>
            </w:r>
            <w:r w:rsidR="0017724F">
              <w:rPr>
                <w:rFonts w:asciiTheme="minorHAnsi" w:hAnsiTheme="minorHAnsi"/>
                <w:sz w:val="18"/>
                <w:szCs w:val="18"/>
              </w:rPr>
              <w:t xml:space="preserve">is </w:t>
            </w:r>
            <w:r w:rsidR="000B64C1">
              <w:rPr>
                <w:rFonts w:asciiTheme="minorHAnsi" w:hAnsiTheme="minorHAnsi"/>
                <w:sz w:val="18"/>
                <w:szCs w:val="18"/>
              </w:rPr>
              <w:t>more than</w:t>
            </w:r>
            <w:r w:rsidR="00497E2F">
              <w:rPr>
                <w:rFonts w:asciiTheme="minorHAnsi" w:hAnsiTheme="minorHAnsi"/>
                <w:sz w:val="18"/>
                <w:szCs w:val="18"/>
              </w:rPr>
              <w:t xml:space="preserve"> 12 months</w:t>
            </w:r>
            <w:r w:rsidR="0017724F">
              <w:rPr>
                <w:rFonts w:asciiTheme="minorHAnsi" w:hAnsiTheme="minorHAnsi"/>
                <w:sz w:val="18"/>
                <w:szCs w:val="18"/>
              </w:rPr>
              <w:t xml:space="preserve"> </w:t>
            </w:r>
            <w:r w:rsidR="000B64C1">
              <w:rPr>
                <w:rFonts w:asciiTheme="minorHAnsi" w:hAnsiTheme="minorHAnsi"/>
                <w:sz w:val="18"/>
                <w:szCs w:val="18"/>
              </w:rPr>
              <w:t>from</w:t>
            </w:r>
            <w:r w:rsidR="0017724F">
              <w:rPr>
                <w:rFonts w:asciiTheme="minorHAnsi" w:hAnsiTheme="minorHAnsi"/>
                <w:sz w:val="18"/>
                <w:szCs w:val="18"/>
              </w:rPr>
              <w:t xml:space="preserve"> the date of the diagnostic test in A</w:t>
            </w:r>
            <w:r w:rsidR="00811C7D">
              <w:rPr>
                <w:rFonts w:asciiTheme="minorHAnsi" w:hAnsiTheme="minorHAnsi"/>
                <w:sz w:val="18"/>
                <w:szCs w:val="18"/>
              </w:rPr>
              <w:t>07</w:t>
            </w:r>
            <w:r w:rsidR="0085075B">
              <w:rPr>
                <w:rFonts w:asciiTheme="minorHAnsi" w:hAnsiTheme="minorHAnsi"/>
                <w:sz w:val="18"/>
                <w:szCs w:val="18"/>
              </w:rPr>
              <w:t xml:space="preserve">, </w:t>
            </w:r>
            <w:r w:rsidR="00497E2F">
              <w:rPr>
                <w:rFonts w:asciiTheme="minorHAnsi" w:hAnsiTheme="minorHAnsi"/>
                <w:sz w:val="18"/>
                <w:szCs w:val="18"/>
              </w:rPr>
              <w:t>then</w:t>
            </w:r>
            <w:r w:rsidR="000B64C1">
              <w:rPr>
                <w:rFonts w:asciiTheme="minorHAnsi" w:hAnsiTheme="minorHAnsi"/>
                <w:sz w:val="18"/>
                <w:szCs w:val="18"/>
              </w:rPr>
              <w:t xml:space="preserve"> </w:t>
            </w:r>
            <w:r w:rsidR="000B64C1" w:rsidRPr="000B64C1">
              <w:rPr>
                <w:rFonts w:asciiTheme="minorHAnsi" w:hAnsiTheme="minorHAnsi"/>
                <w:sz w:val="18"/>
                <w:szCs w:val="18"/>
              </w:rPr>
              <w:t xml:space="preserve">display </w:t>
            </w:r>
            <w:r w:rsidR="000B64C1">
              <w:rPr>
                <w:rFonts w:asciiTheme="minorHAnsi" w:hAnsiTheme="minorHAnsi"/>
                <w:sz w:val="18"/>
                <w:szCs w:val="18"/>
              </w:rPr>
              <w:t>text</w:t>
            </w:r>
            <w:r w:rsidR="00EF2268">
              <w:rPr>
                <w:rFonts w:asciiTheme="minorHAnsi" w:hAnsiTheme="minorHAnsi"/>
                <w:sz w:val="18"/>
                <w:szCs w:val="18"/>
              </w:rPr>
              <w:t>:</w:t>
            </w:r>
            <w:r w:rsidR="000B64C1">
              <w:rPr>
                <w:rFonts w:asciiTheme="minorHAnsi" w:hAnsiTheme="minorHAnsi"/>
                <w:sz w:val="18"/>
                <w:szCs w:val="18"/>
              </w:rPr>
              <w:t xml:space="preserve"> </w:t>
            </w:r>
            <w:r w:rsidR="000B64C1" w:rsidRPr="000B64C1">
              <w:rPr>
                <w:rFonts w:asciiTheme="minorHAnsi" w:hAnsiTheme="minorHAnsi"/>
                <w:sz w:val="18"/>
                <w:szCs w:val="18"/>
              </w:rPr>
              <w:t xml:space="preserve">“Manometer Calibration is expired, Fails </w:t>
            </w:r>
            <w:r w:rsidR="000B64C1">
              <w:rPr>
                <w:rFonts w:asciiTheme="minorHAnsi" w:hAnsiTheme="minorHAnsi"/>
                <w:sz w:val="18"/>
                <w:szCs w:val="18"/>
              </w:rPr>
              <w:t>Enclosure</w:t>
            </w:r>
            <w:r w:rsidR="000B64C1" w:rsidRPr="000B64C1">
              <w:rPr>
                <w:rFonts w:asciiTheme="minorHAnsi" w:hAnsiTheme="minorHAnsi"/>
                <w:sz w:val="18"/>
                <w:szCs w:val="18"/>
              </w:rPr>
              <w:t xml:space="preserve"> </w:t>
            </w:r>
            <w:r w:rsidR="00D721FF">
              <w:rPr>
                <w:rFonts w:asciiTheme="minorHAnsi" w:hAnsiTheme="minorHAnsi"/>
                <w:sz w:val="18"/>
                <w:szCs w:val="18"/>
              </w:rPr>
              <w:t xml:space="preserve">Air </w:t>
            </w:r>
            <w:r w:rsidR="000B64C1" w:rsidRPr="000B64C1">
              <w:rPr>
                <w:rFonts w:asciiTheme="minorHAnsi" w:hAnsiTheme="minorHAnsi"/>
                <w:sz w:val="18"/>
                <w:szCs w:val="18"/>
              </w:rPr>
              <w:t>Leakage Test</w:t>
            </w:r>
            <w:proofErr w:type="gramStart"/>
            <w:r w:rsidR="000B64C1">
              <w:rPr>
                <w:rFonts w:asciiTheme="minorHAnsi" w:hAnsiTheme="minorHAnsi"/>
                <w:sz w:val="18"/>
                <w:szCs w:val="18"/>
              </w:rPr>
              <w:t>";</w:t>
            </w:r>
            <w:proofErr w:type="gramEnd"/>
          </w:p>
          <w:p w14:paraId="143B74DB" w14:textId="618C8961" w:rsidR="000B64C1" w:rsidRDefault="000B64C1"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B64C1">
              <w:rPr>
                <w:rFonts w:asciiTheme="minorHAnsi" w:hAnsiTheme="minorHAnsi"/>
                <w:sz w:val="18"/>
                <w:szCs w:val="18"/>
              </w:rPr>
              <w:t xml:space="preserve">elseif A01 = required, </w:t>
            </w:r>
            <w:r>
              <w:rPr>
                <w:rFonts w:asciiTheme="minorHAnsi" w:hAnsiTheme="minorHAnsi"/>
                <w:sz w:val="18"/>
                <w:szCs w:val="18"/>
              </w:rPr>
              <w:t>and</w:t>
            </w:r>
            <w:r w:rsidRPr="000B64C1">
              <w:rPr>
                <w:rFonts w:asciiTheme="minorHAnsi" w:hAnsiTheme="minorHAnsi"/>
                <w:sz w:val="18"/>
                <w:szCs w:val="18"/>
              </w:rPr>
              <w:t xml:space="preserve"> E01</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w:t>
            </w:r>
            <w:r w:rsidRPr="000B64C1">
              <w:rPr>
                <w:rFonts w:asciiTheme="minorHAnsi" w:hAnsiTheme="minorHAnsi"/>
                <w:sz w:val="18"/>
                <w:szCs w:val="18"/>
              </w:rPr>
              <w:t>A0</w:t>
            </w:r>
            <w:r w:rsidR="00811C7D">
              <w:rPr>
                <w:rFonts w:asciiTheme="minorHAnsi" w:hAnsiTheme="minorHAnsi"/>
                <w:sz w:val="18"/>
                <w:szCs w:val="18"/>
              </w:rPr>
              <w:t>2</w:t>
            </w:r>
            <w:r w:rsidRPr="000B64C1">
              <w:rPr>
                <w:rFonts w:asciiTheme="minorHAnsi" w:hAnsiTheme="minorHAnsi"/>
                <w:sz w:val="18"/>
                <w:szCs w:val="18"/>
              </w:rPr>
              <w:t>, then display</w:t>
            </w:r>
            <w:r>
              <w:rPr>
                <w:rFonts w:asciiTheme="minorHAnsi" w:hAnsiTheme="minorHAnsi"/>
                <w:sz w:val="18"/>
                <w:szCs w:val="18"/>
              </w:rPr>
              <w:t xml:space="preserve"> text</w:t>
            </w:r>
            <w:r w:rsidRPr="000B64C1">
              <w:rPr>
                <w:rFonts w:asciiTheme="minorHAnsi" w:hAnsiTheme="minorHAnsi"/>
                <w:sz w:val="18"/>
                <w:szCs w:val="18"/>
              </w:rPr>
              <w:t>: " Passes Enclosure</w:t>
            </w:r>
            <w:r w:rsidR="00D721FF">
              <w:rPr>
                <w:rFonts w:asciiTheme="minorHAnsi" w:hAnsiTheme="minorHAnsi"/>
                <w:sz w:val="18"/>
                <w:szCs w:val="18"/>
              </w:rPr>
              <w:t xml:space="preserve"> Air</w:t>
            </w:r>
            <w:r w:rsidRPr="000B64C1">
              <w:rPr>
                <w:rFonts w:asciiTheme="minorHAnsi" w:hAnsiTheme="minorHAnsi"/>
                <w:sz w:val="18"/>
                <w:szCs w:val="18"/>
              </w:rPr>
              <w:t xml:space="preserve"> Leakage Test</w:t>
            </w:r>
            <w:proofErr w:type="gramStart"/>
            <w:r w:rsidRPr="000B64C1">
              <w:rPr>
                <w:rFonts w:asciiTheme="minorHAnsi" w:hAnsiTheme="minorHAnsi"/>
                <w:sz w:val="18"/>
                <w:szCs w:val="18"/>
              </w:rPr>
              <w:t>"</w:t>
            </w:r>
            <w:r>
              <w:rPr>
                <w:rFonts w:asciiTheme="minorHAnsi" w:hAnsiTheme="minorHAnsi"/>
                <w:sz w:val="18"/>
                <w:szCs w:val="18"/>
              </w:rPr>
              <w:t>;</w:t>
            </w:r>
            <w:proofErr w:type="gramEnd"/>
          </w:p>
          <w:p w14:paraId="4A3A5EC9" w14:textId="14080066" w:rsidR="00EA01F0" w:rsidRPr="00A42BCC" w:rsidRDefault="000B64C1"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w:t>
            </w:r>
            <w:r w:rsidRPr="000B64C1">
              <w:rPr>
                <w:rFonts w:asciiTheme="minorHAnsi" w:hAnsiTheme="minorHAnsi"/>
                <w:sz w:val="18"/>
                <w:szCs w:val="18"/>
              </w:rPr>
              <w:t xml:space="preserve">lse display </w:t>
            </w:r>
            <w:r>
              <w:rPr>
                <w:rFonts w:asciiTheme="minorHAnsi" w:hAnsiTheme="minorHAnsi"/>
                <w:sz w:val="18"/>
                <w:szCs w:val="18"/>
              </w:rPr>
              <w:t xml:space="preserve">text: </w:t>
            </w:r>
            <w:r w:rsidRPr="000B64C1">
              <w:rPr>
                <w:rFonts w:asciiTheme="minorHAnsi" w:hAnsiTheme="minorHAnsi"/>
                <w:sz w:val="18"/>
                <w:szCs w:val="18"/>
              </w:rPr>
              <w:t>“Fails E</w:t>
            </w:r>
            <w:r>
              <w:rPr>
                <w:rFonts w:asciiTheme="minorHAnsi" w:hAnsiTheme="minorHAnsi"/>
                <w:sz w:val="18"/>
                <w:szCs w:val="18"/>
              </w:rPr>
              <w:t xml:space="preserve">nclosure </w:t>
            </w:r>
            <w:r w:rsidR="00D721FF">
              <w:rPr>
                <w:rFonts w:asciiTheme="minorHAnsi" w:hAnsiTheme="minorHAnsi"/>
                <w:sz w:val="18"/>
                <w:szCs w:val="18"/>
              </w:rPr>
              <w:t xml:space="preserve">Air </w:t>
            </w:r>
            <w:r>
              <w:rPr>
                <w:rFonts w:asciiTheme="minorHAnsi" w:hAnsiTheme="minorHAnsi"/>
                <w:sz w:val="18"/>
                <w:szCs w:val="18"/>
              </w:rPr>
              <w:t>Leakage Test”</w:t>
            </w:r>
            <w:r w:rsidRPr="000B64C1">
              <w:rPr>
                <w:rFonts w:asciiTheme="minorHAnsi" w:hAnsiTheme="minorHAnsi"/>
                <w:sz w:val="18"/>
                <w:szCs w:val="18"/>
              </w:rPr>
              <w:t>&gt;&gt;</w:t>
            </w:r>
          </w:p>
        </w:tc>
      </w:tr>
    </w:tbl>
    <w:p w14:paraId="4A3A5ECC" w14:textId="3AE8DB8F" w:rsidR="00EA01F0" w:rsidRPr="00A42BCC" w:rsidRDefault="00EA01F0" w:rsidP="00A42BCC">
      <w:pPr>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9"/>
        <w:gridCol w:w="3749"/>
        <w:gridCol w:w="6642"/>
      </w:tblGrid>
      <w:tr w:rsidR="004E4BFA" w:rsidRPr="00A42BCC" w14:paraId="4A3A5ECE" w14:textId="1F5AA281" w:rsidTr="000A71EB">
        <w:trPr>
          <w:trHeight w:val="233"/>
        </w:trPr>
        <w:tc>
          <w:tcPr>
            <w:tcW w:w="10790" w:type="dxa"/>
            <w:gridSpan w:val="3"/>
          </w:tcPr>
          <w:p w14:paraId="7318E1E3" w14:textId="2EE33EB0" w:rsidR="004E4BFA" w:rsidRPr="005A593D" w:rsidRDefault="004E4BFA"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G. Additional Requirements for Compliance</w:t>
            </w:r>
          </w:p>
        </w:tc>
      </w:tr>
      <w:tr w:rsidR="004E4BFA" w:rsidRPr="00A42BCC" w14:paraId="1FBCD0E4" w14:textId="1C9EB60E" w:rsidTr="000A71EB">
        <w:trPr>
          <w:trHeight w:val="242"/>
        </w:trPr>
        <w:tc>
          <w:tcPr>
            <w:tcW w:w="399" w:type="dxa"/>
            <w:vAlign w:val="center"/>
          </w:tcPr>
          <w:p w14:paraId="34649C58" w14:textId="7A93BF3C" w:rsidR="004E4BFA" w:rsidRPr="00A42BCC" w:rsidRDefault="004E4BFA"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1" w:type="dxa"/>
            <w:gridSpan w:val="2"/>
            <w:vAlign w:val="center"/>
          </w:tcPr>
          <w:p w14:paraId="0FBB02D7" w14:textId="3E1AA00C" w:rsidR="004E4BFA" w:rsidRDefault="004E4BFA" w:rsidP="00875D94">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w:t>
            </w:r>
            <w:r w:rsidR="00F62ADA">
              <w:rPr>
                <w:rFonts w:asciiTheme="minorHAnsi" w:hAnsiTheme="minorHAnsi"/>
                <w:sz w:val="18"/>
                <w:szCs w:val="18"/>
              </w:rPr>
              <w:t>2019</w:t>
            </w:r>
            <w:r w:rsidR="00F62ADA" w:rsidRPr="00C55ED3">
              <w:rPr>
                <w:rFonts w:asciiTheme="minorHAnsi" w:hAnsiTheme="minorHAnsi"/>
                <w:sz w:val="18"/>
                <w:szCs w:val="18"/>
              </w:rPr>
              <w:t xml:space="preserve"> </w:t>
            </w:r>
            <w:r w:rsidRPr="00C55ED3">
              <w:rPr>
                <w:rFonts w:asciiTheme="minorHAnsi" w:hAnsiTheme="minorHAnsi"/>
                <w:sz w:val="18"/>
                <w:szCs w:val="18"/>
              </w:rPr>
              <w:t>Section 3.2.</w:t>
            </w:r>
          </w:p>
        </w:tc>
      </w:tr>
      <w:tr w:rsidR="004E4BFA" w:rsidRPr="00A42BCC" w14:paraId="581AC800" w14:textId="6D59D21B" w:rsidTr="000A71EB">
        <w:trPr>
          <w:trHeight w:val="260"/>
        </w:trPr>
        <w:tc>
          <w:tcPr>
            <w:tcW w:w="399" w:type="dxa"/>
            <w:vAlign w:val="center"/>
          </w:tcPr>
          <w:p w14:paraId="42E3D196" w14:textId="7A45CF83" w:rsidR="004E4BFA" w:rsidRPr="00A42BCC" w:rsidRDefault="00BD56EA"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02</w:t>
            </w:r>
          </w:p>
        </w:tc>
        <w:tc>
          <w:tcPr>
            <w:tcW w:w="10391" w:type="dxa"/>
            <w:gridSpan w:val="2"/>
            <w:vAlign w:val="center"/>
          </w:tcPr>
          <w:p w14:paraId="29DE51D1" w14:textId="4B4EAD51" w:rsidR="004E4BFA" w:rsidRPr="00C55ED3" w:rsidRDefault="004E4BFA" w:rsidP="00875D94">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w:t>
            </w:r>
            <w:r w:rsidR="00F62ADA">
              <w:rPr>
                <w:rFonts w:asciiTheme="minorHAnsi" w:hAnsiTheme="minorHAnsi"/>
                <w:sz w:val="18"/>
                <w:szCs w:val="18"/>
              </w:rPr>
              <w:t>2019</w:t>
            </w:r>
            <w:r w:rsidR="00F62ADA" w:rsidRPr="00C55ED3">
              <w:rPr>
                <w:rFonts w:asciiTheme="minorHAnsi" w:hAnsiTheme="minorHAnsi"/>
                <w:sz w:val="18"/>
                <w:szCs w:val="18"/>
              </w:rPr>
              <w:t xml:space="preserve"> </w:t>
            </w:r>
            <w:r w:rsidRPr="00C55ED3">
              <w:rPr>
                <w:rFonts w:asciiTheme="minorHAnsi" w:hAnsiTheme="minorHAnsi"/>
                <w:sz w:val="18"/>
                <w:szCs w:val="18"/>
              </w:rPr>
              <w:t>Section 3.3</w:t>
            </w:r>
          </w:p>
        </w:tc>
      </w:tr>
      <w:tr w:rsidR="004E4BFA" w:rsidRPr="00A42BCC" w14:paraId="39CE57C2" w14:textId="50F58A14" w:rsidTr="000A71EB">
        <w:trPr>
          <w:trHeight w:val="440"/>
        </w:trPr>
        <w:tc>
          <w:tcPr>
            <w:tcW w:w="399" w:type="dxa"/>
            <w:vAlign w:val="center"/>
          </w:tcPr>
          <w:p w14:paraId="49FF5FEF" w14:textId="245BE614" w:rsidR="004E4BFA" w:rsidRPr="00A42BCC" w:rsidRDefault="00BD56EA"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10391" w:type="dxa"/>
            <w:gridSpan w:val="2"/>
            <w:vAlign w:val="center"/>
          </w:tcPr>
          <w:p w14:paraId="76BF0238" w14:textId="43E54332" w:rsidR="004E4BFA" w:rsidRPr="00875D94" w:rsidRDefault="004E4BFA" w:rsidP="00875D94">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w:t>
            </w:r>
            <w:r w:rsidR="00F62ADA">
              <w:rPr>
                <w:rFonts w:asciiTheme="minorHAnsi" w:hAnsiTheme="minorHAnsi"/>
                <w:sz w:val="18"/>
                <w:szCs w:val="18"/>
              </w:rPr>
              <w:t>2019</w:t>
            </w:r>
            <w:r w:rsidR="00F62ADA" w:rsidRPr="00875D94">
              <w:rPr>
                <w:rFonts w:asciiTheme="minorHAnsi" w:hAnsiTheme="minorHAnsi"/>
                <w:sz w:val="18"/>
                <w:szCs w:val="18"/>
              </w:rPr>
              <w:t xml:space="preserve"> </w:t>
            </w:r>
            <w:r w:rsidRPr="00875D94">
              <w:rPr>
                <w:rFonts w:asciiTheme="minorHAnsi" w:hAnsiTheme="minorHAnsi"/>
                <w:sz w:val="18"/>
                <w:szCs w:val="18"/>
              </w:rPr>
              <w:t>Section 3.4.1</w:t>
            </w:r>
          </w:p>
        </w:tc>
      </w:tr>
      <w:tr w:rsidR="004E4BFA" w:rsidRPr="00A42BCC" w14:paraId="5B2EC100" w14:textId="18C52032" w:rsidTr="000A71EB">
        <w:trPr>
          <w:trHeight w:val="520"/>
        </w:trPr>
        <w:tc>
          <w:tcPr>
            <w:tcW w:w="399" w:type="dxa"/>
            <w:vAlign w:val="center"/>
          </w:tcPr>
          <w:p w14:paraId="7B8D08AE" w14:textId="03951B13" w:rsidR="004E4BFA" w:rsidRPr="00A42BCC" w:rsidRDefault="00BD56EA" w:rsidP="004E4B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3749" w:type="dxa"/>
            <w:vAlign w:val="center"/>
          </w:tcPr>
          <w:p w14:paraId="6C92EA2D" w14:textId="55F62DA7" w:rsidR="004E4BFA" w:rsidRPr="00875D94" w:rsidRDefault="004E4BFA" w:rsidP="004E4BFA">
            <w:pPr>
              <w:shd w:val="clear" w:color="auto" w:fill="FFFFFF"/>
              <w:rPr>
                <w:rFonts w:asciiTheme="minorHAnsi" w:hAnsiTheme="minorHAnsi"/>
                <w:sz w:val="18"/>
                <w:szCs w:val="18"/>
              </w:rPr>
            </w:pPr>
            <w:r w:rsidRPr="00133F35">
              <w:rPr>
                <w:rFonts w:asciiTheme="minorHAnsi" w:hAnsiTheme="minorHAnsi"/>
                <w:sz w:val="18"/>
                <w:szCs w:val="18"/>
              </w:rPr>
              <w:t>Verification Status:</w:t>
            </w:r>
          </w:p>
        </w:tc>
        <w:tc>
          <w:tcPr>
            <w:tcW w:w="6642" w:type="dxa"/>
            <w:vAlign w:val="center"/>
          </w:tcPr>
          <w:p w14:paraId="60423ADB" w14:textId="77777777" w:rsidR="004E4BFA" w:rsidRPr="00133F35" w:rsidRDefault="004E4BFA" w:rsidP="004E4BFA">
            <w:pPr>
              <w:keepNext/>
              <w:rPr>
                <w:rFonts w:asciiTheme="minorHAnsi" w:hAnsiTheme="minorHAnsi"/>
                <w:sz w:val="18"/>
                <w:szCs w:val="18"/>
              </w:rPr>
            </w:pPr>
            <w:r w:rsidRPr="00133F35">
              <w:rPr>
                <w:rFonts w:asciiTheme="minorHAnsi" w:hAnsiTheme="minorHAnsi"/>
                <w:sz w:val="18"/>
                <w:szCs w:val="18"/>
              </w:rPr>
              <w:t>&lt;&lt;user pick from list:</w:t>
            </w:r>
          </w:p>
          <w:p w14:paraId="67D8BF92" w14:textId="77777777" w:rsidR="004E4BFA" w:rsidRPr="00133F35" w:rsidRDefault="004E4BFA" w:rsidP="004E4BFA">
            <w:pPr>
              <w:keepNext/>
              <w:tabs>
                <w:tab w:val="left" w:pos="356"/>
              </w:tabs>
              <w:rPr>
                <w:rFonts w:asciiTheme="minorHAnsi" w:hAnsiTheme="minorHAnsi"/>
                <w:sz w:val="18"/>
                <w:szCs w:val="18"/>
              </w:rPr>
            </w:pPr>
            <w:r w:rsidRPr="00133F35">
              <w:rPr>
                <w:rFonts w:asciiTheme="minorHAnsi" w:hAnsiTheme="minorHAnsi"/>
                <w:sz w:val="18"/>
                <w:szCs w:val="18"/>
              </w:rPr>
              <w:t xml:space="preserve">*** </w:t>
            </w:r>
            <w:r w:rsidRPr="00133F35">
              <w:rPr>
                <w:rFonts w:asciiTheme="minorHAnsi" w:hAnsiTheme="minorHAnsi"/>
                <w:sz w:val="18"/>
                <w:szCs w:val="18"/>
                <w:u w:val="single"/>
              </w:rPr>
              <w:t>Pass</w:t>
            </w:r>
            <w:r w:rsidRPr="00133F35">
              <w:rPr>
                <w:rFonts w:asciiTheme="minorHAnsi" w:hAnsiTheme="minorHAnsi"/>
                <w:sz w:val="18"/>
                <w:szCs w:val="18"/>
              </w:rPr>
              <w:t xml:space="preserve"> - all applicable requirements are met; or</w:t>
            </w:r>
          </w:p>
          <w:p w14:paraId="013A1FFB" w14:textId="77777777" w:rsidR="004E4BFA" w:rsidRPr="00133F35" w:rsidRDefault="004E4BFA" w:rsidP="004E4BFA">
            <w:pPr>
              <w:keepNext/>
              <w:tabs>
                <w:tab w:val="left" w:pos="356"/>
              </w:tabs>
              <w:ind w:left="356" w:hanging="356"/>
              <w:rPr>
                <w:rFonts w:asciiTheme="minorHAnsi" w:hAnsiTheme="minorHAnsi"/>
                <w:sz w:val="18"/>
                <w:szCs w:val="18"/>
              </w:rPr>
            </w:pPr>
            <w:r w:rsidRPr="00133F35">
              <w:rPr>
                <w:rFonts w:asciiTheme="minorHAnsi" w:hAnsiTheme="minorHAnsi"/>
                <w:sz w:val="18"/>
                <w:szCs w:val="18"/>
              </w:rPr>
              <w:t xml:space="preserve">*** </w:t>
            </w:r>
            <w:r w:rsidRPr="00133F35">
              <w:rPr>
                <w:rFonts w:asciiTheme="minorHAnsi" w:hAnsiTheme="minorHAnsi"/>
                <w:sz w:val="18"/>
                <w:szCs w:val="18"/>
                <w:u w:val="single"/>
              </w:rPr>
              <w:t>Fail</w:t>
            </w:r>
            <w:r w:rsidRPr="00133F35">
              <w:rPr>
                <w:rFonts w:asciiTheme="minorHAnsi" w:hAnsiTheme="minorHAnsi"/>
                <w:sz w:val="18"/>
                <w:szCs w:val="18"/>
              </w:rPr>
              <w:t xml:space="preserve"> - one or more applicable requirements are not met. Enter reason for failure in corrections notes field below; or</w:t>
            </w:r>
          </w:p>
          <w:p w14:paraId="5D70EFC2" w14:textId="2DE98ECA" w:rsidR="004E4BFA" w:rsidRPr="00875D94" w:rsidRDefault="004E4BFA" w:rsidP="004E4BFA">
            <w:pPr>
              <w:shd w:val="clear" w:color="auto" w:fill="FFFFFF"/>
              <w:rPr>
                <w:rFonts w:asciiTheme="minorHAnsi" w:hAnsiTheme="minorHAnsi"/>
                <w:sz w:val="18"/>
                <w:szCs w:val="18"/>
              </w:rPr>
            </w:pPr>
            <w:r w:rsidRPr="00133F35">
              <w:rPr>
                <w:rFonts w:asciiTheme="minorHAnsi" w:hAnsiTheme="minorHAnsi"/>
                <w:sz w:val="18"/>
                <w:szCs w:val="18"/>
              </w:rPr>
              <w:t xml:space="preserve">*** </w:t>
            </w:r>
            <w:r w:rsidRPr="00133F35">
              <w:rPr>
                <w:rFonts w:asciiTheme="minorHAnsi" w:hAnsiTheme="minorHAnsi"/>
                <w:sz w:val="18"/>
                <w:szCs w:val="18"/>
                <w:u w:val="single"/>
              </w:rPr>
              <w:t>All n/a</w:t>
            </w:r>
            <w:r w:rsidRPr="00133F35">
              <w:rPr>
                <w:rFonts w:asciiTheme="minorHAnsi" w:hAnsiTheme="minorHAnsi"/>
                <w:sz w:val="18"/>
                <w:szCs w:val="18"/>
              </w:rPr>
              <w:t xml:space="preserve"> - This entire table is not applicable</w:t>
            </w:r>
          </w:p>
        </w:tc>
      </w:tr>
      <w:tr w:rsidR="004E4BFA" w:rsidRPr="00A42BCC" w14:paraId="2690AB3B" w14:textId="50AADE43" w:rsidTr="000A71EB">
        <w:trPr>
          <w:trHeight w:val="455"/>
        </w:trPr>
        <w:tc>
          <w:tcPr>
            <w:tcW w:w="399" w:type="dxa"/>
            <w:vAlign w:val="center"/>
          </w:tcPr>
          <w:p w14:paraId="61C06B1D" w14:textId="4A50957A" w:rsidR="004E4BFA" w:rsidRPr="00A42BCC" w:rsidRDefault="00BD56EA" w:rsidP="004E4B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3749" w:type="dxa"/>
            <w:vAlign w:val="center"/>
          </w:tcPr>
          <w:p w14:paraId="2DDA30D8" w14:textId="4C736A2C" w:rsidR="004E4BFA" w:rsidRPr="00875D94" w:rsidRDefault="004E4BFA" w:rsidP="004E4BFA">
            <w:pPr>
              <w:shd w:val="clear" w:color="auto" w:fill="FFFFFF"/>
              <w:rPr>
                <w:rFonts w:asciiTheme="minorHAnsi" w:hAnsiTheme="minorHAnsi"/>
                <w:sz w:val="18"/>
                <w:szCs w:val="18"/>
              </w:rPr>
            </w:pPr>
            <w:r w:rsidRPr="00133F35">
              <w:rPr>
                <w:rFonts w:asciiTheme="minorHAnsi" w:hAnsiTheme="minorHAnsi"/>
                <w:sz w:val="18"/>
                <w:szCs w:val="18"/>
              </w:rPr>
              <w:t>Correction Notes:</w:t>
            </w:r>
          </w:p>
        </w:tc>
        <w:tc>
          <w:tcPr>
            <w:tcW w:w="6642" w:type="dxa"/>
            <w:vAlign w:val="center"/>
          </w:tcPr>
          <w:p w14:paraId="461D82B0" w14:textId="02BD04E9" w:rsidR="004E4BFA" w:rsidRPr="00875D94" w:rsidRDefault="004E4BFA" w:rsidP="004E4BFA">
            <w:pPr>
              <w:shd w:val="clear" w:color="auto" w:fill="FFFFFF"/>
              <w:rPr>
                <w:rFonts w:asciiTheme="minorHAnsi" w:hAnsiTheme="minorHAnsi"/>
                <w:sz w:val="18"/>
                <w:szCs w:val="18"/>
              </w:rPr>
            </w:pPr>
            <w:r w:rsidRPr="00133F35">
              <w:rPr>
                <w:rFonts w:asciiTheme="minorHAnsi" w:hAnsiTheme="minorHAnsi"/>
                <w:sz w:val="18"/>
                <w:szCs w:val="18"/>
              </w:rPr>
              <w:t xml:space="preserve">&lt;&lt;if </w:t>
            </w:r>
            <w:r w:rsidRPr="00133F35">
              <w:rPr>
                <w:rFonts w:asciiTheme="minorHAnsi" w:hAnsiTheme="minorHAnsi"/>
                <w:sz w:val="18"/>
                <w:szCs w:val="18"/>
                <w:u w:val="single"/>
              </w:rPr>
              <w:t>Verification Status</w:t>
            </w:r>
            <w:r w:rsidRPr="00133F35">
              <w:rPr>
                <w:rFonts w:asciiTheme="minorHAnsi" w:hAnsiTheme="minorHAnsi"/>
                <w:sz w:val="18"/>
                <w:szCs w:val="18"/>
              </w:rPr>
              <w:t xml:space="preserve">= </w:t>
            </w:r>
            <w:r w:rsidRPr="00133F35">
              <w:rPr>
                <w:rFonts w:asciiTheme="minorHAnsi" w:hAnsiTheme="minorHAnsi"/>
                <w:sz w:val="18"/>
                <w:szCs w:val="18"/>
                <w:u w:val="single"/>
              </w:rPr>
              <w:t>Fail</w:t>
            </w:r>
            <w:r w:rsidRPr="00133F35">
              <w:rPr>
                <w:rFonts w:asciiTheme="minorHAnsi" w:hAnsiTheme="minorHAnsi"/>
                <w:sz w:val="18"/>
                <w:szCs w:val="18"/>
              </w:rPr>
              <w:t>, then text entry in this Corrections Notes field is required;  user input text&gt;&gt;</w:t>
            </w:r>
          </w:p>
        </w:tc>
      </w:tr>
      <w:tr w:rsidR="00C67C16" w:rsidRPr="00A42BCC" w14:paraId="4A3A5EDF" w14:textId="269B51EE" w:rsidTr="00675413">
        <w:trPr>
          <w:trHeight w:val="520"/>
        </w:trPr>
        <w:tc>
          <w:tcPr>
            <w:tcW w:w="10790" w:type="dxa"/>
            <w:gridSpan w:val="3"/>
            <w:vAlign w:val="center"/>
          </w:tcPr>
          <w:p w14:paraId="2FA2D055" w14:textId="419C354E" w:rsidR="00C67C16" w:rsidRPr="00A42BCC" w:rsidRDefault="00C67C16" w:rsidP="00C67C16">
            <w:pPr>
              <w:autoSpaceDE w:val="0"/>
              <w:autoSpaceDN w:val="0"/>
              <w:adjustRightInd w:val="0"/>
              <w:rPr>
                <w:rFonts w:asciiTheme="minorHAnsi" w:hAnsiTheme="minorHAnsi"/>
                <w:b/>
                <w:sz w:val="18"/>
                <w:szCs w:val="18"/>
              </w:rPr>
            </w:pPr>
            <w:r w:rsidRPr="00133F35">
              <w:rPr>
                <w:rFonts w:asciiTheme="minorHAnsi" w:hAnsiTheme="minorHAnsi"/>
                <w:b/>
                <w:sz w:val="18"/>
                <w:szCs w:val="18"/>
              </w:rPr>
              <w:lastRenderedPageBreak/>
              <w:t>The responsible person’s signature on this compliance document affirms that all applicable requirements in this table have been met unless otherwise noted in the Verification Status and the Corrections Notes in this table.</w:t>
            </w:r>
          </w:p>
        </w:tc>
      </w:tr>
    </w:tbl>
    <w:p w14:paraId="4A3A5EE0" w14:textId="6908E88E" w:rsidR="00EA01F0"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BB078C" w:rsidRPr="00133F35" w14:paraId="771FA057" w14:textId="77777777" w:rsidTr="00675413">
        <w:trPr>
          <w:cantSplit/>
          <w:trHeight w:val="432"/>
        </w:trPr>
        <w:tc>
          <w:tcPr>
            <w:tcW w:w="5000" w:type="pct"/>
            <w:gridSpan w:val="2"/>
            <w:vAlign w:val="center"/>
          </w:tcPr>
          <w:p w14:paraId="53E5A35D" w14:textId="77777777" w:rsidR="00BB078C" w:rsidRPr="003C6DC1" w:rsidRDefault="00BB078C" w:rsidP="00675413">
            <w:pPr>
              <w:keepNext/>
              <w:rPr>
                <w:rFonts w:asciiTheme="minorHAnsi" w:hAnsiTheme="minorHAnsi"/>
                <w:b/>
                <w:szCs w:val="18"/>
              </w:rPr>
            </w:pPr>
            <w:r w:rsidRPr="003C6DC1">
              <w:rPr>
                <w:rFonts w:asciiTheme="minorHAnsi" w:hAnsiTheme="minorHAnsi"/>
                <w:b/>
                <w:szCs w:val="18"/>
              </w:rPr>
              <w:t>H. Determination of HERS Verification Compliance</w:t>
            </w:r>
          </w:p>
          <w:p w14:paraId="2BB919CD" w14:textId="77777777" w:rsidR="00BB078C" w:rsidRPr="00133F35" w:rsidRDefault="00BB078C" w:rsidP="00675413">
            <w:pPr>
              <w:keepNext/>
              <w:rPr>
                <w:rFonts w:asciiTheme="minorHAnsi" w:hAnsiTheme="minorHAnsi"/>
                <w:sz w:val="18"/>
                <w:szCs w:val="18"/>
              </w:rPr>
            </w:pPr>
            <w:r w:rsidRPr="00133F35">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BB078C" w:rsidRPr="00133F35" w14:paraId="58BBBD2D" w14:textId="77777777" w:rsidTr="00675413">
        <w:trPr>
          <w:cantSplit/>
          <w:trHeight w:val="432"/>
        </w:trPr>
        <w:tc>
          <w:tcPr>
            <w:tcW w:w="253" w:type="pct"/>
            <w:vAlign w:val="center"/>
          </w:tcPr>
          <w:p w14:paraId="135725C4" w14:textId="77777777" w:rsidR="00BB078C" w:rsidRPr="00133F35" w:rsidDel="00C76C40" w:rsidRDefault="00BB078C" w:rsidP="00675413">
            <w:pPr>
              <w:keepNext/>
              <w:jc w:val="center"/>
              <w:rPr>
                <w:rFonts w:asciiTheme="minorHAnsi" w:hAnsiTheme="minorHAnsi"/>
                <w:sz w:val="18"/>
                <w:szCs w:val="18"/>
              </w:rPr>
            </w:pPr>
            <w:r w:rsidRPr="00133F35">
              <w:rPr>
                <w:rFonts w:asciiTheme="minorHAnsi" w:hAnsiTheme="minorHAnsi"/>
                <w:sz w:val="18"/>
                <w:szCs w:val="18"/>
              </w:rPr>
              <w:t>01</w:t>
            </w:r>
          </w:p>
        </w:tc>
        <w:tc>
          <w:tcPr>
            <w:tcW w:w="4747" w:type="pct"/>
            <w:vAlign w:val="center"/>
          </w:tcPr>
          <w:p w14:paraId="115082EF" w14:textId="108343C3" w:rsidR="00BB078C" w:rsidRPr="00133F35" w:rsidRDefault="00BB078C">
            <w:pPr>
              <w:keepNext/>
              <w:rPr>
                <w:rFonts w:asciiTheme="minorHAnsi" w:hAnsiTheme="minorHAnsi"/>
                <w:sz w:val="18"/>
                <w:szCs w:val="18"/>
              </w:rPr>
            </w:pPr>
            <w:r>
              <w:rPr>
                <w:rFonts w:asciiTheme="minorHAnsi" w:hAnsiTheme="minorHAnsi"/>
                <w:sz w:val="18"/>
                <w:szCs w:val="18"/>
              </w:rPr>
              <w:t>&lt;&lt;if B0</w:t>
            </w:r>
            <w:r w:rsidRPr="00133F35">
              <w:rPr>
                <w:rFonts w:asciiTheme="minorHAnsi" w:hAnsiTheme="minorHAnsi"/>
                <w:sz w:val="18"/>
                <w:szCs w:val="18"/>
              </w:rPr>
              <w:t>6 = Manometer Calibration is valid; and</w:t>
            </w:r>
            <w:r>
              <w:rPr>
                <w:rFonts w:asciiTheme="minorHAnsi" w:hAnsiTheme="minorHAnsi"/>
                <w:sz w:val="18"/>
                <w:szCs w:val="18"/>
              </w:rPr>
              <w:t xml:space="preserve"> C07</w:t>
            </w:r>
            <w:r w:rsidRPr="00133F35">
              <w:rPr>
                <w:rFonts w:asciiTheme="minorHAnsi" w:hAnsiTheme="minorHAnsi"/>
                <w:sz w:val="18"/>
                <w:szCs w:val="18"/>
              </w:rPr>
              <w:t xml:space="preserve"> = Induced pressure within range for </w:t>
            </w:r>
            <w:r>
              <w:rPr>
                <w:rFonts w:asciiTheme="minorHAnsi" w:hAnsiTheme="minorHAnsi"/>
                <w:sz w:val="18"/>
                <w:szCs w:val="18"/>
              </w:rPr>
              <w:t>single point test; and F0</w:t>
            </w:r>
            <w:r w:rsidRPr="00133F35">
              <w:rPr>
                <w:rFonts w:asciiTheme="minorHAnsi" w:hAnsiTheme="minorHAnsi"/>
                <w:sz w:val="18"/>
                <w:szCs w:val="18"/>
              </w:rPr>
              <w:t xml:space="preserve">1 = Building Passes </w:t>
            </w:r>
            <w:r>
              <w:rPr>
                <w:rFonts w:asciiTheme="minorHAnsi" w:hAnsiTheme="minorHAnsi"/>
                <w:sz w:val="18"/>
                <w:szCs w:val="18"/>
              </w:rPr>
              <w:t>Enclosure Air Leakage Test; and G0</w:t>
            </w:r>
            <w:r w:rsidR="00D629A8">
              <w:rPr>
                <w:rFonts w:asciiTheme="minorHAnsi" w:hAnsiTheme="minorHAnsi"/>
                <w:sz w:val="18"/>
                <w:szCs w:val="18"/>
              </w:rPr>
              <w:t>4</w:t>
            </w:r>
            <w:r w:rsidRPr="00133F35">
              <w:rPr>
                <w:rFonts w:asciiTheme="minorHAnsi" w:hAnsiTheme="minorHAnsi"/>
                <w:sz w:val="18"/>
                <w:szCs w:val="18"/>
              </w:rPr>
              <w:t xml:space="preserve"> = Pass or All n/a; then display: Complies: All specified verification protocol requirements on this document are met; else display: Does not comply: One or more specified verification protocol requirements on this document are not met&gt;&gt;</w:t>
            </w:r>
          </w:p>
        </w:tc>
      </w:tr>
    </w:tbl>
    <w:p w14:paraId="15CE6BC0" w14:textId="77777777" w:rsidR="00BB078C" w:rsidRPr="00B86E8A" w:rsidRDefault="00BB078C"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BB078C" w:rsidRPr="00B86E8A" w:rsidSect="007E1CA9">
      <w:headerReference w:type="even" r:id="rId19"/>
      <w:headerReference w:type="default" r:id="rId20"/>
      <w:headerReference w:type="first" r:id="rId21"/>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7F4A0" w14:textId="77777777" w:rsidR="001819D9" w:rsidRDefault="001819D9">
      <w:r>
        <w:separator/>
      </w:r>
    </w:p>
  </w:endnote>
  <w:endnote w:type="continuationSeparator" w:id="0">
    <w:p w14:paraId="3CD238DE" w14:textId="77777777" w:rsidR="001819D9" w:rsidRDefault="001819D9">
      <w:r>
        <w:continuationSeparator/>
      </w:r>
    </w:p>
  </w:endnote>
  <w:endnote w:type="continuationNotice" w:id="1">
    <w:p w14:paraId="0C7E9055" w14:textId="77777777" w:rsidR="001819D9" w:rsidRDefault="001819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8" w14:textId="7BB2BC6D" w:rsidR="00964A2B" w:rsidRPr="00733ECB" w:rsidRDefault="00964A2B" w:rsidP="00EB61D5">
    <w:pPr>
      <w:pStyle w:val="Style7"/>
      <w:rPr>
        <w:b w:val="0"/>
        <w:i w:val="0"/>
      </w:rPr>
    </w:pPr>
    <w:r w:rsidRPr="00733ECB">
      <w:rPr>
        <w:b w:val="0"/>
        <w:i w:val="0"/>
      </w:rPr>
      <w:t xml:space="preserve">Registration Number:                                                           Registration Date/Time:                                           HERS Provider:                       </w:t>
    </w:r>
  </w:p>
  <w:p w14:paraId="4A3A5EF9" w14:textId="722A5D1F" w:rsidR="00964A2B" w:rsidRPr="00733ECB" w:rsidRDefault="00964A2B" w:rsidP="00EB61D5">
    <w:pPr>
      <w:pStyle w:val="Style7"/>
      <w:rPr>
        <w:b w:val="0"/>
        <w:i w:val="0"/>
      </w:rPr>
    </w:pPr>
    <w:r w:rsidRPr="00733ECB">
      <w:rPr>
        <w:b w:val="0"/>
        <w:i w:val="0"/>
      </w:rPr>
      <w:t>CA Building Energy Efficiency Standards - 20</w:t>
    </w:r>
    <w:r w:rsidR="00474EDB">
      <w:rPr>
        <w:b w:val="0"/>
        <w:i w:val="0"/>
      </w:rPr>
      <w:t>22</w:t>
    </w:r>
    <w:r w:rsidRPr="00733ECB">
      <w:rPr>
        <w:b w:val="0"/>
        <w:i w:val="0"/>
      </w:rPr>
      <w:t xml:space="preserve"> Residential Compliance</w:t>
    </w:r>
    <w:r w:rsidRPr="00733ECB">
      <w:rPr>
        <w:b w:val="0"/>
        <w:i w:val="0"/>
      </w:rPr>
      <w:tab/>
    </w:r>
    <w:r>
      <w:rPr>
        <w:b w:val="0"/>
        <w:i w:val="0"/>
      </w:rPr>
      <w:t>January 20</w:t>
    </w:r>
    <w:r w:rsidR="00474EDB">
      <w:rPr>
        <w:b w:val="0"/>
        <w:i w:val="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34717DE5" w:rsidR="00964A2B" w:rsidRPr="00EB61D5" w:rsidRDefault="00964A2B" w:rsidP="00EB61D5">
    <w:pPr>
      <w:pStyle w:val="Footer"/>
    </w:pPr>
    <w:r w:rsidRPr="00EB61D5">
      <w:t>CA Building Energy Efficiency Standards - 20</w:t>
    </w:r>
    <w:r w:rsidR="00954B25">
      <w:t>22</w:t>
    </w:r>
    <w:r w:rsidRPr="00EB61D5">
      <w:t xml:space="preserve"> Residential Compliance</w:t>
    </w:r>
    <w:r w:rsidRPr="00EB61D5">
      <w:tab/>
    </w:r>
    <w:r>
      <w:t>January 20</w:t>
    </w:r>
    <w:r w:rsidR="00954B25">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59522" w14:textId="77777777" w:rsidR="001819D9" w:rsidRDefault="001819D9">
      <w:r>
        <w:separator/>
      </w:r>
    </w:p>
  </w:footnote>
  <w:footnote w:type="continuationSeparator" w:id="0">
    <w:p w14:paraId="7A001298" w14:textId="77777777" w:rsidR="001819D9" w:rsidRDefault="001819D9">
      <w:r>
        <w:continuationSeparator/>
      </w:r>
    </w:p>
  </w:footnote>
  <w:footnote w:type="continuationNotice" w:id="1">
    <w:p w14:paraId="0CFE4266" w14:textId="77777777" w:rsidR="001819D9" w:rsidRDefault="001819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5" w14:textId="77777777" w:rsidR="00964A2B" w:rsidRDefault="00000000">
    <w:pPr>
      <w:pStyle w:val="Header"/>
    </w:pPr>
    <w:r>
      <w:rPr>
        <w:noProof/>
      </w:rPr>
      <w:pict w14:anchorId="4A3A5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2" o:spid="_x0000_s1025"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95E8B" w14:textId="77777777" w:rsidR="00537EF2" w:rsidRPr="00333DF5" w:rsidRDefault="00537EF2" w:rsidP="00537EF2">
    <w:pPr>
      <w:jc w:val="center"/>
      <w:rPr>
        <w:rFonts w:asciiTheme="minorHAnsi" w:hAnsiTheme="minorHAnsi"/>
        <w:b/>
        <w:bCs/>
        <w:sz w:val="18"/>
        <w:szCs w:val="18"/>
      </w:rPr>
    </w:pPr>
    <w:r w:rsidRPr="00333DF5">
      <w:rPr>
        <w:rFonts w:ascii="Calibri" w:hAnsi="Calibri" w:cs="Calibri"/>
        <w:noProof/>
        <w:sz w:val="28"/>
        <w:szCs w:val="28"/>
      </w:rPr>
      <w:drawing>
        <wp:anchor distT="0" distB="0" distL="114300" distR="114300" simplePos="0" relativeHeight="251660296" behindDoc="0" locked="0" layoutInCell="1" allowOverlap="1" wp14:anchorId="223C3CBC" wp14:editId="7BF2C28C">
          <wp:simplePos x="0" y="0"/>
          <wp:positionH relativeFrom="column">
            <wp:posOffset>0</wp:posOffset>
          </wp:positionH>
          <wp:positionV relativeFrom="paragraph">
            <wp:posOffset>270209</wp:posOffset>
          </wp:positionV>
          <wp:extent cx="2532380" cy="566420"/>
          <wp:effectExtent l="0" t="0" r="0" b="0"/>
          <wp:wrapNone/>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333DF5">
      <w:rPr>
        <w:rFonts w:asciiTheme="minorHAnsi" w:hAnsiTheme="minorHAnsi"/>
        <w:b/>
        <w:bCs/>
        <w:sz w:val="28"/>
        <w:szCs w:val="28"/>
      </w:rPr>
      <w:t xml:space="preserve">BUILDING AIR LEAKAGE DIAGNOSTIC TEST </w:t>
    </w:r>
    <w:r>
      <w:rPr>
        <w:rFonts w:asciiTheme="minorHAnsi" w:hAnsiTheme="minorHAnsi"/>
        <w:b/>
        <w:bCs/>
        <w:sz w:val="28"/>
        <w:szCs w:val="28"/>
      </w:rPr>
      <w:br/>
    </w:r>
    <w:r w:rsidRPr="00333DF5">
      <w:rPr>
        <w:rFonts w:asciiTheme="minorHAnsi" w:hAnsiTheme="minorHAnsi"/>
        <w:b/>
        <w:bCs/>
        <w:sz w:val="28"/>
        <w:szCs w:val="28"/>
      </w:rPr>
      <w:t>BUILDING ENCLOSURES AND DWELLING UNIT ENCLOSURES</w:t>
    </w:r>
  </w:p>
  <w:p w14:paraId="06DCA582" w14:textId="77777777" w:rsidR="00537EF2" w:rsidRPr="00333DF5" w:rsidRDefault="00537EF2" w:rsidP="00537EF2">
    <w:pPr>
      <w:tabs>
        <w:tab w:val="center" w:pos="4320"/>
        <w:tab w:val="right" w:pos="8640"/>
      </w:tabs>
      <w:ind w:left="360"/>
      <w:rPr>
        <w:rFonts w:ascii="Arial" w:hAnsi="Arial" w:cs="Arial"/>
        <w:sz w:val="24"/>
        <w:szCs w:val="24"/>
      </w:rPr>
    </w:pPr>
    <w:r w:rsidRPr="00333DF5">
      <w:rPr>
        <w:rFonts w:ascii="Arial" w:hAnsi="Arial" w:cs="Arial"/>
        <w:sz w:val="24"/>
        <w:szCs w:val="24"/>
      </w:rPr>
      <w:ptab w:relativeTo="margin" w:alignment="center" w:leader="none"/>
    </w:r>
    <w:r w:rsidRPr="00333DF5">
      <w:rPr>
        <w:rFonts w:ascii="Arial" w:hAnsi="Arial" w:cs="Arial"/>
        <w:sz w:val="24"/>
        <w:szCs w:val="24"/>
      </w:rPr>
      <w:ptab w:relativeTo="margin" w:alignment="right" w:leader="none"/>
    </w:r>
    <w:r w:rsidRPr="00333DF5">
      <w:rPr>
        <w:rFonts w:ascii="Calibri" w:hAnsi="Calibri" w:cs="Calibri"/>
        <w:sz w:val="28"/>
        <w:szCs w:val="28"/>
      </w:rPr>
      <w:t>CEC-CF</w:t>
    </w:r>
    <w:r>
      <w:rPr>
        <w:rFonts w:ascii="Calibri" w:hAnsi="Calibri" w:cs="Calibri"/>
        <w:sz w:val="28"/>
        <w:szCs w:val="28"/>
      </w:rPr>
      <w:t>3</w:t>
    </w:r>
    <w:r w:rsidRPr="00333DF5">
      <w:rPr>
        <w:rFonts w:ascii="Calibri" w:hAnsi="Calibri" w:cs="Calibri"/>
        <w:sz w:val="28"/>
        <w:szCs w:val="28"/>
      </w:rPr>
      <w:t>R-</w:t>
    </w:r>
    <w:r>
      <w:rPr>
        <w:rFonts w:ascii="Calibri" w:hAnsi="Calibri" w:cs="Calibri"/>
        <w:sz w:val="28"/>
        <w:szCs w:val="28"/>
      </w:rPr>
      <w:t>ENV</w:t>
    </w:r>
    <w:r w:rsidRPr="00333DF5">
      <w:rPr>
        <w:rFonts w:ascii="Calibri" w:hAnsi="Calibri" w:cs="Calibri"/>
        <w:sz w:val="28"/>
        <w:szCs w:val="28"/>
      </w:rPr>
      <w:t>-</w:t>
    </w:r>
    <w:r>
      <w:rPr>
        <w:rFonts w:ascii="Calibri" w:hAnsi="Calibri" w:cs="Calibri"/>
        <w:sz w:val="28"/>
        <w:szCs w:val="28"/>
      </w:rPr>
      <w:t>20</w:t>
    </w:r>
    <w:r w:rsidRPr="00333DF5">
      <w:rPr>
        <w:rFonts w:ascii="Calibri" w:hAnsi="Calibri" w:cs="Calibri"/>
        <w:sz w:val="28"/>
        <w:szCs w:val="28"/>
      </w:rPr>
      <w:t>-</w:t>
    </w:r>
    <w:r>
      <w:rPr>
        <w:rFonts w:ascii="Calibri" w:hAnsi="Calibri" w:cs="Calibri"/>
        <w:sz w:val="28"/>
        <w:szCs w:val="28"/>
      </w:rPr>
      <w:t>H</w:t>
    </w:r>
  </w:p>
  <w:p w14:paraId="59C629BE" w14:textId="77777777" w:rsidR="00537EF2" w:rsidRPr="004B16B8" w:rsidRDefault="00537EF2" w:rsidP="00537EF2">
    <w:pPr>
      <w:spacing w:after="160" w:line="259" w:lineRule="auto"/>
      <w:ind w:left="360"/>
      <w:rPr>
        <w:rFonts w:ascii="Calibri" w:eastAsia="Calibri" w:hAnsi="Calibri" w:cs="Calibri"/>
        <w:b/>
        <w:bCs/>
        <w:i/>
        <w:iCs/>
        <w:sz w:val="28"/>
        <w:szCs w:val="28"/>
      </w:rPr>
    </w:pPr>
    <w:r w:rsidRPr="00333DF5">
      <w:rPr>
        <w:rFonts w:ascii="Arial" w:eastAsia="Calibri" w:hAnsi="Arial" w:cs="Arial"/>
        <w:sz w:val="24"/>
        <w:szCs w:val="22"/>
      </w:rPr>
      <w:ptab w:relativeTo="margin" w:alignment="center" w:leader="none"/>
    </w:r>
    <w:r w:rsidRPr="00333DF5">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A" w14:textId="77777777" w:rsidR="00964A2B" w:rsidRDefault="00000000">
    <w:pPr>
      <w:pStyle w:val="Header"/>
    </w:pPr>
    <w:r>
      <w:rPr>
        <w:noProof/>
      </w:rPr>
      <w:pict w14:anchorId="4A3A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1" o:spid="_x0000_s1028"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77777777" w:rsidR="00964A2B" w:rsidRDefault="00000000">
    <w:pPr>
      <w:pStyle w:val="Header"/>
    </w:pPr>
    <w:r>
      <w:rPr>
        <w:noProof/>
      </w:rPr>
      <w:pict w14:anchorId="4A3A5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1029"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646"/>
      <w:gridCol w:w="728"/>
      <w:gridCol w:w="2425"/>
    </w:tblGrid>
    <w:tr w:rsidR="00964A2B" w:rsidRPr="00F85124" w14:paraId="4A3A5EFE" w14:textId="77777777" w:rsidTr="003E419E">
      <w:trPr>
        <w:cantSplit/>
        <w:trHeight w:val="288"/>
      </w:trPr>
      <w:tc>
        <w:tcPr>
          <w:tcW w:w="3877" w:type="pct"/>
          <w:gridSpan w:val="2"/>
          <w:tcBorders>
            <w:right w:val="nil"/>
          </w:tcBorders>
          <w:vAlign w:val="center"/>
        </w:tcPr>
        <w:p w14:paraId="4A3A5EFC" w14:textId="02E64D84" w:rsidR="00964A2B" w:rsidRPr="00F502B3" w:rsidRDefault="00964A2B">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4A3A5EFD" w14:textId="77777777" w:rsidR="00964A2B" w:rsidRPr="00F502B3" w:rsidRDefault="00964A2B" w:rsidP="003E419E">
          <w:pPr>
            <w:pStyle w:val="Heading1"/>
            <w:jc w:val="right"/>
            <w:rPr>
              <w:rFonts w:ascii="Calibri" w:hAnsi="Calibri"/>
              <w:b w:val="0"/>
              <w:bCs/>
              <w:sz w:val="20"/>
            </w:rPr>
          </w:pPr>
          <w:r w:rsidRPr="00F502B3">
            <w:rPr>
              <w:rFonts w:ascii="Calibri" w:hAnsi="Calibri"/>
              <w:b w:val="0"/>
              <w:bCs/>
              <w:sz w:val="20"/>
            </w:rPr>
            <w:t>CF2R-ENV-20-H</w:t>
          </w:r>
        </w:p>
      </w:tc>
    </w:tr>
    <w:tr w:rsidR="00964A2B" w:rsidRPr="00F85124" w14:paraId="4A3A5F01" w14:textId="77777777" w:rsidTr="001E6AE7">
      <w:trPr>
        <w:cantSplit/>
        <w:trHeight w:val="288"/>
      </w:trPr>
      <w:tc>
        <w:tcPr>
          <w:tcW w:w="3540" w:type="pct"/>
          <w:tcBorders>
            <w:right w:val="nil"/>
          </w:tcBorders>
        </w:tcPr>
        <w:p w14:paraId="4A3A5EFF" w14:textId="2C65EF38" w:rsidR="00964A2B" w:rsidRPr="00F85124" w:rsidRDefault="00964A2B" w:rsidP="003E419E">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E</w:t>
          </w:r>
          <w:r>
            <w:rPr>
              <w:rFonts w:ascii="Calibri" w:hAnsi="Calibri"/>
              <w:bCs/>
            </w:rPr>
            <w:t>nclosures</w:t>
          </w:r>
        </w:p>
      </w:tc>
      <w:tc>
        <w:tcPr>
          <w:tcW w:w="1460" w:type="pct"/>
          <w:gridSpan w:val="2"/>
          <w:tcBorders>
            <w:left w:val="nil"/>
          </w:tcBorders>
        </w:tcPr>
        <w:p w14:paraId="4A3A5F00" w14:textId="4B629E05" w:rsidR="00964A2B" w:rsidRPr="00382CD6" w:rsidRDefault="00964A2B" w:rsidP="00382CD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8170A8">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53DB9">
            <w:rPr>
              <w:rFonts w:ascii="Calibri" w:hAnsi="Calibri"/>
              <w:bCs/>
              <w:noProof/>
            </w:rPr>
            <w:t>2</w:t>
          </w:r>
          <w:r>
            <w:rPr>
              <w:rFonts w:ascii="Calibri" w:hAnsi="Calibri"/>
              <w:bCs/>
              <w:noProof/>
            </w:rPr>
            <w:fldChar w:fldCharType="end"/>
          </w:r>
          <w:r w:rsidRPr="00F85124">
            <w:rPr>
              <w:rFonts w:ascii="Calibri" w:hAnsi="Calibri"/>
              <w:bCs/>
            </w:rPr>
            <w:t>)</w:t>
          </w:r>
        </w:p>
      </w:tc>
    </w:tr>
  </w:tbl>
  <w:p w14:paraId="4A3A5F02" w14:textId="668747B9" w:rsidR="00964A2B" w:rsidRPr="003E419E" w:rsidRDefault="00000000" w:rsidP="003E419E">
    <w:pPr>
      <w:pStyle w:val="Header"/>
    </w:pPr>
    <w:r>
      <w:rPr>
        <w:b/>
        <w:noProof/>
        <w:sz w:val="30"/>
      </w:rPr>
      <w:pict w14:anchorId="4A3A5F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6" o:spid="_x0000_s1036"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77777777" w:rsidR="00964A2B" w:rsidRDefault="00000000">
    <w:pPr>
      <w:pStyle w:val="Header"/>
    </w:pPr>
    <w:r>
      <w:rPr>
        <w:noProof/>
      </w:rPr>
      <w:pict w14:anchorId="4A3A5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1031"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77777777" w:rsidR="00964A2B" w:rsidRDefault="00000000">
    <w:pPr>
      <w:pStyle w:val="Header"/>
    </w:pPr>
    <w:r>
      <w:rPr>
        <w:noProof/>
      </w:rPr>
      <w:pict w14:anchorId="4A3A5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1032"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964A2B" w:rsidRPr="00F85124" w14:paraId="4A3A5F08" w14:textId="77777777" w:rsidTr="003E419E">
      <w:trPr>
        <w:cantSplit/>
        <w:trHeight w:val="288"/>
      </w:trPr>
      <w:tc>
        <w:tcPr>
          <w:tcW w:w="3877" w:type="pct"/>
          <w:tcBorders>
            <w:right w:val="nil"/>
          </w:tcBorders>
          <w:vAlign w:val="center"/>
        </w:tcPr>
        <w:p w14:paraId="4A3A5F06" w14:textId="6902D749" w:rsidR="00964A2B" w:rsidRPr="00F502B3" w:rsidRDefault="00964A2B">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DATA FIELD DEFINITIONS AND CALCULATIONS</w:t>
          </w:r>
        </w:p>
      </w:tc>
      <w:tc>
        <w:tcPr>
          <w:tcW w:w="1123" w:type="pct"/>
          <w:gridSpan w:val="2"/>
          <w:tcBorders>
            <w:left w:val="nil"/>
          </w:tcBorders>
          <w:tcMar>
            <w:left w:w="115" w:type="dxa"/>
            <w:right w:w="115" w:type="dxa"/>
          </w:tcMar>
          <w:vAlign w:val="center"/>
        </w:tcPr>
        <w:p w14:paraId="4A3A5F07" w14:textId="2D09FE03" w:rsidR="00964A2B" w:rsidRPr="00F502B3" w:rsidRDefault="00964A2B">
          <w:pPr>
            <w:pStyle w:val="Heading1"/>
            <w:jc w:val="right"/>
            <w:rPr>
              <w:rFonts w:ascii="Calibri" w:hAnsi="Calibri"/>
              <w:b w:val="0"/>
              <w:bCs/>
              <w:sz w:val="20"/>
            </w:rPr>
          </w:pPr>
          <w:r w:rsidRPr="00F502B3">
            <w:rPr>
              <w:rFonts w:ascii="Calibri" w:hAnsi="Calibri"/>
              <w:b w:val="0"/>
              <w:bCs/>
              <w:sz w:val="20"/>
            </w:rPr>
            <w:t>CF</w:t>
          </w:r>
          <w:r>
            <w:rPr>
              <w:rFonts w:ascii="Calibri" w:hAnsi="Calibri"/>
              <w:b w:val="0"/>
              <w:bCs/>
              <w:sz w:val="20"/>
            </w:rPr>
            <w:t>3</w:t>
          </w:r>
          <w:r w:rsidRPr="00F502B3">
            <w:rPr>
              <w:rFonts w:ascii="Calibri" w:hAnsi="Calibri"/>
              <w:b w:val="0"/>
              <w:bCs/>
              <w:sz w:val="20"/>
            </w:rPr>
            <w:t>R-ENV-20-H</w:t>
          </w:r>
        </w:p>
      </w:tc>
    </w:tr>
    <w:tr w:rsidR="00964A2B" w:rsidRPr="00F85124" w14:paraId="4A3A5F0B" w14:textId="77777777" w:rsidTr="00EF2268">
      <w:trPr>
        <w:cantSplit/>
        <w:trHeight w:val="288"/>
      </w:trPr>
      <w:tc>
        <w:tcPr>
          <w:tcW w:w="4373" w:type="pct"/>
          <w:gridSpan w:val="2"/>
          <w:tcBorders>
            <w:right w:val="nil"/>
          </w:tcBorders>
        </w:tcPr>
        <w:p w14:paraId="4A3A5F09" w14:textId="2510A423" w:rsidR="00964A2B" w:rsidRPr="00F85124" w:rsidRDefault="00964A2B" w:rsidP="00056B9D">
          <w:pPr>
            <w:tabs>
              <w:tab w:val="right" w:pos="10543"/>
            </w:tabs>
            <w:rPr>
              <w:rFonts w:ascii="Calibri" w:hAnsi="Calibri"/>
              <w:sz w:val="12"/>
              <w:szCs w:val="12"/>
            </w:rPr>
          </w:pPr>
          <w:r>
            <w:rPr>
              <w:rFonts w:ascii="Calibri" w:hAnsi="Calibri"/>
              <w:bCs/>
            </w:rPr>
            <w:t xml:space="preserve">Enclosure Air </w:t>
          </w:r>
          <w:r w:rsidRPr="00F85124">
            <w:rPr>
              <w:rFonts w:ascii="Calibri" w:hAnsi="Calibri"/>
              <w:bCs/>
            </w:rPr>
            <w:t>Leakage Diagnostic Test</w:t>
          </w:r>
          <w:r>
            <w:rPr>
              <w:rFonts w:ascii="Calibri" w:hAnsi="Calibri"/>
              <w:bCs/>
            </w:rPr>
            <w:t xml:space="preserve"> - Building Enclosures and Dwelling unit Enclosures - ENV-20a</w:t>
          </w:r>
        </w:p>
      </w:tc>
      <w:tc>
        <w:tcPr>
          <w:tcW w:w="627" w:type="pct"/>
          <w:tcBorders>
            <w:left w:val="nil"/>
          </w:tcBorders>
        </w:tcPr>
        <w:p w14:paraId="4A3A5F0A" w14:textId="20E048D4" w:rsidR="00964A2B" w:rsidRPr="00F85124" w:rsidRDefault="00964A2B"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53DB9">
            <w:rPr>
              <w:rFonts w:ascii="Calibri" w:hAnsi="Calibri"/>
              <w:bCs/>
              <w:noProof/>
            </w:rPr>
            <w:t>3</w:t>
          </w:r>
          <w:r>
            <w:rPr>
              <w:rFonts w:ascii="Calibri" w:hAnsi="Calibri"/>
              <w:bCs/>
              <w:noProof/>
            </w:rPr>
            <w:fldChar w:fldCharType="end"/>
          </w:r>
          <w:r w:rsidRPr="00F85124">
            <w:rPr>
              <w:rFonts w:ascii="Calibri" w:hAnsi="Calibri"/>
              <w:bCs/>
            </w:rPr>
            <w:t>)</w:t>
          </w:r>
        </w:p>
      </w:tc>
    </w:tr>
  </w:tbl>
  <w:p w14:paraId="4A3A5F0C" w14:textId="369E6B63" w:rsidR="00964A2B" w:rsidRPr="003E419E" w:rsidRDefault="00000000" w:rsidP="003E419E">
    <w:pPr>
      <w:pStyle w:val="Header"/>
    </w:pPr>
    <w:r>
      <w:rPr>
        <w:b/>
        <w:noProof/>
        <w:sz w:val="30"/>
      </w:rPr>
      <w:pict w14:anchorId="4A3A5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103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77777777" w:rsidR="00964A2B" w:rsidRDefault="00000000">
    <w:pPr>
      <w:pStyle w:val="Header"/>
    </w:pPr>
    <w:r>
      <w:rPr>
        <w:noProof/>
      </w:rPr>
      <w:pict w14:anchorId="4A3A5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1034"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8D55F84"/>
    <w:multiLevelType w:val="hybridMultilevel"/>
    <w:tmpl w:val="2E724BC8"/>
    <w:lvl w:ilvl="0" w:tplc="02303008">
      <w:start w:val="1"/>
      <w:numFmt w:val="bullet"/>
      <w:lvlText w:val=""/>
      <w:lvlJc w:val="left"/>
      <w:pPr>
        <w:ind w:left="720" w:hanging="360"/>
      </w:pPr>
      <w:rPr>
        <w:rFonts w:ascii="Symbol" w:hAnsi="Symbol" w:hint="default"/>
      </w:rPr>
    </w:lvl>
    <w:lvl w:ilvl="1" w:tplc="0230300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0"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2" w15:restartNumberingAfterBreak="0">
    <w:nsid w:val="51B3090A"/>
    <w:multiLevelType w:val="hybridMultilevel"/>
    <w:tmpl w:val="B7DABE48"/>
    <w:lvl w:ilvl="0" w:tplc="5B9829D8">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6" w15:restartNumberingAfterBreak="0">
    <w:nsid w:val="5872647D"/>
    <w:multiLevelType w:val="hybridMultilevel"/>
    <w:tmpl w:val="CBBA2E86"/>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9"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859657996">
    <w:abstractNumId w:val="1"/>
  </w:num>
  <w:num w:numId="2" w16cid:durableId="1240871804">
    <w:abstractNumId w:val="0"/>
  </w:num>
  <w:num w:numId="3" w16cid:durableId="62070190">
    <w:abstractNumId w:val="1"/>
  </w:num>
  <w:num w:numId="4" w16cid:durableId="1922760849">
    <w:abstractNumId w:val="0"/>
  </w:num>
  <w:num w:numId="5" w16cid:durableId="689837583">
    <w:abstractNumId w:val="1"/>
  </w:num>
  <w:num w:numId="6" w16cid:durableId="1101297359">
    <w:abstractNumId w:val="0"/>
  </w:num>
  <w:num w:numId="7" w16cid:durableId="727727235">
    <w:abstractNumId w:val="0"/>
  </w:num>
  <w:num w:numId="8" w16cid:durableId="1046880741">
    <w:abstractNumId w:val="1"/>
  </w:num>
  <w:num w:numId="9" w16cid:durableId="1902860531">
    <w:abstractNumId w:val="0"/>
  </w:num>
  <w:num w:numId="10" w16cid:durableId="182090990">
    <w:abstractNumId w:val="2"/>
  </w:num>
  <w:num w:numId="11" w16cid:durableId="1196969300">
    <w:abstractNumId w:val="18"/>
  </w:num>
  <w:num w:numId="12" w16cid:durableId="579095972">
    <w:abstractNumId w:val="10"/>
  </w:num>
  <w:num w:numId="13" w16cid:durableId="1076787329">
    <w:abstractNumId w:val="7"/>
  </w:num>
  <w:num w:numId="14" w16cid:durableId="1159466249">
    <w:abstractNumId w:val="12"/>
  </w:num>
  <w:num w:numId="15" w16cid:durableId="1754084646">
    <w:abstractNumId w:val="14"/>
  </w:num>
  <w:num w:numId="16" w16cid:durableId="1771852643">
    <w:abstractNumId w:val="17"/>
  </w:num>
  <w:num w:numId="17" w16cid:durableId="825435723">
    <w:abstractNumId w:val="6"/>
  </w:num>
  <w:num w:numId="18" w16cid:durableId="133521365">
    <w:abstractNumId w:val="4"/>
  </w:num>
  <w:num w:numId="19" w16cid:durableId="1158375694">
    <w:abstractNumId w:val="19"/>
  </w:num>
  <w:num w:numId="20" w16cid:durableId="1250429642">
    <w:abstractNumId w:val="11"/>
  </w:num>
  <w:num w:numId="21" w16cid:durableId="373119583">
    <w:abstractNumId w:val="9"/>
  </w:num>
  <w:num w:numId="22" w16cid:durableId="612639141">
    <w:abstractNumId w:val="13"/>
  </w:num>
  <w:num w:numId="23" w16cid:durableId="1051077126">
    <w:abstractNumId w:val="3"/>
  </w:num>
  <w:num w:numId="24" w16cid:durableId="1781027533">
    <w:abstractNumId w:val="7"/>
  </w:num>
  <w:num w:numId="25" w16cid:durableId="2585672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48414968">
    <w:abstractNumId w:val="16"/>
  </w:num>
  <w:num w:numId="27" w16cid:durableId="850677877">
    <w:abstractNumId w:val="5"/>
  </w:num>
  <w:num w:numId="28" w16cid:durableId="915093696">
    <w:abstractNumId w:val="8"/>
  </w:num>
  <w:num w:numId="29" w16cid:durableId="1917859343">
    <w:abstractNumId w:val="12"/>
    <w:lvlOverride w:ilvl="0">
      <w:startOverride w:val="1"/>
    </w:lvlOverride>
    <w:lvlOverride w:ilvl="1"/>
    <w:lvlOverride w:ilvl="2"/>
    <w:lvlOverride w:ilvl="3"/>
    <w:lvlOverride w:ilvl="4"/>
    <w:lvlOverride w:ilvl="5"/>
    <w:lvlOverride w:ilvl="6"/>
    <w:lvlOverride w:ilvl="7"/>
    <w:lvlOverride w:ilvl="8"/>
  </w:num>
  <w:num w:numId="30" w16cid:durableId="2088188049">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17B"/>
    <w:rsid w:val="0000541A"/>
    <w:rsid w:val="00011BC3"/>
    <w:rsid w:val="00013858"/>
    <w:rsid w:val="00020D4A"/>
    <w:rsid w:val="00020FEB"/>
    <w:rsid w:val="00023ECE"/>
    <w:rsid w:val="00032684"/>
    <w:rsid w:val="000367BC"/>
    <w:rsid w:val="00050C93"/>
    <w:rsid w:val="00056B9D"/>
    <w:rsid w:val="0007727D"/>
    <w:rsid w:val="00081774"/>
    <w:rsid w:val="0009311F"/>
    <w:rsid w:val="000A5169"/>
    <w:rsid w:val="000A71EB"/>
    <w:rsid w:val="000B05C9"/>
    <w:rsid w:val="000B3F87"/>
    <w:rsid w:val="000B64C1"/>
    <w:rsid w:val="000C5AC9"/>
    <w:rsid w:val="000D1CB5"/>
    <w:rsid w:val="000D3580"/>
    <w:rsid w:val="000E084F"/>
    <w:rsid w:val="000F3409"/>
    <w:rsid w:val="000F3C9E"/>
    <w:rsid w:val="001046D3"/>
    <w:rsid w:val="00107CC3"/>
    <w:rsid w:val="00122B26"/>
    <w:rsid w:val="001268A5"/>
    <w:rsid w:val="00137F81"/>
    <w:rsid w:val="001415F3"/>
    <w:rsid w:val="001531F1"/>
    <w:rsid w:val="00157308"/>
    <w:rsid w:val="00163079"/>
    <w:rsid w:val="0016315C"/>
    <w:rsid w:val="00165FD3"/>
    <w:rsid w:val="0017023B"/>
    <w:rsid w:val="00170A61"/>
    <w:rsid w:val="00171BD5"/>
    <w:rsid w:val="00172D21"/>
    <w:rsid w:val="00173043"/>
    <w:rsid w:val="0017724F"/>
    <w:rsid w:val="00177998"/>
    <w:rsid w:val="001819D9"/>
    <w:rsid w:val="00181B3E"/>
    <w:rsid w:val="001835DF"/>
    <w:rsid w:val="0019189F"/>
    <w:rsid w:val="00195B7D"/>
    <w:rsid w:val="00197CD7"/>
    <w:rsid w:val="001A5445"/>
    <w:rsid w:val="001A794A"/>
    <w:rsid w:val="001B0B2D"/>
    <w:rsid w:val="001B14D6"/>
    <w:rsid w:val="001B4FAD"/>
    <w:rsid w:val="001B6B55"/>
    <w:rsid w:val="001B7920"/>
    <w:rsid w:val="001C24D7"/>
    <w:rsid w:val="001C4084"/>
    <w:rsid w:val="001C4335"/>
    <w:rsid w:val="001C5250"/>
    <w:rsid w:val="001D4EC1"/>
    <w:rsid w:val="001E5CD5"/>
    <w:rsid w:val="001E5EB4"/>
    <w:rsid w:val="001E6AE7"/>
    <w:rsid w:val="001E7C38"/>
    <w:rsid w:val="001F1EB8"/>
    <w:rsid w:val="002057B8"/>
    <w:rsid w:val="00217730"/>
    <w:rsid w:val="0022167C"/>
    <w:rsid w:val="0022209C"/>
    <w:rsid w:val="00223EF9"/>
    <w:rsid w:val="00231102"/>
    <w:rsid w:val="00231CFA"/>
    <w:rsid w:val="00240435"/>
    <w:rsid w:val="002478EC"/>
    <w:rsid w:val="0025389B"/>
    <w:rsid w:val="00255406"/>
    <w:rsid w:val="0027204B"/>
    <w:rsid w:val="00282299"/>
    <w:rsid w:val="0028362C"/>
    <w:rsid w:val="0029155F"/>
    <w:rsid w:val="0029261F"/>
    <w:rsid w:val="002A6FF6"/>
    <w:rsid w:val="002B4718"/>
    <w:rsid w:val="002B5597"/>
    <w:rsid w:val="002B78D5"/>
    <w:rsid w:val="002C1AD1"/>
    <w:rsid w:val="002C7854"/>
    <w:rsid w:val="002D17B4"/>
    <w:rsid w:val="002D1EBC"/>
    <w:rsid w:val="002D43DB"/>
    <w:rsid w:val="002D4ABD"/>
    <w:rsid w:val="002D6F47"/>
    <w:rsid w:val="002D72F5"/>
    <w:rsid w:val="002E1B82"/>
    <w:rsid w:val="002E227D"/>
    <w:rsid w:val="002E299F"/>
    <w:rsid w:val="002E7F09"/>
    <w:rsid w:val="002F4374"/>
    <w:rsid w:val="00303224"/>
    <w:rsid w:val="00305DBA"/>
    <w:rsid w:val="0031464C"/>
    <w:rsid w:val="003166AF"/>
    <w:rsid w:val="00317238"/>
    <w:rsid w:val="00325C06"/>
    <w:rsid w:val="0033231D"/>
    <w:rsid w:val="00333ED8"/>
    <w:rsid w:val="0033443A"/>
    <w:rsid w:val="00354879"/>
    <w:rsid w:val="00355D7C"/>
    <w:rsid w:val="00366476"/>
    <w:rsid w:val="00367B59"/>
    <w:rsid w:val="003701BD"/>
    <w:rsid w:val="00381466"/>
    <w:rsid w:val="003821BA"/>
    <w:rsid w:val="00382CD6"/>
    <w:rsid w:val="00390D21"/>
    <w:rsid w:val="003A047B"/>
    <w:rsid w:val="003A3634"/>
    <w:rsid w:val="003C1E23"/>
    <w:rsid w:val="003C2745"/>
    <w:rsid w:val="003C5860"/>
    <w:rsid w:val="003C5E86"/>
    <w:rsid w:val="003E21BB"/>
    <w:rsid w:val="003E419E"/>
    <w:rsid w:val="003E56F0"/>
    <w:rsid w:val="003E71E0"/>
    <w:rsid w:val="003F00EC"/>
    <w:rsid w:val="003F23E6"/>
    <w:rsid w:val="003F398B"/>
    <w:rsid w:val="003F62A0"/>
    <w:rsid w:val="00400BDB"/>
    <w:rsid w:val="00410903"/>
    <w:rsid w:val="004130B2"/>
    <w:rsid w:val="0041739F"/>
    <w:rsid w:val="00421E7D"/>
    <w:rsid w:val="00421FA8"/>
    <w:rsid w:val="0042272B"/>
    <w:rsid w:val="00425C89"/>
    <w:rsid w:val="00427DFA"/>
    <w:rsid w:val="004348D8"/>
    <w:rsid w:val="00454E36"/>
    <w:rsid w:val="00457345"/>
    <w:rsid w:val="00460319"/>
    <w:rsid w:val="00462706"/>
    <w:rsid w:val="00467478"/>
    <w:rsid w:val="004713DE"/>
    <w:rsid w:val="00474EDB"/>
    <w:rsid w:val="0047600B"/>
    <w:rsid w:val="004803D4"/>
    <w:rsid w:val="00480F53"/>
    <w:rsid w:val="00497DDD"/>
    <w:rsid w:val="00497E2F"/>
    <w:rsid w:val="004A0673"/>
    <w:rsid w:val="004A1BB8"/>
    <w:rsid w:val="004B1299"/>
    <w:rsid w:val="004C4607"/>
    <w:rsid w:val="004C4B9D"/>
    <w:rsid w:val="004C6C23"/>
    <w:rsid w:val="004D24AC"/>
    <w:rsid w:val="004E4BFA"/>
    <w:rsid w:val="004E630F"/>
    <w:rsid w:val="004E67B1"/>
    <w:rsid w:val="004F4690"/>
    <w:rsid w:val="004F5024"/>
    <w:rsid w:val="004F524D"/>
    <w:rsid w:val="00503342"/>
    <w:rsid w:val="00504E76"/>
    <w:rsid w:val="00510B92"/>
    <w:rsid w:val="00510C65"/>
    <w:rsid w:val="00510EB5"/>
    <w:rsid w:val="00512712"/>
    <w:rsid w:val="005148D6"/>
    <w:rsid w:val="0052113E"/>
    <w:rsid w:val="005227DA"/>
    <w:rsid w:val="00525832"/>
    <w:rsid w:val="0053362D"/>
    <w:rsid w:val="00536AA3"/>
    <w:rsid w:val="00537664"/>
    <w:rsid w:val="00537EF2"/>
    <w:rsid w:val="00553651"/>
    <w:rsid w:val="005617C5"/>
    <w:rsid w:val="005646A2"/>
    <w:rsid w:val="00566D9F"/>
    <w:rsid w:val="005700F0"/>
    <w:rsid w:val="00570FEA"/>
    <w:rsid w:val="00571D0B"/>
    <w:rsid w:val="005774A9"/>
    <w:rsid w:val="00583C81"/>
    <w:rsid w:val="00585B39"/>
    <w:rsid w:val="00595EC9"/>
    <w:rsid w:val="005A57F7"/>
    <w:rsid w:val="005A593D"/>
    <w:rsid w:val="005B48AA"/>
    <w:rsid w:val="005B6312"/>
    <w:rsid w:val="005C0059"/>
    <w:rsid w:val="005E19CD"/>
    <w:rsid w:val="005E1C15"/>
    <w:rsid w:val="005F1465"/>
    <w:rsid w:val="005F2ADF"/>
    <w:rsid w:val="005F4748"/>
    <w:rsid w:val="0060014C"/>
    <w:rsid w:val="006045D5"/>
    <w:rsid w:val="00611E49"/>
    <w:rsid w:val="006124DF"/>
    <w:rsid w:val="00616922"/>
    <w:rsid w:val="00621003"/>
    <w:rsid w:val="00630960"/>
    <w:rsid w:val="00642F49"/>
    <w:rsid w:val="00657706"/>
    <w:rsid w:val="006614CE"/>
    <w:rsid w:val="00662D8F"/>
    <w:rsid w:val="00670386"/>
    <w:rsid w:val="00675413"/>
    <w:rsid w:val="006803FF"/>
    <w:rsid w:val="00681DC7"/>
    <w:rsid w:val="00685389"/>
    <w:rsid w:val="00691DE3"/>
    <w:rsid w:val="00693159"/>
    <w:rsid w:val="006950F5"/>
    <w:rsid w:val="00696A1D"/>
    <w:rsid w:val="00697D02"/>
    <w:rsid w:val="006A4DFF"/>
    <w:rsid w:val="006A545B"/>
    <w:rsid w:val="006B7ACC"/>
    <w:rsid w:val="006B7E71"/>
    <w:rsid w:val="006C1E71"/>
    <w:rsid w:val="006C20D7"/>
    <w:rsid w:val="006C5CC0"/>
    <w:rsid w:val="006D1864"/>
    <w:rsid w:val="006D3965"/>
    <w:rsid w:val="006E236F"/>
    <w:rsid w:val="006E561D"/>
    <w:rsid w:val="0070083F"/>
    <w:rsid w:val="00703E08"/>
    <w:rsid w:val="00715475"/>
    <w:rsid w:val="00721F39"/>
    <w:rsid w:val="00733ECB"/>
    <w:rsid w:val="00735772"/>
    <w:rsid w:val="00737548"/>
    <w:rsid w:val="007437FB"/>
    <w:rsid w:val="0074637C"/>
    <w:rsid w:val="00752910"/>
    <w:rsid w:val="00760262"/>
    <w:rsid w:val="007610A3"/>
    <w:rsid w:val="00766464"/>
    <w:rsid w:val="00767127"/>
    <w:rsid w:val="00767C38"/>
    <w:rsid w:val="007722D6"/>
    <w:rsid w:val="00773125"/>
    <w:rsid w:val="00773243"/>
    <w:rsid w:val="00774969"/>
    <w:rsid w:val="00775AFE"/>
    <w:rsid w:val="00776634"/>
    <w:rsid w:val="00776CB9"/>
    <w:rsid w:val="007770C5"/>
    <w:rsid w:val="00777B2F"/>
    <w:rsid w:val="00777C2B"/>
    <w:rsid w:val="00785C1B"/>
    <w:rsid w:val="00796556"/>
    <w:rsid w:val="007A4C98"/>
    <w:rsid w:val="007B7538"/>
    <w:rsid w:val="007B77D7"/>
    <w:rsid w:val="007C0F62"/>
    <w:rsid w:val="007C670E"/>
    <w:rsid w:val="007D46C5"/>
    <w:rsid w:val="007D783C"/>
    <w:rsid w:val="007E1B54"/>
    <w:rsid w:val="007E1CA9"/>
    <w:rsid w:val="007F583F"/>
    <w:rsid w:val="0080000B"/>
    <w:rsid w:val="00800F1C"/>
    <w:rsid w:val="00803CEF"/>
    <w:rsid w:val="008103E6"/>
    <w:rsid w:val="00811C7D"/>
    <w:rsid w:val="00813B11"/>
    <w:rsid w:val="008170A8"/>
    <w:rsid w:val="00820B50"/>
    <w:rsid w:val="0083565D"/>
    <w:rsid w:val="00840617"/>
    <w:rsid w:val="00840901"/>
    <w:rsid w:val="008433C6"/>
    <w:rsid w:val="0085075B"/>
    <w:rsid w:val="00850A0C"/>
    <w:rsid w:val="008550A7"/>
    <w:rsid w:val="00865606"/>
    <w:rsid w:val="00867FF0"/>
    <w:rsid w:val="00871549"/>
    <w:rsid w:val="00871BD4"/>
    <w:rsid w:val="00875D94"/>
    <w:rsid w:val="00885FDA"/>
    <w:rsid w:val="00886F2C"/>
    <w:rsid w:val="00890110"/>
    <w:rsid w:val="008955BB"/>
    <w:rsid w:val="008956DB"/>
    <w:rsid w:val="008B0F77"/>
    <w:rsid w:val="008C0596"/>
    <w:rsid w:val="008C070F"/>
    <w:rsid w:val="008C535F"/>
    <w:rsid w:val="008D3313"/>
    <w:rsid w:val="008D38B9"/>
    <w:rsid w:val="008D7360"/>
    <w:rsid w:val="008E625B"/>
    <w:rsid w:val="008E6C57"/>
    <w:rsid w:val="008F0CB1"/>
    <w:rsid w:val="008F386E"/>
    <w:rsid w:val="00900AFB"/>
    <w:rsid w:val="00904BD2"/>
    <w:rsid w:val="00910794"/>
    <w:rsid w:val="0091667B"/>
    <w:rsid w:val="00917497"/>
    <w:rsid w:val="0092223B"/>
    <w:rsid w:val="0092568A"/>
    <w:rsid w:val="009313CC"/>
    <w:rsid w:val="009351D2"/>
    <w:rsid w:val="00942418"/>
    <w:rsid w:val="0094704E"/>
    <w:rsid w:val="00954B25"/>
    <w:rsid w:val="0096073A"/>
    <w:rsid w:val="00964A2B"/>
    <w:rsid w:val="00972A7E"/>
    <w:rsid w:val="00976030"/>
    <w:rsid w:val="009762F6"/>
    <w:rsid w:val="009771A2"/>
    <w:rsid w:val="00984EF7"/>
    <w:rsid w:val="00985E04"/>
    <w:rsid w:val="009924DA"/>
    <w:rsid w:val="00997081"/>
    <w:rsid w:val="009A0E6E"/>
    <w:rsid w:val="009A3C4E"/>
    <w:rsid w:val="009A3CC5"/>
    <w:rsid w:val="009A4ED0"/>
    <w:rsid w:val="009A5280"/>
    <w:rsid w:val="009B2C1F"/>
    <w:rsid w:val="009B5C14"/>
    <w:rsid w:val="009B5C22"/>
    <w:rsid w:val="009C6C13"/>
    <w:rsid w:val="009E2C1C"/>
    <w:rsid w:val="009E535A"/>
    <w:rsid w:val="009F1B8A"/>
    <w:rsid w:val="009F4793"/>
    <w:rsid w:val="00A02C35"/>
    <w:rsid w:val="00A041F9"/>
    <w:rsid w:val="00A066EB"/>
    <w:rsid w:val="00A07333"/>
    <w:rsid w:val="00A16554"/>
    <w:rsid w:val="00A2186D"/>
    <w:rsid w:val="00A30EA0"/>
    <w:rsid w:val="00A36284"/>
    <w:rsid w:val="00A42BCC"/>
    <w:rsid w:val="00A43DE1"/>
    <w:rsid w:val="00A45016"/>
    <w:rsid w:val="00A55A8D"/>
    <w:rsid w:val="00A644E8"/>
    <w:rsid w:val="00A67489"/>
    <w:rsid w:val="00A71449"/>
    <w:rsid w:val="00A7427E"/>
    <w:rsid w:val="00A8014F"/>
    <w:rsid w:val="00A95262"/>
    <w:rsid w:val="00A97500"/>
    <w:rsid w:val="00AA0537"/>
    <w:rsid w:val="00AA1D22"/>
    <w:rsid w:val="00AA7D5B"/>
    <w:rsid w:val="00AB4C89"/>
    <w:rsid w:val="00AB7F27"/>
    <w:rsid w:val="00AC634B"/>
    <w:rsid w:val="00AC751B"/>
    <w:rsid w:val="00AD0E7D"/>
    <w:rsid w:val="00AD6BA1"/>
    <w:rsid w:val="00AE09B1"/>
    <w:rsid w:val="00AE1F34"/>
    <w:rsid w:val="00AE4835"/>
    <w:rsid w:val="00B02DA6"/>
    <w:rsid w:val="00B05774"/>
    <w:rsid w:val="00B07ED0"/>
    <w:rsid w:val="00B11D23"/>
    <w:rsid w:val="00B20F45"/>
    <w:rsid w:val="00B272DC"/>
    <w:rsid w:val="00B360A2"/>
    <w:rsid w:val="00B40977"/>
    <w:rsid w:val="00B450BD"/>
    <w:rsid w:val="00B50144"/>
    <w:rsid w:val="00B52123"/>
    <w:rsid w:val="00B549F3"/>
    <w:rsid w:val="00B572A0"/>
    <w:rsid w:val="00B62A8D"/>
    <w:rsid w:val="00B70215"/>
    <w:rsid w:val="00B7609F"/>
    <w:rsid w:val="00B76A80"/>
    <w:rsid w:val="00B845F7"/>
    <w:rsid w:val="00B86537"/>
    <w:rsid w:val="00B86E8A"/>
    <w:rsid w:val="00B93D02"/>
    <w:rsid w:val="00B94879"/>
    <w:rsid w:val="00B95F54"/>
    <w:rsid w:val="00BA18B8"/>
    <w:rsid w:val="00BA47A4"/>
    <w:rsid w:val="00BA77C1"/>
    <w:rsid w:val="00BB078C"/>
    <w:rsid w:val="00BB1C9A"/>
    <w:rsid w:val="00BB73AE"/>
    <w:rsid w:val="00BB7FEB"/>
    <w:rsid w:val="00BC0866"/>
    <w:rsid w:val="00BC0CC6"/>
    <w:rsid w:val="00BD56EA"/>
    <w:rsid w:val="00BE101B"/>
    <w:rsid w:val="00BE4084"/>
    <w:rsid w:val="00BE705B"/>
    <w:rsid w:val="00BF1ADA"/>
    <w:rsid w:val="00BF2620"/>
    <w:rsid w:val="00BF492D"/>
    <w:rsid w:val="00BF69B9"/>
    <w:rsid w:val="00C003FC"/>
    <w:rsid w:val="00C006FF"/>
    <w:rsid w:val="00C13C13"/>
    <w:rsid w:val="00C165EB"/>
    <w:rsid w:val="00C2000B"/>
    <w:rsid w:val="00C2071A"/>
    <w:rsid w:val="00C26C77"/>
    <w:rsid w:val="00C33FD0"/>
    <w:rsid w:val="00C34ADC"/>
    <w:rsid w:val="00C3527F"/>
    <w:rsid w:val="00C453A3"/>
    <w:rsid w:val="00C45D3C"/>
    <w:rsid w:val="00C4700A"/>
    <w:rsid w:val="00C511E6"/>
    <w:rsid w:val="00C55ED3"/>
    <w:rsid w:val="00C62026"/>
    <w:rsid w:val="00C63707"/>
    <w:rsid w:val="00C65A7D"/>
    <w:rsid w:val="00C67C16"/>
    <w:rsid w:val="00C70CDD"/>
    <w:rsid w:val="00C77D58"/>
    <w:rsid w:val="00C82B7C"/>
    <w:rsid w:val="00C83E2B"/>
    <w:rsid w:val="00C840A8"/>
    <w:rsid w:val="00C93EDD"/>
    <w:rsid w:val="00CA2650"/>
    <w:rsid w:val="00CA3A31"/>
    <w:rsid w:val="00CB305B"/>
    <w:rsid w:val="00CB4F4A"/>
    <w:rsid w:val="00CB7D40"/>
    <w:rsid w:val="00CE0524"/>
    <w:rsid w:val="00CF6E33"/>
    <w:rsid w:val="00D03609"/>
    <w:rsid w:val="00D06BAD"/>
    <w:rsid w:val="00D25121"/>
    <w:rsid w:val="00D3176A"/>
    <w:rsid w:val="00D43810"/>
    <w:rsid w:val="00D629A8"/>
    <w:rsid w:val="00D71E52"/>
    <w:rsid w:val="00D71E8F"/>
    <w:rsid w:val="00D721FF"/>
    <w:rsid w:val="00D74324"/>
    <w:rsid w:val="00D77F0F"/>
    <w:rsid w:val="00D814DE"/>
    <w:rsid w:val="00D86638"/>
    <w:rsid w:val="00D87595"/>
    <w:rsid w:val="00D901B0"/>
    <w:rsid w:val="00D974B6"/>
    <w:rsid w:val="00DA1818"/>
    <w:rsid w:val="00DA6E23"/>
    <w:rsid w:val="00DB5A43"/>
    <w:rsid w:val="00DC0A4C"/>
    <w:rsid w:val="00DD2C34"/>
    <w:rsid w:val="00DD4C67"/>
    <w:rsid w:val="00DF289D"/>
    <w:rsid w:val="00DF2BF8"/>
    <w:rsid w:val="00DF3F12"/>
    <w:rsid w:val="00DF72AC"/>
    <w:rsid w:val="00E04990"/>
    <w:rsid w:val="00E103B3"/>
    <w:rsid w:val="00E1336F"/>
    <w:rsid w:val="00E136A4"/>
    <w:rsid w:val="00E16262"/>
    <w:rsid w:val="00E223BF"/>
    <w:rsid w:val="00E2270F"/>
    <w:rsid w:val="00E22F80"/>
    <w:rsid w:val="00E320A8"/>
    <w:rsid w:val="00E32371"/>
    <w:rsid w:val="00E369CC"/>
    <w:rsid w:val="00E40FE0"/>
    <w:rsid w:val="00E50F7D"/>
    <w:rsid w:val="00E53DB9"/>
    <w:rsid w:val="00E56510"/>
    <w:rsid w:val="00E57F24"/>
    <w:rsid w:val="00E67669"/>
    <w:rsid w:val="00E74533"/>
    <w:rsid w:val="00E74C2E"/>
    <w:rsid w:val="00E817F3"/>
    <w:rsid w:val="00E81D5E"/>
    <w:rsid w:val="00E938AC"/>
    <w:rsid w:val="00EA01F0"/>
    <w:rsid w:val="00EA4B2F"/>
    <w:rsid w:val="00EA5E99"/>
    <w:rsid w:val="00EA7549"/>
    <w:rsid w:val="00EB0599"/>
    <w:rsid w:val="00EB2491"/>
    <w:rsid w:val="00EB5542"/>
    <w:rsid w:val="00EB61D5"/>
    <w:rsid w:val="00EB7663"/>
    <w:rsid w:val="00EC07D1"/>
    <w:rsid w:val="00EC187A"/>
    <w:rsid w:val="00EC2C94"/>
    <w:rsid w:val="00EC3C96"/>
    <w:rsid w:val="00EC7325"/>
    <w:rsid w:val="00ED4434"/>
    <w:rsid w:val="00EE5B36"/>
    <w:rsid w:val="00EF0AEF"/>
    <w:rsid w:val="00EF1553"/>
    <w:rsid w:val="00EF1BC9"/>
    <w:rsid w:val="00EF2268"/>
    <w:rsid w:val="00EF5BE6"/>
    <w:rsid w:val="00F06509"/>
    <w:rsid w:val="00F108EE"/>
    <w:rsid w:val="00F11B49"/>
    <w:rsid w:val="00F11DB2"/>
    <w:rsid w:val="00F12D07"/>
    <w:rsid w:val="00F22EB6"/>
    <w:rsid w:val="00F27E5D"/>
    <w:rsid w:val="00F325C0"/>
    <w:rsid w:val="00F35C04"/>
    <w:rsid w:val="00F47523"/>
    <w:rsid w:val="00F47707"/>
    <w:rsid w:val="00F502B3"/>
    <w:rsid w:val="00F55109"/>
    <w:rsid w:val="00F56603"/>
    <w:rsid w:val="00F62ADA"/>
    <w:rsid w:val="00F62D88"/>
    <w:rsid w:val="00F7154F"/>
    <w:rsid w:val="00F75684"/>
    <w:rsid w:val="00F75F46"/>
    <w:rsid w:val="00F7611F"/>
    <w:rsid w:val="00F77597"/>
    <w:rsid w:val="00F84715"/>
    <w:rsid w:val="00F85124"/>
    <w:rsid w:val="00F9036A"/>
    <w:rsid w:val="00F938B0"/>
    <w:rsid w:val="00FA1A01"/>
    <w:rsid w:val="00FB41F0"/>
    <w:rsid w:val="00FB4C9E"/>
    <w:rsid w:val="00FB5664"/>
    <w:rsid w:val="00FC1332"/>
    <w:rsid w:val="00FC2080"/>
    <w:rsid w:val="00FC4B01"/>
    <w:rsid w:val="00FD05D0"/>
    <w:rsid w:val="00FD1577"/>
    <w:rsid w:val="00FD238C"/>
    <w:rsid w:val="00FD549A"/>
    <w:rsid w:val="00FD6322"/>
    <w:rsid w:val="00FE02FA"/>
    <w:rsid w:val="00FE36E7"/>
    <w:rsid w:val="00FE415B"/>
    <w:rsid w:val="00FF42BC"/>
    <w:rsid w:val="00FF6276"/>
    <w:rsid w:val="17284077"/>
    <w:rsid w:val="395B2DA7"/>
    <w:rsid w:val="3D7A2C02"/>
    <w:rsid w:val="412DF779"/>
    <w:rsid w:val="5FAD33D5"/>
    <w:rsid w:val="76906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 w:type="table" w:customStyle="1" w:styleId="TableGrid1">
    <w:name w:val="Table Grid1"/>
    <w:basedOn w:val="TableNormal"/>
    <w:next w:val="TableGrid"/>
    <w:uiPriority w:val="39"/>
    <w:rsid w:val="0022209C"/>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5BCA57-3547-4F92-9529-D110764838AE}">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AE9CA9AF-6A14-4C00-9FE5-59F940D029C3}"/>
</file>

<file path=customXml/itemProps3.xml><?xml version="1.0" encoding="utf-8"?>
<ds:datastoreItem xmlns:ds="http://schemas.openxmlformats.org/officeDocument/2006/customXml" ds:itemID="{627303BC-4A59-432C-A80E-DD479C25074A}">
  <ds:schemaRefs>
    <ds:schemaRef ds:uri="http://schemas.microsoft.com/sharepoint/v3/contenttype/forms"/>
  </ds:schemaRefs>
</ds:datastoreItem>
</file>

<file path=customXml/itemProps4.xml><?xml version="1.0" encoding="utf-8"?>
<ds:datastoreItem xmlns:ds="http://schemas.openxmlformats.org/officeDocument/2006/customXml" ds:itemID="{6D1F6DD3-41F8-4241-9009-3151A6856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8</Pages>
  <Words>2758</Words>
  <Characters>15723</Characters>
  <Application>Microsoft Office Word</Application>
  <DocSecurity>0</DocSecurity>
  <Lines>131</Lines>
  <Paragraphs>36</Paragraphs>
  <ScaleCrop>false</ScaleCrop>
  <Company>California Energy Commission</Company>
  <LinksUpToDate>false</LinksUpToDate>
  <CharactersWithSpaces>18445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Alhabibi, Haider@Energy</cp:lastModifiedBy>
  <cp:revision>55</cp:revision>
  <cp:lastPrinted>2013-09-13T16:00:00Z</cp:lastPrinted>
  <dcterms:created xsi:type="dcterms:W3CDTF">2018-11-19T16:51:00Z</dcterms:created>
  <dcterms:modified xsi:type="dcterms:W3CDTF">2022-11-04T19:18:00Z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