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E776D" w14:textId="1F35C1D3" w:rsidR="00013159" w:rsidRPr="007D5B0E" w:rsidRDefault="00013159" w:rsidP="00013159">
      <w:pPr>
        <w:ind w:left="-90"/>
        <w:rPr>
          <w:rFonts w:ascii="Calibri" w:eastAsia="Calibri" w:hAnsi="Calibri" w:cs="Calibri"/>
          <w:b/>
          <w:color w:val="201F1E"/>
          <w:sz w:val="24"/>
          <w:szCs w:val="24"/>
        </w:rPr>
      </w:pPr>
      <w:r w:rsidRPr="489FCE8F">
        <w:rPr>
          <w:rFonts w:asciiTheme="minorHAnsi" w:hAnsiTheme="minorHAnsi" w:cstheme="minorBidi"/>
          <w:b/>
          <w:sz w:val="24"/>
          <w:szCs w:val="24"/>
        </w:rPr>
        <w:t xml:space="preserve">CERTIFICATE OF </w:t>
      </w:r>
      <w:r w:rsidRPr="489FCE8F">
        <w:rPr>
          <w:rFonts w:ascii="Calibri" w:eastAsia="Calibri" w:hAnsi="Calibri" w:cs="Calibri"/>
          <w:b/>
          <w:bCs/>
          <w:color w:val="201F1E"/>
          <w:sz w:val="24"/>
          <w:szCs w:val="24"/>
        </w:rPr>
        <w:t>VERIFICATION</w:t>
      </w:r>
    </w:p>
    <w:p w14:paraId="281849B2" w14:textId="77777777" w:rsidR="00013159" w:rsidRPr="007D5B0E" w:rsidRDefault="00013159" w:rsidP="00013159">
      <w:pPr>
        <w:ind w:left="-90"/>
        <w:rPr>
          <w:rFonts w:asciiTheme="minorHAnsi" w:hAnsiTheme="minorHAnsi" w:cstheme="minorHAnsi"/>
          <w:sz w:val="24"/>
          <w:szCs w:val="24"/>
        </w:rPr>
      </w:pPr>
      <w:r w:rsidRPr="007D5B0E">
        <w:rPr>
          <w:rFonts w:asciiTheme="minorHAnsi" w:hAnsiTheme="minorHAnsi" w:cstheme="minorHAnsi"/>
          <w:b/>
          <w:sz w:val="24"/>
          <w:szCs w:val="24"/>
        </w:rPr>
        <w:t>Note:</w:t>
      </w:r>
      <w:r w:rsidRPr="007D5B0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013159" w:rsidRPr="007D5B0E" w14:paraId="0AD9E72F" w14:textId="77777777" w:rsidTr="00CE206F">
        <w:trPr>
          <w:trHeight w:val="288"/>
        </w:trPr>
        <w:tc>
          <w:tcPr>
            <w:tcW w:w="7177" w:type="dxa"/>
            <w:tcBorders>
              <w:top w:val="single" w:sz="4" w:space="0" w:color="auto"/>
              <w:left w:val="single" w:sz="4" w:space="0" w:color="auto"/>
              <w:bottom w:val="single" w:sz="4" w:space="0" w:color="auto"/>
              <w:right w:val="single" w:sz="4" w:space="0" w:color="auto"/>
            </w:tcBorders>
            <w:hideMark/>
          </w:tcPr>
          <w:p w14:paraId="46CFF4E0" w14:textId="77777777" w:rsidR="00013159" w:rsidRPr="007D5B0E" w:rsidRDefault="00013159" w:rsidP="00CE206F">
            <w:pPr>
              <w:rPr>
                <w:rFonts w:asciiTheme="minorHAnsi" w:hAnsiTheme="minorHAnsi" w:cstheme="minorHAnsi"/>
                <w:sz w:val="24"/>
                <w:szCs w:val="24"/>
              </w:rPr>
            </w:pPr>
            <w:r w:rsidRPr="007D5B0E">
              <w:rPr>
                <w:rFonts w:asciiTheme="minorHAnsi" w:hAnsiTheme="minorHAnsi" w:cstheme="minorHAnsi"/>
                <w:sz w:val="24"/>
                <w:szCs w:val="24"/>
              </w:rPr>
              <w:t>Project Name:</w:t>
            </w:r>
          </w:p>
        </w:tc>
        <w:tc>
          <w:tcPr>
            <w:tcW w:w="7201" w:type="dxa"/>
            <w:tcBorders>
              <w:top w:val="single" w:sz="4" w:space="0" w:color="auto"/>
              <w:left w:val="single" w:sz="4" w:space="0" w:color="auto"/>
              <w:bottom w:val="single" w:sz="4" w:space="0" w:color="auto"/>
              <w:right w:val="single" w:sz="4" w:space="0" w:color="auto"/>
            </w:tcBorders>
            <w:hideMark/>
          </w:tcPr>
          <w:p w14:paraId="32F20C98" w14:textId="77777777" w:rsidR="00013159" w:rsidRPr="007D5B0E" w:rsidRDefault="00013159" w:rsidP="00CE206F">
            <w:pPr>
              <w:rPr>
                <w:rFonts w:asciiTheme="minorHAnsi" w:hAnsiTheme="minorHAnsi" w:cstheme="minorHAnsi"/>
                <w:sz w:val="24"/>
                <w:szCs w:val="24"/>
              </w:rPr>
            </w:pPr>
            <w:r w:rsidRPr="007D5B0E">
              <w:rPr>
                <w:rFonts w:asciiTheme="minorHAnsi" w:hAnsiTheme="minorHAnsi" w:cstheme="minorHAnsi"/>
                <w:sz w:val="24"/>
                <w:szCs w:val="24"/>
              </w:rPr>
              <w:t>Enforcement Agency:</w:t>
            </w:r>
          </w:p>
        </w:tc>
      </w:tr>
      <w:tr w:rsidR="00013159" w:rsidRPr="007D5B0E" w14:paraId="5E7469AF" w14:textId="77777777" w:rsidTr="00CE206F">
        <w:trPr>
          <w:trHeight w:val="288"/>
        </w:trPr>
        <w:tc>
          <w:tcPr>
            <w:tcW w:w="7177" w:type="dxa"/>
            <w:tcBorders>
              <w:top w:val="single" w:sz="4" w:space="0" w:color="auto"/>
              <w:left w:val="single" w:sz="4" w:space="0" w:color="auto"/>
              <w:bottom w:val="single" w:sz="4" w:space="0" w:color="auto"/>
              <w:right w:val="single" w:sz="4" w:space="0" w:color="auto"/>
            </w:tcBorders>
            <w:hideMark/>
          </w:tcPr>
          <w:p w14:paraId="64869FE2" w14:textId="77777777" w:rsidR="00013159" w:rsidRPr="007D5B0E" w:rsidRDefault="00013159" w:rsidP="00CE206F">
            <w:pPr>
              <w:rPr>
                <w:rFonts w:asciiTheme="minorHAnsi" w:hAnsiTheme="minorHAnsi" w:cstheme="minorHAnsi"/>
                <w:sz w:val="24"/>
                <w:szCs w:val="24"/>
                <w:vertAlign w:val="superscript"/>
              </w:rPr>
            </w:pPr>
            <w:r w:rsidRPr="007D5B0E">
              <w:rPr>
                <w:rFonts w:asciiTheme="minorHAnsi" w:hAnsiTheme="minorHAnsi" w:cstheme="minorHAnsi"/>
                <w:sz w:val="24"/>
                <w:szCs w:val="24"/>
              </w:rPr>
              <w:t>Dwelling Address:</w:t>
            </w:r>
          </w:p>
        </w:tc>
        <w:tc>
          <w:tcPr>
            <w:tcW w:w="7201" w:type="dxa"/>
            <w:tcBorders>
              <w:top w:val="single" w:sz="4" w:space="0" w:color="auto"/>
              <w:left w:val="single" w:sz="4" w:space="0" w:color="auto"/>
              <w:bottom w:val="single" w:sz="4" w:space="0" w:color="auto"/>
              <w:right w:val="single" w:sz="4" w:space="0" w:color="auto"/>
            </w:tcBorders>
            <w:hideMark/>
          </w:tcPr>
          <w:p w14:paraId="1BB08894" w14:textId="77777777" w:rsidR="00013159" w:rsidRPr="007D5B0E" w:rsidRDefault="00013159" w:rsidP="00CE206F">
            <w:pPr>
              <w:rPr>
                <w:rFonts w:asciiTheme="minorHAnsi" w:hAnsiTheme="minorHAnsi" w:cstheme="minorHAnsi"/>
                <w:sz w:val="24"/>
                <w:szCs w:val="24"/>
                <w:vertAlign w:val="superscript"/>
              </w:rPr>
            </w:pPr>
            <w:r w:rsidRPr="007D5B0E">
              <w:rPr>
                <w:rFonts w:asciiTheme="minorHAnsi" w:hAnsiTheme="minorHAnsi" w:cstheme="minorHAnsi"/>
                <w:sz w:val="24"/>
                <w:szCs w:val="24"/>
              </w:rPr>
              <w:t>Permit Number:</w:t>
            </w:r>
          </w:p>
        </w:tc>
      </w:tr>
      <w:tr w:rsidR="00013159" w:rsidRPr="007D5B0E" w14:paraId="61D8C19B" w14:textId="77777777" w:rsidTr="00CE206F">
        <w:trPr>
          <w:trHeight w:val="288"/>
        </w:trPr>
        <w:tc>
          <w:tcPr>
            <w:tcW w:w="7177" w:type="dxa"/>
            <w:tcBorders>
              <w:top w:val="single" w:sz="4" w:space="0" w:color="auto"/>
              <w:left w:val="single" w:sz="4" w:space="0" w:color="auto"/>
              <w:bottom w:val="single" w:sz="4" w:space="0" w:color="auto"/>
              <w:right w:val="single" w:sz="4" w:space="0" w:color="auto"/>
            </w:tcBorders>
            <w:hideMark/>
          </w:tcPr>
          <w:p w14:paraId="33074933" w14:textId="77777777" w:rsidR="00013159" w:rsidRPr="007D5B0E" w:rsidRDefault="00013159" w:rsidP="00CE206F">
            <w:pPr>
              <w:rPr>
                <w:rFonts w:asciiTheme="minorHAnsi" w:hAnsiTheme="minorHAnsi" w:cstheme="minorHAnsi"/>
                <w:sz w:val="24"/>
                <w:szCs w:val="24"/>
              </w:rPr>
            </w:pPr>
            <w:r w:rsidRPr="007D5B0E">
              <w:rPr>
                <w:rFonts w:asciiTheme="minorHAnsi" w:hAnsiTheme="minorHAnsi" w:cstheme="minorHAnsi"/>
                <w:sz w:val="24"/>
                <w:szCs w:val="24"/>
              </w:rPr>
              <w:t>City and Zip Code:</w:t>
            </w:r>
          </w:p>
        </w:tc>
        <w:tc>
          <w:tcPr>
            <w:tcW w:w="7201" w:type="dxa"/>
            <w:tcBorders>
              <w:top w:val="single" w:sz="4" w:space="0" w:color="auto"/>
              <w:left w:val="single" w:sz="4" w:space="0" w:color="auto"/>
              <w:bottom w:val="single" w:sz="4" w:space="0" w:color="auto"/>
              <w:right w:val="single" w:sz="4" w:space="0" w:color="auto"/>
            </w:tcBorders>
            <w:hideMark/>
          </w:tcPr>
          <w:p w14:paraId="398FEF36" w14:textId="77777777" w:rsidR="00013159" w:rsidRPr="007D5B0E" w:rsidRDefault="00013159" w:rsidP="00CE206F">
            <w:pPr>
              <w:rPr>
                <w:rFonts w:asciiTheme="minorHAnsi" w:hAnsiTheme="minorHAnsi" w:cstheme="minorBidi"/>
                <w:sz w:val="24"/>
                <w:szCs w:val="24"/>
              </w:rPr>
            </w:pPr>
            <w:r w:rsidRPr="098CFB2E">
              <w:rPr>
                <w:rFonts w:ascii="Calibri" w:eastAsia="Calibri" w:hAnsi="Calibri" w:cs="Calibri"/>
                <w:color w:val="000000" w:themeColor="text1"/>
                <w:sz w:val="24"/>
                <w:szCs w:val="24"/>
              </w:rPr>
              <w:t>Permit Application Date</w:t>
            </w:r>
            <w:r w:rsidRPr="098CFB2E">
              <w:rPr>
                <w:rFonts w:asciiTheme="minorHAnsi" w:hAnsiTheme="minorHAnsi" w:cstheme="minorBidi"/>
                <w:sz w:val="24"/>
                <w:szCs w:val="24"/>
              </w:rPr>
              <w:t>:</w:t>
            </w:r>
          </w:p>
        </w:tc>
      </w:tr>
    </w:tbl>
    <w:p w14:paraId="11A5306E" w14:textId="53885317" w:rsidR="005D63FD" w:rsidRDefault="005D63FD"/>
    <w:tbl>
      <w:tblPr>
        <w:tblStyle w:val="TableGrid"/>
        <w:tblW w:w="0" w:type="auto"/>
        <w:tblLook w:val="04A0" w:firstRow="1" w:lastRow="0" w:firstColumn="1" w:lastColumn="0" w:noHBand="0" w:noVBand="1"/>
      </w:tblPr>
      <w:tblGrid>
        <w:gridCol w:w="11016"/>
      </w:tblGrid>
      <w:tr w:rsidR="007056D7" w:rsidRPr="00232A79" w14:paraId="78291366" w14:textId="77777777" w:rsidTr="003952E1">
        <w:tc>
          <w:tcPr>
            <w:tcW w:w="11016" w:type="dxa"/>
          </w:tcPr>
          <w:p w14:paraId="78291365" w14:textId="332AF27B" w:rsidR="007056D7" w:rsidRPr="00232A79" w:rsidRDefault="007056D7" w:rsidP="003952E1">
            <w:pPr>
              <w:rPr>
                <w:rFonts w:asciiTheme="minorHAnsi" w:hAnsiTheme="minorHAnsi"/>
                <w:sz w:val="18"/>
                <w:szCs w:val="18"/>
              </w:rPr>
            </w:pPr>
            <w:r w:rsidRPr="00232A79">
              <w:rPr>
                <w:rFonts w:asciiTheme="minorHAnsi" w:hAnsiTheme="minorHAnsi" w:cs="font78"/>
                <w:sz w:val="18"/>
                <w:szCs w:val="18"/>
              </w:rPr>
              <w:t>Title 24, Part 6, Section 1</w:t>
            </w:r>
            <w:r w:rsidR="002A1C8B" w:rsidRPr="00232A79">
              <w:rPr>
                <w:rFonts w:asciiTheme="minorHAnsi" w:hAnsiTheme="minorHAnsi" w:cs="font78"/>
                <w:sz w:val="18"/>
                <w:szCs w:val="18"/>
              </w:rPr>
              <w:t>60.2(b)2</w:t>
            </w:r>
            <w:r w:rsidRPr="00232A79">
              <w:rPr>
                <w:rFonts w:asciiTheme="minorHAnsi" w:hAnsiTheme="minorHAnsi" w:cs="font78"/>
                <w:sz w:val="18"/>
                <w:szCs w:val="18"/>
              </w:rPr>
              <w:t xml:space="preserve"> </w:t>
            </w:r>
            <w:r w:rsidRPr="00232A79">
              <w:rPr>
                <w:rFonts w:asciiTheme="minorHAnsi" w:hAnsiTheme="minorHAnsi" w:cs="font78"/>
                <w:b/>
                <w:bCs/>
                <w:sz w:val="18"/>
                <w:szCs w:val="18"/>
              </w:rPr>
              <w:t xml:space="preserve">Ventilation </w:t>
            </w:r>
            <w:r w:rsidR="002A1C8B" w:rsidRPr="00232A79">
              <w:rPr>
                <w:rFonts w:asciiTheme="minorHAnsi" w:hAnsiTheme="minorHAnsi" w:cs="font78"/>
                <w:b/>
                <w:bCs/>
                <w:sz w:val="18"/>
                <w:szCs w:val="18"/>
              </w:rPr>
              <w:t>and</w:t>
            </w:r>
            <w:r w:rsidRPr="00232A79">
              <w:rPr>
                <w:rFonts w:asciiTheme="minorHAnsi" w:hAnsiTheme="minorHAnsi" w:cs="font78"/>
                <w:b/>
                <w:bCs/>
                <w:sz w:val="18"/>
                <w:szCs w:val="18"/>
              </w:rPr>
              <w:t xml:space="preserve"> Indoor Air Quality</w:t>
            </w:r>
            <w:r w:rsidR="00AD17D0" w:rsidRPr="00232A79">
              <w:rPr>
                <w:rFonts w:asciiTheme="minorHAnsi" w:hAnsiTheme="minorHAnsi" w:cs="font78"/>
                <w:b/>
                <w:bCs/>
                <w:sz w:val="18"/>
                <w:szCs w:val="18"/>
              </w:rPr>
              <w:t xml:space="preserve"> for Attached Dwelling Units</w:t>
            </w:r>
            <w:r w:rsidRPr="00232A79">
              <w:rPr>
                <w:rFonts w:asciiTheme="minorHAnsi" w:hAnsiTheme="minorHAnsi" w:cs="font78"/>
                <w:b/>
                <w:bCs/>
                <w:sz w:val="18"/>
                <w:szCs w:val="18"/>
              </w:rPr>
              <w:t xml:space="preserve">. </w:t>
            </w:r>
            <w:r w:rsidRPr="00232A79">
              <w:rPr>
                <w:rFonts w:asciiTheme="minorHAnsi" w:hAnsiTheme="minorHAnsi" w:cs="font78"/>
                <w:sz w:val="18"/>
                <w:szCs w:val="18"/>
              </w:rPr>
              <w:t>All dwelling units shall meet the requirements of ANSI/ASHRAE Standard</w:t>
            </w:r>
            <w:r w:rsidR="00AD17D0" w:rsidRPr="00232A79">
              <w:rPr>
                <w:rFonts w:asciiTheme="minorHAnsi" w:hAnsiTheme="minorHAnsi" w:cs="font78"/>
                <w:sz w:val="18"/>
                <w:szCs w:val="18"/>
              </w:rPr>
              <w:t xml:space="preserve"> </w:t>
            </w:r>
            <w:r w:rsidRPr="00232A79">
              <w:rPr>
                <w:rFonts w:asciiTheme="minorHAnsi" w:hAnsiTheme="minorHAnsi" w:cs="font78"/>
                <w:sz w:val="18"/>
                <w:szCs w:val="18"/>
              </w:rPr>
              <w:t>62.2-201</w:t>
            </w:r>
            <w:r w:rsidR="00AD17D0" w:rsidRPr="00232A79">
              <w:rPr>
                <w:rFonts w:asciiTheme="minorHAnsi" w:hAnsiTheme="minorHAnsi" w:cs="font78"/>
                <w:sz w:val="18"/>
                <w:szCs w:val="18"/>
              </w:rPr>
              <w:t>9</w:t>
            </w:r>
            <w:r w:rsidRPr="00232A79">
              <w:rPr>
                <w:rFonts w:asciiTheme="minorHAnsi" w:hAnsiTheme="minorHAnsi" w:cs="font78"/>
                <w:sz w:val="18"/>
                <w:szCs w:val="18"/>
              </w:rPr>
              <w:t xml:space="preserve"> Ventilation and Acceptable Indoor Air Quality in Low-Rise Residential Buildings subject to the amendments specified by Title 24, Part 6, Section 1</w:t>
            </w:r>
            <w:r w:rsidR="00F313B7" w:rsidRPr="00232A79">
              <w:rPr>
                <w:rFonts w:asciiTheme="minorHAnsi" w:hAnsiTheme="minorHAnsi" w:cs="font78"/>
                <w:sz w:val="18"/>
                <w:szCs w:val="18"/>
              </w:rPr>
              <w:t>60.2(b)2</w:t>
            </w:r>
            <w:r w:rsidRPr="00232A79">
              <w:rPr>
                <w:rFonts w:asciiTheme="minorHAnsi" w:hAnsiTheme="minorHAnsi" w:cs="font78"/>
                <w:sz w:val="18"/>
                <w:szCs w:val="18"/>
              </w:rPr>
              <w:t xml:space="preserve"> </w:t>
            </w:r>
          </w:p>
        </w:tc>
      </w:tr>
    </w:tbl>
    <w:p w14:paraId="78291367" w14:textId="77777777" w:rsidR="007056D7" w:rsidRPr="00232A79"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29"/>
        <w:gridCol w:w="5588"/>
      </w:tblGrid>
      <w:tr w:rsidR="007056D7" w:rsidRPr="00232A79" w14:paraId="78291369" w14:textId="77777777" w:rsidTr="00067870">
        <w:tc>
          <w:tcPr>
            <w:tcW w:w="11016" w:type="dxa"/>
            <w:gridSpan w:val="3"/>
          </w:tcPr>
          <w:p w14:paraId="78291368" w14:textId="1180E318" w:rsidR="007056D7" w:rsidRPr="00232A79"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2A79">
              <w:rPr>
                <w:rFonts w:asciiTheme="minorHAnsi" w:hAnsiTheme="minorHAnsi"/>
                <w:b/>
                <w:szCs w:val="18"/>
              </w:rPr>
              <w:t xml:space="preserve">A. </w:t>
            </w:r>
            <w:r w:rsidR="00F313B7" w:rsidRPr="00232A79">
              <w:rPr>
                <w:rFonts w:asciiTheme="minorHAnsi" w:hAnsiTheme="minorHAnsi"/>
                <w:b/>
                <w:szCs w:val="18"/>
              </w:rPr>
              <w:t>Whole</w:t>
            </w:r>
            <w:r w:rsidR="000259CA" w:rsidRPr="00232A79">
              <w:rPr>
                <w:rFonts w:asciiTheme="minorHAnsi" w:hAnsiTheme="minorHAnsi"/>
                <w:b/>
                <w:szCs w:val="18"/>
              </w:rPr>
              <w:t>-</w:t>
            </w:r>
            <w:r w:rsidRPr="00232A79">
              <w:rPr>
                <w:rFonts w:asciiTheme="minorHAnsi" w:hAnsiTheme="minorHAnsi"/>
                <w:b/>
                <w:szCs w:val="18"/>
              </w:rPr>
              <w:t>Dwelling Mechanical Ventilation - General Information</w:t>
            </w:r>
          </w:p>
        </w:tc>
      </w:tr>
      <w:tr w:rsidR="007056D7" w:rsidRPr="00232A79" w14:paraId="7829136D" w14:textId="77777777" w:rsidTr="00067870">
        <w:trPr>
          <w:trHeight w:val="158"/>
        </w:trPr>
        <w:tc>
          <w:tcPr>
            <w:tcW w:w="799" w:type="dxa"/>
            <w:vAlign w:val="center"/>
          </w:tcPr>
          <w:p w14:paraId="7829136A"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01</w:t>
            </w:r>
          </w:p>
        </w:tc>
        <w:tc>
          <w:tcPr>
            <w:tcW w:w="4629" w:type="dxa"/>
            <w:vAlign w:val="center"/>
          </w:tcPr>
          <w:p w14:paraId="7829136B"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Dwelling Unit Name</w:t>
            </w:r>
          </w:p>
        </w:tc>
        <w:tc>
          <w:tcPr>
            <w:tcW w:w="5588" w:type="dxa"/>
          </w:tcPr>
          <w:p w14:paraId="7829136C" w14:textId="77777777" w:rsidR="007056D7" w:rsidRPr="00232A79" w:rsidRDefault="007056D7" w:rsidP="003952E1">
            <w:pPr>
              <w:rPr>
                <w:rFonts w:asciiTheme="minorHAnsi" w:hAnsiTheme="minorHAnsi"/>
                <w:sz w:val="18"/>
                <w:szCs w:val="18"/>
              </w:rPr>
            </w:pPr>
          </w:p>
        </w:tc>
      </w:tr>
      <w:tr w:rsidR="007056D7" w:rsidRPr="00232A79" w14:paraId="78291371" w14:textId="77777777" w:rsidTr="00067870">
        <w:trPr>
          <w:trHeight w:val="158"/>
        </w:trPr>
        <w:tc>
          <w:tcPr>
            <w:tcW w:w="799" w:type="dxa"/>
            <w:vAlign w:val="center"/>
          </w:tcPr>
          <w:p w14:paraId="7829136E"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02</w:t>
            </w:r>
          </w:p>
        </w:tc>
        <w:tc>
          <w:tcPr>
            <w:tcW w:w="4629" w:type="dxa"/>
            <w:vAlign w:val="center"/>
          </w:tcPr>
          <w:p w14:paraId="7829136F"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Building Type</w:t>
            </w:r>
          </w:p>
        </w:tc>
        <w:tc>
          <w:tcPr>
            <w:tcW w:w="5588" w:type="dxa"/>
          </w:tcPr>
          <w:p w14:paraId="78291370" w14:textId="77777777" w:rsidR="007056D7" w:rsidRPr="00232A79" w:rsidRDefault="007056D7" w:rsidP="003952E1">
            <w:pPr>
              <w:rPr>
                <w:rFonts w:asciiTheme="minorHAnsi" w:hAnsiTheme="minorHAnsi"/>
                <w:sz w:val="18"/>
                <w:szCs w:val="18"/>
              </w:rPr>
            </w:pPr>
          </w:p>
        </w:tc>
      </w:tr>
      <w:tr w:rsidR="007056D7" w:rsidRPr="00232A79" w14:paraId="78291375" w14:textId="77777777" w:rsidTr="00067870">
        <w:trPr>
          <w:trHeight w:val="158"/>
        </w:trPr>
        <w:tc>
          <w:tcPr>
            <w:tcW w:w="799" w:type="dxa"/>
            <w:vAlign w:val="center"/>
          </w:tcPr>
          <w:p w14:paraId="78291372"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03</w:t>
            </w:r>
          </w:p>
        </w:tc>
        <w:tc>
          <w:tcPr>
            <w:tcW w:w="4629" w:type="dxa"/>
            <w:vAlign w:val="center"/>
          </w:tcPr>
          <w:p w14:paraId="78291373"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Project Scope</w:t>
            </w:r>
          </w:p>
        </w:tc>
        <w:tc>
          <w:tcPr>
            <w:tcW w:w="5588" w:type="dxa"/>
          </w:tcPr>
          <w:p w14:paraId="78291374" w14:textId="77777777" w:rsidR="007056D7" w:rsidRPr="00232A79" w:rsidRDefault="007056D7" w:rsidP="003952E1">
            <w:pPr>
              <w:rPr>
                <w:rFonts w:asciiTheme="minorHAnsi" w:hAnsiTheme="minorHAnsi"/>
                <w:sz w:val="18"/>
                <w:szCs w:val="18"/>
              </w:rPr>
            </w:pPr>
          </w:p>
        </w:tc>
      </w:tr>
      <w:tr w:rsidR="007056D7" w:rsidRPr="00232A79" w14:paraId="7829137A" w14:textId="77777777" w:rsidTr="00067870">
        <w:trPr>
          <w:trHeight w:val="158"/>
        </w:trPr>
        <w:tc>
          <w:tcPr>
            <w:tcW w:w="799" w:type="dxa"/>
            <w:vAlign w:val="center"/>
          </w:tcPr>
          <w:p w14:paraId="78291376"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04</w:t>
            </w:r>
          </w:p>
        </w:tc>
        <w:tc>
          <w:tcPr>
            <w:tcW w:w="4629" w:type="dxa"/>
            <w:vAlign w:val="center"/>
          </w:tcPr>
          <w:p w14:paraId="78291377"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Total Conditioned Floor Area of Dwelling Unit</w:t>
            </w:r>
          </w:p>
          <w:p w14:paraId="78291378"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 xml:space="preserve">(For addition projects the conditioned floor area equals existing area plus addition area)  </w:t>
            </w:r>
          </w:p>
        </w:tc>
        <w:tc>
          <w:tcPr>
            <w:tcW w:w="5588" w:type="dxa"/>
          </w:tcPr>
          <w:p w14:paraId="78291379" w14:textId="77777777" w:rsidR="007056D7" w:rsidRPr="00232A79" w:rsidRDefault="007056D7" w:rsidP="003952E1">
            <w:pPr>
              <w:rPr>
                <w:rFonts w:asciiTheme="minorHAnsi" w:hAnsiTheme="minorHAnsi"/>
                <w:sz w:val="18"/>
                <w:szCs w:val="18"/>
              </w:rPr>
            </w:pPr>
          </w:p>
        </w:tc>
      </w:tr>
      <w:tr w:rsidR="007056D7" w:rsidRPr="00232A79" w14:paraId="7829137F" w14:textId="77777777" w:rsidTr="00067870">
        <w:trPr>
          <w:trHeight w:val="158"/>
        </w:trPr>
        <w:tc>
          <w:tcPr>
            <w:tcW w:w="799" w:type="dxa"/>
            <w:vAlign w:val="center"/>
          </w:tcPr>
          <w:p w14:paraId="7829137B"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05</w:t>
            </w:r>
          </w:p>
        </w:tc>
        <w:tc>
          <w:tcPr>
            <w:tcW w:w="4629" w:type="dxa"/>
            <w:vAlign w:val="center"/>
          </w:tcPr>
          <w:p w14:paraId="7829137C"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Number of Bedrooms in Dwelling Unit</w:t>
            </w:r>
          </w:p>
          <w:p w14:paraId="7829137D"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(For addition projects the number of bedrooms equals the existing bedrooms plus addition bedrooms)</w:t>
            </w:r>
          </w:p>
        </w:tc>
        <w:tc>
          <w:tcPr>
            <w:tcW w:w="5588" w:type="dxa"/>
          </w:tcPr>
          <w:p w14:paraId="7829137E" w14:textId="77777777" w:rsidR="007056D7" w:rsidRPr="00232A79" w:rsidRDefault="007056D7" w:rsidP="003952E1">
            <w:pPr>
              <w:rPr>
                <w:rFonts w:asciiTheme="minorHAnsi" w:hAnsiTheme="minorHAnsi"/>
                <w:sz w:val="18"/>
                <w:szCs w:val="18"/>
              </w:rPr>
            </w:pPr>
          </w:p>
        </w:tc>
      </w:tr>
      <w:tr w:rsidR="007056D7" w:rsidRPr="00232A79" w14:paraId="782913A0" w14:textId="77777777" w:rsidTr="00067870">
        <w:trPr>
          <w:trHeight w:val="158"/>
        </w:trPr>
        <w:tc>
          <w:tcPr>
            <w:tcW w:w="799" w:type="dxa"/>
            <w:vAlign w:val="center"/>
          </w:tcPr>
          <w:p w14:paraId="7829139D" w14:textId="2D3523A6" w:rsidR="007056D7" w:rsidRPr="00232A79" w:rsidRDefault="00F37662" w:rsidP="00F37662">
            <w:pPr>
              <w:jc w:val="center"/>
              <w:rPr>
                <w:rFonts w:asciiTheme="minorHAnsi" w:hAnsiTheme="minorHAnsi"/>
                <w:sz w:val="18"/>
                <w:szCs w:val="18"/>
              </w:rPr>
            </w:pPr>
            <w:r w:rsidRPr="00232A79">
              <w:rPr>
                <w:rFonts w:asciiTheme="minorHAnsi" w:hAnsiTheme="minorHAnsi" w:cstheme="minorHAnsi"/>
                <w:sz w:val="18"/>
                <w:szCs w:val="18"/>
              </w:rPr>
              <w:t>06</w:t>
            </w:r>
          </w:p>
        </w:tc>
        <w:tc>
          <w:tcPr>
            <w:tcW w:w="4629" w:type="dxa"/>
            <w:vAlign w:val="center"/>
          </w:tcPr>
          <w:p w14:paraId="7829139E" w14:textId="77777777" w:rsidR="007056D7" w:rsidRPr="00232A79" w:rsidRDefault="007056D7" w:rsidP="003952E1">
            <w:pPr>
              <w:rPr>
                <w:rFonts w:asciiTheme="minorHAnsi" w:hAnsiTheme="minorHAnsi"/>
                <w:sz w:val="18"/>
                <w:szCs w:val="18"/>
              </w:rPr>
            </w:pPr>
            <w:r w:rsidRPr="00232A79">
              <w:rPr>
                <w:rFonts w:asciiTheme="minorHAnsi" w:hAnsiTheme="minorHAnsi" w:cstheme="minorHAnsi"/>
                <w:sz w:val="18"/>
                <w:szCs w:val="18"/>
              </w:rPr>
              <w:t>Ventilation System Type</w:t>
            </w:r>
          </w:p>
        </w:tc>
        <w:tc>
          <w:tcPr>
            <w:tcW w:w="5588" w:type="dxa"/>
          </w:tcPr>
          <w:p w14:paraId="7829139F" w14:textId="77777777" w:rsidR="007056D7" w:rsidRPr="00232A79" w:rsidRDefault="007056D7" w:rsidP="003952E1">
            <w:pPr>
              <w:rPr>
                <w:rFonts w:asciiTheme="minorHAnsi" w:hAnsiTheme="minorHAnsi"/>
                <w:sz w:val="18"/>
                <w:szCs w:val="18"/>
              </w:rPr>
            </w:pPr>
          </w:p>
        </w:tc>
      </w:tr>
      <w:tr w:rsidR="007056D7" w:rsidRPr="00232A79" w14:paraId="782913A4" w14:textId="77777777" w:rsidTr="00067870">
        <w:trPr>
          <w:trHeight w:val="158"/>
        </w:trPr>
        <w:tc>
          <w:tcPr>
            <w:tcW w:w="799" w:type="dxa"/>
            <w:vAlign w:val="center"/>
          </w:tcPr>
          <w:p w14:paraId="782913A1" w14:textId="6F451F23" w:rsidR="007056D7" w:rsidRPr="00232A79" w:rsidRDefault="00F37662" w:rsidP="00F37662">
            <w:pPr>
              <w:jc w:val="center"/>
              <w:rPr>
                <w:rFonts w:asciiTheme="minorHAnsi" w:hAnsiTheme="minorHAnsi"/>
                <w:sz w:val="18"/>
                <w:szCs w:val="18"/>
              </w:rPr>
            </w:pPr>
            <w:r w:rsidRPr="00232A79">
              <w:rPr>
                <w:rFonts w:asciiTheme="minorHAnsi" w:hAnsiTheme="minorHAnsi" w:cstheme="minorHAnsi"/>
                <w:sz w:val="18"/>
                <w:szCs w:val="18"/>
              </w:rPr>
              <w:t>07</w:t>
            </w:r>
          </w:p>
        </w:tc>
        <w:tc>
          <w:tcPr>
            <w:tcW w:w="4629" w:type="dxa"/>
            <w:vAlign w:val="center"/>
          </w:tcPr>
          <w:p w14:paraId="782913A2" w14:textId="77777777" w:rsidR="007056D7" w:rsidRPr="00232A79" w:rsidRDefault="007056D7" w:rsidP="003952E1">
            <w:pPr>
              <w:rPr>
                <w:rFonts w:asciiTheme="minorHAnsi" w:hAnsiTheme="minorHAnsi"/>
                <w:sz w:val="18"/>
                <w:szCs w:val="18"/>
              </w:rPr>
            </w:pPr>
            <w:r w:rsidRPr="00232A79">
              <w:rPr>
                <w:rFonts w:asciiTheme="minorHAnsi" w:hAnsiTheme="minorHAnsi" w:cstheme="minorHAnsi"/>
                <w:sz w:val="18"/>
                <w:szCs w:val="18"/>
              </w:rPr>
              <w:t>Ventilation Operation Schedule</w:t>
            </w:r>
          </w:p>
        </w:tc>
        <w:tc>
          <w:tcPr>
            <w:tcW w:w="5588" w:type="dxa"/>
          </w:tcPr>
          <w:p w14:paraId="782913A3" w14:textId="77777777" w:rsidR="007056D7" w:rsidRPr="00232A79" w:rsidRDefault="007056D7" w:rsidP="003952E1">
            <w:pPr>
              <w:rPr>
                <w:rFonts w:asciiTheme="minorHAnsi" w:hAnsiTheme="minorHAnsi"/>
                <w:sz w:val="18"/>
                <w:szCs w:val="18"/>
              </w:rPr>
            </w:pPr>
          </w:p>
        </w:tc>
      </w:tr>
      <w:tr w:rsidR="007056D7" w:rsidRPr="00232A79" w14:paraId="782913BD" w14:textId="77777777" w:rsidTr="00067870">
        <w:trPr>
          <w:trHeight w:val="158"/>
        </w:trPr>
        <w:tc>
          <w:tcPr>
            <w:tcW w:w="11016" w:type="dxa"/>
            <w:gridSpan w:val="3"/>
            <w:vAlign w:val="center"/>
          </w:tcPr>
          <w:p w14:paraId="782913BB"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 xml:space="preserve">Note: </w:t>
            </w:r>
          </w:p>
          <w:p w14:paraId="782913BC" w14:textId="77777777" w:rsidR="007056D7" w:rsidRPr="00232A79" w:rsidRDefault="007056D7" w:rsidP="003952E1">
            <w:pPr>
              <w:rPr>
                <w:rFonts w:asciiTheme="minorHAnsi" w:hAnsiTheme="minorHAnsi"/>
                <w:sz w:val="18"/>
                <w:szCs w:val="18"/>
              </w:rPr>
            </w:pPr>
            <w:r w:rsidRPr="00232A79">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3BE" w14:textId="77777777" w:rsidR="007056D7" w:rsidRPr="00232A79"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7056D7" w:rsidRPr="00232A79" w14:paraId="782913C0" w14:textId="77777777" w:rsidTr="003952E1">
        <w:tc>
          <w:tcPr>
            <w:tcW w:w="11016" w:type="dxa"/>
          </w:tcPr>
          <w:p w14:paraId="782913BF" w14:textId="2851E34E" w:rsidR="00D12B47" w:rsidRPr="00232A79" w:rsidRDefault="007056D7" w:rsidP="00D578D5">
            <w:pPr>
              <w:rPr>
                <w:rFonts w:asciiTheme="minorHAnsi" w:hAnsiTheme="minorHAnsi"/>
                <w:b/>
                <w:szCs w:val="18"/>
              </w:rPr>
            </w:pPr>
            <w:r w:rsidRPr="00232A79">
              <w:rPr>
                <w:rFonts w:asciiTheme="minorHAnsi" w:hAnsiTheme="minorHAnsi"/>
                <w:b/>
                <w:szCs w:val="18"/>
              </w:rPr>
              <w:t>MCH-27</w:t>
            </w:r>
            <w:r w:rsidR="00D578D5" w:rsidRPr="00232A79">
              <w:rPr>
                <w:rFonts w:asciiTheme="minorHAnsi" w:hAnsiTheme="minorHAnsi"/>
                <w:b/>
                <w:szCs w:val="18"/>
              </w:rPr>
              <w:t>b</w:t>
            </w:r>
            <w:r w:rsidRPr="00232A79">
              <w:rPr>
                <w:rFonts w:asciiTheme="minorHAnsi" w:hAnsiTheme="minorHAnsi"/>
                <w:b/>
                <w:szCs w:val="18"/>
              </w:rPr>
              <w:t xml:space="preserve"> – </w:t>
            </w:r>
            <w:r w:rsidR="008F10D8" w:rsidRPr="00232A79">
              <w:rPr>
                <w:rFonts w:asciiTheme="minorHAnsi" w:hAnsiTheme="minorHAnsi"/>
                <w:b/>
                <w:szCs w:val="18"/>
              </w:rPr>
              <w:t>Multifamily</w:t>
            </w:r>
            <w:r w:rsidR="007715C6" w:rsidRPr="00232A79">
              <w:rPr>
                <w:rFonts w:asciiTheme="minorHAnsi" w:hAnsiTheme="minorHAnsi"/>
                <w:b/>
                <w:szCs w:val="18"/>
              </w:rPr>
              <w:t xml:space="preserve"> Ventilation</w:t>
            </w:r>
          </w:p>
        </w:tc>
      </w:tr>
    </w:tbl>
    <w:p w14:paraId="782913C1" w14:textId="77777777" w:rsidR="007056D7" w:rsidRPr="00232A79" w:rsidRDefault="007056D7" w:rsidP="007056D7">
      <w:pPr>
        <w:rPr>
          <w:rFonts w:asciiTheme="minorHAnsi" w:hAnsiTheme="minorHAnsi"/>
          <w:b/>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7056D7" w:rsidRPr="00232A79" w14:paraId="782913CF" w14:textId="77777777" w:rsidTr="00067870">
        <w:tc>
          <w:tcPr>
            <w:tcW w:w="11016" w:type="dxa"/>
            <w:gridSpan w:val="3"/>
          </w:tcPr>
          <w:p w14:paraId="782913CD" w14:textId="77777777" w:rsidR="007056D7" w:rsidRPr="00232A79" w:rsidRDefault="007056D7" w:rsidP="003952E1">
            <w:pPr>
              <w:keepNext/>
              <w:rPr>
                <w:rFonts w:asciiTheme="minorHAnsi" w:hAnsiTheme="minorHAnsi"/>
                <w:b/>
                <w:szCs w:val="18"/>
              </w:rPr>
            </w:pPr>
            <w:r w:rsidRPr="00232A79">
              <w:rPr>
                <w:rFonts w:asciiTheme="minorHAnsi" w:hAnsiTheme="minorHAnsi"/>
                <w:b/>
                <w:szCs w:val="18"/>
              </w:rPr>
              <w:t>B. Ventilation - Total Ventilation Rate</w:t>
            </w:r>
          </w:p>
          <w:p w14:paraId="782913CE" w14:textId="3B87358B" w:rsidR="007056D7" w:rsidRPr="00232A79" w:rsidRDefault="007056D7" w:rsidP="003952E1">
            <w:pPr>
              <w:keepNext/>
              <w:rPr>
                <w:rFonts w:asciiTheme="minorHAnsi" w:hAnsiTheme="minorHAnsi"/>
                <w:sz w:val="18"/>
                <w:szCs w:val="18"/>
              </w:rPr>
            </w:pPr>
            <w:r w:rsidRPr="00232A79">
              <w:rPr>
                <w:rFonts w:asciiTheme="minorHAnsi" w:hAnsiTheme="minorHAnsi"/>
                <w:sz w:val="18"/>
                <w:szCs w:val="18"/>
              </w:rPr>
              <w:t>A mechanical supply system, exhaust system, or combination thereof shall provide whole-</w:t>
            </w:r>
            <w:r w:rsidR="00D34819" w:rsidRPr="00232A79">
              <w:rPr>
                <w:rFonts w:asciiTheme="minorHAnsi" w:hAnsiTheme="minorHAnsi"/>
                <w:sz w:val="18"/>
                <w:szCs w:val="18"/>
              </w:rPr>
              <w:t xml:space="preserve">dwelling </w:t>
            </w:r>
            <w:r w:rsidRPr="00232A79">
              <w:rPr>
                <w:rFonts w:asciiTheme="minorHAnsi" w:hAnsiTheme="minorHAnsi"/>
                <w:sz w:val="18"/>
                <w:szCs w:val="18"/>
              </w:rPr>
              <w:t xml:space="preserve">ventilation with outdoor air each hour at no less than the rate in </w:t>
            </w:r>
            <w:r w:rsidR="00D34819" w:rsidRPr="00232A79">
              <w:rPr>
                <w:rFonts w:asciiTheme="minorHAnsi" w:hAnsiTheme="minorHAnsi"/>
                <w:sz w:val="18"/>
                <w:szCs w:val="18"/>
              </w:rPr>
              <w:t>160.2(b)2Aiv</w:t>
            </w:r>
          </w:p>
        </w:tc>
      </w:tr>
      <w:tr w:rsidR="007056D7" w:rsidRPr="00232A79" w14:paraId="782913D3" w14:textId="77777777" w:rsidTr="00067870">
        <w:tc>
          <w:tcPr>
            <w:tcW w:w="593" w:type="dxa"/>
            <w:vAlign w:val="center"/>
          </w:tcPr>
          <w:p w14:paraId="782913D0" w14:textId="77777777" w:rsidR="007056D7" w:rsidRPr="00232A79" w:rsidRDefault="007056D7" w:rsidP="003952E1">
            <w:pPr>
              <w:keepNext/>
              <w:jc w:val="center"/>
              <w:rPr>
                <w:rFonts w:asciiTheme="minorHAnsi" w:hAnsiTheme="minorHAnsi"/>
                <w:sz w:val="18"/>
                <w:szCs w:val="18"/>
              </w:rPr>
            </w:pPr>
            <w:r w:rsidRPr="00232A79">
              <w:rPr>
                <w:rFonts w:asciiTheme="minorHAnsi" w:hAnsiTheme="minorHAnsi"/>
                <w:sz w:val="18"/>
                <w:szCs w:val="18"/>
              </w:rPr>
              <w:t>01</w:t>
            </w:r>
          </w:p>
        </w:tc>
        <w:tc>
          <w:tcPr>
            <w:tcW w:w="4725" w:type="dxa"/>
            <w:vAlign w:val="center"/>
          </w:tcPr>
          <w:p w14:paraId="782913D1" w14:textId="77777777" w:rsidR="007056D7" w:rsidRPr="00232A79" w:rsidRDefault="007056D7" w:rsidP="003952E1">
            <w:pPr>
              <w:keepNext/>
              <w:rPr>
                <w:rFonts w:asciiTheme="minorHAnsi" w:hAnsiTheme="minorHAnsi"/>
                <w:sz w:val="18"/>
                <w:szCs w:val="18"/>
              </w:rPr>
            </w:pPr>
            <w:r w:rsidRPr="00232A79">
              <w:rPr>
                <w:rFonts w:asciiTheme="minorHAnsi" w:hAnsiTheme="minorHAnsi"/>
                <w:sz w:val="18"/>
                <w:szCs w:val="18"/>
              </w:rPr>
              <w:t>Total Required Ventilation rate, (</w:t>
            </w:r>
            <w:proofErr w:type="spellStart"/>
            <w:r w:rsidRPr="00232A79">
              <w:rPr>
                <w:rFonts w:asciiTheme="minorHAnsi" w:hAnsiTheme="minorHAnsi"/>
                <w:sz w:val="18"/>
                <w:szCs w:val="18"/>
              </w:rPr>
              <w:t>Q</w:t>
            </w:r>
            <w:r w:rsidRPr="00232A79">
              <w:rPr>
                <w:rFonts w:asciiTheme="minorHAnsi" w:hAnsiTheme="minorHAnsi"/>
                <w:sz w:val="18"/>
                <w:szCs w:val="18"/>
                <w:vertAlign w:val="subscript"/>
              </w:rPr>
              <w:t>tot</w:t>
            </w:r>
            <w:proofErr w:type="spellEnd"/>
            <w:r w:rsidRPr="00232A79">
              <w:rPr>
                <w:rFonts w:asciiTheme="minorHAnsi" w:hAnsiTheme="minorHAnsi"/>
                <w:sz w:val="18"/>
                <w:szCs w:val="18"/>
              </w:rPr>
              <w:t>)</w:t>
            </w:r>
          </w:p>
        </w:tc>
        <w:tc>
          <w:tcPr>
            <w:tcW w:w="5698" w:type="dxa"/>
          </w:tcPr>
          <w:p w14:paraId="782913D2" w14:textId="77777777" w:rsidR="007056D7" w:rsidRPr="00232A79" w:rsidRDefault="007056D7" w:rsidP="003952E1">
            <w:pPr>
              <w:keepNext/>
              <w:rPr>
                <w:rFonts w:asciiTheme="minorHAnsi" w:hAnsiTheme="minorHAnsi"/>
                <w:sz w:val="18"/>
                <w:szCs w:val="18"/>
              </w:rPr>
            </w:pPr>
          </w:p>
        </w:tc>
      </w:tr>
    </w:tbl>
    <w:p w14:paraId="782913EA" w14:textId="77777777" w:rsidR="00EA7933" w:rsidRPr="00232A79" w:rsidRDefault="00EA7933">
      <w:pPr>
        <w:rPr>
          <w:rFonts w:asciiTheme="minorHAnsi" w:hAnsiTheme="minorHAnsi" w:cstheme="minorHAnsi"/>
          <w:sz w:val="18"/>
          <w:szCs w:val="18"/>
        </w:rPr>
      </w:pPr>
    </w:p>
    <w:tbl>
      <w:tblPr>
        <w:tblStyle w:val="TableGrid"/>
        <w:tblW w:w="11016" w:type="dxa"/>
        <w:tblLook w:val="04A0" w:firstRow="1" w:lastRow="0" w:firstColumn="1" w:lastColumn="0" w:noHBand="0" w:noVBand="1"/>
      </w:tblPr>
      <w:tblGrid>
        <w:gridCol w:w="2145"/>
        <w:gridCol w:w="2146"/>
        <w:gridCol w:w="2146"/>
        <w:gridCol w:w="2146"/>
        <w:gridCol w:w="2415"/>
        <w:gridCol w:w="18"/>
      </w:tblGrid>
      <w:tr w:rsidR="007056D7" w:rsidRPr="00232A79" w14:paraId="782913ED" w14:textId="77777777" w:rsidTr="00F36EAC">
        <w:tc>
          <w:tcPr>
            <w:tcW w:w="11016" w:type="dxa"/>
            <w:gridSpan w:val="6"/>
          </w:tcPr>
          <w:p w14:paraId="782913EB" w14:textId="77777777" w:rsidR="007056D7" w:rsidRPr="00232A79" w:rsidRDefault="007056D7" w:rsidP="003952E1">
            <w:pPr>
              <w:keepNext/>
              <w:rPr>
                <w:rFonts w:asciiTheme="minorHAnsi" w:hAnsiTheme="minorHAnsi"/>
                <w:b/>
                <w:szCs w:val="18"/>
              </w:rPr>
            </w:pPr>
            <w:r w:rsidRPr="00232A79">
              <w:rPr>
                <w:rFonts w:asciiTheme="minorHAnsi" w:hAnsiTheme="minorHAnsi"/>
                <w:b/>
                <w:szCs w:val="18"/>
              </w:rPr>
              <w:t>C. Installed Ventilation - Total Ventilation Rate</w:t>
            </w:r>
          </w:p>
          <w:p w14:paraId="782913EC" w14:textId="11E3775D" w:rsidR="007056D7" w:rsidRPr="00232A79" w:rsidRDefault="007056D7" w:rsidP="003952E1">
            <w:pPr>
              <w:keepNext/>
              <w:rPr>
                <w:rFonts w:asciiTheme="minorHAnsi" w:hAnsiTheme="minorHAnsi"/>
                <w:szCs w:val="18"/>
              </w:rPr>
            </w:pPr>
            <w:r w:rsidRPr="00232A79">
              <w:rPr>
                <w:rFonts w:asciiTheme="minorHAnsi" w:hAnsiTheme="minorHAnsi"/>
                <w:sz w:val="18"/>
                <w:szCs w:val="18"/>
              </w:rPr>
              <w:t>A mechanical supply system, exhaust system, or combination thereof shall provide whole-</w:t>
            </w:r>
            <w:r w:rsidR="00BF2B70" w:rsidRPr="00232A79">
              <w:rPr>
                <w:rFonts w:asciiTheme="minorHAnsi" w:hAnsiTheme="minorHAnsi"/>
                <w:sz w:val="18"/>
                <w:szCs w:val="18"/>
              </w:rPr>
              <w:t xml:space="preserve">dwelling </w:t>
            </w:r>
            <w:r w:rsidRPr="00232A79">
              <w:rPr>
                <w:rFonts w:asciiTheme="minorHAnsi" w:hAnsiTheme="minorHAnsi"/>
                <w:sz w:val="18"/>
                <w:szCs w:val="18"/>
              </w:rPr>
              <w:t xml:space="preserve">ventilation with outdoor air each hour at no less than the rate in </w:t>
            </w:r>
            <w:r w:rsidR="00BF2B70" w:rsidRPr="00232A79">
              <w:rPr>
                <w:rFonts w:asciiTheme="minorHAnsi" w:hAnsiTheme="minorHAnsi"/>
                <w:sz w:val="18"/>
                <w:szCs w:val="18"/>
              </w:rPr>
              <w:t>160.2(b)2Aiv</w:t>
            </w:r>
          </w:p>
        </w:tc>
      </w:tr>
      <w:tr w:rsidR="007056D7" w:rsidRPr="00232A79" w14:paraId="782913F3" w14:textId="77777777" w:rsidTr="00F36EAC">
        <w:trPr>
          <w:gridAfter w:val="1"/>
          <w:wAfter w:w="18" w:type="dxa"/>
        </w:trPr>
        <w:tc>
          <w:tcPr>
            <w:tcW w:w="2145" w:type="dxa"/>
            <w:vAlign w:val="center"/>
          </w:tcPr>
          <w:p w14:paraId="782913EE"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01</w:t>
            </w:r>
          </w:p>
        </w:tc>
        <w:tc>
          <w:tcPr>
            <w:tcW w:w="2146" w:type="dxa"/>
            <w:vAlign w:val="center"/>
          </w:tcPr>
          <w:p w14:paraId="782913EF"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02</w:t>
            </w:r>
          </w:p>
        </w:tc>
        <w:tc>
          <w:tcPr>
            <w:tcW w:w="2146" w:type="dxa"/>
            <w:vAlign w:val="center"/>
          </w:tcPr>
          <w:p w14:paraId="782913F0"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03</w:t>
            </w:r>
          </w:p>
        </w:tc>
        <w:tc>
          <w:tcPr>
            <w:tcW w:w="2146" w:type="dxa"/>
            <w:vAlign w:val="center"/>
          </w:tcPr>
          <w:p w14:paraId="782913F1"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04</w:t>
            </w:r>
          </w:p>
        </w:tc>
        <w:tc>
          <w:tcPr>
            <w:tcW w:w="2415" w:type="dxa"/>
            <w:vAlign w:val="center"/>
          </w:tcPr>
          <w:p w14:paraId="782913F2"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05</w:t>
            </w:r>
          </w:p>
        </w:tc>
      </w:tr>
      <w:tr w:rsidR="007056D7" w:rsidRPr="00232A79" w14:paraId="782913F9" w14:textId="77777777" w:rsidTr="00F36EAC">
        <w:trPr>
          <w:gridAfter w:val="1"/>
          <w:wAfter w:w="18" w:type="dxa"/>
        </w:trPr>
        <w:tc>
          <w:tcPr>
            <w:tcW w:w="2145" w:type="dxa"/>
            <w:vAlign w:val="bottom"/>
          </w:tcPr>
          <w:p w14:paraId="782913F4"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Fan Name</w:t>
            </w:r>
          </w:p>
        </w:tc>
        <w:tc>
          <w:tcPr>
            <w:tcW w:w="2146" w:type="dxa"/>
            <w:vAlign w:val="bottom"/>
          </w:tcPr>
          <w:p w14:paraId="782913F5"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Fan Location</w:t>
            </w:r>
          </w:p>
        </w:tc>
        <w:tc>
          <w:tcPr>
            <w:tcW w:w="2146" w:type="dxa"/>
            <w:vAlign w:val="bottom"/>
          </w:tcPr>
          <w:p w14:paraId="782913F6"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Runtime (Min/</w:t>
            </w:r>
            <w:proofErr w:type="spellStart"/>
            <w:r w:rsidRPr="00232A79">
              <w:rPr>
                <w:rFonts w:asciiTheme="minorHAnsi" w:hAnsiTheme="minorHAnsi"/>
                <w:sz w:val="18"/>
                <w:szCs w:val="18"/>
              </w:rPr>
              <w:t>Hr</w:t>
            </w:r>
            <w:proofErr w:type="spellEnd"/>
            <w:r w:rsidRPr="00232A79">
              <w:rPr>
                <w:rFonts w:asciiTheme="minorHAnsi" w:hAnsiTheme="minorHAnsi"/>
                <w:sz w:val="18"/>
                <w:szCs w:val="18"/>
              </w:rPr>
              <w:t>)</w:t>
            </w:r>
          </w:p>
        </w:tc>
        <w:tc>
          <w:tcPr>
            <w:tcW w:w="2146" w:type="dxa"/>
            <w:vAlign w:val="bottom"/>
          </w:tcPr>
          <w:p w14:paraId="782913F7"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Installed Mechanical Ventilation Rate (CFM)</w:t>
            </w:r>
          </w:p>
        </w:tc>
        <w:tc>
          <w:tcPr>
            <w:tcW w:w="2415" w:type="dxa"/>
            <w:vAlign w:val="bottom"/>
          </w:tcPr>
          <w:p w14:paraId="782913F8"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Equivalent Continuous Ventilation (CFM)</w:t>
            </w:r>
          </w:p>
        </w:tc>
      </w:tr>
      <w:tr w:rsidR="007056D7" w:rsidRPr="00232A79" w14:paraId="782913FF" w14:textId="77777777" w:rsidTr="00F36EAC">
        <w:trPr>
          <w:gridAfter w:val="1"/>
          <w:wAfter w:w="18" w:type="dxa"/>
        </w:trPr>
        <w:tc>
          <w:tcPr>
            <w:tcW w:w="2145" w:type="dxa"/>
            <w:vAlign w:val="bottom"/>
          </w:tcPr>
          <w:p w14:paraId="782913FA" w14:textId="77777777" w:rsidR="007056D7" w:rsidRPr="00232A79" w:rsidRDefault="007056D7" w:rsidP="003952E1">
            <w:pPr>
              <w:jc w:val="center"/>
              <w:rPr>
                <w:rFonts w:asciiTheme="minorHAnsi" w:hAnsiTheme="minorHAnsi"/>
                <w:sz w:val="18"/>
                <w:szCs w:val="18"/>
              </w:rPr>
            </w:pPr>
          </w:p>
        </w:tc>
        <w:tc>
          <w:tcPr>
            <w:tcW w:w="2146" w:type="dxa"/>
            <w:vAlign w:val="bottom"/>
          </w:tcPr>
          <w:p w14:paraId="782913FB" w14:textId="77777777" w:rsidR="007056D7" w:rsidRPr="00232A79" w:rsidRDefault="007056D7" w:rsidP="003952E1">
            <w:pPr>
              <w:jc w:val="center"/>
              <w:rPr>
                <w:rFonts w:asciiTheme="minorHAnsi" w:hAnsiTheme="minorHAnsi"/>
                <w:sz w:val="18"/>
                <w:szCs w:val="18"/>
              </w:rPr>
            </w:pPr>
          </w:p>
        </w:tc>
        <w:tc>
          <w:tcPr>
            <w:tcW w:w="2146" w:type="dxa"/>
            <w:vAlign w:val="bottom"/>
          </w:tcPr>
          <w:p w14:paraId="782913FC" w14:textId="77777777" w:rsidR="007056D7" w:rsidRPr="00232A79" w:rsidRDefault="007056D7" w:rsidP="003952E1">
            <w:pPr>
              <w:jc w:val="center"/>
              <w:rPr>
                <w:rFonts w:asciiTheme="minorHAnsi" w:hAnsiTheme="minorHAnsi"/>
                <w:sz w:val="18"/>
                <w:szCs w:val="18"/>
              </w:rPr>
            </w:pPr>
          </w:p>
        </w:tc>
        <w:tc>
          <w:tcPr>
            <w:tcW w:w="2146" w:type="dxa"/>
            <w:vAlign w:val="bottom"/>
          </w:tcPr>
          <w:p w14:paraId="782913FD" w14:textId="77777777" w:rsidR="007056D7" w:rsidRPr="00232A79" w:rsidRDefault="007056D7" w:rsidP="003952E1">
            <w:pPr>
              <w:jc w:val="center"/>
              <w:rPr>
                <w:rFonts w:asciiTheme="minorHAnsi" w:hAnsiTheme="minorHAnsi"/>
                <w:sz w:val="18"/>
                <w:szCs w:val="18"/>
              </w:rPr>
            </w:pPr>
          </w:p>
        </w:tc>
        <w:tc>
          <w:tcPr>
            <w:tcW w:w="2415" w:type="dxa"/>
            <w:vAlign w:val="bottom"/>
          </w:tcPr>
          <w:p w14:paraId="782913FE" w14:textId="77777777" w:rsidR="007056D7" w:rsidRPr="00232A79" w:rsidRDefault="007056D7" w:rsidP="003952E1">
            <w:pPr>
              <w:jc w:val="center"/>
              <w:rPr>
                <w:rFonts w:asciiTheme="minorHAnsi" w:hAnsiTheme="minorHAnsi"/>
                <w:sz w:val="18"/>
                <w:szCs w:val="18"/>
              </w:rPr>
            </w:pPr>
          </w:p>
        </w:tc>
      </w:tr>
      <w:tr w:rsidR="007056D7" w:rsidRPr="00232A79" w14:paraId="78291405" w14:textId="77777777" w:rsidTr="00F36EAC">
        <w:trPr>
          <w:gridAfter w:val="1"/>
          <w:wAfter w:w="18" w:type="dxa"/>
        </w:trPr>
        <w:tc>
          <w:tcPr>
            <w:tcW w:w="2145" w:type="dxa"/>
          </w:tcPr>
          <w:p w14:paraId="78291400" w14:textId="77777777" w:rsidR="007056D7" w:rsidRPr="00232A79" w:rsidRDefault="007056D7" w:rsidP="003952E1">
            <w:pPr>
              <w:rPr>
                <w:rFonts w:asciiTheme="minorHAnsi" w:hAnsiTheme="minorHAnsi"/>
                <w:sz w:val="18"/>
                <w:szCs w:val="18"/>
              </w:rPr>
            </w:pPr>
          </w:p>
        </w:tc>
        <w:tc>
          <w:tcPr>
            <w:tcW w:w="2146" w:type="dxa"/>
          </w:tcPr>
          <w:p w14:paraId="78291401" w14:textId="77777777" w:rsidR="007056D7" w:rsidRPr="00232A79" w:rsidRDefault="007056D7" w:rsidP="003952E1">
            <w:pPr>
              <w:rPr>
                <w:rFonts w:asciiTheme="minorHAnsi" w:hAnsiTheme="minorHAnsi"/>
                <w:sz w:val="18"/>
                <w:szCs w:val="18"/>
              </w:rPr>
            </w:pPr>
          </w:p>
        </w:tc>
        <w:tc>
          <w:tcPr>
            <w:tcW w:w="2146" w:type="dxa"/>
          </w:tcPr>
          <w:p w14:paraId="78291402" w14:textId="77777777" w:rsidR="007056D7" w:rsidRPr="00232A79" w:rsidRDefault="007056D7" w:rsidP="003952E1">
            <w:pPr>
              <w:rPr>
                <w:rFonts w:asciiTheme="minorHAnsi" w:hAnsiTheme="minorHAnsi"/>
                <w:sz w:val="18"/>
                <w:szCs w:val="18"/>
              </w:rPr>
            </w:pPr>
          </w:p>
        </w:tc>
        <w:tc>
          <w:tcPr>
            <w:tcW w:w="2146" w:type="dxa"/>
          </w:tcPr>
          <w:p w14:paraId="78291403" w14:textId="77777777" w:rsidR="007056D7" w:rsidRPr="00232A79" w:rsidRDefault="007056D7" w:rsidP="003952E1">
            <w:pPr>
              <w:rPr>
                <w:rFonts w:asciiTheme="minorHAnsi" w:hAnsiTheme="minorHAnsi"/>
                <w:sz w:val="18"/>
                <w:szCs w:val="18"/>
              </w:rPr>
            </w:pPr>
          </w:p>
        </w:tc>
        <w:tc>
          <w:tcPr>
            <w:tcW w:w="2415" w:type="dxa"/>
          </w:tcPr>
          <w:p w14:paraId="78291404" w14:textId="77777777" w:rsidR="007056D7" w:rsidRPr="00232A79" w:rsidRDefault="007056D7" w:rsidP="003952E1">
            <w:pPr>
              <w:rPr>
                <w:rFonts w:asciiTheme="minorHAnsi" w:hAnsiTheme="minorHAnsi"/>
                <w:sz w:val="18"/>
                <w:szCs w:val="18"/>
              </w:rPr>
            </w:pPr>
          </w:p>
        </w:tc>
      </w:tr>
      <w:tr w:rsidR="007056D7" w:rsidRPr="00232A79" w14:paraId="7829140B" w14:textId="77777777" w:rsidTr="00F36EAC">
        <w:trPr>
          <w:gridAfter w:val="1"/>
          <w:wAfter w:w="18" w:type="dxa"/>
        </w:trPr>
        <w:tc>
          <w:tcPr>
            <w:tcW w:w="2145" w:type="dxa"/>
          </w:tcPr>
          <w:p w14:paraId="78291406" w14:textId="77777777" w:rsidR="007056D7" w:rsidRPr="00232A79" w:rsidRDefault="007056D7" w:rsidP="003952E1">
            <w:pPr>
              <w:rPr>
                <w:rFonts w:asciiTheme="minorHAnsi" w:hAnsiTheme="minorHAnsi"/>
                <w:sz w:val="18"/>
                <w:szCs w:val="18"/>
              </w:rPr>
            </w:pPr>
          </w:p>
        </w:tc>
        <w:tc>
          <w:tcPr>
            <w:tcW w:w="2146" w:type="dxa"/>
          </w:tcPr>
          <w:p w14:paraId="78291407" w14:textId="77777777" w:rsidR="007056D7" w:rsidRPr="00232A79" w:rsidRDefault="007056D7" w:rsidP="003952E1">
            <w:pPr>
              <w:rPr>
                <w:rFonts w:asciiTheme="minorHAnsi" w:hAnsiTheme="minorHAnsi"/>
                <w:sz w:val="18"/>
                <w:szCs w:val="18"/>
              </w:rPr>
            </w:pPr>
          </w:p>
        </w:tc>
        <w:tc>
          <w:tcPr>
            <w:tcW w:w="2146" w:type="dxa"/>
          </w:tcPr>
          <w:p w14:paraId="78291408" w14:textId="77777777" w:rsidR="007056D7" w:rsidRPr="00232A79" w:rsidRDefault="007056D7" w:rsidP="003952E1">
            <w:pPr>
              <w:rPr>
                <w:rFonts w:asciiTheme="minorHAnsi" w:hAnsiTheme="minorHAnsi"/>
                <w:sz w:val="18"/>
                <w:szCs w:val="18"/>
              </w:rPr>
            </w:pPr>
          </w:p>
        </w:tc>
        <w:tc>
          <w:tcPr>
            <w:tcW w:w="2146" w:type="dxa"/>
          </w:tcPr>
          <w:p w14:paraId="78291409" w14:textId="77777777" w:rsidR="007056D7" w:rsidRPr="00232A79" w:rsidRDefault="007056D7" w:rsidP="003952E1">
            <w:pPr>
              <w:rPr>
                <w:rFonts w:asciiTheme="minorHAnsi" w:hAnsiTheme="minorHAnsi"/>
                <w:sz w:val="18"/>
                <w:szCs w:val="18"/>
              </w:rPr>
            </w:pPr>
          </w:p>
        </w:tc>
        <w:tc>
          <w:tcPr>
            <w:tcW w:w="2415" w:type="dxa"/>
          </w:tcPr>
          <w:p w14:paraId="7829140A" w14:textId="77777777" w:rsidR="007056D7" w:rsidRPr="00232A79" w:rsidRDefault="007056D7" w:rsidP="003952E1">
            <w:pPr>
              <w:rPr>
                <w:rFonts w:asciiTheme="minorHAnsi" w:hAnsiTheme="minorHAnsi"/>
                <w:sz w:val="18"/>
                <w:szCs w:val="18"/>
              </w:rPr>
            </w:pPr>
          </w:p>
        </w:tc>
      </w:tr>
      <w:tr w:rsidR="007056D7" w:rsidRPr="00232A79" w14:paraId="7829140F" w14:textId="77777777" w:rsidTr="00F36EAC">
        <w:trPr>
          <w:gridAfter w:val="1"/>
          <w:wAfter w:w="18" w:type="dxa"/>
        </w:trPr>
        <w:tc>
          <w:tcPr>
            <w:tcW w:w="2145" w:type="dxa"/>
            <w:vAlign w:val="bottom"/>
          </w:tcPr>
          <w:p w14:paraId="7829140C" w14:textId="77777777" w:rsidR="007056D7" w:rsidRPr="00232A79" w:rsidRDefault="007056D7" w:rsidP="003952E1">
            <w:pPr>
              <w:jc w:val="center"/>
              <w:rPr>
                <w:rFonts w:asciiTheme="minorHAnsi" w:hAnsiTheme="minorHAnsi"/>
                <w:sz w:val="18"/>
                <w:szCs w:val="18"/>
              </w:rPr>
            </w:pPr>
            <w:r w:rsidRPr="00232A79">
              <w:rPr>
                <w:rFonts w:asciiTheme="minorHAnsi" w:hAnsiTheme="minorHAnsi"/>
                <w:sz w:val="18"/>
                <w:szCs w:val="18"/>
              </w:rPr>
              <w:t>06</w:t>
            </w:r>
          </w:p>
        </w:tc>
        <w:tc>
          <w:tcPr>
            <w:tcW w:w="6438" w:type="dxa"/>
            <w:gridSpan w:val="3"/>
            <w:vAlign w:val="bottom"/>
          </w:tcPr>
          <w:p w14:paraId="7829140D" w14:textId="29E8BFC3" w:rsidR="007056D7" w:rsidRPr="00232A79" w:rsidRDefault="007056D7" w:rsidP="00234ADD">
            <w:pPr>
              <w:rPr>
                <w:rFonts w:asciiTheme="minorHAnsi" w:hAnsiTheme="minorHAnsi"/>
                <w:sz w:val="18"/>
                <w:szCs w:val="18"/>
              </w:rPr>
            </w:pPr>
            <w:r w:rsidRPr="00232A79">
              <w:rPr>
                <w:rFonts w:asciiTheme="minorHAnsi" w:hAnsiTheme="minorHAnsi"/>
                <w:sz w:val="18"/>
                <w:szCs w:val="18"/>
              </w:rPr>
              <w:t xml:space="preserve">Total </w:t>
            </w:r>
            <w:r w:rsidR="00234ADD" w:rsidRPr="00232A79">
              <w:rPr>
                <w:rFonts w:asciiTheme="minorHAnsi" w:hAnsiTheme="minorHAnsi"/>
                <w:sz w:val="18"/>
                <w:szCs w:val="18"/>
              </w:rPr>
              <w:t>I</w:t>
            </w:r>
            <w:r w:rsidRPr="00232A79">
              <w:rPr>
                <w:rFonts w:asciiTheme="minorHAnsi" w:hAnsiTheme="minorHAnsi"/>
                <w:sz w:val="18"/>
                <w:szCs w:val="18"/>
              </w:rPr>
              <w:t xml:space="preserve">nstalled </w:t>
            </w:r>
            <w:proofErr w:type="gramStart"/>
            <w:r w:rsidR="00234ADD" w:rsidRPr="00232A79">
              <w:rPr>
                <w:rFonts w:asciiTheme="minorHAnsi" w:hAnsiTheme="minorHAnsi"/>
                <w:sz w:val="18"/>
                <w:szCs w:val="18"/>
              </w:rPr>
              <w:t>Equivalent  C</w:t>
            </w:r>
            <w:r w:rsidRPr="00232A79">
              <w:rPr>
                <w:rFonts w:asciiTheme="minorHAnsi" w:hAnsiTheme="minorHAnsi"/>
                <w:sz w:val="18"/>
                <w:szCs w:val="18"/>
              </w:rPr>
              <w:t>ontinuous</w:t>
            </w:r>
            <w:proofErr w:type="gramEnd"/>
            <w:r w:rsidRPr="00232A79">
              <w:rPr>
                <w:rFonts w:asciiTheme="minorHAnsi" w:hAnsiTheme="minorHAnsi"/>
                <w:sz w:val="18"/>
                <w:szCs w:val="18"/>
              </w:rPr>
              <w:t xml:space="preserve"> Ventilation (CFM) </w:t>
            </w:r>
          </w:p>
        </w:tc>
        <w:tc>
          <w:tcPr>
            <w:tcW w:w="2415" w:type="dxa"/>
          </w:tcPr>
          <w:p w14:paraId="7829140E" w14:textId="77777777" w:rsidR="007056D7" w:rsidRPr="00232A79" w:rsidRDefault="007056D7" w:rsidP="003952E1">
            <w:pPr>
              <w:rPr>
                <w:rFonts w:asciiTheme="minorHAnsi" w:hAnsiTheme="minorHAnsi"/>
                <w:sz w:val="18"/>
                <w:szCs w:val="18"/>
              </w:rPr>
            </w:pPr>
          </w:p>
        </w:tc>
      </w:tr>
    </w:tbl>
    <w:p w14:paraId="78291410" w14:textId="77777777" w:rsidR="007056D7" w:rsidRPr="00232A79" w:rsidRDefault="007056D7" w:rsidP="007056D7">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0D6159" w:rsidRPr="00232A79" w14:paraId="683C9152" w14:textId="77777777" w:rsidTr="00AE38B6">
        <w:tc>
          <w:tcPr>
            <w:tcW w:w="10998" w:type="dxa"/>
            <w:gridSpan w:val="4"/>
          </w:tcPr>
          <w:p w14:paraId="43F33451" w14:textId="77777777" w:rsidR="000D6159" w:rsidRPr="00232A79" w:rsidRDefault="000D6159" w:rsidP="00AE38B6">
            <w:pPr>
              <w:rPr>
                <w:rFonts w:asciiTheme="minorHAnsi" w:hAnsiTheme="minorHAnsi" w:cstheme="minorHAnsi"/>
                <w:b/>
                <w:bCs/>
                <w:sz w:val="18"/>
                <w:szCs w:val="18"/>
              </w:rPr>
            </w:pPr>
            <w:r w:rsidRPr="00232A79">
              <w:rPr>
                <w:rFonts w:asciiTheme="minorHAnsi" w:hAnsiTheme="minorHAnsi" w:cstheme="minorHAnsi"/>
                <w:b/>
                <w:bCs/>
                <w:sz w:val="18"/>
                <w:szCs w:val="18"/>
              </w:rPr>
              <w:t>C2.  HRV or ERV serving Individual Dwelling Unit</w:t>
            </w:r>
          </w:p>
          <w:p w14:paraId="642ADA5F" w14:textId="77777777" w:rsidR="000D6159" w:rsidRPr="00232A79" w:rsidRDefault="000D6159" w:rsidP="000D6159">
            <w:pPr>
              <w:pStyle w:val="ListParagraph"/>
              <w:numPr>
                <w:ilvl w:val="0"/>
                <w:numId w:val="36"/>
              </w:numPr>
              <w:rPr>
                <w:rFonts w:asciiTheme="minorHAnsi" w:hAnsiTheme="minorHAnsi" w:cstheme="minorHAnsi"/>
                <w:sz w:val="18"/>
                <w:szCs w:val="18"/>
              </w:rPr>
            </w:pPr>
            <w:r w:rsidRPr="00232A79">
              <w:rPr>
                <w:rFonts w:asciiTheme="minorHAnsi" w:hAnsiTheme="minorHAnsi" w:cstheme="minorHAnsi"/>
                <w:sz w:val="18"/>
                <w:szCs w:val="18"/>
              </w:rPr>
              <w:t>Heat or Energy Recovery Systems must have a fan efficacy of ≤ 1.0 W/cfm in all climate zones (Section 160.2(b)2Biii).</w:t>
            </w:r>
          </w:p>
          <w:p w14:paraId="5B084B46" w14:textId="77777777" w:rsidR="000D6159" w:rsidRPr="00232A79" w:rsidRDefault="000D6159" w:rsidP="000D6159">
            <w:pPr>
              <w:pStyle w:val="ListParagraph"/>
              <w:numPr>
                <w:ilvl w:val="0"/>
                <w:numId w:val="36"/>
              </w:numPr>
              <w:rPr>
                <w:rFonts w:asciiTheme="minorHAnsi" w:hAnsiTheme="minorHAnsi" w:cstheme="minorHAnsi"/>
                <w:sz w:val="18"/>
                <w:szCs w:val="18"/>
              </w:rPr>
            </w:pPr>
            <w:r w:rsidRPr="00232A79">
              <w:rPr>
                <w:rFonts w:asciiTheme="minorHAnsi" w:hAnsiTheme="minorHAnsi" w:cstheme="minorHAnsi"/>
                <w:sz w:val="18"/>
                <w:szCs w:val="18"/>
              </w:rPr>
              <w:t>Heat or Energy Recovery Systems must prescriptively have a fan efficacy of ≤ 0.6 W/cfm and a minimum sensible heat recovery of 67% in climate zones 1, 2, and 11-16 (Section 170.2(c)3Biva).</w:t>
            </w:r>
          </w:p>
        </w:tc>
      </w:tr>
      <w:tr w:rsidR="000D6159" w:rsidRPr="00232A79" w14:paraId="479FC8E5" w14:textId="77777777" w:rsidTr="00AE38B6">
        <w:tc>
          <w:tcPr>
            <w:tcW w:w="1705" w:type="dxa"/>
          </w:tcPr>
          <w:p w14:paraId="769FEF45"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01</w:t>
            </w:r>
          </w:p>
        </w:tc>
        <w:tc>
          <w:tcPr>
            <w:tcW w:w="2430" w:type="dxa"/>
          </w:tcPr>
          <w:p w14:paraId="70AB2D43"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02</w:t>
            </w:r>
          </w:p>
        </w:tc>
        <w:tc>
          <w:tcPr>
            <w:tcW w:w="3957" w:type="dxa"/>
          </w:tcPr>
          <w:p w14:paraId="71F465A3"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03</w:t>
            </w:r>
          </w:p>
        </w:tc>
        <w:tc>
          <w:tcPr>
            <w:tcW w:w="2906" w:type="dxa"/>
          </w:tcPr>
          <w:p w14:paraId="47EC199F"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04</w:t>
            </w:r>
          </w:p>
        </w:tc>
      </w:tr>
      <w:tr w:rsidR="000D6159" w:rsidRPr="00232A79" w14:paraId="1F6629B8" w14:textId="77777777" w:rsidTr="00AE38B6">
        <w:tc>
          <w:tcPr>
            <w:tcW w:w="1705" w:type="dxa"/>
          </w:tcPr>
          <w:p w14:paraId="57EAD4C1"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Manufacturer Make</w:t>
            </w:r>
          </w:p>
        </w:tc>
        <w:tc>
          <w:tcPr>
            <w:tcW w:w="2430" w:type="dxa"/>
          </w:tcPr>
          <w:p w14:paraId="66F0C89A"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Manufacturer Model Number</w:t>
            </w:r>
          </w:p>
        </w:tc>
        <w:tc>
          <w:tcPr>
            <w:tcW w:w="3957" w:type="dxa"/>
          </w:tcPr>
          <w:p w14:paraId="3E4CA9A4"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Fan Efficacy Performance Rating (W/CFM)</w:t>
            </w:r>
          </w:p>
        </w:tc>
        <w:tc>
          <w:tcPr>
            <w:tcW w:w="2906" w:type="dxa"/>
          </w:tcPr>
          <w:p w14:paraId="1E14CF6C" w14:textId="77777777" w:rsidR="000D6159" w:rsidRPr="00232A79" w:rsidRDefault="000D6159" w:rsidP="00AE38B6">
            <w:pPr>
              <w:rPr>
                <w:rFonts w:asciiTheme="minorHAnsi" w:hAnsiTheme="minorHAnsi" w:cstheme="minorHAnsi"/>
                <w:sz w:val="18"/>
                <w:szCs w:val="18"/>
              </w:rPr>
            </w:pPr>
            <w:r w:rsidRPr="00232A79">
              <w:rPr>
                <w:rFonts w:asciiTheme="minorHAnsi" w:hAnsiTheme="minorHAnsi" w:cstheme="minorHAnsi"/>
                <w:sz w:val="18"/>
                <w:szCs w:val="18"/>
              </w:rPr>
              <w:t>Sensible Recovery Efficiency (%)</w:t>
            </w:r>
          </w:p>
        </w:tc>
      </w:tr>
      <w:tr w:rsidR="000D6159" w:rsidRPr="00232A79" w14:paraId="612B7E84" w14:textId="77777777" w:rsidTr="00AE38B6">
        <w:tc>
          <w:tcPr>
            <w:tcW w:w="1705" w:type="dxa"/>
          </w:tcPr>
          <w:p w14:paraId="2D5B3643" w14:textId="77777777" w:rsidR="000D6159" w:rsidRPr="00232A79" w:rsidRDefault="000D6159" w:rsidP="00AE38B6">
            <w:pPr>
              <w:rPr>
                <w:rFonts w:asciiTheme="minorHAnsi" w:hAnsiTheme="minorHAnsi" w:cstheme="minorHAnsi"/>
                <w:sz w:val="18"/>
                <w:szCs w:val="18"/>
              </w:rPr>
            </w:pPr>
          </w:p>
        </w:tc>
        <w:tc>
          <w:tcPr>
            <w:tcW w:w="2430" w:type="dxa"/>
          </w:tcPr>
          <w:p w14:paraId="1F3D6795" w14:textId="77777777" w:rsidR="000D6159" w:rsidRPr="00232A79" w:rsidRDefault="000D6159" w:rsidP="00AE38B6">
            <w:pPr>
              <w:rPr>
                <w:rFonts w:asciiTheme="minorHAnsi" w:hAnsiTheme="minorHAnsi" w:cstheme="minorHAnsi"/>
                <w:sz w:val="18"/>
                <w:szCs w:val="18"/>
              </w:rPr>
            </w:pPr>
          </w:p>
        </w:tc>
        <w:tc>
          <w:tcPr>
            <w:tcW w:w="3957" w:type="dxa"/>
          </w:tcPr>
          <w:p w14:paraId="11BB7E4C" w14:textId="77777777" w:rsidR="000D6159" w:rsidRPr="00232A79" w:rsidRDefault="000D6159" w:rsidP="00AE38B6">
            <w:pPr>
              <w:rPr>
                <w:rFonts w:asciiTheme="minorHAnsi" w:hAnsiTheme="minorHAnsi" w:cstheme="minorHAnsi"/>
                <w:sz w:val="18"/>
                <w:szCs w:val="18"/>
              </w:rPr>
            </w:pPr>
          </w:p>
        </w:tc>
        <w:tc>
          <w:tcPr>
            <w:tcW w:w="2906" w:type="dxa"/>
          </w:tcPr>
          <w:p w14:paraId="60E8E1CE" w14:textId="77777777" w:rsidR="000D6159" w:rsidRPr="00232A79" w:rsidRDefault="000D6159" w:rsidP="00AE38B6">
            <w:pPr>
              <w:rPr>
                <w:rFonts w:asciiTheme="minorHAnsi" w:hAnsiTheme="minorHAnsi" w:cstheme="minorHAnsi"/>
                <w:sz w:val="18"/>
                <w:szCs w:val="18"/>
              </w:rPr>
            </w:pPr>
          </w:p>
        </w:tc>
      </w:tr>
      <w:tr w:rsidR="000D6159" w:rsidRPr="00232A79" w14:paraId="04BBC921" w14:textId="77777777" w:rsidTr="00AE38B6">
        <w:tc>
          <w:tcPr>
            <w:tcW w:w="1705" w:type="dxa"/>
          </w:tcPr>
          <w:p w14:paraId="5CA17042" w14:textId="77777777" w:rsidR="000D6159" w:rsidRPr="00232A79" w:rsidRDefault="000D6159" w:rsidP="00AE38B6">
            <w:pPr>
              <w:rPr>
                <w:rFonts w:asciiTheme="minorHAnsi" w:hAnsiTheme="minorHAnsi" w:cstheme="minorHAnsi"/>
                <w:sz w:val="18"/>
                <w:szCs w:val="18"/>
              </w:rPr>
            </w:pPr>
          </w:p>
        </w:tc>
        <w:tc>
          <w:tcPr>
            <w:tcW w:w="2430" w:type="dxa"/>
          </w:tcPr>
          <w:p w14:paraId="385C79CE" w14:textId="77777777" w:rsidR="000D6159" w:rsidRPr="00232A79" w:rsidRDefault="000D6159" w:rsidP="00AE38B6">
            <w:pPr>
              <w:rPr>
                <w:rFonts w:asciiTheme="minorHAnsi" w:hAnsiTheme="minorHAnsi" w:cstheme="minorHAnsi"/>
                <w:sz w:val="18"/>
                <w:szCs w:val="18"/>
              </w:rPr>
            </w:pPr>
          </w:p>
        </w:tc>
        <w:tc>
          <w:tcPr>
            <w:tcW w:w="3957" w:type="dxa"/>
          </w:tcPr>
          <w:p w14:paraId="4EB9A7E8" w14:textId="77777777" w:rsidR="000D6159" w:rsidRPr="00232A79" w:rsidRDefault="000D6159" w:rsidP="00AE38B6">
            <w:pPr>
              <w:rPr>
                <w:rFonts w:asciiTheme="minorHAnsi" w:hAnsiTheme="minorHAnsi" w:cstheme="minorHAnsi"/>
                <w:sz w:val="18"/>
                <w:szCs w:val="18"/>
              </w:rPr>
            </w:pPr>
          </w:p>
        </w:tc>
        <w:tc>
          <w:tcPr>
            <w:tcW w:w="2906" w:type="dxa"/>
          </w:tcPr>
          <w:p w14:paraId="436B417A" w14:textId="77777777" w:rsidR="000D6159" w:rsidRPr="00232A79" w:rsidRDefault="000D6159" w:rsidP="00AE38B6">
            <w:pPr>
              <w:rPr>
                <w:rFonts w:asciiTheme="minorHAnsi" w:hAnsiTheme="minorHAnsi" w:cstheme="minorHAnsi"/>
                <w:sz w:val="18"/>
                <w:szCs w:val="18"/>
              </w:rPr>
            </w:pPr>
          </w:p>
        </w:tc>
      </w:tr>
      <w:tr w:rsidR="000D6159" w:rsidRPr="00232A79" w14:paraId="138CCC85" w14:textId="77777777" w:rsidTr="00AE38B6">
        <w:tc>
          <w:tcPr>
            <w:tcW w:w="1705" w:type="dxa"/>
          </w:tcPr>
          <w:p w14:paraId="331FA85E" w14:textId="77777777" w:rsidR="000D6159" w:rsidRPr="00232A79" w:rsidRDefault="000D6159" w:rsidP="00AE38B6">
            <w:pPr>
              <w:rPr>
                <w:rFonts w:asciiTheme="minorHAnsi" w:hAnsiTheme="minorHAnsi" w:cstheme="minorHAnsi"/>
                <w:sz w:val="18"/>
                <w:szCs w:val="18"/>
              </w:rPr>
            </w:pPr>
          </w:p>
        </w:tc>
        <w:tc>
          <w:tcPr>
            <w:tcW w:w="2430" w:type="dxa"/>
          </w:tcPr>
          <w:p w14:paraId="608AEC86" w14:textId="77777777" w:rsidR="000D6159" w:rsidRPr="00232A79" w:rsidRDefault="000D6159" w:rsidP="00AE38B6">
            <w:pPr>
              <w:rPr>
                <w:rFonts w:asciiTheme="minorHAnsi" w:hAnsiTheme="minorHAnsi" w:cstheme="minorHAnsi"/>
                <w:sz w:val="18"/>
                <w:szCs w:val="18"/>
              </w:rPr>
            </w:pPr>
          </w:p>
        </w:tc>
        <w:tc>
          <w:tcPr>
            <w:tcW w:w="3957" w:type="dxa"/>
          </w:tcPr>
          <w:p w14:paraId="4CA0AA5E" w14:textId="77777777" w:rsidR="000D6159" w:rsidRPr="00232A79" w:rsidRDefault="000D6159" w:rsidP="00AE38B6">
            <w:pPr>
              <w:rPr>
                <w:rFonts w:asciiTheme="minorHAnsi" w:hAnsiTheme="minorHAnsi" w:cstheme="minorHAnsi"/>
                <w:sz w:val="18"/>
                <w:szCs w:val="18"/>
              </w:rPr>
            </w:pPr>
          </w:p>
        </w:tc>
        <w:tc>
          <w:tcPr>
            <w:tcW w:w="2906" w:type="dxa"/>
          </w:tcPr>
          <w:p w14:paraId="4AB4C23F" w14:textId="77777777" w:rsidR="000D6159" w:rsidRPr="00232A79" w:rsidRDefault="000D6159" w:rsidP="00AE38B6">
            <w:pPr>
              <w:rPr>
                <w:rFonts w:asciiTheme="minorHAnsi" w:hAnsiTheme="minorHAnsi" w:cstheme="minorHAnsi"/>
                <w:sz w:val="18"/>
                <w:szCs w:val="18"/>
              </w:rPr>
            </w:pPr>
          </w:p>
        </w:tc>
      </w:tr>
    </w:tbl>
    <w:p w14:paraId="09A4FF94" w14:textId="77777777" w:rsidR="000D6159" w:rsidRPr="00232A79" w:rsidRDefault="000D6159"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582D84" w:rsidRPr="00232A79" w14:paraId="78291412" w14:textId="77777777" w:rsidTr="00BA5D81">
        <w:tc>
          <w:tcPr>
            <w:tcW w:w="11015" w:type="dxa"/>
            <w:gridSpan w:val="3"/>
          </w:tcPr>
          <w:p w14:paraId="78291411" w14:textId="77777777" w:rsidR="00582D84" w:rsidRPr="00232A79" w:rsidRDefault="00582D84" w:rsidP="00582D84">
            <w:pPr>
              <w:keepNext/>
              <w:rPr>
                <w:rFonts w:asciiTheme="minorHAnsi" w:hAnsiTheme="minorHAnsi"/>
                <w:szCs w:val="18"/>
              </w:rPr>
            </w:pPr>
            <w:r w:rsidRPr="00232A79">
              <w:rPr>
                <w:rFonts w:asciiTheme="minorHAnsi" w:hAnsiTheme="minorHAnsi"/>
                <w:b/>
                <w:szCs w:val="18"/>
              </w:rPr>
              <w:t>D. Additional Envelope Requirements</w:t>
            </w:r>
          </w:p>
        </w:tc>
      </w:tr>
      <w:tr w:rsidR="00582D84" w:rsidRPr="00232A79" w14:paraId="78291416" w14:textId="77777777" w:rsidTr="00BA5D81">
        <w:trPr>
          <w:trHeight w:val="158"/>
        </w:trPr>
        <w:tc>
          <w:tcPr>
            <w:tcW w:w="638" w:type="dxa"/>
            <w:vAlign w:val="center"/>
          </w:tcPr>
          <w:p w14:paraId="78291413" w14:textId="77777777" w:rsidR="00582D84" w:rsidRPr="00232A79" w:rsidRDefault="00582D84" w:rsidP="00BA5D81">
            <w:pPr>
              <w:keepNext/>
              <w:jc w:val="center"/>
              <w:rPr>
                <w:rFonts w:asciiTheme="minorHAnsi" w:hAnsiTheme="minorHAnsi"/>
                <w:sz w:val="18"/>
                <w:szCs w:val="18"/>
              </w:rPr>
            </w:pPr>
            <w:r w:rsidRPr="00232A79">
              <w:rPr>
                <w:rFonts w:asciiTheme="minorHAnsi" w:hAnsiTheme="minorHAnsi"/>
                <w:sz w:val="18"/>
                <w:szCs w:val="18"/>
              </w:rPr>
              <w:t>01</w:t>
            </w:r>
          </w:p>
        </w:tc>
        <w:tc>
          <w:tcPr>
            <w:tcW w:w="4723" w:type="dxa"/>
            <w:vAlign w:val="center"/>
          </w:tcPr>
          <w:p w14:paraId="78291414" w14:textId="77777777" w:rsidR="00582D84" w:rsidRPr="00232A79" w:rsidRDefault="00582D84" w:rsidP="00BA5D81">
            <w:pPr>
              <w:keepNext/>
              <w:rPr>
                <w:rFonts w:asciiTheme="minorHAnsi" w:hAnsiTheme="minorHAnsi"/>
                <w:sz w:val="18"/>
                <w:szCs w:val="18"/>
              </w:rPr>
            </w:pPr>
            <w:r w:rsidRPr="00232A79">
              <w:rPr>
                <w:rFonts w:asciiTheme="minorHAnsi" w:hAnsiTheme="minorHAnsi"/>
                <w:sz w:val="18"/>
                <w:szCs w:val="18"/>
              </w:rPr>
              <w:t>Envelope Leakage</w:t>
            </w:r>
          </w:p>
        </w:tc>
        <w:tc>
          <w:tcPr>
            <w:tcW w:w="5654" w:type="dxa"/>
            <w:vAlign w:val="center"/>
          </w:tcPr>
          <w:p w14:paraId="78291415" w14:textId="77777777" w:rsidR="00582D84" w:rsidRPr="00232A79" w:rsidRDefault="00582D84" w:rsidP="00BA5D81">
            <w:pPr>
              <w:keepNext/>
              <w:rPr>
                <w:rFonts w:asciiTheme="minorHAnsi" w:hAnsiTheme="minorHAnsi"/>
                <w:sz w:val="18"/>
                <w:szCs w:val="18"/>
              </w:rPr>
            </w:pPr>
          </w:p>
        </w:tc>
      </w:tr>
    </w:tbl>
    <w:p w14:paraId="78291417" w14:textId="77777777" w:rsidR="00582D84" w:rsidRPr="00232A79"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582D84" w:rsidRPr="00232A79" w14:paraId="78291419" w14:textId="77777777" w:rsidTr="00BA5D81">
        <w:tc>
          <w:tcPr>
            <w:tcW w:w="11016" w:type="dxa"/>
            <w:gridSpan w:val="3"/>
          </w:tcPr>
          <w:p w14:paraId="78291418" w14:textId="77777777" w:rsidR="00582D84" w:rsidRPr="00232A79" w:rsidRDefault="00582D84" w:rsidP="00582D84">
            <w:pPr>
              <w:keepNext/>
              <w:rPr>
                <w:rFonts w:asciiTheme="minorHAnsi" w:hAnsiTheme="minorHAnsi"/>
                <w:szCs w:val="18"/>
              </w:rPr>
            </w:pPr>
            <w:r w:rsidRPr="00232A79">
              <w:rPr>
                <w:rFonts w:asciiTheme="minorHAnsi" w:hAnsiTheme="minorHAnsi"/>
                <w:b/>
                <w:szCs w:val="18"/>
              </w:rPr>
              <w:lastRenderedPageBreak/>
              <w:t>E. Additional Central Ventilation System Balancing Requirements</w:t>
            </w:r>
          </w:p>
        </w:tc>
      </w:tr>
      <w:tr w:rsidR="00582D84" w:rsidRPr="00232A79" w14:paraId="7829141D" w14:textId="77777777" w:rsidTr="00BA5D81">
        <w:trPr>
          <w:trHeight w:val="158"/>
        </w:trPr>
        <w:tc>
          <w:tcPr>
            <w:tcW w:w="656" w:type="dxa"/>
            <w:vAlign w:val="center"/>
          </w:tcPr>
          <w:p w14:paraId="7829141A" w14:textId="77777777" w:rsidR="00582D84" w:rsidRPr="00232A79" w:rsidRDefault="00582D84" w:rsidP="00BA5D81">
            <w:pPr>
              <w:keepNext/>
              <w:jc w:val="center"/>
              <w:rPr>
                <w:rFonts w:asciiTheme="minorHAnsi" w:hAnsiTheme="minorHAnsi"/>
                <w:sz w:val="18"/>
                <w:szCs w:val="18"/>
              </w:rPr>
            </w:pPr>
            <w:r w:rsidRPr="00232A79">
              <w:rPr>
                <w:rFonts w:asciiTheme="minorHAnsi" w:hAnsiTheme="minorHAnsi"/>
                <w:sz w:val="18"/>
                <w:szCs w:val="18"/>
              </w:rPr>
              <w:t>01</w:t>
            </w:r>
          </w:p>
        </w:tc>
        <w:tc>
          <w:tcPr>
            <w:tcW w:w="4723" w:type="dxa"/>
            <w:vAlign w:val="center"/>
          </w:tcPr>
          <w:p w14:paraId="7829141B" w14:textId="77777777" w:rsidR="00582D84" w:rsidRPr="00232A79" w:rsidRDefault="00582D84" w:rsidP="00BA5D81">
            <w:pPr>
              <w:keepNext/>
              <w:rPr>
                <w:rFonts w:asciiTheme="minorHAnsi" w:hAnsiTheme="minorHAnsi"/>
                <w:sz w:val="18"/>
                <w:szCs w:val="18"/>
              </w:rPr>
            </w:pPr>
            <w:r w:rsidRPr="00232A79">
              <w:rPr>
                <w:rFonts w:asciiTheme="minorHAnsi" w:hAnsiTheme="minorHAnsi"/>
                <w:sz w:val="18"/>
                <w:szCs w:val="18"/>
              </w:rPr>
              <w:t>Maximum Ventilation Flow</w:t>
            </w:r>
            <w:r w:rsidR="007715C6" w:rsidRPr="00232A79">
              <w:rPr>
                <w:rFonts w:asciiTheme="minorHAnsi" w:hAnsiTheme="minorHAnsi"/>
                <w:sz w:val="18"/>
                <w:szCs w:val="18"/>
              </w:rPr>
              <w:t xml:space="preserve"> (CFM)</w:t>
            </w:r>
          </w:p>
        </w:tc>
        <w:tc>
          <w:tcPr>
            <w:tcW w:w="5637" w:type="dxa"/>
            <w:vAlign w:val="center"/>
          </w:tcPr>
          <w:p w14:paraId="7829141C" w14:textId="77777777" w:rsidR="00582D84" w:rsidRPr="00232A79" w:rsidRDefault="00582D84" w:rsidP="00BA5D81">
            <w:pPr>
              <w:rPr>
                <w:rFonts w:asciiTheme="minorHAnsi" w:hAnsiTheme="minorHAnsi"/>
                <w:sz w:val="18"/>
                <w:szCs w:val="18"/>
              </w:rPr>
            </w:pPr>
          </w:p>
        </w:tc>
      </w:tr>
    </w:tbl>
    <w:p w14:paraId="7829141E" w14:textId="77777777" w:rsidR="00582D84" w:rsidRPr="00232A79" w:rsidRDefault="00582D84"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232A79" w14:paraId="78291420" w14:textId="77777777" w:rsidTr="00067870">
        <w:tc>
          <w:tcPr>
            <w:tcW w:w="11012" w:type="dxa"/>
            <w:gridSpan w:val="2"/>
          </w:tcPr>
          <w:p w14:paraId="7829141F" w14:textId="0F4824F3" w:rsidR="00571B10" w:rsidRPr="00232A79" w:rsidRDefault="00BA5D81">
            <w:pPr>
              <w:keepNext/>
              <w:rPr>
                <w:rFonts w:asciiTheme="minorHAnsi" w:hAnsiTheme="minorHAnsi"/>
                <w:szCs w:val="18"/>
              </w:rPr>
            </w:pPr>
            <w:r w:rsidRPr="00232A79">
              <w:rPr>
                <w:rFonts w:asciiTheme="minorHAnsi" w:hAnsiTheme="minorHAnsi"/>
                <w:b/>
                <w:szCs w:val="18"/>
              </w:rPr>
              <w:t>F</w:t>
            </w:r>
            <w:r w:rsidR="007056D7" w:rsidRPr="00232A79">
              <w:rPr>
                <w:rFonts w:asciiTheme="minorHAnsi" w:hAnsiTheme="minorHAnsi"/>
                <w:b/>
                <w:szCs w:val="18"/>
              </w:rPr>
              <w:t>. Compliance Statement</w:t>
            </w:r>
            <w:r w:rsidR="007056D7" w:rsidRPr="00232A79">
              <w:rPr>
                <w:rFonts w:asciiTheme="minorHAnsi" w:hAnsiTheme="minorHAnsi"/>
                <w:szCs w:val="18"/>
              </w:rPr>
              <w:t xml:space="preserve"> </w:t>
            </w:r>
          </w:p>
        </w:tc>
      </w:tr>
      <w:tr w:rsidR="007056D7" w:rsidRPr="00232A79" w14:paraId="78291423" w14:textId="77777777" w:rsidTr="00067870">
        <w:trPr>
          <w:trHeight w:val="158"/>
        </w:trPr>
        <w:tc>
          <w:tcPr>
            <w:tcW w:w="641" w:type="dxa"/>
            <w:vAlign w:val="center"/>
          </w:tcPr>
          <w:p w14:paraId="78291421" w14:textId="77777777" w:rsidR="007056D7" w:rsidRPr="00232A79" w:rsidRDefault="007056D7" w:rsidP="003952E1">
            <w:pPr>
              <w:keepNext/>
              <w:jc w:val="center"/>
              <w:rPr>
                <w:rFonts w:asciiTheme="minorHAnsi" w:hAnsiTheme="minorHAnsi"/>
                <w:sz w:val="18"/>
                <w:szCs w:val="18"/>
              </w:rPr>
            </w:pPr>
            <w:r w:rsidRPr="00232A79">
              <w:rPr>
                <w:rFonts w:asciiTheme="minorHAnsi" w:hAnsiTheme="minorHAnsi"/>
                <w:sz w:val="18"/>
                <w:szCs w:val="18"/>
              </w:rPr>
              <w:t>01</w:t>
            </w:r>
          </w:p>
        </w:tc>
        <w:tc>
          <w:tcPr>
            <w:tcW w:w="10371" w:type="dxa"/>
            <w:vAlign w:val="center"/>
          </w:tcPr>
          <w:p w14:paraId="78291422" w14:textId="77777777" w:rsidR="00D12B47" w:rsidRPr="00232A79" w:rsidRDefault="00D12B47" w:rsidP="00D12B47">
            <w:pPr>
              <w:keepNext/>
              <w:rPr>
                <w:rFonts w:asciiTheme="minorHAnsi" w:hAnsiTheme="minorHAnsi"/>
                <w:sz w:val="18"/>
                <w:szCs w:val="18"/>
              </w:rPr>
            </w:pPr>
          </w:p>
        </w:tc>
      </w:tr>
    </w:tbl>
    <w:p w14:paraId="102CEBB0" w14:textId="77777777" w:rsidR="00877455" w:rsidRPr="00232A79" w:rsidRDefault="00877455">
      <w:pPr>
        <w:rPr>
          <w:rFonts w:asciiTheme="minorHAnsi" w:hAnsi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4"/>
        <w:gridCol w:w="10358"/>
      </w:tblGrid>
      <w:tr w:rsidR="00877455" w:rsidRPr="00232A79" w14:paraId="5506597F" w14:textId="77777777" w:rsidTr="00465FDE">
        <w:tc>
          <w:tcPr>
            <w:tcW w:w="10786" w:type="dxa"/>
            <w:gridSpan w:val="2"/>
          </w:tcPr>
          <w:p w14:paraId="6A7C263D" w14:textId="3294521B" w:rsidR="00877455" w:rsidRPr="00232A79" w:rsidRDefault="00C954E0" w:rsidP="00465FDE">
            <w:pPr>
              <w:keepNext/>
              <w:rPr>
                <w:rFonts w:asciiTheme="minorHAnsi" w:hAnsiTheme="minorHAnsi"/>
                <w:b/>
                <w:szCs w:val="18"/>
              </w:rPr>
            </w:pPr>
            <w:r w:rsidRPr="00232A79">
              <w:rPr>
                <w:rFonts w:asciiTheme="minorHAnsi" w:hAnsiTheme="minorHAnsi"/>
                <w:b/>
                <w:szCs w:val="18"/>
              </w:rPr>
              <w:t>G</w:t>
            </w:r>
            <w:r w:rsidR="00877455" w:rsidRPr="00232A79">
              <w:rPr>
                <w:rFonts w:asciiTheme="minorHAnsi" w:hAnsiTheme="minorHAnsi"/>
                <w:b/>
                <w:szCs w:val="18"/>
              </w:rPr>
              <w:t>. Determination of HERS Verification Compliance</w:t>
            </w:r>
          </w:p>
          <w:p w14:paraId="37D3D7B0" w14:textId="77777777" w:rsidR="00877455" w:rsidRPr="00232A79" w:rsidRDefault="00877455" w:rsidP="00465FDE">
            <w:pPr>
              <w:keepNext/>
              <w:rPr>
                <w:rFonts w:asciiTheme="minorHAnsi" w:hAnsiTheme="minorHAnsi"/>
                <w:szCs w:val="18"/>
              </w:rPr>
            </w:pPr>
            <w:r w:rsidRPr="00232A79">
              <w:rPr>
                <w:rFonts w:ascii="Calibri" w:hAnsi="Calibri"/>
                <w:sz w:val="18"/>
                <w:szCs w:val="18"/>
              </w:rPr>
              <w:t xml:space="preserve">All applicable sections of this document shall indicate compliance with the specified verification protocol requirements </w:t>
            </w:r>
            <w:proofErr w:type="gramStart"/>
            <w:r w:rsidRPr="00232A79">
              <w:rPr>
                <w:rFonts w:ascii="Calibri" w:hAnsi="Calibri"/>
                <w:sz w:val="18"/>
                <w:szCs w:val="18"/>
              </w:rPr>
              <w:t>in order for</w:t>
            </w:r>
            <w:proofErr w:type="gramEnd"/>
            <w:r w:rsidRPr="00232A79">
              <w:rPr>
                <w:rFonts w:ascii="Calibri" w:hAnsi="Calibri"/>
                <w:sz w:val="18"/>
                <w:szCs w:val="18"/>
              </w:rPr>
              <w:t xml:space="preserve"> this Certificate of Verification as a whole to be determined to be in compliance</w:t>
            </w:r>
          </w:p>
        </w:tc>
      </w:tr>
      <w:tr w:rsidR="00877455" w:rsidRPr="00232A79" w14:paraId="75551842" w14:textId="77777777" w:rsidTr="00465FDE">
        <w:trPr>
          <w:trHeight w:val="158"/>
        </w:trPr>
        <w:tc>
          <w:tcPr>
            <w:tcW w:w="641" w:type="dxa"/>
            <w:vAlign w:val="center"/>
          </w:tcPr>
          <w:p w14:paraId="6FA43FD1" w14:textId="77777777" w:rsidR="00877455" w:rsidRPr="00232A79" w:rsidRDefault="00877455" w:rsidP="00465FDE">
            <w:pPr>
              <w:keepNext/>
              <w:jc w:val="center"/>
              <w:rPr>
                <w:rFonts w:asciiTheme="minorHAnsi" w:hAnsiTheme="minorHAnsi"/>
                <w:sz w:val="18"/>
                <w:szCs w:val="18"/>
              </w:rPr>
            </w:pPr>
            <w:r w:rsidRPr="00232A79">
              <w:rPr>
                <w:rFonts w:asciiTheme="minorHAnsi" w:hAnsiTheme="minorHAnsi"/>
                <w:sz w:val="18"/>
                <w:szCs w:val="18"/>
              </w:rPr>
              <w:t>01</w:t>
            </w:r>
          </w:p>
        </w:tc>
        <w:tc>
          <w:tcPr>
            <w:tcW w:w="10145" w:type="dxa"/>
            <w:vAlign w:val="center"/>
          </w:tcPr>
          <w:p w14:paraId="0B31173C" w14:textId="77777777" w:rsidR="00877455" w:rsidRPr="00232A79" w:rsidRDefault="00877455" w:rsidP="00465FDE">
            <w:pPr>
              <w:keepNext/>
              <w:rPr>
                <w:rFonts w:asciiTheme="minorHAnsi" w:hAnsiTheme="minorHAnsi"/>
                <w:sz w:val="18"/>
                <w:szCs w:val="18"/>
              </w:rPr>
            </w:pPr>
          </w:p>
        </w:tc>
      </w:tr>
    </w:tbl>
    <w:p w14:paraId="671F6207" w14:textId="77777777" w:rsidR="00BB724F" w:rsidRPr="00232A79" w:rsidRDefault="00BB724F">
      <w:pPr>
        <w:rPr>
          <w:rFonts w:asciiTheme="minorHAnsi" w:hAnsiTheme="minorHAnsi"/>
          <w:sz w:val="18"/>
          <w:szCs w:val="18"/>
        </w:rPr>
      </w:pPr>
      <w:r w:rsidRPr="00232A79">
        <w:rPr>
          <w:rFonts w:asciiTheme="minorHAnsi" w:hAnsiTheme="minorHAnsi"/>
          <w:sz w:val="18"/>
          <w:szCs w:val="18"/>
        </w:rPr>
        <w:br w:type="page"/>
      </w:r>
    </w:p>
    <w:p w14:paraId="0D955314" w14:textId="2036F1DC" w:rsidR="00B07E8D" w:rsidRPr="00232A79" w:rsidRDefault="00B07E8D" w:rsidP="00B07E8D"/>
    <w:p w14:paraId="0A5E2EAC" w14:textId="76E94D86" w:rsidR="00C954E0" w:rsidRPr="00232A79" w:rsidRDefault="00C954E0">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5469A1" w:rsidRPr="00753D05" w14:paraId="6ADF635B"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1789B01"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5469A1" w:rsidRPr="00753D05" w14:paraId="186C655E"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6F38CC7" w14:textId="77777777" w:rsidR="005469A1" w:rsidRPr="00753D05" w:rsidRDefault="005469A1" w:rsidP="005469A1">
            <w:pPr>
              <w:numPr>
                <w:ilvl w:val="0"/>
                <w:numId w:val="41"/>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5469A1" w:rsidRPr="00753D05" w14:paraId="6C5B162E"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11798E09"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F4A9C4C"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5469A1" w:rsidRPr="00753D05" w14:paraId="79188BD7"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6EC53D"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D91AFF8"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5469A1" w:rsidRPr="00753D05" w14:paraId="1C774801"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3DB9B3A3"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82D49DC"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5469A1" w:rsidRPr="00753D05" w14:paraId="3D498D77"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271201FE"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8E32684" w14:textId="77777777" w:rsidR="005469A1" w:rsidRPr="00753D05" w:rsidRDefault="005469A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5469A1" w:rsidRPr="00753D05" w14:paraId="2069DED6" w14:textId="77777777" w:rsidTr="00CE206F">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9C4DD48"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5469A1" w:rsidRPr="00753D05" w14:paraId="227D7F56" w14:textId="77777777" w:rsidTr="00CE206F">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8967CC1" w14:textId="77777777" w:rsidR="005469A1" w:rsidRPr="00753D05" w:rsidRDefault="005469A1" w:rsidP="0073522B">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603CB6C0" w14:textId="77777777" w:rsidR="005469A1" w:rsidRPr="00753D05" w:rsidRDefault="005469A1" w:rsidP="0073522B">
            <w:pPr>
              <w:numPr>
                <w:ilvl w:val="0"/>
                <w:numId w:val="42"/>
              </w:numPr>
              <w:ind w:left="872"/>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143BDE43" w14:textId="77777777" w:rsidR="005469A1" w:rsidRPr="00753D05" w:rsidRDefault="005469A1" w:rsidP="0073522B">
            <w:pPr>
              <w:numPr>
                <w:ilvl w:val="0"/>
                <w:numId w:val="42"/>
              </w:numPr>
              <w:ind w:left="872"/>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57CA6324" w14:textId="77777777" w:rsidR="005469A1" w:rsidRPr="00753D05" w:rsidRDefault="005469A1" w:rsidP="0073522B">
            <w:pPr>
              <w:numPr>
                <w:ilvl w:val="0"/>
                <w:numId w:val="42"/>
              </w:numPr>
              <w:ind w:left="872"/>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4A3BC4" w14:textId="77777777" w:rsidR="005469A1" w:rsidRPr="00753D05" w:rsidRDefault="005469A1" w:rsidP="0073522B">
            <w:pPr>
              <w:numPr>
                <w:ilvl w:val="0"/>
                <w:numId w:val="42"/>
              </w:numPr>
              <w:ind w:left="872"/>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CE37FF4" w14:textId="77777777" w:rsidR="005469A1" w:rsidRPr="00753D05" w:rsidRDefault="005469A1" w:rsidP="0073522B">
            <w:pPr>
              <w:numPr>
                <w:ilvl w:val="0"/>
                <w:numId w:val="42"/>
              </w:numPr>
              <w:ind w:left="872"/>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1EB0A4DC" w14:textId="77777777" w:rsidR="005469A1" w:rsidRPr="00753D05" w:rsidRDefault="005469A1" w:rsidP="0073522B">
            <w:pPr>
              <w:numPr>
                <w:ilvl w:val="0"/>
                <w:numId w:val="42"/>
              </w:numPr>
              <w:ind w:left="872"/>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79B15101" w14:textId="77777777" w:rsidR="005469A1" w:rsidRPr="00753D05" w:rsidRDefault="005469A1" w:rsidP="00CE206F">
            <w:pPr>
              <w:spacing w:after="200" w:line="276" w:lineRule="auto"/>
              <w:contextualSpacing/>
              <w:rPr>
                <w:rFonts w:asciiTheme="minorHAnsi" w:eastAsiaTheme="minorEastAsia" w:hAnsiTheme="minorHAnsi" w:cstheme="minorBidi"/>
                <w:sz w:val="18"/>
                <w:szCs w:val="18"/>
              </w:rPr>
            </w:pPr>
          </w:p>
        </w:tc>
      </w:tr>
      <w:tr w:rsidR="005469A1" w:rsidRPr="00753D05" w14:paraId="404DA81D" w14:textId="77777777" w:rsidTr="00CE206F">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38AD657"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5469A1" w:rsidRPr="00753D05" w14:paraId="278249A7"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E373893"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5469A1" w:rsidRPr="00753D05" w14:paraId="1D603A00" w14:textId="77777777" w:rsidTr="00CE206F">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505506" w14:textId="77777777" w:rsidR="005469A1" w:rsidRPr="00753D05" w:rsidRDefault="005469A1" w:rsidP="00CE206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0DA9A5A" w14:textId="77777777" w:rsidR="005469A1" w:rsidRPr="00753D05" w:rsidRDefault="005469A1" w:rsidP="00CE206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5469A1" w:rsidRPr="00753D05" w14:paraId="35D566A7"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F9DDA89" w14:textId="77777777" w:rsidR="005469A1" w:rsidRPr="00753D05" w:rsidRDefault="005469A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5469A1" w:rsidRPr="00753D05" w14:paraId="4CD7682D"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CFE6F0"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00DB6FF7"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6303FC"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5A9CCFA9" w14:textId="77777777" w:rsidR="005469A1" w:rsidRPr="00753D05" w:rsidRDefault="005469A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5469A1" w:rsidRPr="00753D05" w14:paraId="4EE74065"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C461C2" w14:textId="77777777" w:rsidR="005469A1" w:rsidRPr="00753D05" w:rsidRDefault="005469A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5469A1" w:rsidRPr="00753D05" w14:paraId="38D23A87"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9E3258" w14:textId="77777777" w:rsidR="005469A1" w:rsidRPr="00753D05" w:rsidRDefault="005469A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07FE10AC" w14:textId="77777777" w:rsidR="005469A1" w:rsidRPr="00753D05" w:rsidRDefault="005469A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5469A1" w:rsidRPr="00753D05" w14:paraId="141A3C78"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1C0EAD" w14:textId="77777777" w:rsidR="005469A1" w:rsidRPr="00753D05" w:rsidRDefault="005469A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6C078B" w14:textId="77777777" w:rsidR="005469A1" w:rsidRPr="00753D05" w:rsidRDefault="005469A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126A53B7" w14:textId="77777777" w:rsidR="005469A1" w:rsidRPr="00753D05" w:rsidRDefault="005469A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5469A1" w:rsidRPr="00753D05" w14:paraId="6C5329FF"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8E88C8" w14:textId="77777777" w:rsidR="005469A1" w:rsidRPr="00753D05" w:rsidRDefault="005469A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223B8B" w14:textId="77777777" w:rsidR="005469A1" w:rsidRPr="00753D05" w:rsidRDefault="005469A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09F1C62E" w14:textId="77777777" w:rsidR="00010690" w:rsidRPr="00232A79" w:rsidRDefault="00010690" w:rsidP="00B71555">
      <w:pPr>
        <w:rPr>
          <w:rFonts w:asciiTheme="minorHAnsi" w:hAnsiTheme="minorHAnsi"/>
          <w:sz w:val="18"/>
          <w:szCs w:val="18"/>
        </w:rPr>
      </w:pPr>
    </w:p>
    <w:p w14:paraId="78291507" w14:textId="77777777" w:rsidR="00D65FA1" w:rsidRPr="00232A79" w:rsidRDefault="00D65FA1" w:rsidP="00B71555">
      <w:pPr>
        <w:rPr>
          <w:rFonts w:asciiTheme="minorHAnsi" w:hAnsiTheme="minorHAnsi"/>
          <w:sz w:val="18"/>
          <w:szCs w:val="18"/>
        </w:rPr>
        <w:sectPr w:rsidR="00D65FA1" w:rsidRPr="00232A79"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8291508" w14:textId="6316CFB1" w:rsidR="00636F83" w:rsidRPr="00232A79" w:rsidRDefault="002A1C8B" w:rsidP="000A6716">
      <w:pPr>
        <w:jc w:val="center"/>
        <w:rPr>
          <w:rFonts w:asciiTheme="minorHAnsi" w:hAnsiTheme="minorHAnsi"/>
          <w:b/>
          <w:sz w:val="28"/>
          <w:szCs w:val="18"/>
        </w:rPr>
      </w:pPr>
      <w:r w:rsidRPr="00232A79">
        <w:rPr>
          <w:rFonts w:asciiTheme="minorHAnsi" w:hAnsiTheme="minorHAnsi"/>
          <w:b/>
          <w:szCs w:val="18"/>
        </w:rPr>
        <w:lastRenderedPageBreak/>
        <w:t>LMCV</w:t>
      </w:r>
      <w:r w:rsidR="000A6716" w:rsidRPr="00232A79">
        <w:rPr>
          <w:rFonts w:asciiTheme="minorHAnsi" w:hAnsiTheme="minorHAnsi"/>
          <w:b/>
          <w:szCs w:val="18"/>
        </w:rPr>
        <w:t>-MCH-27</w:t>
      </w:r>
      <w:r w:rsidR="008F10D8" w:rsidRPr="00232A79">
        <w:rPr>
          <w:rFonts w:asciiTheme="minorHAnsi" w:hAnsiTheme="minorHAnsi"/>
          <w:b/>
          <w:szCs w:val="18"/>
        </w:rPr>
        <w:t>b</w:t>
      </w:r>
      <w:r w:rsidR="000A6716" w:rsidRPr="00232A79">
        <w:rPr>
          <w:rFonts w:asciiTheme="minorHAnsi" w:hAnsiTheme="minorHAnsi"/>
          <w:b/>
          <w:szCs w:val="18"/>
        </w:rPr>
        <w:t>-H User Instructions</w:t>
      </w:r>
    </w:p>
    <w:p w14:paraId="78291509" w14:textId="77777777" w:rsidR="00636F83" w:rsidRPr="00232A79" w:rsidRDefault="00636F83" w:rsidP="00636F83">
      <w:pPr>
        <w:rPr>
          <w:rFonts w:asciiTheme="minorHAnsi" w:eastAsia="Cambria" w:hAnsiTheme="minorHAnsi"/>
          <w:b/>
          <w:sz w:val="18"/>
          <w:szCs w:val="18"/>
        </w:rPr>
      </w:pPr>
    </w:p>
    <w:p w14:paraId="7829150A" w14:textId="77777777" w:rsidR="00636F83" w:rsidRPr="00232A79" w:rsidRDefault="00636F83" w:rsidP="00636F83">
      <w:pPr>
        <w:rPr>
          <w:rFonts w:asciiTheme="minorHAnsi" w:eastAsia="Cambria" w:hAnsiTheme="minorHAnsi"/>
          <w:b/>
          <w:sz w:val="18"/>
          <w:szCs w:val="18"/>
        </w:rPr>
      </w:pPr>
      <w:r w:rsidRPr="00232A79">
        <w:rPr>
          <w:rFonts w:asciiTheme="minorHAnsi" w:eastAsia="Cambria" w:hAnsiTheme="minorHAnsi"/>
          <w:b/>
          <w:sz w:val="18"/>
          <w:szCs w:val="18"/>
        </w:rPr>
        <w:t>Section A. General Information</w:t>
      </w:r>
    </w:p>
    <w:p w14:paraId="7829150B" w14:textId="7D2A9F93" w:rsidR="00AE10C0" w:rsidRPr="00232A79" w:rsidRDefault="00D000F8">
      <w:pPr>
        <w:pStyle w:val="ListParagraph"/>
        <w:numPr>
          <w:ilvl w:val="0"/>
          <w:numId w:val="8"/>
        </w:numPr>
        <w:rPr>
          <w:rFonts w:asciiTheme="minorHAnsi" w:eastAsia="Cambria" w:hAnsiTheme="minorHAnsi"/>
          <w:sz w:val="18"/>
          <w:szCs w:val="18"/>
        </w:rPr>
      </w:pPr>
      <w:r w:rsidRPr="00232A79">
        <w:rPr>
          <w:rFonts w:asciiTheme="minorHAnsi" w:hAnsiTheme="minorHAnsi"/>
          <w:sz w:val="18"/>
          <w:szCs w:val="18"/>
        </w:rPr>
        <w:t>Building Unit Name</w:t>
      </w:r>
      <w:r w:rsidR="00495793" w:rsidRPr="00232A79">
        <w:rPr>
          <w:rFonts w:asciiTheme="minorHAnsi" w:hAnsiTheme="minorHAnsi"/>
          <w:sz w:val="18"/>
          <w:szCs w:val="18"/>
        </w:rPr>
        <w:t xml:space="preserve">: This field is filled out automatically. It is referenced from the </w:t>
      </w:r>
      <w:r w:rsidR="002A1C8B" w:rsidRPr="00232A79">
        <w:rPr>
          <w:rFonts w:asciiTheme="minorHAnsi" w:hAnsiTheme="minorHAnsi"/>
          <w:sz w:val="18"/>
          <w:szCs w:val="18"/>
        </w:rPr>
        <w:t>LMCI</w:t>
      </w:r>
      <w:r w:rsidR="00495793" w:rsidRPr="00232A79">
        <w:rPr>
          <w:rFonts w:asciiTheme="minorHAnsi" w:hAnsiTheme="minorHAnsi"/>
          <w:sz w:val="18"/>
          <w:szCs w:val="18"/>
        </w:rPr>
        <w:t>-MCH-01, which must be completed prior to this document.</w:t>
      </w:r>
      <w:r w:rsidR="00636F83" w:rsidRPr="00232A79">
        <w:rPr>
          <w:rFonts w:asciiTheme="minorHAnsi" w:hAnsiTheme="minorHAnsi"/>
          <w:sz w:val="18"/>
          <w:szCs w:val="18"/>
        </w:rPr>
        <w:t xml:space="preserve"> This is the unique identifier for this dwelling unit. Needed mostly for multifamily dwelling units. Ventilation is calculated and provided for each dwelling unit individually.</w:t>
      </w:r>
    </w:p>
    <w:p w14:paraId="7829150C" w14:textId="0982B1A5" w:rsidR="00636F83" w:rsidRPr="00232A79" w:rsidRDefault="00D000F8" w:rsidP="00636F83">
      <w:pPr>
        <w:numPr>
          <w:ilvl w:val="0"/>
          <w:numId w:val="8"/>
        </w:numPr>
        <w:contextualSpacing/>
        <w:rPr>
          <w:rFonts w:asciiTheme="minorHAnsi" w:eastAsia="Cambria" w:hAnsiTheme="minorHAnsi"/>
          <w:sz w:val="18"/>
          <w:szCs w:val="18"/>
        </w:rPr>
      </w:pPr>
      <w:r w:rsidRPr="00232A79">
        <w:rPr>
          <w:rFonts w:asciiTheme="minorHAnsi" w:hAnsiTheme="minorHAnsi"/>
          <w:sz w:val="18"/>
          <w:szCs w:val="18"/>
        </w:rPr>
        <w:t>Building Type: This field is filled out automatically. It is referenced from the</w:t>
      </w:r>
      <w:r w:rsidR="00636F83" w:rsidRPr="00232A79">
        <w:rPr>
          <w:rFonts w:asciiTheme="minorHAnsi" w:hAnsiTheme="minorHAnsi"/>
          <w:sz w:val="18"/>
          <w:szCs w:val="18"/>
        </w:rPr>
        <w:t xml:space="preserve"> </w:t>
      </w:r>
      <w:r w:rsidR="002A1C8B" w:rsidRPr="00232A79">
        <w:rPr>
          <w:rFonts w:asciiTheme="minorHAnsi" w:hAnsiTheme="minorHAnsi"/>
          <w:sz w:val="18"/>
          <w:szCs w:val="18"/>
        </w:rPr>
        <w:t>LMCC</w:t>
      </w:r>
      <w:r w:rsidR="00636F83" w:rsidRPr="00232A79">
        <w:rPr>
          <w:rFonts w:asciiTheme="minorHAnsi" w:hAnsiTheme="minorHAnsi"/>
          <w:sz w:val="18"/>
          <w:szCs w:val="18"/>
        </w:rPr>
        <w:t xml:space="preserve">. </w:t>
      </w:r>
      <w:r w:rsidR="00AF584B" w:rsidRPr="00232A79">
        <w:rPr>
          <w:rFonts w:asciiTheme="minorHAnsi" w:hAnsiTheme="minorHAnsi"/>
          <w:sz w:val="18"/>
          <w:szCs w:val="18"/>
        </w:rPr>
        <w:t xml:space="preserve">Values </w:t>
      </w:r>
      <w:r w:rsidR="00452446" w:rsidRPr="00232A79">
        <w:rPr>
          <w:rFonts w:asciiTheme="minorHAnsi" w:eastAsia="Cambria" w:hAnsiTheme="minorHAnsi"/>
          <w:sz w:val="18"/>
          <w:szCs w:val="18"/>
        </w:rPr>
        <w:t xml:space="preserve">are </w:t>
      </w:r>
      <w:r w:rsidR="00636F83" w:rsidRPr="00232A79">
        <w:rPr>
          <w:rFonts w:asciiTheme="minorHAnsi" w:eastAsia="Cambria" w:hAnsiTheme="minorHAnsi"/>
          <w:sz w:val="18"/>
          <w:szCs w:val="18"/>
        </w:rPr>
        <w:t>“</w:t>
      </w:r>
      <w:r w:rsidR="00452446" w:rsidRPr="00232A79">
        <w:rPr>
          <w:rFonts w:asciiTheme="minorHAnsi" w:eastAsia="Cambria" w:hAnsiTheme="minorHAnsi"/>
          <w:sz w:val="18"/>
          <w:szCs w:val="18"/>
        </w:rPr>
        <w:t>M</w:t>
      </w:r>
      <w:r w:rsidR="00636F83" w:rsidRPr="00232A79">
        <w:rPr>
          <w:rFonts w:asciiTheme="minorHAnsi" w:eastAsia="Cambria" w:hAnsiTheme="minorHAnsi"/>
          <w:sz w:val="18"/>
          <w:szCs w:val="18"/>
        </w:rPr>
        <w:t>ultifamily”.</w:t>
      </w:r>
      <w:r w:rsidR="00AF584B" w:rsidRPr="00232A79">
        <w:rPr>
          <w:rFonts w:asciiTheme="minorHAnsi" w:eastAsia="Cambria" w:hAnsiTheme="minorHAnsi"/>
          <w:sz w:val="18"/>
          <w:szCs w:val="18"/>
        </w:rPr>
        <w:t xml:space="preserve"> User is allowed to overwrite imported value with “</w:t>
      </w:r>
      <w:proofErr w:type="gramStart"/>
      <w:r w:rsidR="00452446" w:rsidRPr="00232A79">
        <w:rPr>
          <w:rFonts w:asciiTheme="minorHAnsi" w:eastAsia="Cambria" w:hAnsiTheme="minorHAnsi"/>
          <w:sz w:val="18"/>
          <w:szCs w:val="18"/>
        </w:rPr>
        <w:t>N</w:t>
      </w:r>
      <w:r w:rsidR="00AF584B" w:rsidRPr="00232A79">
        <w:rPr>
          <w:rFonts w:asciiTheme="minorHAnsi" w:eastAsia="Cambria" w:hAnsiTheme="minorHAnsi"/>
          <w:sz w:val="18"/>
          <w:szCs w:val="18"/>
        </w:rPr>
        <w:t>on-dwelling</w:t>
      </w:r>
      <w:proofErr w:type="gramEnd"/>
      <w:r w:rsidR="00AF584B" w:rsidRPr="00232A79">
        <w:rPr>
          <w:rFonts w:asciiTheme="minorHAnsi" w:eastAsia="Cambria" w:hAnsiTheme="minorHAnsi"/>
          <w:sz w:val="18"/>
          <w:szCs w:val="18"/>
        </w:rPr>
        <w:t xml:space="preserve"> unit</w:t>
      </w:r>
      <w:r w:rsidRPr="00232A79">
        <w:rPr>
          <w:rFonts w:asciiTheme="minorHAnsi" w:eastAsia="Cambria" w:hAnsiTheme="minorHAnsi"/>
          <w:sz w:val="18"/>
          <w:szCs w:val="18"/>
        </w:rPr>
        <w:t>”</w:t>
      </w:r>
      <w:r w:rsidR="00AF584B" w:rsidRPr="00232A79">
        <w:rPr>
          <w:rFonts w:asciiTheme="minorHAnsi" w:eastAsia="Cambria" w:hAnsiTheme="minorHAnsi"/>
          <w:sz w:val="18"/>
          <w:szCs w:val="18"/>
        </w:rPr>
        <w:t xml:space="preserve"> selection</w:t>
      </w:r>
      <w:r w:rsidRPr="00232A79">
        <w:rPr>
          <w:rFonts w:asciiTheme="minorHAnsi" w:eastAsia="Cambria" w:hAnsiTheme="minorHAnsi"/>
          <w:sz w:val="18"/>
          <w:szCs w:val="18"/>
        </w:rPr>
        <w:t>.</w:t>
      </w:r>
    </w:p>
    <w:p w14:paraId="7829150D" w14:textId="75E5B40C" w:rsidR="00CF3ECE" w:rsidRPr="00232A79" w:rsidRDefault="00D000F8" w:rsidP="00636F83">
      <w:pPr>
        <w:numPr>
          <w:ilvl w:val="0"/>
          <w:numId w:val="8"/>
        </w:numPr>
        <w:contextualSpacing/>
        <w:rPr>
          <w:rFonts w:asciiTheme="minorHAnsi" w:eastAsia="Cambria" w:hAnsiTheme="minorHAnsi"/>
          <w:sz w:val="18"/>
          <w:szCs w:val="18"/>
        </w:rPr>
      </w:pPr>
      <w:r w:rsidRPr="00232A79">
        <w:rPr>
          <w:rFonts w:asciiTheme="minorHAnsi" w:hAnsiTheme="minorHAnsi"/>
          <w:sz w:val="18"/>
          <w:szCs w:val="18"/>
        </w:rPr>
        <w:t xml:space="preserve">Project Scope: This field is filled out automatically. It is referenced from the </w:t>
      </w:r>
      <w:r w:rsidR="002A1C8B" w:rsidRPr="00232A79">
        <w:rPr>
          <w:rFonts w:asciiTheme="minorHAnsi" w:hAnsiTheme="minorHAnsi"/>
          <w:sz w:val="18"/>
          <w:szCs w:val="18"/>
        </w:rPr>
        <w:t>LMCC</w:t>
      </w:r>
      <w:r w:rsidRPr="00232A79">
        <w:rPr>
          <w:rFonts w:asciiTheme="minorHAnsi" w:hAnsiTheme="minorHAnsi"/>
          <w:sz w:val="18"/>
          <w:szCs w:val="18"/>
        </w:rPr>
        <w:t>.</w:t>
      </w:r>
    </w:p>
    <w:p w14:paraId="7829150E" w14:textId="0839178A" w:rsidR="00CF3ECE" w:rsidRPr="00232A79" w:rsidRDefault="00495793" w:rsidP="00CF3ECE">
      <w:pPr>
        <w:pStyle w:val="ListParagraph"/>
        <w:numPr>
          <w:ilvl w:val="0"/>
          <w:numId w:val="21"/>
        </w:numPr>
        <w:rPr>
          <w:rFonts w:asciiTheme="minorHAnsi" w:hAnsiTheme="minorHAnsi"/>
          <w:sz w:val="18"/>
          <w:szCs w:val="18"/>
        </w:rPr>
      </w:pPr>
      <w:r w:rsidRPr="00232A79">
        <w:rPr>
          <w:rFonts w:asciiTheme="minorHAnsi" w:hAnsiTheme="minorHAnsi"/>
          <w:sz w:val="18"/>
          <w:szCs w:val="18"/>
        </w:rPr>
        <w:t xml:space="preserve">If parent document is the </w:t>
      </w:r>
      <w:r w:rsidR="002A1C8B" w:rsidRPr="00232A79">
        <w:rPr>
          <w:rFonts w:asciiTheme="minorHAnsi" w:hAnsiTheme="minorHAnsi"/>
          <w:sz w:val="18"/>
          <w:szCs w:val="18"/>
        </w:rPr>
        <w:t>LMCC</w:t>
      </w:r>
      <w:r w:rsidRPr="00232A79">
        <w:rPr>
          <w:rFonts w:asciiTheme="minorHAnsi" w:hAnsiTheme="minorHAnsi"/>
          <w:sz w:val="18"/>
          <w:szCs w:val="18"/>
        </w:rPr>
        <w:t xml:space="preserve">-PRF-01, values are </w:t>
      </w:r>
      <w:r w:rsidR="00CF3ECE" w:rsidRPr="00232A79">
        <w:rPr>
          <w:rFonts w:asciiTheme="minorHAnsi" w:hAnsiTheme="minorHAnsi"/>
          <w:sz w:val="18"/>
          <w:szCs w:val="18"/>
        </w:rPr>
        <w:t>“Newly Constructed”, “Newly Constructed (Addition Alone)” and “Addition and /or Alteration”</w:t>
      </w:r>
    </w:p>
    <w:p w14:paraId="7829150F" w14:textId="77777777" w:rsidR="00CF3ECE" w:rsidRPr="00232A79" w:rsidRDefault="00CF3ECE" w:rsidP="00CF3ECE">
      <w:pPr>
        <w:pStyle w:val="ListParagraph"/>
        <w:numPr>
          <w:ilvl w:val="0"/>
          <w:numId w:val="21"/>
        </w:numPr>
        <w:rPr>
          <w:rFonts w:asciiTheme="minorHAnsi" w:hAnsiTheme="minorHAnsi"/>
          <w:sz w:val="18"/>
          <w:szCs w:val="18"/>
        </w:rPr>
      </w:pPr>
      <w:r w:rsidRPr="00232A79">
        <w:rPr>
          <w:rFonts w:asciiTheme="minorHAnsi" w:hAnsiTheme="minorHAnsi"/>
          <w:sz w:val="18"/>
          <w:szCs w:val="18"/>
        </w:rPr>
        <w:t>If parent document is CF1R-NCB-01, values are “Newly Constructed” and “Newly Constructed (Addition Alone)”</w:t>
      </w:r>
    </w:p>
    <w:p w14:paraId="78291510" w14:textId="0AE035D0" w:rsidR="00AE10C0" w:rsidRPr="00232A79" w:rsidRDefault="00CF3ECE">
      <w:pPr>
        <w:pStyle w:val="ListParagraph"/>
        <w:numPr>
          <w:ilvl w:val="0"/>
          <w:numId w:val="21"/>
        </w:numPr>
        <w:rPr>
          <w:rFonts w:asciiTheme="minorHAnsi" w:eastAsia="Cambria" w:hAnsiTheme="minorHAnsi"/>
          <w:sz w:val="18"/>
          <w:szCs w:val="18"/>
        </w:rPr>
      </w:pPr>
      <w:r w:rsidRPr="00232A79">
        <w:rPr>
          <w:rFonts w:asciiTheme="minorHAnsi" w:hAnsiTheme="minorHAnsi"/>
          <w:sz w:val="18"/>
          <w:szCs w:val="18"/>
        </w:rPr>
        <w:t>If parent document is CF1R-ADD-01, values are “ADU Addition &lt; 300 ft</w:t>
      </w:r>
      <w:r w:rsidRPr="00232A79">
        <w:rPr>
          <w:rFonts w:asciiTheme="minorHAnsi" w:hAnsiTheme="minorHAnsi"/>
          <w:sz w:val="18"/>
          <w:szCs w:val="18"/>
          <w:vertAlign w:val="superscript"/>
        </w:rPr>
        <w:t>2</w:t>
      </w:r>
      <w:r w:rsidRPr="00232A79">
        <w:rPr>
          <w:rFonts w:asciiTheme="minorHAnsi" w:hAnsiTheme="minorHAnsi"/>
          <w:sz w:val="18"/>
          <w:szCs w:val="18"/>
        </w:rPr>
        <w:t>”,” ADU Addition &gt; 300 to &lt; 400 ft</w:t>
      </w:r>
      <w:r w:rsidR="00B54159" w:rsidRPr="00232A79">
        <w:rPr>
          <w:rFonts w:asciiTheme="minorHAnsi" w:hAnsiTheme="minorHAnsi"/>
          <w:sz w:val="18"/>
          <w:szCs w:val="18"/>
          <w:vertAlign w:val="superscript"/>
        </w:rPr>
        <w:t>2</w:t>
      </w:r>
      <w:r w:rsidRPr="00232A79">
        <w:rPr>
          <w:rFonts w:asciiTheme="minorHAnsi" w:hAnsiTheme="minorHAnsi"/>
          <w:sz w:val="18"/>
          <w:szCs w:val="18"/>
        </w:rPr>
        <w:t>”,” ADU Addition &gt; 400 to &lt; 700 ft</w:t>
      </w:r>
      <w:r w:rsidR="00B54159" w:rsidRPr="00232A79">
        <w:rPr>
          <w:rFonts w:asciiTheme="minorHAnsi" w:hAnsiTheme="minorHAnsi"/>
          <w:sz w:val="18"/>
          <w:szCs w:val="18"/>
          <w:vertAlign w:val="superscript"/>
        </w:rPr>
        <w:t>2</w:t>
      </w:r>
      <w:r w:rsidRPr="00232A79">
        <w:rPr>
          <w:rFonts w:asciiTheme="minorHAnsi" w:hAnsiTheme="minorHAnsi"/>
          <w:sz w:val="18"/>
          <w:szCs w:val="18"/>
        </w:rPr>
        <w:t>” and “ADU Addition &gt; 700 to &lt; 1000 ft</w:t>
      </w:r>
      <w:r w:rsidRPr="00232A79">
        <w:rPr>
          <w:rFonts w:asciiTheme="minorHAnsi" w:hAnsiTheme="minorHAnsi"/>
          <w:sz w:val="18"/>
          <w:szCs w:val="18"/>
          <w:vertAlign w:val="superscript"/>
        </w:rPr>
        <w:t>2</w:t>
      </w:r>
      <w:r w:rsidRPr="00232A79">
        <w:rPr>
          <w:rFonts w:asciiTheme="minorHAnsi" w:hAnsiTheme="minorHAnsi"/>
          <w:sz w:val="18"/>
          <w:szCs w:val="18"/>
        </w:rPr>
        <w:t>”</w:t>
      </w:r>
      <w:r w:rsidR="00495793" w:rsidRPr="00232A79">
        <w:rPr>
          <w:rFonts w:asciiTheme="minorHAnsi" w:hAnsiTheme="minorHAnsi"/>
          <w:sz w:val="18"/>
          <w:szCs w:val="18"/>
        </w:rPr>
        <w:t>.</w:t>
      </w:r>
    </w:p>
    <w:p w14:paraId="78291511" w14:textId="1148C142" w:rsidR="00636F83" w:rsidRPr="00232A79" w:rsidRDefault="004354D4" w:rsidP="00636F83">
      <w:pPr>
        <w:numPr>
          <w:ilvl w:val="0"/>
          <w:numId w:val="8"/>
        </w:numPr>
        <w:contextualSpacing/>
        <w:rPr>
          <w:rFonts w:asciiTheme="minorHAnsi" w:eastAsia="Cambria" w:hAnsiTheme="minorHAnsi"/>
          <w:sz w:val="18"/>
          <w:szCs w:val="18"/>
        </w:rPr>
      </w:pPr>
      <w:r w:rsidRPr="00232A79">
        <w:rPr>
          <w:rFonts w:asciiTheme="minorHAnsi" w:hAnsiTheme="minorHAnsi"/>
          <w:sz w:val="18"/>
          <w:szCs w:val="18"/>
        </w:rPr>
        <w:t xml:space="preserve">Total Conditioned Floor Area of Dwelling Unit: This field is filled out automatically. It is referenced from the </w:t>
      </w:r>
      <w:r w:rsidR="002A1C8B" w:rsidRPr="00232A79">
        <w:rPr>
          <w:rFonts w:asciiTheme="minorHAnsi" w:hAnsiTheme="minorHAnsi"/>
          <w:sz w:val="18"/>
          <w:szCs w:val="18"/>
        </w:rPr>
        <w:t>LMCI</w:t>
      </w:r>
      <w:r w:rsidRPr="00232A79">
        <w:rPr>
          <w:rFonts w:asciiTheme="minorHAnsi" w:hAnsiTheme="minorHAnsi"/>
          <w:sz w:val="18"/>
          <w:szCs w:val="18"/>
        </w:rPr>
        <w:t>-MCH-01.</w:t>
      </w:r>
      <w:r w:rsidRPr="00232A79" w:rsidDel="00D32EB3">
        <w:rPr>
          <w:rFonts w:asciiTheme="minorHAnsi" w:hAnsiTheme="minorHAnsi"/>
          <w:sz w:val="18"/>
          <w:szCs w:val="18"/>
        </w:rPr>
        <w:t xml:space="preserve"> </w:t>
      </w:r>
    </w:p>
    <w:p w14:paraId="78291512" w14:textId="2F2AB654" w:rsidR="00636F83" w:rsidRPr="00232A79" w:rsidRDefault="0069465C" w:rsidP="00636F83">
      <w:pPr>
        <w:numPr>
          <w:ilvl w:val="0"/>
          <w:numId w:val="8"/>
        </w:numPr>
        <w:contextualSpacing/>
        <w:rPr>
          <w:rFonts w:asciiTheme="minorHAnsi" w:eastAsia="Cambria" w:hAnsiTheme="minorHAnsi"/>
          <w:sz w:val="18"/>
          <w:szCs w:val="18"/>
        </w:rPr>
      </w:pPr>
      <w:r w:rsidRPr="00232A79">
        <w:rPr>
          <w:rFonts w:asciiTheme="minorHAnsi" w:hAnsiTheme="minorHAnsi"/>
          <w:sz w:val="18"/>
          <w:szCs w:val="18"/>
        </w:rPr>
        <w:t xml:space="preserve">Number of Bedrooms in Dwelling Unit: This field is filled out automatically. It is referenced from the </w:t>
      </w:r>
      <w:r w:rsidR="002A1C8B" w:rsidRPr="00232A79">
        <w:rPr>
          <w:rFonts w:asciiTheme="minorHAnsi" w:hAnsiTheme="minorHAnsi"/>
          <w:sz w:val="18"/>
          <w:szCs w:val="18"/>
        </w:rPr>
        <w:t>LMCI</w:t>
      </w:r>
      <w:r w:rsidRPr="00232A79">
        <w:rPr>
          <w:rFonts w:asciiTheme="minorHAnsi" w:hAnsiTheme="minorHAnsi"/>
          <w:sz w:val="18"/>
          <w:szCs w:val="18"/>
        </w:rPr>
        <w:t>-MCH-01.</w:t>
      </w:r>
    </w:p>
    <w:p w14:paraId="78291524" w14:textId="77777777" w:rsidR="00CE3C37" w:rsidRPr="00232A79" w:rsidRDefault="00CE3C37" w:rsidP="00CE3C37">
      <w:pPr>
        <w:numPr>
          <w:ilvl w:val="0"/>
          <w:numId w:val="8"/>
        </w:numPr>
        <w:contextualSpacing/>
        <w:rPr>
          <w:rFonts w:asciiTheme="minorHAnsi" w:eastAsia="Cambria" w:hAnsiTheme="minorHAnsi"/>
          <w:sz w:val="18"/>
          <w:szCs w:val="18"/>
        </w:rPr>
      </w:pPr>
      <w:r w:rsidRPr="00232A79">
        <w:rPr>
          <w:rFonts w:asciiTheme="minorHAnsi" w:eastAsia="Cambria" w:hAnsiTheme="minorHAnsi"/>
          <w:sz w:val="18"/>
          <w:szCs w:val="18"/>
        </w:rPr>
        <w:t>Ventilation system Type: This may be filled out automatically or be user input.</w:t>
      </w:r>
    </w:p>
    <w:p w14:paraId="78291525" w14:textId="14A17495" w:rsidR="00CE3C37" w:rsidRPr="00232A79" w:rsidRDefault="00CE3C37" w:rsidP="00CE3C37">
      <w:pPr>
        <w:pStyle w:val="ListParagraph"/>
        <w:numPr>
          <w:ilvl w:val="0"/>
          <w:numId w:val="23"/>
        </w:numPr>
        <w:rPr>
          <w:rFonts w:asciiTheme="minorHAnsi" w:eastAsia="Cambria" w:hAnsiTheme="minorHAnsi"/>
          <w:sz w:val="18"/>
          <w:szCs w:val="18"/>
        </w:rPr>
      </w:pPr>
      <w:r w:rsidRPr="00232A79">
        <w:rPr>
          <w:rFonts w:asciiTheme="minorHAnsi" w:hAnsiTheme="minorHAnsi"/>
          <w:sz w:val="18"/>
          <w:szCs w:val="18"/>
        </w:rPr>
        <w:t xml:space="preserve">If parent document is the </w:t>
      </w:r>
      <w:r w:rsidR="002A1C8B" w:rsidRPr="00232A79">
        <w:rPr>
          <w:rFonts w:asciiTheme="minorHAnsi" w:hAnsiTheme="minorHAnsi"/>
          <w:sz w:val="18"/>
          <w:szCs w:val="18"/>
        </w:rPr>
        <w:t>LMCC</w:t>
      </w:r>
      <w:r w:rsidRPr="00232A79">
        <w:rPr>
          <w:rFonts w:asciiTheme="minorHAnsi" w:hAnsiTheme="minorHAnsi"/>
          <w:sz w:val="18"/>
          <w:szCs w:val="18"/>
        </w:rPr>
        <w:t>-PRF-01, the value will be filled out automatically.</w:t>
      </w:r>
    </w:p>
    <w:p w14:paraId="78291526" w14:textId="77777777" w:rsidR="00CE3C37" w:rsidRPr="00232A79" w:rsidRDefault="001C61BF" w:rsidP="00CE3C37">
      <w:pPr>
        <w:pStyle w:val="ListParagraph"/>
        <w:numPr>
          <w:ilvl w:val="0"/>
          <w:numId w:val="23"/>
        </w:numPr>
        <w:rPr>
          <w:rFonts w:asciiTheme="minorHAnsi" w:eastAsia="Cambria" w:hAnsiTheme="minorHAnsi"/>
          <w:sz w:val="18"/>
          <w:szCs w:val="18"/>
        </w:rPr>
      </w:pPr>
      <w:r w:rsidRPr="00232A79">
        <w:rPr>
          <w:rFonts w:asciiTheme="minorHAnsi" w:hAnsiTheme="minorHAnsi"/>
          <w:sz w:val="18"/>
          <w:szCs w:val="18"/>
        </w:rPr>
        <w:t>If b</w:t>
      </w:r>
      <w:r w:rsidR="00CE3C37" w:rsidRPr="00232A79">
        <w:rPr>
          <w:rFonts w:asciiTheme="minorHAnsi" w:hAnsiTheme="minorHAnsi"/>
          <w:sz w:val="18"/>
          <w:szCs w:val="18"/>
        </w:rPr>
        <w:t xml:space="preserve">uilding type is equal to </w:t>
      </w:r>
      <w:proofErr w:type="gramStart"/>
      <w:r w:rsidR="00CE3C37" w:rsidRPr="00232A79">
        <w:rPr>
          <w:rFonts w:asciiTheme="minorHAnsi" w:hAnsiTheme="minorHAnsi"/>
          <w:sz w:val="18"/>
          <w:szCs w:val="18"/>
        </w:rPr>
        <w:t>Non-dwelling</w:t>
      </w:r>
      <w:proofErr w:type="gramEnd"/>
      <w:r w:rsidR="00CE3C37" w:rsidRPr="00232A79">
        <w:rPr>
          <w:rFonts w:asciiTheme="minorHAnsi" w:hAnsiTheme="minorHAnsi"/>
          <w:sz w:val="18"/>
          <w:szCs w:val="18"/>
        </w:rPr>
        <w:t xml:space="preserve"> unit, an N/A value will be filled out automatically.</w:t>
      </w:r>
    </w:p>
    <w:p w14:paraId="78291527" w14:textId="77777777" w:rsidR="00CE3C37" w:rsidRPr="00232A79" w:rsidRDefault="00CE3C37" w:rsidP="00CE3C37">
      <w:pPr>
        <w:pStyle w:val="ListParagraph"/>
        <w:numPr>
          <w:ilvl w:val="0"/>
          <w:numId w:val="23"/>
        </w:numPr>
        <w:rPr>
          <w:rFonts w:asciiTheme="minorHAnsi" w:eastAsia="Cambria" w:hAnsiTheme="minorHAnsi"/>
          <w:sz w:val="18"/>
          <w:szCs w:val="18"/>
        </w:rPr>
      </w:pPr>
      <w:r w:rsidRPr="00232A79">
        <w:rPr>
          <w:rFonts w:asciiTheme="minorHAnsi" w:hAnsiTheme="minorHAnsi"/>
          <w:sz w:val="18"/>
          <w:szCs w:val="18"/>
        </w:rPr>
        <w:t xml:space="preserve">If parent document is the CF1R-NCB or CF1R-ADD, user selects from list of </w:t>
      </w:r>
      <w:r w:rsidRPr="00232A79">
        <w:rPr>
          <w:rFonts w:asciiTheme="minorHAnsi" w:hAnsiTheme="minorHAnsi" w:cstheme="minorHAnsi"/>
          <w:sz w:val="18"/>
          <w:szCs w:val="18"/>
        </w:rPr>
        <w:t xml:space="preserve">Supply, Exhaust, </w:t>
      </w:r>
      <w:r w:rsidR="00802732" w:rsidRPr="00232A79">
        <w:rPr>
          <w:rFonts w:asciiTheme="minorHAnsi" w:hAnsiTheme="minorHAnsi" w:cstheme="minorHAnsi"/>
          <w:sz w:val="18"/>
          <w:szCs w:val="18"/>
        </w:rPr>
        <w:t>Balanced, Balanced – ERV, Balanced – HRV, Central Fan Integrated (CFI), Central Ventilation System – Supply</w:t>
      </w:r>
      <w:r w:rsidR="001C61BF" w:rsidRPr="00232A79">
        <w:rPr>
          <w:rFonts w:asciiTheme="minorHAnsi" w:hAnsiTheme="minorHAnsi" w:cstheme="minorHAnsi"/>
          <w:sz w:val="18"/>
          <w:szCs w:val="18"/>
        </w:rPr>
        <w:t xml:space="preserve"> and </w:t>
      </w:r>
      <w:r w:rsidR="00802732" w:rsidRPr="00232A79">
        <w:rPr>
          <w:rFonts w:asciiTheme="minorHAnsi" w:hAnsiTheme="minorHAnsi" w:cstheme="minorHAnsi"/>
          <w:sz w:val="18"/>
          <w:szCs w:val="18"/>
        </w:rPr>
        <w:t>Central Ventilation System – Exhaust and Central Ventilation System Balanced</w:t>
      </w:r>
      <w:r w:rsidRPr="00232A79">
        <w:rPr>
          <w:rFonts w:asciiTheme="minorHAnsi" w:hAnsiTheme="minorHAnsi"/>
          <w:sz w:val="18"/>
          <w:szCs w:val="18"/>
        </w:rPr>
        <w:t xml:space="preserve">. </w:t>
      </w:r>
    </w:p>
    <w:p w14:paraId="7829152C" w14:textId="77777777" w:rsidR="00CE3C37" w:rsidRPr="00232A79" w:rsidRDefault="00802732" w:rsidP="00CE3C37">
      <w:pPr>
        <w:numPr>
          <w:ilvl w:val="0"/>
          <w:numId w:val="8"/>
        </w:numPr>
        <w:contextualSpacing/>
        <w:rPr>
          <w:rFonts w:asciiTheme="minorHAnsi" w:eastAsia="Cambria" w:hAnsiTheme="minorHAnsi"/>
          <w:sz w:val="18"/>
          <w:szCs w:val="18"/>
        </w:rPr>
      </w:pPr>
      <w:r w:rsidRPr="00232A79">
        <w:rPr>
          <w:rFonts w:asciiTheme="minorHAnsi" w:eastAsia="Cambria" w:hAnsiTheme="minorHAnsi"/>
          <w:sz w:val="18"/>
          <w:szCs w:val="18"/>
        </w:rPr>
        <w:t>Ventilation operation schedule: This may be filled out automatically or be user input.</w:t>
      </w:r>
    </w:p>
    <w:p w14:paraId="7829152D" w14:textId="77777777" w:rsidR="00CE3C37" w:rsidRPr="00232A79" w:rsidRDefault="001C61BF" w:rsidP="00CE3C37">
      <w:pPr>
        <w:pStyle w:val="ListParagraph"/>
        <w:numPr>
          <w:ilvl w:val="0"/>
          <w:numId w:val="23"/>
        </w:numPr>
        <w:rPr>
          <w:rFonts w:asciiTheme="minorHAnsi" w:eastAsia="Cambria" w:hAnsiTheme="minorHAnsi"/>
          <w:sz w:val="18"/>
          <w:szCs w:val="18"/>
        </w:rPr>
      </w:pPr>
      <w:r w:rsidRPr="00232A79">
        <w:rPr>
          <w:rFonts w:asciiTheme="minorHAnsi" w:hAnsiTheme="minorHAnsi"/>
          <w:sz w:val="18"/>
          <w:szCs w:val="18"/>
        </w:rPr>
        <w:t>If b</w:t>
      </w:r>
      <w:r w:rsidR="00802732" w:rsidRPr="00232A79">
        <w:rPr>
          <w:rFonts w:asciiTheme="minorHAnsi" w:hAnsiTheme="minorHAnsi"/>
          <w:sz w:val="18"/>
          <w:szCs w:val="18"/>
        </w:rPr>
        <w:t xml:space="preserve">uilding type is equal to </w:t>
      </w:r>
      <w:proofErr w:type="gramStart"/>
      <w:r w:rsidR="00802732" w:rsidRPr="00232A79">
        <w:rPr>
          <w:rFonts w:asciiTheme="minorHAnsi" w:hAnsiTheme="minorHAnsi"/>
          <w:sz w:val="18"/>
          <w:szCs w:val="18"/>
        </w:rPr>
        <w:t>Non-dwelling</w:t>
      </w:r>
      <w:proofErr w:type="gramEnd"/>
      <w:r w:rsidR="00802732" w:rsidRPr="00232A79">
        <w:rPr>
          <w:rFonts w:asciiTheme="minorHAnsi" w:hAnsiTheme="minorHAnsi"/>
          <w:sz w:val="18"/>
          <w:szCs w:val="18"/>
        </w:rPr>
        <w:t xml:space="preserve"> unit, an N/A value will be filled out automatically.</w:t>
      </w:r>
    </w:p>
    <w:p w14:paraId="7829152E" w14:textId="77777777" w:rsidR="00A768FF" w:rsidRPr="00232A79" w:rsidRDefault="00802732" w:rsidP="00A768FF">
      <w:pPr>
        <w:pStyle w:val="ListParagraph"/>
        <w:numPr>
          <w:ilvl w:val="0"/>
          <w:numId w:val="23"/>
        </w:numPr>
        <w:rPr>
          <w:rFonts w:asciiTheme="minorHAnsi" w:hAnsiTheme="minorHAnsi" w:cstheme="minorHAnsi"/>
          <w:sz w:val="18"/>
          <w:szCs w:val="18"/>
        </w:rPr>
      </w:pPr>
      <w:r w:rsidRPr="00232A79">
        <w:rPr>
          <w:rFonts w:asciiTheme="minorHAnsi" w:hAnsiTheme="minorHAnsi"/>
          <w:sz w:val="18"/>
          <w:szCs w:val="18"/>
        </w:rPr>
        <w:t xml:space="preserve">User selects from list of </w:t>
      </w:r>
      <w:r w:rsidRPr="00232A79">
        <w:rPr>
          <w:rFonts w:asciiTheme="minorHAnsi" w:hAnsiTheme="minorHAnsi" w:cstheme="minorHAnsi"/>
          <w:sz w:val="18"/>
          <w:szCs w:val="18"/>
        </w:rPr>
        <w:t>Continuous, Short-Term Average, Scheduled and Real-time Control.</w:t>
      </w:r>
    </w:p>
    <w:p w14:paraId="7829152F" w14:textId="77777777" w:rsidR="00E32596" w:rsidRPr="00232A79" w:rsidRDefault="00802732" w:rsidP="00A768FF">
      <w:pPr>
        <w:pStyle w:val="ListParagraph"/>
        <w:numPr>
          <w:ilvl w:val="0"/>
          <w:numId w:val="23"/>
        </w:numPr>
        <w:rPr>
          <w:rFonts w:asciiTheme="minorHAnsi" w:hAnsiTheme="minorHAnsi" w:cstheme="minorHAnsi"/>
          <w:sz w:val="18"/>
          <w:szCs w:val="18"/>
        </w:rPr>
      </w:pPr>
      <w:r w:rsidRPr="00232A79">
        <w:rPr>
          <w:rFonts w:asciiTheme="minorHAnsi" w:hAnsiTheme="minorHAnsi" w:cstheme="minorHAnsi"/>
          <w:sz w:val="18"/>
          <w:szCs w:val="18"/>
        </w:rPr>
        <w:t>Note if “Ventilation System Type” (A11) = Central Fan Integrated &amp; “Ventilation Operation Schedule” (A12</w:t>
      </w:r>
      <w:r w:rsidR="001C61BF" w:rsidRPr="00232A79">
        <w:rPr>
          <w:rFonts w:asciiTheme="minorHAnsi" w:hAnsiTheme="minorHAnsi" w:cstheme="minorHAnsi"/>
          <w:sz w:val="18"/>
          <w:szCs w:val="18"/>
        </w:rPr>
        <w:t>) =</w:t>
      </w:r>
      <w:r w:rsidRPr="00232A79">
        <w:rPr>
          <w:rFonts w:asciiTheme="minorHAnsi" w:hAnsiTheme="minorHAnsi" w:cstheme="minorHAnsi"/>
          <w:sz w:val="18"/>
          <w:szCs w:val="18"/>
        </w:rPr>
        <w:t xml:space="preserve"> Continuous; then user will not be allowed to proceed.</w:t>
      </w:r>
    </w:p>
    <w:p w14:paraId="7829153A" w14:textId="77777777" w:rsidR="00670A84" w:rsidRPr="00232A79" w:rsidRDefault="00670A84" w:rsidP="00505DD6">
      <w:pPr>
        <w:rPr>
          <w:rFonts w:asciiTheme="minorHAnsi" w:eastAsia="Cambria" w:hAnsiTheme="minorHAnsi" w:cstheme="minorHAnsi"/>
          <w:b/>
          <w:sz w:val="18"/>
          <w:szCs w:val="18"/>
        </w:rPr>
      </w:pPr>
    </w:p>
    <w:p w14:paraId="7829153B" w14:textId="77777777" w:rsidR="00636F83" w:rsidRPr="00232A79" w:rsidRDefault="00636F83" w:rsidP="00636F83">
      <w:pPr>
        <w:rPr>
          <w:rFonts w:asciiTheme="minorHAnsi" w:eastAsia="Cambria" w:hAnsiTheme="minorHAnsi"/>
          <w:b/>
          <w:sz w:val="18"/>
          <w:szCs w:val="18"/>
        </w:rPr>
      </w:pPr>
      <w:r w:rsidRPr="00232A79">
        <w:rPr>
          <w:rFonts w:asciiTheme="minorHAnsi" w:eastAsia="Cambria" w:hAnsiTheme="minorHAnsi"/>
          <w:b/>
          <w:sz w:val="18"/>
          <w:szCs w:val="18"/>
        </w:rPr>
        <w:t>Section B. Whole Building Continuous Ventilation – Total Ventilation Rate Method</w:t>
      </w:r>
    </w:p>
    <w:p w14:paraId="7829153E" w14:textId="11023739" w:rsidR="00636F83" w:rsidRPr="00232A79" w:rsidRDefault="00636F83" w:rsidP="00A768FF">
      <w:pPr>
        <w:numPr>
          <w:ilvl w:val="0"/>
          <w:numId w:val="9"/>
        </w:numPr>
        <w:contextualSpacing/>
        <w:rPr>
          <w:rFonts w:asciiTheme="minorHAnsi" w:eastAsia="Cambria" w:hAnsiTheme="minorHAnsi"/>
          <w:sz w:val="18"/>
          <w:szCs w:val="18"/>
        </w:rPr>
      </w:pPr>
      <w:r w:rsidRPr="00232A79">
        <w:rPr>
          <w:rFonts w:asciiTheme="minorHAnsi" w:eastAsia="Cambria" w:hAnsiTheme="minorHAnsi"/>
          <w:sz w:val="18"/>
          <w:szCs w:val="18"/>
        </w:rPr>
        <w:t>This value is automatically calculated using equation</w:t>
      </w:r>
      <w:r w:rsidR="00A768FF" w:rsidRPr="00232A79">
        <w:rPr>
          <w:rFonts w:asciiTheme="minorHAnsi" w:eastAsia="Cambria" w:hAnsiTheme="minorHAnsi"/>
          <w:sz w:val="18"/>
          <w:szCs w:val="18"/>
        </w:rPr>
        <w:t xml:space="preserve"> </w:t>
      </w:r>
      <w:r w:rsidR="009125A9" w:rsidRPr="00232A79">
        <w:rPr>
          <w:rFonts w:asciiTheme="minorHAnsi" w:eastAsia="Cambria" w:hAnsiTheme="minorHAnsi"/>
          <w:sz w:val="18"/>
          <w:szCs w:val="18"/>
        </w:rPr>
        <w:t>160.2-B</w:t>
      </w:r>
      <w:r w:rsidR="00A768FF" w:rsidRPr="00232A79">
        <w:rPr>
          <w:rFonts w:asciiTheme="minorHAnsi" w:eastAsia="Cambria" w:hAnsiTheme="minorHAnsi"/>
          <w:sz w:val="18"/>
          <w:szCs w:val="18"/>
        </w:rPr>
        <w:t xml:space="preserve"> from the Energy Standards</w:t>
      </w:r>
      <w:r w:rsidRPr="00232A79">
        <w:rPr>
          <w:rFonts w:asciiTheme="minorHAnsi" w:eastAsia="Cambria" w:hAnsiTheme="minorHAnsi"/>
          <w:sz w:val="18"/>
          <w:szCs w:val="18"/>
        </w:rPr>
        <w:t>.</w:t>
      </w:r>
    </w:p>
    <w:p w14:paraId="7829154D" w14:textId="7CC46DEE" w:rsidR="00EA7933" w:rsidRPr="00232A79" w:rsidRDefault="00EA7933" w:rsidP="00067870">
      <w:pPr>
        <w:contextualSpacing/>
        <w:rPr>
          <w:rFonts w:asciiTheme="minorHAnsi" w:eastAsia="Cambria" w:hAnsiTheme="minorHAnsi"/>
          <w:sz w:val="18"/>
          <w:szCs w:val="18"/>
        </w:rPr>
      </w:pPr>
    </w:p>
    <w:p w14:paraId="78291894" w14:textId="77777777" w:rsidR="00CA4DB1" w:rsidRPr="00232A79" w:rsidRDefault="00CA4DB1" w:rsidP="00CA4DB1">
      <w:pPr>
        <w:rPr>
          <w:rFonts w:asciiTheme="minorHAnsi" w:eastAsia="Cambria" w:hAnsiTheme="minorHAnsi"/>
          <w:b/>
          <w:sz w:val="18"/>
          <w:szCs w:val="18"/>
        </w:rPr>
      </w:pPr>
      <w:r w:rsidRPr="00232A79">
        <w:rPr>
          <w:rFonts w:asciiTheme="minorHAnsi" w:eastAsia="Cambria" w:hAnsiTheme="minorHAnsi"/>
          <w:b/>
          <w:sz w:val="18"/>
          <w:szCs w:val="18"/>
        </w:rPr>
        <w:t xml:space="preserve">Section C. </w:t>
      </w:r>
      <w:r w:rsidR="00F46A43" w:rsidRPr="00232A79">
        <w:rPr>
          <w:rFonts w:asciiTheme="minorHAnsi" w:eastAsia="Cambria" w:hAnsiTheme="minorHAnsi"/>
          <w:b/>
          <w:sz w:val="18"/>
          <w:szCs w:val="18"/>
        </w:rPr>
        <w:t>Installed Ventilation</w:t>
      </w:r>
      <w:r w:rsidRPr="00232A79">
        <w:rPr>
          <w:rFonts w:asciiTheme="minorHAnsi" w:eastAsia="Cambria" w:hAnsiTheme="minorHAnsi"/>
          <w:b/>
          <w:sz w:val="18"/>
          <w:szCs w:val="18"/>
        </w:rPr>
        <w:t xml:space="preserve"> – Total Ventilation Rate Method</w:t>
      </w:r>
    </w:p>
    <w:p w14:paraId="78291895" w14:textId="77777777" w:rsidR="00F46A43" w:rsidRPr="00232A79" w:rsidRDefault="00F46A43" w:rsidP="00F46A43">
      <w:pPr>
        <w:pStyle w:val="ListParagraph"/>
        <w:numPr>
          <w:ilvl w:val="0"/>
          <w:numId w:val="30"/>
        </w:numPr>
        <w:rPr>
          <w:rFonts w:asciiTheme="minorHAnsi" w:eastAsia="Cambria" w:hAnsiTheme="minorHAnsi"/>
          <w:sz w:val="18"/>
          <w:szCs w:val="18"/>
        </w:rPr>
      </w:pPr>
      <w:r w:rsidRPr="00232A79">
        <w:rPr>
          <w:rFonts w:asciiTheme="minorHAnsi" w:eastAsia="Cambria" w:hAnsiTheme="minorHAnsi"/>
          <w:sz w:val="18"/>
          <w:szCs w:val="18"/>
        </w:rPr>
        <w:t xml:space="preserve">User input text </w:t>
      </w:r>
      <w:r w:rsidR="006B7D08" w:rsidRPr="00232A79">
        <w:rPr>
          <w:rFonts w:asciiTheme="minorHAnsi" w:eastAsia="Cambria" w:hAnsiTheme="minorHAnsi"/>
          <w:sz w:val="18"/>
          <w:szCs w:val="18"/>
        </w:rPr>
        <w:t>identifying the fan name for each installed ventilation fan</w:t>
      </w:r>
      <w:r w:rsidRPr="00232A79">
        <w:rPr>
          <w:rFonts w:asciiTheme="minorHAnsi" w:eastAsia="Cambria" w:hAnsiTheme="minorHAnsi"/>
          <w:sz w:val="18"/>
          <w:szCs w:val="18"/>
        </w:rPr>
        <w:t>.</w:t>
      </w:r>
    </w:p>
    <w:p w14:paraId="78291896" w14:textId="77777777" w:rsidR="00F46A43" w:rsidRPr="00232A79" w:rsidRDefault="00F46A43" w:rsidP="00F46A43">
      <w:pPr>
        <w:pStyle w:val="ListParagraph"/>
        <w:numPr>
          <w:ilvl w:val="0"/>
          <w:numId w:val="30"/>
        </w:numPr>
        <w:rPr>
          <w:rFonts w:asciiTheme="minorHAnsi" w:eastAsia="Cambria" w:hAnsiTheme="minorHAnsi"/>
          <w:sz w:val="18"/>
          <w:szCs w:val="18"/>
        </w:rPr>
      </w:pPr>
      <w:r w:rsidRPr="00232A79">
        <w:rPr>
          <w:rFonts w:asciiTheme="minorHAnsi" w:eastAsia="Cambria" w:hAnsiTheme="minorHAnsi"/>
          <w:sz w:val="18"/>
          <w:szCs w:val="18"/>
        </w:rPr>
        <w:t xml:space="preserve">User input text </w:t>
      </w:r>
      <w:r w:rsidR="006B7D08" w:rsidRPr="00232A79">
        <w:rPr>
          <w:rFonts w:asciiTheme="minorHAnsi" w:eastAsia="Cambria" w:hAnsiTheme="minorHAnsi"/>
          <w:sz w:val="18"/>
          <w:szCs w:val="18"/>
        </w:rPr>
        <w:t xml:space="preserve">identifying the </w:t>
      </w:r>
      <w:r w:rsidRPr="00232A79">
        <w:rPr>
          <w:rFonts w:asciiTheme="minorHAnsi" w:eastAsia="Cambria" w:hAnsiTheme="minorHAnsi"/>
          <w:sz w:val="18"/>
          <w:szCs w:val="18"/>
        </w:rPr>
        <w:t>fan location</w:t>
      </w:r>
      <w:r w:rsidR="006B7D08" w:rsidRPr="00232A79">
        <w:rPr>
          <w:rFonts w:asciiTheme="minorHAnsi" w:eastAsia="Cambria" w:hAnsiTheme="minorHAnsi"/>
          <w:sz w:val="18"/>
          <w:szCs w:val="18"/>
        </w:rPr>
        <w:t xml:space="preserve"> for each installed ventilation fan</w:t>
      </w:r>
      <w:r w:rsidRPr="00232A79">
        <w:rPr>
          <w:rFonts w:asciiTheme="minorHAnsi" w:eastAsia="Cambria" w:hAnsiTheme="minorHAnsi"/>
          <w:sz w:val="18"/>
          <w:szCs w:val="18"/>
        </w:rPr>
        <w:t>.</w:t>
      </w:r>
    </w:p>
    <w:p w14:paraId="78291897" w14:textId="77777777" w:rsidR="00F46A43" w:rsidRPr="00232A79" w:rsidRDefault="00F46A43" w:rsidP="00F46A43">
      <w:pPr>
        <w:pStyle w:val="ListParagraph"/>
        <w:numPr>
          <w:ilvl w:val="0"/>
          <w:numId w:val="30"/>
        </w:numPr>
        <w:rPr>
          <w:rFonts w:asciiTheme="minorHAnsi" w:eastAsia="Cambria" w:hAnsiTheme="minorHAnsi"/>
          <w:sz w:val="18"/>
          <w:szCs w:val="18"/>
        </w:rPr>
      </w:pPr>
      <w:r w:rsidRPr="00232A79">
        <w:rPr>
          <w:rFonts w:asciiTheme="minorHAnsi" w:eastAsia="Cambria" w:hAnsiTheme="minorHAnsi"/>
          <w:sz w:val="18"/>
          <w:szCs w:val="18"/>
        </w:rPr>
        <w:t>Runtime (Min/</w:t>
      </w:r>
      <w:proofErr w:type="spellStart"/>
      <w:r w:rsidRPr="00232A79">
        <w:rPr>
          <w:rFonts w:asciiTheme="minorHAnsi" w:eastAsia="Cambria" w:hAnsiTheme="minorHAnsi"/>
          <w:sz w:val="18"/>
          <w:szCs w:val="18"/>
        </w:rPr>
        <w:t>Hr</w:t>
      </w:r>
      <w:proofErr w:type="spellEnd"/>
      <w:r w:rsidRPr="00232A79">
        <w:rPr>
          <w:rFonts w:asciiTheme="minorHAnsi" w:eastAsia="Cambria" w:hAnsiTheme="minorHAnsi"/>
          <w:sz w:val="18"/>
          <w:szCs w:val="18"/>
        </w:rPr>
        <w:t>): This value may be filled out automatically or be user input.</w:t>
      </w:r>
    </w:p>
    <w:p w14:paraId="78291898" w14:textId="635CCA64" w:rsidR="00F46A43" w:rsidRPr="00232A79" w:rsidRDefault="00F46A43" w:rsidP="00F46A43">
      <w:pPr>
        <w:pStyle w:val="ListParagraph"/>
        <w:numPr>
          <w:ilvl w:val="0"/>
          <w:numId w:val="29"/>
        </w:numPr>
        <w:rPr>
          <w:rFonts w:asciiTheme="minorHAnsi" w:eastAsia="Cambria" w:hAnsiTheme="minorHAnsi"/>
          <w:sz w:val="18"/>
          <w:szCs w:val="18"/>
        </w:rPr>
      </w:pPr>
      <w:r w:rsidRPr="00232A79">
        <w:rPr>
          <w:rFonts w:asciiTheme="minorHAnsi" w:eastAsia="Cambria" w:hAnsiTheme="minorHAnsi"/>
          <w:sz w:val="18"/>
          <w:szCs w:val="18"/>
        </w:rPr>
        <w:t xml:space="preserve">If ventilation operation schedule from section </w:t>
      </w:r>
      <w:r w:rsidR="00B54159" w:rsidRPr="00232A79">
        <w:rPr>
          <w:rFonts w:asciiTheme="minorHAnsi" w:eastAsia="Cambria" w:hAnsiTheme="minorHAnsi"/>
          <w:sz w:val="18"/>
          <w:szCs w:val="18"/>
        </w:rPr>
        <w:t>A</w:t>
      </w:r>
      <w:r w:rsidRPr="00232A79">
        <w:rPr>
          <w:rFonts w:asciiTheme="minorHAnsi" w:eastAsia="Cambria" w:hAnsiTheme="minorHAnsi"/>
          <w:sz w:val="18"/>
          <w:szCs w:val="18"/>
        </w:rPr>
        <w:t xml:space="preserve"> = </w:t>
      </w:r>
      <w:r w:rsidR="006B7D08" w:rsidRPr="00232A79">
        <w:rPr>
          <w:rFonts w:asciiTheme="minorHAnsi" w:eastAsia="Cambria" w:hAnsiTheme="minorHAnsi"/>
          <w:sz w:val="18"/>
          <w:szCs w:val="18"/>
        </w:rPr>
        <w:t>“</w:t>
      </w:r>
      <w:r w:rsidRPr="00232A79">
        <w:rPr>
          <w:rFonts w:asciiTheme="minorHAnsi" w:eastAsia="Cambria" w:hAnsiTheme="minorHAnsi"/>
          <w:sz w:val="18"/>
          <w:szCs w:val="18"/>
        </w:rPr>
        <w:t>continuous</w:t>
      </w:r>
      <w:r w:rsidR="006B7D08" w:rsidRPr="00232A79">
        <w:rPr>
          <w:rFonts w:asciiTheme="minorHAnsi" w:eastAsia="Cambria" w:hAnsiTheme="minorHAnsi"/>
          <w:sz w:val="18"/>
          <w:szCs w:val="18"/>
        </w:rPr>
        <w:t>”</w:t>
      </w:r>
      <w:r w:rsidRPr="00232A79">
        <w:rPr>
          <w:rFonts w:asciiTheme="minorHAnsi" w:eastAsia="Cambria" w:hAnsiTheme="minorHAnsi"/>
          <w:sz w:val="18"/>
          <w:szCs w:val="18"/>
        </w:rPr>
        <w:t>, then value of 60 will be automatically entered.</w:t>
      </w:r>
    </w:p>
    <w:p w14:paraId="78291899" w14:textId="642E8E25" w:rsidR="006B7D08" w:rsidRPr="00232A79" w:rsidRDefault="00F46A43" w:rsidP="006B7D08">
      <w:pPr>
        <w:pStyle w:val="ListParagraph"/>
        <w:numPr>
          <w:ilvl w:val="0"/>
          <w:numId w:val="29"/>
        </w:numPr>
        <w:rPr>
          <w:rFonts w:asciiTheme="minorHAnsi" w:eastAsia="Cambria" w:hAnsiTheme="minorHAnsi"/>
          <w:sz w:val="18"/>
          <w:szCs w:val="18"/>
        </w:rPr>
      </w:pPr>
      <w:r w:rsidRPr="00232A79">
        <w:rPr>
          <w:rFonts w:asciiTheme="minorHAnsi" w:eastAsia="Cambria" w:hAnsiTheme="minorHAnsi"/>
          <w:sz w:val="18"/>
          <w:szCs w:val="18"/>
        </w:rPr>
        <w:t xml:space="preserve">If ventilation operation schedule from section </w:t>
      </w:r>
      <w:r w:rsidR="00B54159" w:rsidRPr="00232A79">
        <w:rPr>
          <w:rFonts w:asciiTheme="minorHAnsi" w:eastAsia="Cambria" w:hAnsiTheme="minorHAnsi"/>
          <w:sz w:val="18"/>
          <w:szCs w:val="18"/>
        </w:rPr>
        <w:t>A</w:t>
      </w:r>
      <w:r w:rsidRPr="00232A79">
        <w:rPr>
          <w:rFonts w:asciiTheme="minorHAnsi" w:eastAsia="Cambria" w:hAnsiTheme="minorHAnsi"/>
          <w:sz w:val="18"/>
          <w:szCs w:val="18"/>
        </w:rPr>
        <w:t xml:space="preserve"> = </w:t>
      </w:r>
      <w:r w:rsidR="006B7D08" w:rsidRPr="00232A79">
        <w:rPr>
          <w:rFonts w:asciiTheme="minorHAnsi" w:eastAsia="Cambria" w:hAnsiTheme="minorHAnsi"/>
          <w:sz w:val="18"/>
          <w:szCs w:val="18"/>
        </w:rPr>
        <w:t>“</w:t>
      </w:r>
      <w:r w:rsidRPr="00232A79">
        <w:rPr>
          <w:rFonts w:asciiTheme="minorHAnsi" w:eastAsia="Cambria" w:hAnsiTheme="minorHAnsi"/>
          <w:sz w:val="18"/>
          <w:szCs w:val="18"/>
        </w:rPr>
        <w:t>short</w:t>
      </w:r>
      <w:r w:rsidR="006B7D08" w:rsidRPr="00232A79">
        <w:rPr>
          <w:rFonts w:asciiTheme="minorHAnsi" w:eastAsia="Cambria" w:hAnsiTheme="minorHAnsi"/>
          <w:sz w:val="18"/>
          <w:szCs w:val="18"/>
        </w:rPr>
        <w:t xml:space="preserve"> </w:t>
      </w:r>
      <w:r w:rsidRPr="00232A79">
        <w:rPr>
          <w:rFonts w:asciiTheme="minorHAnsi" w:eastAsia="Cambria" w:hAnsiTheme="minorHAnsi"/>
          <w:sz w:val="18"/>
          <w:szCs w:val="18"/>
        </w:rPr>
        <w:t>term average</w:t>
      </w:r>
      <w:r w:rsidR="006B7D08" w:rsidRPr="00232A79">
        <w:rPr>
          <w:rFonts w:asciiTheme="minorHAnsi" w:eastAsia="Cambria" w:hAnsiTheme="minorHAnsi"/>
          <w:sz w:val="18"/>
          <w:szCs w:val="18"/>
        </w:rPr>
        <w:t>”</w:t>
      </w:r>
      <w:r w:rsidRPr="00232A79">
        <w:rPr>
          <w:rFonts w:asciiTheme="minorHAnsi" w:eastAsia="Cambria" w:hAnsiTheme="minorHAnsi"/>
          <w:sz w:val="18"/>
          <w:szCs w:val="18"/>
        </w:rPr>
        <w:t>, then user enter value of</w:t>
      </w:r>
      <w:r w:rsidR="006B7D08" w:rsidRPr="00232A79">
        <w:rPr>
          <w:rFonts w:asciiTheme="minorHAnsi" w:eastAsia="Cambria" w:hAnsiTheme="minorHAnsi"/>
          <w:sz w:val="18"/>
          <w:szCs w:val="18"/>
        </w:rPr>
        <w:t xml:space="preserve"> less than or equal to </w:t>
      </w:r>
      <w:r w:rsidRPr="00232A79">
        <w:rPr>
          <w:rFonts w:asciiTheme="minorHAnsi" w:eastAsia="Cambria" w:hAnsiTheme="minorHAnsi"/>
          <w:sz w:val="18"/>
          <w:szCs w:val="18"/>
        </w:rPr>
        <w:t>60</w:t>
      </w:r>
      <w:r w:rsidR="006849B6" w:rsidRPr="00232A79">
        <w:rPr>
          <w:rFonts w:asciiTheme="minorHAnsi" w:eastAsia="Cambria" w:hAnsiTheme="minorHAnsi"/>
          <w:sz w:val="18"/>
          <w:szCs w:val="18"/>
        </w:rPr>
        <w:t xml:space="preserve"> for each installed ventilation fan.</w:t>
      </w:r>
    </w:p>
    <w:p w14:paraId="7829189A" w14:textId="77777777" w:rsidR="006B7D08" w:rsidRPr="00232A79" w:rsidRDefault="006B7D08" w:rsidP="00F46A43">
      <w:pPr>
        <w:pStyle w:val="ListParagraph"/>
        <w:numPr>
          <w:ilvl w:val="0"/>
          <w:numId w:val="30"/>
        </w:numPr>
        <w:rPr>
          <w:rFonts w:asciiTheme="minorHAnsi" w:eastAsia="Cambria" w:hAnsiTheme="minorHAnsi"/>
          <w:sz w:val="18"/>
          <w:szCs w:val="18"/>
        </w:rPr>
      </w:pPr>
      <w:r w:rsidRPr="00232A79">
        <w:rPr>
          <w:rFonts w:asciiTheme="minorHAnsi" w:eastAsia="Cambria" w:hAnsiTheme="minorHAnsi"/>
          <w:sz w:val="18"/>
          <w:szCs w:val="18"/>
        </w:rPr>
        <w:t xml:space="preserve">User </w:t>
      </w:r>
      <w:r w:rsidR="00F967F2" w:rsidRPr="00232A79">
        <w:rPr>
          <w:rFonts w:asciiTheme="minorHAnsi" w:eastAsia="Cambria" w:hAnsiTheme="minorHAnsi"/>
          <w:sz w:val="18"/>
          <w:szCs w:val="18"/>
        </w:rPr>
        <w:t xml:space="preserve">to </w:t>
      </w:r>
      <w:r w:rsidRPr="00232A79">
        <w:rPr>
          <w:rFonts w:asciiTheme="minorHAnsi" w:eastAsia="Cambria" w:hAnsiTheme="minorHAnsi"/>
          <w:sz w:val="18"/>
          <w:szCs w:val="18"/>
        </w:rPr>
        <w:t xml:space="preserve">enter CFM value from test </w:t>
      </w:r>
      <w:r w:rsidR="00F967F2" w:rsidRPr="00232A79">
        <w:rPr>
          <w:rFonts w:asciiTheme="minorHAnsi" w:eastAsia="Cambria" w:hAnsiTheme="minorHAnsi"/>
          <w:sz w:val="18"/>
          <w:szCs w:val="18"/>
        </w:rPr>
        <w:t xml:space="preserve">procedures described in </w:t>
      </w:r>
      <w:r w:rsidRPr="00232A79">
        <w:rPr>
          <w:rFonts w:asciiTheme="minorHAnsi" w:eastAsia="Cambria" w:hAnsiTheme="minorHAnsi"/>
          <w:sz w:val="18"/>
          <w:szCs w:val="18"/>
        </w:rPr>
        <w:t>RA3.</w:t>
      </w:r>
      <w:r w:rsidR="00F967F2" w:rsidRPr="00232A79">
        <w:rPr>
          <w:rFonts w:asciiTheme="minorHAnsi" w:eastAsia="Cambria" w:hAnsiTheme="minorHAnsi"/>
          <w:sz w:val="18"/>
          <w:szCs w:val="18"/>
        </w:rPr>
        <w:t>7.4 for e</w:t>
      </w:r>
      <w:r w:rsidRPr="00232A79">
        <w:rPr>
          <w:rFonts w:asciiTheme="minorHAnsi" w:eastAsia="Cambria" w:hAnsiTheme="minorHAnsi"/>
          <w:sz w:val="18"/>
          <w:szCs w:val="18"/>
        </w:rPr>
        <w:t>ach installed ventilation fan</w:t>
      </w:r>
      <w:r w:rsidR="006849B6" w:rsidRPr="00232A79">
        <w:rPr>
          <w:rFonts w:asciiTheme="minorHAnsi" w:eastAsia="Cambria" w:hAnsiTheme="minorHAnsi"/>
          <w:sz w:val="18"/>
          <w:szCs w:val="18"/>
        </w:rPr>
        <w:t>.</w:t>
      </w:r>
    </w:p>
    <w:p w14:paraId="7829189B" w14:textId="77777777" w:rsidR="006849B6" w:rsidRPr="00232A79" w:rsidRDefault="006849B6" w:rsidP="00F46A43">
      <w:pPr>
        <w:pStyle w:val="ListParagraph"/>
        <w:numPr>
          <w:ilvl w:val="0"/>
          <w:numId w:val="30"/>
        </w:numPr>
        <w:rPr>
          <w:rFonts w:asciiTheme="minorHAnsi" w:eastAsia="Cambria" w:hAnsiTheme="minorHAnsi"/>
          <w:sz w:val="18"/>
          <w:szCs w:val="18"/>
        </w:rPr>
      </w:pPr>
      <w:r w:rsidRPr="00232A79">
        <w:rPr>
          <w:rFonts w:asciiTheme="minorHAnsi" w:eastAsia="Cambria" w:hAnsiTheme="minorHAnsi"/>
          <w:sz w:val="18"/>
          <w:szCs w:val="18"/>
        </w:rPr>
        <w:t>Equivalent continuous ventilation CFM is automatically calculated for each ventilation fan.</w:t>
      </w:r>
    </w:p>
    <w:p w14:paraId="7829189C" w14:textId="7E65A7C6" w:rsidR="00571B10" w:rsidRPr="00232A79" w:rsidRDefault="00264FF9">
      <w:pPr>
        <w:pStyle w:val="ListParagraph"/>
        <w:numPr>
          <w:ilvl w:val="0"/>
          <w:numId w:val="30"/>
        </w:numPr>
        <w:rPr>
          <w:rFonts w:asciiTheme="minorHAnsi" w:eastAsia="Cambria" w:hAnsiTheme="minorHAnsi"/>
          <w:sz w:val="18"/>
          <w:szCs w:val="18"/>
        </w:rPr>
      </w:pPr>
      <w:r w:rsidRPr="00232A79">
        <w:rPr>
          <w:rFonts w:asciiTheme="minorHAnsi" w:eastAsia="Cambria" w:hAnsiTheme="minorHAnsi"/>
          <w:sz w:val="18"/>
          <w:szCs w:val="18"/>
        </w:rPr>
        <w:t xml:space="preserve">Total installed </w:t>
      </w:r>
      <w:r w:rsidR="00234ADD" w:rsidRPr="00232A79">
        <w:rPr>
          <w:rFonts w:asciiTheme="minorHAnsi" w:eastAsia="Cambria" w:hAnsiTheme="minorHAnsi"/>
          <w:sz w:val="18"/>
          <w:szCs w:val="18"/>
        </w:rPr>
        <w:t xml:space="preserve">equivalent </w:t>
      </w:r>
      <w:r w:rsidRPr="00232A79">
        <w:rPr>
          <w:rFonts w:asciiTheme="minorHAnsi" w:eastAsia="Cambria" w:hAnsiTheme="minorHAnsi"/>
          <w:sz w:val="18"/>
          <w:szCs w:val="18"/>
        </w:rPr>
        <w:t>continuous ventilation CFM is automatically calculated based on the installed ventilation fans.</w:t>
      </w:r>
    </w:p>
    <w:p w14:paraId="7829189D" w14:textId="1F22857A" w:rsidR="004D1E0E" w:rsidRPr="00232A79" w:rsidRDefault="004D1E0E">
      <w:pPr>
        <w:rPr>
          <w:rFonts w:asciiTheme="minorHAnsi" w:eastAsia="Cambria" w:hAnsiTheme="minorHAnsi"/>
          <w:sz w:val="18"/>
          <w:szCs w:val="18"/>
        </w:rPr>
      </w:pPr>
    </w:p>
    <w:p w14:paraId="21071A3F" w14:textId="77777777" w:rsidR="00E4289A" w:rsidRPr="00232A79" w:rsidRDefault="00E4289A" w:rsidP="00E4289A">
      <w:pPr>
        <w:rPr>
          <w:rFonts w:asciiTheme="minorHAnsi" w:eastAsia="Cambria" w:hAnsiTheme="minorHAnsi"/>
          <w:b/>
          <w:bCs/>
          <w:sz w:val="18"/>
          <w:szCs w:val="18"/>
        </w:rPr>
      </w:pPr>
      <w:r w:rsidRPr="00232A79">
        <w:rPr>
          <w:rFonts w:asciiTheme="minorHAnsi" w:eastAsia="Cambria" w:hAnsiTheme="minorHAnsi"/>
          <w:b/>
          <w:bCs/>
          <w:sz w:val="18"/>
          <w:szCs w:val="18"/>
        </w:rPr>
        <w:t>Section C2. HRV or ERV serving Individual Dwelling Unit</w:t>
      </w:r>
    </w:p>
    <w:p w14:paraId="4E519ECF" w14:textId="77777777" w:rsidR="00E4289A" w:rsidRPr="00232A79" w:rsidRDefault="00E4289A" w:rsidP="00E4289A">
      <w:pPr>
        <w:pStyle w:val="ListParagraph"/>
        <w:numPr>
          <w:ilvl w:val="0"/>
          <w:numId w:val="37"/>
        </w:numPr>
        <w:ind w:left="360"/>
        <w:rPr>
          <w:rFonts w:asciiTheme="minorHAnsi" w:eastAsia="Cambria" w:hAnsiTheme="minorHAnsi"/>
          <w:sz w:val="18"/>
          <w:szCs w:val="18"/>
        </w:rPr>
      </w:pPr>
      <w:r w:rsidRPr="00232A79">
        <w:rPr>
          <w:rFonts w:asciiTheme="minorHAnsi" w:eastAsia="Cambria" w:hAnsiTheme="minorHAnsi"/>
          <w:sz w:val="18"/>
          <w:szCs w:val="18"/>
        </w:rPr>
        <w:t>User input manufacturer make of the installed equipment from the manufacturer nameplate.</w:t>
      </w:r>
    </w:p>
    <w:p w14:paraId="2C465659" w14:textId="77777777" w:rsidR="00E4289A" w:rsidRPr="00232A79" w:rsidRDefault="00E4289A" w:rsidP="00E4289A">
      <w:pPr>
        <w:pStyle w:val="ListParagraph"/>
        <w:numPr>
          <w:ilvl w:val="0"/>
          <w:numId w:val="37"/>
        </w:numPr>
        <w:ind w:left="360"/>
        <w:rPr>
          <w:rFonts w:asciiTheme="minorHAnsi" w:eastAsia="Cambria" w:hAnsiTheme="minorHAnsi"/>
          <w:sz w:val="18"/>
          <w:szCs w:val="18"/>
        </w:rPr>
      </w:pPr>
      <w:r w:rsidRPr="00232A79">
        <w:rPr>
          <w:rFonts w:asciiTheme="minorHAnsi" w:eastAsia="Cambria" w:hAnsiTheme="minorHAnsi"/>
          <w:sz w:val="18"/>
          <w:szCs w:val="18"/>
        </w:rPr>
        <w:t xml:space="preserve">User input model number of the installed equipment from the manufacturer nameplate. </w:t>
      </w:r>
    </w:p>
    <w:p w14:paraId="216B646F" w14:textId="77777777" w:rsidR="00E4289A" w:rsidRPr="00232A79" w:rsidRDefault="00E4289A" w:rsidP="00E4289A">
      <w:pPr>
        <w:pStyle w:val="ListParagraph"/>
        <w:numPr>
          <w:ilvl w:val="0"/>
          <w:numId w:val="37"/>
        </w:numPr>
        <w:ind w:left="360"/>
        <w:rPr>
          <w:rFonts w:asciiTheme="minorHAnsi" w:eastAsia="Cambria" w:hAnsiTheme="minorHAnsi"/>
          <w:sz w:val="18"/>
          <w:szCs w:val="18"/>
        </w:rPr>
      </w:pPr>
      <w:r w:rsidRPr="00232A79">
        <w:rPr>
          <w:rFonts w:asciiTheme="minorHAnsi" w:eastAsia="Cambria" w:hAnsiTheme="minorHAnsi"/>
          <w:sz w:val="18"/>
          <w:szCs w:val="18"/>
        </w:rPr>
        <w:t>User input the fan efficacy performance rating (W/CFM) for the installed equipment as determined by RA3.7.4.4.</w:t>
      </w:r>
    </w:p>
    <w:p w14:paraId="2FF8B078" w14:textId="77777777" w:rsidR="00E4289A" w:rsidRPr="00232A79" w:rsidRDefault="00E4289A" w:rsidP="00E4289A">
      <w:pPr>
        <w:pStyle w:val="ListParagraph"/>
        <w:numPr>
          <w:ilvl w:val="0"/>
          <w:numId w:val="37"/>
        </w:numPr>
        <w:ind w:left="360"/>
        <w:rPr>
          <w:rFonts w:asciiTheme="minorHAnsi" w:eastAsia="Cambria" w:hAnsiTheme="minorHAnsi"/>
          <w:sz w:val="18"/>
          <w:szCs w:val="18"/>
        </w:rPr>
      </w:pPr>
      <w:r w:rsidRPr="00232A79">
        <w:rPr>
          <w:rFonts w:asciiTheme="minorHAnsi" w:eastAsia="Cambria" w:hAnsiTheme="minorHAnsi"/>
          <w:sz w:val="18"/>
          <w:szCs w:val="18"/>
        </w:rPr>
        <w:t>User input the sensible recovery efficiency performance rating (%) for the installed equipment as determined by RA3.7.4.4.</w:t>
      </w:r>
    </w:p>
    <w:p w14:paraId="763FA721" w14:textId="77777777" w:rsidR="00E4289A" w:rsidRPr="00232A79" w:rsidRDefault="00E4289A">
      <w:pPr>
        <w:rPr>
          <w:rFonts w:asciiTheme="minorHAnsi" w:eastAsia="Cambria" w:hAnsiTheme="minorHAnsi"/>
          <w:sz w:val="18"/>
          <w:szCs w:val="18"/>
        </w:rPr>
      </w:pPr>
    </w:p>
    <w:p w14:paraId="7829189E" w14:textId="77777777" w:rsidR="00CA3598" w:rsidRPr="00232A79" w:rsidRDefault="00CA3598" w:rsidP="00CA3598">
      <w:pPr>
        <w:rPr>
          <w:rFonts w:asciiTheme="minorHAnsi" w:eastAsia="Cambria" w:hAnsiTheme="minorHAnsi"/>
          <w:b/>
          <w:sz w:val="18"/>
          <w:szCs w:val="18"/>
        </w:rPr>
      </w:pPr>
      <w:r w:rsidRPr="00232A79">
        <w:rPr>
          <w:rFonts w:asciiTheme="minorHAnsi" w:eastAsia="Cambria" w:hAnsiTheme="minorHAnsi"/>
          <w:b/>
          <w:sz w:val="18"/>
          <w:szCs w:val="18"/>
        </w:rPr>
        <w:t>Section D. Additional Envelope Requirements</w:t>
      </w:r>
    </w:p>
    <w:p w14:paraId="7829189F" w14:textId="1D0D36F0" w:rsidR="00571B10" w:rsidRPr="00232A79" w:rsidRDefault="00CA3598">
      <w:pPr>
        <w:pStyle w:val="ListParagraph"/>
        <w:numPr>
          <w:ilvl w:val="0"/>
          <w:numId w:val="32"/>
        </w:numPr>
        <w:rPr>
          <w:rFonts w:asciiTheme="minorHAnsi" w:eastAsia="Cambria" w:hAnsiTheme="minorHAnsi"/>
          <w:sz w:val="18"/>
          <w:szCs w:val="18"/>
        </w:rPr>
      </w:pPr>
      <w:r w:rsidRPr="00232A79">
        <w:rPr>
          <w:rFonts w:asciiTheme="minorHAnsi" w:hAnsiTheme="minorHAnsi"/>
          <w:sz w:val="18"/>
          <w:szCs w:val="18"/>
        </w:rPr>
        <w:t xml:space="preserve">Envelope Leakage: This field is filled out automatically. It is referenced from the </w:t>
      </w:r>
      <w:r w:rsidR="002A1C8B" w:rsidRPr="00232A79">
        <w:rPr>
          <w:rFonts w:asciiTheme="minorHAnsi" w:hAnsiTheme="minorHAnsi"/>
          <w:sz w:val="18"/>
          <w:szCs w:val="18"/>
        </w:rPr>
        <w:t>LMCI</w:t>
      </w:r>
      <w:r w:rsidRPr="00232A79">
        <w:rPr>
          <w:rFonts w:asciiTheme="minorHAnsi" w:hAnsiTheme="minorHAnsi"/>
          <w:sz w:val="18"/>
          <w:szCs w:val="18"/>
        </w:rPr>
        <w:t>-MCH-24, which must be completed prior to this document.</w:t>
      </w:r>
    </w:p>
    <w:p w14:paraId="782918A0" w14:textId="77777777" w:rsidR="00571B10" w:rsidRPr="00232A79" w:rsidRDefault="00571B10">
      <w:pPr>
        <w:rPr>
          <w:rFonts w:asciiTheme="minorHAnsi" w:eastAsia="Cambria" w:hAnsiTheme="minorHAnsi"/>
          <w:sz w:val="18"/>
          <w:szCs w:val="18"/>
        </w:rPr>
      </w:pPr>
    </w:p>
    <w:p w14:paraId="782918A1" w14:textId="77777777" w:rsidR="00CA3598" w:rsidRPr="00232A79" w:rsidRDefault="00CA3598" w:rsidP="00CA3598">
      <w:pPr>
        <w:rPr>
          <w:rFonts w:asciiTheme="minorHAnsi" w:eastAsia="Cambria" w:hAnsiTheme="minorHAnsi"/>
          <w:b/>
          <w:sz w:val="18"/>
          <w:szCs w:val="18"/>
        </w:rPr>
      </w:pPr>
      <w:r w:rsidRPr="00232A79">
        <w:rPr>
          <w:rFonts w:asciiTheme="minorHAnsi" w:eastAsia="Cambria" w:hAnsiTheme="minorHAnsi"/>
          <w:b/>
          <w:sz w:val="18"/>
          <w:szCs w:val="18"/>
        </w:rPr>
        <w:t>Section E.</w:t>
      </w:r>
      <w:r w:rsidR="007715C6" w:rsidRPr="00232A79">
        <w:t xml:space="preserve"> </w:t>
      </w:r>
      <w:r w:rsidR="007715C6" w:rsidRPr="00232A79">
        <w:rPr>
          <w:rFonts w:asciiTheme="minorHAnsi" w:eastAsia="Cambria" w:hAnsiTheme="minorHAnsi"/>
          <w:b/>
          <w:sz w:val="18"/>
          <w:szCs w:val="18"/>
        </w:rPr>
        <w:t>Additional Central Ventilation System Balancing Requirements</w:t>
      </w:r>
    </w:p>
    <w:p w14:paraId="782918A2" w14:textId="77777777" w:rsidR="00571B10" w:rsidRPr="00232A79" w:rsidRDefault="00264FF9">
      <w:pPr>
        <w:pStyle w:val="ListParagraph"/>
        <w:numPr>
          <w:ilvl w:val="0"/>
          <w:numId w:val="33"/>
        </w:numPr>
        <w:rPr>
          <w:rFonts w:asciiTheme="minorHAnsi" w:eastAsia="Cambria" w:hAnsiTheme="minorHAnsi"/>
          <w:sz w:val="18"/>
          <w:szCs w:val="18"/>
        </w:rPr>
      </w:pPr>
      <w:r w:rsidRPr="00232A79">
        <w:rPr>
          <w:rFonts w:asciiTheme="minorHAnsi" w:hAnsiTheme="minorHAnsi"/>
          <w:sz w:val="18"/>
          <w:szCs w:val="18"/>
        </w:rPr>
        <w:t>Maximum Ventilation Flow (CFM): This field is filled out automatically calculated.</w:t>
      </w:r>
    </w:p>
    <w:p w14:paraId="782918A3" w14:textId="77777777" w:rsidR="00571B10" w:rsidRPr="00232A79" w:rsidRDefault="00571B10">
      <w:pPr>
        <w:pStyle w:val="ListParagraph"/>
        <w:ind w:left="360"/>
        <w:rPr>
          <w:rFonts w:asciiTheme="minorHAnsi" w:eastAsia="Cambria" w:hAnsiTheme="minorHAnsi"/>
          <w:sz w:val="18"/>
          <w:szCs w:val="18"/>
        </w:rPr>
      </w:pPr>
    </w:p>
    <w:p w14:paraId="1B892778" w14:textId="120A5D12" w:rsidR="00514E32" w:rsidRPr="00232A79" w:rsidRDefault="00514E32" w:rsidP="00514E32">
      <w:pPr>
        <w:rPr>
          <w:rFonts w:asciiTheme="minorHAnsi" w:hAnsiTheme="minorHAnsi"/>
        </w:rPr>
      </w:pPr>
      <w:r w:rsidRPr="00232A79">
        <w:rPr>
          <w:rFonts w:ascii="Calibri" w:hAnsi="Calibri"/>
          <w:b/>
        </w:rPr>
        <w:t xml:space="preserve">Section F. </w:t>
      </w:r>
      <w:r w:rsidRPr="00232A79">
        <w:rPr>
          <w:rFonts w:ascii="Calibri" w:hAnsi="Calibri"/>
          <w:b/>
          <w:szCs w:val="18"/>
        </w:rPr>
        <w:t>Compliance Statement</w:t>
      </w:r>
    </w:p>
    <w:p w14:paraId="77BBDE43" w14:textId="30D564E1" w:rsidR="00514E32" w:rsidRPr="00232A79" w:rsidRDefault="00514E32" w:rsidP="00514E32">
      <w:pPr>
        <w:pStyle w:val="ListParagraph"/>
        <w:numPr>
          <w:ilvl w:val="0"/>
          <w:numId w:val="39"/>
        </w:numPr>
        <w:rPr>
          <w:rFonts w:asciiTheme="minorHAnsi" w:hAnsiTheme="minorHAnsi"/>
        </w:rPr>
      </w:pPr>
      <w:r w:rsidRPr="00232A79">
        <w:rPr>
          <w:rFonts w:ascii="Calibri" w:hAnsi="Calibri"/>
        </w:rPr>
        <w:t>This field is filled out automatically.</w:t>
      </w:r>
    </w:p>
    <w:p w14:paraId="4A8F236A" w14:textId="77777777" w:rsidR="008E5998" w:rsidRPr="00232A79" w:rsidRDefault="008E5998">
      <w:pPr>
        <w:pStyle w:val="ListParagraph"/>
        <w:ind w:left="360"/>
        <w:rPr>
          <w:rFonts w:asciiTheme="minorHAnsi" w:eastAsia="Cambria" w:hAnsiTheme="minorHAnsi"/>
          <w:sz w:val="18"/>
          <w:szCs w:val="18"/>
        </w:rPr>
      </w:pPr>
    </w:p>
    <w:p w14:paraId="321BA46A" w14:textId="22E51BB3" w:rsidR="008E5998" w:rsidRPr="00232A79" w:rsidRDefault="008E5998" w:rsidP="008E5998">
      <w:pPr>
        <w:rPr>
          <w:rFonts w:asciiTheme="minorHAnsi" w:hAnsiTheme="minorHAnsi"/>
          <w:b/>
        </w:rPr>
      </w:pPr>
      <w:r w:rsidRPr="00232A79">
        <w:rPr>
          <w:rFonts w:asciiTheme="minorHAnsi" w:hAnsiTheme="minorHAnsi"/>
          <w:b/>
        </w:rPr>
        <w:t xml:space="preserve">Section </w:t>
      </w:r>
      <w:r w:rsidR="003D18D7" w:rsidRPr="00232A79">
        <w:rPr>
          <w:rFonts w:asciiTheme="minorHAnsi" w:hAnsiTheme="minorHAnsi"/>
          <w:b/>
        </w:rPr>
        <w:t>G</w:t>
      </w:r>
      <w:r w:rsidRPr="00232A79">
        <w:rPr>
          <w:rFonts w:asciiTheme="minorHAnsi" w:hAnsiTheme="minorHAnsi"/>
          <w:b/>
        </w:rPr>
        <w:t>. Determination of HERS Verification Compliance</w:t>
      </w:r>
    </w:p>
    <w:p w14:paraId="06234BF4" w14:textId="77777777" w:rsidR="008439FB" w:rsidRPr="00232A79" w:rsidRDefault="008439FB" w:rsidP="008439FB">
      <w:pPr>
        <w:numPr>
          <w:ilvl w:val="0"/>
          <w:numId w:val="40"/>
        </w:numPr>
        <w:rPr>
          <w:rFonts w:asciiTheme="minorHAnsi" w:hAnsiTheme="minorHAnsi"/>
        </w:rPr>
      </w:pPr>
      <w:r w:rsidRPr="00232A79">
        <w:rPr>
          <w:rFonts w:asciiTheme="minorHAnsi" w:hAnsiTheme="minorHAnsi"/>
        </w:rPr>
        <w:t>This field is filled out automatically based on all verification protocol requirements in this document showing compliance.</w:t>
      </w:r>
    </w:p>
    <w:p w14:paraId="782918A4" w14:textId="77777777" w:rsidR="00571B10" w:rsidRPr="00232A79" w:rsidRDefault="00571B10" w:rsidP="00CA3598">
      <w:pPr>
        <w:rPr>
          <w:rFonts w:asciiTheme="minorHAnsi" w:eastAsia="Cambria" w:hAnsiTheme="minorHAnsi"/>
          <w:sz w:val="18"/>
          <w:szCs w:val="18"/>
        </w:rPr>
        <w:sectPr w:rsidR="00571B10" w:rsidRPr="00232A79"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rsidRPr="00232A79" w14:paraId="782918A6" w14:textId="77777777" w:rsidTr="0096325C">
        <w:tc>
          <w:tcPr>
            <w:tcW w:w="11016" w:type="dxa"/>
          </w:tcPr>
          <w:p w14:paraId="782918A5" w14:textId="08A8AA01" w:rsidR="0096325C" w:rsidRPr="00232A79" w:rsidRDefault="0096325C" w:rsidP="00D27AE0">
            <w:pPr>
              <w:rPr>
                <w:rFonts w:asciiTheme="minorHAnsi" w:hAnsiTheme="minorHAnsi"/>
                <w:sz w:val="18"/>
                <w:szCs w:val="18"/>
              </w:rPr>
            </w:pPr>
            <w:r w:rsidRPr="00232A79">
              <w:rPr>
                <w:rFonts w:asciiTheme="minorHAnsi" w:hAnsiTheme="minorHAnsi" w:cs="font78"/>
                <w:sz w:val="18"/>
                <w:szCs w:val="18"/>
              </w:rPr>
              <w:lastRenderedPageBreak/>
              <w:t xml:space="preserve">Title 24, Part 6, Section </w:t>
            </w:r>
            <w:r w:rsidR="00016DCC" w:rsidRPr="00232A79">
              <w:rPr>
                <w:rFonts w:asciiTheme="minorHAnsi" w:hAnsiTheme="minorHAnsi" w:cs="font78"/>
                <w:sz w:val="18"/>
                <w:szCs w:val="18"/>
              </w:rPr>
              <w:t>160.2(b)2</w:t>
            </w:r>
            <w:r w:rsidRPr="00232A79">
              <w:rPr>
                <w:rFonts w:asciiTheme="minorHAnsi" w:hAnsiTheme="minorHAnsi" w:cs="font78"/>
                <w:sz w:val="18"/>
                <w:szCs w:val="18"/>
              </w:rPr>
              <w:t xml:space="preserve"> </w:t>
            </w:r>
            <w:r w:rsidRPr="00232A79">
              <w:rPr>
                <w:rFonts w:asciiTheme="minorHAnsi" w:hAnsiTheme="minorHAnsi" w:cs="font78"/>
                <w:b/>
                <w:bCs/>
                <w:sz w:val="18"/>
                <w:szCs w:val="18"/>
              </w:rPr>
              <w:t xml:space="preserve">Ventilation </w:t>
            </w:r>
            <w:r w:rsidR="00016DCC" w:rsidRPr="00232A79">
              <w:rPr>
                <w:rFonts w:asciiTheme="minorHAnsi" w:hAnsiTheme="minorHAnsi" w:cs="font78"/>
                <w:b/>
                <w:bCs/>
                <w:sz w:val="18"/>
                <w:szCs w:val="18"/>
              </w:rPr>
              <w:t>and</w:t>
            </w:r>
            <w:r w:rsidRPr="00232A79">
              <w:rPr>
                <w:rFonts w:asciiTheme="minorHAnsi" w:hAnsiTheme="minorHAnsi" w:cs="font78"/>
                <w:b/>
                <w:bCs/>
                <w:sz w:val="18"/>
                <w:szCs w:val="18"/>
              </w:rPr>
              <w:t xml:space="preserve"> Indoor Air Quality</w:t>
            </w:r>
            <w:r w:rsidR="003B62AF" w:rsidRPr="00232A79">
              <w:rPr>
                <w:rFonts w:asciiTheme="minorHAnsi" w:hAnsiTheme="minorHAnsi" w:cs="font78"/>
                <w:b/>
                <w:bCs/>
                <w:sz w:val="18"/>
                <w:szCs w:val="18"/>
              </w:rPr>
              <w:t xml:space="preserve"> for Attached Dwelling Units</w:t>
            </w:r>
            <w:r w:rsidRPr="00232A79">
              <w:rPr>
                <w:rFonts w:asciiTheme="minorHAnsi" w:hAnsiTheme="minorHAnsi" w:cs="font78"/>
                <w:b/>
                <w:bCs/>
                <w:sz w:val="18"/>
                <w:szCs w:val="18"/>
              </w:rPr>
              <w:t xml:space="preserve">. </w:t>
            </w:r>
            <w:r w:rsidRPr="00232A79">
              <w:rPr>
                <w:rFonts w:asciiTheme="minorHAnsi" w:hAnsiTheme="minorHAnsi" w:cs="font78"/>
                <w:sz w:val="18"/>
                <w:szCs w:val="18"/>
              </w:rPr>
              <w:t>All dwelling units shall meet the requirements of ANSI/ASHRAE Standard62.2</w:t>
            </w:r>
            <w:r w:rsidR="00700338" w:rsidRPr="00232A79">
              <w:rPr>
                <w:rFonts w:asciiTheme="minorHAnsi" w:hAnsiTheme="minorHAnsi" w:cs="font78"/>
                <w:sz w:val="18"/>
                <w:szCs w:val="18"/>
              </w:rPr>
              <w:t>-2016</w:t>
            </w:r>
            <w:r w:rsidRPr="00232A79">
              <w:rPr>
                <w:rFonts w:asciiTheme="minorHAnsi" w:hAnsiTheme="minorHAnsi" w:cs="font78"/>
                <w:sz w:val="18"/>
                <w:szCs w:val="18"/>
              </w:rPr>
              <w:t xml:space="preserve"> Ventilation and Acceptable Indoor Air Quality in Low-Rise Residential Buildings</w:t>
            </w:r>
            <w:r w:rsidR="00D27AE0" w:rsidRPr="00232A79">
              <w:rPr>
                <w:rFonts w:asciiTheme="minorHAnsi" w:hAnsiTheme="minorHAnsi" w:cs="font78"/>
                <w:sz w:val="18"/>
                <w:szCs w:val="18"/>
              </w:rPr>
              <w:t xml:space="preserve"> subject to the amendments specified by Title 24, Part 6, Section </w:t>
            </w:r>
            <w:r w:rsidR="000645EC" w:rsidRPr="00232A79">
              <w:rPr>
                <w:rFonts w:asciiTheme="minorHAnsi" w:hAnsiTheme="minorHAnsi" w:cs="font78"/>
                <w:sz w:val="18"/>
                <w:szCs w:val="18"/>
              </w:rPr>
              <w:t>160.2(b)2A</w:t>
            </w:r>
          </w:p>
        </w:tc>
      </w:tr>
    </w:tbl>
    <w:p w14:paraId="782918A7" w14:textId="77777777" w:rsidR="002A1F1B" w:rsidRPr="00232A79"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15"/>
        <w:gridCol w:w="5602"/>
      </w:tblGrid>
      <w:tr w:rsidR="002A1F1B" w:rsidRPr="00232A79" w14:paraId="782918A9" w14:textId="77777777" w:rsidTr="00067870">
        <w:tc>
          <w:tcPr>
            <w:tcW w:w="11016" w:type="dxa"/>
            <w:gridSpan w:val="3"/>
          </w:tcPr>
          <w:p w14:paraId="782918A8" w14:textId="151A2400" w:rsidR="002A1F1B" w:rsidRPr="00232A79"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2A79">
              <w:rPr>
                <w:rFonts w:asciiTheme="minorHAnsi" w:hAnsiTheme="minorHAnsi"/>
                <w:b/>
                <w:szCs w:val="18"/>
              </w:rPr>
              <w:t xml:space="preserve">A. </w:t>
            </w:r>
            <w:r w:rsidR="007F7EF6" w:rsidRPr="00232A79">
              <w:rPr>
                <w:rFonts w:asciiTheme="minorHAnsi" w:hAnsiTheme="minorHAnsi"/>
                <w:b/>
                <w:szCs w:val="18"/>
              </w:rPr>
              <w:t>Whole-</w:t>
            </w:r>
            <w:r w:rsidRPr="00232A79">
              <w:rPr>
                <w:rFonts w:asciiTheme="minorHAnsi" w:hAnsiTheme="minorHAnsi"/>
                <w:b/>
                <w:szCs w:val="18"/>
              </w:rPr>
              <w:t>Dwelling Mechanical Ventilation - General Information</w:t>
            </w:r>
          </w:p>
        </w:tc>
      </w:tr>
      <w:tr w:rsidR="002A1F1B" w:rsidRPr="00232A79" w14:paraId="782918AD" w14:textId="77777777" w:rsidTr="00067870">
        <w:trPr>
          <w:trHeight w:val="158"/>
        </w:trPr>
        <w:tc>
          <w:tcPr>
            <w:tcW w:w="799" w:type="dxa"/>
            <w:vAlign w:val="center"/>
          </w:tcPr>
          <w:p w14:paraId="782918AA" w14:textId="77777777" w:rsidR="002A1F1B" w:rsidRPr="00232A79" w:rsidRDefault="002A1F1B" w:rsidP="00EE3065">
            <w:pPr>
              <w:jc w:val="center"/>
              <w:rPr>
                <w:rFonts w:asciiTheme="minorHAnsi" w:hAnsiTheme="minorHAnsi"/>
                <w:sz w:val="18"/>
                <w:szCs w:val="18"/>
              </w:rPr>
            </w:pPr>
            <w:r w:rsidRPr="00232A79">
              <w:rPr>
                <w:rFonts w:asciiTheme="minorHAnsi" w:hAnsiTheme="minorHAnsi"/>
                <w:sz w:val="18"/>
                <w:szCs w:val="18"/>
              </w:rPr>
              <w:t>01</w:t>
            </w:r>
          </w:p>
        </w:tc>
        <w:tc>
          <w:tcPr>
            <w:tcW w:w="4615" w:type="dxa"/>
            <w:vAlign w:val="center"/>
          </w:tcPr>
          <w:p w14:paraId="782918AB"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Dwelling Unit Name</w:t>
            </w:r>
          </w:p>
        </w:tc>
        <w:tc>
          <w:tcPr>
            <w:tcW w:w="5602" w:type="dxa"/>
            <w:tcMar>
              <w:left w:w="72" w:type="dxa"/>
              <w:right w:w="72" w:type="dxa"/>
            </w:tcMar>
          </w:tcPr>
          <w:p w14:paraId="782918AC" w14:textId="4DC5231A" w:rsidR="002A1F1B" w:rsidRPr="00232A79" w:rsidRDefault="002A1F1B" w:rsidP="00B47A76">
            <w:pPr>
              <w:rPr>
                <w:rFonts w:asciiTheme="minorHAnsi" w:hAnsiTheme="minorHAnsi"/>
                <w:sz w:val="18"/>
                <w:szCs w:val="18"/>
              </w:rPr>
            </w:pPr>
            <w:r w:rsidRPr="00232A79">
              <w:rPr>
                <w:rFonts w:asciiTheme="minorHAnsi" w:hAnsiTheme="minorHAnsi"/>
                <w:sz w:val="18"/>
                <w:szCs w:val="18"/>
              </w:rPr>
              <w:t xml:space="preserve">&lt;&lt;calculated field, referenced data from </w:t>
            </w:r>
            <w:r w:rsidR="00B47A76" w:rsidRPr="00232A79">
              <w:rPr>
                <w:rFonts w:asciiTheme="minorHAnsi" w:hAnsiTheme="minorHAnsi" w:cstheme="minorHAnsi"/>
                <w:sz w:val="18"/>
                <w:szCs w:val="18"/>
              </w:rPr>
              <w:t>MCH-01, “Dwelling Unit Name” (A01)</w:t>
            </w:r>
            <w:r w:rsidRPr="00232A79">
              <w:rPr>
                <w:rFonts w:asciiTheme="minorHAnsi" w:hAnsiTheme="minorHAnsi"/>
                <w:sz w:val="18"/>
                <w:szCs w:val="18"/>
              </w:rPr>
              <w:t>.&gt;&gt;</w:t>
            </w:r>
          </w:p>
        </w:tc>
      </w:tr>
      <w:tr w:rsidR="002A1F1B" w:rsidRPr="00232A79" w14:paraId="782918B1" w14:textId="77777777" w:rsidTr="00067870">
        <w:trPr>
          <w:trHeight w:val="158"/>
        </w:trPr>
        <w:tc>
          <w:tcPr>
            <w:tcW w:w="799" w:type="dxa"/>
            <w:vAlign w:val="center"/>
          </w:tcPr>
          <w:p w14:paraId="782918AE" w14:textId="77777777" w:rsidR="002A1F1B" w:rsidRPr="00232A79" w:rsidRDefault="002A1F1B" w:rsidP="00EE3065">
            <w:pPr>
              <w:jc w:val="center"/>
              <w:rPr>
                <w:rFonts w:asciiTheme="minorHAnsi" w:hAnsiTheme="minorHAnsi"/>
                <w:sz w:val="18"/>
                <w:szCs w:val="18"/>
              </w:rPr>
            </w:pPr>
            <w:r w:rsidRPr="00232A79">
              <w:rPr>
                <w:rFonts w:asciiTheme="minorHAnsi" w:hAnsiTheme="minorHAnsi"/>
                <w:sz w:val="18"/>
                <w:szCs w:val="18"/>
              </w:rPr>
              <w:t>02</w:t>
            </w:r>
          </w:p>
        </w:tc>
        <w:tc>
          <w:tcPr>
            <w:tcW w:w="4615" w:type="dxa"/>
            <w:vAlign w:val="center"/>
          </w:tcPr>
          <w:p w14:paraId="782918AF"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Building Type</w:t>
            </w:r>
          </w:p>
        </w:tc>
        <w:tc>
          <w:tcPr>
            <w:tcW w:w="5602" w:type="dxa"/>
            <w:tcMar>
              <w:left w:w="72" w:type="dxa"/>
              <w:right w:w="72" w:type="dxa"/>
            </w:tcMar>
          </w:tcPr>
          <w:p w14:paraId="782918B0" w14:textId="7D904933" w:rsidR="002A1F1B" w:rsidRPr="00232A79" w:rsidRDefault="00912920" w:rsidP="009C121C">
            <w:pPr>
              <w:rPr>
                <w:rFonts w:asciiTheme="minorHAnsi" w:hAnsiTheme="minorHAnsi"/>
                <w:sz w:val="18"/>
                <w:szCs w:val="18"/>
              </w:rPr>
            </w:pPr>
            <w:r w:rsidRPr="00232A79">
              <w:rPr>
                <w:rFonts w:asciiTheme="minorHAnsi" w:hAnsiTheme="minorHAnsi" w:cstheme="minorHAnsi"/>
                <w:sz w:val="18"/>
                <w:szCs w:val="18"/>
              </w:rPr>
              <w:t xml:space="preserve">&lt;&lt; calculated field, referenced data from </w:t>
            </w:r>
            <w:r w:rsidR="002A1C8B" w:rsidRPr="00232A79">
              <w:rPr>
                <w:rFonts w:asciiTheme="minorHAnsi" w:hAnsiTheme="minorHAnsi" w:cstheme="minorHAnsi"/>
                <w:sz w:val="18"/>
                <w:szCs w:val="18"/>
              </w:rPr>
              <w:t>LMCC</w:t>
            </w:r>
            <w:r w:rsidRPr="00232A79">
              <w:rPr>
                <w:rFonts w:asciiTheme="minorHAnsi" w:hAnsiTheme="minorHAnsi" w:cstheme="minorHAnsi"/>
                <w:sz w:val="18"/>
                <w:szCs w:val="18"/>
              </w:rPr>
              <w:t xml:space="preserve">, allowed values = </w:t>
            </w:r>
            <w:proofErr w:type="gramStart"/>
            <w:r w:rsidRPr="00232A79">
              <w:rPr>
                <w:rFonts w:asciiTheme="minorHAnsi" w:hAnsiTheme="minorHAnsi" w:cstheme="minorHAnsi"/>
                <w:sz w:val="18"/>
                <w:szCs w:val="18"/>
              </w:rPr>
              <w:t>multifamily,  or</w:t>
            </w:r>
            <w:proofErr w:type="gramEnd"/>
            <w:r w:rsidRPr="00232A79">
              <w:rPr>
                <w:rFonts w:asciiTheme="minorHAnsi" w:hAnsiTheme="minorHAnsi" w:cstheme="minorHAnsi"/>
                <w:sz w:val="18"/>
                <w:szCs w:val="18"/>
              </w:rPr>
              <w:t xml:space="preserve"> allow user to pick</w:t>
            </w:r>
            <w:r w:rsidR="009C121C" w:rsidRPr="00232A79" w:rsidDel="009C121C">
              <w:rPr>
                <w:rFonts w:asciiTheme="minorHAnsi" w:hAnsiTheme="minorHAnsi" w:cstheme="minorHAnsi"/>
                <w:sz w:val="18"/>
                <w:szCs w:val="18"/>
              </w:rPr>
              <w:t xml:space="preserve"> </w:t>
            </w:r>
            <w:r w:rsidRPr="00232A79">
              <w:rPr>
                <w:rFonts w:asciiTheme="minorHAnsi" w:hAnsiTheme="minorHAnsi"/>
                <w:sz w:val="18"/>
                <w:szCs w:val="18"/>
              </w:rPr>
              <w:t>&gt;&gt;</w:t>
            </w:r>
          </w:p>
        </w:tc>
      </w:tr>
      <w:tr w:rsidR="002A1F1B" w:rsidRPr="00232A79" w14:paraId="782918B8" w14:textId="77777777" w:rsidTr="00067870">
        <w:trPr>
          <w:trHeight w:val="158"/>
        </w:trPr>
        <w:tc>
          <w:tcPr>
            <w:tcW w:w="799" w:type="dxa"/>
            <w:vAlign w:val="center"/>
          </w:tcPr>
          <w:p w14:paraId="782918B2" w14:textId="77777777" w:rsidR="002A1F1B" w:rsidRPr="00232A79" w:rsidRDefault="002A1F1B" w:rsidP="00EE3065">
            <w:pPr>
              <w:jc w:val="center"/>
              <w:rPr>
                <w:rFonts w:asciiTheme="minorHAnsi" w:hAnsiTheme="minorHAnsi"/>
                <w:sz w:val="18"/>
                <w:szCs w:val="18"/>
              </w:rPr>
            </w:pPr>
            <w:r w:rsidRPr="00232A79">
              <w:rPr>
                <w:rFonts w:asciiTheme="minorHAnsi" w:hAnsiTheme="minorHAnsi"/>
                <w:sz w:val="18"/>
                <w:szCs w:val="18"/>
              </w:rPr>
              <w:t>03</w:t>
            </w:r>
          </w:p>
        </w:tc>
        <w:tc>
          <w:tcPr>
            <w:tcW w:w="4615" w:type="dxa"/>
            <w:vAlign w:val="center"/>
          </w:tcPr>
          <w:p w14:paraId="782918B3"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Project Scope</w:t>
            </w:r>
          </w:p>
        </w:tc>
        <w:tc>
          <w:tcPr>
            <w:tcW w:w="5602" w:type="dxa"/>
            <w:tcMar>
              <w:left w:w="72" w:type="dxa"/>
              <w:right w:w="72" w:type="dxa"/>
            </w:tcMar>
          </w:tcPr>
          <w:p w14:paraId="782918B4" w14:textId="23551B92" w:rsidR="00912920" w:rsidRPr="00232A79" w:rsidRDefault="00912920" w:rsidP="00912920">
            <w:pPr>
              <w:rPr>
                <w:rFonts w:asciiTheme="minorHAnsi" w:hAnsiTheme="minorHAnsi" w:cstheme="minorHAnsi"/>
                <w:sz w:val="18"/>
                <w:szCs w:val="18"/>
              </w:rPr>
            </w:pPr>
            <w:r w:rsidRPr="00232A79">
              <w:rPr>
                <w:rFonts w:asciiTheme="minorHAnsi" w:hAnsiTheme="minorHAnsi" w:cstheme="minorHAnsi"/>
                <w:sz w:val="18"/>
                <w:szCs w:val="18"/>
              </w:rPr>
              <w:t xml:space="preserve">&lt;&lt; calculated field, </w:t>
            </w:r>
            <w:r w:rsidR="00097F57" w:rsidRPr="00232A79">
              <w:rPr>
                <w:rFonts w:asciiTheme="minorHAnsi" w:hAnsiTheme="minorHAnsi" w:cstheme="minorHAnsi"/>
                <w:sz w:val="18"/>
                <w:szCs w:val="18"/>
              </w:rPr>
              <w:t xml:space="preserve">if parent is LMCC-PRF </w:t>
            </w:r>
            <w:r w:rsidRPr="00232A79">
              <w:rPr>
                <w:rFonts w:asciiTheme="minorHAnsi" w:hAnsiTheme="minorHAnsi" w:cstheme="minorHAnsi"/>
                <w:sz w:val="18"/>
                <w:szCs w:val="18"/>
              </w:rPr>
              <w:t xml:space="preserve">referenced data from </w:t>
            </w:r>
            <w:r w:rsidR="002A1C8B" w:rsidRPr="00232A79">
              <w:rPr>
                <w:rFonts w:asciiTheme="minorHAnsi" w:hAnsiTheme="minorHAnsi" w:cstheme="minorHAnsi"/>
                <w:sz w:val="18"/>
                <w:szCs w:val="18"/>
              </w:rPr>
              <w:t>LMCC</w:t>
            </w:r>
            <w:r w:rsidR="005649E6" w:rsidRPr="00232A79">
              <w:rPr>
                <w:rFonts w:asciiTheme="minorHAnsi" w:hAnsiTheme="minorHAnsi" w:cstheme="minorHAnsi"/>
                <w:sz w:val="18"/>
                <w:szCs w:val="18"/>
              </w:rPr>
              <w:t>-PRF</w:t>
            </w:r>
            <w:r w:rsidRPr="00232A79">
              <w:rPr>
                <w:rFonts w:asciiTheme="minorHAnsi" w:hAnsiTheme="minorHAnsi" w:cstheme="minorHAnsi"/>
                <w:sz w:val="18"/>
                <w:szCs w:val="18"/>
              </w:rPr>
              <w:t>;</w:t>
            </w:r>
            <w:r w:rsidR="005649E6" w:rsidRPr="00232A79">
              <w:rPr>
                <w:rFonts w:asciiTheme="minorHAnsi" w:hAnsiTheme="minorHAnsi" w:cstheme="minorHAnsi"/>
                <w:sz w:val="18"/>
                <w:szCs w:val="18"/>
              </w:rPr>
              <w:t xml:space="preserve"> else if parent is LMCC-MCH allow user to select one from list.</w:t>
            </w:r>
          </w:p>
          <w:p w14:paraId="782918B5" w14:textId="25C7C1B6" w:rsidR="00912920" w:rsidRPr="00232A79" w:rsidRDefault="00912920" w:rsidP="00912920">
            <w:pPr>
              <w:rPr>
                <w:rFonts w:asciiTheme="minorHAnsi" w:hAnsiTheme="minorHAnsi" w:cstheme="minorHAnsi"/>
                <w:sz w:val="18"/>
                <w:szCs w:val="18"/>
              </w:rPr>
            </w:pPr>
            <w:r w:rsidRPr="00232A79">
              <w:rPr>
                <w:rFonts w:asciiTheme="minorHAnsi" w:hAnsiTheme="minorHAnsi" w:cstheme="minorHAnsi"/>
                <w:sz w:val="18"/>
                <w:szCs w:val="18"/>
              </w:rPr>
              <w:t xml:space="preserve">allowed values = Newly Constructed, Newly Constructed (Addition Alone), and Addition and /or </w:t>
            </w:r>
            <w:proofErr w:type="gramStart"/>
            <w:r w:rsidRPr="00232A79">
              <w:rPr>
                <w:rFonts w:asciiTheme="minorHAnsi" w:hAnsiTheme="minorHAnsi" w:cstheme="minorHAnsi"/>
                <w:sz w:val="18"/>
                <w:szCs w:val="18"/>
              </w:rPr>
              <w:t>Alteration;</w:t>
            </w:r>
            <w:proofErr w:type="gramEnd"/>
          </w:p>
          <w:p w14:paraId="782918B7" w14:textId="300A2999" w:rsidR="002A1F1B" w:rsidRPr="00232A79" w:rsidRDefault="00912920" w:rsidP="00912920">
            <w:pPr>
              <w:rPr>
                <w:rFonts w:asciiTheme="minorHAnsi" w:hAnsiTheme="minorHAnsi"/>
                <w:sz w:val="18"/>
                <w:szCs w:val="18"/>
              </w:rPr>
            </w:pPr>
            <w:r w:rsidRPr="00232A79">
              <w:rPr>
                <w:rFonts w:asciiTheme="minorHAnsi" w:hAnsiTheme="minorHAnsi"/>
                <w:sz w:val="18"/>
                <w:szCs w:val="18"/>
                <w:u w:val="single"/>
              </w:rPr>
              <w:t>&gt;&gt;</w:t>
            </w:r>
          </w:p>
        </w:tc>
      </w:tr>
      <w:tr w:rsidR="002A1F1B" w:rsidRPr="00232A79" w14:paraId="782918BD" w14:textId="77777777" w:rsidTr="00067870">
        <w:trPr>
          <w:trHeight w:val="158"/>
        </w:trPr>
        <w:tc>
          <w:tcPr>
            <w:tcW w:w="799" w:type="dxa"/>
            <w:vAlign w:val="center"/>
          </w:tcPr>
          <w:p w14:paraId="782918B9" w14:textId="77777777" w:rsidR="002A1F1B" w:rsidRPr="00232A79" w:rsidRDefault="002A1F1B" w:rsidP="00EE3065">
            <w:pPr>
              <w:jc w:val="center"/>
              <w:rPr>
                <w:rFonts w:asciiTheme="minorHAnsi" w:hAnsiTheme="minorHAnsi"/>
                <w:sz w:val="18"/>
                <w:szCs w:val="18"/>
              </w:rPr>
            </w:pPr>
            <w:r w:rsidRPr="00232A79">
              <w:rPr>
                <w:rFonts w:asciiTheme="minorHAnsi" w:hAnsiTheme="minorHAnsi"/>
                <w:sz w:val="18"/>
                <w:szCs w:val="18"/>
              </w:rPr>
              <w:t>04</w:t>
            </w:r>
          </w:p>
        </w:tc>
        <w:tc>
          <w:tcPr>
            <w:tcW w:w="4615" w:type="dxa"/>
            <w:vAlign w:val="center"/>
          </w:tcPr>
          <w:p w14:paraId="782918BA"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Total Conditioned Floor Area of Dwelling Unit</w:t>
            </w:r>
          </w:p>
          <w:p w14:paraId="782918BB"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 xml:space="preserve">(For addition projects the conditioned floor area equals existing area plus addition area)  </w:t>
            </w:r>
          </w:p>
        </w:tc>
        <w:tc>
          <w:tcPr>
            <w:tcW w:w="5602" w:type="dxa"/>
            <w:tcMar>
              <w:left w:w="72" w:type="dxa"/>
              <w:right w:w="72" w:type="dxa"/>
            </w:tcMar>
          </w:tcPr>
          <w:p w14:paraId="782918BC" w14:textId="37521D9D" w:rsidR="002A1F1B" w:rsidRPr="00232A79" w:rsidRDefault="002A1F1B" w:rsidP="00B47A76">
            <w:pPr>
              <w:rPr>
                <w:rFonts w:asciiTheme="minorHAnsi" w:hAnsiTheme="minorHAnsi"/>
                <w:sz w:val="18"/>
                <w:szCs w:val="18"/>
              </w:rPr>
            </w:pPr>
            <w:r w:rsidRPr="00232A79">
              <w:rPr>
                <w:rFonts w:asciiTheme="minorHAnsi" w:hAnsiTheme="minorHAnsi"/>
                <w:sz w:val="18"/>
                <w:szCs w:val="18"/>
              </w:rPr>
              <w:t>&lt;&lt;calculated field: reference</w:t>
            </w:r>
            <w:r w:rsidR="00B47A76" w:rsidRPr="00232A79">
              <w:rPr>
                <w:rFonts w:asciiTheme="minorHAnsi" w:hAnsiTheme="minorHAnsi"/>
                <w:sz w:val="18"/>
                <w:szCs w:val="18"/>
              </w:rPr>
              <w:t>d</w:t>
            </w:r>
            <w:r w:rsidRPr="00232A79">
              <w:rPr>
                <w:rFonts w:asciiTheme="minorHAnsi" w:hAnsiTheme="minorHAnsi"/>
                <w:sz w:val="18"/>
                <w:szCs w:val="18"/>
              </w:rPr>
              <w:t xml:space="preserve"> from MCH-01</w:t>
            </w:r>
            <w:r w:rsidR="00B47A76" w:rsidRPr="00232A79">
              <w:rPr>
                <w:rFonts w:asciiTheme="minorHAnsi" w:hAnsiTheme="minorHAnsi" w:cstheme="minorHAnsi"/>
                <w:sz w:val="18"/>
                <w:szCs w:val="18"/>
              </w:rPr>
              <w:t>, “</w:t>
            </w:r>
            <w:r w:rsidR="00B47A76" w:rsidRPr="00232A79">
              <w:rPr>
                <w:rFonts w:ascii="Calibri" w:hAnsi="Calibri"/>
                <w:sz w:val="18"/>
                <w:szCs w:val="18"/>
              </w:rPr>
              <w:t>Dwelling Unit Total Conditioned Floor Area (ft</w:t>
            </w:r>
            <w:r w:rsidR="00B47A76" w:rsidRPr="00232A79">
              <w:rPr>
                <w:rFonts w:ascii="Calibri" w:hAnsi="Calibri"/>
                <w:sz w:val="18"/>
                <w:szCs w:val="18"/>
                <w:vertAlign w:val="superscript"/>
              </w:rPr>
              <w:t>2</w:t>
            </w:r>
            <w:r w:rsidR="00B47A76" w:rsidRPr="00232A79">
              <w:rPr>
                <w:rFonts w:ascii="Calibri" w:hAnsi="Calibri"/>
                <w:sz w:val="18"/>
                <w:szCs w:val="18"/>
              </w:rPr>
              <w:t>)” (A03)</w:t>
            </w:r>
            <w:r w:rsidRPr="00232A79">
              <w:rPr>
                <w:rFonts w:asciiTheme="minorHAnsi" w:hAnsiTheme="minorHAnsi"/>
                <w:sz w:val="18"/>
                <w:szCs w:val="18"/>
              </w:rPr>
              <w:t xml:space="preserve"> &gt;&gt;</w:t>
            </w:r>
          </w:p>
        </w:tc>
      </w:tr>
      <w:tr w:rsidR="002A1F1B" w:rsidRPr="00232A79" w14:paraId="782918C2" w14:textId="77777777" w:rsidTr="00067870">
        <w:trPr>
          <w:trHeight w:val="158"/>
        </w:trPr>
        <w:tc>
          <w:tcPr>
            <w:tcW w:w="799" w:type="dxa"/>
            <w:vAlign w:val="center"/>
          </w:tcPr>
          <w:p w14:paraId="782918BE" w14:textId="77777777" w:rsidR="002A1F1B" w:rsidRPr="00232A79" w:rsidRDefault="002A1F1B" w:rsidP="00EE3065">
            <w:pPr>
              <w:jc w:val="center"/>
              <w:rPr>
                <w:rFonts w:asciiTheme="minorHAnsi" w:hAnsiTheme="minorHAnsi"/>
                <w:sz w:val="18"/>
                <w:szCs w:val="18"/>
              </w:rPr>
            </w:pPr>
            <w:r w:rsidRPr="00232A79">
              <w:rPr>
                <w:rFonts w:asciiTheme="minorHAnsi" w:hAnsiTheme="minorHAnsi"/>
                <w:sz w:val="18"/>
                <w:szCs w:val="18"/>
              </w:rPr>
              <w:t>05</w:t>
            </w:r>
          </w:p>
        </w:tc>
        <w:tc>
          <w:tcPr>
            <w:tcW w:w="4615" w:type="dxa"/>
            <w:vAlign w:val="center"/>
          </w:tcPr>
          <w:p w14:paraId="782918BF"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Number of Bedrooms in Dwelling Unit</w:t>
            </w:r>
          </w:p>
          <w:p w14:paraId="782918C0" w14:textId="77777777" w:rsidR="002A1F1B" w:rsidRPr="00232A79" w:rsidRDefault="002A1F1B" w:rsidP="00EE3065">
            <w:pPr>
              <w:rPr>
                <w:rFonts w:asciiTheme="minorHAnsi" w:hAnsiTheme="minorHAnsi"/>
                <w:sz w:val="18"/>
                <w:szCs w:val="18"/>
              </w:rPr>
            </w:pPr>
            <w:r w:rsidRPr="00232A79">
              <w:rPr>
                <w:rFonts w:asciiTheme="minorHAnsi" w:hAnsiTheme="minorHAnsi"/>
                <w:sz w:val="18"/>
                <w:szCs w:val="18"/>
              </w:rPr>
              <w:t>(For addition projects the number of bedrooms equals the existing bedrooms plus addition bedrooms)</w:t>
            </w:r>
          </w:p>
        </w:tc>
        <w:tc>
          <w:tcPr>
            <w:tcW w:w="5602" w:type="dxa"/>
            <w:tcMar>
              <w:left w:w="72" w:type="dxa"/>
              <w:right w:w="72" w:type="dxa"/>
            </w:tcMar>
          </w:tcPr>
          <w:p w14:paraId="782918C1" w14:textId="6446E7C6" w:rsidR="002A1F1B" w:rsidRPr="00232A79" w:rsidRDefault="002A1F1B" w:rsidP="00B47A76">
            <w:pPr>
              <w:rPr>
                <w:rFonts w:asciiTheme="minorHAnsi" w:hAnsiTheme="minorHAnsi"/>
                <w:sz w:val="18"/>
                <w:szCs w:val="18"/>
              </w:rPr>
            </w:pPr>
            <w:r w:rsidRPr="00232A79">
              <w:rPr>
                <w:rFonts w:asciiTheme="minorHAnsi" w:hAnsiTheme="minorHAnsi"/>
                <w:sz w:val="18"/>
                <w:szCs w:val="18"/>
              </w:rPr>
              <w:t>&lt;&lt;calculated field: reference</w:t>
            </w:r>
            <w:r w:rsidR="00B47A76" w:rsidRPr="00232A79">
              <w:rPr>
                <w:rFonts w:asciiTheme="minorHAnsi" w:hAnsiTheme="minorHAnsi"/>
                <w:sz w:val="18"/>
                <w:szCs w:val="18"/>
              </w:rPr>
              <w:t>d</w:t>
            </w:r>
            <w:r w:rsidRPr="00232A79">
              <w:rPr>
                <w:rFonts w:asciiTheme="minorHAnsi" w:hAnsiTheme="minorHAnsi"/>
                <w:sz w:val="18"/>
                <w:szCs w:val="18"/>
              </w:rPr>
              <w:t xml:space="preserve"> from MCH-01</w:t>
            </w:r>
            <w:r w:rsidR="00B47A76" w:rsidRPr="00232A79">
              <w:rPr>
                <w:rFonts w:asciiTheme="minorHAnsi" w:hAnsiTheme="minorHAnsi" w:cstheme="minorHAnsi"/>
                <w:sz w:val="18"/>
                <w:szCs w:val="18"/>
              </w:rPr>
              <w:t>, “</w:t>
            </w:r>
            <w:r w:rsidR="00B47A76" w:rsidRPr="00232A79">
              <w:rPr>
                <w:rFonts w:ascii="Calibri" w:hAnsi="Calibri"/>
                <w:sz w:val="18"/>
                <w:szCs w:val="18"/>
              </w:rPr>
              <w:t>Dwelling Unit Number of Bedrooms” (A09);</w:t>
            </w:r>
            <w:r w:rsidR="00B47A76" w:rsidRPr="00232A79">
              <w:rPr>
                <w:rFonts w:asciiTheme="minorHAnsi" w:hAnsiTheme="minorHAnsi" w:cstheme="minorHAnsi"/>
                <w:sz w:val="18"/>
                <w:szCs w:val="18"/>
              </w:rPr>
              <w:t xml:space="preserve"> if value from MCH-01 = 0 replace with 1</w:t>
            </w:r>
            <w:r w:rsidRPr="00232A79">
              <w:rPr>
                <w:rFonts w:asciiTheme="minorHAnsi" w:hAnsiTheme="minorHAnsi"/>
                <w:sz w:val="18"/>
                <w:szCs w:val="18"/>
              </w:rPr>
              <w:t>&gt;&gt;</w:t>
            </w:r>
          </w:p>
        </w:tc>
      </w:tr>
      <w:tr w:rsidR="00EE3065" w:rsidRPr="00232A79" w14:paraId="782918FB" w14:textId="77777777" w:rsidTr="00067870">
        <w:trPr>
          <w:trHeight w:val="158"/>
        </w:trPr>
        <w:tc>
          <w:tcPr>
            <w:tcW w:w="799" w:type="dxa"/>
            <w:vAlign w:val="center"/>
          </w:tcPr>
          <w:p w14:paraId="782918EE" w14:textId="294800D2" w:rsidR="00EE3065" w:rsidRPr="00232A79" w:rsidRDefault="00F37662" w:rsidP="00F37662">
            <w:pPr>
              <w:jc w:val="center"/>
              <w:rPr>
                <w:rFonts w:asciiTheme="minorHAnsi" w:hAnsiTheme="minorHAnsi"/>
                <w:sz w:val="18"/>
                <w:szCs w:val="18"/>
              </w:rPr>
            </w:pPr>
            <w:r w:rsidRPr="00232A79">
              <w:rPr>
                <w:rFonts w:asciiTheme="minorHAnsi" w:hAnsiTheme="minorHAnsi" w:cstheme="minorHAnsi"/>
                <w:sz w:val="18"/>
                <w:szCs w:val="18"/>
              </w:rPr>
              <w:t>06</w:t>
            </w:r>
          </w:p>
        </w:tc>
        <w:tc>
          <w:tcPr>
            <w:tcW w:w="4615" w:type="dxa"/>
            <w:vAlign w:val="center"/>
          </w:tcPr>
          <w:p w14:paraId="782918EF" w14:textId="77777777" w:rsidR="00EE3065" w:rsidRPr="00232A79" w:rsidRDefault="00EE3065" w:rsidP="00EE3065">
            <w:pPr>
              <w:rPr>
                <w:rFonts w:asciiTheme="minorHAnsi" w:hAnsiTheme="minorHAnsi"/>
                <w:sz w:val="18"/>
                <w:szCs w:val="18"/>
              </w:rPr>
            </w:pPr>
            <w:r w:rsidRPr="00232A79">
              <w:rPr>
                <w:rFonts w:asciiTheme="minorHAnsi" w:hAnsiTheme="minorHAnsi" w:cstheme="minorHAnsi"/>
                <w:sz w:val="18"/>
                <w:szCs w:val="18"/>
              </w:rPr>
              <w:t>Ventilation System Type</w:t>
            </w:r>
          </w:p>
        </w:tc>
        <w:tc>
          <w:tcPr>
            <w:tcW w:w="5602" w:type="dxa"/>
            <w:tcMar>
              <w:left w:w="72" w:type="dxa"/>
              <w:right w:w="72" w:type="dxa"/>
            </w:tcMar>
          </w:tcPr>
          <w:p w14:paraId="782918F0" w14:textId="1E1B4AAF"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 xml:space="preserve">&lt;&lt; calculated value if </w:t>
            </w:r>
            <w:proofErr w:type="spellStart"/>
            <w:r w:rsidR="00393B4D" w:rsidRPr="00232A79">
              <w:rPr>
                <w:rFonts w:asciiTheme="minorHAnsi" w:hAnsiTheme="minorHAnsi" w:cstheme="minorHAnsi"/>
                <w:sz w:val="18"/>
                <w:szCs w:val="18"/>
              </w:rPr>
              <w:t>perent</w:t>
            </w:r>
            <w:proofErr w:type="spellEnd"/>
            <w:r w:rsidR="00393B4D" w:rsidRPr="00232A79">
              <w:rPr>
                <w:rFonts w:asciiTheme="minorHAnsi" w:hAnsiTheme="minorHAnsi" w:cstheme="minorHAnsi"/>
                <w:sz w:val="18"/>
                <w:szCs w:val="18"/>
              </w:rPr>
              <w:t xml:space="preserve"> </w:t>
            </w:r>
            <w:proofErr w:type="gramStart"/>
            <w:r w:rsidR="00393B4D" w:rsidRPr="00232A79">
              <w:rPr>
                <w:rFonts w:asciiTheme="minorHAnsi" w:hAnsiTheme="minorHAnsi" w:cstheme="minorHAnsi"/>
                <w:sz w:val="18"/>
                <w:szCs w:val="18"/>
              </w:rPr>
              <w:t xml:space="preserve">is </w:t>
            </w:r>
            <w:r w:rsidRPr="00232A79">
              <w:rPr>
                <w:rFonts w:asciiTheme="minorHAnsi" w:hAnsiTheme="minorHAnsi" w:cstheme="minorHAnsi"/>
                <w:sz w:val="18"/>
                <w:szCs w:val="18"/>
              </w:rPr>
              <w:t xml:space="preserve"> </w:t>
            </w:r>
            <w:r w:rsidR="002A1C8B" w:rsidRPr="00232A79">
              <w:rPr>
                <w:rFonts w:asciiTheme="minorHAnsi" w:hAnsiTheme="minorHAnsi" w:cstheme="minorHAnsi"/>
                <w:sz w:val="18"/>
                <w:szCs w:val="18"/>
              </w:rPr>
              <w:t>LMCC</w:t>
            </w:r>
            <w:proofErr w:type="gramEnd"/>
            <w:r w:rsidRPr="00232A79">
              <w:rPr>
                <w:rFonts w:asciiTheme="minorHAnsi" w:hAnsiTheme="minorHAnsi" w:cstheme="minorHAnsi"/>
                <w:sz w:val="18"/>
                <w:szCs w:val="18"/>
              </w:rPr>
              <w:t xml:space="preserve">-PRF, reference data from </w:t>
            </w:r>
            <w:r w:rsidR="002A1C8B" w:rsidRPr="00232A79">
              <w:rPr>
                <w:rFonts w:asciiTheme="minorHAnsi" w:hAnsiTheme="minorHAnsi" w:cstheme="minorHAnsi"/>
                <w:sz w:val="18"/>
                <w:szCs w:val="18"/>
              </w:rPr>
              <w:t>LMCC</w:t>
            </w:r>
            <w:r w:rsidR="00EF5E22" w:rsidRPr="00232A79">
              <w:rPr>
                <w:rFonts w:asciiTheme="minorHAnsi" w:hAnsiTheme="minorHAnsi" w:cstheme="minorHAnsi"/>
                <w:sz w:val="18"/>
                <w:szCs w:val="18"/>
              </w:rPr>
              <w:t>-PRF</w:t>
            </w:r>
            <w:r w:rsidRPr="00232A79">
              <w:rPr>
                <w:rFonts w:asciiTheme="minorHAnsi" w:hAnsiTheme="minorHAnsi" w:cstheme="minorHAnsi"/>
                <w:sz w:val="18"/>
                <w:szCs w:val="18"/>
              </w:rPr>
              <w:t>;</w:t>
            </w:r>
            <w:r w:rsidRPr="00232A79">
              <w:rPr>
                <w:rFonts w:asciiTheme="minorHAnsi" w:hAnsiTheme="minorHAnsi" w:cstheme="minorHAnsi"/>
                <w:sz w:val="18"/>
                <w:szCs w:val="18"/>
              </w:rPr>
              <w:br/>
              <w:t xml:space="preserve">else if </w:t>
            </w:r>
            <w:r w:rsidR="00423DE9" w:rsidRPr="00232A79">
              <w:rPr>
                <w:rFonts w:asciiTheme="minorHAnsi" w:hAnsiTheme="minorHAnsi" w:cstheme="minorHAnsi"/>
                <w:sz w:val="18"/>
                <w:szCs w:val="18"/>
              </w:rPr>
              <w:t>parent</w:t>
            </w:r>
            <w:r w:rsidR="00EF5E22" w:rsidRPr="00232A79">
              <w:rPr>
                <w:rFonts w:asciiTheme="minorHAnsi" w:hAnsiTheme="minorHAnsi" w:cstheme="minorHAnsi"/>
                <w:sz w:val="18"/>
                <w:szCs w:val="18"/>
              </w:rPr>
              <w:t xml:space="preserve"> is </w:t>
            </w:r>
            <w:r w:rsidRPr="00232A79">
              <w:rPr>
                <w:rFonts w:asciiTheme="minorHAnsi" w:hAnsiTheme="minorHAnsi" w:cstheme="minorHAnsi"/>
                <w:sz w:val="18"/>
                <w:szCs w:val="18"/>
              </w:rPr>
              <w:t xml:space="preserve"> </w:t>
            </w:r>
            <w:r w:rsidR="002A1C8B" w:rsidRPr="00232A79">
              <w:rPr>
                <w:rFonts w:asciiTheme="minorHAnsi" w:hAnsiTheme="minorHAnsi" w:cstheme="minorHAnsi"/>
                <w:sz w:val="18"/>
                <w:szCs w:val="18"/>
              </w:rPr>
              <w:t>LMCC</w:t>
            </w:r>
            <w:r w:rsidR="00423DE9" w:rsidRPr="00232A79">
              <w:rPr>
                <w:rFonts w:asciiTheme="minorHAnsi" w:hAnsiTheme="minorHAnsi" w:cstheme="minorHAnsi"/>
                <w:sz w:val="18"/>
                <w:szCs w:val="18"/>
              </w:rPr>
              <w:t>-MCH</w:t>
            </w:r>
            <w:r w:rsidRPr="00232A79">
              <w:rPr>
                <w:rFonts w:asciiTheme="minorHAnsi" w:hAnsiTheme="minorHAnsi" w:cstheme="minorHAnsi"/>
                <w:sz w:val="18"/>
                <w:szCs w:val="18"/>
              </w:rPr>
              <w:t xml:space="preserve">, </w:t>
            </w:r>
            <w:r w:rsidR="00B6007D" w:rsidRPr="00232A79">
              <w:rPr>
                <w:rFonts w:asciiTheme="minorHAnsi" w:hAnsiTheme="minorHAnsi" w:cstheme="minorHAnsi"/>
                <w:sz w:val="18"/>
                <w:szCs w:val="18"/>
              </w:rPr>
              <w:t xml:space="preserve">allow </w:t>
            </w:r>
            <w:r w:rsidRPr="00232A79">
              <w:rPr>
                <w:rFonts w:asciiTheme="minorHAnsi" w:hAnsiTheme="minorHAnsi" w:cstheme="minorHAnsi"/>
                <w:sz w:val="18"/>
                <w:szCs w:val="18"/>
              </w:rPr>
              <w:t xml:space="preserve">user </w:t>
            </w:r>
            <w:r w:rsidR="00C63831" w:rsidRPr="00232A79">
              <w:rPr>
                <w:rFonts w:asciiTheme="minorHAnsi" w:hAnsiTheme="minorHAnsi" w:cstheme="minorHAnsi"/>
                <w:sz w:val="18"/>
                <w:szCs w:val="18"/>
              </w:rPr>
              <w:t xml:space="preserve">to </w:t>
            </w:r>
            <w:r w:rsidRPr="00232A79">
              <w:rPr>
                <w:rFonts w:asciiTheme="minorHAnsi" w:hAnsiTheme="minorHAnsi" w:cstheme="minorHAnsi"/>
                <w:sz w:val="18"/>
                <w:szCs w:val="18"/>
              </w:rPr>
              <w:t xml:space="preserve">pick one from list:  </w:t>
            </w:r>
          </w:p>
          <w:p w14:paraId="782918F1"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**Supply</w:t>
            </w:r>
          </w:p>
          <w:p w14:paraId="782918F2"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**Exhaust; or</w:t>
            </w:r>
          </w:p>
          <w:p w14:paraId="782918F3"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**Balanced; or</w:t>
            </w:r>
          </w:p>
          <w:p w14:paraId="782918F4"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**Balanced – ERV; or</w:t>
            </w:r>
          </w:p>
          <w:p w14:paraId="782918F5"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**Balanced – HRV; or</w:t>
            </w:r>
          </w:p>
          <w:p w14:paraId="782918F6"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**Central Fan Integrated (CFI); or</w:t>
            </w:r>
          </w:p>
          <w:p w14:paraId="782918F7"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**Central Ventilation System – Supply; or</w:t>
            </w:r>
          </w:p>
          <w:p w14:paraId="782918F8"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**Central Ventilation System – Exhaust; or</w:t>
            </w:r>
          </w:p>
          <w:p w14:paraId="782918F9"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**Central Ventilation System – Balanced</w:t>
            </w:r>
          </w:p>
          <w:p w14:paraId="782918FA" w14:textId="77777777" w:rsidR="00EE3065" w:rsidRPr="00232A79" w:rsidRDefault="00EE3065" w:rsidP="00EE3065">
            <w:pPr>
              <w:rPr>
                <w:rFonts w:asciiTheme="minorHAnsi" w:hAnsiTheme="minorHAnsi"/>
                <w:sz w:val="18"/>
                <w:szCs w:val="18"/>
              </w:rPr>
            </w:pPr>
            <w:r w:rsidRPr="00232A79">
              <w:rPr>
                <w:rFonts w:asciiTheme="minorHAnsi" w:hAnsiTheme="minorHAnsi" w:cstheme="minorHAnsi"/>
                <w:sz w:val="18"/>
                <w:szCs w:val="18"/>
                <w:u w:val="single"/>
              </w:rPr>
              <w:t>Else if “Building Type” (A02) = “</w:t>
            </w:r>
            <w:proofErr w:type="gramStart"/>
            <w:r w:rsidRPr="00232A79">
              <w:rPr>
                <w:rFonts w:asciiTheme="minorHAnsi" w:hAnsiTheme="minorHAnsi" w:cstheme="minorHAnsi"/>
                <w:sz w:val="18"/>
                <w:szCs w:val="18"/>
                <w:u w:val="single"/>
              </w:rPr>
              <w:t>Non-dwelling</w:t>
            </w:r>
            <w:proofErr w:type="gramEnd"/>
            <w:r w:rsidRPr="00232A79">
              <w:rPr>
                <w:rFonts w:asciiTheme="minorHAnsi" w:hAnsiTheme="minorHAnsi" w:cstheme="minorHAnsi"/>
                <w:sz w:val="18"/>
                <w:szCs w:val="18"/>
                <w:u w:val="single"/>
              </w:rPr>
              <w:t xml:space="preserve"> unit” then value = N/A&gt;&gt;</w:t>
            </w:r>
          </w:p>
        </w:tc>
      </w:tr>
      <w:tr w:rsidR="00EE3065" w:rsidRPr="00232A79" w14:paraId="78291903" w14:textId="77777777" w:rsidTr="00067870">
        <w:trPr>
          <w:trHeight w:val="158"/>
        </w:trPr>
        <w:tc>
          <w:tcPr>
            <w:tcW w:w="799" w:type="dxa"/>
            <w:vAlign w:val="center"/>
          </w:tcPr>
          <w:p w14:paraId="782918FC" w14:textId="627ACD01" w:rsidR="00EE3065" w:rsidRPr="00232A79" w:rsidRDefault="00F37662" w:rsidP="00F37662">
            <w:pPr>
              <w:jc w:val="center"/>
              <w:rPr>
                <w:rFonts w:asciiTheme="minorHAnsi" w:hAnsiTheme="minorHAnsi"/>
                <w:sz w:val="18"/>
                <w:szCs w:val="18"/>
              </w:rPr>
            </w:pPr>
            <w:r w:rsidRPr="00232A79">
              <w:rPr>
                <w:rFonts w:asciiTheme="minorHAnsi" w:hAnsiTheme="minorHAnsi" w:cstheme="minorHAnsi"/>
                <w:sz w:val="18"/>
                <w:szCs w:val="18"/>
              </w:rPr>
              <w:t>07</w:t>
            </w:r>
          </w:p>
        </w:tc>
        <w:tc>
          <w:tcPr>
            <w:tcW w:w="4615" w:type="dxa"/>
            <w:vAlign w:val="center"/>
          </w:tcPr>
          <w:p w14:paraId="782918FD" w14:textId="77777777" w:rsidR="00EE3065" w:rsidRPr="00232A79" w:rsidRDefault="00EE3065" w:rsidP="00EE3065">
            <w:pPr>
              <w:rPr>
                <w:rFonts w:asciiTheme="minorHAnsi" w:hAnsiTheme="minorHAnsi"/>
                <w:sz w:val="18"/>
                <w:szCs w:val="18"/>
              </w:rPr>
            </w:pPr>
            <w:r w:rsidRPr="00232A79">
              <w:rPr>
                <w:rFonts w:asciiTheme="minorHAnsi" w:hAnsiTheme="minorHAnsi" w:cstheme="minorHAnsi"/>
                <w:sz w:val="18"/>
                <w:szCs w:val="18"/>
              </w:rPr>
              <w:t>Ventilation Operation Schedule</w:t>
            </w:r>
          </w:p>
        </w:tc>
        <w:tc>
          <w:tcPr>
            <w:tcW w:w="5602" w:type="dxa"/>
            <w:tcMar>
              <w:left w:w="72" w:type="dxa"/>
              <w:right w:w="72" w:type="dxa"/>
            </w:tcMar>
          </w:tcPr>
          <w:p w14:paraId="782918FE"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&lt;&lt; if “Building Type” (A02) = “</w:t>
            </w:r>
            <w:proofErr w:type="gramStart"/>
            <w:r w:rsidRPr="00232A79">
              <w:rPr>
                <w:rFonts w:asciiTheme="minorHAnsi" w:hAnsiTheme="minorHAnsi" w:cstheme="minorHAnsi"/>
                <w:sz w:val="18"/>
                <w:szCs w:val="18"/>
              </w:rPr>
              <w:t>Non-dwelling</w:t>
            </w:r>
            <w:proofErr w:type="gramEnd"/>
            <w:r w:rsidRPr="00232A79">
              <w:rPr>
                <w:rFonts w:asciiTheme="minorHAnsi" w:hAnsiTheme="minorHAnsi" w:cstheme="minorHAnsi"/>
                <w:sz w:val="18"/>
                <w:szCs w:val="18"/>
              </w:rPr>
              <w:t xml:space="preserve"> unit”, then value = N/A;</w:t>
            </w:r>
            <w:r w:rsidRPr="00232A79">
              <w:rPr>
                <w:rFonts w:asciiTheme="minorHAnsi" w:hAnsiTheme="minorHAnsi" w:cstheme="minorHAnsi"/>
                <w:sz w:val="18"/>
                <w:szCs w:val="18"/>
              </w:rPr>
              <w:br/>
              <w:t>Else allow user to choose from list:</w:t>
            </w:r>
            <w:r w:rsidRPr="00232A79">
              <w:rPr>
                <w:rFonts w:asciiTheme="minorHAnsi" w:hAnsiTheme="minorHAnsi" w:cstheme="minorHAnsi"/>
                <w:sz w:val="18"/>
                <w:szCs w:val="18"/>
              </w:rPr>
              <w:br/>
              <w:t>**Continuous; or</w:t>
            </w:r>
          </w:p>
          <w:p w14:paraId="78291901" w14:textId="55AAEBA9" w:rsidR="00EE3065" w:rsidRPr="00232A79" w:rsidRDefault="00EE3065">
            <w:pPr>
              <w:rPr>
                <w:rFonts w:asciiTheme="minorHAnsi" w:hAnsiTheme="minorHAnsi" w:cstheme="minorHAnsi"/>
                <w:sz w:val="18"/>
                <w:szCs w:val="18"/>
              </w:rPr>
            </w:pPr>
            <w:r w:rsidRPr="00232A79">
              <w:rPr>
                <w:rFonts w:asciiTheme="minorHAnsi" w:hAnsiTheme="minorHAnsi" w:cstheme="minorHAnsi"/>
                <w:sz w:val="18"/>
                <w:szCs w:val="18"/>
              </w:rPr>
              <w:t xml:space="preserve">**Short-Term Average; </w:t>
            </w:r>
            <w:r w:rsidRPr="00232A79">
              <w:rPr>
                <w:rFonts w:asciiTheme="minorHAnsi" w:hAnsiTheme="minorHAnsi" w:cstheme="minorHAnsi"/>
                <w:sz w:val="18"/>
                <w:szCs w:val="18"/>
              </w:rPr>
              <w:br/>
            </w:r>
            <w:r w:rsidR="00EA1C0F" w:rsidRPr="00232A79">
              <w:rPr>
                <w:rFonts w:asciiTheme="minorHAnsi" w:hAnsiTheme="minorHAnsi" w:cstheme="minorHAnsi"/>
                <w:sz w:val="18"/>
                <w:szCs w:val="18"/>
              </w:rPr>
              <w:t xml:space="preserve">Else </w:t>
            </w:r>
            <w:r w:rsidRPr="00232A79">
              <w:rPr>
                <w:rFonts w:asciiTheme="minorHAnsi" w:hAnsiTheme="minorHAnsi" w:cstheme="minorHAnsi"/>
                <w:sz w:val="18"/>
                <w:szCs w:val="18"/>
              </w:rPr>
              <w:t>if “Ventilation System Type” (</w:t>
            </w:r>
            <w:r w:rsidR="00905F19" w:rsidRPr="00232A79">
              <w:rPr>
                <w:rFonts w:asciiTheme="minorHAnsi" w:hAnsiTheme="minorHAnsi" w:cstheme="minorHAnsi"/>
                <w:sz w:val="18"/>
                <w:szCs w:val="18"/>
              </w:rPr>
              <w:t>A06</w:t>
            </w:r>
            <w:r w:rsidRPr="00232A79">
              <w:rPr>
                <w:rFonts w:asciiTheme="minorHAnsi" w:hAnsiTheme="minorHAnsi" w:cstheme="minorHAnsi"/>
                <w:sz w:val="18"/>
                <w:szCs w:val="18"/>
              </w:rPr>
              <w:t>) = Central Fan Integrated &amp; “Ventilation Operation Schedule” (</w:t>
            </w:r>
            <w:r w:rsidR="00905F19" w:rsidRPr="00232A79">
              <w:rPr>
                <w:rFonts w:asciiTheme="minorHAnsi" w:hAnsiTheme="minorHAnsi" w:cstheme="minorHAnsi"/>
                <w:sz w:val="18"/>
                <w:szCs w:val="18"/>
              </w:rPr>
              <w:t>A</w:t>
            </w:r>
            <w:proofErr w:type="gramStart"/>
            <w:r w:rsidR="00905F19" w:rsidRPr="00232A79">
              <w:rPr>
                <w:rFonts w:asciiTheme="minorHAnsi" w:hAnsiTheme="minorHAnsi" w:cstheme="minorHAnsi"/>
                <w:sz w:val="18"/>
                <w:szCs w:val="18"/>
              </w:rPr>
              <w:t>07</w:t>
            </w:r>
            <w:r w:rsidRPr="00232A79">
              <w:rPr>
                <w:rFonts w:asciiTheme="minorHAnsi" w:hAnsiTheme="minorHAnsi" w:cstheme="minorHAnsi"/>
                <w:sz w:val="18"/>
                <w:szCs w:val="18"/>
              </w:rPr>
              <w:t>)=</w:t>
            </w:r>
            <w:proofErr w:type="gramEnd"/>
            <w:r w:rsidRPr="00232A79">
              <w:rPr>
                <w:rFonts w:asciiTheme="minorHAnsi" w:hAnsiTheme="minorHAnsi" w:cstheme="minorHAnsi"/>
                <w:sz w:val="18"/>
                <w:szCs w:val="18"/>
              </w:rPr>
              <w:t xml:space="preserve"> Continuous; then display:</w:t>
            </w:r>
          </w:p>
          <w:p w14:paraId="78291902" w14:textId="77777777" w:rsidR="00EE3065" w:rsidRPr="00232A79" w:rsidRDefault="00EE3065" w:rsidP="00EE3065">
            <w:pPr>
              <w:rPr>
                <w:rFonts w:asciiTheme="minorHAnsi" w:hAnsiTheme="minorHAnsi"/>
                <w:sz w:val="18"/>
                <w:szCs w:val="18"/>
              </w:rPr>
            </w:pPr>
            <w:r w:rsidRPr="00232A79">
              <w:rPr>
                <w:rFonts w:asciiTheme="minorHAnsi" w:hAnsiTheme="minorHAnsi" w:cstheme="minorHAnsi"/>
                <w:sz w:val="18"/>
                <w:szCs w:val="18"/>
              </w:rPr>
              <w:t>“Central Fan Integrated Ventilation System Not Allowed to Operate Continuously</w:t>
            </w:r>
            <w:r w:rsidRPr="00232A79">
              <w:rPr>
                <w:rFonts w:asciiTheme="minorHAnsi" w:hAnsiTheme="minorHAnsi" w:cstheme="minorHAnsi"/>
                <w:b/>
                <w:sz w:val="18"/>
                <w:szCs w:val="18"/>
              </w:rPr>
              <w:t xml:space="preserve"> - Do Not Proceed”&gt;&gt;</w:t>
            </w:r>
          </w:p>
        </w:tc>
      </w:tr>
      <w:tr w:rsidR="00EE3065" w:rsidRPr="00232A79" w14:paraId="7829192D" w14:textId="77777777" w:rsidTr="00067870">
        <w:trPr>
          <w:trHeight w:val="158"/>
        </w:trPr>
        <w:tc>
          <w:tcPr>
            <w:tcW w:w="799" w:type="dxa"/>
            <w:vAlign w:val="center"/>
          </w:tcPr>
          <w:p w14:paraId="7829191B" w14:textId="5C3F8DD4" w:rsidR="00EE3065" w:rsidRPr="00232A79" w:rsidRDefault="00F37662" w:rsidP="00F37662">
            <w:pPr>
              <w:jc w:val="center"/>
              <w:rPr>
                <w:rFonts w:asciiTheme="minorHAnsi" w:hAnsiTheme="minorHAnsi"/>
                <w:sz w:val="18"/>
                <w:szCs w:val="18"/>
              </w:rPr>
            </w:pPr>
            <w:r w:rsidRPr="00232A79">
              <w:rPr>
                <w:rFonts w:asciiTheme="minorHAnsi" w:hAnsiTheme="minorHAnsi" w:cstheme="minorHAnsi"/>
                <w:sz w:val="18"/>
                <w:szCs w:val="18"/>
              </w:rPr>
              <w:t>08</w:t>
            </w:r>
          </w:p>
        </w:tc>
        <w:tc>
          <w:tcPr>
            <w:tcW w:w="4615" w:type="dxa"/>
            <w:vAlign w:val="center"/>
          </w:tcPr>
          <w:p w14:paraId="7829191C"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 xml:space="preserve">determine compliance method for this document; display applicable tables </w:t>
            </w:r>
            <w:proofErr w:type="gramStart"/>
            <w:r w:rsidRPr="00232A79">
              <w:rPr>
                <w:rFonts w:asciiTheme="minorHAnsi" w:hAnsiTheme="minorHAnsi" w:cstheme="minorHAnsi"/>
                <w:sz w:val="18"/>
                <w:szCs w:val="18"/>
              </w:rPr>
              <w:t>below;</w:t>
            </w:r>
            <w:proofErr w:type="gramEnd"/>
          </w:p>
          <w:p w14:paraId="7829191D" w14:textId="77777777" w:rsidR="00EE3065" w:rsidRPr="00232A79" w:rsidRDefault="00EE3065" w:rsidP="00EE3065">
            <w:pPr>
              <w:rPr>
                <w:rFonts w:asciiTheme="minorHAnsi" w:hAnsiTheme="minorHAnsi"/>
                <w:sz w:val="18"/>
                <w:szCs w:val="18"/>
              </w:rPr>
            </w:pPr>
            <w:r w:rsidRPr="00232A79">
              <w:rPr>
                <w:rFonts w:asciiTheme="minorHAnsi" w:hAnsiTheme="minorHAnsi" w:cstheme="minorHAnsi"/>
                <w:sz w:val="18"/>
                <w:szCs w:val="18"/>
              </w:rPr>
              <w:t>(</w:t>
            </w:r>
            <w:proofErr w:type="gramStart"/>
            <w:r w:rsidRPr="00232A79">
              <w:rPr>
                <w:rFonts w:asciiTheme="minorHAnsi" w:hAnsiTheme="minorHAnsi" w:cstheme="minorHAnsi"/>
                <w:sz w:val="18"/>
                <w:szCs w:val="18"/>
              </w:rPr>
              <w:t>this</w:t>
            </w:r>
            <w:proofErr w:type="gramEnd"/>
            <w:r w:rsidRPr="00232A79">
              <w:rPr>
                <w:rFonts w:asciiTheme="minorHAnsi" w:hAnsiTheme="minorHAnsi" w:cstheme="minorHAnsi"/>
                <w:sz w:val="18"/>
                <w:szCs w:val="18"/>
              </w:rPr>
              <w:t xml:space="preserve"> row not visible to user)</w:t>
            </w:r>
          </w:p>
        </w:tc>
        <w:tc>
          <w:tcPr>
            <w:tcW w:w="5602" w:type="dxa"/>
            <w:tcMar>
              <w:left w:w="72" w:type="dxa"/>
              <w:right w:w="72" w:type="dxa"/>
            </w:tcMar>
          </w:tcPr>
          <w:p w14:paraId="7829191E" w14:textId="77777777" w:rsidR="00EE3065" w:rsidRPr="00232A79" w:rsidRDefault="00EE3065" w:rsidP="00EE3065">
            <w:pPr>
              <w:rPr>
                <w:rFonts w:asciiTheme="minorHAnsi" w:hAnsiTheme="minorHAnsi" w:cstheme="minorHAnsi"/>
                <w:sz w:val="18"/>
                <w:szCs w:val="18"/>
              </w:rPr>
            </w:pPr>
            <w:r w:rsidRPr="00232A79">
              <w:rPr>
                <w:rFonts w:asciiTheme="minorHAnsi" w:hAnsiTheme="minorHAnsi" w:cstheme="minorHAnsi"/>
                <w:sz w:val="18"/>
                <w:szCs w:val="18"/>
              </w:rPr>
              <w:t>&lt;&lt;calculated field:</w:t>
            </w:r>
          </w:p>
          <w:p w14:paraId="162D4AD3" w14:textId="08775FA0" w:rsidR="00F55BE3" w:rsidRPr="00232A79" w:rsidRDefault="00F55BE3" w:rsidP="00F55BE3">
            <w:pPr>
              <w:rPr>
                <w:rFonts w:asciiTheme="minorHAnsi" w:hAnsiTheme="minorHAnsi" w:cstheme="minorHAnsi"/>
                <w:sz w:val="18"/>
                <w:szCs w:val="18"/>
              </w:rPr>
            </w:pPr>
            <w:r w:rsidRPr="00232A79">
              <w:rPr>
                <w:rFonts w:asciiTheme="minorHAnsi" w:hAnsiTheme="minorHAnsi" w:cstheme="minorHAnsi"/>
                <w:sz w:val="18"/>
                <w:szCs w:val="18"/>
              </w:rPr>
              <w:t xml:space="preserve"> “Building Type” (A02) = Multifamily</w:t>
            </w:r>
            <w:r w:rsidR="00A31D09" w:rsidRPr="00232A79">
              <w:rPr>
                <w:rFonts w:asciiTheme="minorHAnsi" w:hAnsiTheme="minorHAnsi" w:cstheme="minorHAnsi"/>
                <w:sz w:val="18"/>
                <w:szCs w:val="18"/>
              </w:rPr>
              <w:t xml:space="preserve"> </w:t>
            </w:r>
            <w:r w:rsidR="00A31D09" w:rsidRPr="00232A79">
              <w:rPr>
                <w:rFonts w:ascii="Calibri" w:eastAsia="Calibri" w:hAnsi="Calibri"/>
                <w:sz w:val="18"/>
                <w:szCs w:val="18"/>
              </w:rPr>
              <w:t>and</w:t>
            </w:r>
            <w:r w:rsidR="00A31D09" w:rsidRPr="00232A79">
              <w:rPr>
                <w:rFonts w:ascii="Calibri" w:eastAsia="Calibri" w:hAnsi="Calibri"/>
                <w:sz w:val="22"/>
                <w:szCs w:val="22"/>
              </w:rPr>
              <w:t xml:space="preserve"> </w:t>
            </w:r>
            <w:r w:rsidR="00A31D09" w:rsidRPr="00232A79">
              <w:rPr>
                <w:rFonts w:ascii="Calibri" w:eastAsia="Calibri" w:hAnsi="Calibri" w:cs="Calibri"/>
                <w:sz w:val="18"/>
                <w:szCs w:val="18"/>
              </w:rPr>
              <w:t>“Ventilation System Type” (A06) = Central Ventilation System – Supply</w:t>
            </w:r>
            <w:r w:rsidR="00A31D09" w:rsidRPr="00232A79">
              <w:rPr>
                <w:rFonts w:ascii="Calibri" w:eastAsia="Calibri" w:hAnsi="Calibri"/>
                <w:sz w:val="18"/>
                <w:szCs w:val="18"/>
              </w:rPr>
              <w:t>, Central Ventilation System – Exhaust, or Central Ventilation System – Balanced</w:t>
            </w:r>
            <w:r w:rsidRPr="00232A79">
              <w:rPr>
                <w:rFonts w:asciiTheme="minorHAnsi" w:hAnsiTheme="minorHAnsi" w:cstheme="minorHAnsi"/>
                <w:sz w:val="18"/>
                <w:szCs w:val="18"/>
              </w:rPr>
              <w:t>, then display method:</w:t>
            </w:r>
          </w:p>
          <w:p w14:paraId="61CBC499" w14:textId="77777777" w:rsidR="00425839" w:rsidRPr="00232A79" w:rsidRDefault="00F55BE3" w:rsidP="00EE3065">
            <w:pPr>
              <w:rPr>
                <w:rFonts w:asciiTheme="minorHAnsi" w:hAnsiTheme="minorHAnsi" w:cstheme="minorHAnsi"/>
                <w:b/>
                <w:sz w:val="18"/>
                <w:szCs w:val="18"/>
              </w:rPr>
            </w:pPr>
            <w:r w:rsidRPr="00232A79">
              <w:rPr>
                <w:rFonts w:asciiTheme="minorHAnsi" w:hAnsiTheme="minorHAnsi" w:cstheme="minorHAnsi"/>
                <w:b/>
                <w:sz w:val="18"/>
                <w:szCs w:val="18"/>
              </w:rPr>
              <w:t>**27b – Multifamily</w:t>
            </w:r>
          </w:p>
          <w:p w14:paraId="7829192C" w14:textId="754DAB09" w:rsidR="00571B10" w:rsidRPr="00232A79" w:rsidRDefault="00EE3065">
            <w:pPr>
              <w:rPr>
                <w:rFonts w:asciiTheme="minorHAnsi" w:hAnsiTheme="minorHAnsi" w:cstheme="minorHAnsi"/>
                <w:sz w:val="18"/>
                <w:szCs w:val="18"/>
              </w:rPr>
            </w:pPr>
            <w:r w:rsidRPr="00232A79">
              <w:rPr>
                <w:rFonts w:asciiTheme="minorHAnsi" w:hAnsiTheme="minorHAnsi" w:cstheme="minorHAnsi"/>
                <w:b/>
                <w:sz w:val="18"/>
                <w:szCs w:val="18"/>
              </w:rPr>
              <w:t>&gt;&gt;</w:t>
            </w:r>
          </w:p>
        </w:tc>
      </w:tr>
      <w:tr w:rsidR="00995DE1" w:rsidRPr="00232A79" w14:paraId="39D2CEBA" w14:textId="77777777" w:rsidTr="00067870">
        <w:trPr>
          <w:trHeight w:val="158"/>
        </w:trPr>
        <w:tc>
          <w:tcPr>
            <w:tcW w:w="799" w:type="dxa"/>
            <w:vAlign w:val="center"/>
          </w:tcPr>
          <w:p w14:paraId="55AC7DF6" w14:textId="3E055772" w:rsidR="00995DE1" w:rsidRPr="00232A79" w:rsidRDefault="00995DE1" w:rsidP="00995DE1">
            <w:pPr>
              <w:jc w:val="center"/>
              <w:rPr>
                <w:rFonts w:asciiTheme="minorHAnsi" w:hAnsiTheme="minorHAnsi" w:cstheme="minorHAnsi"/>
                <w:sz w:val="18"/>
                <w:szCs w:val="18"/>
              </w:rPr>
            </w:pPr>
            <w:r w:rsidRPr="00232A79">
              <w:rPr>
                <w:rFonts w:asciiTheme="minorHAnsi" w:hAnsiTheme="minorHAnsi" w:cstheme="minorHAnsi"/>
                <w:sz w:val="18"/>
                <w:szCs w:val="18"/>
              </w:rPr>
              <w:t>09</w:t>
            </w:r>
          </w:p>
        </w:tc>
        <w:tc>
          <w:tcPr>
            <w:tcW w:w="4615" w:type="dxa"/>
            <w:vAlign w:val="center"/>
          </w:tcPr>
          <w:p w14:paraId="55692A52" w14:textId="6DF8745F" w:rsidR="00995DE1" w:rsidRPr="00232A79" w:rsidRDefault="00995DE1" w:rsidP="00995DE1">
            <w:pPr>
              <w:rPr>
                <w:rFonts w:asciiTheme="minorHAnsi" w:hAnsiTheme="minorHAnsi" w:cstheme="minorHAnsi"/>
                <w:sz w:val="18"/>
                <w:szCs w:val="18"/>
              </w:rPr>
            </w:pPr>
            <w:r w:rsidRPr="00232A79">
              <w:rPr>
                <w:rFonts w:asciiTheme="minorHAnsi" w:hAnsiTheme="minorHAnsi" w:cstheme="minorHAnsi"/>
                <w:sz w:val="18"/>
                <w:szCs w:val="18"/>
              </w:rPr>
              <w:t>Climate Zone (this row is not visible to the user)</w:t>
            </w:r>
          </w:p>
        </w:tc>
        <w:tc>
          <w:tcPr>
            <w:tcW w:w="5602" w:type="dxa"/>
            <w:tcMar>
              <w:left w:w="72" w:type="dxa"/>
              <w:right w:w="72" w:type="dxa"/>
            </w:tcMar>
          </w:tcPr>
          <w:p w14:paraId="3E897178" w14:textId="669C3FE2" w:rsidR="00995DE1" w:rsidRPr="00232A79" w:rsidRDefault="00995DE1" w:rsidP="00995DE1">
            <w:pPr>
              <w:rPr>
                <w:rFonts w:asciiTheme="minorHAnsi" w:hAnsiTheme="minorHAnsi" w:cstheme="minorHAnsi"/>
                <w:sz w:val="18"/>
                <w:szCs w:val="18"/>
              </w:rPr>
            </w:pPr>
            <w:r w:rsidRPr="00232A79">
              <w:rPr>
                <w:rFonts w:asciiTheme="minorHAnsi" w:hAnsiTheme="minorHAnsi" w:cstheme="minorHAnsi"/>
                <w:sz w:val="18"/>
                <w:szCs w:val="18"/>
              </w:rPr>
              <w:t xml:space="preserve">&lt;&lt;value from </w:t>
            </w:r>
            <w:r w:rsidR="002A1C8B" w:rsidRPr="00232A79">
              <w:rPr>
                <w:rFonts w:asciiTheme="minorHAnsi" w:hAnsiTheme="minorHAnsi" w:cstheme="minorHAnsi"/>
                <w:sz w:val="18"/>
                <w:szCs w:val="18"/>
              </w:rPr>
              <w:t>LMCC</w:t>
            </w:r>
            <w:r w:rsidRPr="00232A79">
              <w:rPr>
                <w:rFonts w:asciiTheme="minorHAnsi" w:hAnsiTheme="minorHAnsi" w:cstheme="minorHAnsi"/>
                <w:sz w:val="18"/>
                <w:szCs w:val="18"/>
              </w:rPr>
              <w:t>&gt;&gt;</w:t>
            </w:r>
          </w:p>
        </w:tc>
      </w:tr>
      <w:tr w:rsidR="00995DE1" w:rsidRPr="00232A79" w14:paraId="78291944" w14:textId="77777777" w:rsidTr="00067870">
        <w:trPr>
          <w:trHeight w:val="158"/>
        </w:trPr>
        <w:tc>
          <w:tcPr>
            <w:tcW w:w="11016" w:type="dxa"/>
            <w:gridSpan w:val="3"/>
            <w:vAlign w:val="center"/>
          </w:tcPr>
          <w:p w14:paraId="78291942" w14:textId="77777777" w:rsidR="00995DE1" w:rsidRPr="00232A79" w:rsidRDefault="00995DE1" w:rsidP="00995DE1">
            <w:pPr>
              <w:rPr>
                <w:rFonts w:asciiTheme="minorHAnsi" w:hAnsiTheme="minorHAnsi"/>
                <w:sz w:val="18"/>
                <w:szCs w:val="18"/>
              </w:rPr>
            </w:pPr>
            <w:r w:rsidRPr="00232A79">
              <w:rPr>
                <w:rFonts w:asciiTheme="minorHAnsi" w:hAnsiTheme="minorHAnsi"/>
                <w:sz w:val="18"/>
                <w:szCs w:val="18"/>
              </w:rPr>
              <w:t xml:space="preserve">Note: </w:t>
            </w:r>
          </w:p>
          <w:p w14:paraId="78291943" w14:textId="77777777" w:rsidR="00995DE1" w:rsidRPr="00232A79" w:rsidRDefault="00995DE1" w:rsidP="00995DE1">
            <w:pPr>
              <w:rPr>
                <w:rFonts w:asciiTheme="minorHAnsi" w:hAnsiTheme="minorHAnsi"/>
                <w:sz w:val="18"/>
                <w:szCs w:val="18"/>
              </w:rPr>
            </w:pPr>
            <w:r w:rsidRPr="00232A79">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945" w14:textId="77777777" w:rsidR="005A2B97" w:rsidRPr="00232A79" w:rsidRDefault="005A2B97" w:rsidP="00D65FA1">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3F49B9" w:rsidRPr="00232A79" w14:paraId="78291947" w14:textId="77777777" w:rsidTr="003F49B9">
        <w:tc>
          <w:tcPr>
            <w:tcW w:w="11016" w:type="dxa"/>
          </w:tcPr>
          <w:p w14:paraId="78291946" w14:textId="3CA0479D" w:rsidR="00571B10" w:rsidRPr="00232A79" w:rsidRDefault="0029047D">
            <w:pPr>
              <w:rPr>
                <w:rFonts w:asciiTheme="minorHAnsi" w:hAnsiTheme="minorHAnsi"/>
                <w:sz w:val="18"/>
                <w:szCs w:val="18"/>
              </w:rPr>
            </w:pPr>
            <w:r w:rsidRPr="00232A79">
              <w:rPr>
                <w:rFonts w:asciiTheme="minorHAnsi" w:hAnsiTheme="minorHAnsi"/>
                <w:b/>
                <w:szCs w:val="18"/>
              </w:rPr>
              <w:t>MCH-</w:t>
            </w:r>
            <w:r w:rsidR="003F49B9" w:rsidRPr="00232A79">
              <w:rPr>
                <w:rFonts w:asciiTheme="minorHAnsi" w:hAnsiTheme="minorHAnsi"/>
                <w:b/>
                <w:szCs w:val="18"/>
              </w:rPr>
              <w:t>27</w:t>
            </w:r>
            <w:r w:rsidR="008F10D8" w:rsidRPr="00232A79">
              <w:rPr>
                <w:rFonts w:asciiTheme="minorHAnsi" w:hAnsiTheme="minorHAnsi"/>
                <w:b/>
                <w:szCs w:val="18"/>
              </w:rPr>
              <w:t>b</w:t>
            </w:r>
            <w:r w:rsidR="00DD4B3B" w:rsidRPr="00232A79">
              <w:rPr>
                <w:rFonts w:asciiTheme="minorHAnsi" w:hAnsiTheme="minorHAnsi"/>
                <w:b/>
                <w:szCs w:val="18"/>
              </w:rPr>
              <w:t xml:space="preserve"> </w:t>
            </w:r>
            <w:r w:rsidR="003C565D" w:rsidRPr="00232A79">
              <w:rPr>
                <w:rFonts w:asciiTheme="minorHAnsi" w:hAnsiTheme="minorHAnsi"/>
                <w:b/>
                <w:szCs w:val="18"/>
              </w:rPr>
              <w:t>–</w:t>
            </w:r>
            <w:r w:rsidR="00DD4B3B" w:rsidRPr="00232A79">
              <w:rPr>
                <w:rFonts w:asciiTheme="minorHAnsi" w:hAnsiTheme="minorHAnsi"/>
                <w:b/>
                <w:szCs w:val="18"/>
              </w:rPr>
              <w:t xml:space="preserve"> </w:t>
            </w:r>
            <w:r w:rsidR="008F10D8" w:rsidRPr="00232A79">
              <w:rPr>
                <w:rFonts w:asciiTheme="minorHAnsi" w:hAnsiTheme="minorHAnsi"/>
                <w:b/>
                <w:szCs w:val="18"/>
              </w:rPr>
              <w:t>Multifamily</w:t>
            </w:r>
            <w:r w:rsidR="007715C6" w:rsidRPr="00232A79">
              <w:rPr>
                <w:rFonts w:asciiTheme="minorHAnsi" w:hAnsiTheme="minorHAnsi"/>
                <w:b/>
                <w:szCs w:val="18"/>
              </w:rPr>
              <w:t xml:space="preserve"> </w:t>
            </w:r>
            <w:r w:rsidR="008F10D8" w:rsidRPr="00232A79">
              <w:rPr>
                <w:rFonts w:asciiTheme="minorHAnsi" w:hAnsiTheme="minorHAnsi"/>
                <w:b/>
                <w:szCs w:val="18"/>
              </w:rPr>
              <w:t>Ventilation</w:t>
            </w:r>
          </w:p>
        </w:tc>
      </w:tr>
    </w:tbl>
    <w:p w14:paraId="78291948" w14:textId="77777777" w:rsidR="00A11558" w:rsidRPr="00232A79" w:rsidRDefault="00A11558">
      <w:pPr>
        <w:rPr>
          <w:rFonts w:asciiTheme="minorHAnsi" w:hAnsiTheme="minorHAnsi" w:cstheme="minorHAnsi"/>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F51F71" w:rsidRPr="00232A79" w14:paraId="78291956" w14:textId="77777777" w:rsidTr="008F10D8">
        <w:tc>
          <w:tcPr>
            <w:tcW w:w="11016" w:type="dxa"/>
            <w:gridSpan w:val="3"/>
          </w:tcPr>
          <w:p w14:paraId="78291954" w14:textId="77777777" w:rsidR="00F51F71" w:rsidRPr="00232A79" w:rsidRDefault="00F51F71" w:rsidP="003A7CD3">
            <w:pPr>
              <w:keepNext/>
              <w:rPr>
                <w:rFonts w:asciiTheme="minorHAnsi" w:hAnsiTheme="minorHAnsi"/>
                <w:b/>
                <w:szCs w:val="18"/>
              </w:rPr>
            </w:pPr>
            <w:r w:rsidRPr="00232A79">
              <w:rPr>
                <w:rFonts w:asciiTheme="minorHAnsi" w:hAnsiTheme="minorHAnsi"/>
                <w:b/>
                <w:szCs w:val="18"/>
              </w:rPr>
              <w:t>B. Ventilation - Total Ventilation Rate</w:t>
            </w:r>
          </w:p>
          <w:p w14:paraId="78291955" w14:textId="5B5AC97B" w:rsidR="00F51F71" w:rsidRPr="00232A79" w:rsidRDefault="00F51F71" w:rsidP="003A7CD3">
            <w:pPr>
              <w:keepNext/>
              <w:rPr>
                <w:rFonts w:asciiTheme="minorHAnsi" w:hAnsiTheme="minorHAnsi"/>
                <w:sz w:val="18"/>
                <w:szCs w:val="18"/>
              </w:rPr>
            </w:pPr>
            <w:r w:rsidRPr="00232A79">
              <w:rPr>
                <w:rFonts w:asciiTheme="minorHAnsi" w:hAnsiTheme="minorHAnsi"/>
                <w:sz w:val="18"/>
                <w:szCs w:val="18"/>
              </w:rPr>
              <w:t>A mechanical supply system, exhaust system, or combination thereof shall provide whole-</w:t>
            </w:r>
            <w:r w:rsidR="00AB4C33" w:rsidRPr="00232A79">
              <w:rPr>
                <w:rFonts w:asciiTheme="minorHAnsi" w:hAnsiTheme="minorHAnsi"/>
                <w:sz w:val="18"/>
                <w:szCs w:val="18"/>
              </w:rPr>
              <w:t xml:space="preserve"> dwelling</w:t>
            </w:r>
            <w:r w:rsidRPr="00232A79">
              <w:rPr>
                <w:rFonts w:asciiTheme="minorHAnsi" w:hAnsiTheme="minorHAnsi"/>
                <w:sz w:val="18"/>
                <w:szCs w:val="18"/>
              </w:rPr>
              <w:t xml:space="preserve"> ventilation with outdoor air each hour at no less than the rate in </w:t>
            </w:r>
            <w:r w:rsidR="0003207B" w:rsidRPr="00232A79">
              <w:rPr>
                <w:rFonts w:asciiTheme="minorHAnsi" w:hAnsiTheme="minorHAnsi"/>
                <w:sz w:val="18"/>
                <w:szCs w:val="18"/>
              </w:rPr>
              <w:t>160.2(b)2Aiv</w:t>
            </w:r>
          </w:p>
        </w:tc>
      </w:tr>
      <w:tr w:rsidR="00F51F71" w:rsidRPr="00232A79" w14:paraId="7829195A" w14:textId="77777777" w:rsidTr="008F10D8">
        <w:tc>
          <w:tcPr>
            <w:tcW w:w="593" w:type="dxa"/>
            <w:vAlign w:val="center"/>
          </w:tcPr>
          <w:p w14:paraId="78291957" w14:textId="77777777" w:rsidR="00F51F71" w:rsidRPr="00232A79" w:rsidRDefault="00F51F71" w:rsidP="003A7CD3">
            <w:pPr>
              <w:keepNext/>
              <w:jc w:val="center"/>
              <w:rPr>
                <w:rFonts w:asciiTheme="minorHAnsi" w:hAnsiTheme="minorHAnsi"/>
                <w:sz w:val="18"/>
                <w:szCs w:val="18"/>
              </w:rPr>
            </w:pPr>
            <w:r w:rsidRPr="00232A79">
              <w:rPr>
                <w:rFonts w:asciiTheme="minorHAnsi" w:hAnsiTheme="minorHAnsi"/>
                <w:sz w:val="18"/>
                <w:szCs w:val="18"/>
              </w:rPr>
              <w:t>01</w:t>
            </w:r>
          </w:p>
        </w:tc>
        <w:tc>
          <w:tcPr>
            <w:tcW w:w="4725" w:type="dxa"/>
            <w:vAlign w:val="center"/>
          </w:tcPr>
          <w:p w14:paraId="78291958" w14:textId="77777777" w:rsidR="00F51F71" w:rsidRPr="00232A79" w:rsidRDefault="00F51F71" w:rsidP="003A7CD3">
            <w:pPr>
              <w:keepNext/>
              <w:rPr>
                <w:rFonts w:asciiTheme="minorHAnsi" w:hAnsiTheme="minorHAnsi"/>
                <w:sz w:val="18"/>
                <w:szCs w:val="18"/>
              </w:rPr>
            </w:pPr>
            <w:r w:rsidRPr="00232A79">
              <w:rPr>
                <w:rFonts w:asciiTheme="minorHAnsi" w:hAnsiTheme="minorHAnsi"/>
                <w:sz w:val="18"/>
                <w:szCs w:val="18"/>
              </w:rPr>
              <w:t>Total Required Ventilation rate, (</w:t>
            </w:r>
            <w:proofErr w:type="spellStart"/>
            <w:r w:rsidRPr="00232A79">
              <w:rPr>
                <w:rFonts w:asciiTheme="minorHAnsi" w:hAnsiTheme="minorHAnsi"/>
                <w:sz w:val="18"/>
                <w:szCs w:val="18"/>
              </w:rPr>
              <w:t>Q</w:t>
            </w:r>
            <w:r w:rsidRPr="00232A79">
              <w:rPr>
                <w:rFonts w:asciiTheme="minorHAnsi" w:hAnsiTheme="minorHAnsi"/>
                <w:sz w:val="18"/>
                <w:szCs w:val="18"/>
                <w:vertAlign w:val="subscript"/>
              </w:rPr>
              <w:t>tot</w:t>
            </w:r>
            <w:proofErr w:type="spellEnd"/>
            <w:r w:rsidRPr="00232A79">
              <w:rPr>
                <w:rFonts w:asciiTheme="minorHAnsi" w:hAnsiTheme="minorHAnsi"/>
                <w:sz w:val="18"/>
                <w:szCs w:val="18"/>
              </w:rPr>
              <w:t>)</w:t>
            </w:r>
          </w:p>
        </w:tc>
        <w:tc>
          <w:tcPr>
            <w:tcW w:w="5698" w:type="dxa"/>
          </w:tcPr>
          <w:p w14:paraId="78291959" w14:textId="7EED7BD3" w:rsidR="00F51F71" w:rsidRPr="00232A79" w:rsidRDefault="00F51F71" w:rsidP="00B54159">
            <w:pPr>
              <w:keepNext/>
              <w:rPr>
                <w:rFonts w:asciiTheme="minorHAnsi" w:hAnsiTheme="minorHAnsi"/>
                <w:sz w:val="18"/>
                <w:szCs w:val="18"/>
              </w:rPr>
            </w:pPr>
            <w:r w:rsidRPr="00232A79">
              <w:rPr>
                <w:rFonts w:asciiTheme="minorHAnsi" w:hAnsiTheme="minorHAnsi"/>
                <w:sz w:val="18"/>
                <w:szCs w:val="18"/>
              </w:rPr>
              <w:t xml:space="preserve">&lt;&lt;calculated field, numeric: (use equation </w:t>
            </w:r>
            <w:r w:rsidR="00B54159" w:rsidRPr="00232A79">
              <w:rPr>
                <w:rFonts w:asciiTheme="minorHAnsi" w:hAnsiTheme="minorHAnsi"/>
                <w:sz w:val="18"/>
                <w:szCs w:val="18"/>
              </w:rPr>
              <w:t>150.0-B</w:t>
            </w:r>
            <w:r w:rsidRPr="00232A79">
              <w:rPr>
                <w:rFonts w:asciiTheme="minorHAnsi" w:hAnsiTheme="minorHAnsi"/>
                <w:sz w:val="18"/>
                <w:szCs w:val="18"/>
              </w:rPr>
              <w:t xml:space="preserve">): [(0.03 * </w:t>
            </w:r>
            <w:r w:rsidR="001238D0" w:rsidRPr="00232A79">
              <w:rPr>
                <w:rFonts w:asciiTheme="minorHAnsi" w:hAnsiTheme="minorHAnsi"/>
                <w:sz w:val="18"/>
                <w:szCs w:val="18"/>
              </w:rPr>
              <w:t>“</w:t>
            </w:r>
            <w:r w:rsidRPr="00232A79">
              <w:rPr>
                <w:rFonts w:asciiTheme="minorHAnsi" w:hAnsiTheme="minorHAnsi"/>
                <w:sz w:val="18"/>
                <w:szCs w:val="18"/>
              </w:rPr>
              <w:t>Total Conditioned Floor Area of Dwelling Unit</w:t>
            </w:r>
            <w:r w:rsidR="001238D0" w:rsidRPr="00232A79">
              <w:rPr>
                <w:rFonts w:asciiTheme="minorHAnsi" w:hAnsiTheme="minorHAnsi"/>
                <w:sz w:val="18"/>
                <w:szCs w:val="18"/>
              </w:rPr>
              <w:t>”</w:t>
            </w:r>
            <w:r w:rsidRPr="00232A79" w:rsidDel="004F0D78">
              <w:rPr>
                <w:rFonts w:asciiTheme="minorHAnsi" w:hAnsiTheme="minorHAnsi"/>
                <w:sz w:val="18"/>
                <w:szCs w:val="18"/>
              </w:rPr>
              <w:t xml:space="preserve"> </w:t>
            </w:r>
            <w:r w:rsidRPr="00232A79">
              <w:rPr>
                <w:rFonts w:asciiTheme="minorHAnsi" w:hAnsiTheme="minorHAnsi"/>
                <w:sz w:val="18"/>
                <w:szCs w:val="18"/>
              </w:rPr>
              <w:t>(A04)) + (7.5*(</w:t>
            </w:r>
            <w:r w:rsidR="001238D0" w:rsidRPr="00232A79">
              <w:rPr>
                <w:rFonts w:asciiTheme="minorHAnsi" w:hAnsiTheme="minorHAnsi"/>
                <w:sz w:val="18"/>
                <w:szCs w:val="18"/>
              </w:rPr>
              <w:t>“Number of Bedrooms in Dwelling Unit” (</w:t>
            </w:r>
            <w:r w:rsidRPr="00232A79">
              <w:rPr>
                <w:rFonts w:asciiTheme="minorHAnsi" w:hAnsiTheme="minorHAnsi"/>
                <w:sz w:val="18"/>
                <w:szCs w:val="18"/>
              </w:rPr>
              <w:t>A05</w:t>
            </w:r>
            <w:r w:rsidR="001238D0" w:rsidRPr="00232A79">
              <w:rPr>
                <w:rFonts w:asciiTheme="minorHAnsi" w:hAnsiTheme="minorHAnsi"/>
                <w:sz w:val="18"/>
                <w:szCs w:val="18"/>
              </w:rPr>
              <w:t>)</w:t>
            </w:r>
            <w:r w:rsidRPr="00232A79">
              <w:rPr>
                <w:rFonts w:asciiTheme="minorHAnsi" w:hAnsiTheme="minorHAnsi"/>
                <w:sz w:val="18"/>
                <w:szCs w:val="18"/>
              </w:rPr>
              <w:t xml:space="preserve"> + 1)], (cfm). &gt;&gt;</w:t>
            </w:r>
          </w:p>
        </w:tc>
      </w:tr>
    </w:tbl>
    <w:p w14:paraId="78291978" w14:textId="77777777" w:rsidR="00D12B47" w:rsidRPr="00232A79" w:rsidRDefault="00D12B47">
      <w:pPr>
        <w:rPr>
          <w:rFonts w:asciiTheme="minorHAnsi" w:hAnsiTheme="minorHAnsi" w:cstheme="minorHAnsi"/>
          <w:sz w:val="18"/>
          <w:szCs w:val="18"/>
        </w:rPr>
      </w:pPr>
    </w:p>
    <w:tbl>
      <w:tblPr>
        <w:tblStyle w:val="TableGrid"/>
        <w:tblW w:w="11015" w:type="dxa"/>
        <w:tblLook w:val="04A0" w:firstRow="1" w:lastRow="0" w:firstColumn="1" w:lastColumn="0" w:noHBand="0" w:noVBand="1"/>
      </w:tblPr>
      <w:tblGrid>
        <w:gridCol w:w="2203"/>
        <w:gridCol w:w="2203"/>
        <w:gridCol w:w="2203"/>
        <w:gridCol w:w="2203"/>
        <w:gridCol w:w="2203"/>
      </w:tblGrid>
      <w:tr w:rsidR="00BA5D81" w:rsidRPr="00232A79" w14:paraId="7829197C" w14:textId="77777777" w:rsidTr="00BA5D81">
        <w:tc>
          <w:tcPr>
            <w:tcW w:w="11015" w:type="dxa"/>
            <w:gridSpan w:val="5"/>
          </w:tcPr>
          <w:p w14:paraId="7829197A" w14:textId="77777777" w:rsidR="00BA5D81" w:rsidRPr="00232A79" w:rsidRDefault="00BA5D81" w:rsidP="00BA5D81">
            <w:pPr>
              <w:keepNext/>
              <w:rPr>
                <w:rFonts w:asciiTheme="minorHAnsi" w:hAnsiTheme="minorHAnsi"/>
                <w:b/>
                <w:szCs w:val="18"/>
              </w:rPr>
            </w:pPr>
            <w:r w:rsidRPr="00232A79">
              <w:rPr>
                <w:rFonts w:asciiTheme="minorHAnsi" w:hAnsiTheme="minorHAnsi"/>
                <w:b/>
                <w:szCs w:val="18"/>
              </w:rPr>
              <w:lastRenderedPageBreak/>
              <w:t>C. Installed Ventilation - Total Ventilation Rate</w:t>
            </w:r>
          </w:p>
          <w:p w14:paraId="7829197B" w14:textId="55D191B3" w:rsidR="00BA5D81" w:rsidRPr="00232A79" w:rsidRDefault="00BA5D81" w:rsidP="00BA5D81">
            <w:pPr>
              <w:keepNext/>
              <w:rPr>
                <w:rFonts w:asciiTheme="minorHAnsi" w:hAnsiTheme="minorHAnsi"/>
                <w:szCs w:val="18"/>
              </w:rPr>
            </w:pPr>
            <w:r w:rsidRPr="00232A79">
              <w:rPr>
                <w:rFonts w:asciiTheme="minorHAnsi" w:hAnsiTheme="minorHAnsi"/>
                <w:sz w:val="18"/>
                <w:szCs w:val="18"/>
              </w:rPr>
              <w:t>A mechanical supply system, exhaust system, or combination thereof shall provide whole-</w:t>
            </w:r>
            <w:r w:rsidR="00C55FB1" w:rsidRPr="00232A79">
              <w:rPr>
                <w:rFonts w:asciiTheme="minorHAnsi" w:hAnsiTheme="minorHAnsi"/>
                <w:sz w:val="18"/>
                <w:szCs w:val="18"/>
              </w:rPr>
              <w:t xml:space="preserve"> dwelling</w:t>
            </w:r>
            <w:r w:rsidRPr="00232A79">
              <w:rPr>
                <w:rFonts w:asciiTheme="minorHAnsi" w:hAnsiTheme="minorHAnsi"/>
                <w:sz w:val="18"/>
                <w:szCs w:val="18"/>
              </w:rPr>
              <w:t xml:space="preserve"> ventilation with outdoor air each hour at no less than the rate in </w:t>
            </w:r>
            <w:r w:rsidR="00C738C6" w:rsidRPr="00232A79">
              <w:rPr>
                <w:rFonts w:asciiTheme="minorHAnsi" w:hAnsiTheme="minorHAnsi"/>
                <w:sz w:val="18"/>
                <w:szCs w:val="18"/>
              </w:rPr>
              <w:t>160.2(b)2Aiv</w:t>
            </w:r>
          </w:p>
        </w:tc>
      </w:tr>
      <w:tr w:rsidR="00BA5D81" w:rsidRPr="00232A79" w14:paraId="78291982" w14:textId="77777777" w:rsidTr="00BA5D81">
        <w:tc>
          <w:tcPr>
            <w:tcW w:w="2203" w:type="dxa"/>
            <w:vAlign w:val="center"/>
          </w:tcPr>
          <w:p w14:paraId="7829197D"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01</w:t>
            </w:r>
          </w:p>
        </w:tc>
        <w:tc>
          <w:tcPr>
            <w:tcW w:w="2203" w:type="dxa"/>
            <w:vAlign w:val="center"/>
          </w:tcPr>
          <w:p w14:paraId="7829197E"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02</w:t>
            </w:r>
          </w:p>
        </w:tc>
        <w:tc>
          <w:tcPr>
            <w:tcW w:w="2203" w:type="dxa"/>
            <w:vAlign w:val="center"/>
          </w:tcPr>
          <w:p w14:paraId="7829197F"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03</w:t>
            </w:r>
          </w:p>
        </w:tc>
        <w:tc>
          <w:tcPr>
            <w:tcW w:w="2203" w:type="dxa"/>
            <w:vAlign w:val="center"/>
          </w:tcPr>
          <w:p w14:paraId="78291980"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04</w:t>
            </w:r>
          </w:p>
        </w:tc>
        <w:tc>
          <w:tcPr>
            <w:tcW w:w="2203" w:type="dxa"/>
            <w:vAlign w:val="center"/>
          </w:tcPr>
          <w:p w14:paraId="78291981"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05</w:t>
            </w:r>
          </w:p>
        </w:tc>
      </w:tr>
      <w:tr w:rsidR="00BA5D81" w:rsidRPr="00232A79" w14:paraId="78291988" w14:textId="77777777" w:rsidTr="00BA5D81">
        <w:tc>
          <w:tcPr>
            <w:tcW w:w="2203" w:type="dxa"/>
            <w:vAlign w:val="bottom"/>
          </w:tcPr>
          <w:p w14:paraId="78291983"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Fan Name</w:t>
            </w:r>
          </w:p>
        </w:tc>
        <w:tc>
          <w:tcPr>
            <w:tcW w:w="2203" w:type="dxa"/>
            <w:vAlign w:val="bottom"/>
          </w:tcPr>
          <w:p w14:paraId="78291984"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Fan Location</w:t>
            </w:r>
          </w:p>
        </w:tc>
        <w:tc>
          <w:tcPr>
            <w:tcW w:w="2203" w:type="dxa"/>
            <w:vAlign w:val="bottom"/>
          </w:tcPr>
          <w:p w14:paraId="78291985"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Runtime (Min/</w:t>
            </w:r>
            <w:proofErr w:type="spellStart"/>
            <w:r w:rsidRPr="00232A79">
              <w:rPr>
                <w:rFonts w:asciiTheme="minorHAnsi" w:hAnsiTheme="minorHAnsi"/>
                <w:sz w:val="18"/>
                <w:szCs w:val="18"/>
              </w:rPr>
              <w:t>Hr</w:t>
            </w:r>
            <w:proofErr w:type="spellEnd"/>
            <w:r w:rsidRPr="00232A79">
              <w:rPr>
                <w:rFonts w:asciiTheme="minorHAnsi" w:hAnsiTheme="minorHAnsi"/>
                <w:sz w:val="18"/>
                <w:szCs w:val="18"/>
              </w:rPr>
              <w:t>)</w:t>
            </w:r>
          </w:p>
        </w:tc>
        <w:tc>
          <w:tcPr>
            <w:tcW w:w="2203" w:type="dxa"/>
            <w:vAlign w:val="bottom"/>
          </w:tcPr>
          <w:p w14:paraId="78291986"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Installed Mechanical Ventilation Rate (CFM)</w:t>
            </w:r>
          </w:p>
        </w:tc>
        <w:tc>
          <w:tcPr>
            <w:tcW w:w="2203" w:type="dxa"/>
            <w:vAlign w:val="bottom"/>
          </w:tcPr>
          <w:p w14:paraId="78291987"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Equivalent Continuous Ventilation (CFM)</w:t>
            </w:r>
          </w:p>
        </w:tc>
      </w:tr>
      <w:tr w:rsidR="00BA5D81" w:rsidRPr="00232A79" w14:paraId="78291990" w14:textId="77777777" w:rsidTr="00BA5D81">
        <w:tc>
          <w:tcPr>
            <w:tcW w:w="2203" w:type="dxa"/>
            <w:vAlign w:val="bottom"/>
          </w:tcPr>
          <w:p w14:paraId="78291989" w14:textId="77777777" w:rsidR="00BA5D81" w:rsidRPr="00232A79" w:rsidRDefault="00BA5D81" w:rsidP="00BA5D81">
            <w:pPr>
              <w:jc w:val="center"/>
              <w:rPr>
                <w:rFonts w:asciiTheme="minorHAnsi" w:hAnsiTheme="minorHAnsi"/>
                <w:sz w:val="18"/>
                <w:szCs w:val="18"/>
              </w:rPr>
            </w:pPr>
            <w:r w:rsidRPr="00232A79">
              <w:rPr>
                <w:rFonts w:asciiTheme="minorHAnsi" w:hAnsiTheme="minorHAnsi" w:cstheme="minorHAnsi"/>
                <w:sz w:val="18"/>
                <w:szCs w:val="18"/>
              </w:rPr>
              <w:t>&lt;&lt; user input, text&gt;&gt;</w:t>
            </w:r>
          </w:p>
        </w:tc>
        <w:tc>
          <w:tcPr>
            <w:tcW w:w="2203" w:type="dxa"/>
            <w:vAlign w:val="bottom"/>
          </w:tcPr>
          <w:p w14:paraId="7829198A" w14:textId="77777777" w:rsidR="00BA5D81" w:rsidRPr="00232A79" w:rsidRDefault="00BA5D81" w:rsidP="00BA5D81">
            <w:pPr>
              <w:jc w:val="center"/>
              <w:rPr>
                <w:rFonts w:asciiTheme="minorHAnsi" w:hAnsiTheme="minorHAnsi"/>
                <w:sz w:val="18"/>
                <w:szCs w:val="18"/>
              </w:rPr>
            </w:pPr>
            <w:r w:rsidRPr="00232A79">
              <w:rPr>
                <w:rFonts w:asciiTheme="minorHAnsi" w:hAnsiTheme="minorHAnsi" w:cstheme="minorHAnsi"/>
                <w:sz w:val="18"/>
                <w:szCs w:val="18"/>
              </w:rPr>
              <w:t>&lt;&lt;user input, text&gt;&gt;</w:t>
            </w:r>
          </w:p>
        </w:tc>
        <w:tc>
          <w:tcPr>
            <w:tcW w:w="2203" w:type="dxa"/>
            <w:vAlign w:val="bottom"/>
          </w:tcPr>
          <w:p w14:paraId="7829198B" w14:textId="77777777" w:rsidR="00BA5D81" w:rsidRPr="00232A79" w:rsidRDefault="00BA5D81" w:rsidP="00BA5D81">
            <w:pPr>
              <w:jc w:val="center"/>
              <w:rPr>
                <w:rFonts w:asciiTheme="minorHAnsi" w:hAnsiTheme="minorHAnsi" w:cstheme="minorHAnsi"/>
                <w:sz w:val="18"/>
                <w:szCs w:val="18"/>
              </w:rPr>
            </w:pPr>
            <w:r w:rsidRPr="00232A79">
              <w:rPr>
                <w:rFonts w:asciiTheme="minorHAnsi" w:hAnsiTheme="minorHAnsi" w:cstheme="minorHAnsi"/>
                <w:sz w:val="18"/>
                <w:szCs w:val="18"/>
              </w:rPr>
              <w:t xml:space="preserve">&lt;&lt;calculated field: if value in “Ventilation Operation Schedule” (B13) equals Continuous, then value equals </w:t>
            </w:r>
            <w:proofErr w:type="gramStart"/>
            <w:r w:rsidRPr="00232A79">
              <w:rPr>
                <w:rFonts w:asciiTheme="minorHAnsi" w:hAnsiTheme="minorHAnsi" w:cstheme="minorHAnsi"/>
                <w:sz w:val="18"/>
                <w:szCs w:val="18"/>
              </w:rPr>
              <w:t>60;</w:t>
            </w:r>
            <w:proofErr w:type="gramEnd"/>
          </w:p>
          <w:p w14:paraId="7829198C" w14:textId="77777777" w:rsidR="00BA5D81" w:rsidRPr="00232A79" w:rsidRDefault="00BA5D81" w:rsidP="00BA5D81">
            <w:pPr>
              <w:jc w:val="center"/>
              <w:rPr>
                <w:rFonts w:asciiTheme="minorHAnsi" w:hAnsiTheme="minorHAnsi" w:cstheme="minorHAnsi"/>
                <w:sz w:val="18"/>
                <w:szCs w:val="18"/>
              </w:rPr>
            </w:pPr>
          </w:p>
          <w:p w14:paraId="7829198D" w14:textId="77777777" w:rsidR="00BA5D81" w:rsidRPr="00232A79" w:rsidRDefault="00BA5D81" w:rsidP="00BA5D81">
            <w:pPr>
              <w:jc w:val="center"/>
              <w:rPr>
                <w:rFonts w:asciiTheme="minorHAnsi" w:hAnsiTheme="minorHAnsi"/>
                <w:sz w:val="18"/>
                <w:szCs w:val="18"/>
              </w:rPr>
            </w:pPr>
            <w:r w:rsidRPr="00232A79">
              <w:rPr>
                <w:rFonts w:asciiTheme="minorHAnsi" w:hAnsiTheme="minorHAnsi" w:cstheme="minorHAnsi"/>
                <w:sz w:val="18"/>
                <w:szCs w:val="18"/>
              </w:rPr>
              <w:t xml:space="preserve">Else if value in “Ventilation Operation Schedule” (B13) equals Short Term </w:t>
            </w:r>
            <w:proofErr w:type="gramStart"/>
            <w:r w:rsidRPr="00232A79">
              <w:rPr>
                <w:rFonts w:asciiTheme="minorHAnsi" w:hAnsiTheme="minorHAnsi" w:cstheme="minorHAnsi"/>
                <w:sz w:val="18"/>
                <w:szCs w:val="18"/>
              </w:rPr>
              <w:t>Average ,then</w:t>
            </w:r>
            <w:proofErr w:type="gramEnd"/>
            <w:r w:rsidRPr="00232A79">
              <w:rPr>
                <w:rFonts w:asciiTheme="minorHAnsi" w:hAnsiTheme="minorHAnsi" w:cstheme="minorHAnsi"/>
                <w:sz w:val="18"/>
                <w:szCs w:val="18"/>
              </w:rPr>
              <w:t xml:space="preserve"> user input value positive integer ≤ 60&gt;&gt;</w:t>
            </w:r>
          </w:p>
        </w:tc>
        <w:tc>
          <w:tcPr>
            <w:tcW w:w="2203" w:type="dxa"/>
            <w:vAlign w:val="bottom"/>
          </w:tcPr>
          <w:p w14:paraId="7829198E" w14:textId="77777777" w:rsidR="00BA5D81" w:rsidRPr="00232A79" w:rsidRDefault="00BA5D81" w:rsidP="00BA5D81">
            <w:pPr>
              <w:jc w:val="center"/>
              <w:rPr>
                <w:rFonts w:asciiTheme="minorHAnsi" w:hAnsiTheme="minorHAnsi"/>
                <w:sz w:val="18"/>
                <w:szCs w:val="18"/>
              </w:rPr>
            </w:pPr>
            <w:r w:rsidRPr="00232A79">
              <w:rPr>
                <w:rFonts w:asciiTheme="minorHAnsi" w:hAnsiTheme="minorHAnsi" w:cstheme="minorHAnsi"/>
                <w:sz w:val="18"/>
                <w:szCs w:val="18"/>
              </w:rPr>
              <w:t>&lt;&lt; user input, positive integer&gt;&gt;</w:t>
            </w:r>
          </w:p>
        </w:tc>
        <w:tc>
          <w:tcPr>
            <w:tcW w:w="2203" w:type="dxa"/>
            <w:vAlign w:val="bottom"/>
          </w:tcPr>
          <w:p w14:paraId="7829198F" w14:textId="6BE82D85"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&lt;&lt;calculated field, value = (“Runtime (Min/</w:t>
            </w:r>
            <w:proofErr w:type="spellStart"/>
            <w:r w:rsidRPr="00232A79">
              <w:rPr>
                <w:rFonts w:asciiTheme="minorHAnsi" w:hAnsiTheme="minorHAnsi"/>
                <w:sz w:val="18"/>
                <w:szCs w:val="18"/>
              </w:rPr>
              <w:t>Hr</w:t>
            </w:r>
            <w:proofErr w:type="spellEnd"/>
            <w:r w:rsidRPr="00232A79">
              <w:rPr>
                <w:rFonts w:asciiTheme="minorHAnsi" w:hAnsiTheme="minorHAnsi"/>
                <w:sz w:val="18"/>
                <w:szCs w:val="18"/>
              </w:rPr>
              <w:t>)” (C03) * “</w:t>
            </w:r>
            <w:r w:rsidR="00AD4907" w:rsidRPr="00232A79">
              <w:rPr>
                <w:rFonts w:asciiTheme="minorHAnsi" w:hAnsiTheme="minorHAnsi"/>
                <w:sz w:val="18"/>
                <w:szCs w:val="18"/>
              </w:rPr>
              <w:t xml:space="preserve">Installed Mechanical Ventilation Rate </w:t>
            </w:r>
            <w:r w:rsidRPr="00232A79">
              <w:rPr>
                <w:rFonts w:asciiTheme="minorHAnsi" w:hAnsiTheme="minorHAnsi"/>
                <w:sz w:val="18"/>
                <w:szCs w:val="18"/>
              </w:rPr>
              <w:t>(CFM)” (C04)) / 60 (CFM)&gt;&gt;</w:t>
            </w:r>
          </w:p>
        </w:tc>
      </w:tr>
      <w:tr w:rsidR="00BA5D81" w:rsidRPr="00232A79" w14:paraId="78291996" w14:textId="77777777" w:rsidTr="00BA5D81">
        <w:tc>
          <w:tcPr>
            <w:tcW w:w="2203" w:type="dxa"/>
          </w:tcPr>
          <w:p w14:paraId="78291991" w14:textId="77777777" w:rsidR="00BA5D81" w:rsidRPr="00232A79" w:rsidRDefault="00BA5D81" w:rsidP="00BA5D81">
            <w:pPr>
              <w:rPr>
                <w:rFonts w:asciiTheme="minorHAnsi" w:hAnsiTheme="minorHAnsi"/>
                <w:sz w:val="18"/>
                <w:szCs w:val="18"/>
              </w:rPr>
            </w:pPr>
          </w:p>
        </w:tc>
        <w:tc>
          <w:tcPr>
            <w:tcW w:w="2203" w:type="dxa"/>
          </w:tcPr>
          <w:p w14:paraId="78291992" w14:textId="77777777" w:rsidR="00BA5D81" w:rsidRPr="00232A79" w:rsidRDefault="00BA5D81" w:rsidP="00BA5D81">
            <w:pPr>
              <w:rPr>
                <w:rFonts w:asciiTheme="minorHAnsi" w:hAnsiTheme="minorHAnsi"/>
                <w:sz w:val="18"/>
                <w:szCs w:val="18"/>
              </w:rPr>
            </w:pPr>
          </w:p>
        </w:tc>
        <w:tc>
          <w:tcPr>
            <w:tcW w:w="2203" w:type="dxa"/>
          </w:tcPr>
          <w:p w14:paraId="78291993" w14:textId="77777777" w:rsidR="00BA5D81" w:rsidRPr="00232A79" w:rsidRDefault="00BA5D81" w:rsidP="00BA5D81">
            <w:pPr>
              <w:rPr>
                <w:rFonts w:asciiTheme="minorHAnsi" w:hAnsiTheme="minorHAnsi"/>
                <w:sz w:val="18"/>
                <w:szCs w:val="18"/>
              </w:rPr>
            </w:pPr>
          </w:p>
        </w:tc>
        <w:tc>
          <w:tcPr>
            <w:tcW w:w="2203" w:type="dxa"/>
          </w:tcPr>
          <w:p w14:paraId="78291994" w14:textId="77777777" w:rsidR="00BA5D81" w:rsidRPr="00232A79" w:rsidRDefault="00BA5D81" w:rsidP="00BA5D81">
            <w:pPr>
              <w:rPr>
                <w:rFonts w:asciiTheme="minorHAnsi" w:hAnsiTheme="minorHAnsi"/>
                <w:sz w:val="18"/>
                <w:szCs w:val="18"/>
              </w:rPr>
            </w:pPr>
          </w:p>
        </w:tc>
        <w:tc>
          <w:tcPr>
            <w:tcW w:w="2203" w:type="dxa"/>
          </w:tcPr>
          <w:p w14:paraId="78291995" w14:textId="77777777" w:rsidR="00BA5D81" w:rsidRPr="00232A79" w:rsidRDefault="00BA5D81" w:rsidP="00BA5D81">
            <w:pPr>
              <w:rPr>
                <w:rFonts w:asciiTheme="minorHAnsi" w:hAnsiTheme="minorHAnsi"/>
                <w:sz w:val="18"/>
                <w:szCs w:val="18"/>
              </w:rPr>
            </w:pPr>
          </w:p>
        </w:tc>
      </w:tr>
      <w:tr w:rsidR="00BA5D81" w:rsidRPr="00232A79" w14:paraId="7829199C" w14:textId="77777777" w:rsidTr="00BA5D81">
        <w:tc>
          <w:tcPr>
            <w:tcW w:w="2203" w:type="dxa"/>
          </w:tcPr>
          <w:p w14:paraId="78291997" w14:textId="77777777" w:rsidR="00BA5D81" w:rsidRPr="00232A79" w:rsidRDefault="00BA5D81" w:rsidP="00BA5D81">
            <w:pPr>
              <w:rPr>
                <w:rFonts w:asciiTheme="minorHAnsi" w:hAnsiTheme="minorHAnsi"/>
                <w:sz w:val="18"/>
                <w:szCs w:val="18"/>
              </w:rPr>
            </w:pPr>
          </w:p>
        </w:tc>
        <w:tc>
          <w:tcPr>
            <w:tcW w:w="2203" w:type="dxa"/>
          </w:tcPr>
          <w:p w14:paraId="78291998" w14:textId="77777777" w:rsidR="00BA5D81" w:rsidRPr="00232A79" w:rsidRDefault="00BA5D81" w:rsidP="00BA5D81">
            <w:pPr>
              <w:rPr>
                <w:rFonts w:asciiTheme="minorHAnsi" w:hAnsiTheme="minorHAnsi"/>
                <w:sz w:val="18"/>
                <w:szCs w:val="18"/>
              </w:rPr>
            </w:pPr>
          </w:p>
        </w:tc>
        <w:tc>
          <w:tcPr>
            <w:tcW w:w="2203" w:type="dxa"/>
          </w:tcPr>
          <w:p w14:paraId="78291999" w14:textId="77777777" w:rsidR="00BA5D81" w:rsidRPr="00232A79" w:rsidRDefault="00BA5D81" w:rsidP="00BA5D81">
            <w:pPr>
              <w:rPr>
                <w:rFonts w:asciiTheme="minorHAnsi" w:hAnsiTheme="minorHAnsi"/>
                <w:sz w:val="18"/>
                <w:szCs w:val="18"/>
              </w:rPr>
            </w:pPr>
          </w:p>
        </w:tc>
        <w:tc>
          <w:tcPr>
            <w:tcW w:w="2203" w:type="dxa"/>
          </w:tcPr>
          <w:p w14:paraId="7829199A" w14:textId="77777777" w:rsidR="00BA5D81" w:rsidRPr="00232A79" w:rsidRDefault="00BA5D81" w:rsidP="00BA5D81">
            <w:pPr>
              <w:rPr>
                <w:rFonts w:asciiTheme="minorHAnsi" w:hAnsiTheme="minorHAnsi"/>
                <w:sz w:val="18"/>
                <w:szCs w:val="18"/>
              </w:rPr>
            </w:pPr>
          </w:p>
        </w:tc>
        <w:tc>
          <w:tcPr>
            <w:tcW w:w="2203" w:type="dxa"/>
          </w:tcPr>
          <w:p w14:paraId="7829199B" w14:textId="77777777" w:rsidR="00BA5D81" w:rsidRPr="00232A79" w:rsidRDefault="00BA5D81" w:rsidP="00BA5D81">
            <w:pPr>
              <w:rPr>
                <w:rFonts w:asciiTheme="minorHAnsi" w:hAnsiTheme="minorHAnsi"/>
                <w:sz w:val="18"/>
                <w:szCs w:val="18"/>
              </w:rPr>
            </w:pPr>
          </w:p>
        </w:tc>
      </w:tr>
      <w:tr w:rsidR="00BA5D81" w:rsidRPr="00232A79" w14:paraId="782919A0" w14:textId="77777777" w:rsidTr="00BA5D81">
        <w:tc>
          <w:tcPr>
            <w:tcW w:w="2203" w:type="dxa"/>
            <w:vAlign w:val="bottom"/>
          </w:tcPr>
          <w:p w14:paraId="7829199D" w14:textId="77777777" w:rsidR="00BA5D81" w:rsidRPr="00232A79" w:rsidRDefault="00BA5D81" w:rsidP="00BA5D81">
            <w:pPr>
              <w:jc w:val="center"/>
              <w:rPr>
                <w:rFonts w:asciiTheme="minorHAnsi" w:hAnsiTheme="minorHAnsi"/>
                <w:sz w:val="18"/>
                <w:szCs w:val="18"/>
              </w:rPr>
            </w:pPr>
            <w:r w:rsidRPr="00232A79">
              <w:rPr>
                <w:rFonts w:asciiTheme="minorHAnsi" w:hAnsiTheme="minorHAnsi"/>
                <w:sz w:val="18"/>
                <w:szCs w:val="18"/>
              </w:rPr>
              <w:t>06</w:t>
            </w:r>
          </w:p>
        </w:tc>
        <w:tc>
          <w:tcPr>
            <w:tcW w:w="6609" w:type="dxa"/>
            <w:gridSpan w:val="3"/>
            <w:vAlign w:val="bottom"/>
          </w:tcPr>
          <w:p w14:paraId="7829199E" w14:textId="668C0AE6" w:rsidR="00BA5D81" w:rsidRPr="00232A79" w:rsidRDefault="00BA5D81" w:rsidP="00234ADD">
            <w:pPr>
              <w:rPr>
                <w:rFonts w:asciiTheme="minorHAnsi" w:hAnsiTheme="minorHAnsi"/>
                <w:sz w:val="18"/>
                <w:szCs w:val="18"/>
              </w:rPr>
            </w:pPr>
            <w:r w:rsidRPr="00232A79">
              <w:rPr>
                <w:rFonts w:asciiTheme="minorHAnsi" w:hAnsiTheme="minorHAnsi"/>
                <w:sz w:val="18"/>
                <w:szCs w:val="18"/>
              </w:rPr>
              <w:t xml:space="preserve">Total </w:t>
            </w:r>
            <w:r w:rsidR="00234ADD" w:rsidRPr="00232A79">
              <w:rPr>
                <w:rFonts w:asciiTheme="minorHAnsi" w:hAnsiTheme="minorHAnsi"/>
                <w:sz w:val="18"/>
                <w:szCs w:val="18"/>
              </w:rPr>
              <w:t>I</w:t>
            </w:r>
            <w:r w:rsidRPr="00232A79">
              <w:rPr>
                <w:rFonts w:asciiTheme="minorHAnsi" w:hAnsiTheme="minorHAnsi"/>
                <w:sz w:val="18"/>
                <w:szCs w:val="18"/>
              </w:rPr>
              <w:t xml:space="preserve">nstalled </w:t>
            </w:r>
            <w:r w:rsidR="00234ADD" w:rsidRPr="00232A79">
              <w:rPr>
                <w:rFonts w:asciiTheme="minorHAnsi" w:hAnsiTheme="minorHAnsi"/>
                <w:sz w:val="18"/>
                <w:szCs w:val="18"/>
              </w:rPr>
              <w:t xml:space="preserve">Equivalent </w:t>
            </w:r>
            <w:r w:rsidRPr="00232A79">
              <w:rPr>
                <w:rFonts w:asciiTheme="minorHAnsi" w:hAnsiTheme="minorHAnsi"/>
                <w:sz w:val="18"/>
                <w:szCs w:val="18"/>
              </w:rPr>
              <w:t xml:space="preserve">Continuous Ventilation (CFM) </w:t>
            </w:r>
          </w:p>
        </w:tc>
        <w:tc>
          <w:tcPr>
            <w:tcW w:w="2203" w:type="dxa"/>
          </w:tcPr>
          <w:p w14:paraId="7829199F" w14:textId="77777777" w:rsidR="00BA5D81" w:rsidRPr="00232A79" w:rsidRDefault="00BA5D81" w:rsidP="00BA5D81">
            <w:pPr>
              <w:rPr>
                <w:rFonts w:asciiTheme="minorHAnsi" w:hAnsiTheme="minorHAnsi"/>
                <w:sz w:val="18"/>
                <w:szCs w:val="18"/>
              </w:rPr>
            </w:pPr>
            <w:r w:rsidRPr="00232A79">
              <w:rPr>
                <w:rFonts w:asciiTheme="minorHAnsi" w:hAnsiTheme="minorHAnsi"/>
                <w:sz w:val="18"/>
                <w:szCs w:val="18"/>
              </w:rPr>
              <w:t>&lt;&lt;calculated field, value = sum of values in column “Equivalent Continuous Ventilation (CFM)” (C05)&gt;&gt;</w:t>
            </w:r>
          </w:p>
        </w:tc>
      </w:tr>
    </w:tbl>
    <w:p w14:paraId="782919A1" w14:textId="77777777" w:rsidR="00BA5D81" w:rsidRPr="00232A79" w:rsidRDefault="00BA5D81">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CB635A" w:rsidRPr="00232A79" w14:paraId="4A53D9B5" w14:textId="77777777" w:rsidTr="00D035F8">
        <w:tc>
          <w:tcPr>
            <w:tcW w:w="10998" w:type="dxa"/>
            <w:gridSpan w:val="4"/>
          </w:tcPr>
          <w:p w14:paraId="66644935" w14:textId="77777777" w:rsidR="00CB635A" w:rsidRPr="00232A79" w:rsidRDefault="00CB635A" w:rsidP="00D035F8">
            <w:pPr>
              <w:rPr>
                <w:rFonts w:asciiTheme="minorHAnsi" w:hAnsiTheme="minorHAnsi" w:cstheme="minorHAnsi"/>
                <w:b/>
                <w:bCs/>
                <w:sz w:val="18"/>
                <w:szCs w:val="18"/>
              </w:rPr>
            </w:pPr>
            <w:r w:rsidRPr="00232A79">
              <w:rPr>
                <w:rFonts w:asciiTheme="minorHAnsi" w:hAnsiTheme="minorHAnsi" w:cstheme="minorHAnsi"/>
                <w:b/>
                <w:bCs/>
                <w:sz w:val="18"/>
                <w:szCs w:val="18"/>
              </w:rPr>
              <w:t>C2.  HRV or ERV serving Individual Dwelling Unit</w:t>
            </w:r>
          </w:p>
          <w:p w14:paraId="30595DCE" w14:textId="77777777" w:rsidR="00CB635A" w:rsidRPr="00232A79" w:rsidRDefault="00CB635A" w:rsidP="00CB635A">
            <w:pPr>
              <w:pStyle w:val="ListParagraph"/>
              <w:numPr>
                <w:ilvl w:val="0"/>
                <w:numId w:val="36"/>
              </w:numPr>
              <w:rPr>
                <w:rFonts w:asciiTheme="minorHAnsi" w:hAnsiTheme="minorHAnsi" w:cstheme="minorHAnsi"/>
                <w:sz w:val="18"/>
                <w:szCs w:val="18"/>
              </w:rPr>
            </w:pPr>
            <w:r w:rsidRPr="00232A79">
              <w:rPr>
                <w:rFonts w:asciiTheme="minorHAnsi" w:hAnsiTheme="minorHAnsi" w:cstheme="minorHAnsi"/>
                <w:sz w:val="18"/>
                <w:szCs w:val="18"/>
              </w:rPr>
              <w:t>Heat or Energy Recovery Systems must have a fan efficacy of ≤ 1.0 W/cfm in all climate zones (Section 160.2(b)2Biii).</w:t>
            </w:r>
          </w:p>
          <w:p w14:paraId="6F7082B9" w14:textId="77777777" w:rsidR="00CB635A" w:rsidRPr="00232A79" w:rsidRDefault="00CB635A" w:rsidP="00CB635A">
            <w:pPr>
              <w:pStyle w:val="ListParagraph"/>
              <w:numPr>
                <w:ilvl w:val="0"/>
                <w:numId w:val="36"/>
              </w:numPr>
              <w:rPr>
                <w:rFonts w:asciiTheme="minorHAnsi" w:hAnsiTheme="minorHAnsi" w:cstheme="minorHAnsi"/>
                <w:sz w:val="18"/>
                <w:szCs w:val="18"/>
              </w:rPr>
            </w:pPr>
            <w:r w:rsidRPr="00232A79">
              <w:rPr>
                <w:rFonts w:asciiTheme="minorHAnsi" w:hAnsiTheme="minorHAnsi" w:cstheme="minorHAnsi"/>
                <w:sz w:val="18"/>
                <w:szCs w:val="18"/>
              </w:rPr>
              <w:t>Heat or Energy Recovery Systems must prescriptively have a fan efficacy of ≤ 0.6 W/cfm and a minimum sensible heat recovery of 67% in climate zones 1, 2, and 11-16 (Section 170.2(c)3Biva).</w:t>
            </w:r>
          </w:p>
        </w:tc>
      </w:tr>
      <w:tr w:rsidR="00CB635A" w:rsidRPr="00232A79" w14:paraId="6D2FC44D" w14:textId="77777777" w:rsidTr="00D035F8">
        <w:tc>
          <w:tcPr>
            <w:tcW w:w="1705" w:type="dxa"/>
          </w:tcPr>
          <w:p w14:paraId="0DD3E12E"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01</w:t>
            </w:r>
          </w:p>
        </w:tc>
        <w:tc>
          <w:tcPr>
            <w:tcW w:w="2430" w:type="dxa"/>
          </w:tcPr>
          <w:p w14:paraId="14724ED2"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02</w:t>
            </w:r>
          </w:p>
        </w:tc>
        <w:tc>
          <w:tcPr>
            <w:tcW w:w="3957" w:type="dxa"/>
          </w:tcPr>
          <w:p w14:paraId="00468F1B"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03</w:t>
            </w:r>
          </w:p>
        </w:tc>
        <w:tc>
          <w:tcPr>
            <w:tcW w:w="2906" w:type="dxa"/>
          </w:tcPr>
          <w:p w14:paraId="2DECB6DB"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04</w:t>
            </w:r>
          </w:p>
        </w:tc>
      </w:tr>
      <w:tr w:rsidR="00CB635A" w:rsidRPr="00232A79" w14:paraId="17E4B20D" w14:textId="77777777" w:rsidTr="00D035F8">
        <w:tc>
          <w:tcPr>
            <w:tcW w:w="1705" w:type="dxa"/>
          </w:tcPr>
          <w:p w14:paraId="5C8AB6E8"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Manufacturer Make</w:t>
            </w:r>
          </w:p>
        </w:tc>
        <w:tc>
          <w:tcPr>
            <w:tcW w:w="2430" w:type="dxa"/>
          </w:tcPr>
          <w:p w14:paraId="5097C2B7"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Manufacturer Model Number</w:t>
            </w:r>
          </w:p>
        </w:tc>
        <w:tc>
          <w:tcPr>
            <w:tcW w:w="3957" w:type="dxa"/>
          </w:tcPr>
          <w:p w14:paraId="6915B78D"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Fan Efficacy Performance Rating (W/CFM)</w:t>
            </w:r>
          </w:p>
        </w:tc>
        <w:tc>
          <w:tcPr>
            <w:tcW w:w="2906" w:type="dxa"/>
          </w:tcPr>
          <w:p w14:paraId="012F8A99"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Sensible Recovery Efficiency (%)</w:t>
            </w:r>
          </w:p>
        </w:tc>
      </w:tr>
      <w:tr w:rsidR="00CB635A" w:rsidRPr="00232A79" w14:paraId="4C2A9019" w14:textId="77777777" w:rsidTr="00D035F8">
        <w:tc>
          <w:tcPr>
            <w:tcW w:w="1705" w:type="dxa"/>
          </w:tcPr>
          <w:p w14:paraId="3B8F657B"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&lt;&lt; user input, text&gt;&gt;</w:t>
            </w:r>
          </w:p>
        </w:tc>
        <w:tc>
          <w:tcPr>
            <w:tcW w:w="2430" w:type="dxa"/>
          </w:tcPr>
          <w:p w14:paraId="0734ECFA"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&lt;&lt; user input, text&gt;&gt;</w:t>
            </w:r>
          </w:p>
        </w:tc>
        <w:tc>
          <w:tcPr>
            <w:tcW w:w="3957" w:type="dxa"/>
          </w:tcPr>
          <w:p w14:paraId="1473E0FB" w14:textId="77777777" w:rsidR="00CB635A" w:rsidRPr="00232A79" w:rsidRDefault="00CB635A" w:rsidP="00D035F8">
            <w:pPr>
              <w:rPr>
                <w:rFonts w:asciiTheme="minorHAnsi" w:hAnsiTheme="minorHAnsi" w:cstheme="minorBidi"/>
                <w:sz w:val="18"/>
                <w:szCs w:val="18"/>
              </w:rPr>
            </w:pPr>
            <w:r w:rsidRPr="00232A79">
              <w:rPr>
                <w:rFonts w:asciiTheme="minorHAnsi" w:hAnsiTheme="minorHAnsi" w:cstheme="minorBidi"/>
                <w:sz w:val="18"/>
                <w:szCs w:val="18"/>
              </w:rPr>
              <w:t>&lt;&lt; user input, text&gt;&gt;</w:t>
            </w:r>
          </w:p>
          <w:p w14:paraId="3C8AAC77" w14:textId="77777777" w:rsidR="00CB635A" w:rsidRPr="00232A79" w:rsidRDefault="00CB635A" w:rsidP="00D035F8">
            <w:pPr>
              <w:rPr>
                <w:rFonts w:asciiTheme="minorHAnsi" w:hAnsiTheme="minorHAnsi" w:cstheme="minorHAnsi"/>
                <w:sz w:val="18"/>
                <w:szCs w:val="18"/>
              </w:rPr>
            </w:pPr>
          </w:p>
          <w:p w14:paraId="2F071C4F"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Range check:</w:t>
            </w:r>
          </w:p>
          <w:p w14:paraId="3ED5DCB0"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User entered value must be ≤ 0.6 if complying prescriptively in climate zones 1, 2, and 11-16; else value must be ≤ 1.0&gt;&gt;</w:t>
            </w:r>
          </w:p>
        </w:tc>
        <w:tc>
          <w:tcPr>
            <w:tcW w:w="2906" w:type="dxa"/>
          </w:tcPr>
          <w:p w14:paraId="2D802B8C" w14:textId="77777777" w:rsidR="00CB635A" w:rsidRPr="00232A79" w:rsidRDefault="00CB635A" w:rsidP="00D035F8">
            <w:pPr>
              <w:rPr>
                <w:rFonts w:asciiTheme="minorHAnsi" w:hAnsiTheme="minorHAnsi" w:cstheme="minorBidi"/>
                <w:sz w:val="18"/>
                <w:szCs w:val="18"/>
              </w:rPr>
            </w:pPr>
            <w:r w:rsidRPr="00232A79">
              <w:rPr>
                <w:rFonts w:asciiTheme="minorHAnsi" w:hAnsiTheme="minorHAnsi" w:cstheme="minorBidi"/>
                <w:sz w:val="18"/>
                <w:szCs w:val="18"/>
              </w:rPr>
              <w:t>&lt;&lt; user input, text&gt;&gt;</w:t>
            </w:r>
          </w:p>
          <w:p w14:paraId="29136B02"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Range check:</w:t>
            </w:r>
          </w:p>
          <w:p w14:paraId="68FCFAB3" w14:textId="77777777" w:rsidR="00CB635A" w:rsidRPr="00232A79" w:rsidRDefault="00CB635A" w:rsidP="00D035F8">
            <w:pPr>
              <w:rPr>
                <w:rFonts w:asciiTheme="minorHAnsi" w:hAnsiTheme="minorHAnsi" w:cstheme="minorHAnsi"/>
                <w:sz w:val="18"/>
                <w:szCs w:val="18"/>
              </w:rPr>
            </w:pPr>
            <w:r w:rsidRPr="00232A79">
              <w:rPr>
                <w:rFonts w:asciiTheme="minorHAnsi" w:hAnsiTheme="minorHAnsi" w:cstheme="minorHAnsi"/>
                <w:sz w:val="18"/>
                <w:szCs w:val="18"/>
              </w:rPr>
              <w:t>User entered value must be ≥ 67% if complying prescriptively in climate zones 1, 2, and 11-16; else no restriction&gt;&gt;</w:t>
            </w:r>
          </w:p>
        </w:tc>
      </w:tr>
      <w:tr w:rsidR="00CB635A" w:rsidRPr="00232A79" w14:paraId="3AA28D16" w14:textId="77777777" w:rsidTr="00D035F8">
        <w:tc>
          <w:tcPr>
            <w:tcW w:w="1705" w:type="dxa"/>
          </w:tcPr>
          <w:p w14:paraId="17E6FE94" w14:textId="77777777" w:rsidR="00CB635A" w:rsidRPr="00232A79" w:rsidRDefault="00CB635A" w:rsidP="00D035F8">
            <w:pPr>
              <w:rPr>
                <w:rFonts w:asciiTheme="minorHAnsi" w:hAnsiTheme="minorHAnsi" w:cstheme="minorHAnsi"/>
                <w:sz w:val="18"/>
                <w:szCs w:val="18"/>
              </w:rPr>
            </w:pPr>
          </w:p>
        </w:tc>
        <w:tc>
          <w:tcPr>
            <w:tcW w:w="2430" w:type="dxa"/>
          </w:tcPr>
          <w:p w14:paraId="13C13209" w14:textId="77777777" w:rsidR="00CB635A" w:rsidRPr="00232A79" w:rsidRDefault="00CB635A" w:rsidP="00D035F8">
            <w:pPr>
              <w:rPr>
                <w:rFonts w:asciiTheme="minorHAnsi" w:hAnsiTheme="minorHAnsi" w:cstheme="minorHAnsi"/>
                <w:sz w:val="18"/>
                <w:szCs w:val="18"/>
              </w:rPr>
            </w:pPr>
          </w:p>
        </w:tc>
        <w:tc>
          <w:tcPr>
            <w:tcW w:w="3957" w:type="dxa"/>
          </w:tcPr>
          <w:p w14:paraId="75A93492" w14:textId="77777777" w:rsidR="00CB635A" w:rsidRPr="00232A79" w:rsidRDefault="00CB635A" w:rsidP="00D035F8">
            <w:pPr>
              <w:rPr>
                <w:rFonts w:asciiTheme="minorHAnsi" w:hAnsiTheme="minorHAnsi" w:cstheme="minorHAnsi"/>
                <w:sz w:val="18"/>
                <w:szCs w:val="18"/>
              </w:rPr>
            </w:pPr>
          </w:p>
        </w:tc>
        <w:tc>
          <w:tcPr>
            <w:tcW w:w="2906" w:type="dxa"/>
          </w:tcPr>
          <w:p w14:paraId="7752B2CE" w14:textId="77777777" w:rsidR="00CB635A" w:rsidRPr="00232A79" w:rsidRDefault="00CB635A" w:rsidP="00D035F8">
            <w:pPr>
              <w:rPr>
                <w:rFonts w:asciiTheme="minorHAnsi" w:hAnsiTheme="minorHAnsi" w:cstheme="minorHAnsi"/>
                <w:sz w:val="18"/>
                <w:szCs w:val="18"/>
              </w:rPr>
            </w:pPr>
          </w:p>
        </w:tc>
      </w:tr>
      <w:tr w:rsidR="00CB635A" w:rsidRPr="00232A79" w14:paraId="7D771F94" w14:textId="77777777" w:rsidTr="00D035F8">
        <w:tc>
          <w:tcPr>
            <w:tcW w:w="1705" w:type="dxa"/>
          </w:tcPr>
          <w:p w14:paraId="090B4F66" w14:textId="77777777" w:rsidR="00CB635A" w:rsidRPr="00232A79" w:rsidRDefault="00CB635A" w:rsidP="00D035F8">
            <w:pPr>
              <w:rPr>
                <w:rFonts w:asciiTheme="minorHAnsi" w:hAnsiTheme="minorHAnsi" w:cstheme="minorHAnsi"/>
                <w:sz w:val="18"/>
                <w:szCs w:val="18"/>
              </w:rPr>
            </w:pPr>
          </w:p>
        </w:tc>
        <w:tc>
          <w:tcPr>
            <w:tcW w:w="2430" w:type="dxa"/>
          </w:tcPr>
          <w:p w14:paraId="11F1BDB2" w14:textId="77777777" w:rsidR="00CB635A" w:rsidRPr="00232A79" w:rsidRDefault="00CB635A" w:rsidP="00D035F8">
            <w:pPr>
              <w:rPr>
                <w:rFonts w:asciiTheme="minorHAnsi" w:hAnsiTheme="minorHAnsi" w:cstheme="minorHAnsi"/>
                <w:sz w:val="18"/>
                <w:szCs w:val="18"/>
              </w:rPr>
            </w:pPr>
          </w:p>
        </w:tc>
        <w:tc>
          <w:tcPr>
            <w:tcW w:w="3957" w:type="dxa"/>
          </w:tcPr>
          <w:p w14:paraId="02070DA4" w14:textId="77777777" w:rsidR="00CB635A" w:rsidRPr="00232A79" w:rsidRDefault="00CB635A" w:rsidP="00D035F8">
            <w:pPr>
              <w:rPr>
                <w:rFonts w:asciiTheme="minorHAnsi" w:hAnsiTheme="minorHAnsi" w:cstheme="minorHAnsi"/>
                <w:sz w:val="18"/>
                <w:szCs w:val="18"/>
              </w:rPr>
            </w:pPr>
          </w:p>
        </w:tc>
        <w:tc>
          <w:tcPr>
            <w:tcW w:w="2906" w:type="dxa"/>
          </w:tcPr>
          <w:p w14:paraId="63A2F3FD" w14:textId="77777777" w:rsidR="00CB635A" w:rsidRPr="00232A79" w:rsidRDefault="00CB635A" w:rsidP="00D035F8">
            <w:pPr>
              <w:rPr>
                <w:rFonts w:asciiTheme="minorHAnsi" w:hAnsiTheme="minorHAnsi" w:cstheme="minorHAnsi"/>
                <w:sz w:val="18"/>
                <w:szCs w:val="18"/>
              </w:rPr>
            </w:pPr>
          </w:p>
        </w:tc>
      </w:tr>
    </w:tbl>
    <w:p w14:paraId="1BA01F4A" w14:textId="77777777" w:rsidR="00CB635A" w:rsidRPr="00232A79" w:rsidRDefault="00CB635A">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E51FB8" w:rsidRPr="00232A79" w14:paraId="782919A4" w14:textId="77777777" w:rsidTr="00E51FB8">
        <w:tc>
          <w:tcPr>
            <w:tcW w:w="11015" w:type="dxa"/>
            <w:gridSpan w:val="3"/>
          </w:tcPr>
          <w:p w14:paraId="782919A2" w14:textId="77777777" w:rsidR="0040533A" w:rsidRPr="00232A79" w:rsidRDefault="00EA1C0F" w:rsidP="0040533A">
            <w:pPr>
              <w:keepNext/>
              <w:rPr>
                <w:rFonts w:asciiTheme="minorHAnsi" w:hAnsiTheme="minorHAnsi"/>
                <w:b/>
                <w:szCs w:val="18"/>
              </w:rPr>
            </w:pPr>
            <w:r w:rsidRPr="00232A79">
              <w:rPr>
                <w:rFonts w:asciiTheme="minorHAnsi" w:hAnsiTheme="minorHAnsi"/>
                <w:b/>
                <w:szCs w:val="18"/>
              </w:rPr>
              <w:t xml:space="preserve">D. </w:t>
            </w:r>
            <w:r w:rsidR="0040533A" w:rsidRPr="00232A79">
              <w:rPr>
                <w:rFonts w:asciiTheme="minorHAnsi" w:hAnsiTheme="minorHAnsi"/>
                <w:b/>
                <w:szCs w:val="18"/>
              </w:rPr>
              <w:t>Additional Envelope Requirements</w:t>
            </w:r>
          </w:p>
          <w:p w14:paraId="782919A3" w14:textId="1E31E5E1" w:rsidR="00E51FB8" w:rsidRPr="00232A79" w:rsidRDefault="00CE7AF2">
            <w:pPr>
              <w:rPr>
                <w:rFonts w:asciiTheme="minorHAnsi" w:hAnsiTheme="minorHAnsi"/>
                <w:szCs w:val="18"/>
              </w:rPr>
            </w:pPr>
            <w:r w:rsidRPr="00232A79">
              <w:rPr>
                <w:rFonts w:ascii="Calibri" w:hAnsi="Calibri"/>
                <w:sz w:val="18"/>
                <w:szCs w:val="18"/>
              </w:rPr>
              <w:t xml:space="preserve">&lt;&lt;if </w:t>
            </w:r>
            <w:r w:rsidRPr="00232A79">
              <w:rPr>
                <w:rFonts w:asciiTheme="minorHAnsi" w:hAnsiTheme="minorHAnsi" w:cstheme="minorHAnsi"/>
                <w:sz w:val="18"/>
                <w:szCs w:val="18"/>
              </w:rPr>
              <w:t>Ventilation System Type</w:t>
            </w:r>
            <w:r w:rsidRPr="00232A79">
              <w:rPr>
                <w:rFonts w:ascii="Calibri" w:hAnsi="Calibri"/>
                <w:sz w:val="18"/>
                <w:szCs w:val="18"/>
              </w:rPr>
              <w:t xml:space="preserve"> (A</w:t>
            </w:r>
            <w:r w:rsidR="00B54159" w:rsidRPr="00232A79">
              <w:rPr>
                <w:rFonts w:ascii="Calibri" w:hAnsi="Calibri"/>
                <w:sz w:val="18"/>
                <w:szCs w:val="18"/>
              </w:rPr>
              <w:t>06</w:t>
            </w:r>
            <w:r w:rsidRPr="00232A79">
              <w:rPr>
                <w:rFonts w:ascii="Calibri" w:hAnsi="Calibri"/>
                <w:sz w:val="18"/>
                <w:szCs w:val="18"/>
              </w:rPr>
              <w:t xml:space="preserve">) equals </w:t>
            </w:r>
            <w:r w:rsidRPr="00232A79">
              <w:rPr>
                <w:rFonts w:asciiTheme="minorHAnsi" w:hAnsiTheme="minorHAnsi" w:cstheme="minorHAnsi"/>
                <w:sz w:val="18"/>
                <w:szCs w:val="18"/>
              </w:rPr>
              <w:t>Supply, Exhaust, Central Fan Integrated (CFI), Central Ventilation System – Supply or Central Ventilation System – Exhaust then display Table D;</w:t>
            </w:r>
            <w:r w:rsidR="00B41DAB" w:rsidRPr="00232A79">
              <w:rPr>
                <w:rFonts w:asciiTheme="minorHAnsi" w:hAnsiTheme="minorHAnsi" w:cstheme="minorHAnsi"/>
                <w:sz w:val="18"/>
                <w:szCs w:val="18"/>
              </w:rPr>
              <w:t xml:space="preserve"> </w:t>
            </w:r>
            <w:r w:rsidRPr="00232A79">
              <w:rPr>
                <w:rFonts w:ascii="Calibri" w:hAnsi="Calibri"/>
                <w:sz w:val="18"/>
                <w:szCs w:val="18"/>
              </w:rPr>
              <w:t xml:space="preserve">Else </w:t>
            </w:r>
            <w:r w:rsidR="00B41DAB" w:rsidRPr="00232A79">
              <w:rPr>
                <w:rFonts w:ascii="Calibri" w:hAnsi="Calibri"/>
                <w:sz w:val="18"/>
                <w:szCs w:val="18"/>
              </w:rPr>
              <w:t>display the section does not apply message&gt;&gt;</w:t>
            </w:r>
          </w:p>
        </w:tc>
      </w:tr>
      <w:tr w:rsidR="00E51FB8" w:rsidRPr="00232A79" w14:paraId="782919A8" w14:textId="77777777" w:rsidTr="00E51FB8">
        <w:trPr>
          <w:trHeight w:val="158"/>
        </w:trPr>
        <w:tc>
          <w:tcPr>
            <w:tcW w:w="638" w:type="dxa"/>
            <w:vAlign w:val="center"/>
          </w:tcPr>
          <w:p w14:paraId="782919A5" w14:textId="77777777" w:rsidR="00EA1C0F" w:rsidRPr="00232A79" w:rsidRDefault="00EA1C0F" w:rsidP="00E51FB8">
            <w:pPr>
              <w:keepNext/>
              <w:jc w:val="center"/>
              <w:rPr>
                <w:rFonts w:asciiTheme="minorHAnsi" w:hAnsiTheme="minorHAnsi"/>
                <w:sz w:val="18"/>
                <w:szCs w:val="18"/>
              </w:rPr>
            </w:pPr>
            <w:r w:rsidRPr="00232A79">
              <w:rPr>
                <w:rFonts w:asciiTheme="minorHAnsi" w:hAnsiTheme="minorHAnsi"/>
                <w:sz w:val="18"/>
                <w:szCs w:val="18"/>
              </w:rPr>
              <w:t>01</w:t>
            </w:r>
          </w:p>
        </w:tc>
        <w:tc>
          <w:tcPr>
            <w:tcW w:w="4723" w:type="dxa"/>
            <w:vAlign w:val="center"/>
          </w:tcPr>
          <w:p w14:paraId="782919A6" w14:textId="77777777" w:rsidR="00EA1C0F" w:rsidRPr="00232A79" w:rsidRDefault="0040533A" w:rsidP="0040533A">
            <w:pPr>
              <w:keepNext/>
              <w:rPr>
                <w:rFonts w:asciiTheme="minorHAnsi" w:hAnsiTheme="minorHAnsi"/>
                <w:sz w:val="18"/>
                <w:szCs w:val="18"/>
              </w:rPr>
            </w:pPr>
            <w:r w:rsidRPr="00232A79">
              <w:rPr>
                <w:rFonts w:asciiTheme="minorHAnsi" w:hAnsiTheme="minorHAnsi"/>
                <w:sz w:val="18"/>
                <w:szCs w:val="18"/>
              </w:rPr>
              <w:t>Envelope Leakage</w:t>
            </w:r>
          </w:p>
        </w:tc>
        <w:tc>
          <w:tcPr>
            <w:tcW w:w="5654" w:type="dxa"/>
            <w:vAlign w:val="center"/>
          </w:tcPr>
          <w:p w14:paraId="782919A7" w14:textId="3F3D7C5A" w:rsidR="00EA1C0F" w:rsidRPr="00232A79" w:rsidRDefault="0040533A" w:rsidP="0040533A">
            <w:pPr>
              <w:keepNext/>
              <w:rPr>
                <w:rFonts w:asciiTheme="minorHAnsi" w:hAnsiTheme="minorHAnsi"/>
                <w:sz w:val="18"/>
                <w:szCs w:val="18"/>
              </w:rPr>
            </w:pPr>
            <w:r w:rsidRPr="00232A79">
              <w:rPr>
                <w:rFonts w:asciiTheme="minorHAnsi" w:hAnsiTheme="minorHAnsi" w:cstheme="minorHAnsi"/>
                <w:sz w:val="18"/>
                <w:szCs w:val="18"/>
              </w:rPr>
              <w:t xml:space="preserve">&lt;&lt; calculated field, referenced data from </w:t>
            </w:r>
            <w:r w:rsidR="002A1C8B" w:rsidRPr="00232A79">
              <w:rPr>
                <w:rFonts w:asciiTheme="minorHAnsi" w:hAnsiTheme="minorHAnsi" w:cstheme="minorHAnsi"/>
                <w:sz w:val="18"/>
                <w:szCs w:val="18"/>
              </w:rPr>
              <w:t>LMCI</w:t>
            </w:r>
            <w:r w:rsidRPr="00232A79">
              <w:rPr>
                <w:rFonts w:asciiTheme="minorHAnsi" w:hAnsiTheme="minorHAnsi" w:cstheme="minorHAnsi"/>
                <w:sz w:val="18"/>
                <w:szCs w:val="18"/>
              </w:rPr>
              <w:t>-MCH-24&gt;&gt;</w:t>
            </w:r>
          </w:p>
        </w:tc>
      </w:tr>
    </w:tbl>
    <w:p w14:paraId="782919A9" w14:textId="77777777" w:rsidR="00EA1C0F" w:rsidRPr="00232A79" w:rsidRDefault="00EA1C0F">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B41DAB" w:rsidRPr="00232A79" w14:paraId="782919AC" w14:textId="77777777" w:rsidTr="00E51FB8">
        <w:tc>
          <w:tcPr>
            <w:tcW w:w="11016" w:type="dxa"/>
            <w:gridSpan w:val="3"/>
          </w:tcPr>
          <w:p w14:paraId="782919AA" w14:textId="77777777" w:rsidR="00B41DAB" w:rsidRPr="00232A79" w:rsidRDefault="00B41DAB" w:rsidP="00E51FB8">
            <w:pPr>
              <w:keepNext/>
              <w:rPr>
                <w:rFonts w:asciiTheme="minorHAnsi" w:hAnsiTheme="minorHAnsi"/>
                <w:b/>
                <w:szCs w:val="18"/>
              </w:rPr>
            </w:pPr>
            <w:r w:rsidRPr="00232A79">
              <w:rPr>
                <w:rFonts w:asciiTheme="minorHAnsi" w:hAnsiTheme="minorHAnsi"/>
                <w:b/>
                <w:szCs w:val="18"/>
              </w:rPr>
              <w:t xml:space="preserve">E. Additional Central </w:t>
            </w:r>
            <w:r w:rsidR="00E730EA" w:rsidRPr="00232A79">
              <w:rPr>
                <w:rFonts w:asciiTheme="minorHAnsi" w:hAnsiTheme="minorHAnsi"/>
                <w:b/>
                <w:szCs w:val="18"/>
              </w:rPr>
              <w:t>V</w:t>
            </w:r>
            <w:r w:rsidRPr="00232A79">
              <w:rPr>
                <w:rFonts w:asciiTheme="minorHAnsi" w:hAnsiTheme="minorHAnsi"/>
                <w:b/>
                <w:szCs w:val="18"/>
              </w:rPr>
              <w:t>entilation System</w:t>
            </w:r>
            <w:r w:rsidR="00E730EA" w:rsidRPr="00232A79">
              <w:rPr>
                <w:rFonts w:asciiTheme="minorHAnsi" w:hAnsiTheme="minorHAnsi"/>
                <w:b/>
                <w:szCs w:val="18"/>
              </w:rPr>
              <w:t xml:space="preserve"> Balancing </w:t>
            </w:r>
            <w:r w:rsidRPr="00232A79">
              <w:rPr>
                <w:rFonts w:asciiTheme="minorHAnsi" w:hAnsiTheme="minorHAnsi"/>
                <w:b/>
                <w:szCs w:val="18"/>
              </w:rPr>
              <w:t>Requirements</w:t>
            </w:r>
          </w:p>
          <w:p w14:paraId="782919AB" w14:textId="0322B8F2" w:rsidR="00E51FB8" w:rsidRPr="00232A79" w:rsidRDefault="00B41DAB">
            <w:pPr>
              <w:rPr>
                <w:rFonts w:asciiTheme="minorHAnsi" w:hAnsiTheme="minorHAnsi"/>
                <w:szCs w:val="18"/>
              </w:rPr>
            </w:pPr>
            <w:r w:rsidRPr="00232A79">
              <w:rPr>
                <w:rFonts w:ascii="Calibri" w:hAnsi="Calibri"/>
                <w:sz w:val="18"/>
                <w:szCs w:val="18"/>
              </w:rPr>
              <w:t xml:space="preserve">&lt;&lt;if </w:t>
            </w:r>
            <w:r w:rsidRPr="00232A79">
              <w:rPr>
                <w:rFonts w:asciiTheme="minorHAnsi" w:hAnsiTheme="minorHAnsi" w:cstheme="minorHAnsi"/>
                <w:sz w:val="18"/>
                <w:szCs w:val="18"/>
              </w:rPr>
              <w:t>Ventilation System Type</w:t>
            </w:r>
            <w:r w:rsidRPr="00232A79">
              <w:rPr>
                <w:rFonts w:ascii="Calibri" w:hAnsi="Calibri"/>
                <w:sz w:val="18"/>
                <w:szCs w:val="18"/>
              </w:rPr>
              <w:t xml:space="preserve"> (A</w:t>
            </w:r>
            <w:r w:rsidR="00B54159" w:rsidRPr="00232A79">
              <w:rPr>
                <w:rFonts w:ascii="Calibri" w:hAnsi="Calibri"/>
                <w:sz w:val="18"/>
                <w:szCs w:val="18"/>
              </w:rPr>
              <w:t>06</w:t>
            </w:r>
            <w:r w:rsidRPr="00232A79">
              <w:rPr>
                <w:rFonts w:ascii="Calibri" w:hAnsi="Calibri"/>
                <w:sz w:val="18"/>
                <w:szCs w:val="18"/>
              </w:rPr>
              <w:t xml:space="preserve">) equals </w:t>
            </w:r>
            <w:r w:rsidRPr="00232A79">
              <w:rPr>
                <w:rFonts w:asciiTheme="minorHAnsi" w:hAnsiTheme="minorHAnsi" w:cstheme="minorHAnsi"/>
                <w:sz w:val="18"/>
                <w:szCs w:val="18"/>
              </w:rPr>
              <w:t xml:space="preserve">Central Ventilation System – Supply, Central Ventilation System – Exhaust or Central Ventilation System – Balanced then display Table E; </w:t>
            </w:r>
            <w:r w:rsidRPr="00232A79">
              <w:rPr>
                <w:rFonts w:ascii="Calibri" w:hAnsi="Calibri"/>
                <w:sz w:val="18"/>
                <w:szCs w:val="18"/>
              </w:rPr>
              <w:t>Else display the section does not apply message&gt;&gt;</w:t>
            </w:r>
          </w:p>
        </w:tc>
      </w:tr>
      <w:tr w:rsidR="00B41DAB" w:rsidRPr="00232A79" w14:paraId="782919B0" w14:textId="77777777" w:rsidTr="00E51FB8">
        <w:trPr>
          <w:trHeight w:val="158"/>
        </w:trPr>
        <w:tc>
          <w:tcPr>
            <w:tcW w:w="656" w:type="dxa"/>
            <w:vAlign w:val="center"/>
          </w:tcPr>
          <w:p w14:paraId="782919AD" w14:textId="77777777" w:rsidR="00E51FB8" w:rsidRPr="00232A79" w:rsidRDefault="00B41DAB">
            <w:pPr>
              <w:keepNext/>
              <w:jc w:val="center"/>
              <w:rPr>
                <w:rFonts w:asciiTheme="minorHAnsi" w:hAnsiTheme="minorHAnsi"/>
                <w:sz w:val="18"/>
                <w:szCs w:val="18"/>
              </w:rPr>
            </w:pPr>
            <w:r w:rsidRPr="00232A79">
              <w:rPr>
                <w:rFonts w:asciiTheme="minorHAnsi" w:hAnsiTheme="minorHAnsi"/>
                <w:sz w:val="18"/>
                <w:szCs w:val="18"/>
              </w:rPr>
              <w:t>01</w:t>
            </w:r>
          </w:p>
        </w:tc>
        <w:tc>
          <w:tcPr>
            <w:tcW w:w="4723" w:type="dxa"/>
            <w:vAlign w:val="center"/>
          </w:tcPr>
          <w:p w14:paraId="782919AE" w14:textId="77777777" w:rsidR="00E51FB8" w:rsidRPr="00232A79" w:rsidRDefault="00E730EA">
            <w:pPr>
              <w:keepNext/>
              <w:rPr>
                <w:rFonts w:asciiTheme="minorHAnsi" w:hAnsiTheme="minorHAnsi"/>
                <w:sz w:val="18"/>
                <w:szCs w:val="18"/>
              </w:rPr>
            </w:pPr>
            <w:r w:rsidRPr="00232A79">
              <w:rPr>
                <w:rFonts w:asciiTheme="minorHAnsi" w:hAnsiTheme="minorHAnsi"/>
                <w:sz w:val="18"/>
                <w:szCs w:val="18"/>
              </w:rPr>
              <w:t xml:space="preserve">Maximum Ventilation </w:t>
            </w:r>
            <w:r w:rsidR="005E6F8D" w:rsidRPr="00232A79">
              <w:rPr>
                <w:rFonts w:asciiTheme="minorHAnsi" w:hAnsiTheme="minorHAnsi"/>
                <w:sz w:val="18"/>
                <w:szCs w:val="18"/>
              </w:rPr>
              <w:t>Flow</w:t>
            </w:r>
            <w:r w:rsidR="007715C6" w:rsidRPr="00232A79">
              <w:rPr>
                <w:rFonts w:asciiTheme="minorHAnsi" w:hAnsiTheme="minorHAnsi"/>
                <w:sz w:val="18"/>
                <w:szCs w:val="18"/>
              </w:rPr>
              <w:t xml:space="preserve"> (CFM)</w:t>
            </w:r>
          </w:p>
        </w:tc>
        <w:tc>
          <w:tcPr>
            <w:tcW w:w="5637" w:type="dxa"/>
            <w:vAlign w:val="center"/>
          </w:tcPr>
          <w:p w14:paraId="782919AF" w14:textId="77777777" w:rsidR="00E51FB8" w:rsidRPr="00232A79" w:rsidRDefault="00B41DAB">
            <w:pPr>
              <w:rPr>
                <w:rFonts w:asciiTheme="minorHAnsi" w:hAnsiTheme="minorHAnsi"/>
                <w:sz w:val="18"/>
                <w:szCs w:val="18"/>
              </w:rPr>
            </w:pPr>
            <w:r w:rsidRPr="00232A79">
              <w:rPr>
                <w:rFonts w:asciiTheme="minorHAnsi" w:hAnsiTheme="minorHAnsi" w:cstheme="minorHAnsi"/>
                <w:sz w:val="18"/>
                <w:szCs w:val="18"/>
              </w:rPr>
              <w:t>&lt;&lt;</w:t>
            </w:r>
            <w:r w:rsidR="00E730EA" w:rsidRPr="00232A79">
              <w:rPr>
                <w:rFonts w:asciiTheme="minorHAnsi" w:hAnsiTheme="minorHAnsi"/>
                <w:sz w:val="18"/>
                <w:szCs w:val="18"/>
              </w:rPr>
              <w:t xml:space="preserve">calculated field, </w:t>
            </w:r>
            <w:r w:rsidR="005E6F8D" w:rsidRPr="00232A79">
              <w:rPr>
                <w:rFonts w:asciiTheme="minorHAnsi" w:hAnsiTheme="minorHAnsi"/>
                <w:sz w:val="18"/>
                <w:szCs w:val="18"/>
              </w:rPr>
              <w:t xml:space="preserve">“Required Mechanical Ventilation Rate (B06) </w:t>
            </w:r>
            <w:r w:rsidR="00E730EA" w:rsidRPr="00232A79">
              <w:rPr>
                <w:rFonts w:asciiTheme="minorHAnsi" w:hAnsiTheme="minorHAnsi"/>
                <w:sz w:val="18"/>
                <w:szCs w:val="18"/>
              </w:rPr>
              <w:t xml:space="preserve">* </w:t>
            </w:r>
            <w:r w:rsidR="005E6F8D" w:rsidRPr="00232A79">
              <w:rPr>
                <w:rFonts w:asciiTheme="minorHAnsi" w:hAnsiTheme="minorHAnsi"/>
                <w:sz w:val="18"/>
                <w:szCs w:val="18"/>
              </w:rPr>
              <w:t>1.20</w:t>
            </w:r>
            <w:r w:rsidRPr="00232A79">
              <w:rPr>
                <w:rFonts w:asciiTheme="minorHAnsi" w:hAnsiTheme="minorHAnsi" w:cstheme="minorHAnsi"/>
                <w:sz w:val="18"/>
                <w:szCs w:val="18"/>
              </w:rPr>
              <w:t>&gt;&gt;</w:t>
            </w:r>
          </w:p>
        </w:tc>
      </w:tr>
    </w:tbl>
    <w:p w14:paraId="782919B1" w14:textId="04A70932" w:rsidR="00B41DAB" w:rsidRPr="00232A79" w:rsidRDefault="00B41DAB">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10360"/>
      </w:tblGrid>
      <w:tr w:rsidR="001238D0" w:rsidRPr="00232A79" w14:paraId="1B3CBB5B" w14:textId="77777777" w:rsidTr="00452446">
        <w:tc>
          <w:tcPr>
            <w:tcW w:w="11016" w:type="dxa"/>
            <w:gridSpan w:val="2"/>
          </w:tcPr>
          <w:p w14:paraId="090B8D69" w14:textId="28AE65DF" w:rsidR="001238D0" w:rsidRPr="00232A79" w:rsidRDefault="001238D0" w:rsidP="001238D0">
            <w:pPr>
              <w:keepNext/>
              <w:rPr>
                <w:rFonts w:asciiTheme="minorHAnsi" w:hAnsiTheme="minorHAnsi"/>
                <w:szCs w:val="18"/>
              </w:rPr>
            </w:pPr>
            <w:r w:rsidRPr="00232A79">
              <w:rPr>
                <w:rFonts w:asciiTheme="minorHAnsi" w:hAnsiTheme="minorHAnsi"/>
                <w:b/>
                <w:szCs w:val="18"/>
              </w:rPr>
              <w:lastRenderedPageBreak/>
              <w:t>F. Compliance Statement</w:t>
            </w:r>
          </w:p>
        </w:tc>
      </w:tr>
      <w:tr w:rsidR="001238D0" w:rsidRPr="00232A79" w14:paraId="092443C2" w14:textId="77777777" w:rsidTr="00452446">
        <w:trPr>
          <w:trHeight w:val="158"/>
        </w:trPr>
        <w:tc>
          <w:tcPr>
            <w:tcW w:w="656" w:type="dxa"/>
            <w:vAlign w:val="center"/>
          </w:tcPr>
          <w:p w14:paraId="03EC4D1B" w14:textId="77777777" w:rsidR="001238D0" w:rsidRPr="00232A79" w:rsidRDefault="001238D0" w:rsidP="00452446">
            <w:pPr>
              <w:keepNext/>
              <w:jc w:val="center"/>
              <w:rPr>
                <w:rFonts w:asciiTheme="minorHAnsi" w:hAnsiTheme="minorHAnsi"/>
                <w:sz w:val="18"/>
                <w:szCs w:val="18"/>
              </w:rPr>
            </w:pPr>
            <w:r w:rsidRPr="00232A79">
              <w:rPr>
                <w:rFonts w:asciiTheme="minorHAnsi" w:hAnsiTheme="minorHAnsi"/>
                <w:sz w:val="18"/>
                <w:szCs w:val="18"/>
              </w:rPr>
              <w:t>01</w:t>
            </w:r>
          </w:p>
        </w:tc>
        <w:tc>
          <w:tcPr>
            <w:tcW w:w="10360" w:type="dxa"/>
            <w:vAlign w:val="center"/>
          </w:tcPr>
          <w:p w14:paraId="52E3BB68" w14:textId="628A16FF" w:rsidR="001238D0" w:rsidRPr="00232A79" w:rsidRDefault="001238D0" w:rsidP="001238D0">
            <w:pPr>
              <w:keepNext/>
              <w:rPr>
                <w:rFonts w:asciiTheme="minorHAnsi" w:hAnsiTheme="minorHAnsi"/>
                <w:sz w:val="18"/>
                <w:szCs w:val="18"/>
              </w:rPr>
            </w:pPr>
            <w:r w:rsidRPr="00232A79">
              <w:rPr>
                <w:rFonts w:asciiTheme="minorHAnsi" w:hAnsiTheme="minorHAnsi"/>
                <w:sz w:val="18"/>
                <w:szCs w:val="18"/>
              </w:rPr>
              <w:t>&lt;&lt;If ‘Building Type” (A02) = ‘Non-dwelling Unit’ then display text: “Building Passes</w:t>
            </w:r>
            <w:proofErr w:type="gramStart"/>
            <w:r w:rsidRPr="00232A79">
              <w:rPr>
                <w:rFonts w:asciiTheme="minorHAnsi" w:hAnsiTheme="minorHAnsi"/>
                <w:sz w:val="18"/>
                <w:szCs w:val="18"/>
              </w:rPr>
              <w:t>”;</w:t>
            </w:r>
            <w:proofErr w:type="gramEnd"/>
          </w:p>
          <w:p w14:paraId="66A11092" w14:textId="77777777" w:rsidR="00505DD6" w:rsidRPr="00232A79" w:rsidRDefault="00505DD6" w:rsidP="001238D0">
            <w:pPr>
              <w:keepNext/>
              <w:rPr>
                <w:rFonts w:asciiTheme="minorHAnsi" w:hAnsiTheme="minorHAnsi"/>
                <w:sz w:val="18"/>
                <w:szCs w:val="18"/>
              </w:rPr>
            </w:pPr>
          </w:p>
          <w:p w14:paraId="05997960" w14:textId="45273F34" w:rsidR="001238D0" w:rsidRPr="00232A79" w:rsidRDefault="001238D0" w:rsidP="001238D0">
            <w:pPr>
              <w:rPr>
                <w:rFonts w:asciiTheme="minorHAnsi" w:hAnsiTheme="minorHAnsi"/>
                <w:sz w:val="18"/>
                <w:szCs w:val="18"/>
              </w:rPr>
            </w:pPr>
            <w:r w:rsidRPr="00232A79">
              <w:rPr>
                <w:rFonts w:asciiTheme="minorHAnsi" w:hAnsiTheme="minorHAnsi"/>
                <w:sz w:val="18"/>
                <w:szCs w:val="18"/>
              </w:rPr>
              <w:t xml:space="preserve">Else if the </w:t>
            </w:r>
            <w:r w:rsidR="00505DD6" w:rsidRPr="00232A79">
              <w:rPr>
                <w:rFonts w:asciiTheme="minorHAnsi" w:hAnsiTheme="minorHAnsi"/>
                <w:sz w:val="18"/>
                <w:szCs w:val="18"/>
              </w:rPr>
              <w:t>“</w:t>
            </w:r>
            <w:r w:rsidRPr="00232A79">
              <w:rPr>
                <w:rFonts w:asciiTheme="minorHAnsi" w:hAnsiTheme="minorHAnsi" w:cstheme="minorHAnsi"/>
                <w:sz w:val="18"/>
                <w:szCs w:val="18"/>
              </w:rPr>
              <w:t>Ventilation System Type</w:t>
            </w:r>
            <w:r w:rsidR="00505DD6" w:rsidRPr="00232A79">
              <w:rPr>
                <w:rFonts w:asciiTheme="minorHAnsi" w:hAnsiTheme="minorHAnsi" w:cstheme="minorHAnsi"/>
                <w:sz w:val="18"/>
                <w:szCs w:val="18"/>
              </w:rPr>
              <w:t>”</w:t>
            </w:r>
            <w:r w:rsidRPr="00232A79">
              <w:rPr>
                <w:rFonts w:ascii="Calibri" w:hAnsi="Calibri"/>
                <w:sz w:val="18"/>
                <w:szCs w:val="18"/>
              </w:rPr>
              <w:t xml:space="preserve"> (A</w:t>
            </w:r>
            <w:r w:rsidR="00505DD6" w:rsidRPr="00232A79">
              <w:rPr>
                <w:rFonts w:ascii="Calibri" w:hAnsi="Calibri"/>
                <w:sz w:val="18"/>
                <w:szCs w:val="18"/>
              </w:rPr>
              <w:t>06</w:t>
            </w:r>
            <w:r w:rsidRPr="00232A79">
              <w:rPr>
                <w:rFonts w:ascii="Calibri" w:hAnsi="Calibri"/>
                <w:sz w:val="18"/>
                <w:szCs w:val="18"/>
              </w:rPr>
              <w:t xml:space="preserve">) equals </w:t>
            </w:r>
            <w:r w:rsidRPr="00232A79">
              <w:rPr>
                <w:rFonts w:asciiTheme="minorHAnsi" w:hAnsiTheme="minorHAnsi" w:cstheme="minorHAnsi"/>
                <w:sz w:val="18"/>
                <w:szCs w:val="18"/>
              </w:rPr>
              <w:t xml:space="preserve">Balanced, Balanced – ERV or Balanced – HRV and the </w:t>
            </w:r>
            <w:r w:rsidRPr="00232A79">
              <w:rPr>
                <w:rFonts w:asciiTheme="minorHAnsi" w:hAnsiTheme="minorHAnsi"/>
                <w:sz w:val="18"/>
                <w:szCs w:val="18"/>
              </w:rPr>
              <w:t xml:space="preserve">“Total Installed </w:t>
            </w:r>
            <w:r w:rsidR="000840B5" w:rsidRPr="00232A79">
              <w:rPr>
                <w:rFonts w:asciiTheme="minorHAnsi" w:hAnsiTheme="minorHAnsi"/>
                <w:sz w:val="18"/>
                <w:szCs w:val="18"/>
              </w:rPr>
              <w:t xml:space="preserve">Equivalent </w:t>
            </w:r>
            <w:r w:rsidR="00505DD6" w:rsidRPr="00232A79">
              <w:rPr>
                <w:rFonts w:asciiTheme="minorHAnsi" w:hAnsiTheme="minorHAnsi"/>
                <w:sz w:val="18"/>
                <w:szCs w:val="18"/>
              </w:rPr>
              <w:t>Continuous</w:t>
            </w:r>
            <w:r w:rsidRPr="00232A79">
              <w:rPr>
                <w:rFonts w:asciiTheme="minorHAnsi" w:hAnsiTheme="minorHAnsi"/>
                <w:sz w:val="18"/>
                <w:szCs w:val="18"/>
              </w:rPr>
              <w:t xml:space="preserve"> Ventilation” (C06) </w:t>
            </w:r>
            <w:r w:rsidRPr="00232A79">
              <w:rPr>
                <w:rFonts w:asciiTheme="minorHAnsi" w:hAnsiTheme="minorHAnsi" w:cstheme="minorHAnsi"/>
                <w:sz w:val="18"/>
                <w:szCs w:val="18"/>
              </w:rPr>
              <w:t>≥</w:t>
            </w:r>
            <w:r w:rsidRPr="00232A79">
              <w:rPr>
                <w:rFonts w:asciiTheme="minorHAnsi" w:hAnsiTheme="minorHAnsi"/>
                <w:sz w:val="18"/>
                <w:szCs w:val="18"/>
              </w:rPr>
              <w:t xml:space="preserve"> “</w:t>
            </w:r>
            <w:r w:rsidR="00505DD6" w:rsidRPr="00232A79">
              <w:rPr>
                <w:rFonts w:asciiTheme="minorHAnsi" w:hAnsiTheme="minorHAnsi"/>
                <w:sz w:val="18"/>
                <w:szCs w:val="18"/>
              </w:rPr>
              <w:t xml:space="preserve">Total </w:t>
            </w:r>
            <w:r w:rsidRPr="00232A79">
              <w:rPr>
                <w:rFonts w:asciiTheme="minorHAnsi" w:hAnsiTheme="minorHAnsi"/>
                <w:sz w:val="18"/>
                <w:szCs w:val="18"/>
              </w:rPr>
              <w:t>Required Ventilation Rate” (B0</w:t>
            </w:r>
            <w:r w:rsidR="00505DD6" w:rsidRPr="00232A79">
              <w:rPr>
                <w:rFonts w:asciiTheme="minorHAnsi" w:hAnsiTheme="minorHAnsi"/>
                <w:sz w:val="18"/>
                <w:szCs w:val="18"/>
              </w:rPr>
              <w:t>1</w:t>
            </w:r>
            <w:r w:rsidRPr="00232A79">
              <w:rPr>
                <w:rFonts w:asciiTheme="minorHAnsi" w:hAnsiTheme="minorHAnsi"/>
                <w:sz w:val="18"/>
                <w:szCs w:val="18"/>
              </w:rPr>
              <w:t>), then display text: "Building Passes Mechanical Ventilation Rate</w:t>
            </w:r>
            <w:r w:rsidRPr="00232A79" w:rsidDel="001E1FD4">
              <w:rPr>
                <w:rFonts w:asciiTheme="minorHAnsi" w:hAnsiTheme="minorHAnsi"/>
                <w:sz w:val="18"/>
                <w:szCs w:val="18"/>
              </w:rPr>
              <w:t xml:space="preserve"> </w:t>
            </w:r>
            <w:r w:rsidRPr="00232A79">
              <w:rPr>
                <w:rFonts w:asciiTheme="minorHAnsi" w:hAnsiTheme="minorHAnsi"/>
                <w:sz w:val="18"/>
                <w:szCs w:val="18"/>
              </w:rPr>
              <w:t>Test”</w:t>
            </w:r>
          </w:p>
          <w:p w14:paraId="6BD1FD43" w14:textId="53FF8F24" w:rsidR="001238D0" w:rsidRPr="00232A79" w:rsidRDefault="001238D0" w:rsidP="001238D0">
            <w:pPr>
              <w:rPr>
                <w:rFonts w:asciiTheme="minorHAnsi" w:hAnsiTheme="minorHAnsi"/>
                <w:sz w:val="18"/>
                <w:szCs w:val="18"/>
              </w:rPr>
            </w:pPr>
            <w:r w:rsidRPr="00232A79">
              <w:rPr>
                <w:rFonts w:asciiTheme="minorHAnsi" w:hAnsiTheme="minorHAnsi"/>
                <w:sz w:val="18"/>
                <w:szCs w:val="18"/>
              </w:rPr>
              <w:t xml:space="preserve">Else if the </w:t>
            </w:r>
            <w:r w:rsidR="00505DD6" w:rsidRPr="00232A79">
              <w:rPr>
                <w:rFonts w:asciiTheme="minorHAnsi" w:hAnsiTheme="minorHAnsi"/>
                <w:sz w:val="18"/>
                <w:szCs w:val="18"/>
              </w:rPr>
              <w:t>“</w:t>
            </w:r>
            <w:r w:rsidRPr="00232A79">
              <w:rPr>
                <w:rFonts w:asciiTheme="minorHAnsi" w:hAnsiTheme="minorHAnsi" w:cstheme="minorHAnsi"/>
                <w:sz w:val="18"/>
                <w:szCs w:val="18"/>
              </w:rPr>
              <w:t>Ventilation System Type</w:t>
            </w:r>
            <w:r w:rsidR="00505DD6" w:rsidRPr="00232A79">
              <w:rPr>
                <w:rFonts w:asciiTheme="minorHAnsi" w:hAnsiTheme="minorHAnsi" w:cstheme="minorHAnsi"/>
                <w:sz w:val="18"/>
                <w:szCs w:val="18"/>
              </w:rPr>
              <w:t>”</w:t>
            </w:r>
            <w:r w:rsidRPr="00232A79">
              <w:rPr>
                <w:rFonts w:ascii="Calibri" w:hAnsi="Calibri"/>
                <w:sz w:val="18"/>
                <w:szCs w:val="18"/>
              </w:rPr>
              <w:t xml:space="preserve"> (A</w:t>
            </w:r>
            <w:r w:rsidR="00505DD6" w:rsidRPr="00232A79">
              <w:rPr>
                <w:rFonts w:ascii="Calibri" w:hAnsi="Calibri"/>
                <w:sz w:val="18"/>
                <w:szCs w:val="18"/>
              </w:rPr>
              <w:t>06</w:t>
            </w:r>
            <w:r w:rsidRPr="00232A79">
              <w:rPr>
                <w:rFonts w:ascii="Calibri" w:hAnsi="Calibri"/>
                <w:sz w:val="18"/>
                <w:szCs w:val="18"/>
              </w:rPr>
              <w:t xml:space="preserve">) equals </w:t>
            </w:r>
            <w:r w:rsidRPr="00232A79">
              <w:rPr>
                <w:rFonts w:asciiTheme="minorHAnsi" w:hAnsiTheme="minorHAnsi" w:cstheme="minorHAnsi"/>
                <w:sz w:val="18"/>
                <w:szCs w:val="18"/>
              </w:rPr>
              <w:t xml:space="preserve">Central Ventilation System – Balanced and the </w:t>
            </w:r>
            <w:r w:rsidR="00505DD6" w:rsidRPr="00232A79">
              <w:rPr>
                <w:rFonts w:asciiTheme="minorHAnsi" w:hAnsiTheme="minorHAnsi"/>
                <w:sz w:val="18"/>
                <w:szCs w:val="18"/>
              </w:rPr>
              <w:t xml:space="preserve">“Total Installed </w:t>
            </w:r>
            <w:r w:rsidR="000840B5" w:rsidRPr="00232A79">
              <w:rPr>
                <w:rFonts w:asciiTheme="minorHAnsi" w:hAnsiTheme="minorHAnsi"/>
                <w:sz w:val="18"/>
                <w:szCs w:val="18"/>
              </w:rPr>
              <w:t xml:space="preserve">Equivalent </w:t>
            </w:r>
            <w:r w:rsidR="00505DD6" w:rsidRPr="00232A79">
              <w:rPr>
                <w:rFonts w:asciiTheme="minorHAnsi" w:hAnsiTheme="minorHAnsi"/>
                <w:sz w:val="18"/>
                <w:szCs w:val="18"/>
              </w:rPr>
              <w:t>Continuous Ventilation” (C06)</w:t>
            </w:r>
            <w:r w:rsidRPr="00232A79">
              <w:rPr>
                <w:rFonts w:asciiTheme="minorHAnsi" w:hAnsiTheme="minorHAnsi"/>
                <w:sz w:val="18"/>
                <w:szCs w:val="18"/>
              </w:rPr>
              <w:t xml:space="preserve"> </w:t>
            </w:r>
            <w:r w:rsidRPr="00232A79">
              <w:rPr>
                <w:rFonts w:asciiTheme="minorHAnsi" w:hAnsiTheme="minorHAnsi" w:cstheme="minorHAnsi"/>
                <w:sz w:val="18"/>
                <w:szCs w:val="18"/>
              </w:rPr>
              <w:t>≥</w:t>
            </w:r>
            <w:r w:rsidRPr="00232A79">
              <w:rPr>
                <w:rFonts w:asciiTheme="minorHAnsi" w:hAnsiTheme="minorHAnsi"/>
                <w:sz w:val="18"/>
                <w:szCs w:val="18"/>
              </w:rPr>
              <w:t xml:space="preserve"> </w:t>
            </w:r>
            <w:r w:rsidR="00505DD6" w:rsidRPr="00232A79">
              <w:rPr>
                <w:rFonts w:asciiTheme="minorHAnsi" w:hAnsiTheme="minorHAnsi"/>
                <w:sz w:val="18"/>
                <w:szCs w:val="18"/>
              </w:rPr>
              <w:t>“Total Required Ventilation Rate” (B01)</w:t>
            </w:r>
            <w:r w:rsidRPr="00232A79">
              <w:rPr>
                <w:rFonts w:asciiTheme="minorHAnsi" w:hAnsiTheme="minorHAnsi"/>
                <w:sz w:val="18"/>
                <w:szCs w:val="18"/>
              </w:rPr>
              <w:t xml:space="preserve"> and the “</w:t>
            </w:r>
            <w:r w:rsidR="000840B5" w:rsidRPr="00232A79">
              <w:rPr>
                <w:rFonts w:asciiTheme="minorHAnsi" w:hAnsiTheme="minorHAnsi"/>
                <w:sz w:val="18"/>
                <w:szCs w:val="18"/>
              </w:rPr>
              <w:t>Total Installed Equivalent Continuous Ventilation</w:t>
            </w:r>
            <w:r w:rsidRPr="00232A79">
              <w:rPr>
                <w:rFonts w:asciiTheme="minorHAnsi" w:hAnsiTheme="minorHAnsi"/>
                <w:sz w:val="18"/>
                <w:szCs w:val="18"/>
              </w:rPr>
              <w:t xml:space="preserve">” (C06) </w:t>
            </w:r>
            <w:r w:rsidRPr="00232A79">
              <w:rPr>
                <w:rFonts w:asciiTheme="minorHAnsi" w:hAnsiTheme="minorHAnsi" w:cstheme="minorHAnsi"/>
                <w:sz w:val="18"/>
                <w:szCs w:val="18"/>
              </w:rPr>
              <w:t>≤ “</w:t>
            </w:r>
            <w:r w:rsidRPr="00232A79">
              <w:rPr>
                <w:rFonts w:asciiTheme="minorHAnsi" w:hAnsiTheme="minorHAnsi"/>
                <w:sz w:val="18"/>
                <w:szCs w:val="18"/>
              </w:rPr>
              <w:t>Maximum Ventilation Flow” (E01), then display text: "Building Passes Mechanical Ventilation Rate</w:t>
            </w:r>
            <w:r w:rsidRPr="00232A79" w:rsidDel="001E1FD4">
              <w:rPr>
                <w:rFonts w:asciiTheme="minorHAnsi" w:hAnsiTheme="minorHAnsi"/>
                <w:sz w:val="18"/>
                <w:szCs w:val="18"/>
              </w:rPr>
              <w:t xml:space="preserve"> </w:t>
            </w:r>
            <w:r w:rsidRPr="00232A79">
              <w:rPr>
                <w:rFonts w:asciiTheme="minorHAnsi" w:hAnsiTheme="minorHAnsi"/>
                <w:sz w:val="18"/>
                <w:szCs w:val="18"/>
              </w:rPr>
              <w:t>Test”</w:t>
            </w:r>
          </w:p>
          <w:p w14:paraId="71EDE5AD" w14:textId="34D86409" w:rsidR="001238D0" w:rsidRPr="00232A79" w:rsidRDefault="001238D0" w:rsidP="001238D0">
            <w:pPr>
              <w:rPr>
                <w:rFonts w:asciiTheme="minorHAnsi" w:hAnsiTheme="minorHAnsi"/>
                <w:sz w:val="18"/>
                <w:szCs w:val="18"/>
              </w:rPr>
            </w:pPr>
            <w:r w:rsidRPr="00232A79">
              <w:rPr>
                <w:rFonts w:asciiTheme="minorHAnsi" w:hAnsiTheme="minorHAnsi"/>
                <w:sz w:val="18"/>
                <w:szCs w:val="18"/>
              </w:rPr>
              <w:t xml:space="preserve">Else if the </w:t>
            </w:r>
            <w:r w:rsidR="00505DD6" w:rsidRPr="00232A79">
              <w:rPr>
                <w:rFonts w:asciiTheme="minorHAnsi" w:hAnsiTheme="minorHAnsi"/>
                <w:sz w:val="18"/>
                <w:szCs w:val="18"/>
              </w:rPr>
              <w:t>“</w:t>
            </w:r>
            <w:r w:rsidRPr="00232A79">
              <w:rPr>
                <w:rFonts w:asciiTheme="minorHAnsi" w:hAnsiTheme="minorHAnsi" w:cstheme="minorHAnsi"/>
                <w:sz w:val="18"/>
                <w:szCs w:val="18"/>
              </w:rPr>
              <w:t>Ventilation System Type</w:t>
            </w:r>
            <w:r w:rsidR="00505DD6" w:rsidRPr="00232A79">
              <w:rPr>
                <w:rFonts w:asciiTheme="minorHAnsi" w:hAnsiTheme="minorHAnsi" w:cstheme="minorHAnsi"/>
                <w:sz w:val="18"/>
                <w:szCs w:val="18"/>
              </w:rPr>
              <w:t>”</w:t>
            </w:r>
            <w:r w:rsidRPr="00232A79">
              <w:rPr>
                <w:rFonts w:ascii="Calibri" w:hAnsi="Calibri"/>
                <w:sz w:val="18"/>
                <w:szCs w:val="18"/>
              </w:rPr>
              <w:t xml:space="preserve"> (A</w:t>
            </w:r>
            <w:r w:rsidR="00505DD6" w:rsidRPr="00232A79">
              <w:rPr>
                <w:rFonts w:ascii="Calibri" w:hAnsi="Calibri"/>
                <w:sz w:val="18"/>
                <w:szCs w:val="18"/>
              </w:rPr>
              <w:t>06</w:t>
            </w:r>
            <w:r w:rsidRPr="00232A79">
              <w:rPr>
                <w:rFonts w:ascii="Calibri" w:hAnsi="Calibri"/>
                <w:sz w:val="18"/>
                <w:szCs w:val="18"/>
              </w:rPr>
              <w:t xml:space="preserve">) equals </w:t>
            </w:r>
            <w:r w:rsidRPr="00232A79">
              <w:rPr>
                <w:rFonts w:asciiTheme="minorHAnsi" w:hAnsiTheme="minorHAnsi" w:cstheme="minorHAnsi"/>
                <w:sz w:val="18"/>
                <w:szCs w:val="18"/>
              </w:rPr>
              <w:t xml:space="preserve">Supply, Exhaust, Central Fan Integrated (CFI) and the </w:t>
            </w:r>
            <w:r w:rsidR="000840B5" w:rsidRPr="00232A79">
              <w:rPr>
                <w:rFonts w:asciiTheme="minorHAnsi" w:hAnsiTheme="minorHAnsi" w:cstheme="minorHAnsi"/>
                <w:sz w:val="18"/>
                <w:szCs w:val="18"/>
              </w:rPr>
              <w:t>“</w:t>
            </w:r>
            <w:r w:rsidR="000840B5" w:rsidRPr="00232A79">
              <w:rPr>
                <w:rFonts w:asciiTheme="minorHAnsi" w:hAnsiTheme="minorHAnsi"/>
                <w:sz w:val="18"/>
                <w:szCs w:val="18"/>
              </w:rPr>
              <w:t>Total Installed Equivalent Continuous Ventilation”</w:t>
            </w:r>
            <w:r w:rsidRPr="00232A79">
              <w:rPr>
                <w:rFonts w:asciiTheme="minorHAnsi" w:hAnsiTheme="minorHAnsi"/>
                <w:sz w:val="18"/>
                <w:szCs w:val="18"/>
              </w:rPr>
              <w:t xml:space="preserve"> (C06) </w:t>
            </w:r>
            <w:r w:rsidRPr="00232A79">
              <w:rPr>
                <w:rFonts w:asciiTheme="minorHAnsi" w:hAnsiTheme="minorHAnsi" w:cstheme="minorHAnsi"/>
                <w:sz w:val="18"/>
                <w:szCs w:val="18"/>
              </w:rPr>
              <w:t>≥</w:t>
            </w:r>
            <w:r w:rsidRPr="00232A79">
              <w:rPr>
                <w:rFonts w:asciiTheme="minorHAnsi" w:hAnsiTheme="minorHAnsi"/>
                <w:sz w:val="18"/>
                <w:szCs w:val="18"/>
              </w:rPr>
              <w:t xml:space="preserve"> </w:t>
            </w:r>
            <w:r w:rsidR="000840B5" w:rsidRPr="00232A79">
              <w:rPr>
                <w:rFonts w:asciiTheme="minorHAnsi" w:hAnsiTheme="minorHAnsi"/>
                <w:sz w:val="18"/>
                <w:szCs w:val="18"/>
              </w:rPr>
              <w:t>“Total Required Ventilation Rate” (B01)</w:t>
            </w:r>
            <w:r w:rsidRPr="00232A79">
              <w:rPr>
                <w:rFonts w:asciiTheme="minorHAnsi" w:hAnsiTheme="minorHAnsi"/>
                <w:sz w:val="18"/>
                <w:szCs w:val="18"/>
              </w:rPr>
              <w:t>, and if “Envelope Leakage”</w:t>
            </w:r>
            <w:r w:rsidR="000840B5" w:rsidRPr="00232A79">
              <w:rPr>
                <w:rFonts w:asciiTheme="minorHAnsi" w:hAnsiTheme="minorHAnsi"/>
                <w:sz w:val="18"/>
                <w:szCs w:val="18"/>
              </w:rPr>
              <w:t xml:space="preserve"> </w:t>
            </w:r>
            <w:r w:rsidRPr="00232A79">
              <w:rPr>
                <w:rFonts w:asciiTheme="minorHAnsi" w:hAnsiTheme="minorHAnsi"/>
                <w:sz w:val="18"/>
                <w:szCs w:val="18"/>
              </w:rPr>
              <w:t>(</w:t>
            </w:r>
            <w:r w:rsidR="00B54159" w:rsidRPr="00232A79">
              <w:rPr>
                <w:rFonts w:asciiTheme="minorHAnsi" w:hAnsiTheme="minorHAnsi"/>
                <w:sz w:val="18"/>
                <w:szCs w:val="18"/>
              </w:rPr>
              <w:t>D</w:t>
            </w:r>
            <w:r w:rsidRPr="00232A79">
              <w:rPr>
                <w:rFonts w:asciiTheme="minorHAnsi" w:hAnsiTheme="minorHAnsi"/>
                <w:sz w:val="18"/>
                <w:szCs w:val="18"/>
              </w:rPr>
              <w:t xml:space="preserve">01) </w:t>
            </w:r>
            <w:r w:rsidR="000840B5" w:rsidRPr="00232A79">
              <w:rPr>
                <w:rFonts w:asciiTheme="minorHAnsi" w:hAnsiTheme="minorHAnsi" w:cstheme="minorHAnsi"/>
                <w:sz w:val="18"/>
                <w:szCs w:val="18"/>
              </w:rPr>
              <w:t>≤</w:t>
            </w:r>
            <w:r w:rsidRPr="00232A79">
              <w:rPr>
                <w:rFonts w:asciiTheme="minorHAnsi" w:hAnsiTheme="minorHAnsi"/>
                <w:sz w:val="18"/>
                <w:szCs w:val="18"/>
              </w:rPr>
              <w:t xml:space="preserve"> </w:t>
            </w:r>
            <w:r w:rsidR="00FE7ABA" w:rsidRPr="00232A79">
              <w:rPr>
                <w:rFonts w:asciiTheme="minorHAnsi" w:hAnsiTheme="minorHAnsi"/>
                <w:sz w:val="18"/>
                <w:szCs w:val="18"/>
              </w:rPr>
              <w:t xml:space="preserve">“Target dwelling unit compartmentalization leakage” (taken from </w:t>
            </w:r>
            <w:r w:rsidR="002A1C8B" w:rsidRPr="00232A79">
              <w:rPr>
                <w:rFonts w:asciiTheme="minorHAnsi" w:hAnsiTheme="minorHAnsi"/>
                <w:sz w:val="18"/>
                <w:szCs w:val="18"/>
              </w:rPr>
              <w:t>LMCI</w:t>
            </w:r>
            <w:r w:rsidR="00FE7ABA" w:rsidRPr="00232A79">
              <w:rPr>
                <w:rFonts w:asciiTheme="minorHAnsi" w:hAnsiTheme="minorHAnsi"/>
                <w:sz w:val="18"/>
                <w:szCs w:val="18"/>
              </w:rPr>
              <w:t xml:space="preserve">-MCH-24), </w:t>
            </w:r>
            <w:r w:rsidRPr="00232A79">
              <w:rPr>
                <w:rFonts w:asciiTheme="minorHAnsi" w:hAnsiTheme="minorHAnsi"/>
                <w:sz w:val="18"/>
                <w:szCs w:val="18"/>
              </w:rPr>
              <w:t>then display text: "Building Passes Mechanical Ventilation Rate</w:t>
            </w:r>
            <w:r w:rsidRPr="00232A79" w:rsidDel="001E1FD4">
              <w:rPr>
                <w:rFonts w:asciiTheme="minorHAnsi" w:hAnsiTheme="minorHAnsi"/>
                <w:sz w:val="18"/>
                <w:szCs w:val="18"/>
              </w:rPr>
              <w:t xml:space="preserve"> </w:t>
            </w:r>
            <w:r w:rsidRPr="00232A79">
              <w:rPr>
                <w:rFonts w:asciiTheme="minorHAnsi" w:hAnsiTheme="minorHAnsi"/>
                <w:sz w:val="18"/>
                <w:szCs w:val="18"/>
              </w:rPr>
              <w:t>Test”</w:t>
            </w:r>
          </w:p>
          <w:p w14:paraId="4E91253E" w14:textId="6C8270DA" w:rsidR="001238D0" w:rsidRPr="00232A79" w:rsidRDefault="001238D0" w:rsidP="001238D0">
            <w:pPr>
              <w:rPr>
                <w:rFonts w:asciiTheme="minorHAnsi" w:hAnsiTheme="minorHAnsi"/>
                <w:sz w:val="18"/>
                <w:szCs w:val="18"/>
              </w:rPr>
            </w:pPr>
            <w:r w:rsidRPr="00232A79">
              <w:rPr>
                <w:rFonts w:asciiTheme="minorHAnsi" w:hAnsiTheme="minorHAnsi"/>
                <w:sz w:val="18"/>
                <w:szCs w:val="18"/>
              </w:rPr>
              <w:t xml:space="preserve">Else if the </w:t>
            </w:r>
            <w:r w:rsidR="00505DD6" w:rsidRPr="00232A79">
              <w:rPr>
                <w:rFonts w:asciiTheme="minorHAnsi" w:hAnsiTheme="minorHAnsi"/>
                <w:sz w:val="18"/>
                <w:szCs w:val="18"/>
              </w:rPr>
              <w:t>“</w:t>
            </w:r>
            <w:r w:rsidRPr="00232A79">
              <w:rPr>
                <w:rFonts w:asciiTheme="minorHAnsi" w:hAnsiTheme="minorHAnsi" w:cstheme="minorHAnsi"/>
                <w:sz w:val="18"/>
                <w:szCs w:val="18"/>
              </w:rPr>
              <w:t>Ventilation System Type</w:t>
            </w:r>
            <w:r w:rsidR="00505DD6" w:rsidRPr="00232A79">
              <w:rPr>
                <w:rFonts w:asciiTheme="minorHAnsi" w:hAnsiTheme="minorHAnsi" w:cstheme="minorHAnsi"/>
                <w:sz w:val="18"/>
                <w:szCs w:val="18"/>
              </w:rPr>
              <w:t>”</w:t>
            </w:r>
            <w:r w:rsidRPr="00232A79">
              <w:rPr>
                <w:rFonts w:ascii="Calibri" w:hAnsi="Calibri"/>
                <w:sz w:val="18"/>
                <w:szCs w:val="18"/>
              </w:rPr>
              <w:t xml:space="preserve"> (A</w:t>
            </w:r>
            <w:r w:rsidR="00505DD6" w:rsidRPr="00232A79">
              <w:rPr>
                <w:rFonts w:ascii="Calibri" w:hAnsi="Calibri"/>
                <w:sz w:val="18"/>
                <w:szCs w:val="18"/>
              </w:rPr>
              <w:t>06</w:t>
            </w:r>
            <w:r w:rsidRPr="00232A79">
              <w:rPr>
                <w:rFonts w:ascii="Calibri" w:hAnsi="Calibri"/>
                <w:sz w:val="18"/>
                <w:szCs w:val="18"/>
              </w:rPr>
              <w:t xml:space="preserve">) equals </w:t>
            </w:r>
            <w:r w:rsidRPr="00232A79">
              <w:rPr>
                <w:rFonts w:asciiTheme="minorHAnsi" w:hAnsiTheme="minorHAnsi" w:cstheme="minorHAnsi"/>
                <w:sz w:val="18"/>
                <w:szCs w:val="18"/>
              </w:rPr>
              <w:t xml:space="preserve">Central Ventilation System – Supply or Central Ventilation System – Exhaust and the </w:t>
            </w:r>
            <w:r w:rsidR="000840B5" w:rsidRPr="00232A79">
              <w:rPr>
                <w:rFonts w:asciiTheme="minorHAnsi" w:hAnsiTheme="minorHAnsi" w:cstheme="minorHAnsi"/>
                <w:sz w:val="18"/>
                <w:szCs w:val="18"/>
              </w:rPr>
              <w:t>“</w:t>
            </w:r>
            <w:r w:rsidR="000840B5" w:rsidRPr="00232A79">
              <w:rPr>
                <w:rFonts w:asciiTheme="minorHAnsi" w:hAnsiTheme="minorHAnsi"/>
                <w:sz w:val="18"/>
                <w:szCs w:val="18"/>
              </w:rPr>
              <w:t>Total Installed Equivalent Continuous Ventilation”</w:t>
            </w:r>
            <w:r w:rsidRPr="00232A79">
              <w:rPr>
                <w:rFonts w:asciiTheme="minorHAnsi" w:hAnsiTheme="minorHAnsi"/>
                <w:sz w:val="18"/>
                <w:szCs w:val="18"/>
              </w:rPr>
              <w:t xml:space="preserve"> (C06) </w:t>
            </w:r>
            <w:r w:rsidRPr="00232A79">
              <w:rPr>
                <w:rFonts w:asciiTheme="minorHAnsi" w:hAnsiTheme="minorHAnsi" w:cstheme="minorHAnsi"/>
                <w:sz w:val="18"/>
                <w:szCs w:val="18"/>
              </w:rPr>
              <w:t>≥</w:t>
            </w:r>
            <w:r w:rsidRPr="00232A79">
              <w:rPr>
                <w:rFonts w:asciiTheme="minorHAnsi" w:hAnsiTheme="minorHAnsi"/>
                <w:sz w:val="18"/>
                <w:szCs w:val="18"/>
              </w:rPr>
              <w:t xml:space="preserve"> </w:t>
            </w:r>
            <w:r w:rsidR="000840B5" w:rsidRPr="00232A79">
              <w:rPr>
                <w:rFonts w:asciiTheme="minorHAnsi" w:hAnsiTheme="minorHAnsi"/>
                <w:sz w:val="18"/>
                <w:szCs w:val="18"/>
              </w:rPr>
              <w:t>“Total Required Ventilation Rate” (B01)</w:t>
            </w:r>
            <w:r w:rsidRPr="00232A79">
              <w:rPr>
                <w:rFonts w:asciiTheme="minorHAnsi" w:hAnsiTheme="minorHAnsi"/>
                <w:sz w:val="18"/>
                <w:szCs w:val="18"/>
              </w:rPr>
              <w:t>, and if “Envelope Leakage”(</w:t>
            </w:r>
            <w:r w:rsidR="00FE7ABA" w:rsidRPr="00232A79">
              <w:rPr>
                <w:rFonts w:asciiTheme="minorHAnsi" w:hAnsiTheme="minorHAnsi"/>
                <w:sz w:val="18"/>
                <w:szCs w:val="18"/>
              </w:rPr>
              <w:t>D</w:t>
            </w:r>
            <w:r w:rsidRPr="00232A79">
              <w:rPr>
                <w:rFonts w:asciiTheme="minorHAnsi" w:hAnsiTheme="minorHAnsi"/>
                <w:sz w:val="18"/>
                <w:szCs w:val="18"/>
              </w:rPr>
              <w:t xml:space="preserve">01) </w:t>
            </w:r>
            <w:r w:rsidRPr="00232A79">
              <w:rPr>
                <w:rFonts w:asciiTheme="minorHAnsi" w:hAnsiTheme="minorHAnsi" w:cstheme="minorHAnsi"/>
                <w:sz w:val="18"/>
                <w:szCs w:val="18"/>
              </w:rPr>
              <w:t>≤</w:t>
            </w:r>
            <w:r w:rsidRPr="00232A79">
              <w:rPr>
                <w:rFonts w:asciiTheme="minorHAnsi" w:hAnsiTheme="minorHAnsi"/>
                <w:sz w:val="18"/>
                <w:szCs w:val="18"/>
              </w:rPr>
              <w:t xml:space="preserve"> </w:t>
            </w:r>
            <w:r w:rsidR="00FE7ABA" w:rsidRPr="00232A79">
              <w:rPr>
                <w:rFonts w:asciiTheme="minorHAnsi" w:hAnsiTheme="minorHAnsi"/>
                <w:sz w:val="18"/>
                <w:szCs w:val="18"/>
              </w:rPr>
              <w:t xml:space="preserve">“Target dwelling unit compartmentalization leakage” (taken from </w:t>
            </w:r>
            <w:r w:rsidR="002A1C8B" w:rsidRPr="00232A79">
              <w:rPr>
                <w:rFonts w:asciiTheme="minorHAnsi" w:hAnsiTheme="minorHAnsi"/>
                <w:sz w:val="18"/>
                <w:szCs w:val="18"/>
              </w:rPr>
              <w:t>LMCI</w:t>
            </w:r>
            <w:r w:rsidR="00FE7ABA" w:rsidRPr="00232A79">
              <w:rPr>
                <w:rFonts w:asciiTheme="minorHAnsi" w:hAnsiTheme="minorHAnsi"/>
                <w:sz w:val="18"/>
                <w:szCs w:val="18"/>
              </w:rPr>
              <w:t>-MCH-24),</w:t>
            </w:r>
            <w:r w:rsidRPr="00232A79">
              <w:rPr>
                <w:rFonts w:asciiTheme="minorHAnsi" w:hAnsiTheme="minorHAnsi"/>
                <w:sz w:val="18"/>
                <w:szCs w:val="18"/>
              </w:rPr>
              <w:t xml:space="preserve"> and the </w:t>
            </w:r>
            <w:r w:rsidR="000840B5" w:rsidRPr="00232A79">
              <w:rPr>
                <w:rFonts w:asciiTheme="minorHAnsi" w:hAnsiTheme="minorHAnsi" w:cstheme="minorHAnsi"/>
                <w:sz w:val="18"/>
                <w:szCs w:val="18"/>
              </w:rPr>
              <w:t>“</w:t>
            </w:r>
            <w:r w:rsidR="000840B5" w:rsidRPr="00232A79">
              <w:rPr>
                <w:rFonts w:asciiTheme="minorHAnsi" w:hAnsiTheme="minorHAnsi"/>
                <w:sz w:val="18"/>
                <w:szCs w:val="18"/>
              </w:rPr>
              <w:t>Total Installed Equivalent Continuous Ventilation” (C06)</w:t>
            </w:r>
            <w:r w:rsidRPr="00232A79">
              <w:rPr>
                <w:rFonts w:asciiTheme="minorHAnsi" w:hAnsiTheme="minorHAnsi"/>
                <w:sz w:val="18"/>
                <w:szCs w:val="18"/>
              </w:rPr>
              <w:t xml:space="preserve"> </w:t>
            </w:r>
            <w:r w:rsidRPr="00232A79">
              <w:rPr>
                <w:rFonts w:asciiTheme="minorHAnsi" w:hAnsiTheme="minorHAnsi" w:cstheme="minorHAnsi"/>
                <w:sz w:val="18"/>
                <w:szCs w:val="18"/>
              </w:rPr>
              <w:t>≤ “</w:t>
            </w:r>
            <w:r w:rsidRPr="00232A79">
              <w:rPr>
                <w:rFonts w:asciiTheme="minorHAnsi" w:hAnsiTheme="minorHAnsi"/>
                <w:sz w:val="18"/>
                <w:szCs w:val="18"/>
              </w:rPr>
              <w:t>Maximum Ventilation Flow” (E01), then display text: "Building Passes Mechanical Ventilation Rate</w:t>
            </w:r>
            <w:r w:rsidRPr="00232A79" w:rsidDel="001E1FD4">
              <w:rPr>
                <w:rFonts w:asciiTheme="minorHAnsi" w:hAnsiTheme="minorHAnsi"/>
                <w:sz w:val="18"/>
                <w:szCs w:val="18"/>
              </w:rPr>
              <w:t xml:space="preserve"> </w:t>
            </w:r>
            <w:r w:rsidRPr="00232A79">
              <w:rPr>
                <w:rFonts w:asciiTheme="minorHAnsi" w:hAnsiTheme="minorHAnsi"/>
                <w:sz w:val="18"/>
                <w:szCs w:val="18"/>
              </w:rPr>
              <w:t>Test”</w:t>
            </w:r>
          </w:p>
          <w:p w14:paraId="69AC1165" w14:textId="42C87BCE" w:rsidR="001238D0" w:rsidRPr="00232A79" w:rsidRDefault="001238D0" w:rsidP="001238D0">
            <w:pPr>
              <w:rPr>
                <w:rFonts w:asciiTheme="minorHAnsi" w:hAnsiTheme="minorHAnsi"/>
                <w:sz w:val="18"/>
                <w:szCs w:val="18"/>
              </w:rPr>
            </w:pPr>
            <w:r w:rsidRPr="00232A79">
              <w:rPr>
                <w:rFonts w:asciiTheme="minorHAnsi" w:hAnsiTheme="minorHAnsi"/>
                <w:sz w:val="18"/>
                <w:szCs w:val="18"/>
              </w:rPr>
              <w:t>Else display text: "Building Fails Mechanical Ventilation Rate Test"&gt;&gt;</w:t>
            </w:r>
          </w:p>
        </w:tc>
      </w:tr>
    </w:tbl>
    <w:p w14:paraId="6BFE4BE3" w14:textId="77777777" w:rsidR="00C954E0" w:rsidRPr="00232A79" w:rsidRDefault="00C954E0">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54E0" w:rsidRPr="00232A79" w14:paraId="64528C61" w14:textId="77777777" w:rsidTr="00465FDE">
        <w:trPr>
          <w:cantSplit/>
          <w:trHeight w:val="432"/>
        </w:trPr>
        <w:tc>
          <w:tcPr>
            <w:tcW w:w="5000" w:type="pct"/>
            <w:gridSpan w:val="2"/>
            <w:vAlign w:val="center"/>
          </w:tcPr>
          <w:p w14:paraId="367948E0" w14:textId="2FAEF99D" w:rsidR="00C954E0" w:rsidRPr="00232A79" w:rsidRDefault="00C954E0" w:rsidP="00465FDE">
            <w:pPr>
              <w:keepNext/>
              <w:rPr>
                <w:rFonts w:ascii="Calibri" w:hAnsi="Calibri"/>
                <w:b/>
                <w:szCs w:val="18"/>
              </w:rPr>
            </w:pPr>
            <w:r w:rsidRPr="00232A79">
              <w:rPr>
                <w:rFonts w:ascii="Calibri" w:hAnsi="Calibri"/>
                <w:b/>
                <w:szCs w:val="18"/>
              </w:rPr>
              <w:t>G. Determination of HERS Verification Compliance</w:t>
            </w:r>
          </w:p>
          <w:p w14:paraId="65ED86A0" w14:textId="77777777" w:rsidR="00C954E0" w:rsidRPr="00232A79" w:rsidRDefault="00C954E0" w:rsidP="00465FDE">
            <w:pPr>
              <w:keepNext/>
              <w:rPr>
                <w:rFonts w:ascii="Calibri" w:hAnsi="Calibri"/>
                <w:sz w:val="18"/>
                <w:szCs w:val="18"/>
              </w:rPr>
            </w:pPr>
            <w:r w:rsidRPr="00232A79">
              <w:rPr>
                <w:rFonts w:ascii="Calibri" w:hAnsi="Calibri"/>
                <w:sz w:val="18"/>
                <w:szCs w:val="18"/>
              </w:rPr>
              <w:t xml:space="preserve">All applicable sections of this document shall indicate compliance with the specified verification protocol requirements </w:t>
            </w:r>
            <w:proofErr w:type="gramStart"/>
            <w:r w:rsidRPr="00232A79">
              <w:rPr>
                <w:rFonts w:ascii="Calibri" w:hAnsi="Calibri"/>
                <w:sz w:val="18"/>
                <w:szCs w:val="18"/>
              </w:rPr>
              <w:t>in order for</w:t>
            </w:r>
            <w:proofErr w:type="gramEnd"/>
            <w:r w:rsidRPr="00232A79">
              <w:rPr>
                <w:rFonts w:ascii="Calibri" w:hAnsi="Calibri"/>
                <w:sz w:val="18"/>
                <w:szCs w:val="18"/>
              </w:rPr>
              <w:t xml:space="preserve"> this Certificate of Verification as a whole to be determined to be in compliance.</w:t>
            </w:r>
          </w:p>
        </w:tc>
      </w:tr>
      <w:tr w:rsidR="00C954E0" w:rsidRPr="00232A79" w14:paraId="3E57499C" w14:textId="77777777" w:rsidTr="00465FDE">
        <w:trPr>
          <w:cantSplit/>
          <w:trHeight w:val="144"/>
        </w:trPr>
        <w:tc>
          <w:tcPr>
            <w:tcW w:w="253" w:type="pct"/>
            <w:vAlign w:val="center"/>
          </w:tcPr>
          <w:p w14:paraId="4DE0406D" w14:textId="77777777" w:rsidR="00C954E0" w:rsidRPr="00232A79" w:rsidDel="00C76C40" w:rsidRDefault="00C954E0" w:rsidP="00465FDE">
            <w:pPr>
              <w:keepNext/>
              <w:jc w:val="center"/>
              <w:rPr>
                <w:rFonts w:ascii="Calibri" w:hAnsi="Calibri"/>
                <w:sz w:val="18"/>
                <w:szCs w:val="18"/>
              </w:rPr>
            </w:pPr>
            <w:r w:rsidRPr="00232A79">
              <w:rPr>
                <w:rFonts w:ascii="Calibri" w:hAnsi="Calibri"/>
                <w:sz w:val="18"/>
                <w:szCs w:val="18"/>
              </w:rPr>
              <w:t>01</w:t>
            </w:r>
          </w:p>
        </w:tc>
        <w:tc>
          <w:tcPr>
            <w:tcW w:w="4747" w:type="pct"/>
            <w:vAlign w:val="center"/>
          </w:tcPr>
          <w:p w14:paraId="2F14719C" w14:textId="0DB07959" w:rsidR="00C954E0" w:rsidRPr="00232A79" w:rsidRDefault="00C954E0" w:rsidP="00CD498F">
            <w:pPr>
              <w:keepNext/>
              <w:spacing w:after="60"/>
              <w:rPr>
                <w:rFonts w:ascii="Calibri" w:hAnsi="Calibri"/>
                <w:sz w:val="18"/>
                <w:szCs w:val="18"/>
              </w:rPr>
            </w:pPr>
            <w:r w:rsidRPr="00232A79">
              <w:rPr>
                <w:rFonts w:ascii="Calibri" w:hAnsi="Calibri"/>
                <w:sz w:val="18"/>
                <w:szCs w:val="18"/>
              </w:rPr>
              <w:t xml:space="preserve">&lt;&lt;if </w:t>
            </w:r>
            <w:r w:rsidR="00CD498F" w:rsidRPr="00232A79">
              <w:rPr>
                <w:rFonts w:ascii="Calibri" w:hAnsi="Calibri"/>
                <w:sz w:val="18"/>
                <w:szCs w:val="18"/>
              </w:rPr>
              <w:t>F</w:t>
            </w:r>
            <w:r w:rsidRPr="00232A79">
              <w:rPr>
                <w:rFonts w:ascii="Calibri" w:hAnsi="Calibri"/>
                <w:sz w:val="18"/>
                <w:szCs w:val="18"/>
              </w:rPr>
              <w:t xml:space="preserve">01 = </w:t>
            </w:r>
            <w:r w:rsidRPr="00232A79">
              <w:rPr>
                <w:rFonts w:asciiTheme="minorHAnsi" w:hAnsiTheme="minorHAnsi"/>
                <w:sz w:val="18"/>
                <w:szCs w:val="18"/>
              </w:rPr>
              <w:t>Building Passes Mechanical Ventilation Rate</w:t>
            </w:r>
            <w:r w:rsidRPr="00232A79" w:rsidDel="001E1FD4">
              <w:rPr>
                <w:rFonts w:asciiTheme="minorHAnsi" w:hAnsiTheme="minorHAnsi"/>
                <w:sz w:val="18"/>
                <w:szCs w:val="18"/>
              </w:rPr>
              <w:t xml:space="preserve"> </w:t>
            </w:r>
            <w:r w:rsidRPr="00232A79">
              <w:rPr>
                <w:rFonts w:asciiTheme="minorHAnsi" w:hAnsiTheme="minorHAnsi"/>
                <w:sz w:val="18"/>
                <w:szCs w:val="18"/>
              </w:rPr>
              <w:t xml:space="preserve">Test, </w:t>
            </w:r>
            <w:r w:rsidRPr="00232A79">
              <w:rPr>
                <w:rFonts w:ascii="Calibri" w:hAnsi="Calibr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78291A9E" w14:textId="43FF22C9" w:rsidR="00571B10" w:rsidRDefault="00571B10" w:rsidP="005469A1">
      <w:pPr>
        <w:rPr>
          <w:rFonts w:asciiTheme="minorHAnsi" w:hAnsiTheme="minorHAnsi"/>
          <w:sz w:val="18"/>
          <w:szCs w:val="18"/>
        </w:rPr>
      </w:pPr>
    </w:p>
    <w:sectPr w:rsidR="00571B10"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EC26B" w14:textId="77777777" w:rsidR="00480C1D" w:rsidRDefault="00480C1D">
      <w:r>
        <w:separator/>
      </w:r>
    </w:p>
  </w:endnote>
  <w:endnote w:type="continuationSeparator" w:id="0">
    <w:p w14:paraId="0FC3C758" w14:textId="77777777" w:rsidR="00480C1D" w:rsidRDefault="00480C1D">
      <w:r>
        <w:continuationSeparator/>
      </w:r>
    </w:p>
  </w:endnote>
  <w:endnote w:type="continuationNotice" w:id="1">
    <w:p w14:paraId="2E4143F1" w14:textId="77777777" w:rsidR="00480C1D" w:rsidRDefault="00480C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916331" w:rsidRPr="009213E6" w:rsidRDefault="00916331" w:rsidP="009213E6">
    <w:pPr>
      <w:pStyle w:val="Footer"/>
      <w:rPr>
        <w:b/>
      </w:rPr>
    </w:pPr>
    <w:r w:rsidRPr="009213E6">
      <w:t xml:space="preserve">Registration Number:                                            Registration Date/Time:                                                    HERS Provider:                                   </w:t>
    </w:r>
  </w:p>
  <w:p w14:paraId="78291ABE" w14:textId="06568C33" w:rsidR="00916331" w:rsidRPr="009213E6" w:rsidRDefault="00916331" w:rsidP="009213E6">
    <w:pPr>
      <w:pStyle w:val="Footer"/>
    </w:pPr>
    <w:r w:rsidRPr="009213E6">
      <w:t>CA Building Energy Efficiency Standards - 20</w:t>
    </w:r>
    <w:r w:rsidR="00FA39E0">
      <w:t>22</w:t>
    </w:r>
    <w:r w:rsidRPr="009213E6">
      <w:t xml:space="preserve"> </w:t>
    </w:r>
    <w:r w:rsidR="002A1C8B">
      <w:t>Low-</w:t>
    </w:r>
    <w:r w:rsidR="005469A1">
      <w:t>R</w:t>
    </w:r>
    <w:r w:rsidR="002A1C8B">
      <w:t>ise Multifamily</w:t>
    </w:r>
    <w:r w:rsidR="002A1C8B" w:rsidRPr="009213E6">
      <w:t xml:space="preserve"> </w:t>
    </w:r>
    <w:r w:rsidRPr="009213E6">
      <w:t>Compliance</w:t>
    </w:r>
    <w:r w:rsidRPr="009213E6">
      <w:tab/>
    </w:r>
    <w:r w:rsidR="00546BC3">
      <w:t xml:space="preserve">March </w:t>
    </w:r>
    <w:r>
      <w:t>20</w:t>
    </w:r>
    <w:r w:rsidR="00FA39E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254DA679" w:rsidR="00916331" w:rsidRPr="009213E6" w:rsidRDefault="00916331" w:rsidP="009213E6">
    <w:pPr>
      <w:pStyle w:val="Footer"/>
    </w:pPr>
    <w:r w:rsidRPr="009213E6">
      <w:t>CA Building Energy Efficiency Standards - 20</w:t>
    </w:r>
    <w:r w:rsidR="00FA39E0">
      <w:t>22</w:t>
    </w:r>
    <w:r w:rsidRPr="009213E6">
      <w:t xml:space="preserve"> </w:t>
    </w:r>
    <w:r w:rsidR="002A1C8B">
      <w:t>Low-</w:t>
    </w:r>
    <w:r w:rsidR="005469A1">
      <w:t>R</w:t>
    </w:r>
    <w:r w:rsidR="002A1C8B">
      <w:t>ise Multifamily</w:t>
    </w:r>
    <w:r w:rsidR="002A1C8B" w:rsidRPr="009213E6">
      <w:t xml:space="preserve"> </w:t>
    </w:r>
    <w:r w:rsidRPr="009213E6">
      <w:t>Compliance</w:t>
    </w:r>
    <w:r w:rsidRPr="009213E6">
      <w:tab/>
    </w:r>
    <w:r w:rsidR="00546BC3">
      <w:t xml:space="preserve">March </w:t>
    </w:r>
    <w:r>
      <w:t>20</w:t>
    </w:r>
    <w:r w:rsidR="00FA39E0">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394292DB" w:rsidR="00916331" w:rsidRPr="00A165EE" w:rsidRDefault="00916331" w:rsidP="009213E6">
    <w:pPr>
      <w:pStyle w:val="Footer"/>
      <w:rPr>
        <w:b/>
      </w:rPr>
    </w:pPr>
    <w:r w:rsidRPr="00A165EE">
      <w:t>CA Building Energy Efficiency Standards - 20</w:t>
    </w:r>
    <w:r w:rsidR="00FA39E0">
      <w:t>22</w:t>
    </w:r>
    <w:r w:rsidRPr="00A165EE">
      <w:t xml:space="preserve"> </w:t>
    </w:r>
    <w:r w:rsidR="002A1C8B">
      <w:t>Low-</w:t>
    </w:r>
    <w:r w:rsidR="005469A1">
      <w:t>R</w:t>
    </w:r>
    <w:r w:rsidR="002A1C8B">
      <w:t>ise Multifamily</w:t>
    </w:r>
    <w:r w:rsidR="002A1C8B" w:rsidRPr="00A165EE">
      <w:t xml:space="preserve"> </w:t>
    </w:r>
    <w:r w:rsidRPr="00A165EE">
      <w:t>Compliance</w:t>
    </w:r>
    <w:r w:rsidRPr="00A165EE">
      <w:tab/>
    </w:r>
    <w:r w:rsidR="00546BC3">
      <w:t>March</w:t>
    </w:r>
    <w:r>
      <w:t xml:space="preserve"> 20</w:t>
    </w:r>
    <w:r w:rsidR="00FA39E0">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8D712" w14:textId="77777777" w:rsidR="00480C1D" w:rsidRDefault="00480C1D">
      <w:r>
        <w:separator/>
      </w:r>
    </w:p>
  </w:footnote>
  <w:footnote w:type="continuationSeparator" w:id="0">
    <w:p w14:paraId="495C8BCE" w14:textId="77777777" w:rsidR="00480C1D" w:rsidRDefault="00480C1D">
      <w:r>
        <w:continuationSeparator/>
      </w:r>
    </w:p>
  </w:footnote>
  <w:footnote w:type="continuationNotice" w:id="1">
    <w:p w14:paraId="1BC2B571" w14:textId="77777777" w:rsidR="00480C1D" w:rsidRDefault="00480C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A" w14:textId="77777777" w:rsidR="00916331" w:rsidRDefault="0073522B">
    <w:pPr>
      <w:pStyle w:val="Header"/>
    </w:pPr>
    <w:r>
      <w:rPr>
        <w:noProof/>
      </w:rPr>
      <w:pict w14:anchorId="78291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06ED2" w14:textId="77777777" w:rsidR="005D63FD" w:rsidRPr="00FC78D4" w:rsidRDefault="005D63FD" w:rsidP="005D63FD">
    <w:pPr>
      <w:pStyle w:val="Header"/>
      <w:ind w:left="360"/>
      <w:jc w:val="center"/>
      <w:rPr>
        <w:rFonts w:asciiTheme="minorHAnsi" w:hAnsiTheme="minorHAnsi" w:cstheme="minorHAnsi"/>
        <w:b/>
        <w:sz w:val="28"/>
        <w:szCs w:val="28"/>
      </w:rPr>
    </w:pPr>
    <w:r w:rsidRPr="00FC78D4">
      <w:rPr>
        <w:rFonts w:asciiTheme="minorHAnsi" w:hAnsiTheme="minorHAnsi" w:cstheme="minorHAnsi"/>
        <w:noProof/>
        <w:sz w:val="28"/>
        <w:szCs w:val="28"/>
      </w:rPr>
      <w:drawing>
        <wp:anchor distT="0" distB="0" distL="114300" distR="114300" simplePos="0" relativeHeight="251659776" behindDoc="0" locked="0" layoutInCell="1" allowOverlap="1" wp14:anchorId="043F66FA" wp14:editId="0F5E2DA9">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2380" cy="566420"/>
                  </a:xfrm>
                  <a:prstGeom prst="rect">
                    <a:avLst/>
                  </a:prstGeom>
                  <a:noFill/>
                </pic:spPr>
              </pic:pic>
            </a:graphicData>
          </a:graphic>
          <wp14:sizeRelH relativeFrom="page">
            <wp14:pctWidth>0</wp14:pctWidth>
          </wp14:sizeRelH>
          <wp14:sizeRelV relativeFrom="page">
            <wp14:pctHeight>0</wp14:pctHeight>
          </wp14:sizeRelV>
        </wp:anchor>
      </w:drawing>
    </w:r>
    <w:r w:rsidRPr="00FC78D4">
      <w:rPr>
        <w:rFonts w:asciiTheme="minorHAnsi" w:hAnsiTheme="minorHAnsi" w:cstheme="minorHAnsi"/>
        <w:b/>
        <w:sz w:val="28"/>
        <w:szCs w:val="28"/>
      </w:rPr>
      <w:t>INDOOR AIR QUALITY AND MECHANICAL VENTILATION</w:t>
    </w:r>
  </w:p>
  <w:p w14:paraId="442850D2" w14:textId="77777777" w:rsidR="005D63FD" w:rsidRPr="00FC78D4" w:rsidRDefault="005D63FD" w:rsidP="005D63FD">
    <w:pPr>
      <w:pStyle w:val="Header"/>
      <w:ind w:left="360"/>
      <w:rPr>
        <w:rFonts w:asciiTheme="minorHAnsi" w:hAnsiTheme="minorHAnsi" w:cstheme="minorHAnsi"/>
        <w:sz w:val="28"/>
        <w:szCs w:val="28"/>
      </w:rPr>
    </w:pPr>
    <w:r w:rsidRPr="00FC78D4">
      <w:rPr>
        <w:rFonts w:asciiTheme="minorHAnsi" w:hAnsiTheme="minorHAnsi" w:cstheme="minorHAnsi"/>
        <w:sz w:val="28"/>
        <w:szCs w:val="28"/>
      </w:rPr>
      <w:ptab w:relativeTo="margin" w:alignment="center" w:leader="none"/>
    </w:r>
    <w:r w:rsidRPr="00FC78D4">
      <w:rPr>
        <w:rFonts w:asciiTheme="minorHAnsi" w:hAnsiTheme="minorHAnsi" w:cstheme="minorHAnsi"/>
        <w:sz w:val="28"/>
        <w:szCs w:val="28"/>
      </w:rPr>
      <w:ptab w:relativeTo="margin" w:alignment="right" w:leader="none"/>
    </w:r>
    <w:r w:rsidRPr="00FC78D4">
      <w:rPr>
        <w:rFonts w:asciiTheme="minorHAnsi" w:hAnsiTheme="minorHAnsi" w:cstheme="minorHAnsi"/>
        <w:sz w:val="28"/>
        <w:szCs w:val="28"/>
      </w:rPr>
      <w:t>CEC-</w:t>
    </w:r>
    <w:r>
      <w:rPr>
        <w:rFonts w:asciiTheme="minorHAnsi" w:hAnsiTheme="minorHAnsi" w:cstheme="minorHAnsi"/>
        <w:sz w:val="28"/>
        <w:szCs w:val="28"/>
      </w:rPr>
      <w:t>LMCV</w:t>
    </w:r>
    <w:r w:rsidRPr="00FC78D4">
      <w:rPr>
        <w:rFonts w:asciiTheme="minorHAnsi" w:hAnsiTheme="minorHAnsi" w:cstheme="minorHAnsi"/>
        <w:sz w:val="28"/>
        <w:szCs w:val="28"/>
      </w:rPr>
      <w:t>-</w:t>
    </w:r>
    <w:r>
      <w:rPr>
        <w:rFonts w:asciiTheme="minorHAnsi" w:hAnsiTheme="minorHAnsi" w:cstheme="minorHAnsi"/>
        <w:sz w:val="28"/>
        <w:szCs w:val="28"/>
      </w:rPr>
      <w:t>MCH</w:t>
    </w:r>
    <w:r w:rsidRPr="00FC78D4">
      <w:rPr>
        <w:rFonts w:asciiTheme="minorHAnsi" w:hAnsiTheme="minorHAnsi" w:cstheme="minorHAnsi"/>
        <w:sz w:val="28"/>
        <w:szCs w:val="28"/>
      </w:rPr>
      <w:t>-</w:t>
    </w:r>
    <w:r>
      <w:rPr>
        <w:rFonts w:asciiTheme="minorHAnsi" w:hAnsiTheme="minorHAnsi" w:cstheme="minorHAnsi"/>
        <w:sz w:val="28"/>
        <w:szCs w:val="28"/>
      </w:rPr>
      <w:t>27</w:t>
    </w:r>
    <w:r w:rsidRPr="00FC78D4">
      <w:rPr>
        <w:rFonts w:asciiTheme="minorHAnsi" w:hAnsiTheme="minorHAnsi" w:cstheme="minorHAnsi"/>
        <w:sz w:val="28"/>
        <w:szCs w:val="28"/>
      </w:rPr>
      <w:t>-</w:t>
    </w:r>
    <w:r>
      <w:rPr>
        <w:rFonts w:asciiTheme="minorHAnsi" w:hAnsiTheme="minorHAnsi" w:cstheme="minorHAnsi"/>
        <w:sz w:val="28"/>
        <w:szCs w:val="28"/>
      </w:rPr>
      <w:t>H</w:t>
    </w:r>
  </w:p>
  <w:p w14:paraId="78291ABC" w14:textId="02E0C9B7" w:rsidR="00916331" w:rsidRDefault="005D63FD" w:rsidP="005D63FD">
    <w:pPr>
      <w:ind w:left="360"/>
    </w:pPr>
    <w:r w:rsidRPr="00FC78D4">
      <w:rPr>
        <w:rFonts w:asciiTheme="minorHAnsi" w:hAnsiTheme="minorHAnsi" w:cstheme="minorHAnsi"/>
        <w:sz w:val="28"/>
        <w:szCs w:val="28"/>
      </w:rPr>
      <w:ptab w:relativeTo="margin" w:alignment="center" w:leader="none"/>
    </w:r>
    <w:r w:rsidRPr="00FC78D4">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F" w14:textId="77777777" w:rsidR="00916331" w:rsidRDefault="0073522B">
    <w:pPr>
      <w:pStyle w:val="Header"/>
    </w:pPr>
    <w:r>
      <w:rPr>
        <w:noProof/>
      </w:rPr>
      <w:pict w14:anchorId="7829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7777777" w:rsidR="00916331" w:rsidRDefault="0073522B">
    <w:pPr>
      <w:pStyle w:val="Header"/>
    </w:pPr>
    <w:r>
      <w:rPr>
        <w:noProof/>
      </w:rPr>
      <w:pict w14:anchorId="78291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16331"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362724D0" w:rsidR="00916331" w:rsidRPr="00927918" w:rsidRDefault="00916331"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713129F2" w:rsidR="00916331" w:rsidRPr="00927918" w:rsidRDefault="002A1C8B" w:rsidP="00D85A3A">
          <w:pPr>
            <w:pStyle w:val="Style18"/>
            <w:rPr>
              <w:b/>
              <w:sz w:val="20"/>
            </w:rPr>
          </w:pPr>
          <w:r>
            <w:rPr>
              <w:sz w:val="20"/>
            </w:rPr>
            <w:t>LMCV</w:t>
          </w:r>
          <w:r w:rsidR="00916331" w:rsidRPr="00927918">
            <w:rPr>
              <w:sz w:val="20"/>
            </w:rPr>
            <w:t>-MCH-27</w:t>
          </w:r>
          <w:r w:rsidR="00916331">
            <w:rPr>
              <w:sz w:val="20"/>
            </w:rPr>
            <w:t>-H</w:t>
          </w:r>
        </w:p>
      </w:tc>
    </w:tr>
    <w:tr w:rsidR="00916331" w:rsidRPr="00F85124" w14:paraId="78291AC6" w14:textId="77777777" w:rsidTr="00023A98">
      <w:trPr>
        <w:cantSplit/>
        <w:trHeight w:val="288"/>
      </w:trPr>
      <w:tc>
        <w:tcPr>
          <w:tcW w:w="2285" w:type="pct"/>
          <w:tcBorders>
            <w:right w:val="nil"/>
          </w:tcBorders>
        </w:tcPr>
        <w:p w14:paraId="78291AC4" w14:textId="77777777" w:rsidR="00916331" w:rsidRPr="00F85124" w:rsidRDefault="00916331"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21979B40" w:rsidR="00916331" w:rsidRPr="00F85124" w:rsidRDefault="0091633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46BC3" w:rsidRPr="00546BC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3522B">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8291AC7" w14:textId="77777777" w:rsidR="00916331" w:rsidRDefault="0073522B" w:rsidP="00D65FA1">
    <w:pPr>
      <w:pStyle w:val="Header"/>
    </w:pPr>
    <w:r>
      <w:rPr>
        <w:noProof/>
      </w:rPr>
      <w:pict w14:anchorId="7829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7777777" w:rsidR="00916331" w:rsidRDefault="0073522B">
    <w:pPr>
      <w:pStyle w:val="Header"/>
    </w:pPr>
    <w:r>
      <w:rPr>
        <w:noProof/>
      </w:rPr>
      <w:pict w14:anchorId="7829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77777777" w:rsidR="00916331" w:rsidRDefault="0073522B">
    <w:pPr>
      <w:pStyle w:val="Header"/>
    </w:pPr>
    <w:r>
      <w:rPr>
        <w:noProof/>
      </w:rPr>
      <w:pict w14:anchorId="78291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16331"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6A60C05A" w:rsidR="00916331" w:rsidRPr="00D65FA1" w:rsidRDefault="00916331"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78291ACC" w14:textId="1E241927" w:rsidR="00916331" w:rsidRPr="00D65FA1" w:rsidRDefault="002A1C8B" w:rsidP="00D85A3A">
          <w:pPr>
            <w:pStyle w:val="Style18"/>
            <w:rPr>
              <w:b/>
              <w:sz w:val="20"/>
            </w:rPr>
          </w:pPr>
          <w:r>
            <w:rPr>
              <w:sz w:val="20"/>
            </w:rPr>
            <w:t>LMCV</w:t>
          </w:r>
          <w:r w:rsidR="00916331" w:rsidRPr="00D65FA1">
            <w:rPr>
              <w:sz w:val="20"/>
            </w:rPr>
            <w:t>-MCH-27</w:t>
          </w:r>
          <w:r w:rsidR="00916331">
            <w:rPr>
              <w:sz w:val="20"/>
            </w:rPr>
            <w:t>-H</w:t>
          </w:r>
        </w:p>
      </w:tc>
    </w:tr>
    <w:tr w:rsidR="00916331" w:rsidRPr="00F85124" w14:paraId="78291AD0" w14:textId="77777777" w:rsidTr="00023A98">
      <w:trPr>
        <w:cantSplit/>
        <w:trHeight w:val="288"/>
      </w:trPr>
      <w:tc>
        <w:tcPr>
          <w:tcW w:w="2285" w:type="pct"/>
          <w:tcBorders>
            <w:right w:val="nil"/>
          </w:tcBorders>
        </w:tcPr>
        <w:p w14:paraId="78291ACE" w14:textId="77777777" w:rsidR="00916331" w:rsidRPr="00F85124" w:rsidRDefault="00916331"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292C1165" w:rsidR="00916331" w:rsidRPr="00F85124" w:rsidRDefault="0091633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46BC3" w:rsidRPr="00546BC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3522B">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78291AD1" w14:textId="77777777" w:rsidR="00916331" w:rsidRDefault="0073522B" w:rsidP="007F6151">
    <w:pPr>
      <w:pStyle w:val="Header"/>
    </w:pPr>
    <w:r>
      <w:rPr>
        <w:noProof/>
      </w:rPr>
      <w:pict w14:anchorId="7829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7777777" w:rsidR="00916331" w:rsidRDefault="0073522B">
    <w:pPr>
      <w:pStyle w:val="Header"/>
    </w:pPr>
    <w:r>
      <w:rPr>
        <w:noProof/>
      </w:rPr>
      <w:pict w14:anchorId="7829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0E3681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70F8A"/>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0" w15:restartNumberingAfterBreak="0">
    <w:nsid w:val="3E667D05"/>
    <w:multiLevelType w:val="hybridMultilevel"/>
    <w:tmpl w:val="47AC0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B3090A"/>
    <w:multiLevelType w:val="hybridMultilevel"/>
    <w:tmpl w:val="167A989E"/>
    <w:lvl w:ilvl="0" w:tplc="5B0C501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371CD"/>
    <w:multiLevelType w:val="hybridMultilevel"/>
    <w:tmpl w:val="2C0656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4"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F872178"/>
    <w:multiLevelType w:val="hybridMultilevel"/>
    <w:tmpl w:val="7A129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2817526">
    <w:abstractNumId w:val="12"/>
  </w:num>
  <w:num w:numId="2" w16cid:durableId="1644695826">
    <w:abstractNumId w:val="4"/>
  </w:num>
  <w:num w:numId="3" w16cid:durableId="1073164527">
    <w:abstractNumId w:val="23"/>
  </w:num>
  <w:num w:numId="4" w16cid:durableId="1384677337">
    <w:abstractNumId w:val="1"/>
  </w:num>
  <w:num w:numId="5" w16cid:durableId="881133076">
    <w:abstractNumId w:val="0"/>
  </w:num>
  <w:num w:numId="6" w16cid:durableId="720520483">
    <w:abstractNumId w:val="11"/>
  </w:num>
  <w:num w:numId="7" w16cid:durableId="2027713863">
    <w:abstractNumId w:val="24"/>
  </w:num>
  <w:num w:numId="8" w16cid:durableId="1005326994">
    <w:abstractNumId w:val="26"/>
  </w:num>
  <w:num w:numId="9" w16cid:durableId="2026855913">
    <w:abstractNumId w:val="10"/>
  </w:num>
  <w:num w:numId="10" w16cid:durableId="2089493031">
    <w:abstractNumId w:val="16"/>
  </w:num>
  <w:num w:numId="11" w16cid:durableId="886143716">
    <w:abstractNumId w:val="31"/>
  </w:num>
  <w:num w:numId="12" w16cid:durableId="1709647872">
    <w:abstractNumId w:val="19"/>
  </w:num>
  <w:num w:numId="13" w16cid:durableId="949320245">
    <w:abstractNumId w:val="13"/>
  </w:num>
  <w:num w:numId="14" w16cid:durableId="1319262968">
    <w:abstractNumId w:val="22"/>
  </w:num>
  <w:num w:numId="15" w16cid:durableId="153079766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36538082">
    <w:abstractNumId w:val="11"/>
  </w:num>
  <w:num w:numId="17" w16cid:durableId="175077766">
    <w:abstractNumId w:val="11"/>
  </w:num>
  <w:num w:numId="18" w16cid:durableId="1836333307">
    <w:abstractNumId w:val="6"/>
  </w:num>
  <w:num w:numId="19" w16cid:durableId="1897861694">
    <w:abstractNumId w:val="9"/>
  </w:num>
  <w:num w:numId="20" w16cid:durableId="454715930">
    <w:abstractNumId w:val="35"/>
  </w:num>
  <w:num w:numId="21" w16cid:durableId="126363000">
    <w:abstractNumId w:val="14"/>
  </w:num>
  <w:num w:numId="22" w16cid:durableId="317539371">
    <w:abstractNumId w:val="17"/>
  </w:num>
  <w:num w:numId="23" w16cid:durableId="876435618">
    <w:abstractNumId w:val="34"/>
  </w:num>
  <w:num w:numId="24" w16cid:durableId="717044932">
    <w:abstractNumId w:val="3"/>
  </w:num>
  <w:num w:numId="25" w16cid:durableId="155154702">
    <w:abstractNumId w:val="2"/>
  </w:num>
  <w:num w:numId="26" w16cid:durableId="395661999">
    <w:abstractNumId w:val="32"/>
  </w:num>
  <w:num w:numId="27" w16cid:durableId="540558360">
    <w:abstractNumId w:val="15"/>
  </w:num>
  <w:num w:numId="28" w16cid:durableId="928736858">
    <w:abstractNumId w:val="25"/>
  </w:num>
  <w:num w:numId="29" w16cid:durableId="84228033">
    <w:abstractNumId w:val="27"/>
  </w:num>
  <w:num w:numId="30" w16cid:durableId="1967269284">
    <w:abstractNumId w:val="29"/>
  </w:num>
  <w:num w:numId="31" w16cid:durableId="1732580149">
    <w:abstractNumId w:val="7"/>
  </w:num>
  <w:num w:numId="32" w16cid:durableId="1701205577">
    <w:abstractNumId w:val="36"/>
  </w:num>
  <w:num w:numId="33" w16cid:durableId="288753408">
    <w:abstractNumId w:val="28"/>
  </w:num>
  <w:num w:numId="34" w16cid:durableId="1329745942">
    <w:abstractNumId w:val="5"/>
  </w:num>
  <w:num w:numId="35" w16cid:durableId="90710272">
    <w:abstractNumId w:val="21"/>
  </w:num>
  <w:num w:numId="36" w16cid:durableId="1828086706">
    <w:abstractNumId w:val="30"/>
  </w:num>
  <w:num w:numId="37" w16cid:durableId="1368407872">
    <w:abstractNumId w:val="20"/>
  </w:num>
  <w:num w:numId="38" w16cid:durableId="1640649526">
    <w:abstractNumId w:val="8"/>
  </w:num>
  <w:num w:numId="39" w16cid:durableId="156187031">
    <w:abstractNumId w:val="18"/>
  </w:num>
  <w:num w:numId="40" w16cid:durableId="7761100">
    <w:abstractNumId w:val="37"/>
  </w:num>
  <w:num w:numId="41" w16cid:durableId="1917859343">
    <w:abstractNumId w:val="24"/>
    <w:lvlOverride w:ilvl="0">
      <w:startOverride w:val="1"/>
    </w:lvlOverride>
    <w:lvlOverride w:ilvl="1"/>
    <w:lvlOverride w:ilvl="2"/>
    <w:lvlOverride w:ilvl="3"/>
    <w:lvlOverride w:ilvl="4"/>
    <w:lvlOverride w:ilvl="5"/>
    <w:lvlOverride w:ilvl="6"/>
    <w:lvlOverride w:ilvl="7"/>
    <w:lvlOverride w:ilvl="8"/>
  </w:num>
  <w:num w:numId="42" w16cid:durableId="507600962">
    <w:abstractNumId w:val="3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1052E"/>
    <w:rsid w:val="00010690"/>
    <w:rsid w:val="00010C95"/>
    <w:rsid w:val="00013159"/>
    <w:rsid w:val="000165F9"/>
    <w:rsid w:val="00016DCC"/>
    <w:rsid w:val="00020B01"/>
    <w:rsid w:val="00023A98"/>
    <w:rsid w:val="000259CA"/>
    <w:rsid w:val="00026B59"/>
    <w:rsid w:val="00031FF2"/>
    <w:rsid w:val="0003207B"/>
    <w:rsid w:val="000320C3"/>
    <w:rsid w:val="00035135"/>
    <w:rsid w:val="00037F93"/>
    <w:rsid w:val="00041453"/>
    <w:rsid w:val="00044B4F"/>
    <w:rsid w:val="000452DE"/>
    <w:rsid w:val="00045AF9"/>
    <w:rsid w:val="00052480"/>
    <w:rsid w:val="0006136B"/>
    <w:rsid w:val="0006325B"/>
    <w:rsid w:val="00063541"/>
    <w:rsid w:val="000645EC"/>
    <w:rsid w:val="00065AA8"/>
    <w:rsid w:val="00067802"/>
    <w:rsid w:val="00067870"/>
    <w:rsid w:val="00070E18"/>
    <w:rsid w:val="000753FB"/>
    <w:rsid w:val="000840B5"/>
    <w:rsid w:val="00093A7F"/>
    <w:rsid w:val="00094357"/>
    <w:rsid w:val="0009608C"/>
    <w:rsid w:val="00097F57"/>
    <w:rsid w:val="00097FDE"/>
    <w:rsid w:val="000A01E6"/>
    <w:rsid w:val="000A18ED"/>
    <w:rsid w:val="000A6716"/>
    <w:rsid w:val="000A7A62"/>
    <w:rsid w:val="000B1B45"/>
    <w:rsid w:val="000C0B3F"/>
    <w:rsid w:val="000C31D2"/>
    <w:rsid w:val="000C4D97"/>
    <w:rsid w:val="000C6B12"/>
    <w:rsid w:val="000D01A4"/>
    <w:rsid w:val="000D065E"/>
    <w:rsid w:val="000D0C09"/>
    <w:rsid w:val="000D4776"/>
    <w:rsid w:val="000D6159"/>
    <w:rsid w:val="000E0347"/>
    <w:rsid w:val="000E1CAE"/>
    <w:rsid w:val="000E2FAB"/>
    <w:rsid w:val="000F2727"/>
    <w:rsid w:val="000F3711"/>
    <w:rsid w:val="000F685B"/>
    <w:rsid w:val="000F7AAF"/>
    <w:rsid w:val="00103283"/>
    <w:rsid w:val="001051B9"/>
    <w:rsid w:val="001079E1"/>
    <w:rsid w:val="00121986"/>
    <w:rsid w:val="00121AEA"/>
    <w:rsid w:val="001238D0"/>
    <w:rsid w:val="001257F7"/>
    <w:rsid w:val="001260CF"/>
    <w:rsid w:val="00127A5E"/>
    <w:rsid w:val="0013183D"/>
    <w:rsid w:val="00131E30"/>
    <w:rsid w:val="00135299"/>
    <w:rsid w:val="00141821"/>
    <w:rsid w:val="001456B0"/>
    <w:rsid w:val="0014582E"/>
    <w:rsid w:val="00163FB5"/>
    <w:rsid w:val="00164B1B"/>
    <w:rsid w:val="00170A93"/>
    <w:rsid w:val="00174B78"/>
    <w:rsid w:val="001837A7"/>
    <w:rsid w:val="001844F5"/>
    <w:rsid w:val="00192313"/>
    <w:rsid w:val="0019313C"/>
    <w:rsid w:val="001947AA"/>
    <w:rsid w:val="001A6444"/>
    <w:rsid w:val="001B1FE6"/>
    <w:rsid w:val="001B335E"/>
    <w:rsid w:val="001B37A2"/>
    <w:rsid w:val="001B6972"/>
    <w:rsid w:val="001B7F7E"/>
    <w:rsid w:val="001C0809"/>
    <w:rsid w:val="001C4226"/>
    <w:rsid w:val="001C61BF"/>
    <w:rsid w:val="001C624C"/>
    <w:rsid w:val="001D331F"/>
    <w:rsid w:val="001D533A"/>
    <w:rsid w:val="001E2BE1"/>
    <w:rsid w:val="001E3C1B"/>
    <w:rsid w:val="001E3ED5"/>
    <w:rsid w:val="001F4A5C"/>
    <w:rsid w:val="002011BC"/>
    <w:rsid w:val="00202A63"/>
    <w:rsid w:val="00202E7F"/>
    <w:rsid w:val="00204C45"/>
    <w:rsid w:val="00212114"/>
    <w:rsid w:val="0021359B"/>
    <w:rsid w:val="00213B87"/>
    <w:rsid w:val="00222DEB"/>
    <w:rsid w:val="00223BFD"/>
    <w:rsid w:val="00232A79"/>
    <w:rsid w:val="00232C1C"/>
    <w:rsid w:val="00234ADD"/>
    <w:rsid w:val="00237379"/>
    <w:rsid w:val="00246307"/>
    <w:rsid w:val="002477FB"/>
    <w:rsid w:val="002501AE"/>
    <w:rsid w:val="00260F33"/>
    <w:rsid w:val="00264FF9"/>
    <w:rsid w:val="0026531F"/>
    <w:rsid w:val="002679C3"/>
    <w:rsid w:val="00276E1F"/>
    <w:rsid w:val="0029047D"/>
    <w:rsid w:val="0029154A"/>
    <w:rsid w:val="002A1C8B"/>
    <w:rsid w:val="002A1F1B"/>
    <w:rsid w:val="002A3EBD"/>
    <w:rsid w:val="002A4574"/>
    <w:rsid w:val="002B0B3F"/>
    <w:rsid w:val="002C03F1"/>
    <w:rsid w:val="002C4695"/>
    <w:rsid w:val="002C490A"/>
    <w:rsid w:val="002D0D46"/>
    <w:rsid w:val="002D1C94"/>
    <w:rsid w:val="002D69FC"/>
    <w:rsid w:val="002E1F92"/>
    <w:rsid w:val="002F25BB"/>
    <w:rsid w:val="002F5EFB"/>
    <w:rsid w:val="002F679F"/>
    <w:rsid w:val="0030200E"/>
    <w:rsid w:val="00324825"/>
    <w:rsid w:val="00326D40"/>
    <w:rsid w:val="00332461"/>
    <w:rsid w:val="003363E8"/>
    <w:rsid w:val="00341EBD"/>
    <w:rsid w:val="003426B7"/>
    <w:rsid w:val="00350756"/>
    <w:rsid w:val="00352336"/>
    <w:rsid w:val="00353923"/>
    <w:rsid w:val="00354C00"/>
    <w:rsid w:val="00355C2A"/>
    <w:rsid w:val="003563E7"/>
    <w:rsid w:val="003573E4"/>
    <w:rsid w:val="00362ECD"/>
    <w:rsid w:val="0036351A"/>
    <w:rsid w:val="00370F90"/>
    <w:rsid w:val="00377144"/>
    <w:rsid w:val="0038173A"/>
    <w:rsid w:val="003837C9"/>
    <w:rsid w:val="00393B4D"/>
    <w:rsid w:val="003952E1"/>
    <w:rsid w:val="003A3A65"/>
    <w:rsid w:val="003A3D8D"/>
    <w:rsid w:val="003A6A70"/>
    <w:rsid w:val="003A7CD3"/>
    <w:rsid w:val="003B4F74"/>
    <w:rsid w:val="003B62AF"/>
    <w:rsid w:val="003B6CB0"/>
    <w:rsid w:val="003C565D"/>
    <w:rsid w:val="003C5C44"/>
    <w:rsid w:val="003D0A5A"/>
    <w:rsid w:val="003D18D7"/>
    <w:rsid w:val="003D30A5"/>
    <w:rsid w:val="003E3948"/>
    <w:rsid w:val="003E7FF4"/>
    <w:rsid w:val="003F2391"/>
    <w:rsid w:val="003F49B9"/>
    <w:rsid w:val="0040533A"/>
    <w:rsid w:val="004152D0"/>
    <w:rsid w:val="00423DE9"/>
    <w:rsid w:val="00423E8B"/>
    <w:rsid w:val="00425839"/>
    <w:rsid w:val="00431F8D"/>
    <w:rsid w:val="004351D2"/>
    <w:rsid w:val="004354D4"/>
    <w:rsid w:val="00444E93"/>
    <w:rsid w:val="00445E71"/>
    <w:rsid w:val="0044729E"/>
    <w:rsid w:val="004509C4"/>
    <w:rsid w:val="0045236C"/>
    <w:rsid w:val="00452446"/>
    <w:rsid w:val="004575B2"/>
    <w:rsid w:val="00465DA8"/>
    <w:rsid w:val="00465FDE"/>
    <w:rsid w:val="00467A82"/>
    <w:rsid w:val="004726CC"/>
    <w:rsid w:val="004772E1"/>
    <w:rsid w:val="00480A2B"/>
    <w:rsid w:val="00480C1D"/>
    <w:rsid w:val="00484240"/>
    <w:rsid w:val="004854B8"/>
    <w:rsid w:val="00490895"/>
    <w:rsid w:val="004913AF"/>
    <w:rsid w:val="004947F6"/>
    <w:rsid w:val="00495793"/>
    <w:rsid w:val="0049664A"/>
    <w:rsid w:val="004A27C6"/>
    <w:rsid w:val="004A3B1A"/>
    <w:rsid w:val="004B12CA"/>
    <w:rsid w:val="004B6E84"/>
    <w:rsid w:val="004C3F98"/>
    <w:rsid w:val="004C4DA0"/>
    <w:rsid w:val="004C5AC8"/>
    <w:rsid w:val="004C65CB"/>
    <w:rsid w:val="004D1B4B"/>
    <w:rsid w:val="004D1E0E"/>
    <w:rsid w:val="004E0BF4"/>
    <w:rsid w:val="004E4F83"/>
    <w:rsid w:val="004E5751"/>
    <w:rsid w:val="004F0D78"/>
    <w:rsid w:val="004F2569"/>
    <w:rsid w:val="00502543"/>
    <w:rsid w:val="00502D64"/>
    <w:rsid w:val="00505A99"/>
    <w:rsid w:val="00505DD6"/>
    <w:rsid w:val="005066B1"/>
    <w:rsid w:val="00511464"/>
    <w:rsid w:val="00514E32"/>
    <w:rsid w:val="00517694"/>
    <w:rsid w:val="00517C75"/>
    <w:rsid w:val="00521E1D"/>
    <w:rsid w:val="005405B0"/>
    <w:rsid w:val="005410ED"/>
    <w:rsid w:val="0054256A"/>
    <w:rsid w:val="005469A1"/>
    <w:rsid w:val="00546BC3"/>
    <w:rsid w:val="005518CD"/>
    <w:rsid w:val="005649E6"/>
    <w:rsid w:val="00571B10"/>
    <w:rsid w:val="00573D96"/>
    <w:rsid w:val="00582D84"/>
    <w:rsid w:val="00584D67"/>
    <w:rsid w:val="005A21B1"/>
    <w:rsid w:val="005A2B97"/>
    <w:rsid w:val="005C28D4"/>
    <w:rsid w:val="005D3BD0"/>
    <w:rsid w:val="005D410F"/>
    <w:rsid w:val="005D51CC"/>
    <w:rsid w:val="005D63FD"/>
    <w:rsid w:val="005D66CB"/>
    <w:rsid w:val="005E1615"/>
    <w:rsid w:val="005E2F74"/>
    <w:rsid w:val="005E6F8D"/>
    <w:rsid w:val="005F61B2"/>
    <w:rsid w:val="0060116F"/>
    <w:rsid w:val="00603E19"/>
    <w:rsid w:val="006312CE"/>
    <w:rsid w:val="006329D6"/>
    <w:rsid w:val="006368EF"/>
    <w:rsid w:val="00636F83"/>
    <w:rsid w:val="0064067F"/>
    <w:rsid w:val="00640CBD"/>
    <w:rsid w:val="00644DA5"/>
    <w:rsid w:val="006610B8"/>
    <w:rsid w:val="0066221E"/>
    <w:rsid w:val="00665B38"/>
    <w:rsid w:val="00665F31"/>
    <w:rsid w:val="00670A84"/>
    <w:rsid w:val="00681623"/>
    <w:rsid w:val="006849B6"/>
    <w:rsid w:val="0069465C"/>
    <w:rsid w:val="00697E52"/>
    <w:rsid w:val="006A206B"/>
    <w:rsid w:val="006A4533"/>
    <w:rsid w:val="006A5191"/>
    <w:rsid w:val="006B7D08"/>
    <w:rsid w:val="006D0675"/>
    <w:rsid w:val="006D0A26"/>
    <w:rsid w:val="006D6FE1"/>
    <w:rsid w:val="006E0082"/>
    <w:rsid w:val="006E3552"/>
    <w:rsid w:val="006F20AA"/>
    <w:rsid w:val="006F5261"/>
    <w:rsid w:val="00700338"/>
    <w:rsid w:val="007043ED"/>
    <w:rsid w:val="007056D7"/>
    <w:rsid w:val="00707DEC"/>
    <w:rsid w:val="0072149D"/>
    <w:rsid w:val="0072157A"/>
    <w:rsid w:val="00731786"/>
    <w:rsid w:val="0073522B"/>
    <w:rsid w:val="00753879"/>
    <w:rsid w:val="00762E40"/>
    <w:rsid w:val="00771100"/>
    <w:rsid w:val="007715C6"/>
    <w:rsid w:val="00777B2F"/>
    <w:rsid w:val="00783CAF"/>
    <w:rsid w:val="00786052"/>
    <w:rsid w:val="0078705F"/>
    <w:rsid w:val="0079128F"/>
    <w:rsid w:val="00791629"/>
    <w:rsid w:val="00795E0C"/>
    <w:rsid w:val="007A093B"/>
    <w:rsid w:val="007A4BBF"/>
    <w:rsid w:val="007A5D38"/>
    <w:rsid w:val="007C522D"/>
    <w:rsid w:val="007D3387"/>
    <w:rsid w:val="007D4CA3"/>
    <w:rsid w:val="007E1719"/>
    <w:rsid w:val="007E5494"/>
    <w:rsid w:val="007F32B2"/>
    <w:rsid w:val="007F6151"/>
    <w:rsid w:val="007F7EF6"/>
    <w:rsid w:val="00800C91"/>
    <w:rsid w:val="00802060"/>
    <w:rsid w:val="00802732"/>
    <w:rsid w:val="00802F5A"/>
    <w:rsid w:val="00806304"/>
    <w:rsid w:val="00813D02"/>
    <w:rsid w:val="008236A7"/>
    <w:rsid w:val="00827F4B"/>
    <w:rsid w:val="00830150"/>
    <w:rsid w:val="00837423"/>
    <w:rsid w:val="008378BF"/>
    <w:rsid w:val="008439FB"/>
    <w:rsid w:val="008472E3"/>
    <w:rsid w:val="00850692"/>
    <w:rsid w:val="008514A1"/>
    <w:rsid w:val="00851558"/>
    <w:rsid w:val="0085658C"/>
    <w:rsid w:val="00873389"/>
    <w:rsid w:val="00877455"/>
    <w:rsid w:val="00883B90"/>
    <w:rsid w:val="008951AB"/>
    <w:rsid w:val="008978A7"/>
    <w:rsid w:val="008A0EE5"/>
    <w:rsid w:val="008A46CE"/>
    <w:rsid w:val="008A77FE"/>
    <w:rsid w:val="008B7043"/>
    <w:rsid w:val="008C5AD3"/>
    <w:rsid w:val="008C702A"/>
    <w:rsid w:val="008D037B"/>
    <w:rsid w:val="008D2AD1"/>
    <w:rsid w:val="008D7DBB"/>
    <w:rsid w:val="008E5998"/>
    <w:rsid w:val="008E74BE"/>
    <w:rsid w:val="008F10D8"/>
    <w:rsid w:val="008F5AD6"/>
    <w:rsid w:val="008F5F1A"/>
    <w:rsid w:val="008F77B0"/>
    <w:rsid w:val="00905F19"/>
    <w:rsid w:val="009062EA"/>
    <w:rsid w:val="009062F2"/>
    <w:rsid w:val="009125A9"/>
    <w:rsid w:val="0091285E"/>
    <w:rsid w:val="00912920"/>
    <w:rsid w:val="00912F68"/>
    <w:rsid w:val="00916331"/>
    <w:rsid w:val="009213E6"/>
    <w:rsid w:val="00925EA3"/>
    <w:rsid w:val="009325D2"/>
    <w:rsid w:val="00932E1C"/>
    <w:rsid w:val="009335C5"/>
    <w:rsid w:val="009355B6"/>
    <w:rsid w:val="009369F2"/>
    <w:rsid w:val="00951BB7"/>
    <w:rsid w:val="009528FF"/>
    <w:rsid w:val="00954811"/>
    <w:rsid w:val="00954E27"/>
    <w:rsid w:val="0096325C"/>
    <w:rsid w:val="00966F67"/>
    <w:rsid w:val="00972E73"/>
    <w:rsid w:val="00990CEB"/>
    <w:rsid w:val="00992AE0"/>
    <w:rsid w:val="0099586D"/>
    <w:rsid w:val="00995DE1"/>
    <w:rsid w:val="0099732B"/>
    <w:rsid w:val="009A4F12"/>
    <w:rsid w:val="009A4F6D"/>
    <w:rsid w:val="009A708E"/>
    <w:rsid w:val="009B1087"/>
    <w:rsid w:val="009B1D56"/>
    <w:rsid w:val="009C121C"/>
    <w:rsid w:val="009C45D4"/>
    <w:rsid w:val="009C7275"/>
    <w:rsid w:val="009D3476"/>
    <w:rsid w:val="009D4C4A"/>
    <w:rsid w:val="009D6D23"/>
    <w:rsid w:val="009E3C6F"/>
    <w:rsid w:val="009E6892"/>
    <w:rsid w:val="009E7A2F"/>
    <w:rsid w:val="009F41D2"/>
    <w:rsid w:val="009F4FC9"/>
    <w:rsid w:val="00A064F6"/>
    <w:rsid w:val="00A106C7"/>
    <w:rsid w:val="00A11558"/>
    <w:rsid w:val="00A203AF"/>
    <w:rsid w:val="00A26E22"/>
    <w:rsid w:val="00A31477"/>
    <w:rsid w:val="00A31D09"/>
    <w:rsid w:val="00A32DFD"/>
    <w:rsid w:val="00A35980"/>
    <w:rsid w:val="00A377D9"/>
    <w:rsid w:val="00A4665D"/>
    <w:rsid w:val="00A56F73"/>
    <w:rsid w:val="00A6101B"/>
    <w:rsid w:val="00A635C0"/>
    <w:rsid w:val="00A648E4"/>
    <w:rsid w:val="00A729CA"/>
    <w:rsid w:val="00A74AB2"/>
    <w:rsid w:val="00A768FF"/>
    <w:rsid w:val="00AA157A"/>
    <w:rsid w:val="00AA4AC4"/>
    <w:rsid w:val="00AA5BE8"/>
    <w:rsid w:val="00AA686E"/>
    <w:rsid w:val="00AA7267"/>
    <w:rsid w:val="00AB4A68"/>
    <w:rsid w:val="00AB4B57"/>
    <w:rsid w:val="00AB4C33"/>
    <w:rsid w:val="00AB55F0"/>
    <w:rsid w:val="00AC01B4"/>
    <w:rsid w:val="00AC0F91"/>
    <w:rsid w:val="00AC2089"/>
    <w:rsid w:val="00AC36B4"/>
    <w:rsid w:val="00AC7866"/>
    <w:rsid w:val="00AC79A0"/>
    <w:rsid w:val="00AD17D0"/>
    <w:rsid w:val="00AD1A32"/>
    <w:rsid w:val="00AD4907"/>
    <w:rsid w:val="00AE10C0"/>
    <w:rsid w:val="00AE5DAC"/>
    <w:rsid w:val="00AE6DE8"/>
    <w:rsid w:val="00AF0597"/>
    <w:rsid w:val="00AF584B"/>
    <w:rsid w:val="00B07E8D"/>
    <w:rsid w:val="00B2607A"/>
    <w:rsid w:val="00B3284C"/>
    <w:rsid w:val="00B37E3B"/>
    <w:rsid w:val="00B41DAB"/>
    <w:rsid w:val="00B41FFD"/>
    <w:rsid w:val="00B461A4"/>
    <w:rsid w:val="00B47A76"/>
    <w:rsid w:val="00B54159"/>
    <w:rsid w:val="00B573A6"/>
    <w:rsid w:val="00B6007D"/>
    <w:rsid w:val="00B70781"/>
    <w:rsid w:val="00B71555"/>
    <w:rsid w:val="00B753CB"/>
    <w:rsid w:val="00B85083"/>
    <w:rsid w:val="00B866CA"/>
    <w:rsid w:val="00B87430"/>
    <w:rsid w:val="00B9070D"/>
    <w:rsid w:val="00B91C90"/>
    <w:rsid w:val="00B962B3"/>
    <w:rsid w:val="00B96332"/>
    <w:rsid w:val="00B97159"/>
    <w:rsid w:val="00BA3C37"/>
    <w:rsid w:val="00BA4F7A"/>
    <w:rsid w:val="00BA4F86"/>
    <w:rsid w:val="00BA5D81"/>
    <w:rsid w:val="00BA6D7A"/>
    <w:rsid w:val="00BB7005"/>
    <w:rsid w:val="00BB724F"/>
    <w:rsid w:val="00BC2AE6"/>
    <w:rsid w:val="00BC564F"/>
    <w:rsid w:val="00BD285F"/>
    <w:rsid w:val="00BF2B70"/>
    <w:rsid w:val="00BF340F"/>
    <w:rsid w:val="00BF54E0"/>
    <w:rsid w:val="00C013F8"/>
    <w:rsid w:val="00C01E1A"/>
    <w:rsid w:val="00C03396"/>
    <w:rsid w:val="00C053EF"/>
    <w:rsid w:val="00C135F2"/>
    <w:rsid w:val="00C16F33"/>
    <w:rsid w:val="00C16F9A"/>
    <w:rsid w:val="00C1794E"/>
    <w:rsid w:val="00C21469"/>
    <w:rsid w:val="00C23D5F"/>
    <w:rsid w:val="00C27BAB"/>
    <w:rsid w:val="00C3222B"/>
    <w:rsid w:val="00C4096F"/>
    <w:rsid w:val="00C44A28"/>
    <w:rsid w:val="00C44D97"/>
    <w:rsid w:val="00C474C1"/>
    <w:rsid w:val="00C5055B"/>
    <w:rsid w:val="00C513DF"/>
    <w:rsid w:val="00C53BA4"/>
    <w:rsid w:val="00C53F9A"/>
    <w:rsid w:val="00C55FB1"/>
    <w:rsid w:val="00C56E30"/>
    <w:rsid w:val="00C570B9"/>
    <w:rsid w:val="00C62719"/>
    <w:rsid w:val="00C62D48"/>
    <w:rsid w:val="00C63831"/>
    <w:rsid w:val="00C64DBF"/>
    <w:rsid w:val="00C71ABD"/>
    <w:rsid w:val="00C738C6"/>
    <w:rsid w:val="00C76888"/>
    <w:rsid w:val="00C91598"/>
    <w:rsid w:val="00C9288D"/>
    <w:rsid w:val="00C954E0"/>
    <w:rsid w:val="00CA3598"/>
    <w:rsid w:val="00CA4DB1"/>
    <w:rsid w:val="00CA4FE4"/>
    <w:rsid w:val="00CA740A"/>
    <w:rsid w:val="00CB00C9"/>
    <w:rsid w:val="00CB14DD"/>
    <w:rsid w:val="00CB22EC"/>
    <w:rsid w:val="00CB62E7"/>
    <w:rsid w:val="00CB635A"/>
    <w:rsid w:val="00CC5F3A"/>
    <w:rsid w:val="00CD498F"/>
    <w:rsid w:val="00CD6B8A"/>
    <w:rsid w:val="00CE3C37"/>
    <w:rsid w:val="00CE3D5B"/>
    <w:rsid w:val="00CE7AF2"/>
    <w:rsid w:val="00CF0F79"/>
    <w:rsid w:val="00CF0FC6"/>
    <w:rsid w:val="00CF3857"/>
    <w:rsid w:val="00CF38ED"/>
    <w:rsid w:val="00CF3ECE"/>
    <w:rsid w:val="00CF4E00"/>
    <w:rsid w:val="00D000F8"/>
    <w:rsid w:val="00D0506C"/>
    <w:rsid w:val="00D0728E"/>
    <w:rsid w:val="00D12B47"/>
    <w:rsid w:val="00D1405D"/>
    <w:rsid w:val="00D2532B"/>
    <w:rsid w:val="00D25693"/>
    <w:rsid w:val="00D26DCF"/>
    <w:rsid w:val="00D27AE0"/>
    <w:rsid w:val="00D329E4"/>
    <w:rsid w:val="00D32EB3"/>
    <w:rsid w:val="00D34819"/>
    <w:rsid w:val="00D35D3C"/>
    <w:rsid w:val="00D431C2"/>
    <w:rsid w:val="00D434B0"/>
    <w:rsid w:val="00D45E88"/>
    <w:rsid w:val="00D546E0"/>
    <w:rsid w:val="00D54DA1"/>
    <w:rsid w:val="00D578D5"/>
    <w:rsid w:val="00D611EF"/>
    <w:rsid w:val="00D6244D"/>
    <w:rsid w:val="00D642FF"/>
    <w:rsid w:val="00D65FA1"/>
    <w:rsid w:val="00D67E5B"/>
    <w:rsid w:val="00D71F67"/>
    <w:rsid w:val="00D72293"/>
    <w:rsid w:val="00D8314E"/>
    <w:rsid w:val="00D84059"/>
    <w:rsid w:val="00D85A3A"/>
    <w:rsid w:val="00D85C84"/>
    <w:rsid w:val="00D951D1"/>
    <w:rsid w:val="00DA445F"/>
    <w:rsid w:val="00DB3BB0"/>
    <w:rsid w:val="00DC7F00"/>
    <w:rsid w:val="00DD2592"/>
    <w:rsid w:val="00DD4B3B"/>
    <w:rsid w:val="00DE0501"/>
    <w:rsid w:val="00DE4D94"/>
    <w:rsid w:val="00DE79CE"/>
    <w:rsid w:val="00DF4E35"/>
    <w:rsid w:val="00E0224C"/>
    <w:rsid w:val="00E04D85"/>
    <w:rsid w:val="00E06B35"/>
    <w:rsid w:val="00E168DF"/>
    <w:rsid w:val="00E22DBA"/>
    <w:rsid w:val="00E32596"/>
    <w:rsid w:val="00E326DF"/>
    <w:rsid w:val="00E3328B"/>
    <w:rsid w:val="00E35A2C"/>
    <w:rsid w:val="00E37C19"/>
    <w:rsid w:val="00E4289A"/>
    <w:rsid w:val="00E5118D"/>
    <w:rsid w:val="00E51FB8"/>
    <w:rsid w:val="00E54A96"/>
    <w:rsid w:val="00E658A8"/>
    <w:rsid w:val="00E730EA"/>
    <w:rsid w:val="00E74FA7"/>
    <w:rsid w:val="00E81EB3"/>
    <w:rsid w:val="00E84254"/>
    <w:rsid w:val="00E84F79"/>
    <w:rsid w:val="00E860B2"/>
    <w:rsid w:val="00E94DBE"/>
    <w:rsid w:val="00E9761F"/>
    <w:rsid w:val="00EA1C0F"/>
    <w:rsid w:val="00EA7933"/>
    <w:rsid w:val="00EB1DEC"/>
    <w:rsid w:val="00EB3465"/>
    <w:rsid w:val="00EB40E3"/>
    <w:rsid w:val="00EC0A97"/>
    <w:rsid w:val="00EC18D4"/>
    <w:rsid w:val="00EC36AD"/>
    <w:rsid w:val="00ED2264"/>
    <w:rsid w:val="00ED357A"/>
    <w:rsid w:val="00ED7383"/>
    <w:rsid w:val="00EE1876"/>
    <w:rsid w:val="00EE2770"/>
    <w:rsid w:val="00EE3065"/>
    <w:rsid w:val="00EE3CED"/>
    <w:rsid w:val="00EE6757"/>
    <w:rsid w:val="00EE7FFA"/>
    <w:rsid w:val="00EF05FF"/>
    <w:rsid w:val="00EF5E22"/>
    <w:rsid w:val="00EF64A5"/>
    <w:rsid w:val="00F111F9"/>
    <w:rsid w:val="00F1220E"/>
    <w:rsid w:val="00F16766"/>
    <w:rsid w:val="00F313B7"/>
    <w:rsid w:val="00F33AAA"/>
    <w:rsid w:val="00F36EAC"/>
    <w:rsid w:val="00F37662"/>
    <w:rsid w:val="00F464CD"/>
    <w:rsid w:val="00F46A43"/>
    <w:rsid w:val="00F51F71"/>
    <w:rsid w:val="00F52A83"/>
    <w:rsid w:val="00F557F6"/>
    <w:rsid w:val="00F55BE3"/>
    <w:rsid w:val="00F635DD"/>
    <w:rsid w:val="00F836EF"/>
    <w:rsid w:val="00F86E28"/>
    <w:rsid w:val="00F967F2"/>
    <w:rsid w:val="00FA39E0"/>
    <w:rsid w:val="00FA76EA"/>
    <w:rsid w:val="00FB5CF1"/>
    <w:rsid w:val="00FB7C8C"/>
    <w:rsid w:val="00FC25CF"/>
    <w:rsid w:val="00FC5CD6"/>
    <w:rsid w:val="00FD0B67"/>
    <w:rsid w:val="00FD4D9A"/>
    <w:rsid w:val="00FE561B"/>
    <w:rsid w:val="00FE7424"/>
    <w:rsid w:val="00FE74FD"/>
    <w:rsid w:val="00FE7ABA"/>
    <w:rsid w:val="00FF5B89"/>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1365"/>
  <w15:docId w15:val="{F5DC7EA6-5D08-4093-998D-4ED950F4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0A5C85-5F02-4383-8252-C7EAD367E019}">
  <ds:schemaRefs>
    <ds:schemaRef ds:uri="http://schemas.microsoft.com/office/2006/documentManagement/types"/>
    <ds:schemaRef ds:uri="5067c814-4b34-462c-a21d-c185ff6548d2"/>
    <ds:schemaRef ds:uri="http://purl.org/dc/dcmitype/"/>
    <ds:schemaRef ds:uri="785685f2-c2e1-4352-89aa-3faca8eaba52"/>
    <ds:schemaRef ds:uri="http://schemas.microsoft.com/office/2006/metadata/properties"/>
    <ds:schemaRef ds:uri="http://schemas.microsoft.com/office/infopath/2007/PartnerControls"/>
    <ds:schemaRef ds:uri="http://purl.org/dc/elements/1.1/"/>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E5ED7A1C-48AB-43AC-B21C-9A81828D1324}"/>
</file>

<file path=customXml/itemProps3.xml><?xml version="1.0" encoding="utf-8"?>
<ds:datastoreItem xmlns:ds="http://schemas.openxmlformats.org/officeDocument/2006/customXml" ds:itemID="{E6369620-758F-4606-91C8-3F26F394E7A6}">
  <ds:schemaRefs>
    <ds:schemaRef ds:uri="http://schemas.openxmlformats.org/officeDocument/2006/bibliography"/>
  </ds:schemaRefs>
</ds:datastoreItem>
</file>

<file path=customXml/itemProps4.xml><?xml version="1.0" encoding="utf-8"?>
<ds:datastoreItem xmlns:ds="http://schemas.openxmlformats.org/officeDocument/2006/customXml" ds:itemID="{9B6ED045-67AB-4A72-B6E0-95650CE8BF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7</Pages>
  <Words>2714</Words>
  <Characters>15474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89</cp:revision>
  <cp:lastPrinted>2018-11-28T15:42:00Z</cp:lastPrinted>
  <dcterms:created xsi:type="dcterms:W3CDTF">2018-11-25T20:04:00Z</dcterms:created>
  <dcterms:modified xsi:type="dcterms:W3CDTF">2022-11-04T23:00:00Z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