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39" w:type="pct"/>
        <w:tblLook w:val="04A0" w:firstRow="1" w:lastRow="0" w:firstColumn="1" w:lastColumn="0" w:noHBand="0" w:noVBand="1"/>
        <w:tblCaption w:val="Project Title"/>
        <w:tblDescription w:val="Basic project information"/>
      </w:tblPr>
      <w:tblGrid>
        <w:gridCol w:w="5387"/>
        <w:gridCol w:w="5229"/>
      </w:tblGrid>
      <w:tr w:rsidR="00B336EC" w14:paraId="793E41F2" w14:textId="77777777" w:rsidTr="00036CE3">
        <w:trPr>
          <w:cantSplit/>
          <w:trHeight w:val="290"/>
          <w:tblHeader/>
        </w:trPr>
        <w:tc>
          <w:tcPr>
            <w:tcW w:w="2537" w:type="pct"/>
            <w:vAlign w:val="center"/>
          </w:tcPr>
          <w:p w14:paraId="4198C769" w14:textId="77777777" w:rsidR="00B336EC" w:rsidRPr="00D956D4" w:rsidRDefault="00B336EC" w:rsidP="008B0753">
            <w:pPr>
              <w:spacing w:after="0" w:line="240" w:lineRule="auto"/>
              <w:ind w:left="90"/>
              <w:rPr>
                <w:rFonts w:cs="Tahoma"/>
                <w:b/>
                <w:bCs/>
              </w:rPr>
            </w:pPr>
            <w:r w:rsidRPr="75271CB6">
              <w:rPr>
                <w:rFonts w:cs="Tahoma"/>
                <w:b/>
                <w:bCs/>
              </w:rPr>
              <w:t>Project Name and Address</w:t>
            </w:r>
          </w:p>
        </w:tc>
        <w:tc>
          <w:tcPr>
            <w:tcW w:w="2463" w:type="pct"/>
            <w:vAlign w:val="center"/>
          </w:tcPr>
          <w:p w14:paraId="1D26EC26" w14:textId="77777777" w:rsidR="00B336EC" w:rsidRPr="00D956D4" w:rsidRDefault="00B336EC" w:rsidP="008B0753">
            <w:pPr>
              <w:spacing w:after="0" w:line="240" w:lineRule="auto"/>
              <w:ind w:left="90"/>
              <w:rPr>
                <w:rFonts w:cs="Tahoma"/>
                <w:b/>
                <w:szCs w:val="24"/>
              </w:rPr>
            </w:pPr>
            <w:r w:rsidRPr="00D956D4">
              <w:rPr>
                <w:rFonts w:cs="Tahoma"/>
                <w:b/>
                <w:szCs w:val="24"/>
              </w:rPr>
              <w:t>Authority Having Jurisdiction</w:t>
            </w:r>
          </w:p>
        </w:tc>
      </w:tr>
      <w:tr w:rsidR="00B336EC" w14:paraId="2ABA7A28" w14:textId="77777777" w:rsidTr="00036CE3">
        <w:trPr>
          <w:cantSplit/>
          <w:trHeight w:val="290"/>
        </w:trPr>
        <w:tc>
          <w:tcPr>
            <w:tcW w:w="2537" w:type="pct"/>
            <w:vAlign w:val="center"/>
          </w:tcPr>
          <w:p w14:paraId="6474E071" w14:textId="77777777" w:rsidR="00B336EC" w:rsidRDefault="00B336EC" w:rsidP="008B0753">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id="0" w:name="Project"/>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rPr>
                <w:rFonts w:cs="Tahoma"/>
                <w:noProof/>
                <w:szCs w:val="24"/>
              </w:rPr>
              <w:fldChar w:fldCharType="end"/>
            </w:r>
            <w:bookmarkEnd w:id="0"/>
          </w:p>
        </w:tc>
        <w:tc>
          <w:tcPr>
            <w:tcW w:w="2463" w:type="pct"/>
            <w:vAlign w:val="center"/>
          </w:tcPr>
          <w:p w14:paraId="72D32EE2" w14:textId="17E21A56" w:rsidR="00B336EC" w:rsidRDefault="00B336EC" w:rsidP="008B0753">
            <w:pPr>
              <w:spacing w:after="0" w:line="240" w:lineRule="auto"/>
              <w:ind w:left="90"/>
              <w:rPr>
                <w:rFonts w:cs="Tahoma"/>
                <w:szCs w:val="24"/>
              </w:rPr>
            </w:pPr>
            <w:r>
              <w:rPr>
                <w:rFonts w:cs="Tahoma"/>
                <w:szCs w:val="24"/>
              </w:rPr>
              <w:t xml:space="preserve">Enforcement Agency: </w:t>
            </w:r>
            <w:r w:rsidR="00041753">
              <w:rPr>
                <w:rFonts w:cs="Tahoma"/>
                <w:szCs w:val="24"/>
              </w:rPr>
              <w:fldChar w:fldCharType="begin">
                <w:ffData>
                  <w:name w:val="AHJ"/>
                  <w:enabled/>
                  <w:calcOnExit w:val="0"/>
                  <w:textInput>
                    <w:default w:val="Agency"/>
                  </w:textInput>
                </w:ffData>
              </w:fldChar>
            </w:r>
            <w:bookmarkStart w:id="1" w:name="AHJ"/>
            <w:r w:rsidR="00041753">
              <w:rPr>
                <w:rFonts w:cs="Tahoma"/>
                <w:szCs w:val="24"/>
              </w:rPr>
              <w:instrText xml:space="preserve"> FORMTEXT </w:instrText>
            </w:r>
            <w:r w:rsidR="00041753">
              <w:rPr>
                <w:rFonts w:cs="Tahoma"/>
                <w:szCs w:val="24"/>
              </w:rPr>
            </w:r>
            <w:r w:rsidR="00041753">
              <w:rPr>
                <w:rFonts w:cs="Tahoma"/>
                <w:szCs w:val="24"/>
              </w:rPr>
              <w:fldChar w:fldCharType="separate"/>
            </w:r>
            <w:r w:rsidR="00041753">
              <w:rPr>
                <w:rFonts w:cs="Tahoma"/>
                <w:noProof/>
                <w:szCs w:val="24"/>
              </w:rPr>
              <w:t>Agency</w:t>
            </w:r>
            <w:r w:rsidR="00041753">
              <w:rPr>
                <w:rFonts w:cs="Tahoma"/>
                <w:szCs w:val="24"/>
              </w:rPr>
              <w:fldChar w:fldCharType="end"/>
            </w:r>
            <w:bookmarkEnd w:id="1"/>
          </w:p>
        </w:tc>
      </w:tr>
      <w:tr w:rsidR="00B336EC" w14:paraId="317C8E24" w14:textId="77777777" w:rsidTr="00036CE3">
        <w:trPr>
          <w:cantSplit/>
          <w:trHeight w:val="290"/>
        </w:trPr>
        <w:tc>
          <w:tcPr>
            <w:tcW w:w="2537" w:type="pct"/>
            <w:vAlign w:val="center"/>
          </w:tcPr>
          <w:p w14:paraId="4EED134B" w14:textId="77777777" w:rsidR="00B336EC" w:rsidRDefault="00B336EC" w:rsidP="008B0753">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2463" w:type="pct"/>
            <w:vAlign w:val="center"/>
          </w:tcPr>
          <w:p w14:paraId="7809F803" w14:textId="77777777" w:rsidR="00B336EC" w:rsidRDefault="00B336EC" w:rsidP="008B0753">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p>
        </w:tc>
      </w:tr>
      <w:tr w:rsidR="00B336EC" w14:paraId="58D9DDA9" w14:textId="77777777" w:rsidTr="00036CE3">
        <w:trPr>
          <w:cantSplit/>
          <w:trHeight w:val="290"/>
        </w:trPr>
        <w:tc>
          <w:tcPr>
            <w:tcW w:w="2537" w:type="pct"/>
            <w:vAlign w:val="center"/>
          </w:tcPr>
          <w:p w14:paraId="1265C915" w14:textId="77777777" w:rsidR="00B336EC" w:rsidRDefault="00B336EC" w:rsidP="008B0753">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2463" w:type="pct"/>
            <w:vAlign w:val="center"/>
          </w:tcPr>
          <w:p w14:paraId="65DFE179" w14:textId="56FDE1DD" w:rsidR="00B336EC" w:rsidRDefault="00B336EC" w:rsidP="008B0753">
            <w:pPr>
              <w:spacing w:after="0" w:line="240" w:lineRule="auto"/>
              <w:ind w:left="90"/>
              <w:rPr>
                <w:rFonts w:cs="Tahoma"/>
                <w:szCs w:val="24"/>
              </w:rPr>
            </w:pPr>
            <w:r>
              <w:rPr>
                <w:rFonts w:cs="Tahoma"/>
                <w:szCs w:val="24"/>
              </w:rPr>
              <w:t xml:space="preserve">Permit </w:t>
            </w:r>
            <w:r w:rsidR="0002297B">
              <w:rPr>
                <w:rFonts w:cs="Tahoma"/>
                <w:szCs w:val="24"/>
              </w:rPr>
              <w:t>Application</w:t>
            </w:r>
            <w:r>
              <w:rPr>
                <w:rFonts w:cs="Tahoma"/>
                <w:szCs w:val="24"/>
              </w:rPr>
              <w:t xml:space="preserve"> Date: </w:t>
            </w:r>
            <w:r w:rsidR="0002297B">
              <w:rPr>
                <w:rFonts w:cs="Tahoma"/>
                <w:szCs w:val="24"/>
              </w:rPr>
              <w:fldChar w:fldCharType="begin">
                <w:ffData>
                  <w:name w:val=""/>
                  <w:enabled/>
                  <w:calcOnExit w:val="0"/>
                  <w:textInput>
                    <w:default w:val="Date"/>
                  </w:textInput>
                </w:ffData>
              </w:fldChar>
            </w:r>
            <w:r w:rsidR="0002297B">
              <w:rPr>
                <w:rFonts w:cs="Tahoma"/>
                <w:szCs w:val="24"/>
              </w:rPr>
              <w:instrText xml:space="preserve"> FORMTEXT </w:instrText>
            </w:r>
            <w:r w:rsidR="0002297B">
              <w:rPr>
                <w:rFonts w:cs="Tahoma"/>
                <w:szCs w:val="24"/>
              </w:rPr>
            </w:r>
            <w:r w:rsidR="0002297B">
              <w:rPr>
                <w:rFonts w:cs="Tahoma"/>
                <w:szCs w:val="24"/>
              </w:rPr>
              <w:fldChar w:fldCharType="separate"/>
            </w:r>
            <w:r w:rsidR="0002297B">
              <w:rPr>
                <w:rFonts w:cs="Tahoma"/>
                <w:noProof/>
                <w:szCs w:val="24"/>
              </w:rPr>
              <w:t>Date</w:t>
            </w:r>
            <w:r w:rsidR="0002297B">
              <w:rPr>
                <w:rFonts w:cs="Tahoma"/>
                <w:szCs w:val="24"/>
              </w:rPr>
              <w:fldChar w:fldCharType="end"/>
            </w:r>
          </w:p>
        </w:tc>
      </w:tr>
    </w:tbl>
    <w:p w14:paraId="27F3A04F" w14:textId="77777777" w:rsidR="00B336EC" w:rsidRPr="008723CB" w:rsidRDefault="00B336EC" w:rsidP="00B336EC">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4939"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535"/>
        <w:gridCol w:w="4081"/>
      </w:tblGrid>
      <w:tr w:rsidR="00B336EC" w:rsidRPr="008723CB" w14:paraId="23C834EF" w14:textId="77777777" w:rsidTr="00036CE3">
        <w:trPr>
          <w:trHeight w:val="437"/>
        </w:trPr>
        <w:tc>
          <w:tcPr>
            <w:tcW w:w="3078" w:type="pct"/>
            <w:vAlign w:val="center"/>
          </w:tcPr>
          <w:p w14:paraId="4859C141" w14:textId="77777777" w:rsidR="00B336EC" w:rsidRPr="008723CB" w:rsidRDefault="00B336EC"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133907">
              <w:rPr>
                <w:rFonts w:cs="Tahoma"/>
                <w:bCs/>
                <w:szCs w:val="24"/>
              </w:rPr>
            </w:r>
            <w:r w:rsidR="00133907">
              <w:rPr>
                <w:rFonts w:cs="Tahoma"/>
                <w:bCs/>
                <w:szCs w:val="24"/>
              </w:rPr>
              <w:fldChar w:fldCharType="separate"/>
            </w:r>
            <w:r w:rsidRPr="008723CB">
              <w:rPr>
                <w:rFonts w:cs="Tahoma"/>
                <w:bCs/>
                <w:szCs w:val="24"/>
              </w:rPr>
              <w:fldChar w:fldCharType="end"/>
            </w:r>
            <w:r w:rsidRPr="008723CB">
              <w:rPr>
                <w:rFonts w:cs="Tahoma"/>
                <w:bCs/>
                <w:szCs w:val="24"/>
              </w:rPr>
              <w:t xml:space="preserve"> </w:t>
            </w:r>
            <w:r>
              <w:rPr>
                <w:rFonts w:cs="Tahoma"/>
                <w:bCs/>
                <w:szCs w:val="24"/>
              </w:rPr>
              <w:t>Construction inspection and functional testing comply</w:t>
            </w:r>
          </w:p>
          <w:p w14:paraId="3657AA30" w14:textId="77777777" w:rsidR="00B336EC" w:rsidRPr="008723CB" w:rsidRDefault="00B336EC"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133907">
              <w:rPr>
                <w:rFonts w:cs="Tahoma"/>
                <w:bCs/>
                <w:szCs w:val="24"/>
              </w:rPr>
            </w:r>
            <w:r w:rsidR="00133907">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1922" w:type="pct"/>
            <w:vAlign w:val="center"/>
          </w:tcPr>
          <w:p w14:paraId="5C28C987" w14:textId="77777777" w:rsidR="00B336EC" w:rsidRPr="008723CB" w:rsidRDefault="00B336EC" w:rsidP="008B0753">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p>
        </w:tc>
      </w:tr>
    </w:tbl>
    <w:p w14:paraId="4026ADE0" w14:textId="77777777" w:rsidR="00D508CB" w:rsidRPr="00C72BCF" w:rsidRDefault="00D508CB" w:rsidP="00F10F6E">
      <w:pPr>
        <w:spacing w:after="0" w:line="240" w:lineRule="auto"/>
        <w:ind w:left="90"/>
        <w:rPr>
          <w:rFonts w:cs="Tahoma"/>
          <w:szCs w:val="24"/>
        </w:rPr>
      </w:pPr>
    </w:p>
    <w:tbl>
      <w:tblPr>
        <w:tblStyle w:val="TableGrid"/>
        <w:tblW w:w="10615" w:type="dxa"/>
        <w:tblLayout w:type="fixed"/>
        <w:tblLook w:val="0020" w:firstRow="1" w:lastRow="0" w:firstColumn="0" w:lastColumn="0" w:noHBand="0" w:noVBand="0"/>
        <w:tblDescription w:val="Intent of acceptance test"/>
      </w:tblPr>
      <w:tblGrid>
        <w:gridCol w:w="1320"/>
        <w:gridCol w:w="9295"/>
      </w:tblGrid>
      <w:tr w:rsidR="00DB3237" w:rsidRPr="00C72BCF" w14:paraId="17255BFF" w14:textId="77777777" w:rsidTr="00036CE3">
        <w:trPr>
          <w:trHeight w:val="247"/>
        </w:trPr>
        <w:tc>
          <w:tcPr>
            <w:tcW w:w="1320" w:type="dxa"/>
          </w:tcPr>
          <w:p w14:paraId="17255BFD" w14:textId="77777777" w:rsidR="00DB3237" w:rsidRPr="00C72BCF" w:rsidRDefault="00DB3237" w:rsidP="00F10F6E">
            <w:pPr>
              <w:autoSpaceDE w:val="0"/>
              <w:autoSpaceDN w:val="0"/>
              <w:adjustRightInd w:val="0"/>
              <w:spacing w:after="0" w:line="240" w:lineRule="auto"/>
              <w:ind w:left="90"/>
              <w:rPr>
                <w:rFonts w:cs="Tahoma"/>
                <w:b/>
                <w:bCs/>
                <w:szCs w:val="24"/>
              </w:rPr>
            </w:pPr>
            <w:r w:rsidRPr="00C72BCF">
              <w:rPr>
                <w:rFonts w:cs="Tahoma"/>
                <w:b/>
                <w:bCs/>
                <w:szCs w:val="24"/>
              </w:rPr>
              <w:t>Intent:</w:t>
            </w:r>
          </w:p>
        </w:tc>
        <w:tc>
          <w:tcPr>
            <w:tcW w:w="9295" w:type="dxa"/>
          </w:tcPr>
          <w:p w14:paraId="17255BFE" w14:textId="03A5B1BF" w:rsidR="00903E2B" w:rsidRPr="00C72BCF" w:rsidRDefault="00F33771" w:rsidP="00F10F6E">
            <w:pPr>
              <w:autoSpaceDE w:val="0"/>
              <w:autoSpaceDN w:val="0"/>
              <w:adjustRightInd w:val="0"/>
              <w:spacing w:after="0" w:line="240" w:lineRule="auto"/>
              <w:ind w:left="86"/>
              <w:rPr>
                <w:rFonts w:eastAsia="Times New Roman" w:cs="Tahoma"/>
                <w:szCs w:val="24"/>
              </w:rPr>
            </w:pPr>
            <w:r w:rsidRPr="00C72BCF">
              <w:rPr>
                <w:rFonts w:cs="Tahoma"/>
                <w:szCs w:val="24"/>
              </w:rPr>
              <w:t>This document is used to demonstrate compliance with acceptance requirements in §140.9(c)4 and Reference Nonresidential Appendix NA7.17 for fume hood automatic sash closure systems. Attach additional copies of pages 1 through 2, as required, for all fume hoods that must be tested.</w:t>
            </w:r>
          </w:p>
        </w:tc>
      </w:tr>
    </w:tbl>
    <w:p w14:paraId="17255C00" w14:textId="06A09A2C" w:rsidR="00DC51A0" w:rsidRPr="00C72BCF" w:rsidRDefault="00DC51A0" w:rsidP="00F10F6E">
      <w:pPr>
        <w:spacing w:after="0" w:line="240" w:lineRule="auto"/>
        <w:ind w:left="90"/>
        <w:rPr>
          <w:rFonts w:cs="Tahoma"/>
          <w:szCs w:val="24"/>
        </w:rPr>
      </w:pPr>
    </w:p>
    <w:p w14:paraId="6A1AB126" w14:textId="05ED31E0" w:rsidR="00F33771" w:rsidRPr="00C72BCF" w:rsidRDefault="00F10F6E" w:rsidP="00F10F6E">
      <w:pPr>
        <w:spacing w:after="0" w:line="240" w:lineRule="auto"/>
        <w:ind w:left="90"/>
        <w:rPr>
          <w:rFonts w:cs="Tahoma"/>
          <w:szCs w:val="24"/>
        </w:rPr>
      </w:pPr>
      <w:r w:rsidRPr="00C72BCF">
        <w:rPr>
          <w:rFonts w:cs="Tahoma"/>
          <w:b/>
          <w:bCs/>
          <w:szCs w:val="24"/>
        </w:rPr>
        <w:t>Fume Hood</w:t>
      </w:r>
      <w:r w:rsidR="00F33771" w:rsidRPr="00C72BCF">
        <w:rPr>
          <w:rFonts w:cs="Tahoma"/>
          <w:b/>
          <w:bCs/>
          <w:szCs w:val="24"/>
        </w:rPr>
        <w:t xml:space="preserve"> Location</w:t>
      </w:r>
    </w:p>
    <w:tbl>
      <w:tblPr>
        <w:tblStyle w:val="TableGrid"/>
        <w:tblpPr w:leftFromText="180" w:rightFromText="180" w:vertAnchor="text" w:horzAnchor="margin" w:tblpY="57"/>
        <w:tblW w:w="10615" w:type="dxa"/>
        <w:tblLook w:val="04A0" w:firstRow="1" w:lastRow="0" w:firstColumn="1" w:lastColumn="0" w:noHBand="0" w:noVBand="1"/>
        <w:tblCaption w:val="Fume Hood Location"/>
        <w:tblDescription w:val="Fume hood location information for each hood tested"/>
      </w:tblPr>
      <w:tblGrid>
        <w:gridCol w:w="2515"/>
        <w:gridCol w:w="1530"/>
        <w:gridCol w:w="2250"/>
        <w:gridCol w:w="4320"/>
      </w:tblGrid>
      <w:tr w:rsidR="00F33771" w:rsidRPr="00C72BCF" w14:paraId="7097B9C6" w14:textId="77777777" w:rsidTr="00036CE3">
        <w:trPr>
          <w:cantSplit/>
        </w:trPr>
        <w:tc>
          <w:tcPr>
            <w:tcW w:w="2515" w:type="dxa"/>
            <w:vAlign w:val="center"/>
          </w:tcPr>
          <w:p w14:paraId="1D0AE6BC" w14:textId="77777777" w:rsidR="00F33771" w:rsidRPr="00C72BCF" w:rsidRDefault="00F33771" w:rsidP="00F10F6E">
            <w:pPr>
              <w:spacing w:after="0" w:line="240" w:lineRule="auto"/>
              <w:rPr>
                <w:rFonts w:cs="Tahoma"/>
                <w:szCs w:val="24"/>
              </w:rPr>
            </w:pPr>
            <w:r w:rsidRPr="00C72BCF">
              <w:rPr>
                <w:rFonts w:cs="Tahoma"/>
                <w:szCs w:val="24"/>
              </w:rPr>
              <w:t>Building:</w:t>
            </w:r>
          </w:p>
        </w:tc>
        <w:tc>
          <w:tcPr>
            <w:tcW w:w="1530" w:type="dxa"/>
            <w:vAlign w:val="center"/>
          </w:tcPr>
          <w:p w14:paraId="46426B4D" w14:textId="77777777" w:rsidR="00F33771" w:rsidRPr="00C72BCF" w:rsidRDefault="00F33771" w:rsidP="00F10F6E">
            <w:pPr>
              <w:spacing w:after="0" w:line="240" w:lineRule="auto"/>
              <w:rPr>
                <w:rFonts w:cs="Tahoma"/>
                <w:szCs w:val="24"/>
              </w:rPr>
            </w:pPr>
            <w:r w:rsidRPr="00C72BCF">
              <w:rPr>
                <w:rFonts w:cs="Tahoma"/>
                <w:szCs w:val="24"/>
              </w:rPr>
              <w:t>Floor:</w:t>
            </w:r>
          </w:p>
        </w:tc>
        <w:tc>
          <w:tcPr>
            <w:tcW w:w="2250" w:type="dxa"/>
            <w:vAlign w:val="center"/>
          </w:tcPr>
          <w:p w14:paraId="7D1B3ADE" w14:textId="77777777" w:rsidR="00F33771" w:rsidRPr="00C72BCF" w:rsidRDefault="00F33771" w:rsidP="00F10F6E">
            <w:pPr>
              <w:spacing w:after="0" w:line="240" w:lineRule="auto"/>
              <w:rPr>
                <w:rFonts w:cs="Tahoma"/>
                <w:szCs w:val="24"/>
              </w:rPr>
            </w:pPr>
            <w:r w:rsidRPr="00C72BCF">
              <w:rPr>
                <w:rFonts w:cs="Tahoma"/>
                <w:szCs w:val="24"/>
              </w:rPr>
              <w:t>Room:</w:t>
            </w:r>
          </w:p>
        </w:tc>
        <w:tc>
          <w:tcPr>
            <w:tcW w:w="4320" w:type="dxa"/>
            <w:vAlign w:val="center"/>
          </w:tcPr>
          <w:p w14:paraId="18AE44F2" w14:textId="54CBD5F2" w:rsidR="00F33771" w:rsidRPr="00C72BCF" w:rsidRDefault="00F33771" w:rsidP="00036CE3">
            <w:pPr>
              <w:spacing w:after="0" w:line="240" w:lineRule="auto"/>
              <w:ind w:right="-20"/>
              <w:rPr>
                <w:rFonts w:cs="Tahoma"/>
                <w:szCs w:val="24"/>
              </w:rPr>
            </w:pPr>
            <w:r w:rsidRPr="00C72BCF">
              <w:rPr>
                <w:rFonts w:cs="Tahoma"/>
                <w:szCs w:val="24"/>
              </w:rPr>
              <w:t>Fume Hood Reference:</w:t>
            </w:r>
          </w:p>
        </w:tc>
      </w:tr>
    </w:tbl>
    <w:p w14:paraId="18B43382" w14:textId="77777777" w:rsidR="00F33771" w:rsidRPr="00C72BCF" w:rsidRDefault="00F33771" w:rsidP="00F10F6E">
      <w:pPr>
        <w:spacing w:after="0" w:line="240" w:lineRule="auto"/>
        <w:ind w:left="90"/>
        <w:rPr>
          <w:rFonts w:cs="Tahoma"/>
          <w:szCs w:val="24"/>
        </w:rPr>
      </w:pPr>
    </w:p>
    <w:p w14:paraId="148D752C" w14:textId="538ED61E" w:rsidR="00A37DF8" w:rsidRPr="00C72BCF" w:rsidRDefault="00CC09DB" w:rsidP="00F10F6E">
      <w:pPr>
        <w:spacing w:after="0" w:line="240" w:lineRule="auto"/>
        <w:ind w:left="90"/>
        <w:rPr>
          <w:rFonts w:cs="Tahoma"/>
          <w:szCs w:val="24"/>
        </w:rPr>
      </w:pPr>
      <w:r w:rsidRPr="00C72BCF">
        <w:rPr>
          <w:rFonts w:cs="Tahoma"/>
          <w:b/>
          <w:bCs/>
          <w:szCs w:val="24"/>
        </w:rPr>
        <w:t xml:space="preserve">Table </w:t>
      </w:r>
      <w:r w:rsidR="00A37DF8" w:rsidRPr="00C72BCF">
        <w:rPr>
          <w:rFonts w:cs="Tahoma"/>
          <w:b/>
          <w:bCs/>
          <w:szCs w:val="24"/>
        </w:rPr>
        <w:t>A</w:t>
      </w:r>
      <w:r w:rsidR="003E494F">
        <w:rPr>
          <w:rFonts w:cs="Tahoma"/>
          <w:b/>
          <w:bCs/>
          <w:szCs w:val="24"/>
        </w:rPr>
        <w:t>:</w:t>
      </w:r>
      <w:r w:rsidR="00A37DF8" w:rsidRPr="00C72BCF">
        <w:rPr>
          <w:rFonts w:cs="Tahoma"/>
          <w:b/>
          <w:bCs/>
          <w:szCs w:val="24"/>
        </w:rPr>
        <w:t xml:space="preserve"> Construction Inspection</w:t>
      </w:r>
      <w:r w:rsidR="00A37DF8" w:rsidRPr="00C72BCF">
        <w:rPr>
          <w:rFonts w:cs="Tahoma"/>
          <w:b/>
          <w:bCs/>
          <w:szCs w:val="24"/>
        </w:rPr>
        <w:br/>
      </w:r>
      <w:r w:rsidR="00A37DF8" w:rsidRPr="00C72BCF">
        <w:rPr>
          <w:rFonts w:cs="Tahoma"/>
          <w:szCs w:val="24"/>
        </w:rPr>
        <w:t xml:space="preserve">Prior to functional testing, verify and document </w:t>
      </w:r>
      <w:r w:rsidR="00B04691" w:rsidRPr="00C72BCF">
        <w:rPr>
          <w:rFonts w:cs="Tahoma"/>
          <w:szCs w:val="24"/>
        </w:rPr>
        <w:t>all</w:t>
      </w:r>
      <w:r w:rsidR="00A37DF8" w:rsidRPr="00C72BCF">
        <w:rPr>
          <w:rFonts w:cs="Tahoma"/>
          <w:szCs w:val="24"/>
        </w:rPr>
        <w:t xml:space="preserve"> the following</w:t>
      </w:r>
    </w:p>
    <w:tbl>
      <w:tblPr>
        <w:tblStyle w:val="TableGrid"/>
        <w:tblW w:w="4939" w:type="pct"/>
        <w:tblLayout w:type="fixed"/>
        <w:tblLook w:val="0020" w:firstRow="1" w:lastRow="0" w:firstColumn="0" w:lastColumn="0" w:noHBand="0" w:noVBand="0"/>
        <w:tblCaption w:val="Table A-Construction Inspection"/>
        <w:tblDescription w:val="Construction inspection requirements for fume hood automatic sash closure system"/>
      </w:tblPr>
      <w:tblGrid>
        <w:gridCol w:w="731"/>
        <w:gridCol w:w="2026"/>
        <w:gridCol w:w="6080"/>
        <w:gridCol w:w="1779"/>
      </w:tblGrid>
      <w:tr w:rsidR="00AE4A51" w:rsidRPr="00C72BCF" w14:paraId="0215ED1C" w14:textId="62E312F2" w:rsidTr="00036CE3">
        <w:trPr>
          <w:cantSplit/>
          <w:trHeight w:val="249"/>
          <w:tblHeader/>
        </w:trPr>
        <w:tc>
          <w:tcPr>
            <w:tcW w:w="731" w:type="dxa"/>
            <w:vAlign w:val="bottom"/>
          </w:tcPr>
          <w:p w14:paraId="347807D5" w14:textId="5CE272E3" w:rsidR="00AE4A51" w:rsidRPr="00C72BCF" w:rsidRDefault="00AE4A51" w:rsidP="004007FC">
            <w:pPr>
              <w:autoSpaceDE w:val="0"/>
              <w:autoSpaceDN w:val="0"/>
              <w:adjustRightInd w:val="0"/>
              <w:spacing w:after="0" w:line="240" w:lineRule="auto"/>
              <w:ind w:left="-116" w:right="-108"/>
              <w:jc w:val="center"/>
              <w:rPr>
                <w:rFonts w:cs="Tahoma"/>
                <w:b/>
                <w:bCs/>
                <w:szCs w:val="24"/>
              </w:rPr>
            </w:pPr>
            <w:r w:rsidRPr="00C72BCF">
              <w:rPr>
                <w:rFonts w:cs="Tahoma"/>
                <w:b/>
                <w:bCs/>
                <w:szCs w:val="24"/>
              </w:rPr>
              <w:t>S</w:t>
            </w:r>
            <w:r w:rsidR="003E494F">
              <w:rPr>
                <w:rFonts w:cs="Tahoma"/>
                <w:b/>
                <w:bCs/>
                <w:szCs w:val="24"/>
              </w:rPr>
              <w:t>tep</w:t>
            </w:r>
          </w:p>
        </w:tc>
        <w:tc>
          <w:tcPr>
            <w:tcW w:w="2026" w:type="dxa"/>
            <w:vAlign w:val="bottom"/>
          </w:tcPr>
          <w:p w14:paraId="5B983BFE" w14:textId="5987867A" w:rsidR="00AE4A51" w:rsidRPr="00C72BCF" w:rsidRDefault="00AE4A51" w:rsidP="671759DB">
            <w:pPr>
              <w:autoSpaceDE w:val="0"/>
              <w:autoSpaceDN w:val="0"/>
              <w:adjustRightInd w:val="0"/>
              <w:spacing w:after="0" w:line="240" w:lineRule="auto"/>
              <w:ind w:left="90"/>
              <w:jc w:val="both"/>
              <w:rPr>
                <w:rFonts w:cs="Tahoma"/>
                <w:b/>
                <w:bCs/>
              </w:rPr>
            </w:pPr>
            <w:r w:rsidRPr="671759DB">
              <w:rPr>
                <w:rFonts w:cs="Tahoma"/>
                <w:b/>
                <w:bCs/>
              </w:rPr>
              <w:t>Entry</w:t>
            </w:r>
          </w:p>
        </w:tc>
        <w:tc>
          <w:tcPr>
            <w:tcW w:w="6079" w:type="dxa"/>
            <w:vAlign w:val="bottom"/>
          </w:tcPr>
          <w:p w14:paraId="7A42646C" w14:textId="1DE87324" w:rsidR="00AE4A51" w:rsidRPr="00C72BCF" w:rsidRDefault="00AE4A51" w:rsidP="00F10F6E">
            <w:pPr>
              <w:autoSpaceDE w:val="0"/>
              <w:autoSpaceDN w:val="0"/>
              <w:adjustRightInd w:val="0"/>
              <w:spacing w:after="0" w:line="240" w:lineRule="auto"/>
              <w:ind w:left="90"/>
              <w:rPr>
                <w:rFonts w:cs="Tahoma"/>
                <w:b/>
                <w:bCs/>
                <w:szCs w:val="24"/>
              </w:rPr>
            </w:pPr>
            <w:r w:rsidRPr="00C72BCF">
              <w:rPr>
                <w:rFonts w:cs="Tahoma"/>
                <w:b/>
                <w:bCs/>
                <w:szCs w:val="24"/>
              </w:rPr>
              <w:t>Item</w:t>
            </w:r>
          </w:p>
        </w:tc>
        <w:tc>
          <w:tcPr>
            <w:tcW w:w="1779" w:type="dxa"/>
          </w:tcPr>
          <w:p w14:paraId="3C5AC846" w14:textId="2F2CC3F7" w:rsidR="00AE4A51" w:rsidRPr="00C72BCF" w:rsidRDefault="00D76414" w:rsidP="00066E5D">
            <w:pPr>
              <w:autoSpaceDE w:val="0"/>
              <w:autoSpaceDN w:val="0"/>
              <w:adjustRightInd w:val="0"/>
              <w:spacing w:after="0" w:line="240" w:lineRule="auto"/>
              <w:ind w:left="90"/>
              <w:jc w:val="center"/>
              <w:rPr>
                <w:rFonts w:cs="Tahoma"/>
                <w:b/>
                <w:bCs/>
                <w:szCs w:val="24"/>
              </w:rPr>
            </w:pPr>
            <w:r w:rsidRPr="00C72BCF">
              <w:rPr>
                <w:rFonts w:cs="Tahoma"/>
                <w:b/>
                <w:bCs/>
                <w:szCs w:val="24"/>
              </w:rPr>
              <w:t>Code</w:t>
            </w:r>
            <w:r w:rsidRPr="00C72BCF">
              <w:rPr>
                <w:rFonts w:cs="Tahoma"/>
                <w:b/>
                <w:bCs/>
                <w:szCs w:val="24"/>
              </w:rPr>
              <w:br/>
              <w:t>Reference</w:t>
            </w:r>
          </w:p>
        </w:tc>
      </w:tr>
      <w:tr w:rsidR="000A2629" w:rsidRPr="00C72BCF" w14:paraId="343778F7" w14:textId="3E744260" w:rsidTr="00036CE3">
        <w:trPr>
          <w:cantSplit/>
          <w:trHeight w:val="249"/>
        </w:trPr>
        <w:tc>
          <w:tcPr>
            <w:tcW w:w="731" w:type="dxa"/>
            <w:vAlign w:val="center"/>
          </w:tcPr>
          <w:p w14:paraId="258CA236" w14:textId="6F7B73B1" w:rsidR="000A2629" w:rsidRPr="00C72BCF" w:rsidRDefault="000A2629" w:rsidP="000A2629">
            <w:pPr>
              <w:autoSpaceDE w:val="0"/>
              <w:autoSpaceDN w:val="0"/>
              <w:adjustRightInd w:val="0"/>
              <w:spacing w:after="0" w:line="240" w:lineRule="auto"/>
              <w:ind w:left="90"/>
              <w:jc w:val="center"/>
              <w:rPr>
                <w:rFonts w:cs="Tahoma"/>
                <w:bCs/>
                <w:szCs w:val="24"/>
              </w:rPr>
            </w:pPr>
            <w:r w:rsidRPr="00C72BCF">
              <w:rPr>
                <w:rFonts w:cs="Tahoma"/>
                <w:bCs/>
                <w:szCs w:val="24"/>
              </w:rPr>
              <w:t>1</w:t>
            </w:r>
          </w:p>
        </w:tc>
        <w:tc>
          <w:tcPr>
            <w:tcW w:w="2026" w:type="dxa"/>
            <w:vAlign w:val="center"/>
          </w:tcPr>
          <w:p w14:paraId="099074C0" w14:textId="77777777" w:rsidR="000A2629" w:rsidRPr="00C72BCF" w:rsidRDefault="000A2629" w:rsidP="000A2629">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25234523" w14:textId="05DBA41F"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79" w:type="dxa"/>
            <w:vAlign w:val="center"/>
          </w:tcPr>
          <w:p w14:paraId="552013E6" w14:textId="6D6A1FCC"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t>Sash zone presence sensor factory calibration certificate is valid.</w:t>
            </w:r>
          </w:p>
        </w:tc>
        <w:tc>
          <w:tcPr>
            <w:tcW w:w="1779" w:type="dxa"/>
            <w:vAlign w:val="center"/>
          </w:tcPr>
          <w:p w14:paraId="0D231F68" w14:textId="578890E2" w:rsidR="000A2629" w:rsidRPr="00C72BCF" w:rsidRDefault="000A2629" w:rsidP="00066E5D">
            <w:pPr>
              <w:autoSpaceDE w:val="0"/>
              <w:autoSpaceDN w:val="0"/>
              <w:adjustRightInd w:val="0"/>
              <w:spacing w:after="0" w:line="240" w:lineRule="auto"/>
              <w:ind w:left="90"/>
              <w:jc w:val="center"/>
              <w:rPr>
                <w:rFonts w:cs="Tahoma"/>
                <w:bCs/>
                <w:szCs w:val="24"/>
              </w:rPr>
            </w:pPr>
            <w:r w:rsidRPr="00C72BCF">
              <w:rPr>
                <w:rFonts w:cs="Tahoma"/>
                <w:bCs/>
                <w:szCs w:val="24"/>
              </w:rPr>
              <w:t>NA7.17.</w:t>
            </w:r>
            <w:r w:rsidR="00066E5D" w:rsidRPr="00C72BCF">
              <w:rPr>
                <w:rFonts w:cs="Tahoma"/>
                <w:bCs/>
                <w:szCs w:val="24"/>
              </w:rPr>
              <w:t>1</w:t>
            </w:r>
            <w:r w:rsidRPr="00C72BCF">
              <w:rPr>
                <w:rFonts w:cs="Tahoma"/>
                <w:bCs/>
                <w:szCs w:val="24"/>
              </w:rPr>
              <w:t>(a)</w:t>
            </w:r>
          </w:p>
        </w:tc>
      </w:tr>
      <w:tr w:rsidR="000A2629" w:rsidRPr="00C72BCF" w14:paraId="36BBFAF1" w14:textId="4BF7E461" w:rsidTr="00036CE3">
        <w:trPr>
          <w:cantSplit/>
          <w:trHeight w:val="249"/>
        </w:trPr>
        <w:tc>
          <w:tcPr>
            <w:tcW w:w="731" w:type="dxa"/>
            <w:vAlign w:val="center"/>
          </w:tcPr>
          <w:p w14:paraId="371B407E" w14:textId="4B294E2B" w:rsidR="000A2629" w:rsidRPr="00C72BCF" w:rsidRDefault="000A2629" w:rsidP="000A2629">
            <w:pPr>
              <w:autoSpaceDE w:val="0"/>
              <w:autoSpaceDN w:val="0"/>
              <w:adjustRightInd w:val="0"/>
              <w:spacing w:after="0" w:line="240" w:lineRule="auto"/>
              <w:ind w:left="90"/>
              <w:jc w:val="center"/>
              <w:rPr>
                <w:rFonts w:cs="Tahoma"/>
                <w:bCs/>
                <w:szCs w:val="24"/>
              </w:rPr>
            </w:pPr>
            <w:r w:rsidRPr="00C72BCF">
              <w:rPr>
                <w:rFonts w:cs="Tahoma"/>
                <w:bCs/>
                <w:szCs w:val="24"/>
              </w:rPr>
              <w:t>2</w:t>
            </w:r>
          </w:p>
        </w:tc>
        <w:tc>
          <w:tcPr>
            <w:tcW w:w="2026" w:type="dxa"/>
            <w:vAlign w:val="center"/>
          </w:tcPr>
          <w:p w14:paraId="78CDFF05" w14:textId="77777777" w:rsidR="000A2629" w:rsidRPr="00C72BCF" w:rsidRDefault="000A2629" w:rsidP="000A2629">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639805CB" w14:textId="11BD5FBA"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79" w:type="dxa"/>
            <w:vAlign w:val="center"/>
          </w:tcPr>
          <w:p w14:paraId="5A232C50" w14:textId="5DC5A173"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t>Sash obstruction sensor factory calibration certificate is valid.</w:t>
            </w:r>
          </w:p>
        </w:tc>
        <w:tc>
          <w:tcPr>
            <w:tcW w:w="1779" w:type="dxa"/>
            <w:vAlign w:val="center"/>
          </w:tcPr>
          <w:p w14:paraId="00013E59" w14:textId="36E16FCE" w:rsidR="000A2629" w:rsidRPr="00C72BCF" w:rsidRDefault="00066E5D" w:rsidP="00066E5D">
            <w:pPr>
              <w:autoSpaceDE w:val="0"/>
              <w:autoSpaceDN w:val="0"/>
              <w:adjustRightInd w:val="0"/>
              <w:spacing w:after="0" w:line="240" w:lineRule="auto"/>
              <w:ind w:left="90"/>
              <w:jc w:val="center"/>
              <w:rPr>
                <w:rFonts w:cs="Tahoma"/>
                <w:bCs/>
                <w:szCs w:val="24"/>
              </w:rPr>
            </w:pPr>
            <w:r w:rsidRPr="00C72BCF">
              <w:rPr>
                <w:rFonts w:cs="Tahoma"/>
                <w:bCs/>
                <w:szCs w:val="24"/>
              </w:rPr>
              <w:t>NA7.17.1(</w:t>
            </w:r>
            <w:r w:rsidR="00185DC4" w:rsidRPr="00C72BCF">
              <w:rPr>
                <w:rFonts w:cs="Tahoma"/>
                <w:bCs/>
                <w:szCs w:val="24"/>
              </w:rPr>
              <w:t>b</w:t>
            </w:r>
            <w:r w:rsidRPr="00C72BCF">
              <w:rPr>
                <w:rFonts w:cs="Tahoma"/>
                <w:bCs/>
                <w:szCs w:val="24"/>
              </w:rPr>
              <w:t>)</w:t>
            </w:r>
          </w:p>
        </w:tc>
      </w:tr>
      <w:tr w:rsidR="000A2629" w:rsidRPr="00C72BCF" w14:paraId="77DAF2CC" w14:textId="5EA16085" w:rsidTr="00036CE3">
        <w:trPr>
          <w:cantSplit/>
          <w:trHeight w:val="249"/>
        </w:trPr>
        <w:tc>
          <w:tcPr>
            <w:tcW w:w="731" w:type="dxa"/>
            <w:vAlign w:val="center"/>
          </w:tcPr>
          <w:p w14:paraId="4C075F3E" w14:textId="016107E4" w:rsidR="000A2629" w:rsidRPr="00C72BCF" w:rsidRDefault="000A2629" w:rsidP="000A2629">
            <w:pPr>
              <w:autoSpaceDE w:val="0"/>
              <w:autoSpaceDN w:val="0"/>
              <w:adjustRightInd w:val="0"/>
              <w:spacing w:after="0" w:line="240" w:lineRule="auto"/>
              <w:ind w:left="90"/>
              <w:jc w:val="center"/>
              <w:rPr>
                <w:rFonts w:cs="Tahoma"/>
                <w:bCs/>
                <w:szCs w:val="24"/>
              </w:rPr>
            </w:pPr>
            <w:r w:rsidRPr="00C72BCF">
              <w:rPr>
                <w:rFonts w:cs="Tahoma"/>
                <w:bCs/>
                <w:szCs w:val="24"/>
              </w:rPr>
              <w:t>3</w:t>
            </w:r>
          </w:p>
        </w:tc>
        <w:tc>
          <w:tcPr>
            <w:tcW w:w="2026" w:type="dxa"/>
            <w:vAlign w:val="center"/>
          </w:tcPr>
          <w:p w14:paraId="0A310D3C" w14:textId="77777777" w:rsidR="000A2629" w:rsidRPr="00C72BCF" w:rsidRDefault="000A2629" w:rsidP="000A2629">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24326013" w14:textId="16D56CC0"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79" w:type="dxa"/>
            <w:vAlign w:val="center"/>
          </w:tcPr>
          <w:p w14:paraId="3B9C8CBF" w14:textId="581063CD"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t>Presence sensor has been located and adjusted to minimize false signals.</w:t>
            </w:r>
          </w:p>
        </w:tc>
        <w:tc>
          <w:tcPr>
            <w:tcW w:w="1779" w:type="dxa"/>
            <w:vAlign w:val="center"/>
          </w:tcPr>
          <w:p w14:paraId="7000B4E4" w14:textId="1C39E7BA" w:rsidR="000A2629" w:rsidRPr="00C72BCF" w:rsidRDefault="00066E5D" w:rsidP="00066E5D">
            <w:pPr>
              <w:autoSpaceDE w:val="0"/>
              <w:autoSpaceDN w:val="0"/>
              <w:adjustRightInd w:val="0"/>
              <w:spacing w:after="0" w:line="240" w:lineRule="auto"/>
              <w:ind w:left="90"/>
              <w:jc w:val="center"/>
              <w:rPr>
                <w:rFonts w:cs="Tahoma"/>
                <w:bCs/>
                <w:szCs w:val="24"/>
              </w:rPr>
            </w:pPr>
            <w:r w:rsidRPr="00C72BCF">
              <w:rPr>
                <w:rFonts w:cs="Tahoma"/>
                <w:bCs/>
                <w:szCs w:val="24"/>
              </w:rPr>
              <w:t>NA7.17.1(</w:t>
            </w:r>
            <w:r w:rsidR="00D20DA9" w:rsidRPr="00C72BCF">
              <w:rPr>
                <w:rFonts w:cs="Tahoma"/>
                <w:bCs/>
                <w:szCs w:val="24"/>
              </w:rPr>
              <w:t>c</w:t>
            </w:r>
            <w:r w:rsidRPr="00C72BCF">
              <w:rPr>
                <w:rFonts w:cs="Tahoma"/>
                <w:bCs/>
                <w:szCs w:val="24"/>
              </w:rPr>
              <w:t>)</w:t>
            </w:r>
          </w:p>
        </w:tc>
      </w:tr>
      <w:tr w:rsidR="000A2629" w:rsidRPr="00C72BCF" w14:paraId="771C89D1" w14:textId="1B4D2FFF" w:rsidTr="00036CE3">
        <w:trPr>
          <w:cantSplit/>
          <w:trHeight w:val="249"/>
        </w:trPr>
        <w:tc>
          <w:tcPr>
            <w:tcW w:w="731" w:type="dxa"/>
            <w:vAlign w:val="center"/>
          </w:tcPr>
          <w:p w14:paraId="4283C8C3" w14:textId="5E0582AF" w:rsidR="000A2629" w:rsidRPr="00C72BCF" w:rsidRDefault="000A2629" w:rsidP="000A2629">
            <w:pPr>
              <w:autoSpaceDE w:val="0"/>
              <w:autoSpaceDN w:val="0"/>
              <w:adjustRightInd w:val="0"/>
              <w:spacing w:after="0" w:line="240" w:lineRule="auto"/>
              <w:ind w:left="90"/>
              <w:jc w:val="center"/>
              <w:rPr>
                <w:rFonts w:cs="Tahoma"/>
                <w:bCs/>
                <w:szCs w:val="24"/>
              </w:rPr>
            </w:pPr>
            <w:r w:rsidRPr="00C72BCF">
              <w:rPr>
                <w:rFonts w:cs="Tahoma"/>
                <w:bCs/>
                <w:szCs w:val="24"/>
              </w:rPr>
              <w:t>4</w:t>
            </w:r>
          </w:p>
        </w:tc>
        <w:tc>
          <w:tcPr>
            <w:tcW w:w="2026" w:type="dxa"/>
            <w:vAlign w:val="center"/>
          </w:tcPr>
          <w:p w14:paraId="54F48B46" w14:textId="77777777" w:rsidR="000A2629" w:rsidRPr="00C72BCF" w:rsidRDefault="000A2629" w:rsidP="000A2629">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286F3A00" w14:textId="448FE99A"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79" w:type="dxa"/>
            <w:vAlign w:val="center"/>
          </w:tcPr>
          <w:p w14:paraId="4E10E385" w14:textId="47A02B70"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t>Presence sensor pattern does not enter adjacent zones.</w:t>
            </w:r>
          </w:p>
        </w:tc>
        <w:tc>
          <w:tcPr>
            <w:tcW w:w="1779" w:type="dxa"/>
            <w:vAlign w:val="center"/>
          </w:tcPr>
          <w:p w14:paraId="7B370CFE" w14:textId="4520102C" w:rsidR="000A2629" w:rsidRPr="00C72BCF" w:rsidRDefault="00066E5D" w:rsidP="00066E5D">
            <w:pPr>
              <w:autoSpaceDE w:val="0"/>
              <w:autoSpaceDN w:val="0"/>
              <w:adjustRightInd w:val="0"/>
              <w:spacing w:after="0" w:line="240" w:lineRule="auto"/>
              <w:ind w:left="90"/>
              <w:jc w:val="center"/>
              <w:rPr>
                <w:rFonts w:cs="Tahoma"/>
                <w:bCs/>
                <w:szCs w:val="24"/>
              </w:rPr>
            </w:pPr>
            <w:r w:rsidRPr="00C72BCF">
              <w:rPr>
                <w:rFonts w:cs="Tahoma"/>
                <w:bCs/>
                <w:szCs w:val="24"/>
              </w:rPr>
              <w:t>NA7.17.1(</w:t>
            </w:r>
            <w:r w:rsidR="00D20DA9" w:rsidRPr="00C72BCF">
              <w:rPr>
                <w:rFonts w:cs="Tahoma"/>
                <w:bCs/>
                <w:szCs w:val="24"/>
              </w:rPr>
              <w:t>d</w:t>
            </w:r>
            <w:r w:rsidRPr="00C72BCF">
              <w:rPr>
                <w:rFonts w:cs="Tahoma"/>
                <w:bCs/>
                <w:szCs w:val="24"/>
              </w:rPr>
              <w:t>)</w:t>
            </w:r>
          </w:p>
        </w:tc>
      </w:tr>
      <w:tr w:rsidR="000A2629" w:rsidRPr="00C72BCF" w14:paraId="15242EEF" w14:textId="6A1DFFE4" w:rsidTr="00036CE3">
        <w:trPr>
          <w:cantSplit/>
          <w:trHeight w:val="249"/>
        </w:trPr>
        <w:tc>
          <w:tcPr>
            <w:tcW w:w="731" w:type="dxa"/>
            <w:vAlign w:val="center"/>
          </w:tcPr>
          <w:p w14:paraId="762FA061" w14:textId="280453EB" w:rsidR="000A2629" w:rsidRPr="00C72BCF" w:rsidRDefault="000A2629" w:rsidP="000A2629">
            <w:pPr>
              <w:autoSpaceDE w:val="0"/>
              <w:autoSpaceDN w:val="0"/>
              <w:adjustRightInd w:val="0"/>
              <w:spacing w:after="0" w:line="240" w:lineRule="auto"/>
              <w:ind w:left="90"/>
              <w:jc w:val="center"/>
              <w:rPr>
                <w:rFonts w:cs="Tahoma"/>
                <w:bCs/>
                <w:szCs w:val="24"/>
              </w:rPr>
            </w:pPr>
            <w:r w:rsidRPr="00C72BCF">
              <w:rPr>
                <w:rFonts w:cs="Tahoma"/>
                <w:bCs/>
                <w:szCs w:val="24"/>
              </w:rPr>
              <w:t>5</w:t>
            </w:r>
          </w:p>
        </w:tc>
        <w:tc>
          <w:tcPr>
            <w:tcW w:w="2026" w:type="dxa"/>
            <w:vAlign w:val="center"/>
          </w:tcPr>
          <w:p w14:paraId="4E356A33" w14:textId="77777777" w:rsidR="000A2629" w:rsidRPr="00C72BCF" w:rsidRDefault="000A2629" w:rsidP="000A2629">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450BA51C" w14:textId="72380A8E"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79" w:type="dxa"/>
            <w:vAlign w:val="center"/>
          </w:tcPr>
          <w:p w14:paraId="6AC9EA20" w14:textId="208D3FD0"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t>Obstruction sensor has been installed according to manufacturer instructions.</w:t>
            </w:r>
          </w:p>
        </w:tc>
        <w:tc>
          <w:tcPr>
            <w:tcW w:w="1779" w:type="dxa"/>
            <w:vAlign w:val="center"/>
          </w:tcPr>
          <w:p w14:paraId="1BEECC62" w14:textId="35809304" w:rsidR="000A2629" w:rsidRPr="00C72BCF" w:rsidRDefault="00066E5D" w:rsidP="00066E5D">
            <w:pPr>
              <w:autoSpaceDE w:val="0"/>
              <w:autoSpaceDN w:val="0"/>
              <w:adjustRightInd w:val="0"/>
              <w:spacing w:after="0" w:line="240" w:lineRule="auto"/>
              <w:ind w:left="90"/>
              <w:jc w:val="center"/>
              <w:rPr>
                <w:rFonts w:cs="Tahoma"/>
                <w:bCs/>
                <w:szCs w:val="24"/>
              </w:rPr>
            </w:pPr>
            <w:r w:rsidRPr="00C72BCF">
              <w:rPr>
                <w:rFonts w:cs="Tahoma"/>
                <w:bCs/>
                <w:szCs w:val="24"/>
              </w:rPr>
              <w:t>NA7.17.1(</w:t>
            </w:r>
            <w:r w:rsidR="00D20DA9" w:rsidRPr="00C72BCF">
              <w:rPr>
                <w:rFonts w:cs="Tahoma"/>
                <w:bCs/>
                <w:szCs w:val="24"/>
              </w:rPr>
              <w:t>e</w:t>
            </w:r>
            <w:r w:rsidRPr="00C72BCF">
              <w:rPr>
                <w:rFonts w:cs="Tahoma"/>
                <w:bCs/>
                <w:szCs w:val="24"/>
              </w:rPr>
              <w:t>)</w:t>
            </w:r>
          </w:p>
        </w:tc>
      </w:tr>
      <w:tr w:rsidR="000A2629" w:rsidRPr="00C72BCF" w14:paraId="6409746C" w14:textId="5AD69D4B" w:rsidTr="00036CE3">
        <w:trPr>
          <w:cantSplit/>
          <w:trHeight w:val="249"/>
        </w:trPr>
        <w:tc>
          <w:tcPr>
            <w:tcW w:w="731" w:type="dxa"/>
            <w:vAlign w:val="center"/>
          </w:tcPr>
          <w:p w14:paraId="5AEE545B" w14:textId="22A71BE0" w:rsidR="000A2629" w:rsidRPr="00C72BCF" w:rsidRDefault="000A2629" w:rsidP="000A2629">
            <w:pPr>
              <w:autoSpaceDE w:val="0"/>
              <w:autoSpaceDN w:val="0"/>
              <w:adjustRightInd w:val="0"/>
              <w:spacing w:after="0" w:line="240" w:lineRule="auto"/>
              <w:ind w:left="90"/>
              <w:jc w:val="center"/>
              <w:rPr>
                <w:rFonts w:cs="Tahoma"/>
                <w:bCs/>
                <w:szCs w:val="24"/>
              </w:rPr>
            </w:pPr>
            <w:r w:rsidRPr="00C72BCF">
              <w:rPr>
                <w:rFonts w:cs="Tahoma"/>
                <w:bCs/>
                <w:szCs w:val="24"/>
              </w:rPr>
              <w:t>6</w:t>
            </w:r>
          </w:p>
        </w:tc>
        <w:tc>
          <w:tcPr>
            <w:tcW w:w="2026" w:type="dxa"/>
            <w:vAlign w:val="center"/>
          </w:tcPr>
          <w:p w14:paraId="4CDCADEA" w14:textId="77777777" w:rsidR="000A2629" w:rsidRPr="00C72BCF" w:rsidRDefault="000A2629" w:rsidP="000A2629">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7DA5A5D8" w14:textId="4908CA71"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79" w:type="dxa"/>
            <w:vAlign w:val="center"/>
          </w:tcPr>
          <w:p w14:paraId="56D85C42" w14:textId="70267463"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t>Presence sensor has been installed according to manufacturer instructions.</w:t>
            </w:r>
          </w:p>
        </w:tc>
        <w:tc>
          <w:tcPr>
            <w:tcW w:w="1779" w:type="dxa"/>
            <w:vAlign w:val="center"/>
          </w:tcPr>
          <w:p w14:paraId="765D3942" w14:textId="07E9538B" w:rsidR="000A2629" w:rsidRPr="00C72BCF" w:rsidRDefault="00066E5D" w:rsidP="00066E5D">
            <w:pPr>
              <w:autoSpaceDE w:val="0"/>
              <w:autoSpaceDN w:val="0"/>
              <w:adjustRightInd w:val="0"/>
              <w:spacing w:after="0" w:line="240" w:lineRule="auto"/>
              <w:ind w:left="90"/>
              <w:jc w:val="center"/>
              <w:rPr>
                <w:rFonts w:cs="Tahoma"/>
                <w:bCs/>
                <w:szCs w:val="24"/>
              </w:rPr>
            </w:pPr>
            <w:r w:rsidRPr="00C72BCF">
              <w:rPr>
                <w:rFonts w:cs="Tahoma"/>
                <w:bCs/>
                <w:szCs w:val="24"/>
              </w:rPr>
              <w:t>NA7.17.1(</w:t>
            </w:r>
            <w:r w:rsidR="00D20DA9" w:rsidRPr="00C72BCF">
              <w:rPr>
                <w:rFonts w:cs="Tahoma"/>
                <w:bCs/>
                <w:szCs w:val="24"/>
              </w:rPr>
              <w:t>f</w:t>
            </w:r>
            <w:r w:rsidRPr="00C72BCF">
              <w:rPr>
                <w:rFonts w:cs="Tahoma"/>
                <w:bCs/>
                <w:szCs w:val="24"/>
              </w:rPr>
              <w:t>)</w:t>
            </w:r>
          </w:p>
        </w:tc>
      </w:tr>
      <w:tr w:rsidR="00E31735" w:rsidRPr="00C72BCF" w14:paraId="4138542D" w14:textId="35610FFA" w:rsidTr="00036CE3">
        <w:trPr>
          <w:cantSplit/>
          <w:trHeight w:val="249"/>
        </w:trPr>
        <w:tc>
          <w:tcPr>
            <w:tcW w:w="731" w:type="dxa"/>
            <w:vAlign w:val="center"/>
          </w:tcPr>
          <w:p w14:paraId="667173B3" w14:textId="2C1E2240" w:rsidR="00E31735" w:rsidRPr="00C72BCF" w:rsidRDefault="00E31735" w:rsidP="00E31735">
            <w:pPr>
              <w:autoSpaceDE w:val="0"/>
              <w:autoSpaceDN w:val="0"/>
              <w:adjustRightInd w:val="0"/>
              <w:spacing w:after="0" w:line="240" w:lineRule="auto"/>
              <w:ind w:left="90"/>
              <w:jc w:val="center"/>
              <w:rPr>
                <w:rFonts w:cs="Tahoma"/>
                <w:bCs/>
                <w:szCs w:val="24"/>
              </w:rPr>
            </w:pPr>
            <w:r w:rsidRPr="00C72BCF">
              <w:rPr>
                <w:rFonts w:cs="Tahoma"/>
                <w:bCs/>
                <w:szCs w:val="24"/>
              </w:rPr>
              <w:t>7</w:t>
            </w:r>
          </w:p>
        </w:tc>
        <w:tc>
          <w:tcPr>
            <w:tcW w:w="2026" w:type="dxa"/>
            <w:vAlign w:val="center"/>
          </w:tcPr>
          <w:p w14:paraId="054D46E2" w14:textId="77777777" w:rsidR="00E31735" w:rsidRPr="00C72BCF" w:rsidRDefault="00E31735" w:rsidP="00E317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36CF2E74" w14:textId="00A506D9" w:rsidR="00E31735" w:rsidRPr="00C72BCF" w:rsidRDefault="00E31735" w:rsidP="00E317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133907">
              <w:rPr>
                <w:rFonts w:cs="Tahoma"/>
                <w:bCs/>
                <w:szCs w:val="24"/>
              </w:rPr>
            </w:r>
            <w:r w:rsidR="00133907">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79" w:type="dxa"/>
            <w:vAlign w:val="center"/>
          </w:tcPr>
          <w:p w14:paraId="4535E41E" w14:textId="7CB4A3BB" w:rsidR="00E31735" w:rsidRPr="00C72BCF" w:rsidRDefault="00E31735" w:rsidP="00E31735">
            <w:pPr>
              <w:autoSpaceDE w:val="0"/>
              <w:autoSpaceDN w:val="0"/>
              <w:adjustRightInd w:val="0"/>
              <w:spacing w:after="0" w:line="240" w:lineRule="auto"/>
              <w:ind w:left="90"/>
              <w:rPr>
                <w:rFonts w:cs="Tahoma"/>
                <w:bCs/>
                <w:szCs w:val="24"/>
              </w:rPr>
            </w:pPr>
            <w:r>
              <w:rPr>
                <w:rFonts w:eastAsia="Times New Roman" w:cs="Tahoma"/>
                <w:szCs w:val="24"/>
              </w:rPr>
              <w:t>Check if Construction I</w:t>
            </w:r>
            <w:r w:rsidRPr="00D508CB">
              <w:rPr>
                <w:rFonts w:eastAsia="Times New Roman" w:cs="Tahoma"/>
                <w:szCs w:val="24"/>
              </w:rPr>
              <w:t xml:space="preserve">nspection </w:t>
            </w:r>
            <w:r>
              <w:rPr>
                <w:rFonts w:eastAsia="Times New Roman" w:cs="Tahoma"/>
                <w:szCs w:val="24"/>
              </w:rPr>
              <w:t>complies with all requirements.</w:t>
            </w:r>
          </w:p>
        </w:tc>
        <w:tc>
          <w:tcPr>
            <w:tcW w:w="1779" w:type="dxa"/>
            <w:vAlign w:val="center"/>
          </w:tcPr>
          <w:p w14:paraId="67AEBA4B" w14:textId="09C58F8B" w:rsidR="00E31735" w:rsidRPr="00C72BCF" w:rsidRDefault="00E31735" w:rsidP="00E31735">
            <w:pPr>
              <w:autoSpaceDE w:val="0"/>
              <w:autoSpaceDN w:val="0"/>
              <w:adjustRightInd w:val="0"/>
              <w:spacing w:after="0" w:line="240" w:lineRule="auto"/>
              <w:ind w:left="90"/>
              <w:jc w:val="center"/>
              <w:rPr>
                <w:rFonts w:cs="Tahoma"/>
                <w:bCs/>
                <w:szCs w:val="24"/>
              </w:rPr>
            </w:pPr>
            <w:r w:rsidRPr="00C72BCF">
              <w:rPr>
                <w:rFonts w:cs="Tahoma"/>
                <w:bCs/>
                <w:szCs w:val="24"/>
              </w:rPr>
              <w:t>N/A</w:t>
            </w:r>
          </w:p>
        </w:tc>
      </w:tr>
    </w:tbl>
    <w:p w14:paraId="1B5DDEA0" w14:textId="1A813ED9" w:rsidR="00C90382" w:rsidRPr="00C72BCF" w:rsidRDefault="00C90382" w:rsidP="00F10F6E">
      <w:pPr>
        <w:spacing w:after="0" w:line="240" w:lineRule="auto"/>
        <w:ind w:left="90"/>
        <w:rPr>
          <w:rFonts w:cs="Tahoma"/>
          <w:szCs w:val="24"/>
        </w:rPr>
      </w:pPr>
    </w:p>
    <w:p w14:paraId="6B54D2B0" w14:textId="084EFF28" w:rsidR="00E5401F" w:rsidRDefault="00CC09DB" w:rsidP="00F10F6E">
      <w:pPr>
        <w:spacing w:after="0" w:line="240" w:lineRule="auto"/>
        <w:ind w:left="90"/>
        <w:rPr>
          <w:rFonts w:cs="Tahoma"/>
          <w:b/>
          <w:szCs w:val="24"/>
        </w:rPr>
      </w:pPr>
      <w:r w:rsidRPr="00C72BCF">
        <w:rPr>
          <w:rFonts w:cs="Tahoma"/>
          <w:b/>
          <w:szCs w:val="24"/>
        </w:rPr>
        <w:t>Table B: Functional Testing</w:t>
      </w:r>
    </w:p>
    <w:p w14:paraId="599F4D37" w14:textId="2C5710E4" w:rsidR="00C72BCF" w:rsidRPr="00C72BCF" w:rsidRDefault="00C72BCF" w:rsidP="00F10F6E">
      <w:pPr>
        <w:spacing w:after="0" w:line="240" w:lineRule="auto"/>
        <w:ind w:left="90"/>
        <w:rPr>
          <w:rFonts w:cs="Tahoma"/>
          <w:bCs/>
          <w:szCs w:val="24"/>
        </w:rPr>
      </w:pPr>
      <w:r w:rsidRPr="00C72BCF">
        <w:rPr>
          <w:rFonts w:cs="Tahoma"/>
          <w:bCs/>
          <w:szCs w:val="24"/>
        </w:rPr>
        <w:t>For each sash closure control system to be tested, perform the following</w:t>
      </w:r>
    </w:p>
    <w:tbl>
      <w:tblPr>
        <w:tblStyle w:val="TableGrid"/>
        <w:tblW w:w="4980" w:type="pct"/>
        <w:tblLayout w:type="fixed"/>
        <w:tblLook w:val="0020" w:firstRow="1" w:lastRow="0" w:firstColumn="0" w:lastColumn="0" w:noHBand="0" w:noVBand="0"/>
        <w:tblCaption w:val="Table B-Functional Test"/>
        <w:tblDescription w:val="Functional testing criteria for fume hood automatic sash closure system"/>
      </w:tblPr>
      <w:tblGrid>
        <w:gridCol w:w="731"/>
        <w:gridCol w:w="2026"/>
        <w:gridCol w:w="6080"/>
        <w:gridCol w:w="1867"/>
      </w:tblGrid>
      <w:tr w:rsidR="00A9486A" w:rsidRPr="00C72BCF" w14:paraId="3EF43796" w14:textId="77777777" w:rsidTr="00036CE3">
        <w:trPr>
          <w:cantSplit/>
          <w:trHeight w:val="288"/>
          <w:tblHeader/>
        </w:trPr>
        <w:tc>
          <w:tcPr>
            <w:tcW w:w="731" w:type="dxa"/>
            <w:vAlign w:val="bottom"/>
          </w:tcPr>
          <w:p w14:paraId="631D5AE5" w14:textId="3C66123B" w:rsidR="00A9486A" w:rsidRPr="00C72BCF" w:rsidRDefault="00A9486A" w:rsidP="00A9486A">
            <w:pPr>
              <w:autoSpaceDE w:val="0"/>
              <w:autoSpaceDN w:val="0"/>
              <w:adjustRightInd w:val="0"/>
              <w:spacing w:after="0" w:line="240" w:lineRule="auto"/>
              <w:ind w:left="-116" w:right="-136"/>
              <w:jc w:val="center"/>
              <w:rPr>
                <w:rFonts w:cs="Tahoma"/>
                <w:b/>
                <w:bCs/>
                <w:szCs w:val="24"/>
              </w:rPr>
            </w:pPr>
            <w:r w:rsidRPr="00C72BCF">
              <w:rPr>
                <w:rFonts w:cs="Tahoma"/>
                <w:b/>
                <w:bCs/>
                <w:szCs w:val="24"/>
              </w:rPr>
              <w:t>S</w:t>
            </w:r>
            <w:r>
              <w:rPr>
                <w:rFonts w:cs="Tahoma"/>
                <w:b/>
                <w:bCs/>
                <w:szCs w:val="24"/>
              </w:rPr>
              <w:t>tep</w:t>
            </w:r>
          </w:p>
        </w:tc>
        <w:tc>
          <w:tcPr>
            <w:tcW w:w="2026" w:type="dxa"/>
            <w:vAlign w:val="bottom"/>
          </w:tcPr>
          <w:p w14:paraId="6BDD75AB" w14:textId="4DEDABFE" w:rsidR="00A9486A" w:rsidRPr="00C72BCF" w:rsidRDefault="00A9486A" w:rsidP="00A9486A">
            <w:pPr>
              <w:spacing w:after="0" w:line="240" w:lineRule="auto"/>
              <w:ind w:left="90"/>
              <w:jc w:val="center"/>
              <w:rPr>
                <w:b/>
                <w:bCs/>
                <w:szCs w:val="24"/>
              </w:rPr>
            </w:pPr>
            <w:r w:rsidRPr="671759DB">
              <w:rPr>
                <w:rFonts w:cs="Tahoma"/>
                <w:b/>
                <w:bCs/>
              </w:rPr>
              <w:t>Entry</w:t>
            </w:r>
          </w:p>
        </w:tc>
        <w:tc>
          <w:tcPr>
            <w:tcW w:w="6081" w:type="dxa"/>
            <w:vAlign w:val="bottom"/>
          </w:tcPr>
          <w:p w14:paraId="2ABC7199" w14:textId="06E38699" w:rsidR="00A9486A" w:rsidRPr="00C72BCF" w:rsidRDefault="00A9486A" w:rsidP="00A9486A">
            <w:pPr>
              <w:autoSpaceDE w:val="0"/>
              <w:autoSpaceDN w:val="0"/>
              <w:adjustRightInd w:val="0"/>
              <w:spacing w:after="0" w:line="240" w:lineRule="auto"/>
              <w:ind w:left="90"/>
              <w:rPr>
                <w:rFonts w:cs="Tahoma"/>
                <w:b/>
                <w:bCs/>
                <w:szCs w:val="24"/>
              </w:rPr>
            </w:pPr>
            <w:r w:rsidRPr="00C72BCF">
              <w:rPr>
                <w:rFonts w:cs="Tahoma"/>
                <w:b/>
                <w:bCs/>
                <w:szCs w:val="24"/>
              </w:rPr>
              <w:t>Functional Test</w:t>
            </w:r>
          </w:p>
        </w:tc>
        <w:tc>
          <w:tcPr>
            <w:tcW w:w="1867" w:type="dxa"/>
            <w:vAlign w:val="bottom"/>
          </w:tcPr>
          <w:p w14:paraId="34E48CA4" w14:textId="504ABCE3" w:rsidR="00A9486A" w:rsidRPr="00C72BCF" w:rsidRDefault="00A9486A" w:rsidP="00036CE3">
            <w:pPr>
              <w:autoSpaceDE w:val="0"/>
              <w:autoSpaceDN w:val="0"/>
              <w:adjustRightInd w:val="0"/>
              <w:spacing w:after="0" w:line="240" w:lineRule="auto"/>
              <w:ind w:left="90"/>
              <w:jc w:val="center"/>
              <w:rPr>
                <w:rFonts w:cs="Tahoma"/>
                <w:b/>
                <w:bCs/>
                <w:szCs w:val="24"/>
              </w:rPr>
            </w:pPr>
            <w:r w:rsidRPr="00C72BCF">
              <w:rPr>
                <w:rFonts w:cs="Tahoma"/>
                <w:b/>
                <w:bCs/>
                <w:szCs w:val="24"/>
              </w:rPr>
              <w:t>Code</w:t>
            </w:r>
            <w:r w:rsidRPr="00C72BCF">
              <w:rPr>
                <w:rFonts w:cs="Tahoma"/>
                <w:b/>
                <w:bCs/>
                <w:szCs w:val="24"/>
              </w:rPr>
              <w:br/>
              <w:t>Reference</w:t>
            </w:r>
          </w:p>
        </w:tc>
      </w:tr>
      <w:tr w:rsidR="00A9486A" w:rsidRPr="00C72BCF" w14:paraId="2D1C2B32" w14:textId="77777777" w:rsidTr="00036CE3">
        <w:trPr>
          <w:cantSplit/>
          <w:trHeight w:val="288"/>
        </w:trPr>
        <w:tc>
          <w:tcPr>
            <w:tcW w:w="731" w:type="dxa"/>
            <w:vAlign w:val="center"/>
          </w:tcPr>
          <w:p w14:paraId="48D70625" w14:textId="1A32F6B5" w:rsidR="00A9486A" w:rsidRPr="00C72BCF" w:rsidRDefault="00A9486A" w:rsidP="00A9486A">
            <w:pPr>
              <w:autoSpaceDE w:val="0"/>
              <w:autoSpaceDN w:val="0"/>
              <w:adjustRightInd w:val="0"/>
              <w:spacing w:after="0" w:line="240" w:lineRule="auto"/>
              <w:ind w:left="90"/>
              <w:jc w:val="center"/>
              <w:rPr>
                <w:rFonts w:cs="Tahoma"/>
                <w:bCs/>
                <w:szCs w:val="24"/>
              </w:rPr>
            </w:pPr>
            <w:r w:rsidRPr="00C72BCF">
              <w:rPr>
                <w:rFonts w:cs="Tahoma"/>
                <w:bCs/>
                <w:szCs w:val="24"/>
              </w:rPr>
              <w:t>1</w:t>
            </w:r>
          </w:p>
        </w:tc>
        <w:tc>
          <w:tcPr>
            <w:tcW w:w="2026" w:type="dxa"/>
            <w:vAlign w:val="center"/>
          </w:tcPr>
          <w:p w14:paraId="2CBE49FB"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7C1390CE" w14:textId="1B28E373"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4893B217" w14:textId="4F8313CF"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Test Auto Close Operation.</w:t>
            </w:r>
          </w:p>
        </w:tc>
        <w:tc>
          <w:tcPr>
            <w:tcW w:w="1867" w:type="dxa"/>
            <w:vAlign w:val="center"/>
          </w:tcPr>
          <w:p w14:paraId="1D774019" w14:textId="77777777"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NA7.17.2(a)</w:t>
            </w:r>
          </w:p>
          <w:p w14:paraId="6523E52F" w14:textId="255632A1"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§140.9(c)4Ai</w:t>
            </w:r>
          </w:p>
        </w:tc>
      </w:tr>
      <w:tr w:rsidR="00A9486A" w:rsidRPr="00C72BCF" w14:paraId="519C3541" w14:textId="77777777" w:rsidTr="00036CE3">
        <w:trPr>
          <w:cantSplit/>
          <w:trHeight w:val="288"/>
        </w:trPr>
        <w:tc>
          <w:tcPr>
            <w:tcW w:w="731" w:type="dxa"/>
            <w:vAlign w:val="center"/>
          </w:tcPr>
          <w:p w14:paraId="46EB5F86" w14:textId="748F6EC5" w:rsidR="00A9486A" w:rsidRPr="00C72BCF" w:rsidRDefault="00A9486A" w:rsidP="00A9486A">
            <w:pPr>
              <w:autoSpaceDE w:val="0"/>
              <w:autoSpaceDN w:val="0"/>
              <w:adjustRightInd w:val="0"/>
              <w:spacing w:after="0" w:line="240" w:lineRule="auto"/>
              <w:ind w:left="90"/>
              <w:jc w:val="center"/>
              <w:rPr>
                <w:rFonts w:cs="Tahoma"/>
                <w:bCs/>
                <w:szCs w:val="24"/>
              </w:rPr>
            </w:pPr>
            <w:r w:rsidRPr="00C72BCF">
              <w:rPr>
                <w:rFonts w:cs="Tahoma"/>
                <w:bCs/>
                <w:szCs w:val="24"/>
              </w:rPr>
              <w:t>1.1</w:t>
            </w:r>
          </w:p>
        </w:tc>
        <w:tc>
          <w:tcPr>
            <w:tcW w:w="2026" w:type="dxa"/>
            <w:vAlign w:val="center"/>
          </w:tcPr>
          <w:p w14:paraId="47552F72"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4EBC60A9" w14:textId="2A0A1536"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26F0CDE7" w14:textId="2CA6E86B"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Open sash to maximum position or sash stop, whichever is lower. Vacate zone presence sensor range to simulate unoccupied state. Sash closes automatically to minimum, closed position within 5 min.</w:t>
            </w:r>
          </w:p>
        </w:tc>
        <w:tc>
          <w:tcPr>
            <w:tcW w:w="1867" w:type="dxa"/>
            <w:vAlign w:val="center"/>
          </w:tcPr>
          <w:p w14:paraId="2F2CB924" w14:textId="77777777"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NA7.17.2(a)1</w:t>
            </w:r>
          </w:p>
          <w:p w14:paraId="7F17DD92" w14:textId="2F4C9EE1" w:rsidR="00A9486A" w:rsidRPr="001D580C" w:rsidRDefault="00A9486A" w:rsidP="00036CE3">
            <w:pPr>
              <w:autoSpaceDE w:val="0"/>
              <w:autoSpaceDN w:val="0"/>
              <w:adjustRightInd w:val="0"/>
              <w:spacing w:after="0" w:line="240" w:lineRule="auto"/>
              <w:jc w:val="center"/>
              <w:rPr>
                <w:rFonts w:cs="Tahoma"/>
                <w:bCs/>
                <w:szCs w:val="24"/>
              </w:rPr>
            </w:pPr>
            <w:r w:rsidRPr="00C72BCF">
              <w:rPr>
                <w:rFonts w:cs="Tahoma"/>
                <w:bCs/>
                <w:szCs w:val="24"/>
              </w:rPr>
              <w:t>NA7.17.2(a)2</w:t>
            </w:r>
          </w:p>
        </w:tc>
      </w:tr>
      <w:tr w:rsidR="00A9486A" w:rsidRPr="00C72BCF" w14:paraId="5778D0FA" w14:textId="77777777" w:rsidTr="00036CE3">
        <w:trPr>
          <w:cantSplit/>
          <w:trHeight w:val="288"/>
        </w:trPr>
        <w:tc>
          <w:tcPr>
            <w:tcW w:w="731" w:type="dxa"/>
            <w:vAlign w:val="center"/>
          </w:tcPr>
          <w:p w14:paraId="28628085" w14:textId="6DACB601" w:rsidR="00A9486A" w:rsidRPr="00C72BCF" w:rsidRDefault="00A9486A" w:rsidP="00A9486A">
            <w:pPr>
              <w:autoSpaceDE w:val="0"/>
              <w:autoSpaceDN w:val="0"/>
              <w:adjustRightInd w:val="0"/>
              <w:spacing w:after="0" w:line="240" w:lineRule="auto"/>
              <w:ind w:left="90"/>
              <w:jc w:val="center"/>
              <w:rPr>
                <w:rFonts w:cs="Tahoma"/>
                <w:bCs/>
                <w:szCs w:val="24"/>
              </w:rPr>
            </w:pPr>
            <w:r w:rsidRPr="00C72BCF">
              <w:rPr>
                <w:rFonts w:cs="Tahoma"/>
                <w:bCs/>
                <w:szCs w:val="24"/>
              </w:rPr>
              <w:t>1.2</w:t>
            </w:r>
          </w:p>
        </w:tc>
        <w:tc>
          <w:tcPr>
            <w:tcW w:w="2026" w:type="dxa"/>
            <w:vAlign w:val="center"/>
          </w:tcPr>
          <w:p w14:paraId="2A6FF540"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65E9405C" w14:textId="2420522C"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6580B7A6" w14:textId="15D0983F" w:rsidR="00A9486A" w:rsidRPr="00C72BCF" w:rsidRDefault="00A9486A" w:rsidP="00A9486A">
            <w:pPr>
              <w:autoSpaceDE w:val="0"/>
              <w:autoSpaceDN w:val="0"/>
              <w:adjustRightInd w:val="0"/>
              <w:spacing w:after="0" w:line="240" w:lineRule="auto"/>
              <w:ind w:left="90"/>
              <w:rPr>
                <w:rFonts w:cs="Tahoma"/>
                <w:szCs w:val="24"/>
              </w:rPr>
            </w:pPr>
            <w:r w:rsidRPr="00C72BCF">
              <w:rPr>
                <w:rFonts w:cs="Tahoma"/>
                <w:szCs w:val="24"/>
              </w:rPr>
              <w:t>Simulate movement in an area adjacent to sash zone. Sash does not open from movement in adjacent zones.</w:t>
            </w:r>
          </w:p>
        </w:tc>
        <w:tc>
          <w:tcPr>
            <w:tcW w:w="1867" w:type="dxa"/>
            <w:vAlign w:val="center"/>
          </w:tcPr>
          <w:p w14:paraId="16124F4C" w14:textId="7C071D11"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NA7.17.2(a)3</w:t>
            </w:r>
          </w:p>
        </w:tc>
      </w:tr>
      <w:tr w:rsidR="00A9486A" w:rsidRPr="00C72BCF" w14:paraId="671DEA01" w14:textId="77777777" w:rsidTr="00036CE3">
        <w:trPr>
          <w:cantSplit/>
          <w:trHeight w:val="288"/>
        </w:trPr>
        <w:tc>
          <w:tcPr>
            <w:tcW w:w="731" w:type="dxa"/>
            <w:vAlign w:val="center"/>
          </w:tcPr>
          <w:p w14:paraId="0D1462E5" w14:textId="41A13FE8" w:rsidR="00A9486A" w:rsidRPr="00C72BCF" w:rsidRDefault="00A9486A" w:rsidP="00A9486A">
            <w:pPr>
              <w:autoSpaceDE w:val="0"/>
              <w:autoSpaceDN w:val="0"/>
              <w:adjustRightInd w:val="0"/>
              <w:spacing w:after="0" w:line="240" w:lineRule="auto"/>
              <w:ind w:left="90"/>
              <w:jc w:val="center"/>
              <w:rPr>
                <w:rFonts w:cs="Tahoma"/>
                <w:bCs/>
                <w:szCs w:val="24"/>
              </w:rPr>
            </w:pPr>
            <w:r w:rsidRPr="00C72BCF">
              <w:rPr>
                <w:rFonts w:cs="Tahoma"/>
                <w:bCs/>
                <w:szCs w:val="24"/>
              </w:rPr>
              <w:t>2</w:t>
            </w:r>
          </w:p>
        </w:tc>
        <w:tc>
          <w:tcPr>
            <w:tcW w:w="2026" w:type="dxa"/>
            <w:vAlign w:val="center"/>
          </w:tcPr>
          <w:p w14:paraId="3885E683"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622294A0" w14:textId="03E8F7AD"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71E0F2C9" w14:textId="7ED7668B"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Confirm Manual Control Operation: Open Test.</w:t>
            </w:r>
          </w:p>
        </w:tc>
        <w:tc>
          <w:tcPr>
            <w:tcW w:w="1867" w:type="dxa"/>
            <w:vAlign w:val="center"/>
          </w:tcPr>
          <w:p w14:paraId="7272107E" w14:textId="77777777"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NA7.17.2(b)</w:t>
            </w:r>
          </w:p>
          <w:p w14:paraId="5DCEF1C5" w14:textId="77F6B6AC" w:rsidR="00A9486A" w:rsidRPr="00C72BCF" w:rsidRDefault="00A9486A" w:rsidP="00036CE3">
            <w:pPr>
              <w:autoSpaceDE w:val="0"/>
              <w:autoSpaceDN w:val="0"/>
              <w:adjustRightInd w:val="0"/>
              <w:spacing w:after="0" w:line="240" w:lineRule="auto"/>
              <w:ind w:right="-110"/>
              <w:jc w:val="center"/>
              <w:rPr>
                <w:rFonts w:cs="Tahoma"/>
                <w:bCs/>
                <w:szCs w:val="24"/>
              </w:rPr>
            </w:pPr>
            <w:r w:rsidRPr="00C72BCF">
              <w:rPr>
                <w:rFonts w:cs="Tahoma"/>
                <w:bCs/>
                <w:szCs w:val="24"/>
              </w:rPr>
              <w:t>§140.9(c)4Aiv</w:t>
            </w:r>
          </w:p>
        </w:tc>
      </w:tr>
      <w:tr w:rsidR="00A9486A" w:rsidRPr="00C72BCF" w14:paraId="5467499D" w14:textId="77777777" w:rsidTr="00036CE3">
        <w:trPr>
          <w:cantSplit/>
          <w:trHeight w:val="288"/>
        </w:trPr>
        <w:tc>
          <w:tcPr>
            <w:tcW w:w="731" w:type="dxa"/>
            <w:vAlign w:val="center"/>
          </w:tcPr>
          <w:p w14:paraId="4518BA62" w14:textId="43D11ECC" w:rsidR="00A9486A" w:rsidRPr="00C72BCF" w:rsidRDefault="00A9486A" w:rsidP="00A9486A">
            <w:pPr>
              <w:autoSpaceDE w:val="0"/>
              <w:autoSpaceDN w:val="0"/>
              <w:adjustRightInd w:val="0"/>
              <w:spacing w:after="0" w:line="240" w:lineRule="auto"/>
              <w:ind w:left="90"/>
              <w:jc w:val="center"/>
              <w:rPr>
                <w:rFonts w:cs="Tahoma"/>
                <w:bCs/>
                <w:szCs w:val="24"/>
              </w:rPr>
            </w:pPr>
            <w:r w:rsidRPr="00C72BCF">
              <w:rPr>
                <w:rFonts w:cs="Tahoma"/>
                <w:bCs/>
                <w:szCs w:val="24"/>
              </w:rPr>
              <w:t>2.1</w:t>
            </w:r>
          </w:p>
        </w:tc>
        <w:tc>
          <w:tcPr>
            <w:tcW w:w="2026" w:type="dxa"/>
            <w:vAlign w:val="center"/>
          </w:tcPr>
          <w:p w14:paraId="0BA52228"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60B31FA3" w14:textId="591C1AB1"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4B6DAF79" w14:textId="3AC4C9A6"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If equipped, disable any auto open control mode. Close sash to its minimum, closed position. Simulate movement in the sash zone. Sash does not open automatically.</w:t>
            </w:r>
          </w:p>
        </w:tc>
        <w:tc>
          <w:tcPr>
            <w:tcW w:w="1867" w:type="dxa"/>
            <w:vAlign w:val="center"/>
          </w:tcPr>
          <w:p w14:paraId="6DFCFEE3" w14:textId="77777777" w:rsidR="00A9486A" w:rsidRPr="00C72BCF" w:rsidRDefault="00A9486A" w:rsidP="00036CE3">
            <w:pPr>
              <w:autoSpaceDE w:val="0"/>
              <w:autoSpaceDN w:val="0"/>
              <w:adjustRightInd w:val="0"/>
              <w:spacing w:after="0" w:line="240" w:lineRule="auto"/>
              <w:ind w:left="90"/>
              <w:jc w:val="center"/>
              <w:rPr>
                <w:rFonts w:cs="Tahoma"/>
                <w:bCs/>
                <w:szCs w:val="24"/>
              </w:rPr>
            </w:pPr>
            <w:r w:rsidRPr="00C72BCF">
              <w:rPr>
                <w:rFonts w:cs="Tahoma"/>
                <w:bCs/>
                <w:szCs w:val="24"/>
              </w:rPr>
              <w:t>NA7.17.2(b)</w:t>
            </w:r>
          </w:p>
          <w:p w14:paraId="49F19829" w14:textId="190DB1E9" w:rsidR="00A9486A" w:rsidRPr="00C72BCF" w:rsidRDefault="00A9486A" w:rsidP="00036CE3">
            <w:pPr>
              <w:autoSpaceDE w:val="0"/>
              <w:autoSpaceDN w:val="0"/>
              <w:adjustRightInd w:val="0"/>
              <w:spacing w:after="0" w:line="240" w:lineRule="auto"/>
              <w:ind w:left="90"/>
              <w:jc w:val="center"/>
              <w:rPr>
                <w:rFonts w:cs="Tahoma"/>
                <w:bCs/>
                <w:szCs w:val="24"/>
              </w:rPr>
            </w:pPr>
            <w:r w:rsidRPr="00C72BCF">
              <w:rPr>
                <w:rFonts w:cs="Tahoma"/>
                <w:bCs/>
                <w:szCs w:val="24"/>
              </w:rPr>
              <w:t>Open test 1-2</w:t>
            </w:r>
          </w:p>
        </w:tc>
      </w:tr>
      <w:tr w:rsidR="00A9486A" w:rsidRPr="00C72BCF" w14:paraId="12FE7806" w14:textId="77777777" w:rsidTr="00036CE3">
        <w:trPr>
          <w:cantSplit/>
          <w:trHeight w:val="288"/>
        </w:trPr>
        <w:tc>
          <w:tcPr>
            <w:tcW w:w="731" w:type="dxa"/>
            <w:vAlign w:val="center"/>
          </w:tcPr>
          <w:p w14:paraId="44A21AE0" w14:textId="26279ABD" w:rsidR="00A9486A" w:rsidRPr="00C72BCF" w:rsidRDefault="00A9486A" w:rsidP="00A9486A">
            <w:pPr>
              <w:autoSpaceDE w:val="0"/>
              <w:autoSpaceDN w:val="0"/>
              <w:adjustRightInd w:val="0"/>
              <w:spacing w:after="0" w:line="240" w:lineRule="auto"/>
              <w:ind w:left="90"/>
              <w:jc w:val="center"/>
              <w:rPr>
                <w:rFonts w:cs="Tahoma"/>
                <w:bCs/>
                <w:szCs w:val="24"/>
              </w:rPr>
            </w:pPr>
            <w:r w:rsidRPr="00C72BCF">
              <w:rPr>
                <w:rFonts w:cs="Tahoma"/>
                <w:bCs/>
                <w:szCs w:val="24"/>
              </w:rPr>
              <w:t>2.2</w:t>
            </w:r>
          </w:p>
        </w:tc>
        <w:tc>
          <w:tcPr>
            <w:tcW w:w="2026" w:type="dxa"/>
            <w:vAlign w:val="center"/>
          </w:tcPr>
          <w:p w14:paraId="3A3EFE41"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19EDEAB4" w14:textId="1DACD896"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76744C60" w14:textId="599A17DB"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If equipped, open the sash using a push button, foot pedal or similar mechanism. Sash raises to the maximum position or sash stop.</w:t>
            </w:r>
          </w:p>
        </w:tc>
        <w:tc>
          <w:tcPr>
            <w:tcW w:w="1867" w:type="dxa"/>
            <w:vAlign w:val="center"/>
          </w:tcPr>
          <w:p w14:paraId="2F4447B6" w14:textId="77777777"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NA7.17.2(b)</w:t>
            </w:r>
          </w:p>
          <w:p w14:paraId="66A2EA2C" w14:textId="64FC283E"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Open test 3</w:t>
            </w:r>
          </w:p>
        </w:tc>
      </w:tr>
      <w:tr w:rsidR="00A9486A" w:rsidRPr="00C72BCF" w14:paraId="4BA0390E" w14:textId="77777777" w:rsidTr="00036CE3">
        <w:trPr>
          <w:cantSplit/>
          <w:trHeight w:val="288"/>
        </w:trPr>
        <w:tc>
          <w:tcPr>
            <w:tcW w:w="731" w:type="dxa"/>
            <w:vAlign w:val="center"/>
          </w:tcPr>
          <w:p w14:paraId="6AA79C42" w14:textId="2E84EA41" w:rsidR="00A9486A" w:rsidRPr="00C72BCF" w:rsidRDefault="00A9486A" w:rsidP="00A9486A">
            <w:pPr>
              <w:autoSpaceDE w:val="0"/>
              <w:autoSpaceDN w:val="0"/>
              <w:adjustRightInd w:val="0"/>
              <w:spacing w:after="0" w:line="240" w:lineRule="auto"/>
              <w:ind w:left="90"/>
              <w:jc w:val="center"/>
              <w:rPr>
                <w:rFonts w:cs="Tahoma"/>
                <w:bCs/>
                <w:szCs w:val="24"/>
              </w:rPr>
            </w:pPr>
            <w:r w:rsidRPr="00C72BCF">
              <w:rPr>
                <w:rFonts w:cs="Tahoma"/>
                <w:bCs/>
                <w:szCs w:val="24"/>
              </w:rPr>
              <w:t>3</w:t>
            </w:r>
          </w:p>
        </w:tc>
        <w:tc>
          <w:tcPr>
            <w:tcW w:w="2026" w:type="dxa"/>
            <w:vAlign w:val="center"/>
          </w:tcPr>
          <w:p w14:paraId="3FB82E0F"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3B228EE8" w14:textId="17CBD1B0"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6E0EAED9" w14:textId="03329CB1"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Confirm Manual Control Operation: Closed Test.</w:t>
            </w:r>
          </w:p>
        </w:tc>
        <w:tc>
          <w:tcPr>
            <w:tcW w:w="1867" w:type="dxa"/>
            <w:vAlign w:val="center"/>
          </w:tcPr>
          <w:p w14:paraId="4456A90D" w14:textId="40FF36F1"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NA7.17.2(</w:t>
            </w:r>
            <w:r>
              <w:rPr>
                <w:rFonts w:cs="Tahoma"/>
                <w:bCs/>
                <w:szCs w:val="24"/>
              </w:rPr>
              <w:t>c</w:t>
            </w:r>
            <w:r w:rsidRPr="00C72BCF">
              <w:rPr>
                <w:rFonts w:cs="Tahoma"/>
                <w:bCs/>
                <w:szCs w:val="24"/>
              </w:rPr>
              <w:t>)</w:t>
            </w:r>
          </w:p>
        </w:tc>
      </w:tr>
      <w:tr w:rsidR="00A9486A" w:rsidRPr="00C72BCF" w14:paraId="2C7830A9" w14:textId="77777777" w:rsidTr="00036CE3">
        <w:trPr>
          <w:cantSplit/>
          <w:trHeight w:val="288"/>
        </w:trPr>
        <w:tc>
          <w:tcPr>
            <w:tcW w:w="731" w:type="dxa"/>
            <w:vAlign w:val="center"/>
          </w:tcPr>
          <w:p w14:paraId="48BD6D7D" w14:textId="01254788" w:rsidR="00A9486A" w:rsidRPr="00C72BCF" w:rsidRDefault="00A9486A" w:rsidP="00A9486A">
            <w:pPr>
              <w:autoSpaceDE w:val="0"/>
              <w:autoSpaceDN w:val="0"/>
              <w:adjustRightInd w:val="0"/>
              <w:spacing w:after="0" w:line="240" w:lineRule="auto"/>
              <w:ind w:left="90"/>
              <w:jc w:val="center"/>
              <w:rPr>
                <w:rFonts w:cs="Tahoma"/>
                <w:bCs/>
                <w:szCs w:val="24"/>
              </w:rPr>
            </w:pPr>
            <w:r w:rsidRPr="00C72BCF">
              <w:rPr>
                <w:rFonts w:cs="Tahoma"/>
                <w:bCs/>
                <w:szCs w:val="24"/>
              </w:rPr>
              <w:t>3.1</w:t>
            </w:r>
          </w:p>
        </w:tc>
        <w:tc>
          <w:tcPr>
            <w:tcW w:w="2026" w:type="dxa"/>
            <w:vAlign w:val="center"/>
          </w:tcPr>
          <w:p w14:paraId="0B45B4B1"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261E3944" w14:textId="0C31910B"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7087ABE9" w14:textId="16FB1C02"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If equipped, close the sash using a push button, foot pedal, or similar mechanism. Otherwise, close sash by hand. Sash closes to minimum, closed height.</w:t>
            </w:r>
          </w:p>
        </w:tc>
        <w:tc>
          <w:tcPr>
            <w:tcW w:w="1867" w:type="dxa"/>
            <w:vAlign w:val="center"/>
          </w:tcPr>
          <w:p w14:paraId="7BD411BF" w14:textId="77777777"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NA7.17.2(b)</w:t>
            </w:r>
          </w:p>
          <w:p w14:paraId="1FDAEB0E" w14:textId="05C7A782"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Closed test 1</w:t>
            </w:r>
          </w:p>
        </w:tc>
      </w:tr>
      <w:tr w:rsidR="00A9486A" w:rsidRPr="00C72BCF" w14:paraId="764606A1" w14:textId="77777777" w:rsidTr="00036CE3">
        <w:trPr>
          <w:cantSplit/>
          <w:trHeight w:val="288"/>
        </w:trPr>
        <w:tc>
          <w:tcPr>
            <w:tcW w:w="731" w:type="dxa"/>
            <w:vAlign w:val="center"/>
          </w:tcPr>
          <w:p w14:paraId="3E246CEA" w14:textId="27F84E90" w:rsidR="00A9486A" w:rsidRPr="00C72BCF" w:rsidRDefault="00A9486A" w:rsidP="00A9486A">
            <w:pPr>
              <w:autoSpaceDE w:val="0"/>
              <w:autoSpaceDN w:val="0"/>
              <w:adjustRightInd w:val="0"/>
              <w:spacing w:after="0" w:line="240" w:lineRule="auto"/>
              <w:ind w:left="90"/>
              <w:jc w:val="center"/>
              <w:rPr>
                <w:rFonts w:cs="Tahoma"/>
                <w:bCs/>
                <w:szCs w:val="24"/>
              </w:rPr>
            </w:pPr>
            <w:r w:rsidRPr="00C72BCF">
              <w:rPr>
                <w:rFonts w:cs="Tahoma"/>
                <w:bCs/>
                <w:szCs w:val="24"/>
              </w:rPr>
              <w:t>3.2</w:t>
            </w:r>
          </w:p>
        </w:tc>
        <w:tc>
          <w:tcPr>
            <w:tcW w:w="2026" w:type="dxa"/>
            <w:vAlign w:val="center"/>
          </w:tcPr>
          <w:p w14:paraId="69FC07B4"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1673213B" w14:textId="04C08605"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59CE8E34" w14:textId="6BB8BE69"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Open sash. If equipped, close sash using push button or similar mechanism. While sash is closing, trigger the stop button. Sash stops immediately when stop button is activated.</w:t>
            </w:r>
          </w:p>
        </w:tc>
        <w:tc>
          <w:tcPr>
            <w:tcW w:w="1867" w:type="dxa"/>
            <w:vAlign w:val="center"/>
          </w:tcPr>
          <w:p w14:paraId="6F3554DA" w14:textId="77777777"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NA7.17.2(b)</w:t>
            </w:r>
          </w:p>
          <w:p w14:paraId="64323C73" w14:textId="50611B23"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Closed test 2</w:t>
            </w:r>
          </w:p>
        </w:tc>
      </w:tr>
      <w:tr w:rsidR="00A9486A" w:rsidRPr="00C72BCF" w14:paraId="32CF0249" w14:textId="77777777" w:rsidTr="00036CE3">
        <w:tblPrEx>
          <w:tblLook w:val="04A0" w:firstRow="1" w:lastRow="0" w:firstColumn="1" w:lastColumn="0" w:noHBand="0" w:noVBand="1"/>
        </w:tblPrEx>
        <w:trPr>
          <w:trHeight w:val="288"/>
        </w:trPr>
        <w:tc>
          <w:tcPr>
            <w:tcW w:w="731" w:type="dxa"/>
            <w:vAlign w:val="center"/>
          </w:tcPr>
          <w:p w14:paraId="05D4BDE2" w14:textId="59B5F4B0" w:rsidR="00A9486A" w:rsidRPr="00C72BCF" w:rsidRDefault="00A9486A" w:rsidP="00A9486A">
            <w:pPr>
              <w:autoSpaceDE w:val="0"/>
              <w:autoSpaceDN w:val="0"/>
              <w:adjustRightInd w:val="0"/>
              <w:spacing w:after="0" w:line="240" w:lineRule="auto"/>
              <w:ind w:left="90"/>
              <w:jc w:val="center"/>
              <w:rPr>
                <w:rFonts w:cs="Tahoma"/>
                <w:bCs/>
                <w:szCs w:val="24"/>
              </w:rPr>
            </w:pPr>
            <w:r>
              <w:rPr>
                <w:rFonts w:cs="Tahoma"/>
                <w:bCs/>
                <w:szCs w:val="24"/>
              </w:rPr>
              <w:t>4</w:t>
            </w:r>
          </w:p>
        </w:tc>
        <w:tc>
          <w:tcPr>
            <w:tcW w:w="2026" w:type="dxa"/>
            <w:vAlign w:val="center"/>
          </w:tcPr>
          <w:p w14:paraId="4D852F90"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097E8474" w14:textId="77777777"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55AC0126" w14:textId="34E3E44D"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 xml:space="preserve">Confirm </w:t>
            </w:r>
            <w:r>
              <w:rPr>
                <w:rFonts w:cs="Tahoma"/>
                <w:bCs/>
                <w:szCs w:val="24"/>
              </w:rPr>
              <w:t>Sash Object Detection</w:t>
            </w:r>
            <w:r w:rsidRPr="00C72BCF">
              <w:rPr>
                <w:rFonts w:cs="Tahoma"/>
                <w:bCs/>
                <w:szCs w:val="24"/>
              </w:rPr>
              <w:t xml:space="preserve"> Operation</w:t>
            </w:r>
          </w:p>
        </w:tc>
        <w:tc>
          <w:tcPr>
            <w:tcW w:w="1867" w:type="dxa"/>
            <w:vAlign w:val="center"/>
          </w:tcPr>
          <w:p w14:paraId="42B4F2AF" w14:textId="13107F9A" w:rsidR="00A9486A" w:rsidRPr="00C72BCF" w:rsidRDefault="00A9486A" w:rsidP="00036CE3">
            <w:pPr>
              <w:autoSpaceDE w:val="0"/>
              <w:autoSpaceDN w:val="0"/>
              <w:adjustRightInd w:val="0"/>
              <w:spacing w:after="0" w:line="240" w:lineRule="auto"/>
              <w:ind w:left="90"/>
              <w:jc w:val="center"/>
              <w:rPr>
                <w:rFonts w:cs="Tahoma"/>
              </w:rPr>
            </w:pPr>
            <w:r w:rsidRPr="41217830">
              <w:rPr>
                <w:rFonts w:cs="Tahoma"/>
              </w:rPr>
              <w:t>NA7.17.2(c)</w:t>
            </w:r>
          </w:p>
        </w:tc>
      </w:tr>
      <w:tr w:rsidR="00A9486A" w:rsidRPr="00C72BCF" w14:paraId="23199541" w14:textId="77777777" w:rsidTr="00036CE3">
        <w:tblPrEx>
          <w:tblLook w:val="04A0" w:firstRow="1" w:lastRow="0" w:firstColumn="1" w:lastColumn="0" w:noHBand="0" w:noVBand="1"/>
        </w:tblPrEx>
        <w:trPr>
          <w:trHeight w:val="1484"/>
        </w:trPr>
        <w:tc>
          <w:tcPr>
            <w:tcW w:w="731" w:type="dxa"/>
            <w:vAlign w:val="center"/>
          </w:tcPr>
          <w:p w14:paraId="4A9774C6" w14:textId="50C5605E" w:rsidR="00A9486A" w:rsidRPr="00C72BCF" w:rsidRDefault="00A9486A" w:rsidP="00A9486A">
            <w:pPr>
              <w:autoSpaceDE w:val="0"/>
              <w:autoSpaceDN w:val="0"/>
              <w:adjustRightInd w:val="0"/>
              <w:spacing w:after="0" w:line="240" w:lineRule="auto"/>
              <w:ind w:left="90"/>
              <w:jc w:val="center"/>
              <w:rPr>
                <w:rFonts w:cs="Tahoma"/>
                <w:bCs/>
                <w:szCs w:val="24"/>
              </w:rPr>
            </w:pPr>
            <w:r>
              <w:rPr>
                <w:rFonts w:cs="Tahoma"/>
                <w:bCs/>
                <w:szCs w:val="24"/>
              </w:rPr>
              <w:t>4</w:t>
            </w:r>
            <w:r w:rsidRPr="00C72BCF">
              <w:rPr>
                <w:rFonts w:cs="Tahoma"/>
                <w:bCs/>
                <w:szCs w:val="24"/>
              </w:rPr>
              <w:t>.1</w:t>
            </w:r>
          </w:p>
        </w:tc>
        <w:tc>
          <w:tcPr>
            <w:tcW w:w="2026" w:type="dxa"/>
            <w:vAlign w:val="center"/>
          </w:tcPr>
          <w:p w14:paraId="2F67A9FF"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36F15BDA" w14:textId="77777777"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645D8738" w14:textId="790848AD"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 xml:space="preserve">Open sash to maximum position or sash stop, whichever is lower. </w:t>
            </w:r>
            <w:r>
              <w:rPr>
                <w:rFonts w:cs="Tahoma"/>
                <w:bCs/>
                <w:szCs w:val="24"/>
              </w:rPr>
              <w:t xml:space="preserve">Place transparent object in pathway. </w:t>
            </w:r>
            <w:r w:rsidRPr="00C72BCF">
              <w:rPr>
                <w:rFonts w:cs="Tahoma"/>
                <w:bCs/>
                <w:szCs w:val="24"/>
              </w:rPr>
              <w:t xml:space="preserve">Vacate zone presence sensor range to simulate unoccupied state. </w:t>
            </w:r>
            <w:r>
              <w:rPr>
                <w:rFonts w:cs="Tahoma"/>
                <w:bCs/>
                <w:szCs w:val="24"/>
              </w:rPr>
              <w:t>Verify s</w:t>
            </w:r>
            <w:r w:rsidRPr="00C72BCF">
              <w:rPr>
                <w:rFonts w:cs="Tahoma"/>
                <w:bCs/>
                <w:szCs w:val="24"/>
              </w:rPr>
              <w:t xml:space="preserve">ash </w:t>
            </w:r>
            <w:r>
              <w:rPr>
                <w:rFonts w:cs="Tahoma"/>
                <w:bCs/>
                <w:szCs w:val="24"/>
              </w:rPr>
              <w:t xml:space="preserve">does not </w:t>
            </w:r>
            <w:r w:rsidRPr="00C72BCF">
              <w:rPr>
                <w:rFonts w:cs="Tahoma"/>
                <w:bCs/>
                <w:szCs w:val="24"/>
              </w:rPr>
              <w:t>close automatically within 5 min.</w:t>
            </w:r>
          </w:p>
        </w:tc>
        <w:tc>
          <w:tcPr>
            <w:tcW w:w="1867" w:type="dxa"/>
            <w:vAlign w:val="center"/>
          </w:tcPr>
          <w:p w14:paraId="3046B1A3" w14:textId="774A401A" w:rsidR="00A9486A" w:rsidRPr="000E28D3" w:rsidRDefault="00A9486A" w:rsidP="00036CE3">
            <w:pPr>
              <w:autoSpaceDE w:val="0"/>
              <w:autoSpaceDN w:val="0"/>
              <w:adjustRightInd w:val="0"/>
              <w:spacing w:after="0" w:line="240" w:lineRule="auto"/>
              <w:ind w:left="90"/>
              <w:jc w:val="center"/>
              <w:rPr>
                <w:rFonts w:cs="Tahoma"/>
                <w:bCs/>
                <w:szCs w:val="24"/>
              </w:rPr>
            </w:pPr>
            <w:r w:rsidRPr="00C72BCF">
              <w:rPr>
                <w:rFonts w:cs="Tahoma"/>
                <w:bCs/>
                <w:szCs w:val="24"/>
              </w:rPr>
              <w:t>NA7.17.2(</w:t>
            </w:r>
            <w:r>
              <w:rPr>
                <w:rFonts w:cs="Tahoma"/>
                <w:bCs/>
                <w:szCs w:val="24"/>
              </w:rPr>
              <w:t>c</w:t>
            </w:r>
            <w:r w:rsidRPr="00C72BCF">
              <w:rPr>
                <w:rFonts w:cs="Tahoma"/>
                <w:bCs/>
                <w:szCs w:val="24"/>
              </w:rPr>
              <w:t>)</w:t>
            </w:r>
            <w:r>
              <w:rPr>
                <w:rFonts w:cs="Tahoma"/>
                <w:bCs/>
                <w:szCs w:val="24"/>
              </w:rPr>
              <w:t xml:space="preserve"> 1,2</w:t>
            </w:r>
          </w:p>
        </w:tc>
      </w:tr>
      <w:tr w:rsidR="00A9486A" w:rsidRPr="00C72BCF" w14:paraId="15B47354" w14:textId="77777777" w:rsidTr="00036CE3">
        <w:tblPrEx>
          <w:tblLook w:val="04A0" w:firstRow="1" w:lastRow="0" w:firstColumn="1" w:lastColumn="0" w:noHBand="0" w:noVBand="1"/>
        </w:tblPrEx>
        <w:trPr>
          <w:trHeight w:val="288"/>
        </w:trPr>
        <w:tc>
          <w:tcPr>
            <w:tcW w:w="731" w:type="dxa"/>
            <w:vAlign w:val="center"/>
          </w:tcPr>
          <w:p w14:paraId="277FACB1" w14:textId="35DDD3A0" w:rsidR="00A9486A" w:rsidRPr="00C72BCF" w:rsidRDefault="00A9486A" w:rsidP="00A9486A">
            <w:pPr>
              <w:autoSpaceDE w:val="0"/>
              <w:autoSpaceDN w:val="0"/>
              <w:adjustRightInd w:val="0"/>
              <w:spacing w:after="0" w:line="240" w:lineRule="auto"/>
              <w:ind w:left="90"/>
              <w:jc w:val="center"/>
              <w:rPr>
                <w:rFonts w:cs="Tahoma"/>
                <w:bCs/>
                <w:szCs w:val="24"/>
              </w:rPr>
            </w:pPr>
            <w:r>
              <w:rPr>
                <w:rFonts w:cs="Tahoma"/>
                <w:bCs/>
                <w:szCs w:val="24"/>
              </w:rPr>
              <w:t>4</w:t>
            </w:r>
            <w:r w:rsidRPr="00C72BCF">
              <w:rPr>
                <w:rFonts w:cs="Tahoma"/>
                <w:bCs/>
                <w:szCs w:val="24"/>
              </w:rPr>
              <w:t>.2</w:t>
            </w:r>
          </w:p>
        </w:tc>
        <w:tc>
          <w:tcPr>
            <w:tcW w:w="2026" w:type="dxa"/>
            <w:vAlign w:val="center"/>
          </w:tcPr>
          <w:p w14:paraId="6810C01D"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65A7131E" w14:textId="77777777"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55954608" w14:textId="2086FB8E"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Open sash to maximum position or sash stop, whichever is lower</w:t>
            </w:r>
            <w:r>
              <w:rPr>
                <w:rFonts w:cs="Tahoma"/>
                <w:bCs/>
                <w:szCs w:val="24"/>
              </w:rPr>
              <w:t xml:space="preserve"> without any obstructions in path of sash</w:t>
            </w:r>
            <w:r w:rsidRPr="00C72BCF">
              <w:rPr>
                <w:rFonts w:cs="Tahoma"/>
                <w:bCs/>
                <w:szCs w:val="24"/>
              </w:rPr>
              <w:t xml:space="preserve">. Vacate zone presence sensor range to simulate unoccupied state. </w:t>
            </w:r>
            <w:r>
              <w:rPr>
                <w:rFonts w:cs="Tahoma"/>
                <w:bCs/>
                <w:szCs w:val="24"/>
              </w:rPr>
              <w:t>When sash begins to close, insert transparent object into path and verify sash stops before contact.</w:t>
            </w:r>
          </w:p>
        </w:tc>
        <w:tc>
          <w:tcPr>
            <w:tcW w:w="1867" w:type="dxa"/>
            <w:vAlign w:val="center"/>
          </w:tcPr>
          <w:p w14:paraId="5AAC7C78" w14:textId="2E5CAD7C" w:rsidR="00A9486A" w:rsidRPr="00C72BCF" w:rsidRDefault="00A9486A" w:rsidP="00036CE3">
            <w:pPr>
              <w:autoSpaceDE w:val="0"/>
              <w:autoSpaceDN w:val="0"/>
              <w:adjustRightInd w:val="0"/>
              <w:spacing w:after="0" w:line="240" w:lineRule="auto"/>
              <w:ind w:left="90"/>
              <w:jc w:val="center"/>
              <w:rPr>
                <w:rFonts w:cs="Tahoma"/>
                <w:bCs/>
                <w:szCs w:val="24"/>
              </w:rPr>
            </w:pPr>
            <w:r w:rsidRPr="00C72BCF">
              <w:rPr>
                <w:rFonts w:cs="Tahoma"/>
                <w:bCs/>
                <w:szCs w:val="24"/>
              </w:rPr>
              <w:t>NA7.17.2(</w:t>
            </w:r>
            <w:r>
              <w:rPr>
                <w:rFonts w:cs="Tahoma"/>
                <w:bCs/>
                <w:szCs w:val="24"/>
              </w:rPr>
              <w:t>c</w:t>
            </w:r>
            <w:r w:rsidRPr="00C72BCF">
              <w:rPr>
                <w:rFonts w:cs="Tahoma"/>
                <w:bCs/>
                <w:szCs w:val="24"/>
              </w:rPr>
              <w:t>)</w:t>
            </w:r>
            <w:r>
              <w:rPr>
                <w:rFonts w:cs="Tahoma"/>
                <w:bCs/>
                <w:szCs w:val="24"/>
              </w:rPr>
              <w:t xml:space="preserve"> 3,4</w:t>
            </w:r>
          </w:p>
          <w:p w14:paraId="262FE016" w14:textId="4854D325" w:rsidR="00A9486A" w:rsidRPr="00C72BCF" w:rsidRDefault="00A9486A" w:rsidP="00036CE3">
            <w:pPr>
              <w:autoSpaceDE w:val="0"/>
              <w:autoSpaceDN w:val="0"/>
              <w:adjustRightInd w:val="0"/>
              <w:spacing w:after="0" w:line="240" w:lineRule="auto"/>
              <w:ind w:left="90"/>
              <w:jc w:val="center"/>
              <w:rPr>
                <w:rFonts w:cs="Tahoma"/>
                <w:bCs/>
                <w:szCs w:val="24"/>
              </w:rPr>
            </w:pPr>
          </w:p>
        </w:tc>
      </w:tr>
      <w:tr w:rsidR="00A9486A" w:rsidRPr="00C72BCF" w14:paraId="33B319B5" w14:textId="77777777" w:rsidTr="00036CE3">
        <w:trPr>
          <w:cantSplit/>
          <w:trHeight w:val="288"/>
        </w:trPr>
        <w:tc>
          <w:tcPr>
            <w:tcW w:w="731" w:type="dxa"/>
            <w:vAlign w:val="center"/>
          </w:tcPr>
          <w:p w14:paraId="28FD4805" w14:textId="6CDBBBA2" w:rsidR="00A9486A" w:rsidRPr="00C72BCF" w:rsidRDefault="00A9486A" w:rsidP="00A9486A">
            <w:pPr>
              <w:autoSpaceDE w:val="0"/>
              <w:autoSpaceDN w:val="0"/>
              <w:adjustRightInd w:val="0"/>
              <w:spacing w:after="0" w:line="240" w:lineRule="auto"/>
              <w:ind w:left="90"/>
              <w:jc w:val="center"/>
              <w:rPr>
                <w:rFonts w:cs="Tahoma"/>
                <w:bCs/>
                <w:szCs w:val="24"/>
              </w:rPr>
            </w:pPr>
            <w:r>
              <w:rPr>
                <w:rFonts w:cs="Tahoma"/>
                <w:bCs/>
                <w:szCs w:val="24"/>
              </w:rPr>
              <w:t>5</w:t>
            </w:r>
          </w:p>
        </w:tc>
        <w:tc>
          <w:tcPr>
            <w:tcW w:w="2026" w:type="dxa"/>
            <w:vAlign w:val="center"/>
          </w:tcPr>
          <w:p w14:paraId="4782BC24"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17C0B213" w14:textId="7D78866B"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567C369A" w14:textId="3A1EFDAC"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Confirm Sash Net Downward Force</w:t>
            </w:r>
          </w:p>
        </w:tc>
        <w:tc>
          <w:tcPr>
            <w:tcW w:w="1867" w:type="dxa"/>
            <w:vAlign w:val="center"/>
          </w:tcPr>
          <w:p w14:paraId="76479885" w14:textId="5D1CEE82"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NA7.17.2(d)</w:t>
            </w:r>
          </w:p>
        </w:tc>
      </w:tr>
      <w:tr w:rsidR="00A9486A" w:rsidRPr="00C72BCF" w14:paraId="717B2E1D" w14:textId="77777777" w:rsidTr="00036CE3">
        <w:trPr>
          <w:cantSplit/>
          <w:trHeight w:val="288"/>
        </w:trPr>
        <w:tc>
          <w:tcPr>
            <w:tcW w:w="731" w:type="dxa"/>
            <w:vAlign w:val="center"/>
          </w:tcPr>
          <w:p w14:paraId="0A97E24B" w14:textId="32321CE1" w:rsidR="00A9486A" w:rsidRPr="00C72BCF" w:rsidRDefault="00A9486A" w:rsidP="00A9486A">
            <w:pPr>
              <w:autoSpaceDE w:val="0"/>
              <w:autoSpaceDN w:val="0"/>
              <w:adjustRightInd w:val="0"/>
              <w:spacing w:after="0" w:line="240" w:lineRule="auto"/>
              <w:ind w:left="90"/>
              <w:jc w:val="center"/>
              <w:rPr>
                <w:rFonts w:cs="Tahoma"/>
                <w:bCs/>
                <w:szCs w:val="24"/>
              </w:rPr>
            </w:pPr>
            <w:r>
              <w:rPr>
                <w:rFonts w:cs="Tahoma"/>
                <w:bCs/>
                <w:szCs w:val="24"/>
              </w:rPr>
              <w:t>5</w:t>
            </w:r>
            <w:r w:rsidRPr="00C72BCF">
              <w:rPr>
                <w:rFonts w:cs="Tahoma"/>
                <w:bCs/>
                <w:szCs w:val="24"/>
              </w:rPr>
              <w:t>.1</w:t>
            </w:r>
          </w:p>
        </w:tc>
        <w:tc>
          <w:tcPr>
            <w:tcW w:w="2026" w:type="dxa"/>
            <w:vAlign w:val="center"/>
          </w:tcPr>
          <w:p w14:paraId="7FD100C1" w14:textId="630AFD0A" w:rsidR="00A9486A" w:rsidRPr="00C72BCF" w:rsidRDefault="00A9486A" w:rsidP="00A9486A">
            <w:pPr>
              <w:autoSpaceDE w:val="0"/>
              <w:autoSpaceDN w:val="0"/>
              <w:adjustRightInd w:val="0"/>
              <w:spacing w:after="0" w:line="240" w:lineRule="auto"/>
              <w:ind w:left="90"/>
              <w:jc w:val="center"/>
              <w:rPr>
                <w:rFonts w:cs="Tahoma"/>
                <w:bCs/>
                <w:szCs w:val="24"/>
              </w:rPr>
            </w:pPr>
            <w:r w:rsidRPr="00C72BCF">
              <w:rPr>
                <w:rFonts w:cs="Tahoma"/>
                <w:bCs/>
                <w:szCs w:val="24"/>
              </w:rPr>
              <w:fldChar w:fldCharType="begin">
                <w:ffData>
                  <w:name w:val="OSA_CFM"/>
                  <w:enabled/>
                  <w:calcOnExit w:val="0"/>
                  <w:textInput>
                    <w:default w:val="Enter Value"/>
                  </w:textInput>
                </w:ffData>
              </w:fldChar>
            </w:r>
            <w:r w:rsidRPr="00C72BCF">
              <w:rPr>
                <w:rFonts w:cs="Tahoma"/>
                <w:bCs/>
                <w:szCs w:val="24"/>
              </w:rPr>
              <w:instrText xml:space="preserve"> FORMTEXT </w:instrText>
            </w:r>
            <w:r w:rsidRPr="00C72BCF">
              <w:rPr>
                <w:rFonts w:cs="Tahoma"/>
                <w:bCs/>
                <w:szCs w:val="24"/>
              </w:rPr>
            </w:r>
            <w:r w:rsidRPr="00C72BCF">
              <w:rPr>
                <w:rFonts w:cs="Tahoma"/>
                <w:bCs/>
                <w:szCs w:val="24"/>
              </w:rPr>
              <w:fldChar w:fldCharType="separate"/>
            </w:r>
            <w:r w:rsidRPr="00C72BCF">
              <w:rPr>
                <w:rFonts w:cs="Tahoma"/>
                <w:bCs/>
                <w:noProof/>
                <w:szCs w:val="24"/>
              </w:rPr>
              <w:t>Enter Value</w:t>
            </w:r>
            <w:r w:rsidRPr="00C72BCF">
              <w:rPr>
                <w:rFonts w:cs="Tahoma"/>
                <w:bCs/>
                <w:szCs w:val="24"/>
              </w:rPr>
              <w:fldChar w:fldCharType="end"/>
            </w:r>
            <w:r w:rsidRPr="00C72BCF">
              <w:rPr>
                <w:rFonts w:cs="Tahoma"/>
                <w:bCs/>
                <w:szCs w:val="24"/>
              </w:rPr>
              <w:t xml:space="preserve"> lbs.</w:t>
            </w:r>
          </w:p>
        </w:tc>
        <w:tc>
          <w:tcPr>
            <w:tcW w:w="6081" w:type="dxa"/>
            <w:vAlign w:val="center"/>
          </w:tcPr>
          <w:p w14:paraId="1016DE15" w14:textId="3C28E8B2"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Disable object detection controls. Place scale in sash opening of fume hood. Close sash manually using push button, foot pedal, or similar mechanism. Enter sash closing force in lbs. Closing force shall not exceed 10 lbs.</w:t>
            </w:r>
          </w:p>
        </w:tc>
        <w:tc>
          <w:tcPr>
            <w:tcW w:w="1867" w:type="dxa"/>
            <w:vAlign w:val="center"/>
          </w:tcPr>
          <w:p w14:paraId="585289BE" w14:textId="144D88C0" w:rsidR="00A9486A" w:rsidRPr="00C72BCF" w:rsidRDefault="00A9486A" w:rsidP="00036CE3">
            <w:pPr>
              <w:autoSpaceDE w:val="0"/>
              <w:autoSpaceDN w:val="0"/>
              <w:adjustRightInd w:val="0"/>
              <w:spacing w:after="0" w:line="240" w:lineRule="auto"/>
              <w:ind w:right="-110"/>
              <w:jc w:val="center"/>
              <w:rPr>
                <w:rFonts w:cs="Tahoma"/>
                <w:bCs/>
                <w:szCs w:val="24"/>
              </w:rPr>
            </w:pPr>
            <w:r w:rsidRPr="00C72BCF">
              <w:rPr>
                <w:rFonts w:cs="Tahoma"/>
                <w:bCs/>
                <w:szCs w:val="24"/>
              </w:rPr>
              <w:t>NA7.17.2(d)1-4</w:t>
            </w:r>
          </w:p>
        </w:tc>
      </w:tr>
      <w:tr w:rsidR="00A9486A" w:rsidRPr="00C72BCF" w14:paraId="18F104F2" w14:textId="77777777" w:rsidTr="00036CE3">
        <w:trPr>
          <w:cantSplit/>
          <w:trHeight w:val="288"/>
        </w:trPr>
        <w:tc>
          <w:tcPr>
            <w:tcW w:w="731" w:type="dxa"/>
            <w:vAlign w:val="center"/>
          </w:tcPr>
          <w:p w14:paraId="7B9BD403" w14:textId="2C72F829" w:rsidR="00A9486A" w:rsidRPr="00C72BCF" w:rsidRDefault="00A9486A" w:rsidP="00A9486A">
            <w:pPr>
              <w:autoSpaceDE w:val="0"/>
              <w:autoSpaceDN w:val="0"/>
              <w:adjustRightInd w:val="0"/>
              <w:spacing w:after="0" w:line="240" w:lineRule="auto"/>
              <w:ind w:left="90"/>
              <w:jc w:val="center"/>
              <w:rPr>
                <w:rFonts w:cs="Tahoma"/>
                <w:bCs/>
                <w:szCs w:val="24"/>
              </w:rPr>
            </w:pPr>
            <w:r>
              <w:rPr>
                <w:rFonts w:cs="Tahoma"/>
                <w:bCs/>
                <w:szCs w:val="24"/>
              </w:rPr>
              <w:t>5</w:t>
            </w:r>
            <w:r w:rsidRPr="00C72BCF">
              <w:rPr>
                <w:rFonts w:cs="Tahoma"/>
                <w:bCs/>
                <w:szCs w:val="24"/>
              </w:rPr>
              <w:t>.2</w:t>
            </w:r>
          </w:p>
        </w:tc>
        <w:tc>
          <w:tcPr>
            <w:tcW w:w="2026" w:type="dxa"/>
            <w:vAlign w:val="center"/>
          </w:tcPr>
          <w:p w14:paraId="242166A9" w14:textId="3F720763" w:rsidR="00A9486A" w:rsidRPr="00C72BCF" w:rsidRDefault="00A9486A" w:rsidP="00A9486A">
            <w:pPr>
              <w:autoSpaceDE w:val="0"/>
              <w:autoSpaceDN w:val="0"/>
              <w:adjustRightInd w:val="0"/>
              <w:spacing w:after="0" w:line="240" w:lineRule="auto"/>
              <w:ind w:left="90"/>
              <w:jc w:val="center"/>
              <w:rPr>
                <w:rFonts w:cs="Tahoma"/>
                <w:bCs/>
                <w:szCs w:val="24"/>
              </w:rPr>
            </w:pPr>
            <w:r w:rsidRPr="00C72BCF">
              <w:rPr>
                <w:rFonts w:cs="Tahoma"/>
                <w:bCs/>
                <w:szCs w:val="24"/>
              </w:rPr>
              <w:fldChar w:fldCharType="begin">
                <w:ffData>
                  <w:name w:val="OSA_CFM"/>
                  <w:enabled/>
                  <w:calcOnExit w:val="0"/>
                  <w:textInput>
                    <w:default w:val="Enter Value"/>
                  </w:textInput>
                </w:ffData>
              </w:fldChar>
            </w:r>
            <w:r w:rsidRPr="00C72BCF">
              <w:rPr>
                <w:rFonts w:cs="Tahoma"/>
                <w:bCs/>
                <w:szCs w:val="24"/>
              </w:rPr>
              <w:instrText xml:space="preserve"> FORMTEXT </w:instrText>
            </w:r>
            <w:r w:rsidRPr="00C72BCF">
              <w:rPr>
                <w:rFonts w:cs="Tahoma"/>
                <w:bCs/>
                <w:szCs w:val="24"/>
              </w:rPr>
            </w:r>
            <w:r w:rsidRPr="00C72BCF">
              <w:rPr>
                <w:rFonts w:cs="Tahoma"/>
                <w:bCs/>
                <w:szCs w:val="24"/>
              </w:rPr>
              <w:fldChar w:fldCharType="separate"/>
            </w:r>
            <w:r w:rsidRPr="00C72BCF">
              <w:rPr>
                <w:rFonts w:cs="Tahoma"/>
                <w:bCs/>
                <w:noProof/>
                <w:szCs w:val="24"/>
              </w:rPr>
              <w:t>Enter Value</w:t>
            </w:r>
            <w:r w:rsidRPr="00C72BCF">
              <w:rPr>
                <w:rFonts w:cs="Tahoma"/>
                <w:bCs/>
                <w:szCs w:val="24"/>
              </w:rPr>
              <w:fldChar w:fldCharType="end"/>
            </w:r>
            <w:r w:rsidRPr="00C72BCF">
              <w:rPr>
                <w:rFonts w:cs="Tahoma"/>
                <w:bCs/>
                <w:szCs w:val="24"/>
              </w:rPr>
              <w:t xml:space="preserve"> lbs.</w:t>
            </w:r>
          </w:p>
        </w:tc>
        <w:tc>
          <w:tcPr>
            <w:tcW w:w="6081" w:type="dxa"/>
            <w:vAlign w:val="center"/>
          </w:tcPr>
          <w:p w14:paraId="306C26B4" w14:textId="63297A9D"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 xml:space="preserve">Leaving scale in place, open sash to maximum position or sash stop, whichever is lower. Simulate unoccupied state by vacating sash zone. Enter sash closing force in lbs. Closing force </w:t>
            </w:r>
            <w:r>
              <w:rPr>
                <w:rFonts w:cs="Tahoma"/>
                <w:bCs/>
                <w:szCs w:val="24"/>
              </w:rPr>
              <w:t>shall</w:t>
            </w:r>
            <w:r w:rsidRPr="00C72BCF">
              <w:rPr>
                <w:rFonts w:cs="Tahoma"/>
                <w:bCs/>
                <w:szCs w:val="24"/>
              </w:rPr>
              <w:t xml:space="preserve"> not exceed 10 lbs.</w:t>
            </w:r>
          </w:p>
        </w:tc>
        <w:tc>
          <w:tcPr>
            <w:tcW w:w="1867" w:type="dxa"/>
            <w:vAlign w:val="center"/>
          </w:tcPr>
          <w:p w14:paraId="001258FD" w14:textId="77777777" w:rsidR="00A9486A" w:rsidRDefault="00A9486A" w:rsidP="00036CE3">
            <w:pPr>
              <w:autoSpaceDE w:val="0"/>
              <w:autoSpaceDN w:val="0"/>
              <w:adjustRightInd w:val="0"/>
              <w:spacing w:after="0" w:line="240" w:lineRule="auto"/>
              <w:jc w:val="center"/>
              <w:rPr>
                <w:rFonts w:cs="Tahoma"/>
                <w:bCs/>
                <w:szCs w:val="24"/>
              </w:rPr>
            </w:pPr>
            <w:r w:rsidRPr="00C72BCF">
              <w:rPr>
                <w:rFonts w:cs="Tahoma"/>
                <w:bCs/>
                <w:szCs w:val="24"/>
              </w:rPr>
              <w:t>NA7.17.2(d)5</w:t>
            </w:r>
          </w:p>
          <w:p w14:paraId="4015A1E8" w14:textId="1E71C4E5"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§140.9(c)4Ai</w:t>
            </w:r>
            <w:r>
              <w:rPr>
                <w:rFonts w:cs="Tahoma"/>
                <w:bCs/>
                <w:szCs w:val="24"/>
              </w:rPr>
              <w:t>i</w:t>
            </w:r>
          </w:p>
        </w:tc>
      </w:tr>
      <w:tr w:rsidR="00A9486A" w:rsidRPr="00C72BCF" w14:paraId="7B08A4CC" w14:textId="77777777" w:rsidTr="00036CE3">
        <w:trPr>
          <w:cantSplit/>
          <w:trHeight w:val="288"/>
        </w:trPr>
        <w:tc>
          <w:tcPr>
            <w:tcW w:w="731" w:type="dxa"/>
            <w:vAlign w:val="center"/>
          </w:tcPr>
          <w:p w14:paraId="7F92F7F4" w14:textId="0FFAF4AC" w:rsidR="00A9486A" w:rsidRPr="00C72BCF" w:rsidRDefault="00A9486A" w:rsidP="00A9486A">
            <w:pPr>
              <w:autoSpaceDE w:val="0"/>
              <w:autoSpaceDN w:val="0"/>
              <w:adjustRightInd w:val="0"/>
              <w:spacing w:after="0" w:line="240" w:lineRule="auto"/>
              <w:ind w:left="90"/>
              <w:jc w:val="center"/>
              <w:rPr>
                <w:rFonts w:cs="Tahoma"/>
                <w:bCs/>
                <w:szCs w:val="24"/>
              </w:rPr>
            </w:pPr>
            <w:r>
              <w:rPr>
                <w:rFonts w:cs="Tahoma"/>
                <w:bCs/>
                <w:szCs w:val="24"/>
              </w:rPr>
              <w:t>6</w:t>
            </w:r>
          </w:p>
        </w:tc>
        <w:tc>
          <w:tcPr>
            <w:tcW w:w="2026" w:type="dxa"/>
            <w:vAlign w:val="center"/>
          </w:tcPr>
          <w:p w14:paraId="0F951590" w14:textId="77777777"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443F592E" w14:textId="6568F8F9" w:rsidR="00A9486A" w:rsidRPr="00C72BCF" w:rsidRDefault="00A9486A" w:rsidP="00A9486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Pr>
                <w:rFonts w:cs="Tahoma"/>
                <w:bCs/>
                <w:szCs w:val="24"/>
              </w:rPr>
            </w:r>
            <w:r>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6081" w:type="dxa"/>
            <w:vAlign w:val="center"/>
          </w:tcPr>
          <w:p w14:paraId="4D4D1832" w14:textId="487203C5" w:rsidR="00A9486A" w:rsidRPr="00C72BCF" w:rsidRDefault="00A9486A" w:rsidP="00A9486A">
            <w:pPr>
              <w:autoSpaceDE w:val="0"/>
              <w:autoSpaceDN w:val="0"/>
              <w:adjustRightInd w:val="0"/>
              <w:spacing w:after="0" w:line="240" w:lineRule="auto"/>
              <w:ind w:left="90"/>
              <w:rPr>
                <w:rFonts w:cs="Tahoma"/>
                <w:bCs/>
                <w:szCs w:val="24"/>
              </w:rPr>
            </w:pPr>
            <w:r w:rsidRPr="00C72BCF">
              <w:rPr>
                <w:rFonts w:cs="Tahoma"/>
                <w:bCs/>
                <w:szCs w:val="24"/>
              </w:rPr>
              <w:t>Check if functional test complies with all requirements.</w:t>
            </w:r>
          </w:p>
        </w:tc>
        <w:tc>
          <w:tcPr>
            <w:tcW w:w="1867" w:type="dxa"/>
            <w:vAlign w:val="center"/>
          </w:tcPr>
          <w:p w14:paraId="21A611E1" w14:textId="1BCB6A09" w:rsidR="00A9486A" w:rsidRPr="00C72BCF" w:rsidRDefault="00A9486A" w:rsidP="00036CE3">
            <w:pPr>
              <w:autoSpaceDE w:val="0"/>
              <w:autoSpaceDN w:val="0"/>
              <w:adjustRightInd w:val="0"/>
              <w:spacing w:after="0" w:line="240" w:lineRule="auto"/>
              <w:jc w:val="center"/>
              <w:rPr>
                <w:rFonts w:cs="Tahoma"/>
                <w:bCs/>
                <w:szCs w:val="24"/>
              </w:rPr>
            </w:pPr>
            <w:r w:rsidRPr="00C72BCF">
              <w:rPr>
                <w:rFonts w:cs="Tahoma"/>
                <w:bCs/>
                <w:szCs w:val="24"/>
              </w:rPr>
              <w:t>N/A</w:t>
            </w:r>
          </w:p>
        </w:tc>
      </w:tr>
    </w:tbl>
    <w:p w14:paraId="35F44744" w14:textId="03517769" w:rsidR="00CF2BFE" w:rsidRPr="00C72BCF" w:rsidRDefault="00CF2BFE" w:rsidP="00F10F6E">
      <w:pPr>
        <w:spacing w:after="0" w:line="240" w:lineRule="auto"/>
        <w:ind w:left="90"/>
        <w:rPr>
          <w:rFonts w:cs="Tahoma"/>
          <w:szCs w:val="24"/>
        </w:rPr>
      </w:pPr>
    </w:p>
    <w:p w14:paraId="675E9749" w14:textId="77777777" w:rsidR="00CF2BFE" w:rsidRPr="00C72BCF" w:rsidRDefault="00CF2BFE">
      <w:pPr>
        <w:spacing w:after="0" w:line="240" w:lineRule="auto"/>
        <w:rPr>
          <w:rFonts w:cs="Tahoma"/>
          <w:szCs w:val="24"/>
        </w:rPr>
      </w:pPr>
      <w:r w:rsidRPr="00C72BCF">
        <w:rPr>
          <w:rFonts w:cs="Tahoma"/>
          <w:szCs w:val="24"/>
        </w:rPr>
        <w:br w:type="page"/>
      </w:r>
    </w:p>
    <w:p w14:paraId="69BDA036" w14:textId="77777777" w:rsidR="00BF7330" w:rsidRPr="00C72BCF" w:rsidRDefault="00BF7330" w:rsidP="00F10F6E">
      <w:pPr>
        <w:spacing w:after="0" w:line="240" w:lineRule="auto"/>
        <w:ind w:left="90"/>
        <w:rPr>
          <w:rFonts w:cs="Tahoma"/>
          <w:szCs w:val="24"/>
        </w:rPr>
        <w:sectPr w:rsidR="00BF7330" w:rsidRPr="00C72BCF" w:rsidSect="003E494F">
          <w:headerReference w:type="even" r:id="rId11"/>
          <w:headerReference w:type="default" r:id="rId12"/>
          <w:footerReference w:type="even" r:id="rId13"/>
          <w:footerReference w:type="default" r:id="rId14"/>
          <w:headerReference w:type="first" r:id="rId15"/>
          <w:footerReference w:type="first" r:id="rId16"/>
          <w:pgSz w:w="12240" w:h="15840"/>
          <w:pgMar w:top="806" w:right="576" w:bottom="1094" w:left="907" w:header="274" w:footer="576" w:gutter="0"/>
          <w:pgNumType w:start="1"/>
          <w:cols w:space="720"/>
          <w:docGrid w:linePitch="360"/>
        </w:sectPr>
      </w:pPr>
    </w:p>
    <w:tbl>
      <w:tblPr>
        <w:tblStyle w:val="TableGrid"/>
        <w:tblpPr w:leftFromText="180" w:rightFromText="180" w:vertAnchor="text" w:horzAnchor="margin" w:tblpY="441"/>
        <w:tblOverlap w:val="never"/>
        <w:tblW w:w="14485" w:type="dxa"/>
        <w:tblLook w:val="04A0" w:firstRow="1" w:lastRow="0" w:firstColumn="1" w:lastColumn="0" w:noHBand="0" w:noVBand="1"/>
      </w:tblPr>
      <w:tblGrid>
        <w:gridCol w:w="11605"/>
        <w:gridCol w:w="2880"/>
      </w:tblGrid>
      <w:tr w:rsidR="005C2794" w:rsidRPr="00C72BCF" w14:paraId="6E4DC934" w14:textId="77777777" w:rsidTr="003E494F">
        <w:trPr>
          <w:cantSplit/>
          <w:tblHeader/>
        </w:trPr>
        <w:tc>
          <w:tcPr>
            <w:tcW w:w="11605" w:type="dxa"/>
            <w:vAlign w:val="bottom"/>
          </w:tcPr>
          <w:p w14:paraId="63075C0E" w14:textId="51A839FD" w:rsidR="005C2794" w:rsidRPr="00C72BCF" w:rsidRDefault="005C2794" w:rsidP="00C90A7B">
            <w:pPr>
              <w:spacing w:after="0" w:line="240" w:lineRule="auto"/>
              <w:rPr>
                <w:rFonts w:cs="Tahoma"/>
                <w:b/>
                <w:bCs/>
                <w:szCs w:val="24"/>
              </w:rPr>
            </w:pPr>
            <w:r w:rsidRPr="00C72BCF">
              <w:rPr>
                <w:rFonts w:cs="Tahoma"/>
                <w:b/>
                <w:bCs/>
                <w:szCs w:val="24"/>
              </w:rPr>
              <w:lastRenderedPageBreak/>
              <w:t>Declaration Statement</w:t>
            </w:r>
          </w:p>
        </w:tc>
        <w:tc>
          <w:tcPr>
            <w:tcW w:w="2880" w:type="dxa"/>
            <w:vAlign w:val="bottom"/>
          </w:tcPr>
          <w:p w14:paraId="2C637C39" w14:textId="725DECDF" w:rsidR="005C2794" w:rsidRPr="00C72BCF" w:rsidRDefault="005C2794" w:rsidP="00C90A7B">
            <w:pPr>
              <w:spacing w:after="0" w:line="240" w:lineRule="auto"/>
              <w:rPr>
                <w:rFonts w:cs="Tahoma"/>
                <w:b/>
                <w:bCs/>
                <w:szCs w:val="24"/>
              </w:rPr>
            </w:pPr>
            <w:r w:rsidRPr="00C72BCF">
              <w:rPr>
                <w:rFonts w:cs="Tahoma"/>
                <w:b/>
                <w:bCs/>
                <w:szCs w:val="24"/>
              </w:rPr>
              <w:t xml:space="preserve">Signatory </w:t>
            </w:r>
          </w:p>
        </w:tc>
      </w:tr>
      <w:tr w:rsidR="006B46A8" w:rsidRPr="00C72BCF" w14:paraId="56C0C3AC" w14:textId="77777777" w:rsidTr="003E494F">
        <w:trPr>
          <w:cantSplit/>
        </w:trPr>
        <w:tc>
          <w:tcPr>
            <w:tcW w:w="11605" w:type="dxa"/>
          </w:tcPr>
          <w:p w14:paraId="38D87EB1" w14:textId="77777777" w:rsidR="006B46A8" w:rsidRPr="00C72BCF" w:rsidRDefault="006B46A8" w:rsidP="00C90A7B">
            <w:pPr>
              <w:spacing w:after="0" w:line="240" w:lineRule="auto"/>
              <w:rPr>
                <w:rFonts w:cs="Tahoma"/>
                <w:b/>
                <w:bCs/>
                <w:szCs w:val="24"/>
              </w:rPr>
            </w:pPr>
            <w:r w:rsidRPr="00C72BCF">
              <w:rPr>
                <w:rFonts w:cs="Tahoma"/>
                <w:b/>
                <w:bCs/>
                <w:szCs w:val="24"/>
              </w:rPr>
              <w:t>Document Author</w:t>
            </w:r>
          </w:p>
          <w:p w14:paraId="392CBD83" w14:textId="13E8C216" w:rsidR="006B46A8" w:rsidRPr="00C72BCF" w:rsidRDefault="006B46A8" w:rsidP="00C90A7B">
            <w:pPr>
              <w:spacing w:after="0" w:line="240" w:lineRule="auto"/>
              <w:rPr>
                <w:rFonts w:cs="Tahoma"/>
                <w:szCs w:val="24"/>
              </w:rPr>
            </w:pPr>
            <w:r w:rsidRPr="00C72BCF">
              <w:rPr>
                <w:rFonts w:cs="Tahoma"/>
                <w:szCs w:val="24"/>
              </w:rPr>
              <w:t>I assert that this Certificate of Acceptance documentation is accurate and complete.</w:t>
            </w:r>
          </w:p>
        </w:tc>
        <w:tc>
          <w:tcPr>
            <w:tcW w:w="2880" w:type="dxa"/>
            <w:vAlign w:val="center"/>
          </w:tcPr>
          <w:p w14:paraId="5A04FCDF" w14:textId="77777777" w:rsidR="006B46A8" w:rsidRPr="001D3BBE" w:rsidRDefault="006B46A8" w:rsidP="00C90A7B">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0C65D4AD" w14:textId="77777777" w:rsidR="006B46A8" w:rsidRPr="001D3BBE" w:rsidRDefault="006B46A8" w:rsidP="00C90A7B">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99CA646" w14:textId="77777777" w:rsidR="006B46A8" w:rsidRPr="001D3BBE" w:rsidRDefault="006B46A8" w:rsidP="00C90A7B">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49A39276" w:rsidR="006B46A8" w:rsidRPr="00C72BCF" w:rsidRDefault="006B46A8" w:rsidP="00C90A7B">
            <w:pPr>
              <w:spacing w:after="0" w:line="240" w:lineRule="auto"/>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6B46A8" w:rsidRPr="00C72BCF" w14:paraId="49FAA19F" w14:textId="77777777" w:rsidTr="003E494F">
        <w:trPr>
          <w:cantSplit/>
        </w:trPr>
        <w:tc>
          <w:tcPr>
            <w:tcW w:w="11605" w:type="dxa"/>
          </w:tcPr>
          <w:p w14:paraId="6FE34FC7" w14:textId="4298F0A9" w:rsidR="006B46A8" w:rsidRPr="00C72BCF" w:rsidRDefault="006B46A8" w:rsidP="00C90A7B">
            <w:pPr>
              <w:spacing w:after="0" w:line="240" w:lineRule="auto"/>
              <w:rPr>
                <w:rFonts w:cs="Tahoma"/>
                <w:b/>
                <w:bCs/>
                <w:szCs w:val="24"/>
              </w:rPr>
            </w:pPr>
            <w:r w:rsidRPr="00C72BCF">
              <w:rPr>
                <w:rFonts w:cs="Tahoma"/>
                <w:b/>
                <w:bCs/>
                <w:szCs w:val="24"/>
              </w:rPr>
              <w:t>Field Technician</w:t>
            </w:r>
          </w:p>
          <w:p w14:paraId="54430CF6" w14:textId="27BF45BE" w:rsidR="006B46A8" w:rsidRPr="00C72BCF" w:rsidRDefault="006B46A8" w:rsidP="00C90A7B">
            <w:pPr>
              <w:spacing w:after="0" w:line="240" w:lineRule="auto"/>
              <w:rPr>
                <w:rFonts w:cs="Tahoma"/>
                <w:szCs w:val="24"/>
              </w:rPr>
            </w:pPr>
            <w:r w:rsidRPr="00C72BCF">
              <w:rPr>
                <w:rFonts w:cs="Tahoma"/>
                <w:szCs w:val="24"/>
              </w:rPr>
              <w:t xml:space="preserve">I certify the following under penalty of perjury, under the laws of the State of California: </w:t>
            </w:r>
          </w:p>
          <w:p w14:paraId="3AFFB72C" w14:textId="74916B00" w:rsidR="006B46A8" w:rsidRPr="00C72BCF" w:rsidRDefault="006B46A8" w:rsidP="00C90A7B">
            <w:pPr>
              <w:spacing w:after="0" w:line="240" w:lineRule="auto"/>
              <w:rPr>
                <w:rFonts w:cs="Tahoma"/>
                <w:szCs w:val="24"/>
              </w:rPr>
            </w:pPr>
            <w:r w:rsidRPr="00C72BCF">
              <w:rPr>
                <w:rFonts w:cs="Tahoma"/>
                <w:szCs w:val="24"/>
              </w:rPr>
              <w:t xml:space="preserve">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6D36AC" w:rsidRPr="00C72BCF">
              <w:rPr>
                <w:rFonts w:cs="Tahoma"/>
                <w:szCs w:val="24"/>
              </w:rPr>
              <w:t>agency and</w:t>
            </w:r>
            <w:r w:rsidRPr="00C72BCF">
              <w:rPr>
                <w:rFonts w:cs="Tahoma"/>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0C66E7F" w14:textId="77777777" w:rsidR="006B46A8" w:rsidRPr="001D3BBE" w:rsidRDefault="006B46A8" w:rsidP="00C90A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5789BB0D" w14:textId="77777777" w:rsidR="006B46A8" w:rsidRPr="001D3BBE" w:rsidRDefault="006B46A8" w:rsidP="00C90A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59D9D569" w14:textId="77777777" w:rsidR="006B46A8" w:rsidRPr="00C33018" w:rsidRDefault="006B46A8" w:rsidP="00C90A7B">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14DD13D5" w14:textId="77777777" w:rsidR="006B46A8" w:rsidRPr="001D3BBE" w:rsidRDefault="006B46A8" w:rsidP="00C90A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004EA16F" w14:textId="77777777" w:rsidR="006B46A8" w:rsidRPr="001D3BBE" w:rsidRDefault="006B46A8" w:rsidP="00C90A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6393C4A3" w14:textId="77777777" w:rsidR="006B46A8" w:rsidRPr="00C33018" w:rsidRDefault="006B46A8" w:rsidP="00C90A7B">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36EB8C97" w14:textId="77777777" w:rsidR="006B46A8" w:rsidRPr="00C33018" w:rsidRDefault="006B46A8" w:rsidP="00C90A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23369A33" w:rsidR="006B46A8" w:rsidRPr="00C72BCF" w:rsidRDefault="006B46A8" w:rsidP="00C90A7B">
            <w:pPr>
              <w:spacing w:after="0" w:line="240" w:lineRule="auto"/>
              <w:rPr>
                <w:rFonts w:cs="Tahoma"/>
                <w:szCs w:val="24"/>
              </w:rPr>
            </w:pPr>
          </w:p>
        </w:tc>
      </w:tr>
      <w:tr w:rsidR="006B46A8" w:rsidRPr="00C72BCF" w14:paraId="0BB6C8D6" w14:textId="77777777" w:rsidTr="003E494F">
        <w:trPr>
          <w:cantSplit/>
        </w:trPr>
        <w:tc>
          <w:tcPr>
            <w:tcW w:w="11605" w:type="dxa"/>
          </w:tcPr>
          <w:p w14:paraId="2AD23433" w14:textId="77777777" w:rsidR="006B46A8" w:rsidRPr="00C72BCF" w:rsidRDefault="006B46A8" w:rsidP="00C90A7B">
            <w:pPr>
              <w:spacing w:after="0" w:line="240" w:lineRule="auto"/>
              <w:rPr>
                <w:rFonts w:cs="Tahoma"/>
                <w:b/>
                <w:bCs/>
                <w:szCs w:val="24"/>
              </w:rPr>
            </w:pPr>
            <w:r w:rsidRPr="00C72BCF">
              <w:rPr>
                <w:rFonts w:cs="Tahoma"/>
                <w:b/>
                <w:bCs/>
                <w:szCs w:val="24"/>
              </w:rPr>
              <w:t>Responsible Person</w:t>
            </w:r>
          </w:p>
          <w:p w14:paraId="315361B6" w14:textId="77777777" w:rsidR="00C90A7B" w:rsidRPr="00C90A7B" w:rsidRDefault="00C90A7B" w:rsidP="00C90A7B">
            <w:pPr>
              <w:spacing w:after="0" w:line="240" w:lineRule="auto"/>
              <w:ind w:left="72"/>
              <w:rPr>
                <w:rFonts w:cs="Tahoma"/>
                <w:szCs w:val="24"/>
              </w:rPr>
            </w:pPr>
            <w:r w:rsidRPr="00C90A7B">
              <w:rPr>
                <w:rFonts w:cs="Tahoma"/>
                <w:szCs w:val="24"/>
              </w:rPr>
              <w:t>I assert the following under penalty of perjury, under the laws of the State of California:</w:t>
            </w:r>
          </w:p>
          <w:p w14:paraId="58DA7413" w14:textId="5912CBA4" w:rsidR="006B46A8" w:rsidRPr="00C72BCF" w:rsidRDefault="00C90A7B" w:rsidP="00C90A7B">
            <w:pPr>
              <w:spacing w:after="0" w:line="240" w:lineRule="auto"/>
              <w:ind w:left="72"/>
              <w:rPr>
                <w:rFonts w:cs="Tahoma"/>
                <w:szCs w:val="24"/>
              </w:rPr>
            </w:pPr>
            <w:r w:rsidRPr="00C90A7B">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057D49E3" w14:textId="77777777" w:rsidR="006B46A8" w:rsidRPr="001D3BBE" w:rsidRDefault="006B46A8" w:rsidP="00C90A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32883274" w14:textId="77777777" w:rsidR="006B46A8" w:rsidRPr="001D3BBE" w:rsidRDefault="006B46A8" w:rsidP="00C90A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2E044D54" w14:textId="77777777" w:rsidR="006B46A8" w:rsidRPr="00C33018" w:rsidRDefault="006B46A8" w:rsidP="00C90A7B">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76176A67" w14:textId="77777777" w:rsidR="006B46A8" w:rsidRPr="001D3BBE" w:rsidRDefault="006B46A8" w:rsidP="00C90A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7B59D7EB" w14:textId="77777777" w:rsidR="006B46A8" w:rsidRPr="001D3BBE" w:rsidRDefault="006B46A8" w:rsidP="00C90A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40BD3ECB" w14:textId="77777777" w:rsidR="006B46A8" w:rsidRPr="001D3BBE" w:rsidRDefault="006B46A8" w:rsidP="00C90A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371EC54B" w14:textId="77777777" w:rsidR="006B46A8" w:rsidRPr="00C33018" w:rsidRDefault="006B46A8" w:rsidP="00C90A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6B46A8" w:rsidRPr="00C72BCF" w:rsidRDefault="006B46A8" w:rsidP="00C90A7B">
            <w:pPr>
              <w:spacing w:after="0" w:line="240" w:lineRule="auto"/>
              <w:rPr>
                <w:rFonts w:cs="Tahoma"/>
                <w:szCs w:val="24"/>
              </w:rPr>
            </w:pPr>
          </w:p>
        </w:tc>
      </w:tr>
    </w:tbl>
    <w:p w14:paraId="296D523B" w14:textId="77777777" w:rsidR="00923FE7" w:rsidRPr="00C72BCF" w:rsidRDefault="00923FE7" w:rsidP="00F10F6E">
      <w:pPr>
        <w:spacing w:after="0" w:line="240" w:lineRule="auto"/>
        <w:rPr>
          <w:rFonts w:cs="Tahoma"/>
          <w:szCs w:val="24"/>
        </w:rPr>
      </w:pPr>
    </w:p>
    <w:sectPr w:rsidR="00923FE7" w:rsidRPr="00C72BCF" w:rsidSect="003E494F">
      <w:pgSz w:w="15840" w:h="12240" w:orient="landscape"/>
      <w:pgMar w:top="259" w:right="518" w:bottom="1008"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489DF" w14:textId="77777777" w:rsidR="00E97E43" w:rsidRDefault="00E97E43" w:rsidP="006D39A2">
      <w:pPr>
        <w:spacing w:after="0" w:line="240" w:lineRule="auto"/>
      </w:pPr>
      <w:r>
        <w:separator/>
      </w:r>
    </w:p>
  </w:endnote>
  <w:endnote w:type="continuationSeparator" w:id="0">
    <w:p w14:paraId="5169639B" w14:textId="77777777" w:rsidR="00E97E43" w:rsidRDefault="00E97E43" w:rsidP="006D39A2">
      <w:pPr>
        <w:spacing w:after="0" w:line="240" w:lineRule="auto"/>
      </w:pPr>
      <w:r>
        <w:continuationSeparator/>
      </w:r>
    </w:p>
  </w:endnote>
  <w:endnote w:type="continuationNotice" w:id="1">
    <w:p w14:paraId="68210C4E" w14:textId="77777777" w:rsidR="00E97E43" w:rsidRDefault="00E97E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E4ED5" w14:textId="77777777" w:rsidR="00595F8C" w:rsidRDefault="00595F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62A7B2D"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C72BCF">
      <w:rPr>
        <w:rFonts w:cs="Tahoma"/>
        <w:szCs w:val="24"/>
      </w:rPr>
      <w:t>January</w:t>
    </w:r>
    <w:r w:rsidR="009A48B5" w:rsidRPr="00176C5A">
      <w:rPr>
        <w:rFonts w:cs="Tahoma"/>
        <w:szCs w:val="24"/>
      </w:rPr>
      <w:t xml:space="preserve"> </w:t>
    </w:r>
    <w:r w:rsidR="0056623E">
      <w:rPr>
        <w:rFonts w:cs="Tahoma"/>
        <w:szCs w:val="24"/>
      </w:rPr>
      <w:t xml:space="preserve">1, </w:t>
    </w:r>
    <w:r w:rsidR="009A48B5" w:rsidRPr="00176C5A">
      <w:rPr>
        <w:rFonts w:cs="Tahoma"/>
        <w:szCs w:val="24"/>
      </w:rPr>
      <w:t>202</w:t>
    </w:r>
    <w:r w:rsidR="00B336EC">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72C3F" w14:textId="77777777" w:rsidR="00595F8C" w:rsidRDefault="00595F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4A81F" w14:textId="77777777" w:rsidR="00E97E43" w:rsidRDefault="00E97E43" w:rsidP="006D39A2">
      <w:pPr>
        <w:spacing w:after="0" w:line="240" w:lineRule="auto"/>
      </w:pPr>
      <w:r>
        <w:separator/>
      </w:r>
    </w:p>
  </w:footnote>
  <w:footnote w:type="continuationSeparator" w:id="0">
    <w:p w14:paraId="394C765E" w14:textId="77777777" w:rsidR="00E97E43" w:rsidRDefault="00E97E43" w:rsidP="006D39A2">
      <w:pPr>
        <w:spacing w:after="0" w:line="240" w:lineRule="auto"/>
      </w:pPr>
      <w:r>
        <w:continuationSeparator/>
      </w:r>
    </w:p>
  </w:footnote>
  <w:footnote w:type="continuationNotice" w:id="1">
    <w:p w14:paraId="6A159D30" w14:textId="77777777" w:rsidR="00E97E43" w:rsidRDefault="00E97E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6264C" w14:textId="6B8CC72D" w:rsidR="00595F8C" w:rsidRDefault="00133907">
    <w:pPr>
      <w:pStyle w:val="Header"/>
    </w:pPr>
    <w:r>
      <w:rPr>
        <w:noProof/>
      </w:rPr>
      <w:pict w14:anchorId="67F98C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2742766" o:spid="_x0000_s6146"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65D47458" w:rsidR="009A48B5" w:rsidRPr="00D508CB" w:rsidRDefault="00133907" w:rsidP="00762421">
    <w:pPr>
      <w:tabs>
        <w:tab w:val="left" w:pos="810"/>
        <w:tab w:val="left" w:pos="3870"/>
        <w:tab w:val="left" w:pos="7650"/>
        <w:tab w:val="left" w:pos="7920"/>
      </w:tabs>
      <w:suppressAutoHyphens/>
      <w:spacing w:after="0" w:line="240" w:lineRule="auto"/>
      <w:ind w:left="90" w:right="-18"/>
      <w:rPr>
        <w:rFonts w:eastAsia="Times New Roman" w:cs="Tahoma"/>
        <w:szCs w:val="24"/>
      </w:rPr>
    </w:pPr>
    <w:r>
      <w:rPr>
        <w:noProof/>
      </w:rPr>
      <w:pict w14:anchorId="06A793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2742767" o:spid="_x0000_s6147"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v:shape>
      </w:pict>
    </w:r>
    <w:r w:rsidR="00595F8C">
      <w:rPr>
        <w:noProof/>
      </w:rPr>
      <w:drawing>
        <wp:anchor distT="0" distB="0" distL="114300" distR="114300" simplePos="0" relativeHeight="251659264" behindDoc="1" locked="0" layoutInCell="1" allowOverlap="1" wp14:anchorId="35DF270F" wp14:editId="59FEDD8E">
          <wp:simplePos x="0" y="0"/>
          <wp:positionH relativeFrom="column">
            <wp:posOffset>-82454</wp:posOffset>
          </wp:positionH>
          <wp:positionV relativeFrom="paragraph">
            <wp:posOffset>-147996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F33771">
      <w:rPr>
        <w:rFonts w:eastAsia="Times New Roman" w:cs="Tahoma"/>
        <w:b/>
        <w:szCs w:val="24"/>
      </w:rPr>
      <w:t>FUME HOOD ACCEPTANCE</w:t>
    </w:r>
    <w:r w:rsidR="009A48B5">
      <w:rPr>
        <w:rFonts w:eastAsia="Times New Roman" w:cs="Tahoma"/>
        <w:szCs w:val="24"/>
      </w:rPr>
      <w:tab/>
      <w:t>20</w:t>
    </w:r>
    <w:r w:rsidR="00B336EC">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F33771">
      <w:rPr>
        <w:rFonts w:eastAsia="Times New Roman" w:cs="Tahoma"/>
        <w:szCs w:val="24"/>
      </w:rPr>
      <w:t>PRC-15-F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6EB27" w14:textId="3655AE5E" w:rsidR="00595F8C" w:rsidRDefault="00133907">
    <w:pPr>
      <w:pStyle w:val="Header"/>
    </w:pPr>
    <w:r>
      <w:rPr>
        <w:noProof/>
      </w:rPr>
      <w:pict w14:anchorId="1012A5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2742765" o:spid="_x0000_s6145"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536382432">
    <w:abstractNumId w:val="8"/>
  </w:num>
  <w:num w:numId="2" w16cid:durableId="1336030891">
    <w:abstractNumId w:val="13"/>
  </w:num>
  <w:num w:numId="3" w16cid:durableId="542208009">
    <w:abstractNumId w:val="5"/>
  </w:num>
  <w:num w:numId="4" w16cid:durableId="653141929">
    <w:abstractNumId w:val="2"/>
  </w:num>
  <w:num w:numId="5" w16cid:durableId="98332218">
    <w:abstractNumId w:val="15"/>
  </w:num>
  <w:num w:numId="6" w16cid:durableId="1344210669">
    <w:abstractNumId w:val="16"/>
  </w:num>
  <w:num w:numId="7" w16cid:durableId="1552184738">
    <w:abstractNumId w:val="18"/>
  </w:num>
  <w:num w:numId="8" w16cid:durableId="105124803">
    <w:abstractNumId w:val="17"/>
  </w:num>
  <w:num w:numId="9" w16cid:durableId="464781510">
    <w:abstractNumId w:val="6"/>
  </w:num>
  <w:num w:numId="10" w16cid:durableId="510606056">
    <w:abstractNumId w:val="19"/>
  </w:num>
  <w:num w:numId="11" w16cid:durableId="78991724">
    <w:abstractNumId w:val="9"/>
  </w:num>
  <w:num w:numId="12" w16cid:durableId="1995646881">
    <w:abstractNumId w:val="14"/>
  </w:num>
  <w:num w:numId="13" w16cid:durableId="981083454">
    <w:abstractNumId w:val="12"/>
  </w:num>
  <w:num w:numId="14" w16cid:durableId="164782723">
    <w:abstractNumId w:val="4"/>
  </w:num>
  <w:num w:numId="15" w16cid:durableId="162669465">
    <w:abstractNumId w:val="0"/>
  </w:num>
  <w:num w:numId="16" w16cid:durableId="280499706">
    <w:abstractNumId w:val="22"/>
  </w:num>
  <w:num w:numId="17" w16cid:durableId="1910191845">
    <w:abstractNumId w:val="20"/>
  </w:num>
  <w:num w:numId="18" w16cid:durableId="377357141">
    <w:abstractNumId w:val="3"/>
  </w:num>
  <w:num w:numId="19" w16cid:durableId="371073307">
    <w:abstractNumId w:val="7"/>
  </w:num>
  <w:num w:numId="20" w16cid:durableId="730274810">
    <w:abstractNumId w:val="10"/>
  </w:num>
  <w:num w:numId="21" w16cid:durableId="1213928838">
    <w:abstractNumId w:val="1"/>
  </w:num>
  <w:num w:numId="22" w16cid:durableId="1605305310">
    <w:abstractNumId w:val="23"/>
  </w:num>
  <w:num w:numId="23" w16cid:durableId="472678154">
    <w:abstractNumId w:val="21"/>
  </w:num>
  <w:num w:numId="24" w16cid:durableId="6640175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6148"/>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4B9F"/>
    <w:rsid w:val="00007687"/>
    <w:rsid w:val="00012EAC"/>
    <w:rsid w:val="00015C84"/>
    <w:rsid w:val="00016749"/>
    <w:rsid w:val="00016D46"/>
    <w:rsid w:val="00017B4D"/>
    <w:rsid w:val="00020C99"/>
    <w:rsid w:val="0002297B"/>
    <w:rsid w:val="00024AFB"/>
    <w:rsid w:val="00025223"/>
    <w:rsid w:val="00025A81"/>
    <w:rsid w:val="00025EC8"/>
    <w:rsid w:val="00030FB5"/>
    <w:rsid w:val="00031A2B"/>
    <w:rsid w:val="00032E01"/>
    <w:rsid w:val="0003526D"/>
    <w:rsid w:val="00036CE3"/>
    <w:rsid w:val="00041753"/>
    <w:rsid w:val="0004213E"/>
    <w:rsid w:val="0004284E"/>
    <w:rsid w:val="0004539B"/>
    <w:rsid w:val="00047422"/>
    <w:rsid w:val="0005092D"/>
    <w:rsid w:val="00051A83"/>
    <w:rsid w:val="000521CE"/>
    <w:rsid w:val="000529A4"/>
    <w:rsid w:val="00053A66"/>
    <w:rsid w:val="0006423F"/>
    <w:rsid w:val="00066E5D"/>
    <w:rsid w:val="000734A3"/>
    <w:rsid w:val="000762FA"/>
    <w:rsid w:val="0007697D"/>
    <w:rsid w:val="00083B77"/>
    <w:rsid w:val="00083E1C"/>
    <w:rsid w:val="00085972"/>
    <w:rsid w:val="00086DC5"/>
    <w:rsid w:val="00086DF1"/>
    <w:rsid w:val="00092D64"/>
    <w:rsid w:val="000962B6"/>
    <w:rsid w:val="000A22C1"/>
    <w:rsid w:val="000A2629"/>
    <w:rsid w:val="000A2BCF"/>
    <w:rsid w:val="000B0D31"/>
    <w:rsid w:val="000B1DC9"/>
    <w:rsid w:val="000B3495"/>
    <w:rsid w:val="000B5031"/>
    <w:rsid w:val="000B5AD7"/>
    <w:rsid w:val="000C0748"/>
    <w:rsid w:val="000C3272"/>
    <w:rsid w:val="000C412C"/>
    <w:rsid w:val="000D7CD6"/>
    <w:rsid w:val="000E1571"/>
    <w:rsid w:val="000E28D3"/>
    <w:rsid w:val="000E3192"/>
    <w:rsid w:val="000E4044"/>
    <w:rsid w:val="000F3B84"/>
    <w:rsid w:val="0010246E"/>
    <w:rsid w:val="001028B2"/>
    <w:rsid w:val="00104DB5"/>
    <w:rsid w:val="0010653D"/>
    <w:rsid w:val="001069A9"/>
    <w:rsid w:val="001154E8"/>
    <w:rsid w:val="00121BBE"/>
    <w:rsid w:val="00124A08"/>
    <w:rsid w:val="00127E27"/>
    <w:rsid w:val="001313A4"/>
    <w:rsid w:val="001315D4"/>
    <w:rsid w:val="00133907"/>
    <w:rsid w:val="00135E29"/>
    <w:rsid w:val="001429C5"/>
    <w:rsid w:val="00142E96"/>
    <w:rsid w:val="0014330A"/>
    <w:rsid w:val="001462B5"/>
    <w:rsid w:val="00151565"/>
    <w:rsid w:val="00157D52"/>
    <w:rsid w:val="00160D6D"/>
    <w:rsid w:val="00166136"/>
    <w:rsid w:val="00166BC3"/>
    <w:rsid w:val="00172108"/>
    <w:rsid w:val="00176C5A"/>
    <w:rsid w:val="00177F50"/>
    <w:rsid w:val="00182340"/>
    <w:rsid w:val="00182624"/>
    <w:rsid w:val="00185DC4"/>
    <w:rsid w:val="00190469"/>
    <w:rsid w:val="001A1251"/>
    <w:rsid w:val="001A17CB"/>
    <w:rsid w:val="001A1D72"/>
    <w:rsid w:val="001A3B48"/>
    <w:rsid w:val="001A57D6"/>
    <w:rsid w:val="001A7EFA"/>
    <w:rsid w:val="001B224A"/>
    <w:rsid w:val="001B5A0D"/>
    <w:rsid w:val="001C21D2"/>
    <w:rsid w:val="001C7B44"/>
    <w:rsid w:val="001C7FCB"/>
    <w:rsid w:val="001D0623"/>
    <w:rsid w:val="001D3BBE"/>
    <w:rsid w:val="001D580C"/>
    <w:rsid w:val="001D5820"/>
    <w:rsid w:val="001D58BE"/>
    <w:rsid w:val="001E01D4"/>
    <w:rsid w:val="001E5AA8"/>
    <w:rsid w:val="001E5CD5"/>
    <w:rsid w:val="001F2F2E"/>
    <w:rsid w:val="001F4203"/>
    <w:rsid w:val="001F42EF"/>
    <w:rsid w:val="001F783D"/>
    <w:rsid w:val="00201395"/>
    <w:rsid w:val="0020191B"/>
    <w:rsid w:val="0020275F"/>
    <w:rsid w:val="0020595F"/>
    <w:rsid w:val="00210DF6"/>
    <w:rsid w:val="002120EB"/>
    <w:rsid w:val="0021289D"/>
    <w:rsid w:val="00213D14"/>
    <w:rsid w:val="0021663A"/>
    <w:rsid w:val="00216E8A"/>
    <w:rsid w:val="00221E7A"/>
    <w:rsid w:val="00224962"/>
    <w:rsid w:val="00230484"/>
    <w:rsid w:val="002332E7"/>
    <w:rsid w:val="00234A6D"/>
    <w:rsid w:val="00235126"/>
    <w:rsid w:val="00235463"/>
    <w:rsid w:val="00236DAE"/>
    <w:rsid w:val="0024609A"/>
    <w:rsid w:val="002537CF"/>
    <w:rsid w:val="00254683"/>
    <w:rsid w:val="00266205"/>
    <w:rsid w:val="002730F7"/>
    <w:rsid w:val="00280646"/>
    <w:rsid w:val="00283CE7"/>
    <w:rsid w:val="00285258"/>
    <w:rsid w:val="00291ECE"/>
    <w:rsid w:val="002945FE"/>
    <w:rsid w:val="00294E2C"/>
    <w:rsid w:val="00296BDA"/>
    <w:rsid w:val="002A757C"/>
    <w:rsid w:val="002B59F4"/>
    <w:rsid w:val="002B79BF"/>
    <w:rsid w:val="002C17B6"/>
    <w:rsid w:val="002D069A"/>
    <w:rsid w:val="002D7756"/>
    <w:rsid w:val="002D7E00"/>
    <w:rsid w:val="002E106F"/>
    <w:rsid w:val="002E149E"/>
    <w:rsid w:val="002E157F"/>
    <w:rsid w:val="002E6E51"/>
    <w:rsid w:val="002F3E0B"/>
    <w:rsid w:val="002F55D9"/>
    <w:rsid w:val="00302C93"/>
    <w:rsid w:val="00306180"/>
    <w:rsid w:val="003147F8"/>
    <w:rsid w:val="00314E1C"/>
    <w:rsid w:val="0031511A"/>
    <w:rsid w:val="003212EC"/>
    <w:rsid w:val="00322FB2"/>
    <w:rsid w:val="00323830"/>
    <w:rsid w:val="0032525C"/>
    <w:rsid w:val="003365EB"/>
    <w:rsid w:val="0035044B"/>
    <w:rsid w:val="00351787"/>
    <w:rsid w:val="0035288D"/>
    <w:rsid w:val="00354987"/>
    <w:rsid w:val="003564BB"/>
    <w:rsid w:val="00362128"/>
    <w:rsid w:val="003659B4"/>
    <w:rsid w:val="00365CB9"/>
    <w:rsid w:val="0037058F"/>
    <w:rsid w:val="003705A8"/>
    <w:rsid w:val="00370DF4"/>
    <w:rsid w:val="00383A79"/>
    <w:rsid w:val="00386887"/>
    <w:rsid w:val="0039273E"/>
    <w:rsid w:val="00395EF1"/>
    <w:rsid w:val="00396163"/>
    <w:rsid w:val="0039711A"/>
    <w:rsid w:val="003A2B5D"/>
    <w:rsid w:val="003A2C69"/>
    <w:rsid w:val="003A4B4F"/>
    <w:rsid w:val="003B19EF"/>
    <w:rsid w:val="003B1BB9"/>
    <w:rsid w:val="003C05A6"/>
    <w:rsid w:val="003C5A58"/>
    <w:rsid w:val="003D089F"/>
    <w:rsid w:val="003D5135"/>
    <w:rsid w:val="003D6444"/>
    <w:rsid w:val="003E007E"/>
    <w:rsid w:val="003E2603"/>
    <w:rsid w:val="003E39F4"/>
    <w:rsid w:val="003E482B"/>
    <w:rsid w:val="003E494F"/>
    <w:rsid w:val="003F3C05"/>
    <w:rsid w:val="003F3E83"/>
    <w:rsid w:val="003F6463"/>
    <w:rsid w:val="004007FC"/>
    <w:rsid w:val="00400E78"/>
    <w:rsid w:val="00401133"/>
    <w:rsid w:val="00410D52"/>
    <w:rsid w:val="00413B75"/>
    <w:rsid w:val="00421197"/>
    <w:rsid w:val="00424A14"/>
    <w:rsid w:val="0042602C"/>
    <w:rsid w:val="00436BC4"/>
    <w:rsid w:val="00436F09"/>
    <w:rsid w:val="00436F6E"/>
    <w:rsid w:val="004425F7"/>
    <w:rsid w:val="0044314D"/>
    <w:rsid w:val="00445A27"/>
    <w:rsid w:val="00454654"/>
    <w:rsid w:val="00457249"/>
    <w:rsid w:val="004641E8"/>
    <w:rsid w:val="004675F9"/>
    <w:rsid w:val="00467AD6"/>
    <w:rsid w:val="004705FB"/>
    <w:rsid w:val="00472499"/>
    <w:rsid w:val="004773BF"/>
    <w:rsid w:val="00484AB7"/>
    <w:rsid w:val="00486770"/>
    <w:rsid w:val="00494986"/>
    <w:rsid w:val="00495D50"/>
    <w:rsid w:val="004A4BB0"/>
    <w:rsid w:val="004A5CFE"/>
    <w:rsid w:val="004A6001"/>
    <w:rsid w:val="004B474D"/>
    <w:rsid w:val="004C37B3"/>
    <w:rsid w:val="004C37FA"/>
    <w:rsid w:val="004C5A52"/>
    <w:rsid w:val="004D05A6"/>
    <w:rsid w:val="004D3541"/>
    <w:rsid w:val="004D3B89"/>
    <w:rsid w:val="004F00B2"/>
    <w:rsid w:val="004F121E"/>
    <w:rsid w:val="004F4E52"/>
    <w:rsid w:val="004F52FF"/>
    <w:rsid w:val="004F56A4"/>
    <w:rsid w:val="004F68F6"/>
    <w:rsid w:val="00502BB2"/>
    <w:rsid w:val="00503C7F"/>
    <w:rsid w:val="00504055"/>
    <w:rsid w:val="00511EE1"/>
    <w:rsid w:val="005129B7"/>
    <w:rsid w:val="00524720"/>
    <w:rsid w:val="00533482"/>
    <w:rsid w:val="00534827"/>
    <w:rsid w:val="00535642"/>
    <w:rsid w:val="00535D13"/>
    <w:rsid w:val="00536796"/>
    <w:rsid w:val="00541A07"/>
    <w:rsid w:val="00551E86"/>
    <w:rsid w:val="00555EE8"/>
    <w:rsid w:val="00560417"/>
    <w:rsid w:val="005630E8"/>
    <w:rsid w:val="00564C54"/>
    <w:rsid w:val="00566207"/>
    <w:rsid w:val="0056623E"/>
    <w:rsid w:val="00570E17"/>
    <w:rsid w:val="005748FE"/>
    <w:rsid w:val="00581D9F"/>
    <w:rsid w:val="00584E57"/>
    <w:rsid w:val="00584F95"/>
    <w:rsid w:val="005858C6"/>
    <w:rsid w:val="00586FB9"/>
    <w:rsid w:val="00587F0E"/>
    <w:rsid w:val="005903DE"/>
    <w:rsid w:val="00592176"/>
    <w:rsid w:val="00593504"/>
    <w:rsid w:val="00595F8C"/>
    <w:rsid w:val="00596AF1"/>
    <w:rsid w:val="005A1601"/>
    <w:rsid w:val="005A41C6"/>
    <w:rsid w:val="005A79A1"/>
    <w:rsid w:val="005A7CC6"/>
    <w:rsid w:val="005B0A0F"/>
    <w:rsid w:val="005B0C3C"/>
    <w:rsid w:val="005B7E99"/>
    <w:rsid w:val="005C1CE3"/>
    <w:rsid w:val="005C2794"/>
    <w:rsid w:val="005C30C9"/>
    <w:rsid w:val="005C368E"/>
    <w:rsid w:val="005C73B8"/>
    <w:rsid w:val="005C7C8E"/>
    <w:rsid w:val="005D45E5"/>
    <w:rsid w:val="005E430D"/>
    <w:rsid w:val="005E5A42"/>
    <w:rsid w:val="005F031B"/>
    <w:rsid w:val="005F1A73"/>
    <w:rsid w:val="005F2200"/>
    <w:rsid w:val="005F5003"/>
    <w:rsid w:val="00601F9D"/>
    <w:rsid w:val="0060287B"/>
    <w:rsid w:val="00606A24"/>
    <w:rsid w:val="00606D87"/>
    <w:rsid w:val="0061113B"/>
    <w:rsid w:val="00613622"/>
    <w:rsid w:val="00613F2A"/>
    <w:rsid w:val="00614DC1"/>
    <w:rsid w:val="0061692E"/>
    <w:rsid w:val="00623144"/>
    <w:rsid w:val="00627024"/>
    <w:rsid w:val="006441A0"/>
    <w:rsid w:val="00647925"/>
    <w:rsid w:val="00654F63"/>
    <w:rsid w:val="006562AC"/>
    <w:rsid w:val="00660D2B"/>
    <w:rsid w:val="00661B74"/>
    <w:rsid w:val="00662E77"/>
    <w:rsid w:val="006732DD"/>
    <w:rsid w:val="00673E54"/>
    <w:rsid w:val="006813F6"/>
    <w:rsid w:val="006823A4"/>
    <w:rsid w:val="00684E9B"/>
    <w:rsid w:val="0068754A"/>
    <w:rsid w:val="00690BFB"/>
    <w:rsid w:val="00690C69"/>
    <w:rsid w:val="00697617"/>
    <w:rsid w:val="006A0954"/>
    <w:rsid w:val="006A14EC"/>
    <w:rsid w:val="006A25FD"/>
    <w:rsid w:val="006B4579"/>
    <w:rsid w:val="006B46A8"/>
    <w:rsid w:val="006B481F"/>
    <w:rsid w:val="006B4DF3"/>
    <w:rsid w:val="006B61A5"/>
    <w:rsid w:val="006B6F94"/>
    <w:rsid w:val="006C5258"/>
    <w:rsid w:val="006D0333"/>
    <w:rsid w:val="006D36AC"/>
    <w:rsid w:val="006D39A2"/>
    <w:rsid w:val="006D4E35"/>
    <w:rsid w:val="006D504E"/>
    <w:rsid w:val="006D5AB4"/>
    <w:rsid w:val="006D5F06"/>
    <w:rsid w:val="006D76EF"/>
    <w:rsid w:val="006E138D"/>
    <w:rsid w:val="006E212F"/>
    <w:rsid w:val="006E64FE"/>
    <w:rsid w:val="006F4424"/>
    <w:rsid w:val="00701106"/>
    <w:rsid w:val="00701D41"/>
    <w:rsid w:val="00702DCC"/>
    <w:rsid w:val="007069BA"/>
    <w:rsid w:val="00711B18"/>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5711F"/>
    <w:rsid w:val="00762421"/>
    <w:rsid w:val="007631E5"/>
    <w:rsid w:val="00770665"/>
    <w:rsid w:val="00773FF8"/>
    <w:rsid w:val="00774F20"/>
    <w:rsid w:val="00775F31"/>
    <w:rsid w:val="007774B1"/>
    <w:rsid w:val="007774E4"/>
    <w:rsid w:val="00787C1D"/>
    <w:rsid w:val="00793877"/>
    <w:rsid w:val="00793DA3"/>
    <w:rsid w:val="00796751"/>
    <w:rsid w:val="00797632"/>
    <w:rsid w:val="007A3647"/>
    <w:rsid w:val="007A6DA5"/>
    <w:rsid w:val="007A6FF4"/>
    <w:rsid w:val="007B19EE"/>
    <w:rsid w:val="007B35F8"/>
    <w:rsid w:val="007B5BD9"/>
    <w:rsid w:val="007B75F0"/>
    <w:rsid w:val="007C0675"/>
    <w:rsid w:val="007C473F"/>
    <w:rsid w:val="007C47C4"/>
    <w:rsid w:val="007D24DE"/>
    <w:rsid w:val="007D49C9"/>
    <w:rsid w:val="007D5A2B"/>
    <w:rsid w:val="007F01D0"/>
    <w:rsid w:val="007F02E0"/>
    <w:rsid w:val="007F1EC6"/>
    <w:rsid w:val="007F31D5"/>
    <w:rsid w:val="007F598E"/>
    <w:rsid w:val="008114D5"/>
    <w:rsid w:val="00817AFC"/>
    <w:rsid w:val="00825BFF"/>
    <w:rsid w:val="00831E76"/>
    <w:rsid w:val="00832F4E"/>
    <w:rsid w:val="00834CDC"/>
    <w:rsid w:val="008355D8"/>
    <w:rsid w:val="00837616"/>
    <w:rsid w:val="00841742"/>
    <w:rsid w:val="008456D0"/>
    <w:rsid w:val="008559D3"/>
    <w:rsid w:val="00863890"/>
    <w:rsid w:val="00866EBE"/>
    <w:rsid w:val="0088237E"/>
    <w:rsid w:val="00890486"/>
    <w:rsid w:val="008906D8"/>
    <w:rsid w:val="00890FD7"/>
    <w:rsid w:val="00897590"/>
    <w:rsid w:val="008A09C2"/>
    <w:rsid w:val="008A18F1"/>
    <w:rsid w:val="008A2894"/>
    <w:rsid w:val="008A2952"/>
    <w:rsid w:val="008B2E57"/>
    <w:rsid w:val="008B641A"/>
    <w:rsid w:val="008C16A7"/>
    <w:rsid w:val="008C2175"/>
    <w:rsid w:val="008C40D8"/>
    <w:rsid w:val="008C577C"/>
    <w:rsid w:val="008D0125"/>
    <w:rsid w:val="008D13BB"/>
    <w:rsid w:val="008D158E"/>
    <w:rsid w:val="008D27A1"/>
    <w:rsid w:val="008D6D95"/>
    <w:rsid w:val="008D6E6E"/>
    <w:rsid w:val="008D7D55"/>
    <w:rsid w:val="008E00AD"/>
    <w:rsid w:val="008E20D7"/>
    <w:rsid w:val="008E29DE"/>
    <w:rsid w:val="008E405E"/>
    <w:rsid w:val="008E4E04"/>
    <w:rsid w:val="008F0AA0"/>
    <w:rsid w:val="008F2699"/>
    <w:rsid w:val="008F3413"/>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47DF8"/>
    <w:rsid w:val="0095392D"/>
    <w:rsid w:val="00961440"/>
    <w:rsid w:val="009623EB"/>
    <w:rsid w:val="00967D26"/>
    <w:rsid w:val="00972497"/>
    <w:rsid w:val="00972513"/>
    <w:rsid w:val="00972916"/>
    <w:rsid w:val="00972F9F"/>
    <w:rsid w:val="00974632"/>
    <w:rsid w:val="00981D54"/>
    <w:rsid w:val="0098520D"/>
    <w:rsid w:val="00986A75"/>
    <w:rsid w:val="00987B36"/>
    <w:rsid w:val="00987BC3"/>
    <w:rsid w:val="00992188"/>
    <w:rsid w:val="009933D3"/>
    <w:rsid w:val="009A10F0"/>
    <w:rsid w:val="009A48B5"/>
    <w:rsid w:val="009A5E54"/>
    <w:rsid w:val="009B3611"/>
    <w:rsid w:val="009B5875"/>
    <w:rsid w:val="009C45BD"/>
    <w:rsid w:val="009C5613"/>
    <w:rsid w:val="009C5B03"/>
    <w:rsid w:val="009C63E6"/>
    <w:rsid w:val="009C7A9F"/>
    <w:rsid w:val="009D05CB"/>
    <w:rsid w:val="009D0623"/>
    <w:rsid w:val="009E3205"/>
    <w:rsid w:val="009E32B0"/>
    <w:rsid w:val="009E62CC"/>
    <w:rsid w:val="009E73E5"/>
    <w:rsid w:val="009F7D29"/>
    <w:rsid w:val="00A02B27"/>
    <w:rsid w:val="00A05CF4"/>
    <w:rsid w:val="00A105C3"/>
    <w:rsid w:val="00A1107B"/>
    <w:rsid w:val="00A17596"/>
    <w:rsid w:val="00A201AE"/>
    <w:rsid w:val="00A22D08"/>
    <w:rsid w:val="00A30A63"/>
    <w:rsid w:val="00A321C5"/>
    <w:rsid w:val="00A36C9C"/>
    <w:rsid w:val="00A37DF8"/>
    <w:rsid w:val="00A40BFD"/>
    <w:rsid w:val="00A420AA"/>
    <w:rsid w:val="00A43546"/>
    <w:rsid w:val="00A44E86"/>
    <w:rsid w:val="00A44FA9"/>
    <w:rsid w:val="00A525E3"/>
    <w:rsid w:val="00A531A0"/>
    <w:rsid w:val="00A5417F"/>
    <w:rsid w:val="00A54C30"/>
    <w:rsid w:val="00A573F2"/>
    <w:rsid w:val="00A6157B"/>
    <w:rsid w:val="00A72C7C"/>
    <w:rsid w:val="00A84545"/>
    <w:rsid w:val="00A84F9F"/>
    <w:rsid w:val="00A863BF"/>
    <w:rsid w:val="00A924B6"/>
    <w:rsid w:val="00A9331D"/>
    <w:rsid w:val="00A94072"/>
    <w:rsid w:val="00A9486A"/>
    <w:rsid w:val="00A94B8D"/>
    <w:rsid w:val="00A94F34"/>
    <w:rsid w:val="00A9542B"/>
    <w:rsid w:val="00A96CF3"/>
    <w:rsid w:val="00A96EF5"/>
    <w:rsid w:val="00A97183"/>
    <w:rsid w:val="00AA2FC9"/>
    <w:rsid w:val="00AA7D2E"/>
    <w:rsid w:val="00AB0648"/>
    <w:rsid w:val="00AB0657"/>
    <w:rsid w:val="00AB31EB"/>
    <w:rsid w:val="00AC1D15"/>
    <w:rsid w:val="00AC359D"/>
    <w:rsid w:val="00AC3D49"/>
    <w:rsid w:val="00AC7D62"/>
    <w:rsid w:val="00AD3B7D"/>
    <w:rsid w:val="00AD53EB"/>
    <w:rsid w:val="00AD6D8C"/>
    <w:rsid w:val="00AE08AC"/>
    <w:rsid w:val="00AE1132"/>
    <w:rsid w:val="00AE3260"/>
    <w:rsid w:val="00AE4A51"/>
    <w:rsid w:val="00B027F3"/>
    <w:rsid w:val="00B04691"/>
    <w:rsid w:val="00B06560"/>
    <w:rsid w:val="00B12879"/>
    <w:rsid w:val="00B152C4"/>
    <w:rsid w:val="00B166C6"/>
    <w:rsid w:val="00B248EB"/>
    <w:rsid w:val="00B24BA2"/>
    <w:rsid w:val="00B2596C"/>
    <w:rsid w:val="00B30C84"/>
    <w:rsid w:val="00B336EC"/>
    <w:rsid w:val="00B34D26"/>
    <w:rsid w:val="00B353DC"/>
    <w:rsid w:val="00B36755"/>
    <w:rsid w:val="00B37262"/>
    <w:rsid w:val="00B40250"/>
    <w:rsid w:val="00B41294"/>
    <w:rsid w:val="00B435D1"/>
    <w:rsid w:val="00B47172"/>
    <w:rsid w:val="00B50135"/>
    <w:rsid w:val="00B51912"/>
    <w:rsid w:val="00B54653"/>
    <w:rsid w:val="00B555AB"/>
    <w:rsid w:val="00B820B3"/>
    <w:rsid w:val="00B83CBE"/>
    <w:rsid w:val="00B87726"/>
    <w:rsid w:val="00B921A6"/>
    <w:rsid w:val="00B922AD"/>
    <w:rsid w:val="00B93122"/>
    <w:rsid w:val="00B952BA"/>
    <w:rsid w:val="00B95F91"/>
    <w:rsid w:val="00BA309B"/>
    <w:rsid w:val="00BA3E76"/>
    <w:rsid w:val="00BB0561"/>
    <w:rsid w:val="00BB4A37"/>
    <w:rsid w:val="00BB4A4B"/>
    <w:rsid w:val="00BB5DFF"/>
    <w:rsid w:val="00BC2F11"/>
    <w:rsid w:val="00BC460A"/>
    <w:rsid w:val="00BC6F1B"/>
    <w:rsid w:val="00BD6073"/>
    <w:rsid w:val="00BD72DF"/>
    <w:rsid w:val="00BD7442"/>
    <w:rsid w:val="00BE22AE"/>
    <w:rsid w:val="00BE3411"/>
    <w:rsid w:val="00BF4E25"/>
    <w:rsid w:val="00BF61A7"/>
    <w:rsid w:val="00BF7330"/>
    <w:rsid w:val="00C0400D"/>
    <w:rsid w:val="00C06608"/>
    <w:rsid w:val="00C13869"/>
    <w:rsid w:val="00C16C91"/>
    <w:rsid w:val="00C17826"/>
    <w:rsid w:val="00C21FA7"/>
    <w:rsid w:val="00C24FB3"/>
    <w:rsid w:val="00C25D5E"/>
    <w:rsid w:val="00C37ABD"/>
    <w:rsid w:val="00C41E98"/>
    <w:rsid w:val="00C45F51"/>
    <w:rsid w:val="00C53641"/>
    <w:rsid w:val="00C60284"/>
    <w:rsid w:val="00C63817"/>
    <w:rsid w:val="00C72BCF"/>
    <w:rsid w:val="00C80483"/>
    <w:rsid w:val="00C80DF6"/>
    <w:rsid w:val="00C90382"/>
    <w:rsid w:val="00C90A7B"/>
    <w:rsid w:val="00C947A3"/>
    <w:rsid w:val="00C976C7"/>
    <w:rsid w:val="00CA0EC6"/>
    <w:rsid w:val="00CA107C"/>
    <w:rsid w:val="00CA194D"/>
    <w:rsid w:val="00CA361B"/>
    <w:rsid w:val="00CA3F05"/>
    <w:rsid w:val="00CA6D6C"/>
    <w:rsid w:val="00CB13E8"/>
    <w:rsid w:val="00CB4AD7"/>
    <w:rsid w:val="00CB7590"/>
    <w:rsid w:val="00CC09DB"/>
    <w:rsid w:val="00CC1EA9"/>
    <w:rsid w:val="00CC47B6"/>
    <w:rsid w:val="00CC7135"/>
    <w:rsid w:val="00CC7C64"/>
    <w:rsid w:val="00CD45AC"/>
    <w:rsid w:val="00CE0F09"/>
    <w:rsid w:val="00CE1668"/>
    <w:rsid w:val="00CE4CB9"/>
    <w:rsid w:val="00CE7F05"/>
    <w:rsid w:val="00CF0230"/>
    <w:rsid w:val="00CF2BFE"/>
    <w:rsid w:val="00CF560F"/>
    <w:rsid w:val="00CF6866"/>
    <w:rsid w:val="00D024FE"/>
    <w:rsid w:val="00D033AD"/>
    <w:rsid w:val="00D041AA"/>
    <w:rsid w:val="00D11FEE"/>
    <w:rsid w:val="00D20DA9"/>
    <w:rsid w:val="00D26A38"/>
    <w:rsid w:val="00D3082A"/>
    <w:rsid w:val="00D3128A"/>
    <w:rsid w:val="00D32170"/>
    <w:rsid w:val="00D332A9"/>
    <w:rsid w:val="00D339ED"/>
    <w:rsid w:val="00D35F84"/>
    <w:rsid w:val="00D36842"/>
    <w:rsid w:val="00D40E0B"/>
    <w:rsid w:val="00D437A1"/>
    <w:rsid w:val="00D462D1"/>
    <w:rsid w:val="00D470BF"/>
    <w:rsid w:val="00D47A11"/>
    <w:rsid w:val="00D508CB"/>
    <w:rsid w:val="00D52225"/>
    <w:rsid w:val="00D54B95"/>
    <w:rsid w:val="00D6362A"/>
    <w:rsid w:val="00D64D56"/>
    <w:rsid w:val="00D662A9"/>
    <w:rsid w:val="00D6780E"/>
    <w:rsid w:val="00D70C2C"/>
    <w:rsid w:val="00D73081"/>
    <w:rsid w:val="00D76308"/>
    <w:rsid w:val="00D76414"/>
    <w:rsid w:val="00D818E2"/>
    <w:rsid w:val="00D83848"/>
    <w:rsid w:val="00D853B2"/>
    <w:rsid w:val="00D92077"/>
    <w:rsid w:val="00D9220C"/>
    <w:rsid w:val="00D93E7E"/>
    <w:rsid w:val="00D956D4"/>
    <w:rsid w:val="00DA4F1B"/>
    <w:rsid w:val="00DB3237"/>
    <w:rsid w:val="00DB4292"/>
    <w:rsid w:val="00DC51A0"/>
    <w:rsid w:val="00DC760B"/>
    <w:rsid w:val="00DD37D7"/>
    <w:rsid w:val="00DE41C2"/>
    <w:rsid w:val="00DE56C1"/>
    <w:rsid w:val="00DE7E44"/>
    <w:rsid w:val="00DF0320"/>
    <w:rsid w:val="00DF3B44"/>
    <w:rsid w:val="00DF7580"/>
    <w:rsid w:val="00E01A67"/>
    <w:rsid w:val="00E0234D"/>
    <w:rsid w:val="00E03038"/>
    <w:rsid w:val="00E04F98"/>
    <w:rsid w:val="00E05BF0"/>
    <w:rsid w:val="00E11B98"/>
    <w:rsid w:val="00E1241A"/>
    <w:rsid w:val="00E15046"/>
    <w:rsid w:val="00E20697"/>
    <w:rsid w:val="00E21B88"/>
    <w:rsid w:val="00E237C9"/>
    <w:rsid w:val="00E26B25"/>
    <w:rsid w:val="00E31735"/>
    <w:rsid w:val="00E34086"/>
    <w:rsid w:val="00E436F0"/>
    <w:rsid w:val="00E456DA"/>
    <w:rsid w:val="00E53DC1"/>
    <w:rsid w:val="00E5401F"/>
    <w:rsid w:val="00E572ED"/>
    <w:rsid w:val="00E57CA7"/>
    <w:rsid w:val="00E62225"/>
    <w:rsid w:val="00E62E8E"/>
    <w:rsid w:val="00E65FA5"/>
    <w:rsid w:val="00E6607F"/>
    <w:rsid w:val="00E713D3"/>
    <w:rsid w:val="00E71E1A"/>
    <w:rsid w:val="00E7406D"/>
    <w:rsid w:val="00E7642B"/>
    <w:rsid w:val="00E83E5C"/>
    <w:rsid w:val="00E92619"/>
    <w:rsid w:val="00E94DCE"/>
    <w:rsid w:val="00E97E43"/>
    <w:rsid w:val="00EA1A8E"/>
    <w:rsid w:val="00EA541C"/>
    <w:rsid w:val="00EA6990"/>
    <w:rsid w:val="00EB68F6"/>
    <w:rsid w:val="00ED4B83"/>
    <w:rsid w:val="00ED798B"/>
    <w:rsid w:val="00EE0DAD"/>
    <w:rsid w:val="00EE0DF9"/>
    <w:rsid w:val="00EE2AFA"/>
    <w:rsid w:val="00EE46B4"/>
    <w:rsid w:val="00EE590A"/>
    <w:rsid w:val="00EF4FBA"/>
    <w:rsid w:val="00F0283A"/>
    <w:rsid w:val="00F0402F"/>
    <w:rsid w:val="00F076F0"/>
    <w:rsid w:val="00F07E81"/>
    <w:rsid w:val="00F10F6E"/>
    <w:rsid w:val="00F12C72"/>
    <w:rsid w:val="00F133AD"/>
    <w:rsid w:val="00F13A50"/>
    <w:rsid w:val="00F2071F"/>
    <w:rsid w:val="00F2083C"/>
    <w:rsid w:val="00F2362E"/>
    <w:rsid w:val="00F272DD"/>
    <w:rsid w:val="00F33041"/>
    <w:rsid w:val="00F33771"/>
    <w:rsid w:val="00F37076"/>
    <w:rsid w:val="00F4041C"/>
    <w:rsid w:val="00F426EB"/>
    <w:rsid w:val="00F4293F"/>
    <w:rsid w:val="00F446B9"/>
    <w:rsid w:val="00F45899"/>
    <w:rsid w:val="00F47589"/>
    <w:rsid w:val="00F47D75"/>
    <w:rsid w:val="00F531A8"/>
    <w:rsid w:val="00F572A8"/>
    <w:rsid w:val="00F60610"/>
    <w:rsid w:val="00F66BC1"/>
    <w:rsid w:val="00F67442"/>
    <w:rsid w:val="00F70BDD"/>
    <w:rsid w:val="00F75C1C"/>
    <w:rsid w:val="00F76000"/>
    <w:rsid w:val="00F82F45"/>
    <w:rsid w:val="00F83D59"/>
    <w:rsid w:val="00F8510B"/>
    <w:rsid w:val="00F8625D"/>
    <w:rsid w:val="00F86E28"/>
    <w:rsid w:val="00F92BDF"/>
    <w:rsid w:val="00F959B8"/>
    <w:rsid w:val="00F96324"/>
    <w:rsid w:val="00F97C1A"/>
    <w:rsid w:val="00FA102E"/>
    <w:rsid w:val="00FA7387"/>
    <w:rsid w:val="00FB2B70"/>
    <w:rsid w:val="00FB5EC9"/>
    <w:rsid w:val="00FB6ABF"/>
    <w:rsid w:val="00FC2379"/>
    <w:rsid w:val="00FC35BB"/>
    <w:rsid w:val="00FD14F3"/>
    <w:rsid w:val="00FD1636"/>
    <w:rsid w:val="00FD3D98"/>
    <w:rsid w:val="00FE2397"/>
    <w:rsid w:val="00FE5BF9"/>
    <w:rsid w:val="00FE5CF6"/>
    <w:rsid w:val="00FF7E8B"/>
    <w:rsid w:val="1F4931A0"/>
    <w:rsid w:val="39A35E70"/>
    <w:rsid w:val="3E2686E1"/>
    <w:rsid w:val="41217830"/>
    <w:rsid w:val="671759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153147B9-3756-4984-90AF-14827999468A}">
  <ds:schemaRef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purl.org/dc/dcmitype/"/>
    <ds:schemaRef ds:uri="http://purl.org/dc/terms/"/>
    <ds:schemaRef ds:uri="http://www.w3.org/XML/1998/namespace"/>
    <ds:schemaRef ds:uri="785685f2-c2e1-4352-89aa-3faca8eaba52"/>
    <ds:schemaRef ds:uri="http://schemas.microsoft.com/office/infopath/2007/PartnerControls"/>
    <ds:schemaRef ds:uri="5067c814-4b34-462c-a21d-c185ff6548d2"/>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35A9C1E9-3AF8-4490-B47B-CFF1A36BB6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1290</Words>
  <Characters>7356</Characters>
  <Application>Microsoft Office Word</Application>
  <DocSecurity>8</DocSecurity>
  <Lines>61</Lines>
  <Paragraphs>17</Paragraphs>
  <ScaleCrop>false</ScaleCrop>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2022-03-08T23:10:00Z</dcterms:created>
  <dcterms:modified xsi:type="dcterms:W3CDTF">2022-08-04T21:38:00Z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16507800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