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Voycell Call Center Backend - Comprehensive API Documentation</w:t>
      </w:r>
    </w:p>
    <w:p>
      <w:pPr>
        <w:pStyle w:val="Heading2"/>
      </w:pPr>
      <w:r>
        <w:rPr>
          <w:rFonts w:ascii="맑은 고딕" w:cs="맑은 고딕" w:eastAsia="맑은 고딕" w:hAnsi="맑은 고딕"/>
        </w:rPr>
        <w:t xml:space="preserve">1. Introduction</w:t>
      </w:r>
    </w:p>
    <w:p>
      <w:pPr>
        <w:spacing w:after="200"/>
      </w:pPr>
      <w:r>
        <w:rPr>
          <w:rFonts w:ascii="맑은 고딕" w:cs="맑은 고딕" w:eastAsia="맑은 고딕" w:hAnsi="맑은 고딕"/>
        </w:rPr>
        <w:t xml:space="preserve">This document provides full technical documentation for the Voycell Call Center Backend API. It is designed to be the primary reference for developers, quality assurance teams, and system administrators. The API is built with a serverless architecture on AWS, using Node.js and MongoDB.</w:t>
      </w:r>
    </w:p>
    <w:p>
      <w:pPr>
        <w:pStyle w:val="Heading3"/>
      </w:pPr>
      <w:r>
        <w:rPr>
          <w:rFonts w:ascii="맑은 고딕" w:cs="맑은 고딕" w:eastAsia="맑은 고딕" w:hAnsi="맑은 고딕"/>
        </w:rPr>
        <w:t xml:space="preserve">1.1 Base URLs</w:t>
      </w:r>
    </w:p>
    <w:p>
      <w:pPr>
        <w:pStyle w:val="ListParagraph"/>
        <w:numPr>
          <w:ilvl w:val="0"/>
          <w:numId w:val="2"/>
        </w:numPr>
        <w:spacing w:after="80" w:before="40"/>
      </w:pPr>
      <w:r>
        <w:rPr>
          <w:rFonts w:ascii="맑은 고딕" w:cs="맑은 고딕" w:eastAsia="맑은 고딕" w:hAnsi="맑은 고딕"/>
          <w:b/>
          <w:bCs/>
        </w:rPr>
        <w:t xml:space="preserve">Production</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https://nf6fp9tcn6.execute-api.eu-north-1.amazonaws.com</w:t>
      </w:r>
    </w:p>
    <w:p>
      <w:pPr>
        <w:pStyle w:val="ListParagraph"/>
        <w:numPr>
          <w:ilvl w:val="0"/>
          <w:numId w:val="2"/>
        </w:numPr>
        <w:spacing w:after="80" w:before="40"/>
      </w:pPr>
      <w:r>
        <w:rPr>
          <w:rFonts w:ascii="맑은 고딕" w:cs="맑은 고딕" w:eastAsia="맑은 고딕" w:hAnsi="맑은 고딕"/>
          <w:b/>
          <w:bCs/>
        </w:rPr>
        <w:t xml:space="preserve">Local Development</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http://localhost:4004</w:t>
      </w:r>
    </w:p>
    <w:p>
      <w:pPr>
        <w:pStyle w:val="Heading3"/>
      </w:pPr>
      <w:r>
        <w:rPr>
          <w:rFonts w:ascii="맑은 고딕" w:cs="맑은 고딕" w:eastAsia="맑은 고딕" w:hAnsi="맑은 고딕"/>
        </w:rPr>
        <w:t xml:space="preserve">1.2 Authentication</w:t>
      </w:r>
    </w:p>
    <w:p>
      <w:pPr>
        <w:spacing w:after="200"/>
      </w:pPr>
      <w:r>
        <w:rPr>
          <w:rFonts w:ascii="맑은 고딕" w:cs="맑은 고딕" w:eastAsia="맑은 고딕" w:hAnsi="맑은 고딕"/>
        </w:rPr>
        <w:t xml:space="preserve">The API uses </w:t>
      </w:r>
      <w:r>
        <w:rPr>
          <w:rFonts w:ascii="맑은 고딕" w:cs="맑은 고딕" w:eastAsia="맑은 고딕" w:hAnsi="맑은 고딕"/>
          <w:b/>
          <w:bCs/>
        </w:rPr>
        <w:t xml:space="preserve">JWT (JSON Web Token)</w:t>
      </w:r>
      <w:r>
        <w:rPr>
          <w:rFonts w:ascii="맑은 고딕" w:cs="맑은 고딕" w:eastAsia="맑은 고딕" w:hAnsi="맑은 고딕"/>
        </w:rPr>
        <w:t xml:space="preserve"> for authentication.</w:t>
      </w:r>
    </w:p>
    <w:p>
      <w:pPr>
        <w:pStyle w:val="ListParagraph"/>
        <w:numPr>
          <w:ilvl w:val="0"/>
          <w:numId w:val="2"/>
        </w:numPr>
        <w:spacing w:after="80" w:before="40"/>
      </w:pPr>
      <w:r>
        <w:rPr>
          <w:rFonts w:ascii="맑은 고딕" w:cs="맑은 고딕" w:eastAsia="맑은 고딕" w:hAnsi="맑은 고딕"/>
        </w:rPr>
        <w:t xml:space="preserve">All protected endpoints require an </w:t>
      </w:r>
      <w:r>
        <w:rPr>
          <w:rFonts w:ascii="Consolas" w:cs="Consolas" w:eastAsia="Consolas" w:hAnsi="Consolas"/>
          <w:color w:val="CF222E"/>
          <w:sz w:val="21"/>
          <w:szCs w:val="21"/>
          <w:shd w:fill="F6F8FA"/>
        </w:rPr>
        <w:t xml:space="preserve">Authorization</w:t>
      </w:r>
      <w:r>
        <w:rPr>
          <w:rFonts w:ascii="맑은 고딕" w:cs="맑은 고딕" w:eastAsia="맑은 고딕" w:hAnsi="맑은 고딕"/>
        </w:rPr>
        <w:t xml:space="preserve"> header: </w:t>
      </w:r>
      <w:r>
        <w:rPr>
          <w:rFonts w:ascii="Consolas" w:cs="Consolas" w:eastAsia="Consolas" w:hAnsi="Consolas"/>
          <w:color w:val="CF222E"/>
          <w:sz w:val="21"/>
          <w:szCs w:val="21"/>
          <w:shd w:fill="F6F8FA"/>
        </w:rPr>
        <w:t xml:space="preserve">Bearer </w:t>
      </w:r>
      <w:r>
        <w:rPr>
          <w:rFonts w:ascii="맑은 고딕" w:cs="맑은 고딕" w:eastAsia="맑은 고딕" w:hAnsi="맑은 고딕"/>
        </w:rPr>
        <w:t xml:space="preserve">.</w:t>
      </w:r>
    </w:p>
    <w:p>
      <w:pPr>
        <w:pStyle w:val="ListParagraph"/>
        <w:numPr>
          <w:ilvl w:val="0"/>
          <w:numId w:val="2"/>
        </w:numPr>
        <w:spacing w:after="80" w:before="40"/>
      </w:pPr>
      <w:r>
        <w:rPr>
          <w:rFonts w:ascii="맑은 고딕" w:cs="맑은 고딕" w:eastAsia="맑은 고딕" w:hAnsi="맑은 고딕"/>
        </w:rPr>
        <w:t xml:space="preserve">Public endpoints (Signup, Login, Magic Link) do not require authentication.</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User Roles &amp; Permissions</w:t>
      </w:r>
    </w:p>
    <w:p>
      <w:pPr>
        <w:spacing w:after="200"/>
      </w:pPr>
      <w:r>
        <w:rPr>
          <w:rFonts w:ascii="맑은 고딕" w:cs="맑은 고딕" w:eastAsia="맑은 고딕" w:hAnsi="맑은 고딕"/>
        </w:rPr>
        <w:t xml:space="preserve">The system uses Role-Based Access Control (RBAC):</w:t>
      </w:r>
    </w:p>
    <w:p>
      <w:pPr>
        <w:pStyle w:val="ListParagraph"/>
        <w:numPr>
          <w:ilvl w:val="0"/>
          <w:numId w:val="2"/>
        </w:numPr>
        <w:spacing w:after="80" w:before="40"/>
      </w:pPr>
      <w:r>
        <w:rPr>
          <w:rFonts w:ascii="맑은 고딕" w:cs="맑은 고딕" w:eastAsia="맑은 고딕" w:hAnsi="맑은 고딕"/>
          <w:b/>
          <w:bCs/>
        </w:rPr>
        <w:t xml:space="preserve">Super Admin</w:t>
      </w:r>
      <w:r>
        <w:rPr>
          <w:rFonts w:ascii="맑은 고딕" w:cs="맑은 고딕" w:eastAsia="맑은 고딕" w:hAnsi="맑은 고딕"/>
        </w:rPr>
        <w:t xml:space="preserve">: Full system access, PBX cluster management, global user administration.</w:t>
      </w:r>
    </w:p>
    <w:p>
      <w:pPr>
        <w:pStyle w:val="ListParagraph"/>
        <w:numPr>
          <w:ilvl w:val="0"/>
          <w:numId w:val="2"/>
        </w:numPr>
        <w:spacing w:after="80" w:before="40"/>
      </w:pPr>
      <w:r>
        <w:rPr>
          <w:rFonts w:ascii="맑은 고딕" w:cs="맑은 고딕" w:eastAsia="맑은 고딕" w:hAnsi="맑은 고딕"/>
          <w:b/>
          <w:bCs/>
        </w:rPr>
        <w:t xml:space="preserve">Company Admin</w:t>
      </w:r>
      <w:r>
        <w:rPr>
          <w:rFonts w:ascii="맑은 고딕" w:cs="맑은 고딕" w:eastAsia="맑은 고딕" w:hAnsi="맑은 고딕"/>
        </w:rPr>
        <w:t xml:space="preserve">: Manage company-specific agents, integrations, and high-level reports.</w:t>
      </w:r>
    </w:p>
    <w:p>
      <w:pPr>
        <w:pStyle w:val="ListParagraph"/>
        <w:numPr>
          <w:ilvl w:val="0"/>
          <w:numId w:val="2"/>
        </w:numPr>
        <w:spacing w:after="80" w:before="40"/>
      </w:pPr>
      <w:r>
        <w:rPr>
          <w:rFonts w:ascii="맑은 고딕" w:cs="맑은 고딕" w:eastAsia="맑은 고딕" w:hAnsi="맑은 고딕"/>
          <w:b/>
          <w:bCs/>
        </w:rPr>
        <w:t xml:space="preserve">User (Agent)</w:t>
      </w:r>
      <w:r>
        <w:rPr>
          <w:rFonts w:ascii="맑은 고딕" w:cs="맑은 고딕" w:eastAsia="맑은 고딕" w:hAnsi="맑은 고딕"/>
        </w:rPr>
        <w:t xml:space="preserve">: Core operational access to contacts, calls, and messages.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3. API Reference</w:t>
      </w:r>
    </w:p>
    <w:p>
      <w:pPr>
        <w:pStyle w:val="Heading3"/>
      </w:pPr>
      <w:r>
        <w:rPr>
          <w:rFonts w:ascii="맑은 고딕" w:cs="맑은 고딕" w:eastAsia="맑은 고딕" w:hAnsi="맑은 고딕"/>
        </w:rPr>
        <w:t xml:space="preserve">3.1 Authentication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Method</w:t>
            </w:r>
          </w:p>
        </w:tc>
        <w:tc>
          <w:tcPr>
            <w:shd w:fill="D3D3D3"/>
            <w:vAlign w:val="center"/>
          </w:tcPr>
          <w:p>
            <w:r>
              <w:rPr>
                <w:rFonts w:ascii="맑은 고딕" w:cs="맑은 고딕" w:eastAsia="맑은 고딕" w:hAnsi="맑은 고딕"/>
              </w:rPr>
              <w:t xml:space="preserve">Endpoint</w:t>
            </w:r>
          </w:p>
        </w:tc>
        <w:tc>
          <w:tcPr>
            <w:shd w:fill="D3D3D3"/>
            <w:vAlign w:val="center"/>
          </w:tcPr>
          <w:p>
            <w:r>
              <w:rPr>
                <w:rFonts w:ascii="맑은 고딕" w:cs="맑은 고딕" w:eastAsia="맑은 고딕" w:hAnsi="맑은 고딕"/>
              </w:rPr>
              <w:t xml:space="preserve">Summary</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/user/signup/email</w:t>
            </w:r>
          </w:p>
        </w:tc>
        <w:tc>
          <w:p>
            <w:r>
              <w:rPr>
                <w:rFonts w:ascii="맑은 고딕" w:cs="맑은 고딕" w:eastAsia="맑은 고딕" w:hAnsi="맑은 고딕"/>
              </w:rPr>
              <w:t xml:space="preserve">Company Admin registration.</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/user/login</w:t>
            </w:r>
          </w:p>
        </w:tc>
        <w:tc>
          <w:p>
            <w:r>
              <w:rPr>
                <w:rFonts w:ascii="맑은 고딕" w:cs="맑은 고딕" w:eastAsia="맑은 고딕" w:hAnsi="맑은 고딕"/>
              </w:rPr>
              <w:t xml:space="preserve">Secure login to obtain JWT.</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/user/verify-phone-number</w:t>
            </w:r>
          </w:p>
        </w:tc>
        <w:tc>
          <w:p>
            <w:r>
              <w:rPr>
                <w:rFonts w:ascii="맑은 고딕" w:cs="맑은 고딕" w:eastAsia="맑은 고딕" w:hAnsi="맑은 고딕"/>
              </w:rPr>
              <w:t xml:space="preserve">OTP verification for phone numbers.</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/user/generateMagicLink</w:t>
            </w:r>
          </w:p>
        </w:tc>
        <w:tc>
          <w:p>
            <w:r>
              <w:rPr>
                <w:rFonts w:ascii="맑은 고딕" w:cs="맑은 고딕" w:eastAsia="맑은 고딕" w:hAnsi="맑은 고딕"/>
              </w:rPr>
              <w:t xml:space="preserve">Send a magic login link to email.</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/auth/magic-link</w:t>
            </w:r>
          </w:p>
        </w:tc>
        <w:tc>
          <w:p>
            <w:r>
              <w:rPr>
                <w:rFonts w:ascii="맑은 고딕" w:cs="맑은 고딕" w:eastAsia="맑은 고딕" w:hAnsi="맑은 고딕"/>
              </w:rPr>
              <w:t xml:space="preserve">Login via magic link token.</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/auth/verify-magic-link</w:t>
            </w:r>
          </w:p>
        </w:tc>
        <w:tc>
          <w:p>
            <w:r>
              <w:rPr>
                <w:rFonts w:ascii="맑은 고딕" w:cs="맑은 고딕" w:eastAsia="맑은 고딕" w:hAnsi="맑은 고딕"/>
              </w:rPr>
              <w:t xml:space="preserve">Verify validity of a magic link.</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/auth/logout-all-devices</w:t>
            </w:r>
          </w:p>
        </w:tc>
        <w:tc>
          <w:p>
            <w:r>
              <w:rPr>
                <w:rFonts w:ascii="맑은 고딕" w:cs="맑은 고딕" w:eastAsia="맑은 고딕" w:hAnsi="맑은 고딕"/>
              </w:rPr>
              <w:t xml:space="preserve">Global logout from all active sessions.</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/user/logout</w:t>
            </w:r>
          </w:p>
        </w:tc>
        <w:tc>
          <w:p>
            <w:r>
              <w:rPr>
                <w:rFonts w:ascii="맑은 고딕" w:cs="맑은 고딕" w:eastAsia="맑은 고딕" w:hAnsi="맑은 고딕"/>
              </w:rPr>
              <w:t xml:space="preserve">Invalidate current session.</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/user/verifyEmailChange</w:t>
            </w:r>
          </w:p>
        </w:tc>
        <w:tc>
          <w:p>
            <w:r>
              <w:rPr>
                <w:rFonts w:ascii="맑은 고딕" w:cs="맑은 고딕" w:eastAsia="맑은 고딕" w:hAnsi="맑은 고딕"/>
              </w:rPr>
              <w:t xml:space="preserve">Confirm email address update.</w:t>
            </w:r>
          </w:p>
        </w:tc>
      </w:tr>
    </w:tbl>
    <w:p>
      <w:pPr>
        <w:spacing w:after="200"/>
      </w:pPr>
    </w:p>
    <w:p>
      <w:pPr>
        <w:pStyle w:val="Heading3"/>
      </w:pPr>
      <w:r>
        <w:rPr>
          <w:rFonts w:ascii="맑은 고딕" w:cs="맑은 고딕" w:eastAsia="맑은 고딕" w:hAnsi="맑은 고딕"/>
        </w:rPr>
        <w:t xml:space="preserve">3.2 User Profile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Method</w:t>
            </w:r>
          </w:p>
        </w:tc>
        <w:tc>
          <w:tcPr>
            <w:shd w:fill="D3D3D3"/>
            <w:vAlign w:val="center"/>
          </w:tcPr>
          <w:p>
            <w:r>
              <w:rPr>
                <w:rFonts w:ascii="맑은 고딕" w:cs="맑은 고딕" w:eastAsia="맑은 고딕" w:hAnsi="맑은 고딕"/>
              </w:rPr>
              <w:t xml:space="preserve">Endpoint</w:t>
            </w:r>
          </w:p>
        </w:tc>
        <w:tc>
          <w:tcPr>
            <w:shd w:fill="D3D3D3"/>
            <w:vAlign w:val="center"/>
          </w:tcPr>
          <w:p>
            <w:r>
              <w:rPr>
                <w:rFonts w:ascii="맑은 고딕" w:cs="맑은 고딕" w:eastAsia="맑은 고딕" w:hAnsi="맑은 고딕"/>
              </w:rPr>
              <w:t xml:space="preserve">Summary</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/getUser</w:t>
            </w:r>
          </w:p>
        </w:tc>
        <w:tc>
          <w:p>
            <w:r>
              <w:rPr>
                <w:rFonts w:ascii="맑은 고딕" w:cs="맑은 고딕" w:eastAsia="맑은 고딕" w:hAnsi="맑은 고딕"/>
              </w:rPr>
              <w:t xml:space="preserve">Fetch full profile of current user.</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/editProfile</w:t>
            </w:r>
          </w:p>
        </w:tc>
        <w:tc>
          <w:p>
            <w:r>
              <w:rPr>
                <w:rFonts w:ascii="맑은 고딕" w:cs="맑은 고딕" w:eastAsia="맑은 고딕" w:hAnsi="맑은 고딕"/>
              </w:rPr>
              <w:t xml:space="preserve">Update basic info and profile picture (Multipart).</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/changePassword</w:t>
            </w:r>
          </w:p>
        </w:tc>
        <w:tc>
          <w:p>
            <w:r>
              <w:rPr>
                <w:rFonts w:ascii="맑은 고딕" w:cs="맑은 고딕" w:eastAsia="맑은 고딕" w:hAnsi="맑은 고딕"/>
              </w:rPr>
              <w:t xml:space="preserve">Change account password.</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/changePassword/sip-secret</w:t>
            </w:r>
          </w:p>
        </w:tc>
        <w:tc>
          <w:p>
            <w:r>
              <w:rPr>
                <w:rFonts w:ascii="맑은 고딕" w:cs="맑은 고딕" w:eastAsia="맑은 고딕" w:hAnsi="맑은 고딕"/>
              </w:rPr>
              <w:t xml:space="preserve">Update SIP extension password.</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/addEditTemplete</w:t>
            </w:r>
          </w:p>
        </w:tc>
        <w:tc>
          <w:p>
            <w:r>
              <w:rPr>
                <w:rFonts w:ascii="맑은 고딕" w:cs="맑은 고딕" w:eastAsia="맑은 고딕" w:hAnsi="맑은 고딕"/>
              </w:rPr>
              <w:t xml:space="preserve">Manage message templates (WhatsApp/Email).</w:t>
            </w:r>
          </w:p>
        </w:tc>
      </w:tr>
    </w:tbl>
    <w:p>
      <w:pPr>
        <w:spacing w:after="200"/>
      </w:pPr>
    </w:p>
    <w:p>
      <w:pPr>
        <w:pStyle w:val="Heading3"/>
      </w:pPr>
      <w:r>
        <w:rPr>
          <w:rFonts w:ascii="맑은 고딕" w:cs="맑은 고딕" w:eastAsia="맑은 고딕" w:hAnsi="맑은 고딕"/>
        </w:rPr>
        <w:t xml:space="preserve">3.3 CRM - Contacts &amp; Leads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Method</w:t>
            </w:r>
          </w:p>
        </w:tc>
        <w:tc>
          <w:tcPr>
            <w:shd w:fill="D3D3D3"/>
            <w:vAlign w:val="center"/>
          </w:tcPr>
          <w:p>
            <w:r>
              <w:rPr>
                <w:rFonts w:ascii="맑은 고딕" w:cs="맑은 고딕" w:eastAsia="맑은 고딕" w:hAnsi="맑은 고딕"/>
              </w:rPr>
              <w:t xml:space="preserve">Endpoint</w:t>
            </w:r>
          </w:p>
        </w:tc>
        <w:tc>
          <w:tcPr>
            <w:shd w:fill="D3D3D3"/>
            <w:vAlign w:val="center"/>
          </w:tcPr>
          <w:p>
            <w:r>
              <w:rPr>
                <w:rFonts w:ascii="맑은 고딕" w:cs="맑은 고딕" w:eastAsia="맑은 고딕" w:hAnsi="맑은 고딕"/>
              </w:rPr>
              <w:t xml:space="preserve">Summary</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/addEditContactLeads</w:t>
            </w:r>
          </w:p>
        </w:tc>
        <w:tc>
          <w:p>
            <w:r>
              <w:rPr>
                <w:rFonts w:ascii="맑은 고딕" w:cs="맑은 고딕" w:eastAsia="맑은 고딕" w:hAnsi="맑은 고딕"/>
              </w:rPr>
              <w:t xml:space="preserve">Create or update a Contact/Lead (Multipart).</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/getAllContactsOrLeads</w:t>
            </w:r>
          </w:p>
        </w:tc>
        <w:tc>
          <w:p>
            <w:r>
              <w:rPr>
                <w:rFonts w:ascii="맑은 고딕" w:cs="맑은 고딕" w:eastAsia="맑은 고딕" w:hAnsi="맑은 고딕"/>
              </w:rPr>
              <w:t xml:space="preserve">Paginated list of all company contacts.</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/getAllContactsOrLeads/single</w:t>
            </w:r>
          </w:p>
        </w:tc>
        <w:tc>
          <w:p>
            <w:r>
              <w:rPr>
                <w:rFonts w:ascii="맑은 고딕" w:cs="맑은 고딕" w:eastAsia="맑은 고딕" w:hAnsi="맑은 고딕"/>
              </w:rPr>
              <w:t xml:space="preserve">Fetch a single contact by ID.</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/getAllContactsOrLeads/searchByPhone</w:t>
            </w:r>
          </w:p>
        </w:tc>
        <w:tc>
          <w:p>
            <w:r>
              <w:rPr>
                <w:rFonts w:ascii="맑은 고딕" w:cs="맑은 고딕" w:eastAsia="맑은 고딕" w:hAnsi="맑은 고딕"/>
              </w:rPr>
              <w:t xml:space="preserve">Lookup contact by phone number.</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/getAllContactsOrLeads/ForEvent</w:t>
            </w:r>
          </w:p>
        </w:tc>
        <w:tc>
          <w:p>
            <w:r>
              <w:rPr>
                <w:rFonts w:ascii="맑은 고딕" w:cs="맑은 고딕" w:eastAsia="맑은 고딕" w:hAnsi="맑은 고딕"/>
              </w:rPr>
              <w:t xml:space="preserve">Search contacts for event scheduling.</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/addEditContactLeads/batch-delete</w:t>
            </w:r>
          </w:p>
        </w:tc>
        <w:tc>
          <w:p>
            <w:r>
              <w:rPr>
                <w:rFonts w:ascii="맑은 고딕" w:cs="맑은 고딕" w:eastAsia="맑은 고딕" w:hAnsi="맑은 고딕"/>
              </w:rPr>
              <w:t xml:space="preserve">Delete multiple contacts at once.</w:t>
            </w:r>
          </w:p>
        </w:tc>
      </w:tr>
      <w:tr>
        <w:tc>
          <w:p>
            <w:r>
              <w:rPr>
                <w:rFonts w:ascii="맑은 고딕" w:cs="맑은 고딕" w:eastAsia="맑은 고딕" w:hAnsi="맑은 고딕"/>
              </w:rPr>
              <w:t xml:space="preserve">PUT</w:t>
            </w:r>
          </w:p>
        </w:tc>
        <w:tc>
          <w:p>
            <w:r>
              <w:rPr>
                <w:rFonts w:ascii="Consolas" w:cs="Consolas" w:eastAsia="Consolas" w:hAnsi="Consolas"/>
                <w:color w:val="CF222E"/>
                <w:sz w:val="21"/>
                <w:szCs w:val="21"/>
                <w:shd w:fill="F6F8FA"/>
              </w:rPr>
              <w:t xml:space="preserve">/addEditContactLeads/toggle-favorite</w:t>
            </w:r>
          </w:p>
        </w:tc>
        <w:tc>
          <w:p>
            <w:r>
              <w:rPr>
                <w:rFonts w:ascii="맑은 고딕" w:cs="맑은 고딕" w:eastAsia="맑은 고딕" w:hAnsi="맑은 고딕"/>
              </w:rPr>
              <w:t xml:space="preserve">Mark/Unmark as favorite.</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/save-bulk-contacts</w:t>
            </w:r>
          </w:p>
        </w:tc>
        <w:tc>
          <w:p>
            <w:r>
              <w:rPr>
                <w:rFonts w:ascii="맑은 고딕" w:cs="맑은 고딕" w:eastAsia="맑은 고딕" w:hAnsi="맑은 고딕"/>
              </w:rPr>
              <w:t xml:space="preserve">Import contacts in bulk.</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/getContactActivities</w:t>
            </w:r>
          </w:p>
        </w:tc>
        <w:tc>
          <w:p>
            <w:r>
              <w:rPr>
                <w:rFonts w:ascii="맑은 고딕" w:cs="맑은 고딕" w:eastAsia="맑은 고딕" w:hAnsi="맑은 고딕"/>
              </w:rPr>
              <w:t xml:space="preserve">Chronological activity timeline for a contact.</w:t>
            </w:r>
          </w:p>
        </w:tc>
      </w:tr>
    </w:tbl>
    <w:p>
      <w:pPr>
        <w:spacing w:after="200"/>
      </w:pPr>
    </w:p>
    <w:p>
      <w:pPr>
        <w:pStyle w:val="Heading3"/>
      </w:pPr>
      <w:r>
        <w:rPr>
          <w:rFonts w:ascii="맑은 고딕" w:cs="맑은 고딕" w:eastAsia="맑은 고딕" w:hAnsi="맑은 고딕"/>
        </w:rPr>
        <w:t xml:space="preserve">3.4 CRM - Tags &amp; Categories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Method</w:t>
            </w:r>
          </w:p>
        </w:tc>
        <w:tc>
          <w:tcPr>
            <w:shd w:fill="D3D3D3"/>
            <w:vAlign w:val="center"/>
          </w:tcPr>
          <w:p>
            <w:r>
              <w:rPr>
                <w:rFonts w:ascii="맑은 고딕" w:cs="맑은 고딕" w:eastAsia="맑은 고딕" w:hAnsi="맑은 고딕"/>
              </w:rPr>
              <w:t xml:space="preserve">Endpoint</w:t>
            </w:r>
          </w:p>
        </w:tc>
        <w:tc>
          <w:tcPr>
            <w:shd w:fill="D3D3D3"/>
            <w:vAlign w:val="center"/>
          </w:tcPr>
          <w:p>
            <w:r>
              <w:rPr>
                <w:rFonts w:ascii="맑은 고딕" w:cs="맑은 고딕" w:eastAsia="맑은 고딕" w:hAnsi="맑은 고딕"/>
              </w:rPr>
              <w:t xml:space="preserve">Summary</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/tag/getTagsOfUser</w:t>
            </w:r>
          </w:p>
        </w:tc>
        <w:tc>
          <w:p>
            <w:r>
              <w:rPr>
                <w:rFonts w:ascii="맑은 고딕" w:cs="맑은 고딕" w:eastAsia="맑은 고딕" w:hAnsi="맑은 고딕"/>
              </w:rPr>
              <w:t xml:space="preserve">List all tags created by current user.</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/tag/assignedToMultipleContacts</w:t>
            </w:r>
          </w:p>
        </w:tc>
        <w:tc>
          <w:p>
            <w:r>
              <w:rPr>
                <w:rFonts w:ascii="맑은 고딕" w:cs="맑은 고딕" w:eastAsia="맑은 고딕" w:hAnsi="맑은 고딕"/>
              </w:rPr>
              <w:t xml:space="preserve">Batch assign tags.</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/tag/addTagToUser</w:t>
            </w:r>
          </w:p>
        </w:tc>
        <w:tc>
          <w:p>
            <w:r>
              <w:rPr>
                <w:rFonts w:ascii="맑은 고딕" w:cs="맑은 고딕" w:eastAsia="맑은 고딕" w:hAnsi="맑은 고딕"/>
              </w:rPr>
              <w:t xml:space="preserve">Create a new global tag definition.</w:t>
            </w:r>
          </w:p>
        </w:tc>
      </w:tr>
      <w:tr>
        <w:tc>
          <w:p>
            <w:r>
              <w:rPr>
                <w:rFonts w:ascii="맑은 고딕" w:cs="맑은 고딕" w:eastAsia="맑은 고딕" w:hAnsi="맑은 고딕"/>
              </w:rPr>
              <w:t xml:space="preserve">DELETE</w:t>
            </w:r>
          </w:p>
        </w:tc>
        <w:tc>
          <w:p>
            <w:r>
              <w:rPr>
                <w:rFonts w:ascii="Consolas" w:cs="Consolas" w:eastAsia="Consolas" w:hAnsi="Consolas"/>
                <w:color w:val="CF222E"/>
                <w:sz w:val="21"/>
                <w:szCs w:val="21"/>
                <w:shd w:fill="F6F8FA"/>
              </w:rPr>
              <w:t xml:space="preserve">/tag/deleteTagOfUser</w:t>
            </w:r>
          </w:p>
        </w:tc>
        <w:tc>
          <w:p>
            <w:r>
              <w:rPr>
                <w:rFonts w:ascii="맑은 고딕" w:cs="맑은 고딕" w:eastAsia="맑은 고딕" w:hAnsi="맑은 고딕"/>
              </w:rPr>
              <w:t xml:space="preserve">Remove a tag definition.</w:t>
            </w:r>
          </w:p>
        </w:tc>
      </w:tr>
      <w:tr>
        <w:tc>
          <w:p>
            <w:r>
              <w:rPr>
                <w:rFonts w:ascii="맑은 고딕" w:cs="맑은 고딕" w:eastAsia="맑은 고딕" w:hAnsi="맑은 고딕"/>
              </w:rPr>
              <w:t xml:space="preserve">PUT</w:t>
            </w:r>
          </w:p>
        </w:tc>
        <w:tc>
          <w:p>
            <w:r>
              <w:rPr>
                <w:rFonts w:ascii="Consolas" w:cs="Consolas" w:eastAsia="Consolas" w:hAnsi="Consolas"/>
                <w:color w:val="CF222E"/>
                <w:sz w:val="21"/>
                <w:szCs w:val="21"/>
                <w:shd w:fill="F6F8FA"/>
              </w:rPr>
              <w:t xml:space="preserve">/tag/editTagOfUser</w:t>
            </w:r>
          </w:p>
        </w:tc>
        <w:tc>
          <w:p>
            <w:r>
              <w:rPr>
                <w:rFonts w:ascii="맑은 고딕" w:cs="맑은 고딕" w:eastAsia="맑은 고딕" w:hAnsi="맑은 고딕"/>
              </w:rPr>
              <w:t xml:space="preserve">Update tag name/emoji.</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/tag/getTagWithContact</w:t>
            </w:r>
          </w:p>
        </w:tc>
        <w:tc>
          <w:p>
            <w:r>
              <w:rPr>
                <w:rFonts w:ascii="맑은 고딕" w:cs="맑은 고딕" w:eastAsia="맑은 고딕" w:hAnsi="맑은 고딕"/>
              </w:rPr>
              <w:t xml:space="preserve">List tags associated with a specific contact.</w:t>
            </w:r>
          </w:p>
        </w:tc>
      </w:tr>
    </w:tbl>
    <w:p>
      <w:pPr>
        <w:spacing w:after="200"/>
      </w:pPr>
    </w:p>
    <w:p>
      <w:pPr>
        <w:pStyle w:val="Heading3"/>
      </w:pPr>
      <w:r>
        <w:rPr>
          <w:rFonts w:ascii="맑은 고딕" w:cs="맑은 고딕" w:eastAsia="맑은 고딕" w:hAnsi="맑은 고딕"/>
        </w:rPr>
        <w:t xml:space="preserve">3.5 CRM - Tasks &amp; Meetings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Method</w:t>
            </w:r>
          </w:p>
        </w:tc>
        <w:tc>
          <w:tcPr>
            <w:shd w:fill="D3D3D3"/>
            <w:vAlign w:val="center"/>
          </w:tcPr>
          <w:p>
            <w:r>
              <w:rPr>
                <w:rFonts w:ascii="맑은 고딕" w:cs="맑은 고딕" w:eastAsia="맑은 고딕" w:hAnsi="맑은 고딕"/>
              </w:rPr>
              <w:t xml:space="preserve">Endpoint</w:t>
            </w:r>
          </w:p>
        </w:tc>
        <w:tc>
          <w:tcPr>
            <w:shd w:fill="D3D3D3"/>
            <w:vAlign w:val="center"/>
          </w:tcPr>
          <w:p>
            <w:r>
              <w:rPr>
                <w:rFonts w:ascii="맑은 고딕" w:cs="맑은 고딕" w:eastAsia="맑은 고딕" w:hAnsi="맑은 고딕"/>
              </w:rPr>
              <w:t xml:space="preserve">Summary</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/task/addEdit</w:t>
            </w:r>
          </w:p>
        </w:tc>
        <w:tc>
          <w:p>
            <w:r>
              <w:rPr>
                <w:rFonts w:ascii="맑은 고딕" w:cs="맑은 고딕" w:eastAsia="맑은 고딕" w:hAnsi="맑은 고딕"/>
              </w:rPr>
              <w:t xml:space="preserve">Create or update a CRM task.</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/meeting/getAll</w:t>
            </w:r>
          </w:p>
        </w:tc>
        <w:tc>
          <w:p>
            <w:r>
              <w:rPr>
                <w:rFonts w:ascii="맑은 고딕" w:cs="맑은 고딕" w:eastAsia="맑은 고딕" w:hAnsi="맑은 고딕"/>
              </w:rPr>
              <w:t xml:space="preserve">List all scheduled meetings.</w:t>
            </w:r>
          </w:p>
        </w:tc>
      </w:tr>
      <w:tr>
        <w:tc>
          <w:p>
            <w:r>
              <w:rPr>
                <w:rFonts w:ascii="맑은 고딕" w:cs="맑은 고딕" w:eastAsia="맑은 고딕" w:hAnsi="맑은 고딕"/>
              </w:rPr>
              <w:t xml:space="preserve">DELETE</w:t>
            </w:r>
          </w:p>
        </w:tc>
        <w:tc>
          <w:p>
            <w:r>
              <w:rPr>
                <w:rFonts w:ascii="Consolas" w:cs="Consolas" w:eastAsia="Consolas" w:hAnsi="Consolas"/>
                <w:color w:val="CF222E"/>
                <w:sz w:val="21"/>
                <w:szCs w:val="21"/>
                <w:shd w:fill="F6F8FA"/>
              </w:rPr>
              <w:t xml:space="preserve">/meeting/deleteMeeting</w:t>
            </w:r>
          </w:p>
        </w:tc>
        <w:tc>
          <w:p>
            <w:r>
              <w:rPr>
                <w:rFonts w:ascii="맑은 고딕" w:cs="맑은 고딕" w:eastAsia="맑은 고딕" w:hAnsi="맑은 고딕"/>
              </w:rPr>
              <w:t xml:space="preserve">Cancel a meeting.</w:t>
            </w:r>
          </w:p>
        </w:tc>
      </w:tr>
    </w:tbl>
    <w:p>
      <w:pPr>
        <w:spacing w:after="200"/>
      </w:pPr>
    </w:p>
    <w:p>
      <w:pPr>
        <w:pStyle w:val="Heading3"/>
      </w:pPr>
      <w:r>
        <w:rPr>
          <w:rFonts w:ascii="맑은 고딕" w:cs="맑은 고딕" w:eastAsia="맑은 고딕" w:hAnsi="맑은 고딕"/>
        </w:rPr>
        <w:t xml:space="preserve">3.6 WhatsApp &amp; WABA (WhatsApp Business API)</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Method</w:t>
            </w:r>
          </w:p>
        </w:tc>
        <w:tc>
          <w:tcPr>
            <w:shd w:fill="D3D3D3"/>
            <w:vAlign w:val="center"/>
          </w:tcPr>
          <w:p>
            <w:r>
              <w:rPr>
                <w:rFonts w:ascii="맑은 고딕" w:cs="맑은 고딕" w:eastAsia="맑은 고딕" w:hAnsi="맑은 고딕"/>
              </w:rPr>
              <w:t xml:space="preserve">Endpoint</w:t>
            </w:r>
          </w:p>
        </w:tc>
        <w:tc>
          <w:tcPr>
            <w:shd w:fill="D3D3D3"/>
            <w:vAlign w:val="center"/>
          </w:tcPr>
          <w:p>
            <w:r>
              <w:rPr>
                <w:rFonts w:ascii="맑은 고딕" w:cs="맑은 고딕" w:eastAsia="맑은 고딕" w:hAnsi="맑은 고딕"/>
              </w:rPr>
              <w:t xml:space="preserve">Summary</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/api/whatsapp/send-message</w:t>
            </w:r>
          </w:p>
        </w:tc>
        <w:tc>
          <w:p>
            <w:r>
              <w:rPr>
                <w:rFonts w:ascii="맑은 고딕" w:cs="맑은 고딕" w:eastAsia="맑은 고딕" w:hAnsi="맑은 고딕"/>
              </w:rPr>
              <w:t xml:space="preserve">Send text or media messages (Multipart).</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/api/whatsapp/send-template</w:t>
            </w:r>
          </w:p>
        </w:tc>
        <w:tc>
          <w:p>
            <w:r>
              <w:rPr>
                <w:rFonts w:ascii="맑은 고딕" w:cs="맑은 고딕" w:eastAsia="맑은 고딕" w:hAnsi="맑은 고딕"/>
              </w:rPr>
              <w:t xml:space="preserve">Send official Meta templates.</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/api/whatsapp/send-campaign</w:t>
            </w:r>
          </w:p>
        </w:tc>
        <w:tc>
          <w:p>
            <w:r>
              <w:rPr>
                <w:rFonts w:ascii="맑은 고딕" w:cs="맑은 고딕" w:eastAsia="맑은 고딕" w:hAnsi="맑은 고딕"/>
              </w:rPr>
              <w:t xml:space="preserve">Trigger bulk message campaigns.</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/api/whatsapp/conversations</w:t>
            </w:r>
          </w:p>
        </w:tc>
        <w:tc>
          <w:p>
            <w:r>
              <w:rPr>
                <w:rFonts w:ascii="맑은 고딕" w:cs="맑은 고딕" w:eastAsia="맑은 고딕" w:hAnsi="맑은 고딕"/>
              </w:rPr>
              <w:t xml:space="preserve">List all active chat threads.</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/api/whatsapp/messages</w:t>
            </w:r>
          </w:p>
        </w:tc>
        <w:tc>
          <w:p>
            <w:r>
              <w:rPr>
                <w:rFonts w:ascii="맑은 고딕" w:cs="맑은 고딕" w:eastAsia="맑은 고딕" w:hAnsi="맑은 고딕"/>
              </w:rPr>
              <w:t xml:space="preserve">Fetch message history for a specific chat.</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/api/whatsapp/approved-templates</w:t>
            </w:r>
          </w:p>
        </w:tc>
        <w:tc>
          <w:p>
            <w:r>
              <w:rPr>
                <w:rFonts w:ascii="맑은 고딕" w:cs="맑은 고딕" w:eastAsia="맑은 고딕" w:hAnsi="맑은 고딕"/>
              </w:rPr>
              <w:t xml:space="preserve">Sync templates from Meta dashboard.</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/api/whatsapp/connect</w:t>
            </w:r>
          </w:p>
        </w:tc>
        <w:tc>
          <w:p>
            <w:r>
              <w:rPr>
                <w:rFonts w:ascii="맑은 고딕" w:cs="맑은 고딕" w:eastAsia="맑은 고딕" w:hAnsi="맑은 고딕"/>
              </w:rPr>
              <w:t xml:space="preserve">Link WhatsApp account to system.</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/api/whatsapp/disconnect</w:t>
            </w:r>
          </w:p>
        </w:tc>
        <w:tc>
          <w:p>
            <w:r>
              <w:rPr>
                <w:rFonts w:ascii="맑은 고딕" w:cs="맑은 고딕" w:eastAsia="맑은 고딕" w:hAnsi="맑은 고딕"/>
              </w:rPr>
              <w:t xml:space="preserve">Remove WhatsApp integration.</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/api/whatsapp/refresh-token</w:t>
            </w:r>
          </w:p>
        </w:tc>
        <w:tc>
          <w:p>
            <w:r>
              <w:rPr>
                <w:rFonts w:ascii="맑은 고딕" w:cs="맑은 고딕" w:eastAsia="맑은 고딕" w:hAnsi="맑은 고딕"/>
              </w:rPr>
              <w:t xml:space="preserve">Internal token maintenance.</w:t>
            </w:r>
          </w:p>
        </w:tc>
      </w:tr>
    </w:tbl>
    <w:p>
      <w:pPr>
        <w:spacing w:after="200"/>
      </w:pPr>
    </w:p>
    <w:p>
      <w:pPr>
        <w:pStyle w:val="Heading3"/>
      </w:pPr>
      <w:r>
        <w:rPr>
          <w:rFonts w:ascii="맑은 고딕" w:cs="맑은 고딕" w:eastAsia="맑은 고딕" w:hAnsi="맑은 고딕"/>
        </w:rPr>
        <w:t xml:space="preserve">3.7 Yeastar PBX (Voice Communications)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Method</w:t>
            </w:r>
          </w:p>
        </w:tc>
        <w:tc>
          <w:tcPr>
            <w:shd w:fill="D3D3D3"/>
            <w:vAlign w:val="center"/>
          </w:tcPr>
          <w:p>
            <w:r>
              <w:rPr>
                <w:rFonts w:ascii="맑은 고딕" w:cs="맑은 고딕" w:eastAsia="맑은 고딕" w:hAnsi="맑은 고딕"/>
              </w:rPr>
              <w:t xml:space="preserve">Endpoint</w:t>
            </w:r>
          </w:p>
        </w:tc>
        <w:tc>
          <w:tcPr>
            <w:shd w:fill="D3D3D3"/>
            <w:vAlign w:val="center"/>
          </w:tcPr>
          <w:p>
            <w:r>
              <w:rPr>
                <w:rFonts w:ascii="맑은 고딕" w:cs="맑은 고딕" w:eastAsia="맑은 고딕" w:hAnsi="맑은 고딕"/>
              </w:rPr>
              <w:t xml:space="preserve">Summary</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/api/yeastar/make-call</w:t>
            </w:r>
          </w:p>
        </w:tc>
        <w:tc>
          <w:p>
            <w:r>
              <w:rPr>
                <w:rFonts w:ascii="맑은 고딕" w:cs="맑은 고딕" w:eastAsia="맑은 고딕" w:hAnsi="맑은 고딕"/>
              </w:rPr>
              <w:t xml:space="preserve">Initiate Click-to-Call sequence.</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/call/company-call-history</w:t>
            </w:r>
          </w:p>
        </w:tc>
        <w:tc>
          <w:p>
            <w:r>
              <w:rPr>
                <w:rFonts w:ascii="맑은 고딕" w:cs="맑은 고딕" w:eastAsia="맑은 고딕" w:hAnsi="맑은 고딕"/>
              </w:rPr>
              <w:t xml:space="preserve">Admin view of all company calls.</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/call/agent-call-history</w:t>
            </w:r>
          </w:p>
        </w:tc>
        <w:tc>
          <w:p>
            <w:r>
              <w:rPr>
                <w:rFonts w:ascii="맑은 고딕" w:cs="맑은 고딕" w:eastAsia="맑은 고딕" w:hAnsi="맑은 고딕"/>
              </w:rPr>
              <w:t xml:space="preserve">Personal call logs for an agent.</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/call/phone-number-call-history</w:t>
            </w:r>
          </w:p>
        </w:tc>
        <w:tc>
          <w:p>
            <w:r>
              <w:rPr>
                <w:rFonts w:ascii="맑은 고딕" w:cs="맑은 고딕" w:eastAsia="맑은 고딕" w:hAnsi="맑은 고딕"/>
              </w:rPr>
              <w:t xml:space="preserve">Interaction history with a specific number.</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/call/dashboard-call-history</w:t>
            </w:r>
          </w:p>
        </w:tc>
        <w:tc>
          <w:p>
            <w:r>
              <w:rPr>
                <w:rFonts w:ascii="맑은 고딕" w:cs="맑은 고딕" w:eastAsia="맑은 고딕" w:hAnsi="맑은 고딕"/>
              </w:rPr>
              <w:t xml:space="preserve">High-level stats for dashboard graphs.</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/call/recording</w:t>
            </w:r>
          </w:p>
        </w:tc>
        <w:tc>
          <w:p>
            <w:r>
              <w:rPr>
                <w:rFonts w:ascii="맑은 고딕" w:cs="맑은 고딕" w:eastAsia="맑은 고딕" w:hAnsi="맑은 고딕"/>
              </w:rPr>
              <w:t xml:space="preserve">Generate signed URL for call recordings.</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/call/inbound-outbound-graph</w:t>
            </w:r>
          </w:p>
        </w:tc>
        <w:tc>
          <w:p>
            <w:r>
              <w:rPr>
                <w:rFonts w:ascii="맑은 고딕" w:cs="맑은 고딕" w:eastAsia="맑은 고딕" w:hAnsi="맑은 고딕"/>
              </w:rPr>
              <w:t xml:space="preserve">Data for call volume visualization.</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/call/incoming-call-webhook</w:t>
            </w:r>
          </w:p>
        </w:tc>
        <w:tc>
          <w:p>
            <w:r>
              <w:rPr>
                <w:rFonts w:ascii="맑은 고딕" w:cs="맑은 고딕" w:eastAsia="맑은 고딕" w:hAnsi="맑은 고딕"/>
              </w:rPr>
              <w:t xml:space="preserve">Handles live PBX events.</w:t>
            </w:r>
          </w:p>
        </w:tc>
      </w:tr>
    </w:tbl>
    <w:p>
      <w:pPr>
        <w:spacing w:after="200"/>
      </w:pPr>
    </w:p>
    <w:p>
      <w:pPr>
        <w:pStyle w:val="Heading3"/>
      </w:pPr>
      <w:r>
        <w:rPr>
          <w:rFonts w:ascii="맑은 고딕" w:cs="맑은 고딕" w:eastAsia="맑은 고딕" w:hAnsi="맑은 고딕"/>
        </w:rPr>
        <w:t xml:space="preserve">3.8 Connections &amp; Integrations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Method</w:t>
            </w:r>
          </w:p>
        </w:tc>
        <w:tc>
          <w:tcPr>
            <w:shd w:fill="D3D3D3"/>
            <w:vAlign w:val="center"/>
          </w:tcPr>
          <w:p>
            <w:r>
              <w:rPr>
                <w:rFonts w:ascii="맑은 고딕" w:cs="맑은 고딕" w:eastAsia="맑은 고딕" w:hAnsi="맑은 고딕"/>
              </w:rPr>
              <w:t xml:space="preserve">Endpoint</w:t>
            </w:r>
          </w:p>
        </w:tc>
        <w:tc>
          <w:tcPr>
            <w:shd w:fill="D3D3D3"/>
            <w:vAlign w:val="center"/>
          </w:tcPr>
          <w:p>
            <w:r>
              <w:rPr>
                <w:rFonts w:ascii="맑은 고딕" w:cs="맑은 고딕" w:eastAsia="맑은 고딕" w:hAnsi="맑은 고딕"/>
              </w:rPr>
              <w:t xml:space="preserve">Summary</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/connect/google</w:t>
            </w:r>
          </w:p>
        </w:tc>
        <w:tc>
          <w:p>
            <w:r>
              <w:rPr>
                <w:rFonts w:ascii="맑은 고딕" w:cs="맑은 고딕" w:eastAsia="맑은 고딕" w:hAnsi="맑은 고딕"/>
              </w:rPr>
              <w:t xml:space="preserve">Link Google account (Contacts/Calendar).</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/fetch-google-contacts</w:t>
            </w:r>
          </w:p>
        </w:tc>
        <w:tc>
          <w:p>
            <w:r>
              <w:rPr>
                <w:rFonts w:ascii="맑은 고딕" w:cs="맑은 고딕" w:eastAsia="맑은 고딕" w:hAnsi="맑은 고딕"/>
              </w:rPr>
              <w:t xml:space="preserve">Manual sync of Google contacts.</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/connect/smtp</w:t>
            </w:r>
          </w:p>
        </w:tc>
        <w:tc>
          <w:p>
            <w:r>
              <w:rPr>
                <w:rFonts w:ascii="맑은 고딕" w:cs="맑은 고딕" w:eastAsia="맑은 고딕" w:hAnsi="맑은 고딕"/>
              </w:rPr>
              <w:t xml:space="preserve">Configure custom email outgoing server.</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/api/zoho/connect</w:t>
            </w:r>
          </w:p>
        </w:tc>
        <w:tc>
          <w:p>
            <w:r>
              <w:rPr>
                <w:rFonts w:ascii="맑은 고딕" w:cs="맑은 고딕" w:eastAsia="맑은 고딕" w:hAnsi="맑은 고딕"/>
              </w:rPr>
              <w:t xml:space="preserve">Link Zoho CRM.</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/fetch-zoho-contacts</w:t>
            </w:r>
          </w:p>
        </w:tc>
        <w:tc>
          <w:p>
            <w:r>
              <w:rPr>
                <w:rFonts w:ascii="맑은 고딕" w:cs="맑은 고딕" w:eastAsia="맑은 고딕" w:hAnsi="맑은 고딕"/>
              </w:rPr>
              <w:t xml:space="preserve">Sync contacts from Zoho.</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/fetch-hubspot-contacts</w:t>
            </w:r>
          </w:p>
        </w:tc>
        <w:tc>
          <w:p>
            <w:r>
              <w:rPr>
                <w:rFonts w:ascii="맑은 고딕" w:cs="맑은 고딕" w:eastAsia="맑은 고딕" w:hAnsi="맑은 고딕"/>
              </w:rPr>
              <w:t xml:space="preserve">Sync contacts from HubSpot.</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/connect/microsoft</w:t>
            </w:r>
          </w:p>
        </w:tc>
        <w:tc>
          <w:p>
            <w:r>
              <w:rPr>
                <w:rFonts w:ascii="맑은 고딕" w:cs="맑은 고딕" w:eastAsia="맑은 고딕" w:hAnsi="맑은 고딕"/>
              </w:rPr>
              <w:t xml:space="preserve">Link Microsoft/Outlook account.</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/connect/zoom</w:t>
            </w:r>
          </w:p>
        </w:tc>
        <w:tc>
          <w:p>
            <w:r>
              <w:rPr>
                <w:rFonts w:ascii="맑은 고딕" w:cs="맑은 고딕" w:eastAsia="맑은 고딕" w:hAnsi="맑은 고딕"/>
              </w:rPr>
              <w:t xml:space="preserve">Link Zoom for video meetings.</w:t>
            </w:r>
          </w:p>
        </w:tc>
      </w:tr>
    </w:tbl>
    <w:p>
      <w:pPr>
        <w:spacing w:after="200"/>
      </w:pPr>
    </w:p>
    <w:p>
      <w:pPr>
        <w:pStyle w:val="Heading3"/>
      </w:pPr>
      <w:r>
        <w:rPr>
          <w:rFonts w:ascii="맑은 고딕" w:cs="맑은 고딕" w:eastAsia="맑은 고딕" w:hAnsi="맑은 고딕"/>
        </w:rPr>
        <w:t xml:space="preserve">3.9 Super Admin (System Governance)</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shd w:fill="D3D3D3"/>
            <w:vAlign w:val="center"/>
          </w:tcPr>
          <w:p>
            <w:r>
              <w:rPr>
                <w:rFonts w:ascii="맑은 고딕" w:cs="맑은 고딕" w:eastAsia="맑은 고딕" w:hAnsi="맑은 고딕"/>
              </w:rPr>
              <w:t xml:space="preserve">Method</w:t>
            </w:r>
          </w:p>
        </w:tc>
        <w:tc>
          <w:tcPr>
            <w:shd w:fill="D3D3D3"/>
            <w:vAlign w:val="center"/>
          </w:tcPr>
          <w:p>
            <w:r>
              <w:rPr>
                <w:rFonts w:ascii="맑은 고딕" w:cs="맑은 고딕" w:eastAsia="맑은 고딕" w:hAnsi="맑은 고딕"/>
              </w:rPr>
              <w:t xml:space="preserve">Endpoint</w:t>
            </w:r>
          </w:p>
        </w:tc>
        <w:tc>
          <w:tcPr>
            <w:shd w:fill="D3D3D3"/>
            <w:vAlign w:val="center"/>
          </w:tcPr>
          <w:p>
            <w:r>
              <w:rPr>
                <w:rFonts w:ascii="맑은 고딕" w:cs="맑은 고딕" w:eastAsia="맑은 고딕" w:hAnsi="맑은 고딕"/>
              </w:rPr>
              <w:t xml:space="preserve">Summary</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/superAdmin/allCompanyAdmin</w:t>
            </w:r>
          </w:p>
        </w:tc>
        <w:tc>
          <w:p>
            <w:r>
              <w:rPr>
                <w:rFonts w:ascii="맑은 고딕" w:cs="맑은 고딕" w:eastAsia="맑은 고딕" w:hAnsi="맑은 고딕"/>
              </w:rPr>
              <w:t xml:space="preserve">Audit list of all company owners.</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/superAdmin/addPBXDevice</w:t>
            </w:r>
          </w:p>
        </w:tc>
        <w:tc>
          <w:p>
            <w:r>
              <w:rPr>
                <w:rFonts w:ascii="맑은 고딕" w:cs="맑은 고딕" w:eastAsia="맑은 고딕" w:hAnsi="맑은 고딕"/>
              </w:rPr>
              <w:t xml:space="preserve">Setup a new PBX server cluster.</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/superAdmin/getAllPBXDevices</w:t>
            </w:r>
          </w:p>
        </w:tc>
        <w:tc>
          <w:p>
            <w:r>
              <w:rPr>
                <w:rFonts w:ascii="맑은 고딕" w:cs="맑은 고딕" w:eastAsia="맑은 고딕" w:hAnsi="맑은 고딕"/>
              </w:rPr>
              <w:t xml:space="preserve">List all managed PBX instances.</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/deleteUser/suspend</w:t>
            </w:r>
          </w:p>
        </w:tc>
        <w:tc>
          <w:p>
            <w:r>
              <w:rPr>
                <w:rFonts w:ascii="맑은 고딕" w:cs="맑은 고딕" w:eastAsia="맑은 고딕" w:hAnsi="맑은 고딕"/>
              </w:rPr>
              <w:t xml:space="preserve">Deactivate user access globally.</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/admin/user/changeStatus</w:t>
            </w:r>
          </w:p>
        </w:tc>
        <w:tc>
          <w:p>
            <w:r>
              <w:rPr>
                <w:rFonts w:ascii="맑은 고딕" w:cs="맑은 고딕" w:eastAsia="맑은 고딕" w:hAnsi="맑은 고딕"/>
              </w:rPr>
              <w:t xml:space="preserve">Update account status (Active/Inactive).</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/admin/user/delete</w:t>
            </w:r>
          </w:p>
        </w:tc>
        <w:tc>
          <w:p>
            <w:r>
              <w:rPr>
                <w:rFonts w:ascii="맑은 고딕" w:cs="맑은 고딕" w:eastAsia="맑은 고딕" w:hAnsi="맑은 고딕"/>
              </w:rPr>
              <w:t xml:space="preserve">Delete a user account.</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/admin/bulk-delete</w:t>
            </w:r>
          </w:p>
        </w:tc>
        <w:tc>
          <w:p>
            <w:r>
              <w:rPr>
                <w:rFonts w:ascii="맑은 고딕" w:cs="맑은 고딕" w:eastAsia="맑은 고딕" w:hAnsi="맑은 고딕"/>
              </w:rPr>
              <w:t xml:space="preserve">Mass deletion of accounts.</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/admin/pbx/details</w:t>
            </w:r>
          </w:p>
        </w:tc>
        <w:tc>
          <w:p>
            <w:r>
              <w:rPr>
                <w:rFonts w:ascii="맑은 고딕" w:cs="맑은 고딕" w:eastAsia="맑은 고딕" w:hAnsi="맑은 고딕"/>
              </w:rPr>
              <w:t xml:space="preserve">Individual PBX cluster details.</w:t>
            </w:r>
          </w:p>
        </w:tc>
      </w:tr>
      <w:tr>
        <w:tc>
          <w:p>
            <w:r>
              <w:rPr>
                <w:rFonts w:ascii="맑은 고딕" w:cs="맑은 고딕" w:eastAsia="맑은 고딕" w:hAnsi="맑은 고딕"/>
              </w:rPr>
              <w:t xml:space="preserve">GET</w:t>
            </w:r>
          </w:p>
        </w:tc>
        <w:tc>
          <w:p>
            <w:r>
              <w:rPr>
                <w:rFonts w:ascii="Consolas" w:cs="Consolas" w:eastAsia="Consolas" w:hAnsi="Consolas"/>
                <w:color w:val="CF222E"/>
                <w:sz w:val="21"/>
                <w:szCs w:val="21"/>
                <w:shd w:fill="F6F8FA"/>
              </w:rPr>
              <w:t xml:space="preserve">/admin/pbx/allDevices</w:t>
            </w:r>
          </w:p>
        </w:tc>
        <w:tc>
          <w:p>
            <w:r>
              <w:rPr>
                <w:rFonts w:ascii="맑은 고딕" w:cs="맑은 고딕" w:eastAsia="맑은 고딕" w:hAnsi="맑은 고딕"/>
              </w:rPr>
              <w:t xml:space="preserve">Detailed PBX cluster status.</w:t>
            </w:r>
          </w:p>
        </w:tc>
      </w:tr>
      <w:tr>
        <w:tc>
          <w:p>
            <w:r>
              <w:rPr>
                <w:rFonts w:ascii="맑은 고딕" w:cs="맑은 고딕" w:eastAsia="맑은 고딕" w:hAnsi="맑은 고딕"/>
              </w:rPr>
              <w:t xml:space="preserve">POST</w:t>
            </w:r>
          </w:p>
        </w:tc>
        <w:tc>
          <w:p>
            <w:r>
              <w:rPr>
                <w:rFonts w:ascii="Consolas" w:cs="Consolas" w:eastAsia="Consolas" w:hAnsi="Consolas"/>
                <w:color w:val="CF222E"/>
                <w:sz w:val="21"/>
                <w:szCs w:val="21"/>
                <w:shd w:fill="F6F8FA"/>
              </w:rPr>
              <w:t xml:space="preserve">/admin/pbx/deleteDevice</w:t>
            </w:r>
          </w:p>
        </w:tc>
        <w:tc>
          <w:p>
            <w:r>
              <w:rPr>
                <w:rFonts w:ascii="맑은 고딕" w:cs="맑은 고딕" w:eastAsia="맑은 고딕" w:hAnsi="맑은 고딕"/>
              </w:rPr>
              <w:t xml:space="preserve">Remove a PBX instance.</w:t>
            </w:r>
          </w:p>
        </w:tc>
      </w:tr>
      <w:tr>
        <w:tc>
          <w:p>
            <w:r>
              <w:rPr>
                <w:rFonts w:ascii="맑은 고딕" w:cs="맑은 고딕" w:eastAsia="맑은 고딕" w:hAnsi="맑은 고딕"/>
              </w:rPr>
              <w:t xml:space="preserve">PUT</w:t>
            </w:r>
          </w:p>
        </w:tc>
        <w:tc>
          <w:p>
            <w:r>
              <w:rPr>
                <w:rFonts w:ascii="Consolas" w:cs="Consolas" w:eastAsia="Consolas" w:hAnsi="Consolas"/>
                <w:color w:val="CF222E"/>
                <w:sz w:val="21"/>
                <w:szCs w:val="21"/>
                <w:shd w:fill="F6F8FA"/>
              </w:rPr>
              <w:t xml:space="preserve">/admin/pbx/toggleDeviceStatus</w:t>
            </w:r>
          </w:p>
        </w:tc>
        <w:tc>
          <w:p>
            <w:r>
              <w:rPr>
                <w:rFonts w:ascii="맑은 고딕" w:cs="맑은 고딕" w:eastAsia="맑은 고딕" w:hAnsi="맑은 고딕"/>
              </w:rPr>
              <w:t xml:space="preserve">Enable/Disable a PBX device.</w:t>
            </w:r>
          </w:p>
        </w:tc>
      </w:tr>
    </w:tbl>
    <w:p>
      <w:pPr>
        <w:spacing w:after="200"/>
      </w:pP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4. Detailed API Payload Declarations</w:t>
      </w:r>
    </w:p>
    <w:p>
      <w:pPr>
        <w:pStyle w:val="Heading3"/>
      </w:pPr>
      <w:r>
        <w:rPr>
          <w:rFonts w:ascii="맑은 고딕" w:cs="맑은 고딕" w:eastAsia="맑은 고딕" w:hAnsi="맑은 고딕"/>
        </w:rPr>
        <w:t xml:space="preserve">4.1 Contact Creation (POST </w:t>
      </w:r>
      <w:r>
        <w:rPr>
          <w:rFonts w:ascii="Consolas" w:cs="Consolas" w:eastAsia="Consolas" w:hAnsi="Consolas"/>
          <w:color w:val="CF222E"/>
          <w:sz w:val="21"/>
          <w:szCs w:val="21"/>
          <w:shd w:fill="F6F8FA"/>
        </w:rPr>
        <w:t xml:space="preserve">/addEditContactLeads</w:t>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Type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multipart/form-data</w:t>
      </w:r>
    </w:p>
    <w:p>
      <w:pPr>
        <w:pStyle w:val="ListParagraph"/>
        <w:numPr>
          <w:ilvl w:val="0"/>
          <w:numId w:val="2"/>
        </w:numPr>
        <w:spacing w:after="80" w:before="40"/>
      </w:pPr>
      <w:r>
        <w:rPr>
          <w:rFonts w:ascii="Consolas" w:cs="Consolas" w:eastAsia="Consolas" w:hAnsi="Consolas"/>
          <w:color w:val="CF222E"/>
          <w:sz w:val="21"/>
          <w:szCs w:val="21"/>
          <w:shd w:fill="F6F8FA"/>
        </w:rPr>
        <w:t xml:space="preserve">contact_id</w:t>
      </w:r>
      <w:r>
        <w:rPr>
          <w:rFonts w:ascii="맑은 고딕" w:cs="맑은 고딕" w:eastAsia="맑은 고딕" w:hAnsi="맑은 고딕"/>
        </w:rPr>
        <w:t xml:space="preserve">: (String) Optional, for updates.</w:t>
      </w:r>
    </w:p>
    <w:p>
      <w:pPr>
        <w:pStyle w:val="ListParagraph"/>
        <w:numPr>
          <w:ilvl w:val="0"/>
          <w:numId w:val="2"/>
        </w:numPr>
        <w:spacing w:after="80" w:before="40"/>
      </w:pPr>
      <w:r>
        <w:rPr>
          <w:rFonts w:ascii="Consolas" w:cs="Consolas" w:eastAsia="Consolas" w:hAnsi="Consolas"/>
          <w:color w:val="CF222E"/>
          <w:sz w:val="21"/>
          <w:szCs w:val="21"/>
          <w:shd w:fill="F6F8FA"/>
        </w:rPr>
        <w:t xml:space="preserve">category</w:t>
      </w:r>
      <w:r>
        <w:rPr>
          <w:rFonts w:ascii="맑은 고딕" w:cs="맑은 고딕" w:eastAsia="맑은 고딕" w:hAnsi="맑은 고딕"/>
        </w:rPr>
        <w:t xml:space="preserve">: (String) "contact" or "lead".</w:t>
      </w:r>
    </w:p>
    <w:p>
      <w:pPr>
        <w:pStyle w:val="ListParagraph"/>
        <w:numPr>
          <w:ilvl w:val="0"/>
          <w:numId w:val="2"/>
        </w:numPr>
        <w:spacing w:after="80" w:before="40"/>
      </w:pPr>
      <w:r>
        <w:rPr>
          <w:rFonts w:ascii="Consolas" w:cs="Consolas" w:eastAsia="Consolas" w:hAnsi="Consolas"/>
          <w:color w:val="CF222E"/>
          <w:sz w:val="21"/>
          <w:szCs w:val="21"/>
          <w:shd w:fill="F6F8FA"/>
        </w:rPr>
        <w:t xml:space="preserve">firstname</w:t>
      </w:r>
      <w:r>
        <w:rPr>
          <w:rFonts w:ascii="맑은 고딕" w:cs="맑은 고딕" w:eastAsia="맑은 고딕" w:hAnsi="맑은 고딕"/>
        </w:rPr>
        <w:t xml:space="preserve">: (String) First name.</w:t>
      </w:r>
    </w:p>
    <w:p>
      <w:pPr>
        <w:pStyle w:val="ListParagraph"/>
        <w:numPr>
          <w:ilvl w:val="0"/>
          <w:numId w:val="2"/>
        </w:numPr>
        <w:spacing w:after="80" w:before="40"/>
      </w:pPr>
      <w:r>
        <w:rPr>
          <w:rFonts w:ascii="Consolas" w:cs="Consolas" w:eastAsia="Consolas" w:hAnsi="Consolas"/>
          <w:color w:val="CF222E"/>
          <w:sz w:val="21"/>
          <w:szCs w:val="21"/>
          <w:shd w:fill="F6F8FA"/>
        </w:rPr>
        <w:t xml:space="preserve">lastname</w:t>
      </w:r>
      <w:r>
        <w:rPr>
          <w:rFonts w:ascii="맑은 고딕" w:cs="맑은 고딕" w:eastAsia="맑은 고딕" w:hAnsi="맑은 고딕"/>
        </w:rPr>
        <w:t xml:space="preserve">: (String) Last name.</w:t>
      </w:r>
    </w:p>
    <w:p>
      <w:pPr>
        <w:pStyle w:val="ListParagraph"/>
        <w:numPr>
          <w:ilvl w:val="0"/>
          <w:numId w:val="2"/>
        </w:numPr>
        <w:spacing w:after="80" w:before="40"/>
      </w:pPr>
      <w:r>
        <w:rPr>
          <w:rFonts w:ascii="Consolas" w:cs="Consolas" w:eastAsia="Consolas" w:hAnsi="Consolas"/>
          <w:color w:val="CF222E"/>
          <w:sz w:val="21"/>
          <w:szCs w:val="21"/>
          <w:shd w:fill="F6F8FA"/>
        </w:rPr>
        <w:t xml:space="preserve">emailAddresses</w:t>
      </w:r>
      <w:r>
        <w:rPr>
          <w:rFonts w:ascii="맑은 고딕" w:cs="맑은 고딕" w:eastAsia="맑은 고딕" w:hAnsi="맑은 고딕"/>
        </w:rPr>
        <w:t xml:space="preserve">: (String) JSON stringified array of emails.</w:t>
      </w:r>
    </w:p>
    <w:p>
      <w:pPr>
        <w:pStyle w:val="ListParagraph"/>
        <w:numPr>
          <w:ilvl w:val="0"/>
          <w:numId w:val="2"/>
        </w:numPr>
        <w:spacing w:after="80" w:before="40"/>
      </w:pPr>
      <w:r>
        <w:rPr>
          <w:rFonts w:ascii="Consolas" w:cs="Consolas" w:eastAsia="Consolas" w:hAnsi="Consolas"/>
          <w:color w:val="CF222E"/>
          <w:sz w:val="21"/>
          <w:szCs w:val="21"/>
          <w:shd w:fill="F6F8FA"/>
        </w:rPr>
        <w:t xml:space="preserve">phoneNumbers</w:t>
      </w:r>
      <w:r>
        <w:rPr>
          <w:rFonts w:ascii="맑은 고딕" w:cs="맑은 고딕" w:eastAsia="맑은 고딕" w:hAnsi="맑은 고딕"/>
        </w:rPr>
        <w:t xml:space="preserve">: (String) JSON stringified array of phone number objects </w:t>
      </w:r>
      <w:r>
        <w:rPr>
          <w:rFonts w:ascii="Consolas" w:cs="Consolas" w:eastAsia="Consolas" w:hAnsi="Consolas"/>
          <w:color w:val="CF222E"/>
          <w:sz w:val="21"/>
          <w:szCs w:val="21"/>
          <w:shd w:fill="F6F8FA"/>
        </w:rPr>
        <w:t xml:space="preserve">{ "countryCode": "+1", "number": "123456" }</w:t>
      </w:r>
      <w:r>
        <w:rPr>
          <w:rFonts w:ascii="맑은 고딕" w:cs="맑은 고딕" w:eastAsia="맑은 고딕" w:hAnsi="맑은 고딕"/>
        </w:rPr>
        <w:t xml:space="preserve">.</w:t>
      </w:r>
    </w:p>
    <w:p>
      <w:pPr>
        <w:pStyle w:val="ListParagraph"/>
        <w:numPr>
          <w:ilvl w:val="0"/>
          <w:numId w:val="2"/>
        </w:numPr>
        <w:spacing w:after="80" w:before="40"/>
      </w:pPr>
      <w:r>
        <w:rPr>
          <w:rFonts w:ascii="Consolas" w:cs="Consolas" w:eastAsia="Consolas" w:hAnsi="Consolas"/>
          <w:color w:val="CF222E"/>
          <w:sz w:val="21"/>
          <w:szCs w:val="21"/>
          <w:shd w:fill="F6F8FA"/>
        </w:rPr>
        <w:t xml:space="preserve">notes</w:t>
      </w:r>
      <w:r>
        <w:rPr>
          <w:rFonts w:ascii="맑은 고딕" w:cs="맑은 고딕" w:eastAsia="맑은 고딕" w:hAnsi="맑은 고딕"/>
        </w:rPr>
        <w:t xml:space="preserve">: (String) Internal notes.</w:t>
      </w:r>
    </w:p>
    <w:p>
      <w:pPr>
        <w:pStyle w:val="ListParagraph"/>
        <w:numPr>
          <w:ilvl w:val="0"/>
          <w:numId w:val="2"/>
        </w:numPr>
        <w:spacing w:after="80" w:before="40"/>
      </w:pPr>
      <w:r>
        <w:rPr>
          <w:rFonts w:ascii="Consolas" w:cs="Consolas" w:eastAsia="Consolas" w:hAnsi="Consolas"/>
          <w:color w:val="CF222E"/>
          <w:sz w:val="21"/>
          <w:szCs w:val="21"/>
          <w:shd w:fill="F6F8FA"/>
        </w:rPr>
        <w:t xml:space="preserve">contactImage</w:t>
      </w:r>
      <w:r>
        <w:rPr>
          <w:rFonts w:ascii="맑은 고딕" w:cs="맑은 고딕" w:eastAsia="맑은 고딕" w:hAnsi="맑은 고딕"/>
        </w:rPr>
        <w:t xml:space="preserve">: (File) Profile image upload.</w:t>
      </w:r>
    </w:p>
    <w:p>
      <w:pPr>
        <w:pStyle w:val="Heading3"/>
      </w:pPr>
      <w:r>
        <w:rPr>
          <w:rFonts w:ascii="맑은 고딕" w:cs="맑은 고딕" w:eastAsia="맑은 고딕" w:hAnsi="맑은 고딕"/>
        </w:rPr>
        <w:t xml:space="preserve">4.2 Send WhatsApp Message (POST </w:t>
      </w:r>
      <w:r>
        <w:rPr>
          <w:rFonts w:ascii="Consolas" w:cs="Consolas" w:eastAsia="Consolas" w:hAnsi="Consolas"/>
          <w:color w:val="CF222E"/>
          <w:sz w:val="21"/>
          <w:szCs w:val="21"/>
          <w:shd w:fill="F6F8FA"/>
        </w:rPr>
        <w:t xml:space="preserve">/api/whatsapp/send-message</w:t>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Type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multipart/form-data</w:t>
      </w:r>
    </w:p>
    <w:p>
      <w:pPr>
        <w:pStyle w:val="ListParagraph"/>
        <w:numPr>
          <w:ilvl w:val="0"/>
          <w:numId w:val="2"/>
        </w:numPr>
        <w:spacing w:after="80" w:before="40"/>
      </w:pPr>
      <w:r>
        <w:rPr>
          <w:rFonts w:ascii="Consolas" w:cs="Consolas" w:eastAsia="Consolas" w:hAnsi="Consolas"/>
          <w:color w:val="CF222E"/>
          <w:sz w:val="21"/>
          <w:szCs w:val="21"/>
          <w:shd w:fill="F6F8FA"/>
        </w:rPr>
        <w:t xml:space="preserve">to</w:t>
      </w:r>
      <w:r>
        <w:rPr>
          <w:rFonts w:ascii="맑은 고딕" w:cs="맑은 고딕" w:eastAsia="맑은 고딕" w:hAnsi="맑은 고딕"/>
        </w:rPr>
        <w:t xml:space="preserve">: (String) Destination phone number.</w:t>
      </w:r>
    </w:p>
    <w:p>
      <w:pPr>
        <w:pStyle w:val="ListParagraph"/>
        <w:numPr>
          <w:ilvl w:val="0"/>
          <w:numId w:val="2"/>
        </w:numPr>
        <w:spacing w:after="80" w:before="40"/>
      </w:pPr>
      <w:r>
        <w:rPr>
          <w:rFonts w:ascii="Consolas" w:cs="Consolas" w:eastAsia="Consolas" w:hAnsi="Consolas"/>
          <w:color w:val="CF222E"/>
          <w:sz w:val="21"/>
          <w:szCs w:val="21"/>
          <w:shd w:fill="F6F8FA"/>
        </w:rPr>
        <w:t xml:space="preserve">message</w:t>
      </w:r>
      <w:r>
        <w:rPr>
          <w:rFonts w:ascii="맑은 고딕" w:cs="맑은 고딕" w:eastAsia="맑은 고딕" w:hAnsi="맑은 고딕"/>
        </w:rPr>
        <w:t xml:space="preserve">: (String) Plain text body.</w:t>
      </w:r>
    </w:p>
    <w:p>
      <w:pPr>
        <w:pStyle w:val="ListParagraph"/>
        <w:numPr>
          <w:ilvl w:val="0"/>
          <w:numId w:val="2"/>
        </w:numPr>
        <w:spacing w:after="80" w:before="40"/>
      </w:pPr>
      <w:r>
        <w:rPr>
          <w:rFonts w:ascii="Consolas" w:cs="Consolas" w:eastAsia="Consolas" w:hAnsi="Consolas"/>
          <w:color w:val="CF222E"/>
          <w:sz w:val="21"/>
          <w:szCs w:val="21"/>
          <w:shd w:fill="F6F8FA"/>
        </w:rPr>
        <w:t xml:space="preserve">file</w:t>
      </w:r>
      <w:r>
        <w:rPr>
          <w:rFonts w:ascii="맑은 고딕" w:cs="맑은 고딕" w:eastAsia="맑은 고딕" w:hAnsi="맑은 고딕"/>
        </w:rPr>
        <w:t xml:space="preserve">: (File) Optional media attachment.</w:t>
      </w:r>
    </w:p>
    <w:p>
      <w:pPr>
        <w:pStyle w:val="Heading3"/>
      </w:pPr>
      <w:r>
        <w:rPr>
          <w:rFonts w:ascii="맑은 고딕" w:cs="맑은 고딕" w:eastAsia="맑은 고딕" w:hAnsi="맑은 고딕"/>
        </w:rPr>
        <w:t xml:space="preserve">4.3 PBX Call Initiation (POST </w:t>
      </w:r>
      <w:r>
        <w:rPr>
          <w:rFonts w:ascii="Consolas" w:cs="Consolas" w:eastAsia="Consolas" w:hAnsi="Consolas"/>
          <w:color w:val="CF222E"/>
          <w:sz w:val="21"/>
          <w:szCs w:val="21"/>
          <w:shd w:fill="F6F8FA"/>
        </w:rPr>
        <w:t xml:space="preserve">/api/yeastar/make-call</w:t>
      </w:r>
      <w:r>
        <w:rPr>
          <w:rFonts w:ascii="맑은 고딕" w:cs="맑은 고딕" w:eastAsia="맑은 고딕" w:hAnsi="맑은 고딕"/>
        </w:rPr>
        <w:t xml:space="preserve">)</w:t>
      </w:r>
    </w:p>
    <w:p>
      <w:pPr>
        <w:spacing w:after="200"/>
      </w:pPr>
      <w:r>
        <w:rPr>
          <w:rFonts w:ascii="맑은 고딕" w:cs="맑은 고딕" w:eastAsia="맑은 고딕" w:hAnsi="맑은 고딕"/>
          <w:b/>
          <w:bCs/>
        </w:rPr>
        <w:t xml:space="preserve">Type</w:t>
      </w:r>
      <w:r>
        <w:rPr>
          <w:rFonts w:ascii="맑은 고딕" w:cs="맑은 고딕" w:eastAsia="맑은 고딕" w:hAnsi="맑은 고딕"/>
        </w:rPr>
        <w:t xml:space="preserve">: </w:t>
      </w:r>
      <w:r>
        <w:rPr>
          <w:rFonts w:ascii="Consolas" w:cs="Consolas" w:eastAsia="Consolas" w:hAnsi="Consolas"/>
          <w:color w:val="CF222E"/>
          <w:sz w:val="21"/>
          <w:szCs w:val="21"/>
          <w:shd w:fill="F6F8FA"/>
        </w:rPr>
        <w:t xml:space="preserve">application/json</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`json</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"caller</w:t>
      </w:r>
      <w:r>
        <w:rPr>
          <w:rFonts w:ascii="맑은 고딕" w:cs="맑은 고딕" w:eastAsia="맑은 고딕" w:hAnsi="맑은 고딕"/>
        </w:rPr>
        <w:t xml:space="preserve">_extension": "101",</w:t>
      </w:r>
    </w:p>
    <w:p>
      <w:pPr>
        <w:spacing w:after="200"/>
      </w:pPr>
      <w:r>
        <w:rPr>
          <w:rFonts w:ascii="맑은 고딕" w:cs="맑은 고딕" w:eastAsia="맑은 고딕" w:hAnsi="맑은 고딕"/>
        </w:rPr>
        <w:t xml:space="preserve">  "mob</w:t>
      </w:r>
      <w:r>
        <w:rPr>
          <w:rFonts w:ascii="맑은 고딕" w:cs="맑은 고딕" w:eastAsia="맑은 고딕" w:hAnsi="맑은 고딕"/>
        </w:rPr>
        <w:t xml:space="preserve">_number": "9876543210",</w:t>
      </w:r>
    </w:p>
    <w:p>
      <w:pPr>
        <w:spacing w:after="200"/>
      </w:pPr>
      <w:r>
        <w:rPr>
          <w:rFonts w:ascii="맑은 고딕" w:cs="맑은 고딕" w:eastAsia="맑은 고딕" w:hAnsi="맑은 고딕"/>
        </w:rPr>
        <w:t xml:space="preserve">  "assignedDeviceId": "PBX</w:t>
      </w:r>
      <w:r>
        <w:rPr>
          <w:rFonts w:ascii="맑은 고딕" w:cs="맑은 고딕" w:eastAsia="맑은 고딕" w:hAnsi="맑은 고딕"/>
        </w:rPr>
        <w:t xml:space="preserve">_CLUSTER</w:t>
      </w:r>
      <w:r>
        <w:rPr>
          <w:rFonts w:ascii="맑은 고딕" w:cs="맑은 고딕" w:eastAsia="맑은 고딕" w:hAnsi="맑은 고딕"/>
        </w:rPr>
        <w:t xml:space="preserve">_A"</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 Data Schemas</w:t>
      </w:r>
    </w:p>
    <w:p>
      <w:pPr>
        <w:pStyle w:val="Heading3"/>
      </w:pPr>
      <w:r>
        <w:rPr>
          <w:rFonts w:ascii="맑은 고딕" w:cs="맑은 고딕" w:eastAsia="맑은 고딕" w:hAnsi="맑은 고딕"/>
        </w:rPr>
        <w:t xml:space="preserve">4.1 User Object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`json</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w:t>
      </w:r>
      <w:r>
        <w:rPr>
          <w:rFonts w:ascii="맑은 고딕" w:cs="맑은 고딕" w:eastAsia="맑은 고딕" w:hAnsi="맑은 고딕"/>
        </w:rPr>
        <w:t xml:space="preserve">_id": "string",</w:t>
      </w:r>
    </w:p>
    <w:p>
      <w:pPr>
        <w:spacing w:after="200"/>
      </w:pPr>
      <w:r>
        <w:rPr>
          <w:rFonts w:ascii="맑은 고딕" w:cs="맑은 고딕" w:eastAsia="맑은 고딕" w:hAnsi="맑은 고딕"/>
        </w:rPr>
        <w:t xml:space="preserve">  "firstname": "string",</w:t>
      </w:r>
    </w:p>
    <w:p>
      <w:pPr>
        <w:spacing w:after="200"/>
      </w:pPr>
      <w:r>
        <w:rPr>
          <w:rFonts w:ascii="맑은 고딕" w:cs="맑은 고딕" w:eastAsia="맑은 고딕" w:hAnsi="맑은 고딕"/>
        </w:rPr>
        <w:t xml:space="preserve">  "lastname": "string",</w:t>
      </w:r>
    </w:p>
    <w:p>
      <w:pPr>
        <w:spacing w:after="200"/>
      </w:pPr>
      <w:r>
        <w:rPr>
          <w:rFonts w:ascii="맑은 고딕" w:cs="맑은 고딕" w:eastAsia="맑은 고딕" w:hAnsi="맑은 고딕"/>
        </w:rPr>
        <w:t xml:space="preserve">  "email": "string",</w:t>
      </w:r>
    </w:p>
    <w:p>
      <w:pPr>
        <w:spacing w:after="200"/>
      </w:pPr>
      <w:r>
        <w:rPr>
          <w:rFonts w:ascii="맑은 고딕" w:cs="맑은 고딕" w:eastAsia="맑은 고딕" w:hAnsi="맑은 고딕"/>
        </w:rPr>
        <w:t xml:space="preserve">  "role": "user | companyAdmin | superadmin",</w:t>
      </w:r>
    </w:p>
    <w:p>
      <w:pPr>
        <w:spacing w:after="200"/>
      </w:pPr>
      <w:r>
        <w:rPr>
          <w:rFonts w:ascii="맑은 고딕" w:cs="맑은 고딕" w:eastAsia="맑은 고딕" w:hAnsi="맑은 고딕"/>
        </w:rPr>
        <w:t xml:space="preserve">  "isActive": "boolean",</w:t>
      </w:r>
    </w:p>
    <w:p>
      <w:pPr>
        <w:spacing w:after="200"/>
      </w:pPr>
      <w:r>
        <w:rPr>
          <w:rFonts w:ascii="맑은 고딕" w:cs="맑은 고딕" w:eastAsia="맑은 고딕" w:hAnsi="맑은 고딕"/>
        </w:rPr>
        <w:t xml:space="preserve">  "lastSeen": "ISO Date String"</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pStyle w:val="Heading3"/>
      </w:pPr>
      <w:r>
        <w:rPr>
          <w:rFonts w:ascii="맑은 고딕" w:cs="맑은 고딕" w:eastAsia="맑은 고딕" w:hAnsi="맑은 고딕"/>
        </w:rPr>
        <w:t xml:space="preserve">4.2 Contact Object</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`json</w:t>
      </w:r>
    </w:p>
    <w:p>
      <w:pPr>
        <w:spacing w:after="200"/>
      </w:pP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"contact</w:t>
      </w:r>
      <w:r>
        <w:rPr>
          <w:rFonts w:ascii="맑은 고딕" w:cs="맑은 고딕" w:eastAsia="맑은 고딕" w:hAnsi="맑은 고딕"/>
        </w:rPr>
        <w:t xml:space="preserve">_id": "string",</w:t>
      </w:r>
    </w:p>
    <w:p>
      <w:pPr>
        <w:spacing w:after="200"/>
      </w:pPr>
      <w:r>
        <w:rPr>
          <w:rFonts w:ascii="맑은 고딕" w:cs="맑은 고딕" w:eastAsia="맑은 고딕" w:hAnsi="맑은 고딕"/>
        </w:rPr>
        <w:t xml:space="preserve">  "firstname": "string",</w:t>
      </w:r>
    </w:p>
    <w:p>
      <w:pPr>
        <w:spacing w:after="200"/>
      </w:pPr>
      <w:r>
        <w:rPr>
          <w:rFonts w:ascii="맑은 고딕" w:cs="맑은 고딕" w:eastAsia="맑은 고딕" w:hAnsi="맑은 고딕"/>
        </w:rPr>
        <w:t xml:space="preserve">  "lastname": "string",</w:t>
      </w:r>
    </w:p>
    <w:p>
      <w:pPr>
        <w:spacing w:after="200"/>
      </w:pPr>
      <w:r>
        <w:rPr>
          <w:rFonts w:ascii="맑은 고딕" w:cs="맑은 고딕" w:eastAsia="맑은 고딕" w:hAnsi="맑은 고딕"/>
        </w:rPr>
        <w:t xml:space="preserve">  "emailAddresses": </w:t>
      </w:r>
      <w:r>
        <w:rPr>
          <w:rFonts w:ascii="맑은 고딕" w:cs="맑은 고딕" w:eastAsia="맑은 고딕" w:hAnsi="맑은 고딕"/>
        </w:rPr>
        <w:t xml:space="preserve">["string"],</w:t>
      </w:r>
    </w:p>
    <w:p>
      <w:pPr>
        <w:spacing w:after="200"/>
      </w:pPr>
      <w:r>
        <w:rPr>
          <w:rFonts w:ascii="맑은 고딕" w:cs="맑은 고딕" w:eastAsia="맑은 고딕" w:hAnsi="맑은 고딕"/>
        </w:rPr>
        <w:t xml:space="preserve">  "phoneNumbers": </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    { "countryCode": "string", "number": "string" }</w:t>
      </w:r>
    </w:p>
    <w:p>
      <w:pPr>
        <w:spacing w:after="200"/>
      </w:pPr>
      <w:r>
        <w:rPr>
          <w:rFonts w:ascii="맑은 고딕" w:cs="맑은 고딕" w:eastAsia="맑은 고딕" w:hAnsi="맑은 고딕"/>
        </w:rPr>
        <w:t xml:space="preserve">  ],</w:t>
      </w:r>
    </w:p>
    <w:p>
      <w:pPr>
        <w:spacing w:after="200"/>
      </w:pPr>
      <w:r>
        <w:rPr>
          <w:rFonts w:ascii="맑은 고딕" w:cs="맑은 고딕" w:eastAsia="맑은 고딕" w:hAnsi="맑은 고딕"/>
        </w:rPr>
        <w:t xml:space="preserve">  "status": "string",</w:t>
      </w:r>
    </w:p>
    <w:p>
      <w:pPr>
        <w:spacing w:after="200"/>
      </w:pPr>
      <w:r>
        <w:rPr>
          <w:rFonts w:ascii="맑은 고딕" w:cs="맑은 고딕" w:eastAsia="맑은 고딕" w:hAnsi="맑은 고딕"/>
        </w:rPr>
        <w:t xml:space="preserve">  "isLead": "boolean",</w:t>
      </w:r>
    </w:p>
    <w:p>
      <w:pPr>
        <w:spacing w:after="200"/>
      </w:pPr>
      <w:r>
        <w:rPr>
          <w:rFonts w:ascii="맑은 고딕" w:cs="맑은 고딕" w:eastAsia="맑은 고딕" w:hAnsi="맑은 고딕"/>
        </w:rPr>
        <w:t xml:space="preserve">  "tags": </w:t>
      </w:r>
      <w:r>
        <w:rPr>
          <w:rFonts w:ascii="맑은 고딕" w:cs="맑은 고딕" w:eastAsia="맑은 고딕" w:hAnsi="맑은 고딕"/>
        </w:rPr>
        <w:t xml:space="preserve">["Tag Object"]</w:t>
      </w:r>
    </w:p>
    <w:p>
      <w:pPr>
        <w:spacing w:after="200"/>
      </w:pPr>
      <w:r>
        <w:rPr>
          <w:rFonts w:ascii="맑은 고딕" w:cs="맑은 고딕" w:eastAsia="맑은 고딕" w:hAnsi="맑은 고딕"/>
        </w:rPr>
        <w:t xml:space="preserve">}</w:t>
      </w:r>
    </w:p>
    <w:p>
      <w:pPr>
        <w:spacing w:after="200"/>
      </w:pPr>
      <w:r>
        <w:rPr>
          <w:rFonts w:ascii="Consolas" w:cs="Consolas" w:eastAsia="Consolas" w:hAnsi="Consolas"/>
          <w:color w:val="CF222E"/>
          <w:sz w:val="21"/>
          <w:szCs w:val="21"/>
          <w:shd w:fill="F6F8FA"/>
        </w:rPr>
        <w:t xml:space="preserve"/>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 Documentation Conversion</w:t>
      </w:r>
    </w:p>
    <w:p>
      <w:pPr>
        <w:spacing w:after="200"/>
      </w:pPr>
      <w:r>
        <w:rPr>
          <w:rFonts w:ascii="맑은 고딕" w:cs="맑은 고딕" w:eastAsia="맑은 고딕" w:hAnsi="맑은 고딕"/>
        </w:rPr>
        <w:t xml:space="preserve">To generate a Word document from this Markdown file:</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VS Code Extension</w:t>
      </w:r>
      <w:r>
        <w:rPr>
          <w:rFonts w:ascii="맑은 고딕" w:cs="맑은 고딕" w:eastAsia="맑은 고딕" w:hAnsi="맑은 고딕"/>
        </w:rPr>
        <w:t xml:space="preserve">: Use "Markdown to Docx" extension.</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Command Line</w:t>
      </w:r>
      <w:r>
        <w:rPr>
          <w:rFonts w:ascii="맑은 고딕" w:cs="맑은 고딕" w:eastAsia="맑은 고딕" w:hAnsi="맑은 고딕"/>
        </w:rPr>
        <w:t xml:space="preserve">: Run </w:t>
      </w:r>
      <w:r>
        <w:rPr>
          <w:rFonts w:ascii="Consolas" w:cs="Consolas" w:eastAsia="Consolas" w:hAnsi="Consolas"/>
          <w:color w:val="CF222E"/>
          <w:sz w:val="21"/>
          <w:szCs w:val="21"/>
          <w:shd w:fill="F6F8FA"/>
        </w:rPr>
        <w:t xml:space="preserve">pandoc Voycell_Backend_Documentation.md -o Voycell_Backend_Documentation.docx</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Online Tools</w:t>
      </w:r>
      <w:r>
        <w:rPr>
          <w:rFonts w:ascii="맑은 고딕" w:cs="맑은 고딕" w:eastAsia="맑은 고딕" w:hAnsi="맑은 고딕"/>
        </w:rPr>
        <w:t xml:space="preserve">: Use CloudConvert or any MD-to-DOCX web tool.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2026-02-25T11:58:27.960Z</dcterms:created>
  <dcterms:modified xsi:type="dcterms:W3CDTF">2026-02-25T11:58:28.002Z</dcterms:modified>
</cp:coreProperties>
</file>

<file path=docProps/custom.xml><?xml version="1.0" encoding="utf-8"?>
<Properties xmlns="http://schemas.openxmlformats.org/officeDocument/2006/custom-properties" xmlns:vt="http://schemas.openxmlformats.org/officeDocument/2006/docPropsVTypes"/>
</file>