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0F6723" w14:textId="77777777" w:rsidR="00BE6BA9" w:rsidRPr="007C4070" w:rsidRDefault="00BE6BA9" w:rsidP="001B3454">
      <w:pPr>
        <w:pStyle w:val="Heading2"/>
      </w:pPr>
      <w:r w:rsidRPr="007C4070">
        <w:t>Database details.</w:t>
      </w:r>
    </w:p>
    <w:p w14:paraId="42F48700" w14:textId="77777777" w:rsidR="00BE6BA9" w:rsidRPr="007C4070" w:rsidRDefault="00BE6BA9">
      <w:pPr>
        <w:rPr>
          <w:sz w:val="18"/>
          <w:szCs w:val="18"/>
        </w:rPr>
      </w:pPr>
      <w:proofErr w:type="gramStart"/>
      <w:r w:rsidRPr="007C4070">
        <w:rPr>
          <w:sz w:val="18"/>
          <w:szCs w:val="18"/>
        </w:rPr>
        <w:t>finalProject</w:t>
      </w:r>
      <w:proofErr w:type="gramEnd"/>
      <w:r w:rsidRPr="007C4070">
        <w:rPr>
          <w:sz w:val="18"/>
          <w:szCs w:val="18"/>
        </w:rPr>
        <w:t>_prototype_1.0</w:t>
      </w:r>
    </w:p>
    <w:p w14:paraId="39EBEA4F" w14:textId="77777777" w:rsidR="002954FE" w:rsidRPr="007C4070" w:rsidRDefault="002954FE" w:rsidP="002954FE">
      <w:pPr>
        <w:shd w:val="clear" w:color="auto" w:fill="D6D3CE"/>
        <w:rPr>
          <w:rFonts w:eastAsia="Times New Roman" w:cs="Times New Roman"/>
          <w:color w:val="000000"/>
          <w:sz w:val="18"/>
          <w:szCs w:val="18"/>
          <w:lang w:val="en-US"/>
        </w:rPr>
      </w:pPr>
      <w:r w:rsidRPr="007C4070">
        <w:rPr>
          <w:sz w:val="18"/>
          <w:szCs w:val="18"/>
        </w:rPr>
        <w:t xml:space="preserve">Database Name: </w:t>
      </w:r>
      <w:r w:rsidRPr="007C4070">
        <w:rPr>
          <w:rFonts w:eastAsia="Times New Roman" w:cs="Times New Roman"/>
          <w:color w:val="000000"/>
          <w:sz w:val="18"/>
          <w:szCs w:val="18"/>
          <w:lang w:val="en-US"/>
        </w:rPr>
        <w:t>db1029802_finalProjectDatabase</w:t>
      </w:r>
    </w:p>
    <w:p w14:paraId="2A88B457" w14:textId="77777777" w:rsidR="00BE6BA9" w:rsidRPr="007C4070" w:rsidRDefault="002954FE">
      <w:pPr>
        <w:rPr>
          <w:sz w:val="18"/>
          <w:szCs w:val="18"/>
        </w:rPr>
      </w:pPr>
      <w:r w:rsidRPr="007C4070">
        <w:rPr>
          <w:sz w:val="18"/>
          <w:szCs w:val="18"/>
        </w:rPr>
        <w:t xml:space="preserve">User Name: </w:t>
      </w:r>
      <w:r w:rsidRPr="007C4070">
        <w:rPr>
          <w:rFonts w:eastAsia="Times New Roman" w:cs="Times New Roman"/>
          <w:color w:val="000000"/>
          <w:sz w:val="18"/>
          <w:szCs w:val="18"/>
          <w:shd w:val="clear" w:color="auto" w:fill="FFFFFF"/>
          <w:lang w:val="en-US"/>
        </w:rPr>
        <w:t>u1029802_sonaKeith</w:t>
      </w:r>
    </w:p>
    <w:p w14:paraId="597B26B3" w14:textId="77777777" w:rsidR="00BE6BA9" w:rsidRPr="007C4070" w:rsidRDefault="00BE6BA9" w:rsidP="00BE6BA9">
      <w:pPr>
        <w:rPr>
          <w:sz w:val="18"/>
          <w:szCs w:val="18"/>
        </w:rPr>
      </w:pPr>
      <w:r w:rsidRPr="007C4070">
        <w:rPr>
          <w:sz w:val="18"/>
          <w:szCs w:val="18"/>
        </w:rPr>
        <w:t>Password: harrisonMcGinley2014</w:t>
      </w:r>
    </w:p>
    <w:p w14:paraId="64888A99" w14:textId="77777777" w:rsidR="002954FE" w:rsidRPr="007C4070" w:rsidRDefault="002954FE" w:rsidP="00BE6BA9">
      <w:pPr>
        <w:rPr>
          <w:sz w:val="18"/>
          <w:szCs w:val="18"/>
        </w:rPr>
      </w:pPr>
      <w:r w:rsidRPr="007C4070">
        <w:rPr>
          <w:sz w:val="18"/>
          <w:szCs w:val="18"/>
        </w:rPr>
        <w:t xml:space="preserve">Connection String: </w:t>
      </w:r>
    </w:p>
    <w:p w14:paraId="653A0D29" w14:textId="77777777" w:rsidR="002954FE" w:rsidRPr="007C4070" w:rsidRDefault="002954FE" w:rsidP="002954FE">
      <w:pPr>
        <w:spacing w:line="240" w:lineRule="auto"/>
        <w:rPr>
          <w:rFonts w:eastAsia="Times New Roman" w:cs="Times New Roman"/>
          <w:sz w:val="18"/>
          <w:szCs w:val="18"/>
          <w:lang w:val="en-US"/>
        </w:rPr>
      </w:pPr>
      <w:r w:rsidRPr="007C4070">
        <w:rPr>
          <w:rFonts w:eastAsia="Times New Roman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Connection string: </w:t>
      </w:r>
      <w:r w:rsidRPr="007C4070">
        <w:rPr>
          <w:rFonts w:eastAsia="Times New Roman" w:cs="Times New Roman"/>
          <w:color w:val="000000"/>
          <w:sz w:val="18"/>
          <w:szCs w:val="18"/>
          <w:shd w:val="clear" w:color="auto" w:fill="FFFFFF"/>
          <w:lang w:val="en-US"/>
        </w:rPr>
        <w:t>Data Source=172.16.5.18;Initial Catalog=db1029802_finalProjectDatabase;Integrated Security=</w:t>
      </w:r>
      <w:proofErr w:type="spellStart"/>
      <w:r w:rsidRPr="007C4070">
        <w:rPr>
          <w:rFonts w:eastAsia="Times New Roman" w:cs="Times New Roman"/>
          <w:color w:val="000000"/>
          <w:sz w:val="18"/>
          <w:szCs w:val="18"/>
          <w:shd w:val="clear" w:color="auto" w:fill="FFFFFF"/>
          <w:lang w:val="en-US"/>
        </w:rPr>
        <w:t>False</w:t>
      </w:r>
      <w:proofErr w:type="gramStart"/>
      <w:r w:rsidRPr="007C4070">
        <w:rPr>
          <w:rFonts w:eastAsia="Times New Roman" w:cs="Times New Roman"/>
          <w:color w:val="000000"/>
          <w:sz w:val="18"/>
          <w:szCs w:val="18"/>
          <w:shd w:val="clear" w:color="auto" w:fill="FFFFFF"/>
          <w:lang w:val="en-US"/>
        </w:rPr>
        <w:t>;User</w:t>
      </w:r>
      <w:proofErr w:type="spellEnd"/>
      <w:proofErr w:type="gramEnd"/>
      <w:r w:rsidRPr="007C4070">
        <w:rPr>
          <w:rFonts w:eastAsia="Times New Roman" w:cs="Times New Roman"/>
          <w:color w:val="000000"/>
          <w:sz w:val="18"/>
          <w:szCs w:val="18"/>
          <w:shd w:val="clear" w:color="auto" w:fill="FFFFFF"/>
          <w:lang w:val="en-US"/>
        </w:rPr>
        <w:t xml:space="preserve"> ID=u1029802_sonaKeith;Connect Timeout=15;Encrypt=</w:t>
      </w:r>
      <w:proofErr w:type="spellStart"/>
      <w:r w:rsidRPr="007C4070">
        <w:rPr>
          <w:rFonts w:eastAsia="Times New Roman" w:cs="Times New Roman"/>
          <w:color w:val="000000"/>
          <w:sz w:val="18"/>
          <w:szCs w:val="18"/>
          <w:shd w:val="clear" w:color="auto" w:fill="FFFFFF"/>
          <w:lang w:val="en-US"/>
        </w:rPr>
        <w:t>False;Network</w:t>
      </w:r>
      <w:proofErr w:type="spellEnd"/>
      <w:r w:rsidRPr="007C4070">
        <w:rPr>
          <w:rFonts w:eastAsia="Times New Roman" w:cs="Times New Roman"/>
          <w:color w:val="000000"/>
          <w:sz w:val="18"/>
          <w:szCs w:val="18"/>
          <w:shd w:val="clear" w:color="auto" w:fill="FFFFFF"/>
          <w:lang w:val="en-US"/>
        </w:rPr>
        <w:t xml:space="preserve"> Library=</w:t>
      </w:r>
      <w:proofErr w:type="spellStart"/>
      <w:r w:rsidRPr="007C4070">
        <w:rPr>
          <w:rFonts w:eastAsia="Times New Roman" w:cs="Times New Roman"/>
          <w:color w:val="000000"/>
          <w:sz w:val="18"/>
          <w:szCs w:val="18"/>
          <w:shd w:val="clear" w:color="auto" w:fill="FFFFFF"/>
          <w:lang w:val="en-US"/>
        </w:rPr>
        <w:t>dbmssocn;Packet</w:t>
      </w:r>
      <w:proofErr w:type="spellEnd"/>
      <w:r w:rsidRPr="007C4070">
        <w:rPr>
          <w:rFonts w:eastAsia="Times New Roman" w:cs="Times New Roman"/>
          <w:color w:val="000000"/>
          <w:sz w:val="18"/>
          <w:szCs w:val="18"/>
          <w:shd w:val="clear" w:color="auto" w:fill="FFFFFF"/>
          <w:lang w:val="en-US"/>
        </w:rPr>
        <w:t xml:space="preserve"> Size=4096</w:t>
      </w:r>
      <w:r w:rsidRPr="007C4070">
        <w:rPr>
          <w:rFonts w:eastAsia="Times New Roman" w:cs="Times New Roman"/>
          <w:color w:val="000000"/>
          <w:sz w:val="18"/>
          <w:szCs w:val="18"/>
          <w:lang w:val="en-US"/>
        </w:rPr>
        <w:br/>
      </w:r>
      <w:r w:rsidRPr="007C4070">
        <w:rPr>
          <w:rFonts w:eastAsia="Times New Roman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Connection timeout: </w:t>
      </w:r>
      <w:r w:rsidRPr="007C4070">
        <w:rPr>
          <w:rFonts w:eastAsia="Times New Roman" w:cs="Times New Roman"/>
          <w:color w:val="000000"/>
          <w:sz w:val="18"/>
          <w:szCs w:val="18"/>
          <w:shd w:val="clear" w:color="auto" w:fill="FFFFFF"/>
          <w:lang w:val="en-US"/>
        </w:rPr>
        <w:t>15</w:t>
      </w:r>
      <w:r w:rsidRPr="007C4070">
        <w:rPr>
          <w:rFonts w:eastAsia="Times New Roman" w:cs="Times New Roman"/>
          <w:color w:val="000000"/>
          <w:sz w:val="18"/>
          <w:szCs w:val="18"/>
          <w:lang w:val="en-US"/>
        </w:rPr>
        <w:br/>
      </w:r>
      <w:r w:rsidRPr="007C4070">
        <w:rPr>
          <w:rFonts w:eastAsia="Times New Roman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Database: </w:t>
      </w:r>
      <w:r w:rsidRPr="007C4070">
        <w:rPr>
          <w:rFonts w:eastAsia="Times New Roman" w:cs="Times New Roman"/>
          <w:color w:val="000000"/>
          <w:sz w:val="18"/>
          <w:szCs w:val="18"/>
          <w:shd w:val="clear" w:color="auto" w:fill="FFFFFF"/>
          <w:lang w:val="en-US"/>
        </w:rPr>
        <w:t>db1029802_finalProjectDatabase</w:t>
      </w:r>
      <w:r w:rsidRPr="007C4070">
        <w:rPr>
          <w:rFonts w:eastAsia="Times New Roman" w:cs="Times New Roman"/>
          <w:color w:val="000000"/>
          <w:sz w:val="18"/>
          <w:szCs w:val="18"/>
          <w:lang w:val="en-US"/>
        </w:rPr>
        <w:br/>
      </w:r>
      <w:proofErr w:type="spellStart"/>
      <w:r w:rsidRPr="007C4070">
        <w:rPr>
          <w:rFonts w:eastAsia="Times New Roman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Datasource</w:t>
      </w:r>
      <w:proofErr w:type="spellEnd"/>
      <w:r w:rsidRPr="007C4070">
        <w:rPr>
          <w:rFonts w:eastAsia="Times New Roman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: </w:t>
      </w:r>
      <w:r w:rsidRPr="007C4070">
        <w:rPr>
          <w:rFonts w:eastAsia="Times New Roman" w:cs="Times New Roman"/>
          <w:color w:val="000000"/>
          <w:sz w:val="18"/>
          <w:szCs w:val="18"/>
          <w:shd w:val="clear" w:color="auto" w:fill="FFFFFF"/>
          <w:lang w:val="en-US"/>
        </w:rPr>
        <w:t>172.16.5.18</w:t>
      </w:r>
      <w:r w:rsidRPr="007C4070">
        <w:rPr>
          <w:rFonts w:eastAsia="Times New Roman" w:cs="Times New Roman"/>
          <w:color w:val="000000"/>
          <w:sz w:val="18"/>
          <w:szCs w:val="18"/>
          <w:lang w:val="en-US"/>
        </w:rPr>
        <w:br/>
      </w:r>
      <w:r w:rsidRPr="007C4070">
        <w:rPr>
          <w:rFonts w:eastAsia="Times New Roman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Network packet size: </w:t>
      </w:r>
      <w:r w:rsidRPr="007C4070">
        <w:rPr>
          <w:rFonts w:eastAsia="Times New Roman" w:cs="Times New Roman"/>
          <w:color w:val="000000"/>
          <w:sz w:val="18"/>
          <w:szCs w:val="18"/>
          <w:shd w:val="clear" w:color="auto" w:fill="FFFFFF"/>
          <w:lang w:val="en-US"/>
        </w:rPr>
        <w:t>4096</w:t>
      </w:r>
      <w:r w:rsidRPr="007C4070">
        <w:rPr>
          <w:rFonts w:eastAsia="Times New Roman" w:cs="Times New Roman"/>
          <w:color w:val="000000"/>
          <w:sz w:val="18"/>
          <w:szCs w:val="18"/>
          <w:lang w:val="en-US"/>
        </w:rPr>
        <w:br/>
      </w:r>
      <w:r w:rsidRPr="007C4070">
        <w:rPr>
          <w:rFonts w:eastAsia="Times New Roman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Server version: </w:t>
      </w:r>
      <w:r w:rsidRPr="007C4070">
        <w:rPr>
          <w:rFonts w:eastAsia="Times New Roman" w:cs="Times New Roman"/>
          <w:color w:val="000000"/>
          <w:sz w:val="18"/>
          <w:szCs w:val="18"/>
          <w:shd w:val="clear" w:color="auto" w:fill="FFFFFF"/>
          <w:lang w:val="en-US"/>
        </w:rPr>
        <w:t>10.50.2500</w:t>
      </w:r>
      <w:r w:rsidRPr="007C4070">
        <w:rPr>
          <w:rFonts w:eastAsia="Times New Roman" w:cs="Times New Roman"/>
          <w:color w:val="000000"/>
          <w:sz w:val="18"/>
          <w:szCs w:val="18"/>
          <w:lang w:val="en-US"/>
        </w:rPr>
        <w:br/>
      </w:r>
      <w:r w:rsidRPr="007C4070">
        <w:rPr>
          <w:rFonts w:eastAsia="Times New Roman" w:cs="Times New Roman"/>
          <w:b/>
          <w:bCs/>
          <w:color w:val="000000"/>
          <w:sz w:val="18"/>
          <w:szCs w:val="18"/>
          <w:shd w:val="clear" w:color="auto" w:fill="FFFFFF"/>
          <w:lang w:val="en-US"/>
        </w:rPr>
        <w:t>Work station id: </w:t>
      </w:r>
      <w:r w:rsidRPr="007C4070">
        <w:rPr>
          <w:rFonts w:eastAsia="Times New Roman" w:cs="Times New Roman"/>
          <w:color w:val="000000"/>
          <w:sz w:val="18"/>
          <w:szCs w:val="18"/>
          <w:shd w:val="clear" w:color="auto" w:fill="FFFFFF"/>
          <w:lang w:val="en-US"/>
        </w:rPr>
        <w:t>PEMWMPS01</w:t>
      </w:r>
    </w:p>
    <w:p w14:paraId="7F17C837" w14:textId="77777777" w:rsidR="00BE6BA9" w:rsidRPr="007C4070" w:rsidRDefault="00BE6BA9">
      <w:pPr>
        <w:rPr>
          <w:sz w:val="18"/>
          <w:szCs w:val="18"/>
        </w:rPr>
      </w:pPr>
    </w:p>
    <w:p w14:paraId="4E68DC84" w14:textId="77777777" w:rsidR="00BE6BA9" w:rsidRPr="007C4070" w:rsidRDefault="00BE6BA9">
      <w:pPr>
        <w:rPr>
          <w:sz w:val="18"/>
          <w:szCs w:val="18"/>
        </w:rPr>
      </w:pPr>
      <w:r w:rsidRPr="007C4070">
        <w:rPr>
          <w:noProof/>
          <w:sz w:val="18"/>
          <w:szCs w:val="18"/>
          <w:lang w:val="en-US"/>
        </w:rPr>
        <w:drawing>
          <wp:inline distT="0" distB="0" distL="0" distR="0" wp14:anchorId="72326A44" wp14:editId="1323AE7D">
            <wp:extent cx="5270500" cy="2985770"/>
            <wp:effectExtent l="0" t="0" r="1270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6-11 at 16.39.1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09B95" w14:textId="77777777" w:rsidR="00BE6BA9" w:rsidRDefault="00BE6BA9">
      <w:pPr>
        <w:rPr>
          <w:sz w:val="18"/>
          <w:szCs w:val="18"/>
        </w:rPr>
      </w:pPr>
    </w:p>
    <w:p w14:paraId="6EBD5E9F" w14:textId="77777777" w:rsidR="001B3454" w:rsidRDefault="001B3454" w:rsidP="001B3454">
      <w:pPr>
        <w:pStyle w:val="Heading2"/>
      </w:pPr>
      <w:proofErr w:type="spellStart"/>
      <w:r>
        <w:t>ThemeRoller</w:t>
      </w:r>
      <w:proofErr w:type="spellEnd"/>
    </w:p>
    <w:p w14:paraId="71E3DC24" w14:textId="77777777" w:rsidR="001B3454" w:rsidRDefault="001B3454" w:rsidP="001B3454">
      <w:r>
        <w:t xml:space="preserve">Link: </w:t>
      </w:r>
      <w:hyperlink r:id="rId7" w:history="1">
        <w:r w:rsidRPr="00BC14CA">
          <w:rPr>
            <w:rStyle w:val="Hyperlink"/>
          </w:rPr>
          <w:t>http://themeroller.jquerymobile.com/?ver=1.4.2&amp;style_id=20140611-65</w:t>
        </w:r>
      </w:hyperlink>
    </w:p>
    <w:p w14:paraId="4D813DF3" w14:textId="77777777" w:rsidR="001B3454" w:rsidRPr="001B3454" w:rsidRDefault="001B3454" w:rsidP="001B3454">
      <w:bookmarkStart w:id="0" w:name="_GoBack"/>
      <w:bookmarkEnd w:id="0"/>
    </w:p>
    <w:sectPr w:rsidR="001B3454" w:rsidRPr="001B3454" w:rsidSect="000233E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455E2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BA9"/>
    <w:rsid w:val="000036E1"/>
    <w:rsid w:val="000233E2"/>
    <w:rsid w:val="001B3454"/>
    <w:rsid w:val="002954FE"/>
    <w:rsid w:val="007C2619"/>
    <w:rsid w:val="007C4070"/>
    <w:rsid w:val="00832611"/>
    <w:rsid w:val="00A672F5"/>
    <w:rsid w:val="00BE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CEE5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611"/>
    <w:pPr>
      <w:spacing w:line="360" w:lineRule="auto"/>
    </w:pPr>
    <w:rPr>
      <w:rFonts w:ascii="Verdana" w:hAnsi="Verdana"/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2611"/>
    <w:pPr>
      <w:keepNext/>
      <w:keepLines/>
      <w:numPr>
        <w:numId w:val="4"/>
      </w:numPr>
      <w:tabs>
        <w:tab w:val="clear" w:pos="360"/>
      </w:tabs>
      <w:spacing w:before="480"/>
      <w:ind w:left="432" w:hanging="432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11"/>
    <w:pPr>
      <w:keepNext/>
      <w:keepLines/>
      <w:numPr>
        <w:ilvl w:val="1"/>
        <w:numId w:val="3"/>
      </w:numPr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2611"/>
    <w:pPr>
      <w:keepNext/>
      <w:keepLines/>
      <w:numPr>
        <w:ilvl w:val="2"/>
        <w:numId w:val="3"/>
      </w:numPr>
      <w:spacing w:before="200"/>
      <w:outlineLvl w:val="2"/>
    </w:pPr>
    <w:rPr>
      <w:rFonts w:eastAsiaTheme="majorEastAsia" w:cstheme="majorBidi"/>
      <w:b/>
      <w:bCs/>
      <w:color w:val="4F81BD" w:themeColor="accen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cStyle">
    <w:name w:val="MscStyle"/>
    <w:basedOn w:val="Normal"/>
    <w:autoRedefine/>
    <w:qFormat/>
    <w:rsid w:val="00A672F5"/>
    <w:pPr>
      <w:spacing w:after="180"/>
    </w:pPr>
    <w:rPr>
      <w:rFonts w:eastAsiaTheme="minorHAnsi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32611"/>
    <w:rPr>
      <w:rFonts w:ascii="Verdana" w:eastAsiaTheme="majorEastAsia" w:hAnsi="Verdana" w:cstheme="majorBidi"/>
      <w:b/>
      <w:bCs/>
      <w:color w:val="4F81BD" w:themeColor="accent1"/>
      <w:sz w:val="2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832611"/>
    <w:rPr>
      <w:rFonts w:ascii="Verdana" w:eastAsiaTheme="majorEastAsia" w:hAnsi="Verdana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832611"/>
    <w:rPr>
      <w:rFonts w:ascii="Verdana" w:eastAsiaTheme="majorEastAsia" w:hAnsi="Verdana" w:cstheme="majorBidi"/>
      <w:b/>
      <w:bCs/>
      <w:color w:val="345A8A" w:themeColor="accent1" w:themeShade="B5"/>
      <w:sz w:val="32"/>
      <w:szCs w:val="32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7C2619"/>
    <w:pPr>
      <w:spacing w:after="200" w:line="240" w:lineRule="auto"/>
    </w:pPr>
    <w:rPr>
      <w:bCs/>
      <w:color w:val="4F81BD" w:themeColor="accent1"/>
      <w:sz w:val="16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6BA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BA9"/>
    <w:rPr>
      <w:rFonts w:ascii="Lucida Grande" w:hAnsi="Lucida Grande"/>
      <w:sz w:val="18"/>
      <w:szCs w:val="18"/>
      <w:lang w:val="en-GB"/>
    </w:rPr>
  </w:style>
  <w:style w:type="character" w:styleId="Strong">
    <w:name w:val="Strong"/>
    <w:basedOn w:val="DefaultParagraphFont"/>
    <w:uiPriority w:val="22"/>
    <w:qFormat/>
    <w:rsid w:val="002954FE"/>
    <w:rPr>
      <w:b/>
      <w:bCs/>
    </w:rPr>
  </w:style>
  <w:style w:type="character" w:customStyle="1" w:styleId="apple-converted-space">
    <w:name w:val="apple-converted-space"/>
    <w:basedOn w:val="DefaultParagraphFont"/>
    <w:rsid w:val="002954FE"/>
  </w:style>
  <w:style w:type="character" w:styleId="Hyperlink">
    <w:name w:val="Hyperlink"/>
    <w:basedOn w:val="DefaultParagraphFont"/>
    <w:uiPriority w:val="99"/>
    <w:unhideWhenUsed/>
    <w:rsid w:val="001B34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611"/>
    <w:pPr>
      <w:spacing w:line="360" w:lineRule="auto"/>
    </w:pPr>
    <w:rPr>
      <w:rFonts w:ascii="Verdana" w:hAnsi="Verdana"/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2611"/>
    <w:pPr>
      <w:keepNext/>
      <w:keepLines/>
      <w:numPr>
        <w:numId w:val="4"/>
      </w:numPr>
      <w:tabs>
        <w:tab w:val="clear" w:pos="360"/>
      </w:tabs>
      <w:spacing w:before="480"/>
      <w:ind w:left="432" w:hanging="432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11"/>
    <w:pPr>
      <w:keepNext/>
      <w:keepLines/>
      <w:numPr>
        <w:ilvl w:val="1"/>
        <w:numId w:val="3"/>
      </w:numPr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2611"/>
    <w:pPr>
      <w:keepNext/>
      <w:keepLines/>
      <w:numPr>
        <w:ilvl w:val="2"/>
        <w:numId w:val="3"/>
      </w:numPr>
      <w:spacing w:before="200"/>
      <w:outlineLvl w:val="2"/>
    </w:pPr>
    <w:rPr>
      <w:rFonts w:eastAsiaTheme="majorEastAsia" w:cstheme="majorBidi"/>
      <w:b/>
      <w:bCs/>
      <w:color w:val="4F81BD" w:themeColor="accen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cStyle">
    <w:name w:val="MscStyle"/>
    <w:basedOn w:val="Normal"/>
    <w:autoRedefine/>
    <w:qFormat/>
    <w:rsid w:val="00A672F5"/>
    <w:pPr>
      <w:spacing w:after="180"/>
    </w:pPr>
    <w:rPr>
      <w:rFonts w:eastAsiaTheme="minorHAnsi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32611"/>
    <w:rPr>
      <w:rFonts w:ascii="Verdana" w:eastAsiaTheme="majorEastAsia" w:hAnsi="Verdana" w:cstheme="majorBidi"/>
      <w:b/>
      <w:bCs/>
      <w:color w:val="4F81BD" w:themeColor="accent1"/>
      <w:sz w:val="2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832611"/>
    <w:rPr>
      <w:rFonts w:ascii="Verdana" w:eastAsiaTheme="majorEastAsia" w:hAnsi="Verdana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832611"/>
    <w:rPr>
      <w:rFonts w:ascii="Verdana" w:eastAsiaTheme="majorEastAsia" w:hAnsi="Verdana" w:cstheme="majorBidi"/>
      <w:b/>
      <w:bCs/>
      <w:color w:val="345A8A" w:themeColor="accent1" w:themeShade="B5"/>
      <w:sz w:val="32"/>
      <w:szCs w:val="32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7C2619"/>
    <w:pPr>
      <w:spacing w:after="200" w:line="240" w:lineRule="auto"/>
    </w:pPr>
    <w:rPr>
      <w:bCs/>
      <w:color w:val="4F81BD" w:themeColor="accent1"/>
      <w:sz w:val="16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6BA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BA9"/>
    <w:rPr>
      <w:rFonts w:ascii="Lucida Grande" w:hAnsi="Lucida Grande"/>
      <w:sz w:val="18"/>
      <w:szCs w:val="18"/>
      <w:lang w:val="en-GB"/>
    </w:rPr>
  </w:style>
  <w:style w:type="character" w:styleId="Strong">
    <w:name w:val="Strong"/>
    <w:basedOn w:val="DefaultParagraphFont"/>
    <w:uiPriority w:val="22"/>
    <w:qFormat/>
    <w:rsid w:val="002954FE"/>
    <w:rPr>
      <w:b/>
      <w:bCs/>
    </w:rPr>
  </w:style>
  <w:style w:type="character" w:customStyle="1" w:styleId="apple-converted-space">
    <w:name w:val="apple-converted-space"/>
    <w:basedOn w:val="DefaultParagraphFont"/>
    <w:rsid w:val="002954FE"/>
  </w:style>
  <w:style w:type="character" w:styleId="Hyperlink">
    <w:name w:val="Hyperlink"/>
    <w:basedOn w:val="DefaultParagraphFont"/>
    <w:uiPriority w:val="99"/>
    <w:unhideWhenUsed/>
    <w:rsid w:val="001B34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6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themeroller.jquerymobile.com/?ver=1.4.2&amp;style_id=20140611-65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109</Words>
  <Characters>624</Characters>
  <Application>Microsoft Macintosh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McGinley</dc:creator>
  <cp:keywords/>
  <dc:description/>
  <cp:lastModifiedBy>Keith McGinley</cp:lastModifiedBy>
  <cp:revision>2</cp:revision>
  <dcterms:created xsi:type="dcterms:W3CDTF">2014-06-11T15:54:00Z</dcterms:created>
  <dcterms:modified xsi:type="dcterms:W3CDTF">2014-06-11T16:20:00Z</dcterms:modified>
</cp:coreProperties>
</file>