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707557789"/>
        <w:docPartObj>
          <w:docPartGallery w:val="Cover Pages"/>
          <w:docPartUnique/>
        </w:docPartObj>
      </w:sdtPr>
      <w:sdtEndPr/>
      <w:sdtContent>
        <w:p w14:paraId="440A0B83" w14:textId="14786424" w:rsidR="00662C7C" w:rsidRPr="00FE367E" w:rsidRDefault="006F7E34">
          <w:pPr>
            <w:rPr>
              <w:rFonts w:cstheme="minorHAnsi"/>
            </w:rPr>
          </w:pPr>
          <w:r w:rsidRPr="00FE367E">
            <w:rPr>
              <w:rFonts w:cstheme="minorHAnsi"/>
              <w:noProof/>
            </w:rPr>
            <w:drawing>
              <wp:inline distT="0" distB="0" distL="0" distR="0" wp14:anchorId="69A6698E" wp14:editId="56F4A2A2">
                <wp:extent cx="1749517" cy="1749517"/>
                <wp:effectExtent l="0" t="0" r="3175" b="3175"/>
                <wp:docPr id="2" name="Picture 2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tc crest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7814" cy="1757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E3A031" w14:textId="4E135E24" w:rsidR="00662C7C" w:rsidRPr="00FE367E" w:rsidRDefault="00662C7C">
          <w:pPr>
            <w:rPr>
              <w:rFonts w:cstheme="minorHAnsi"/>
            </w:rPr>
          </w:pPr>
          <w:r w:rsidRPr="00FE367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BDDBB2" wp14:editId="1EA220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DF6C" w14:textId="7875EC06" w:rsidR="006D539D" w:rsidRDefault="00E375D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Autonomous </w:t>
                                    </w:r>
                                    <w:r w:rsidR="005A576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and M</w:t>
                                    </w:r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apping 2D - 3D Lidar </w:t>
                                    </w:r>
                                    <w:r w:rsidR="00F666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6D539D" w:rsidRPr="00662C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canning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FE96" w14:textId="245075DE" w:rsidR="006D539D" w:rsidRDefault="00B044C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044C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F89DDA" w14:textId="36C6C404" w:rsidR="006D539D" w:rsidRDefault="006D53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Calin Doran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BDDB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EADF6C" w14:textId="7875EC06" w:rsidR="006D539D" w:rsidRDefault="00E375D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Autonomous </w:t>
                              </w:r>
                              <w:r w:rsidR="005A576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and M</w:t>
                              </w:r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apping 2D - 3D Lidar </w:t>
                              </w:r>
                              <w:r w:rsidR="00F666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6D539D" w:rsidRPr="00662C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canning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FE96" w14:textId="245075DE" w:rsidR="006D539D" w:rsidRDefault="00B044C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044C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F89DDA" w14:textId="36C6C404" w:rsidR="006D539D" w:rsidRDefault="006D53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Calin Doran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E367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793BF" wp14:editId="054BF56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4EEB79" w14:textId="508123A4" w:rsidR="006D539D" w:rsidRDefault="006D53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75081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D793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4EEB79" w14:textId="508123A4" w:rsidR="006D539D" w:rsidRDefault="006D53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75081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E367E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E"/>
        </w:rPr>
        <w:id w:val="-88663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2508A" w14:textId="32C90A13" w:rsidR="00662C7C" w:rsidRPr="00FE367E" w:rsidRDefault="00662C7C">
          <w:pPr>
            <w:pStyle w:val="TOCHeading"/>
            <w:rPr>
              <w:rFonts w:asciiTheme="minorHAnsi" w:hAnsiTheme="minorHAnsi" w:cstheme="minorHAnsi"/>
            </w:rPr>
          </w:pPr>
          <w:r w:rsidRPr="00FE367E">
            <w:rPr>
              <w:rFonts w:asciiTheme="minorHAnsi" w:hAnsiTheme="minorHAnsi" w:cstheme="minorHAnsi"/>
            </w:rPr>
            <w:t>Table of Contents</w:t>
          </w:r>
        </w:p>
        <w:p w14:paraId="36813104" w14:textId="56B1113C" w:rsidR="00B044C2" w:rsidRDefault="00662C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FE367E">
            <w:rPr>
              <w:rFonts w:cstheme="minorHAnsi"/>
            </w:rPr>
            <w:fldChar w:fldCharType="begin"/>
          </w:r>
          <w:r w:rsidRPr="00FE367E">
            <w:rPr>
              <w:rFonts w:cstheme="minorHAnsi"/>
            </w:rPr>
            <w:instrText xml:space="preserve"> TOC \o "1-3" \h \z \u </w:instrText>
          </w:r>
          <w:r w:rsidRPr="00FE367E">
            <w:rPr>
              <w:rFonts w:cstheme="minorHAnsi"/>
            </w:rPr>
            <w:fldChar w:fldCharType="separate"/>
          </w:r>
          <w:hyperlink w:anchor="_Toc43723393" w:history="1">
            <w:r w:rsidR="00B044C2" w:rsidRPr="00C01CCA">
              <w:rPr>
                <w:rStyle w:val="Hyperlink"/>
                <w:rFonts w:cstheme="minorHAnsi"/>
                <w:noProof/>
              </w:rPr>
              <w:t>Introduction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_Toc43723393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15424085" w14:textId="7AE726E9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4" w:history="1">
            <w:r w:rsidR="00B044C2" w:rsidRPr="00C01CCA">
              <w:rPr>
                <w:rStyle w:val="Hyperlink"/>
                <w:rFonts w:cstheme="minorHAnsi"/>
                <w:noProof/>
              </w:rPr>
              <w:t>Project Description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_Toc43723394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29B1EE88" w14:textId="50F1ED32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5" w:history="1">
            <w:r w:rsidR="00B044C2" w:rsidRPr="00C01CCA">
              <w:rPr>
                <w:rStyle w:val="Hyperlink"/>
                <w:rFonts w:cstheme="minorHAnsi"/>
                <w:noProof/>
              </w:rPr>
              <w:t>Conformity with the Original Design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_Toc43723395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2A18A46F" w14:textId="38C282C8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6" w:history="1">
            <w:r w:rsidR="00B044C2" w:rsidRPr="00C01CCA">
              <w:rPr>
                <w:rStyle w:val="Hyperlink"/>
                <w:rFonts w:cstheme="minorHAnsi"/>
                <w:noProof/>
              </w:rPr>
              <w:t>Changes from the Original Design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_Toc43723396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0E6905AD" w14:textId="14743277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7" w:history="1">
            <w:r w:rsidR="00B044C2" w:rsidRPr="00C01CCA">
              <w:rPr>
                <w:rStyle w:val="Hyperlink"/>
                <w:rFonts w:cstheme="minorHAnsi"/>
                <w:noProof/>
              </w:rPr>
              <w:t>Problems Encountered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_Toc43723397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6E0B7F08" w14:textId="403F79A1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8" w:history="1">
            <w:r w:rsidR="00B044C2" w:rsidRPr="00C01CCA">
              <w:rPr>
                <w:rStyle w:val="Hyperlink"/>
                <w:rFonts w:cstheme="minorHAnsi"/>
                <w:noProof/>
              </w:rPr>
              <w:t>Learning Outcomes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_Toc43723398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4A155728" w14:textId="5AFC55A5" w:rsidR="00B044C2" w:rsidRDefault="00E375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399" w:history="1">
            <w:r w:rsidR="00B044C2" w:rsidRPr="00C01CCA">
              <w:rPr>
                <w:rStyle w:val="Hyperlink"/>
                <w:rFonts w:cstheme="minorHAnsi"/>
                <w:noProof/>
              </w:rPr>
              <w:t>Technical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_Toc43723399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2FBD801C" w14:textId="2E29DD2B" w:rsidR="00B044C2" w:rsidRDefault="00E375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400" w:history="1">
            <w:r w:rsidR="00B044C2" w:rsidRPr="00C01CCA">
              <w:rPr>
                <w:rStyle w:val="Hyperlink"/>
                <w:rFonts w:cstheme="minorHAnsi"/>
                <w:noProof/>
              </w:rPr>
              <w:t>Personal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_Toc43723400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13E87F34" w14:textId="47E24A3E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401" w:history="1">
            <w:r w:rsidR="00B044C2" w:rsidRPr="00C01CCA">
              <w:rPr>
                <w:rStyle w:val="Hyperlink"/>
                <w:rFonts w:cstheme="minorHAnsi"/>
                <w:noProof/>
              </w:rPr>
              <w:t>What was Achived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_Toc43723401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596496E0" w14:textId="5B18496B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402" w:history="1">
            <w:r w:rsidR="00B044C2" w:rsidRPr="00C01CCA">
              <w:rPr>
                <w:rStyle w:val="Hyperlink"/>
                <w:rFonts w:cstheme="minorHAnsi"/>
                <w:noProof/>
              </w:rPr>
              <w:t>What was not Achived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_Toc43723402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02FCF6EE" w14:textId="7B3F6ED8" w:rsidR="00B044C2" w:rsidRDefault="00E37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3723403" w:history="1">
            <w:r w:rsidR="00B044C2" w:rsidRPr="00C01CCA">
              <w:rPr>
                <w:rStyle w:val="Hyperlink"/>
                <w:rFonts w:cstheme="minorHAnsi"/>
                <w:noProof/>
              </w:rPr>
              <w:t>Acknowlagments</w:t>
            </w:r>
            <w:r w:rsidR="00B044C2">
              <w:rPr>
                <w:noProof/>
                <w:webHidden/>
              </w:rPr>
              <w:tab/>
            </w:r>
            <w:r w:rsidR="00B044C2">
              <w:rPr>
                <w:noProof/>
                <w:webHidden/>
              </w:rPr>
              <w:fldChar w:fldCharType="begin"/>
            </w:r>
            <w:r w:rsidR="00B044C2">
              <w:rPr>
                <w:noProof/>
                <w:webHidden/>
              </w:rPr>
              <w:instrText xml:space="preserve"> PAGEREF _Toc43723403 \h </w:instrText>
            </w:r>
            <w:r w:rsidR="00B044C2">
              <w:rPr>
                <w:noProof/>
                <w:webHidden/>
              </w:rPr>
            </w:r>
            <w:r w:rsidR="00B044C2">
              <w:rPr>
                <w:noProof/>
                <w:webHidden/>
              </w:rPr>
              <w:fldChar w:fldCharType="separate"/>
            </w:r>
            <w:r w:rsidR="00B044C2">
              <w:rPr>
                <w:noProof/>
                <w:webHidden/>
              </w:rPr>
              <w:t>2</w:t>
            </w:r>
            <w:r w:rsidR="00B044C2">
              <w:rPr>
                <w:noProof/>
                <w:webHidden/>
              </w:rPr>
              <w:fldChar w:fldCharType="end"/>
            </w:r>
          </w:hyperlink>
        </w:p>
        <w:p w14:paraId="12C8AD68" w14:textId="4D7FAF9E" w:rsidR="00662C7C" w:rsidRPr="00FE367E" w:rsidRDefault="00662C7C">
          <w:pPr>
            <w:rPr>
              <w:rFonts w:cstheme="minorHAnsi"/>
            </w:rPr>
          </w:pPr>
          <w:r w:rsidRPr="00FE367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FD4EDB0" w14:textId="56AF6715" w:rsidR="00662C7C" w:rsidRPr="00FE367E" w:rsidRDefault="00662C7C">
      <w:pPr>
        <w:rPr>
          <w:rFonts w:cstheme="minorHAnsi"/>
        </w:rPr>
      </w:pPr>
    </w:p>
    <w:p w14:paraId="23FAAAF4" w14:textId="7DF66E5E" w:rsidR="00662C7C" w:rsidRPr="00FE367E" w:rsidRDefault="00662C7C">
      <w:pPr>
        <w:rPr>
          <w:rFonts w:cstheme="minorHAnsi"/>
        </w:rPr>
      </w:pPr>
    </w:p>
    <w:p w14:paraId="71F50C33" w14:textId="023F7D38" w:rsidR="00DE38DA" w:rsidRDefault="00DE38DA">
      <w:pPr>
        <w:rPr>
          <w:rFonts w:cstheme="minorHAnsi"/>
        </w:rPr>
      </w:pPr>
    </w:p>
    <w:p w14:paraId="1DA03EE3" w14:textId="4C06F21A" w:rsidR="009108AC" w:rsidRDefault="009108AC">
      <w:pPr>
        <w:rPr>
          <w:rFonts w:cstheme="minorHAnsi"/>
        </w:rPr>
      </w:pPr>
    </w:p>
    <w:p w14:paraId="4182AC22" w14:textId="77777777" w:rsidR="00B41BB9" w:rsidRDefault="00B41BB9">
      <w:pPr>
        <w:rPr>
          <w:rFonts w:cstheme="minorHAnsi"/>
        </w:rPr>
      </w:pPr>
    </w:p>
    <w:p w14:paraId="41DDBF31" w14:textId="72FC85E0" w:rsidR="009108AC" w:rsidRDefault="009108AC">
      <w:pPr>
        <w:rPr>
          <w:rFonts w:cstheme="minorHAnsi"/>
        </w:rPr>
      </w:pPr>
    </w:p>
    <w:p w14:paraId="5CA8E2BA" w14:textId="34C0E148" w:rsidR="009108AC" w:rsidRDefault="009108AC">
      <w:pPr>
        <w:rPr>
          <w:rFonts w:cstheme="minorHAnsi"/>
        </w:rPr>
      </w:pPr>
    </w:p>
    <w:p w14:paraId="668F4A4A" w14:textId="2221EF7F" w:rsidR="006476BF" w:rsidRDefault="006476BF">
      <w:pPr>
        <w:rPr>
          <w:rFonts w:cstheme="minorHAnsi"/>
        </w:rPr>
      </w:pPr>
    </w:p>
    <w:p w14:paraId="4D120B91" w14:textId="4B8C450C" w:rsidR="006476BF" w:rsidRDefault="006476BF">
      <w:pPr>
        <w:rPr>
          <w:rFonts w:cstheme="minorHAnsi"/>
        </w:rPr>
      </w:pPr>
    </w:p>
    <w:p w14:paraId="5F41C73B" w14:textId="77777777" w:rsidR="00B044C2" w:rsidRDefault="00B044C2">
      <w:pPr>
        <w:rPr>
          <w:rFonts w:cstheme="minorHAnsi"/>
        </w:rPr>
      </w:pPr>
    </w:p>
    <w:p w14:paraId="21935068" w14:textId="2B805CDB" w:rsidR="006476BF" w:rsidRDefault="006476BF">
      <w:pPr>
        <w:rPr>
          <w:rFonts w:cstheme="minorHAnsi"/>
        </w:rPr>
      </w:pPr>
    </w:p>
    <w:p w14:paraId="76770470" w14:textId="4EF23672" w:rsidR="006476BF" w:rsidRDefault="006476BF">
      <w:pPr>
        <w:rPr>
          <w:rFonts w:cstheme="minorHAnsi"/>
        </w:rPr>
      </w:pPr>
    </w:p>
    <w:p w14:paraId="3D1F93B3" w14:textId="7F71FD29" w:rsidR="006476BF" w:rsidRDefault="006476BF">
      <w:pPr>
        <w:rPr>
          <w:rFonts w:cstheme="minorHAnsi"/>
        </w:rPr>
      </w:pPr>
    </w:p>
    <w:p w14:paraId="530A0481" w14:textId="425BB762" w:rsidR="006476BF" w:rsidRDefault="006476BF">
      <w:pPr>
        <w:rPr>
          <w:rFonts w:cstheme="minorHAnsi"/>
        </w:rPr>
      </w:pPr>
    </w:p>
    <w:p w14:paraId="5397015E" w14:textId="631C5A06" w:rsidR="006476BF" w:rsidRDefault="006476BF">
      <w:pPr>
        <w:rPr>
          <w:rFonts w:cstheme="minorHAnsi"/>
        </w:rPr>
      </w:pPr>
    </w:p>
    <w:p w14:paraId="51B68114" w14:textId="6182C17E" w:rsidR="006476BF" w:rsidRDefault="006476BF">
      <w:pPr>
        <w:rPr>
          <w:rFonts w:cstheme="minorHAnsi"/>
        </w:rPr>
      </w:pPr>
    </w:p>
    <w:p w14:paraId="13E0B761" w14:textId="5917FE15" w:rsidR="00B24A8E" w:rsidRDefault="00B24A8E">
      <w:pPr>
        <w:rPr>
          <w:rFonts w:cstheme="minorHAnsi"/>
        </w:rPr>
      </w:pPr>
    </w:p>
    <w:p w14:paraId="087B61F2" w14:textId="77777777" w:rsidR="006476BF" w:rsidRDefault="006476BF">
      <w:pPr>
        <w:rPr>
          <w:rFonts w:cstheme="minorHAnsi"/>
        </w:rPr>
      </w:pPr>
    </w:p>
    <w:p w14:paraId="2D7283AC" w14:textId="5E83560B" w:rsidR="006476BF" w:rsidRPr="006476BF" w:rsidRDefault="00B044C2" w:rsidP="006476BF">
      <w:pPr>
        <w:pStyle w:val="Heading1"/>
        <w:rPr>
          <w:rFonts w:asciiTheme="minorHAnsi" w:hAnsiTheme="minorHAnsi" w:cstheme="minorHAnsi"/>
        </w:rPr>
      </w:pPr>
      <w:bookmarkStart w:id="0" w:name="_Toc43723393"/>
      <w:r>
        <w:rPr>
          <w:rFonts w:asciiTheme="minorHAnsi" w:hAnsiTheme="minorHAnsi" w:cstheme="minorHAnsi"/>
        </w:rPr>
        <w:lastRenderedPageBreak/>
        <w:t>Introduction</w:t>
      </w:r>
      <w:bookmarkEnd w:id="0"/>
    </w:p>
    <w:p w14:paraId="5284F892" w14:textId="67B478DE" w:rsidR="00E93AC0" w:rsidRPr="00E93AC0" w:rsidRDefault="00E93AC0">
      <w:pPr>
        <w:rPr>
          <w:rFonts w:cstheme="minorHAnsi"/>
          <w:sz w:val="24"/>
          <w:szCs w:val="24"/>
        </w:rPr>
      </w:pPr>
      <w:r w:rsidRPr="00E93AC0">
        <w:rPr>
          <w:rFonts w:cstheme="minorHAnsi"/>
          <w:sz w:val="24"/>
          <w:szCs w:val="24"/>
        </w:rPr>
        <w:t xml:space="preserve">The purpose of this document is to provide </w:t>
      </w:r>
      <w:r>
        <w:rPr>
          <w:rFonts w:cstheme="minorHAnsi"/>
          <w:sz w:val="24"/>
          <w:szCs w:val="24"/>
        </w:rPr>
        <w:t>and</w:t>
      </w:r>
      <w:r w:rsidRPr="00E93AC0">
        <w:rPr>
          <w:rFonts w:cstheme="minorHAnsi"/>
          <w:sz w:val="24"/>
          <w:szCs w:val="24"/>
        </w:rPr>
        <w:t xml:space="preserve"> reflect on the project </w:t>
      </w:r>
      <w:r>
        <w:rPr>
          <w:rFonts w:cstheme="minorHAnsi"/>
          <w:sz w:val="24"/>
          <w:szCs w:val="24"/>
        </w:rPr>
        <w:t>and its development of the months</w:t>
      </w:r>
      <w:r w:rsidRPr="00E93AC0">
        <w:rPr>
          <w:rFonts w:cstheme="minorHAnsi"/>
          <w:sz w:val="24"/>
          <w:szCs w:val="24"/>
        </w:rPr>
        <w:t xml:space="preserve">. It will document the process of developing the </w:t>
      </w:r>
      <w:r w:rsidRPr="00E93AC0">
        <w:rPr>
          <w:rFonts w:cstheme="minorHAnsi"/>
          <w:sz w:val="24"/>
          <w:szCs w:val="24"/>
        </w:rPr>
        <w:t>A.R.M Lidar A</w:t>
      </w:r>
      <w:r w:rsidRPr="00E93AC0">
        <w:rPr>
          <w:rFonts w:cstheme="minorHAnsi"/>
          <w:sz w:val="24"/>
          <w:szCs w:val="24"/>
        </w:rPr>
        <w:t>pplication</w:t>
      </w:r>
      <w:r>
        <w:rPr>
          <w:rFonts w:cstheme="minorHAnsi"/>
          <w:sz w:val="24"/>
          <w:szCs w:val="24"/>
        </w:rPr>
        <w:t>,</w:t>
      </w:r>
      <w:r w:rsidRPr="00E93A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provide </w:t>
      </w:r>
      <w:r w:rsidRPr="00E93AC0">
        <w:rPr>
          <w:rFonts w:cstheme="minorHAnsi"/>
          <w:sz w:val="24"/>
          <w:szCs w:val="24"/>
        </w:rPr>
        <w:t xml:space="preserve">a description of the project and the final product along with its </w:t>
      </w:r>
      <w:proofErr w:type="spellStart"/>
      <w:r>
        <w:rPr>
          <w:rFonts w:cstheme="minorHAnsi"/>
          <w:sz w:val="24"/>
          <w:szCs w:val="24"/>
        </w:rPr>
        <w:t>goel</w:t>
      </w:r>
      <w:proofErr w:type="spellEnd"/>
      <w:r>
        <w:rPr>
          <w:rFonts w:cstheme="minorHAnsi"/>
          <w:sz w:val="24"/>
          <w:szCs w:val="24"/>
        </w:rPr>
        <w:t xml:space="preserve"> and objectives</w:t>
      </w:r>
      <w:r w:rsidRPr="00E93AC0">
        <w:rPr>
          <w:rFonts w:cstheme="minorHAnsi"/>
          <w:sz w:val="24"/>
          <w:szCs w:val="24"/>
        </w:rPr>
        <w:t>. This document will also</w:t>
      </w:r>
      <w:r>
        <w:rPr>
          <w:rFonts w:cstheme="minorHAnsi"/>
          <w:sz w:val="24"/>
          <w:szCs w:val="24"/>
        </w:rPr>
        <w:t xml:space="preserve"> provide and</w:t>
      </w:r>
      <w:r w:rsidRPr="00E93AC0">
        <w:rPr>
          <w:rFonts w:cstheme="minorHAnsi"/>
          <w:sz w:val="24"/>
          <w:szCs w:val="24"/>
        </w:rPr>
        <w:t xml:space="preserve"> discuss any problems </w:t>
      </w:r>
      <w:r>
        <w:rPr>
          <w:rFonts w:cstheme="minorHAnsi"/>
          <w:sz w:val="24"/>
          <w:szCs w:val="24"/>
        </w:rPr>
        <w:t xml:space="preserve">that were </w:t>
      </w:r>
      <w:r w:rsidRPr="00E93AC0">
        <w:rPr>
          <w:rFonts w:cstheme="minorHAnsi"/>
          <w:sz w:val="24"/>
          <w:szCs w:val="24"/>
        </w:rPr>
        <w:t xml:space="preserve">encountered throughout the project </w:t>
      </w:r>
      <w:r>
        <w:rPr>
          <w:rFonts w:cstheme="minorHAnsi"/>
          <w:sz w:val="24"/>
          <w:szCs w:val="24"/>
        </w:rPr>
        <w:t xml:space="preserve">developmental </w:t>
      </w:r>
      <w:r w:rsidRPr="00E93AC0">
        <w:rPr>
          <w:rFonts w:cstheme="minorHAnsi"/>
          <w:sz w:val="24"/>
          <w:szCs w:val="24"/>
        </w:rPr>
        <w:t xml:space="preserve">cycle and how they were solved. It will </w:t>
      </w:r>
      <w:r>
        <w:rPr>
          <w:rFonts w:cstheme="minorHAnsi"/>
          <w:sz w:val="24"/>
          <w:szCs w:val="24"/>
        </w:rPr>
        <w:t>outline</w:t>
      </w:r>
      <w:r w:rsidRPr="00E93AC0">
        <w:rPr>
          <w:rFonts w:cstheme="minorHAnsi"/>
          <w:sz w:val="24"/>
          <w:szCs w:val="24"/>
        </w:rPr>
        <w:t xml:space="preserve"> how the application has changed from</w:t>
      </w:r>
      <w:r w:rsidRPr="00E93AC0">
        <w:rPr>
          <w:rFonts w:cstheme="minorHAnsi"/>
          <w:sz w:val="24"/>
          <w:szCs w:val="24"/>
        </w:rPr>
        <w:t xml:space="preserve"> the</w:t>
      </w:r>
      <w:r w:rsidRPr="00E93AC0">
        <w:rPr>
          <w:rFonts w:cstheme="minorHAnsi"/>
          <w:sz w:val="24"/>
          <w:szCs w:val="24"/>
        </w:rPr>
        <w:t xml:space="preserve"> </w:t>
      </w:r>
      <w:r w:rsidRPr="00E93AC0">
        <w:rPr>
          <w:rFonts w:cstheme="minorHAnsi"/>
          <w:sz w:val="24"/>
          <w:szCs w:val="24"/>
        </w:rPr>
        <w:t xml:space="preserve">start of development </w:t>
      </w:r>
      <w:r w:rsidRPr="00E93AC0">
        <w:rPr>
          <w:rFonts w:cstheme="minorHAnsi"/>
          <w:sz w:val="24"/>
          <w:szCs w:val="24"/>
        </w:rPr>
        <w:t>and how it conforms with the initial proposed</w:t>
      </w:r>
      <w:r>
        <w:rPr>
          <w:rFonts w:cstheme="minorHAnsi"/>
          <w:sz w:val="24"/>
          <w:szCs w:val="24"/>
        </w:rPr>
        <w:t xml:space="preserve"> concept</w:t>
      </w:r>
      <w:r w:rsidRPr="00E93AC0">
        <w:rPr>
          <w:rFonts w:cstheme="minorHAnsi"/>
          <w:sz w:val="24"/>
          <w:szCs w:val="24"/>
        </w:rPr>
        <w:t xml:space="preserve">. </w:t>
      </w:r>
    </w:p>
    <w:p w14:paraId="1C1D7C6B" w14:textId="77777777" w:rsidR="00E93AC0" w:rsidRPr="00E93AC0" w:rsidRDefault="00E93AC0">
      <w:pPr>
        <w:rPr>
          <w:rFonts w:cstheme="minorHAnsi"/>
          <w:sz w:val="24"/>
          <w:szCs w:val="24"/>
        </w:rPr>
      </w:pPr>
      <w:r w:rsidRPr="00E93AC0">
        <w:rPr>
          <w:rFonts w:cstheme="minorHAnsi"/>
          <w:sz w:val="24"/>
          <w:szCs w:val="24"/>
        </w:rPr>
        <w:t xml:space="preserve">Learning outcomes will be discussed, reflectively, from a technical point of view and a personal one, including any changes that would be made to the process if the project were started again. </w:t>
      </w:r>
    </w:p>
    <w:p w14:paraId="51550247" w14:textId="7AFDF78E" w:rsidR="00E93AC0" w:rsidRDefault="00E93AC0">
      <w:pPr>
        <w:rPr>
          <w:rFonts w:cstheme="minorHAnsi"/>
          <w:sz w:val="24"/>
          <w:szCs w:val="24"/>
        </w:rPr>
      </w:pPr>
      <w:r w:rsidRPr="00E93AC0">
        <w:rPr>
          <w:rFonts w:cstheme="minorHAnsi"/>
          <w:sz w:val="24"/>
          <w:szCs w:val="24"/>
        </w:rPr>
        <w:t>The document will also provide a review of the project and process, its successes and failures, and proposed future improvements.</w:t>
      </w:r>
      <w:bookmarkStart w:id="1" w:name="_GoBack"/>
      <w:bookmarkEnd w:id="1"/>
    </w:p>
    <w:p w14:paraId="7C0F0ED9" w14:textId="77777777" w:rsidR="00E93AC0" w:rsidRPr="00E93AC0" w:rsidRDefault="00E93AC0">
      <w:pPr>
        <w:rPr>
          <w:rFonts w:cstheme="minorHAnsi"/>
          <w:sz w:val="24"/>
          <w:szCs w:val="24"/>
        </w:rPr>
      </w:pPr>
    </w:p>
    <w:p w14:paraId="22AD8367" w14:textId="22AFC42C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2" w:name="_Toc43723394"/>
      <w:r w:rsidRPr="00B044C2">
        <w:rPr>
          <w:rFonts w:asciiTheme="minorHAnsi" w:hAnsiTheme="minorHAnsi" w:cstheme="minorHAnsi"/>
        </w:rPr>
        <w:t>Project Description</w:t>
      </w:r>
      <w:bookmarkEnd w:id="2"/>
    </w:p>
    <w:p w14:paraId="4C057E56" w14:textId="09CC857C" w:rsidR="00B044C2" w:rsidRPr="00E93AC0" w:rsidRDefault="00B044C2">
      <w:pPr>
        <w:rPr>
          <w:rFonts w:cstheme="minorHAnsi"/>
          <w:sz w:val="24"/>
          <w:szCs w:val="24"/>
        </w:rPr>
      </w:pPr>
    </w:p>
    <w:p w14:paraId="06298A2B" w14:textId="78549783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3" w:name="_Toc43723395"/>
      <w:r w:rsidRPr="00B044C2">
        <w:rPr>
          <w:rFonts w:asciiTheme="minorHAnsi" w:hAnsiTheme="minorHAnsi" w:cstheme="minorHAnsi"/>
        </w:rPr>
        <w:t>Conformity with the Original Design</w:t>
      </w:r>
      <w:bookmarkEnd w:id="3"/>
    </w:p>
    <w:p w14:paraId="604586E8" w14:textId="6655581B" w:rsidR="00B044C2" w:rsidRDefault="00B044C2">
      <w:pPr>
        <w:rPr>
          <w:rFonts w:cstheme="minorHAnsi"/>
        </w:rPr>
      </w:pPr>
    </w:p>
    <w:p w14:paraId="7321FE3D" w14:textId="50A9F52E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4" w:name="_Toc43723396"/>
      <w:r w:rsidRPr="00B044C2">
        <w:rPr>
          <w:rFonts w:asciiTheme="minorHAnsi" w:hAnsiTheme="minorHAnsi" w:cstheme="minorHAnsi"/>
        </w:rPr>
        <w:t>Changes from the Original Design</w:t>
      </w:r>
      <w:bookmarkEnd w:id="4"/>
    </w:p>
    <w:p w14:paraId="232FD907" w14:textId="7DA5A9EC" w:rsidR="00B044C2" w:rsidRDefault="00B044C2">
      <w:pPr>
        <w:rPr>
          <w:rFonts w:cstheme="minorHAnsi"/>
        </w:rPr>
      </w:pPr>
    </w:p>
    <w:p w14:paraId="5774AE68" w14:textId="1D3C9800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5" w:name="_Toc43723397"/>
      <w:r w:rsidRPr="00B044C2">
        <w:rPr>
          <w:rFonts w:asciiTheme="minorHAnsi" w:hAnsiTheme="minorHAnsi" w:cstheme="minorHAnsi"/>
        </w:rPr>
        <w:t>Problems Encountered</w:t>
      </w:r>
      <w:bookmarkEnd w:id="5"/>
    </w:p>
    <w:p w14:paraId="38A007F3" w14:textId="6E5DC7D9" w:rsidR="00B044C2" w:rsidRDefault="00B044C2">
      <w:pPr>
        <w:rPr>
          <w:rFonts w:cstheme="minorHAnsi"/>
        </w:rPr>
      </w:pPr>
    </w:p>
    <w:p w14:paraId="1EC8B01E" w14:textId="20D9B5D8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6" w:name="_Toc43723398"/>
      <w:r w:rsidRPr="00B044C2">
        <w:rPr>
          <w:rFonts w:asciiTheme="minorHAnsi" w:hAnsiTheme="minorHAnsi" w:cstheme="minorHAnsi"/>
        </w:rPr>
        <w:t>Learning Outcomes</w:t>
      </w:r>
      <w:bookmarkEnd w:id="6"/>
    </w:p>
    <w:p w14:paraId="5B21D75D" w14:textId="14C72773" w:rsidR="00B044C2" w:rsidRPr="00B044C2" w:rsidRDefault="00B044C2" w:rsidP="00B044C2">
      <w:pPr>
        <w:pStyle w:val="Heading2"/>
        <w:rPr>
          <w:rFonts w:asciiTheme="minorHAnsi" w:hAnsiTheme="minorHAnsi" w:cstheme="minorHAnsi"/>
        </w:rPr>
      </w:pPr>
      <w:bookmarkStart w:id="7" w:name="_Toc43723399"/>
      <w:r w:rsidRPr="00B044C2">
        <w:rPr>
          <w:rFonts w:asciiTheme="minorHAnsi" w:hAnsiTheme="minorHAnsi" w:cstheme="minorHAnsi"/>
        </w:rPr>
        <w:t>Technical</w:t>
      </w:r>
      <w:bookmarkEnd w:id="7"/>
    </w:p>
    <w:p w14:paraId="37413454" w14:textId="5B815447" w:rsidR="00B044C2" w:rsidRDefault="00B044C2">
      <w:pPr>
        <w:rPr>
          <w:rFonts w:cstheme="minorHAnsi"/>
        </w:rPr>
      </w:pPr>
    </w:p>
    <w:p w14:paraId="0B8B18DD" w14:textId="78B1BAC7" w:rsidR="00B044C2" w:rsidRPr="00B044C2" w:rsidRDefault="00B044C2" w:rsidP="00B044C2">
      <w:pPr>
        <w:pStyle w:val="Heading2"/>
        <w:rPr>
          <w:rFonts w:asciiTheme="minorHAnsi" w:hAnsiTheme="minorHAnsi" w:cstheme="minorHAnsi"/>
        </w:rPr>
      </w:pPr>
      <w:bookmarkStart w:id="8" w:name="_Toc43723400"/>
      <w:r w:rsidRPr="00B044C2">
        <w:rPr>
          <w:rFonts w:asciiTheme="minorHAnsi" w:hAnsiTheme="minorHAnsi" w:cstheme="minorHAnsi"/>
        </w:rPr>
        <w:t>Personal</w:t>
      </w:r>
      <w:bookmarkEnd w:id="8"/>
    </w:p>
    <w:p w14:paraId="5FBFE541" w14:textId="77777777" w:rsidR="00B044C2" w:rsidRDefault="00B044C2">
      <w:pPr>
        <w:rPr>
          <w:rFonts w:cstheme="minorHAnsi"/>
        </w:rPr>
      </w:pPr>
    </w:p>
    <w:p w14:paraId="62E83E6E" w14:textId="71F4F5A8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9" w:name="_Toc43723401"/>
      <w:r w:rsidRPr="00B044C2">
        <w:rPr>
          <w:rFonts w:asciiTheme="minorHAnsi" w:hAnsiTheme="minorHAnsi" w:cstheme="minorHAnsi"/>
        </w:rPr>
        <w:t xml:space="preserve">What was </w:t>
      </w:r>
      <w:proofErr w:type="spellStart"/>
      <w:r w:rsidRPr="00B044C2">
        <w:rPr>
          <w:rFonts w:asciiTheme="minorHAnsi" w:hAnsiTheme="minorHAnsi" w:cstheme="minorHAnsi"/>
        </w:rPr>
        <w:t>Achived</w:t>
      </w:r>
      <w:bookmarkEnd w:id="9"/>
      <w:proofErr w:type="spellEnd"/>
    </w:p>
    <w:p w14:paraId="401F4704" w14:textId="57992E52" w:rsidR="00B044C2" w:rsidRDefault="00B044C2">
      <w:pPr>
        <w:rPr>
          <w:rFonts w:cstheme="minorHAnsi"/>
        </w:rPr>
      </w:pPr>
    </w:p>
    <w:p w14:paraId="2A92ED30" w14:textId="5D812D68" w:rsidR="00B044C2" w:rsidRP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10" w:name="_Toc43723402"/>
      <w:r w:rsidRPr="00B044C2">
        <w:rPr>
          <w:rFonts w:asciiTheme="minorHAnsi" w:hAnsiTheme="minorHAnsi" w:cstheme="minorHAnsi"/>
        </w:rPr>
        <w:t xml:space="preserve">What was not </w:t>
      </w:r>
      <w:proofErr w:type="spellStart"/>
      <w:r w:rsidRPr="00B044C2">
        <w:rPr>
          <w:rFonts w:asciiTheme="minorHAnsi" w:hAnsiTheme="minorHAnsi" w:cstheme="minorHAnsi"/>
        </w:rPr>
        <w:t>Achived</w:t>
      </w:r>
      <w:bookmarkEnd w:id="10"/>
      <w:proofErr w:type="spellEnd"/>
    </w:p>
    <w:p w14:paraId="3FB7E6E4" w14:textId="0D219930" w:rsidR="00B044C2" w:rsidRDefault="00B044C2">
      <w:pPr>
        <w:rPr>
          <w:rFonts w:cstheme="minorHAnsi"/>
        </w:rPr>
      </w:pPr>
    </w:p>
    <w:p w14:paraId="5CFE908A" w14:textId="41CA6DC8" w:rsidR="00B044C2" w:rsidRDefault="00B044C2" w:rsidP="00B044C2">
      <w:pPr>
        <w:pStyle w:val="Heading1"/>
        <w:rPr>
          <w:rFonts w:asciiTheme="minorHAnsi" w:hAnsiTheme="minorHAnsi" w:cstheme="minorHAnsi"/>
        </w:rPr>
      </w:pPr>
      <w:bookmarkStart w:id="11" w:name="_Toc43723403"/>
      <w:proofErr w:type="spellStart"/>
      <w:r w:rsidRPr="00B044C2">
        <w:rPr>
          <w:rFonts w:asciiTheme="minorHAnsi" w:hAnsiTheme="minorHAnsi" w:cstheme="minorHAnsi"/>
        </w:rPr>
        <w:t>Acknowlagments</w:t>
      </w:r>
      <w:bookmarkEnd w:id="11"/>
      <w:proofErr w:type="spellEnd"/>
    </w:p>
    <w:p w14:paraId="0DE25FCF" w14:textId="77777777" w:rsidR="00B044C2" w:rsidRPr="00B044C2" w:rsidRDefault="00B044C2" w:rsidP="00B044C2"/>
    <w:p w14:paraId="5EF8C325" w14:textId="2F980BD6" w:rsidR="00D131E5" w:rsidRPr="00D131E5" w:rsidRDefault="00D131E5" w:rsidP="00D131E5">
      <w:pPr>
        <w:pStyle w:val="BodyText2"/>
        <w:spacing w:line="240" w:lineRule="auto"/>
        <w:rPr>
          <w:rFonts w:asciiTheme="minorHAnsi" w:hAnsiTheme="minorHAnsi" w:cstheme="minorHAnsi"/>
          <w:b/>
          <w:lang w:val="ga-IE"/>
        </w:rPr>
      </w:pPr>
      <w:r w:rsidRPr="002161C0">
        <w:rPr>
          <w:rFonts w:asciiTheme="minorHAnsi" w:hAnsiTheme="minorHAnsi" w:cstheme="minorHAnsi"/>
          <w:noProof/>
          <w:color w:val="7030A0"/>
          <w:lang w:val="en-IE" w:eastAsia="en-IE"/>
        </w:rPr>
        <w:lastRenderedPageBreak/>
        <w:drawing>
          <wp:anchor distT="0" distB="0" distL="114300" distR="114300" simplePos="0" relativeHeight="251662336" behindDoc="0" locked="0" layoutInCell="1" allowOverlap="1" wp14:anchorId="63192D06" wp14:editId="57E1357E">
            <wp:simplePos x="0" y="0"/>
            <wp:positionH relativeFrom="page">
              <wp:align>left</wp:align>
            </wp:positionH>
            <wp:positionV relativeFrom="paragraph">
              <wp:posOffset>317</wp:posOffset>
            </wp:positionV>
            <wp:extent cx="7985125" cy="9471660"/>
            <wp:effectExtent l="0" t="0" r="0" b="0"/>
            <wp:wrapThrough wrapText="bothSides">
              <wp:wrapPolygon edited="0">
                <wp:start x="206" y="0"/>
                <wp:lineTo x="0" y="87"/>
                <wp:lineTo x="0" y="21504"/>
                <wp:lineTo x="206" y="21548"/>
                <wp:lineTo x="21334" y="21548"/>
                <wp:lineTo x="21540" y="21504"/>
                <wp:lineTo x="21540" y="87"/>
                <wp:lineTo x="21334" y="0"/>
                <wp:lineTo x="206" y="0"/>
              </wp:wrapPolygon>
            </wp:wrapThrough>
            <wp:docPr id="10" name="Picture 10" descr="Machine generated alternative text:&#10; &#10; &#10; &#10; &#10; &#10; &#10;Work submitted for assessment which does not include this &#10;declaration will not be assessed. &#10; &#10; &#10;DECLARATION &#10; &#10;*I declare that all material in this submission e.g. thesis/essay/project/assignment is &#10;entirely my/our own work except where duly acknowledged. &#10; &#10;*I have cited the sources of all quotations, paraphrases, summaries of information, &#10;tables, diagrams or other material; including software and other electronic media in &#10;which intellectual property rights may reside.  &#10; &#10;*I have provided a complete bibliography of all works and sources used in the &#10;preparation of this submission. &#10; &#10;*I understand that failure to comply with the Institute’s regulations governing &#10;plagiarism constitutes a serious offence.    &#10; &#10;   &#10; &#10;Student Name: (Printed) ____________________________________________ &#10; &#10;Student Number(s):  ____________________________________________ &#10; &#10;Signature(s):   ____________________________________________&#10;   &#10; &#10;Date:    ____________________________________________ &#10; &#10; &#10; &#10; &#10;------------------------------------------------------------------------------------------------------- &#10;Please note: &#10;a)&#10; &#10;* Individual declaration is required by each student for joint projects. &#10;b)&#10; &#10;Where projects are submitted electronically, students are required to type their name &#10;under signature. &#10;c)&#10; &#10;The Institute regulations on plagarism are set out in Section 10 of Examination and &#10;Assessment Regulations published each year in the Student Handbook.&#10; &#10;INSTITUTE&#10; &#10;of&#10;TECHNOLOGY&#10;CARLOW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 &#10; &#10; &#10; &#10; &#10; &#10;Work submitted for assessment which does not include this &#10;declaration will not be assessed. &#10; &#10; &#10;DECLARATION &#10; &#10;*I declare that all material in this submission e.g. thesis/essay/project/assignment is &#10;entirely my/our own work except where duly acknowledged. &#10; &#10;*I have cited the sources of all quotations, paraphrases, summaries of information, &#10;tables, diagrams or other material; including software and other electronic media in &#10;which intellectual property rights may reside.  &#10; &#10;*I have provided a complete bibliography of all works and sources used in the &#10;preparation of this submission. &#10; &#10;*I understand that failure to comply with the Institute’s regulations governing &#10;plagiarism constitutes a serious offence.    &#10; &#10;   &#10; &#10;Student Name: (Printed) ____________________________________________ &#10; &#10;Student Number(s):  ____________________________________________ &#10; &#10;Signature(s):   ____________________________________________&#10;   &#10; &#10;Date:    ____________________________________________ &#10; &#10; &#10; &#10; &#10;------------------------------------------------------------------------------------------------------- &#10;Please note: &#10;a)&#10; &#10;* Individual declaration is required by each student for joint projects. &#10;b)&#10; &#10;Where projects are submitted electronically, students are required to type their name &#10;under signature. &#10;c)&#10; &#10;The Institute regulations on plagarism are set out in Section 10 of Examination and &#10;Assessment Regulations published each year in the Student Handbook.&#10; &#10;INSTITUTE&#10; &#10;of&#10;TECHNOLOGY&#10;CARLOW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125" cy="947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CDF557" wp14:editId="794A1140">
                <wp:simplePos x="0" y="0"/>
                <wp:positionH relativeFrom="column">
                  <wp:posOffset>2331720</wp:posOffset>
                </wp:positionH>
                <wp:positionV relativeFrom="paragraph">
                  <wp:posOffset>6628765</wp:posOffset>
                </wp:positionV>
                <wp:extent cx="2360930" cy="2476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7C20E" w14:textId="4A56F4A2" w:rsidR="00D131E5" w:rsidRDefault="00750814" w:rsidP="00D131E5">
                            <w:r>
                              <w:t>22</w:t>
                            </w:r>
                            <w:r w:rsidR="00D131E5">
                              <w:t>-</w:t>
                            </w:r>
                            <w:r>
                              <w:t>06</w:t>
                            </w:r>
                            <w:r w:rsidR="00D131E5">
                              <w:t>-20</w:t>
                            </w:r>
                            <w:r>
                              <w:t>20</w:t>
                            </w:r>
                          </w:p>
                          <w:p w14:paraId="04F3CF7C" w14:textId="77777777" w:rsidR="00750814" w:rsidRDefault="00750814" w:rsidP="00D131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F557" id="Text Box 2" o:spid="_x0000_s1028" type="#_x0000_t202" style="position:absolute;margin-left:183.6pt;margin-top:521.95pt;width:185.9pt;height:19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" strokecolor="white [3212]">
                <v:textbox>
                  <w:txbxContent>
                    <w:p w14:paraId="4357C20E" w14:textId="4A56F4A2" w:rsidR="00D131E5" w:rsidRDefault="00750814" w:rsidP="00D131E5">
                      <w:r>
                        <w:t>22</w:t>
                      </w:r>
                      <w:r w:rsidR="00D131E5">
                        <w:t>-</w:t>
                      </w:r>
                      <w:r>
                        <w:t>06</w:t>
                      </w:r>
                      <w:r w:rsidR="00D131E5">
                        <w:t>-20</w:t>
                      </w:r>
                      <w:r>
                        <w:t>20</w:t>
                      </w:r>
                    </w:p>
                    <w:p w14:paraId="04F3CF7C" w14:textId="77777777" w:rsidR="00750814" w:rsidRDefault="00750814" w:rsidP="00D131E5"/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84ADD3" wp14:editId="620D4EF1">
                <wp:simplePos x="0" y="0"/>
                <wp:positionH relativeFrom="column">
                  <wp:posOffset>2333625</wp:posOffset>
                </wp:positionH>
                <wp:positionV relativeFrom="paragraph">
                  <wp:posOffset>6166485</wp:posOffset>
                </wp:positionV>
                <wp:extent cx="2360930" cy="2476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6A28" w14:textId="77777777" w:rsidR="00D131E5" w:rsidRDefault="00D131E5" w:rsidP="00D131E5">
                            <w:r>
                              <w:t>Calin Doran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ADD3" id="_x0000_s1029" type="#_x0000_t202" style="position:absolute;margin-left:183.75pt;margin-top:485.55pt;width:185.9pt;height:1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" strokecolor="white [3212]">
                <v:textbox>
                  <w:txbxContent>
                    <w:p w14:paraId="18BC6A28" w14:textId="77777777" w:rsidR="00D131E5" w:rsidRDefault="00D131E5" w:rsidP="00D131E5">
                      <w:r>
                        <w:t>Calin Doran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9A64D8" wp14:editId="451B7E85">
                <wp:simplePos x="0" y="0"/>
                <wp:positionH relativeFrom="column">
                  <wp:posOffset>2314575</wp:posOffset>
                </wp:positionH>
                <wp:positionV relativeFrom="paragraph">
                  <wp:posOffset>5850890</wp:posOffset>
                </wp:positionV>
                <wp:extent cx="2360930" cy="247650"/>
                <wp:effectExtent l="0" t="0" r="127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368F" w14:textId="77777777" w:rsidR="00D131E5" w:rsidRDefault="00D131E5" w:rsidP="00D131E5">
                            <w:r>
                              <w:t>C00220175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64D8" id="_x0000_s1030" type="#_x0000_t202" style="position:absolute;margin-left:182.25pt;margin-top:460.7pt;width:185.9pt;height:19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" strokecolor="white [3212]">
                <v:textbox>
                  <w:txbxContent>
                    <w:p w14:paraId="0F41368F" w14:textId="77777777" w:rsidR="00D131E5" w:rsidRDefault="00D131E5" w:rsidP="00D131E5">
                      <w:r>
                        <w:t>C00220175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1C0">
        <w:rPr>
          <w:rFonts w:asciiTheme="minorHAnsi" w:hAnsiTheme="minorHAnsi" w:cstheme="minorHAnsi"/>
          <w:b/>
          <w:noProof/>
          <w:lang w:val="ga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19C2B" wp14:editId="6660EE04">
                <wp:simplePos x="0" y="0"/>
                <wp:positionH relativeFrom="column">
                  <wp:posOffset>2314575</wp:posOffset>
                </wp:positionH>
                <wp:positionV relativeFrom="paragraph">
                  <wp:posOffset>5541010</wp:posOffset>
                </wp:positionV>
                <wp:extent cx="2360930" cy="2476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BE00" w14:textId="77777777" w:rsidR="00D131E5" w:rsidRDefault="00D131E5" w:rsidP="00D131E5">
                            <w:r>
                              <w:t>Calin Doran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9C2B" id="_x0000_s1031" type="#_x0000_t202" style="position:absolute;margin-left:182.25pt;margin-top:436.3pt;width:185.9pt;height:1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" strokecolor="white [3212]">
                <v:textbox>
                  <w:txbxContent>
                    <w:p w14:paraId="53D6BE00" w14:textId="77777777" w:rsidR="00D131E5" w:rsidRDefault="00D131E5" w:rsidP="00D131E5">
                      <w:r>
                        <w:t>Calin Doran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31E5" w:rsidRPr="00D131E5" w:rsidSect="00662C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77C38" w14:textId="77777777" w:rsidR="00E375DA" w:rsidRDefault="00E375DA" w:rsidP="00662C7C">
      <w:pPr>
        <w:spacing w:after="0" w:line="240" w:lineRule="auto"/>
      </w:pPr>
      <w:r>
        <w:separator/>
      </w:r>
    </w:p>
  </w:endnote>
  <w:endnote w:type="continuationSeparator" w:id="0">
    <w:p w14:paraId="774335D6" w14:textId="77777777" w:rsidR="00E375DA" w:rsidRDefault="00E375DA" w:rsidP="0066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755417"/>
      <w:docPartObj>
        <w:docPartGallery w:val="Page Numbers (Bottom of Page)"/>
        <w:docPartUnique/>
      </w:docPartObj>
    </w:sdtPr>
    <w:sdtEndPr/>
    <w:sdtContent>
      <w:p w14:paraId="0603699F" w14:textId="7A6331A0" w:rsidR="006D539D" w:rsidRDefault="006D53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138A8D" w14:textId="77777777" w:rsidR="006D539D" w:rsidRDefault="006D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3D57" w14:textId="77777777" w:rsidR="00E375DA" w:rsidRDefault="00E375DA" w:rsidP="00662C7C">
      <w:pPr>
        <w:spacing w:after="0" w:line="240" w:lineRule="auto"/>
      </w:pPr>
      <w:r>
        <w:separator/>
      </w:r>
    </w:p>
  </w:footnote>
  <w:footnote w:type="continuationSeparator" w:id="0">
    <w:p w14:paraId="3CE5806E" w14:textId="77777777" w:rsidR="00E375DA" w:rsidRDefault="00E375DA" w:rsidP="0066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BBAE" w14:textId="3826CF73" w:rsidR="006D539D" w:rsidRDefault="00E375DA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1630B6CA96C44D6B8CD6E1A04D18D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666CB">
          <w:rPr>
            <w:color w:val="4472C4" w:themeColor="accent1"/>
          </w:rPr>
          <w:t>Autonomous Route and Mapping 2D - 3D Lidar Scanning</w:t>
        </w:r>
      </w:sdtContent>
    </w:sdt>
    <w:r w:rsidR="006D539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DF6A62BE0FA04E028E178F5295CD27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539D">
          <w:rPr>
            <w:color w:val="4472C4" w:themeColor="accent1"/>
          </w:rPr>
          <w:t>Calin Doran</w:t>
        </w:r>
      </w:sdtContent>
    </w:sdt>
  </w:p>
  <w:p w14:paraId="72D26826" w14:textId="77777777" w:rsidR="006D539D" w:rsidRDefault="006D5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D36"/>
    <w:multiLevelType w:val="hybridMultilevel"/>
    <w:tmpl w:val="DCBCB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0FD"/>
    <w:multiLevelType w:val="hybridMultilevel"/>
    <w:tmpl w:val="E264A8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578"/>
    <w:multiLevelType w:val="hybridMultilevel"/>
    <w:tmpl w:val="68FCF3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6E05"/>
    <w:multiLevelType w:val="hybridMultilevel"/>
    <w:tmpl w:val="FAB6A3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8E6"/>
    <w:multiLevelType w:val="hybridMultilevel"/>
    <w:tmpl w:val="735C18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B5B8D"/>
    <w:multiLevelType w:val="hybridMultilevel"/>
    <w:tmpl w:val="C31EC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D41"/>
    <w:multiLevelType w:val="hybridMultilevel"/>
    <w:tmpl w:val="36BA03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76B91"/>
    <w:multiLevelType w:val="hybridMultilevel"/>
    <w:tmpl w:val="AD287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0444"/>
    <w:multiLevelType w:val="hybridMultilevel"/>
    <w:tmpl w:val="81728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5C3"/>
    <w:multiLevelType w:val="hybridMultilevel"/>
    <w:tmpl w:val="619E474C"/>
    <w:lvl w:ilvl="0" w:tplc="13ACEFE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65631"/>
    <w:multiLevelType w:val="hybridMultilevel"/>
    <w:tmpl w:val="D2A0E524"/>
    <w:lvl w:ilvl="0" w:tplc="DC820D1C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642B"/>
    <w:multiLevelType w:val="hybridMultilevel"/>
    <w:tmpl w:val="96060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37DBB"/>
    <w:multiLevelType w:val="hybridMultilevel"/>
    <w:tmpl w:val="D9D69E82"/>
    <w:lvl w:ilvl="0" w:tplc="6412963A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F35C4E"/>
    <w:multiLevelType w:val="hybridMultilevel"/>
    <w:tmpl w:val="83641C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B7341"/>
    <w:multiLevelType w:val="hybridMultilevel"/>
    <w:tmpl w:val="799820B0"/>
    <w:lvl w:ilvl="0" w:tplc="AB42B19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67119"/>
    <w:multiLevelType w:val="hybridMultilevel"/>
    <w:tmpl w:val="362A45D6"/>
    <w:lvl w:ilvl="0" w:tplc="C194E166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2D54"/>
    <w:multiLevelType w:val="hybridMultilevel"/>
    <w:tmpl w:val="465EE8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E5DFC"/>
    <w:multiLevelType w:val="hybridMultilevel"/>
    <w:tmpl w:val="B26C52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11DD1"/>
    <w:multiLevelType w:val="hybridMultilevel"/>
    <w:tmpl w:val="FBC45B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C3A73"/>
    <w:multiLevelType w:val="hybridMultilevel"/>
    <w:tmpl w:val="96060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42CA4"/>
    <w:multiLevelType w:val="hybridMultilevel"/>
    <w:tmpl w:val="A1FCF15C"/>
    <w:lvl w:ilvl="0" w:tplc="1B74738A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87874"/>
    <w:multiLevelType w:val="hybridMultilevel"/>
    <w:tmpl w:val="7C3EE3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90D1B"/>
    <w:multiLevelType w:val="hybridMultilevel"/>
    <w:tmpl w:val="F0D494E6"/>
    <w:lvl w:ilvl="0" w:tplc="1B74738A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0"/>
  </w:num>
  <w:num w:numId="5">
    <w:abstractNumId w:val="16"/>
  </w:num>
  <w:num w:numId="6">
    <w:abstractNumId w:val="13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15"/>
  </w:num>
  <w:num w:numId="16">
    <w:abstractNumId w:val="10"/>
  </w:num>
  <w:num w:numId="17">
    <w:abstractNumId w:val="21"/>
  </w:num>
  <w:num w:numId="18">
    <w:abstractNumId w:val="3"/>
  </w:num>
  <w:num w:numId="19">
    <w:abstractNumId w:val="22"/>
  </w:num>
  <w:num w:numId="20">
    <w:abstractNumId w:val="20"/>
  </w:num>
  <w:num w:numId="21">
    <w:abstractNumId w:val="17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LY0sjQ3MTQzNbJQ0lEKTi0uzszPAykwqwUAp2ZyVywAAAA="/>
  </w:docVars>
  <w:rsids>
    <w:rsidRoot w:val="008528EA"/>
    <w:rsid w:val="00013872"/>
    <w:rsid w:val="00014742"/>
    <w:rsid w:val="00022252"/>
    <w:rsid w:val="00075393"/>
    <w:rsid w:val="00076731"/>
    <w:rsid w:val="00127BE2"/>
    <w:rsid w:val="001376DB"/>
    <w:rsid w:val="00165C31"/>
    <w:rsid w:val="00181339"/>
    <w:rsid w:val="001C5408"/>
    <w:rsid w:val="001F7F17"/>
    <w:rsid w:val="0021583B"/>
    <w:rsid w:val="002332FC"/>
    <w:rsid w:val="00247D60"/>
    <w:rsid w:val="00273792"/>
    <w:rsid w:val="00285BDE"/>
    <w:rsid w:val="002A2666"/>
    <w:rsid w:val="002D386B"/>
    <w:rsid w:val="002E117E"/>
    <w:rsid w:val="002E6940"/>
    <w:rsid w:val="003D01AB"/>
    <w:rsid w:val="004355AF"/>
    <w:rsid w:val="0044443B"/>
    <w:rsid w:val="00447CB0"/>
    <w:rsid w:val="004729B5"/>
    <w:rsid w:val="0047604F"/>
    <w:rsid w:val="00483C4B"/>
    <w:rsid w:val="004A0957"/>
    <w:rsid w:val="004A17F0"/>
    <w:rsid w:val="004D3A79"/>
    <w:rsid w:val="004E1F62"/>
    <w:rsid w:val="004E2F11"/>
    <w:rsid w:val="00541D7C"/>
    <w:rsid w:val="005425E1"/>
    <w:rsid w:val="00544BE0"/>
    <w:rsid w:val="0054740B"/>
    <w:rsid w:val="00581C0A"/>
    <w:rsid w:val="005847A3"/>
    <w:rsid w:val="00586BB1"/>
    <w:rsid w:val="005A5762"/>
    <w:rsid w:val="005A745B"/>
    <w:rsid w:val="006476BF"/>
    <w:rsid w:val="00662C7C"/>
    <w:rsid w:val="00690EB1"/>
    <w:rsid w:val="006916A5"/>
    <w:rsid w:val="006C46A1"/>
    <w:rsid w:val="006D539D"/>
    <w:rsid w:val="006E0525"/>
    <w:rsid w:val="006E3C30"/>
    <w:rsid w:val="006E65C7"/>
    <w:rsid w:val="006F7E34"/>
    <w:rsid w:val="0070668E"/>
    <w:rsid w:val="00712723"/>
    <w:rsid w:val="00726F0C"/>
    <w:rsid w:val="00737679"/>
    <w:rsid w:val="00750814"/>
    <w:rsid w:val="0076414D"/>
    <w:rsid w:val="007A1BFD"/>
    <w:rsid w:val="007A2D67"/>
    <w:rsid w:val="007B407B"/>
    <w:rsid w:val="007C566E"/>
    <w:rsid w:val="007D1912"/>
    <w:rsid w:val="007E03BF"/>
    <w:rsid w:val="007F0D12"/>
    <w:rsid w:val="007F16F3"/>
    <w:rsid w:val="0080276B"/>
    <w:rsid w:val="00842EAD"/>
    <w:rsid w:val="008528EA"/>
    <w:rsid w:val="008734F0"/>
    <w:rsid w:val="00880093"/>
    <w:rsid w:val="00885139"/>
    <w:rsid w:val="008A53C1"/>
    <w:rsid w:val="008C0CD5"/>
    <w:rsid w:val="008C731C"/>
    <w:rsid w:val="008D2E92"/>
    <w:rsid w:val="008E60AF"/>
    <w:rsid w:val="008F69BF"/>
    <w:rsid w:val="009108AC"/>
    <w:rsid w:val="00937CDE"/>
    <w:rsid w:val="0095547E"/>
    <w:rsid w:val="009719BB"/>
    <w:rsid w:val="00981E91"/>
    <w:rsid w:val="009A0E6C"/>
    <w:rsid w:val="009A727F"/>
    <w:rsid w:val="009A74C6"/>
    <w:rsid w:val="009C0B8D"/>
    <w:rsid w:val="009C33EE"/>
    <w:rsid w:val="009E6B5C"/>
    <w:rsid w:val="00A0580B"/>
    <w:rsid w:val="00A4252A"/>
    <w:rsid w:val="00A65FC2"/>
    <w:rsid w:val="00AC79A9"/>
    <w:rsid w:val="00AF7006"/>
    <w:rsid w:val="00B044C2"/>
    <w:rsid w:val="00B24A8E"/>
    <w:rsid w:val="00B41BB9"/>
    <w:rsid w:val="00B500DB"/>
    <w:rsid w:val="00B713C1"/>
    <w:rsid w:val="00B73486"/>
    <w:rsid w:val="00B8022C"/>
    <w:rsid w:val="00BA42B1"/>
    <w:rsid w:val="00BF2978"/>
    <w:rsid w:val="00BF31E2"/>
    <w:rsid w:val="00C01D3E"/>
    <w:rsid w:val="00C02601"/>
    <w:rsid w:val="00C22702"/>
    <w:rsid w:val="00C414A8"/>
    <w:rsid w:val="00CD53E0"/>
    <w:rsid w:val="00CF4648"/>
    <w:rsid w:val="00D131E5"/>
    <w:rsid w:val="00D47874"/>
    <w:rsid w:val="00D801FC"/>
    <w:rsid w:val="00D85B2F"/>
    <w:rsid w:val="00DA2E5F"/>
    <w:rsid w:val="00DC5283"/>
    <w:rsid w:val="00DE38DA"/>
    <w:rsid w:val="00E12A22"/>
    <w:rsid w:val="00E12F02"/>
    <w:rsid w:val="00E375DA"/>
    <w:rsid w:val="00E53109"/>
    <w:rsid w:val="00E56B19"/>
    <w:rsid w:val="00E655DC"/>
    <w:rsid w:val="00E72576"/>
    <w:rsid w:val="00E80C8B"/>
    <w:rsid w:val="00E924C5"/>
    <w:rsid w:val="00E93AC0"/>
    <w:rsid w:val="00EB6079"/>
    <w:rsid w:val="00EB6375"/>
    <w:rsid w:val="00F22BB5"/>
    <w:rsid w:val="00F33D56"/>
    <w:rsid w:val="00F37942"/>
    <w:rsid w:val="00F37E18"/>
    <w:rsid w:val="00F41B50"/>
    <w:rsid w:val="00F666CB"/>
    <w:rsid w:val="00F7573C"/>
    <w:rsid w:val="00F876AE"/>
    <w:rsid w:val="00F9571C"/>
    <w:rsid w:val="00FA16B8"/>
    <w:rsid w:val="00FA3E3F"/>
    <w:rsid w:val="00FA5742"/>
    <w:rsid w:val="00FB3E58"/>
    <w:rsid w:val="00FD7D3C"/>
    <w:rsid w:val="00FE367E"/>
    <w:rsid w:val="00FE4F37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1D0E"/>
  <w15:chartTrackingRefBased/>
  <w15:docId w15:val="{7B7316FD-3BE1-45AD-8EF3-5312F8F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2C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2C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7C"/>
  </w:style>
  <w:style w:type="paragraph" w:styleId="Footer">
    <w:name w:val="footer"/>
    <w:basedOn w:val="Normal"/>
    <w:link w:val="FooterChar"/>
    <w:uiPriority w:val="99"/>
    <w:unhideWhenUsed/>
    <w:rsid w:val="0066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7C"/>
  </w:style>
  <w:style w:type="character" w:customStyle="1" w:styleId="Heading1Char">
    <w:name w:val="Heading 1 Char"/>
    <w:basedOn w:val="DefaultParagraphFont"/>
    <w:link w:val="Heading1"/>
    <w:uiPriority w:val="9"/>
    <w:rsid w:val="0066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2C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C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2C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9B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3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C1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nhideWhenUsed/>
    <w:rsid w:val="00D131E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D131E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41B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41BB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A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630B6CA96C44D6B8CD6E1A04D18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EFFD-3B7F-43B9-8FD3-241178517269}"/>
      </w:docPartPr>
      <w:docPartBody>
        <w:p w:rsidR="00851766" w:rsidRDefault="002E0DF2" w:rsidP="002E0DF2">
          <w:pPr>
            <w:pStyle w:val="31630B6CA96C44D6B8CD6E1A04D18DF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F6A62BE0FA04E028E178F5295CD2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3D0A-B042-4525-8E07-2B18A39E83B8}"/>
      </w:docPartPr>
      <w:docPartBody>
        <w:p w:rsidR="00851766" w:rsidRDefault="002E0DF2" w:rsidP="002E0DF2">
          <w:pPr>
            <w:pStyle w:val="DF6A62BE0FA04E028E178F5295CD27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F2"/>
    <w:rsid w:val="00000701"/>
    <w:rsid w:val="00011F5D"/>
    <w:rsid w:val="000310C1"/>
    <w:rsid w:val="0019543C"/>
    <w:rsid w:val="001C325F"/>
    <w:rsid w:val="002324E3"/>
    <w:rsid w:val="00277A63"/>
    <w:rsid w:val="002E0DF2"/>
    <w:rsid w:val="003910BA"/>
    <w:rsid w:val="0049607E"/>
    <w:rsid w:val="005D1346"/>
    <w:rsid w:val="005F7FE2"/>
    <w:rsid w:val="006E0E1B"/>
    <w:rsid w:val="007320B9"/>
    <w:rsid w:val="00851766"/>
    <w:rsid w:val="00852F3E"/>
    <w:rsid w:val="008B718A"/>
    <w:rsid w:val="00954E7D"/>
    <w:rsid w:val="00982616"/>
    <w:rsid w:val="00AA5538"/>
    <w:rsid w:val="00B158AD"/>
    <w:rsid w:val="00E47C60"/>
    <w:rsid w:val="00EA2ED5"/>
    <w:rsid w:val="00F055D1"/>
    <w:rsid w:val="00F5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7980071D44C0B810BFFF4223D91FB">
    <w:name w:val="F927980071D44C0B810BFFF4223D91FB"/>
    <w:rsid w:val="002E0DF2"/>
  </w:style>
  <w:style w:type="paragraph" w:customStyle="1" w:styleId="54F93218C7154BCC9FB6426876FEACCC">
    <w:name w:val="54F93218C7154BCC9FB6426876FEACCC"/>
    <w:rsid w:val="002E0DF2"/>
  </w:style>
  <w:style w:type="paragraph" w:customStyle="1" w:styleId="31630B6CA96C44D6B8CD6E1A04D18DF1">
    <w:name w:val="31630B6CA96C44D6B8CD6E1A04D18DF1"/>
    <w:rsid w:val="002E0DF2"/>
  </w:style>
  <w:style w:type="paragraph" w:customStyle="1" w:styleId="DF6A62BE0FA04E028E178F5295CD27C4">
    <w:name w:val="DF6A62BE0FA04E028E178F5295CD27C4"/>
    <w:rsid w:val="002E0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C145F-5A19-478A-B3F5-DE494AD2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 Route and Mapping 2D - 3D Lidar Scanning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Route and Mapping 2D - 3D Lidar Scanning</dc:title>
  <dc:subject>Final Report</dc:subject>
  <dc:creator>Calin Doran</dc:creator>
  <cp:keywords/>
  <dc:description/>
  <cp:lastModifiedBy>Calin Doran</cp:lastModifiedBy>
  <cp:revision>71</cp:revision>
  <dcterms:created xsi:type="dcterms:W3CDTF">2019-11-08T10:04:00Z</dcterms:created>
  <dcterms:modified xsi:type="dcterms:W3CDTF">2020-08-11T12:44:00Z</dcterms:modified>
</cp:coreProperties>
</file>