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5960"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 MASTER PLAN CANONIC</w:t>
      </w:r>
    </w:p>
    <w:p w14:paraId="737A7DC8" w14:textId="77777777" w:rsidR="00451346" w:rsidRPr="00451346" w:rsidRDefault="00451346" w:rsidP="00451346">
      <w:pPr>
        <w:rPr>
          <w:lang w:val="ro-RO"/>
        </w:rPr>
      </w:pPr>
      <w:r w:rsidRPr="00451346">
        <w:rPr>
          <w:lang w:val="ro-RO"/>
        </w:rPr>
        <w:t>TEXT FINAL NUMEROTAT</w:t>
      </w:r>
    </w:p>
    <w:p w14:paraId="3D384D8E" w14:textId="77777777" w:rsidR="00451346" w:rsidRPr="00451346" w:rsidRDefault="00451346" w:rsidP="00451346">
      <w:pPr>
        <w:rPr>
          <w:lang w:val="ro-RO"/>
        </w:rPr>
      </w:pPr>
    </w:p>
    <w:p w14:paraId="340409A4" w14:textId="77777777" w:rsidR="00451346" w:rsidRPr="00451346" w:rsidRDefault="00451346" w:rsidP="00451346">
      <w:pPr>
        <w:rPr>
          <w:lang w:val="ro-RO"/>
        </w:rPr>
      </w:pPr>
      <w:r w:rsidRPr="00451346">
        <w:rPr>
          <w:lang w:val="ro-RO"/>
        </w:rPr>
        <w:t>PARTEA I — FUNDAMENT &amp; STRATEGIE</w:t>
      </w:r>
    </w:p>
    <w:p w14:paraId="19F2B63E" w14:textId="77777777" w:rsidR="00451346" w:rsidRPr="00451346" w:rsidRDefault="00451346" w:rsidP="00451346">
      <w:pPr>
        <w:rPr>
          <w:lang w:val="ro-RO"/>
        </w:rPr>
      </w:pPr>
    </w:p>
    <w:p w14:paraId="0F461DF3" w14:textId="77777777" w:rsidR="00451346" w:rsidRPr="00451346" w:rsidRDefault="00451346" w:rsidP="00451346">
      <w:pPr>
        <w:rPr>
          <w:lang w:val="ro-RO"/>
        </w:rPr>
      </w:pPr>
    </w:p>
    <w:p w14:paraId="0FF7BA50" w14:textId="77777777" w:rsidR="00451346" w:rsidRPr="00451346" w:rsidRDefault="00451346" w:rsidP="00451346">
      <w:pPr>
        <w:rPr>
          <w:lang w:val="ro-RO"/>
        </w:rPr>
      </w:pPr>
      <w:r w:rsidRPr="00451346">
        <w:rPr>
          <w:lang w:val="ro-RO"/>
        </w:rPr>
        <w:t>CAPITOLUL 1 — EXECUTIVE SUMMARY (EXTINS)</w:t>
      </w:r>
    </w:p>
    <w:p w14:paraId="2DB34A08" w14:textId="77777777" w:rsidR="00451346" w:rsidRPr="00451346" w:rsidRDefault="00451346" w:rsidP="00451346">
      <w:pPr>
        <w:rPr>
          <w:lang w:val="ro-RO"/>
        </w:rPr>
      </w:pPr>
    </w:p>
    <w:p w14:paraId="522BECDF" w14:textId="77777777" w:rsidR="00451346" w:rsidRPr="00451346" w:rsidRDefault="00451346" w:rsidP="00451346">
      <w:pPr>
        <w:rPr>
          <w:lang w:val="ro-RO"/>
        </w:rPr>
      </w:pPr>
    </w:p>
    <w:p w14:paraId="7A2B0A4A" w14:textId="77777777" w:rsidR="00451346" w:rsidRPr="00451346" w:rsidRDefault="00451346" w:rsidP="00451346">
      <w:pPr>
        <w:rPr>
          <w:lang w:val="ro-RO"/>
        </w:rPr>
      </w:pPr>
      <w:r w:rsidRPr="00451346">
        <w:rPr>
          <w:lang w:val="ro-RO"/>
        </w:rPr>
        <w:t>1.1 Introducere</w:t>
      </w:r>
    </w:p>
    <w:p w14:paraId="6036AC92" w14:textId="77777777" w:rsidR="00451346" w:rsidRPr="00451346" w:rsidRDefault="00451346" w:rsidP="00451346">
      <w:pPr>
        <w:rPr>
          <w:lang w:val="ro-RO"/>
        </w:rPr>
      </w:pPr>
    </w:p>
    <w:p w14:paraId="2C874843"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este o platformă de infrastructură logistică digitală, construită pentru a permite livrări aeriene asistate de </w:t>
      </w:r>
      <w:proofErr w:type="spellStart"/>
      <w:r w:rsidRPr="00451346">
        <w:rPr>
          <w:lang w:val="ro-RO"/>
        </w:rPr>
        <w:t>drone</w:t>
      </w:r>
      <w:proofErr w:type="spellEnd"/>
      <w:r w:rsidRPr="00451346">
        <w:rPr>
          <w:lang w:val="ro-RO"/>
        </w:rPr>
        <w:t xml:space="preserve">, într-un cadru </w:t>
      </w:r>
      <w:proofErr w:type="spellStart"/>
      <w:r w:rsidRPr="00451346">
        <w:rPr>
          <w:lang w:val="ro-RO"/>
        </w:rPr>
        <w:t>compliant</w:t>
      </w:r>
      <w:proofErr w:type="spellEnd"/>
      <w:r w:rsidRPr="00451346">
        <w:rPr>
          <w:lang w:val="ro-RO"/>
        </w:rPr>
        <w:t>-</w:t>
      </w:r>
      <w:proofErr w:type="spellStart"/>
      <w:r w:rsidRPr="00451346">
        <w:rPr>
          <w:lang w:val="ro-RO"/>
        </w:rPr>
        <w:t>by</w:t>
      </w:r>
      <w:proofErr w:type="spellEnd"/>
      <w:r w:rsidRPr="00451346">
        <w:rPr>
          <w:lang w:val="ro-RO"/>
        </w:rPr>
        <w:t>-design, cu control zonal, responsabilitate umană și audit complet.</w:t>
      </w:r>
    </w:p>
    <w:p w14:paraId="5CEC0968" w14:textId="77777777" w:rsidR="00451346" w:rsidRPr="00451346" w:rsidRDefault="00451346" w:rsidP="00451346">
      <w:pPr>
        <w:rPr>
          <w:lang w:val="ro-RO"/>
        </w:rPr>
      </w:pPr>
    </w:p>
    <w:p w14:paraId="6631B72A"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nu este un serviciu de curierat tradițional, nu este un </w:t>
      </w:r>
      <w:proofErr w:type="spellStart"/>
      <w:r w:rsidRPr="00451346">
        <w:rPr>
          <w:lang w:val="ro-RO"/>
        </w:rPr>
        <w:t>marketplace</w:t>
      </w:r>
      <w:proofErr w:type="spellEnd"/>
      <w:r w:rsidRPr="00451346">
        <w:rPr>
          <w:lang w:val="ro-RO"/>
        </w:rPr>
        <w:t xml:space="preserve"> generic și nu este un </w:t>
      </w:r>
      <w:proofErr w:type="spellStart"/>
      <w:r w:rsidRPr="00451346">
        <w:rPr>
          <w:lang w:val="ro-RO"/>
        </w:rPr>
        <w:t>startup</w:t>
      </w:r>
      <w:proofErr w:type="spellEnd"/>
      <w:r w:rsidRPr="00451346">
        <w:rPr>
          <w:lang w:val="ro-RO"/>
        </w:rPr>
        <w:t xml:space="preserve"> experimental de </w:t>
      </w:r>
      <w:proofErr w:type="spellStart"/>
      <w:r w:rsidRPr="00451346">
        <w:rPr>
          <w:lang w:val="ro-RO"/>
        </w:rPr>
        <w:t>drone</w:t>
      </w:r>
      <w:proofErr w:type="spellEnd"/>
      <w:r w:rsidRPr="00451346">
        <w:rPr>
          <w:lang w:val="ro-RO"/>
        </w:rPr>
        <w:t xml:space="preserve">. </w:t>
      </w:r>
      <w:proofErr w:type="spellStart"/>
      <w:r w:rsidRPr="00451346">
        <w:rPr>
          <w:lang w:val="ro-RO"/>
        </w:rPr>
        <w:t>DROPi</w:t>
      </w:r>
      <w:proofErr w:type="spellEnd"/>
      <w:r w:rsidRPr="00451346">
        <w:rPr>
          <w:lang w:val="ro-RO"/>
        </w:rPr>
        <w:t xml:space="preserve"> este conceput ca sistem de orchestrare logistică, care conectează utilizatori, companii, piloți și infrastructură fizică (</w:t>
      </w:r>
      <w:proofErr w:type="spellStart"/>
      <w:r w:rsidRPr="00451346">
        <w:rPr>
          <w:lang w:val="ro-RO"/>
        </w:rPr>
        <w:t>DronePort</w:t>
      </w:r>
      <w:proofErr w:type="spellEnd"/>
      <w:r w:rsidRPr="00451346">
        <w:rPr>
          <w:lang w:val="ro-RO"/>
        </w:rPr>
        <w:t>-uri) într-un mod controlat, reglementabil și scalabil.</w:t>
      </w:r>
    </w:p>
    <w:p w14:paraId="1C4CC50A" w14:textId="77777777" w:rsidR="00451346" w:rsidRPr="00451346" w:rsidRDefault="00451346" w:rsidP="00451346">
      <w:pPr>
        <w:rPr>
          <w:lang w:val="ro-RO"/>
        </w:rPr>
      </w:pPr>
    </w:p>
    <w:p w14:paraId="482FD0FF" w14:textId="77777777" w:rsidR="00451346" w:rsidRPr="00451346" w:rsidRDefault="00451346" w:rsidP="00451346">
      <w:pPr>
        <w:rPr>
          <w:lang w:val="ro-RO"/>
        </w:rPr>
      </w:pPr>
      <w:r w:rsidRPr="00451346">
        <w:rPr>
          <w:lang w:val="ro-RO"/>
        </w:rPr>
        <w:t xml:space="preserve">Acest document reprezintă documentul canonic de guvernanță al proiectului </w:t>
      </w:r>
      <w:proofErr w:type="spellStart"/>
      <w:r w:rsidRPr="00451346">
        <w:rPr>
          <w:lang w:val="ro-RO"/>
        </w:rPr>
        <w:t>DROPi</w:t>
      </w:r>
      <w:proofErr w:type="spellEnd"/>
      <w:r w:rsidRPr="00451346">
        <w:rPr>
          <w:lang w:val="ro-RO"/>
        </w:rPr>
        <w:t>. Toate deciziile tehnice, legale, operaționale și de business trebuie să fie conforme cu principiile și regulile definite aici.</w:t>
      </w:r>
    </w:p>
    <w:p w14:paraId="6D71A199" w14:textId="77777777" w:rsidR="00451346" w:rsidRPr="00451346" w:rsidRDefault="00451346" w:rsidP="00451346">
      <w:pPr>
        <w:rPr>
          <w:lang w:val="ro-RO"/>
        </w:rPr>
      </w:pPr>
    </w:p>
    <w:p w14:paraId="3B51580E" w14:textId="77777777" w:rsidR="00451346" w:rsidRPr="00451346" w:rsidRDefault="00451346" w:rsidP="00451346">
      <w:pPr>
        <w:rPr>
          <w:lang w:val="ro-RO"/>
        </w:rPr>
      </w:pPr>
    </w:p>
    <w:p w14:paraId="3AABD319" w14:textId="77777777" w:rsidR="00451346" w:rsidRPr="00451346" w:rsidRDefault="00451346" w:rsidP="00451346">
      <w:pPr>
        <w:rPr>
          <w:lang w:val="ro-RO"/>
        </w:rPr>
      </w:pPr>
      <w:r w:rsidRPr="00451346">
        <w:rPr>
          <w:lang w:val="ro-RO"/>
        </w:rPr>
        <w:t>1.2 Problema globală abordată</w:t>
      </w:r>
    </w:p>
    <w:p w14:paraId="6CCE40E5" w14:textId="77777777" w:rsidR="00451346" w:rsidRPr="00451346" w:rsidRDefault="00451346" w:rsidP="00451346">
      <w:pPr>
        <w:rPr>
          <w:lang w:val="ro-RO"/>
        </w:rPr>
      </w:pPr>
    </w:p>
    <w:p w14:paraId="3F9C70BA" w14:textId="77777777" w:rsidR="00451346" w:rsidRPr="00451346" w:rsidRDefault="00451346" w:rsidP="00451346">
      <w:pPr>
        <w:rPr>
          <w:lang w:val="ro-RO"/>
        </w:rPr>
      </w:pPr>
      <w:r w:rsidRPr="00451346">
        <w:rPr>
          <w:lang w:val="ro-RO"/>
        </w:rPr>
        <w:t>Logistica ultimului kilometru este una dintre cele mai costisitoare și ineficiente componente ale lanțurilor de aprovizionare moderne, în special în zone urbane dense, regiuni cu infrastructură rutieră limitată, arii insulare sau fragmentate geografic și livrări mici, frecvente, cu cerințe ridicate de timp.</w:t>
      </w:r>
    </w:p>
    <w:p w14:paraId="6F9D59D2" w14:textId="77777777" w:rsidR="00451346" w:rsidRPr="00451346" w:rsidRDefault="00451346" w:rsidP="00451346">
      <w:pPr>
        <w:rPr>
          <w:lang w:val="ro-RO"/>
        </w:rPr>
      </w:pPr>
    </w:p>
    <w:p w14:paraId="028BCDB8" w14:textId="77777777" w:rsidR="00451346" w:rsidRPr="00451346" w:rsidRDefault="00451346" w:rsidP="00451346">
      <w:pPr>
        <w:rPr>
          <w:lang w:val="ro-RO"/>
        </w:rPr>
      </w:pPr>
      <w:r w:rsidRPr="00451346">
        <w:rPr>
          <w:lang w:val="ro-RO"/>
        </w:rPr>
        <w:t xml:space="preserve">Soluțiile existente — curieri tradiționali, </w:t>
      </w:r>
      <w:proofErr w:type="spellStart"/>
      <w:r w:rsidRPr="00451346">
        <w:rPr>
          <w:lang w:val="ro-RO"/>
        </w:rPr>
        <w:t>marketplace</w:t>
      </w:r>
      <w:proofErr w:type="spellEnd"/>
      <w:r w:rsidRPr="00451346">
        <w:rPr>
          <w:lang w:val="ro-RO"/>
        </w:rPr>
        <w:t xml:space="preserve">-uri sau </w:t>
      </w:r>
      <w:proofErr w:type="spellStart"/>
      <w:r w:rsidRPr="00451346">
        <w:rPr>
          <w:lang w:val="ro-RO"/>
        </w:rPr>
        <w:t>startup</w:t>
      </w:r>
      <w:proofErr w:type="spellEnd"/>
      <w:r w:rsidRPr="00451346">
        <w:rPr>
          <w:lang w:val="ro-RO"/>
        </w:rPr>
        <w:t xml:space="preserve">-uri cu </w:t>
      </w:r>
      <w:proofErr w:type="spellStart"/>
      <w:r w:rsidRPr="00451346">
        <w:rPr>
          <w:lang w:val="ro-RO"/>
        </w:rPr>
        <w:t>drone</w:t>
      </w:r>
      <w:proofErr w:type="spellEnd"/>
      <w:r w:rsidRPr="00451346">
        <w:rPr>
          <w:lang w:val="ro-RO"/>
        </w:rPr>
        <w:t xml:space="preserve"> — tratează problema fragmentat și eșuează fie economic, fie legal, fie operațional.</w:t>
      </w:r>
    </w:p>
    <w:p w14:paraId="485FCC0F" w14:textId="77777777" w:rsidR="00451346" w:rsidRPr="00451346" w:rsidRDefault="00451346" w:rsidP="00451346">
      <w:pPr>
        <w:rPr>
          <w:lang w:val="ro-RO"/>
        </w:rPr>
      </w:pPr>
    </w:p>
    <w:p w14:paraId="1E24287B"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abordează problema sistemic, integrând tehnologia, infrastructura fizică, regulile și conformitatea într-un singur cadru coerent.</w:t>
      </w:r>
    </w:p>
    <w:p w14:paraId="6C31B6AC" w14:textId="77777777" w:rsidR="00451346" w:rsidRPr="00451346" w:rsidRDefault="00451346" w:rsidP="00451346">
      <w:pPr>
        <w:rPr>
          <w:lang w:val="ro-RO"/>
        </w:rPr>
      </w:pPr>
    </w:p>
    <w:p w14:paraId="4A39C2F8" w14:textId="77777777" w:rsidR="00451346" w:rsidRPr="00451346" w:rsidRDefault="00451346" w:rsidP="00451346">
      <w:pPr>
        <w:rPr>
          <w:lang w:val="ro-RO"/>
        </w:rPr>
      </w:pPr>
    </w:p>
    <w:p w14:paraId="24F97FE2" w14:textId="77777777" w:rsidR="00451346" w:rsidRPr="00451346" w:rsidRDefault="00451346" w:rsidP="00451346">
      <w:pPr>
        <w:rPr>
          <w:lang w:val="ro-RO"/>
        </w:rPr>
      </w:pPr>
      <w:r w:rsidRPr="00451346">
        <w:rPr>
          <w:lang w:val="ro-RO"/>
        </w:rPr>
        <w:t xml:space="preserve">1.3 Soluția </w:t>
      </w:r>
      <w:proofErr w:type="spellStart"/>
      <w:r w:rsidRPr="00451346">
        <w:rPr>
          <w:lang w:val="ro-RO"/>
        </w:rPr>
        <w:t>DROPi</w:t>
      </w:r>
      <w:proofErr w:type="spellEnd"/>
      <w:r w:rsidRPr="00451346">
        <w:rPr>
          <w:lang w:val="ro-RO"/>
        </w:rPr>
        <w:t xml:space="preserve"> (viziune de ansamblu)</w:t>
      </w:r>
    </w:p>
    <w:p w14:paraId="12ABC823" w14:textId="77777777" w:rsidR="00451346" w:rsidRPr="00451346" w:rsidRDefault="00451346" w:rsidP="00451346">
      <w:pPr>
        <w:rPr>
          <w:lang w:val="ro-RO"/>
        </w:rPr>
      </w:pPr>
    </w:p>
    <w:p w14:paraId="6329A1AE"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propune un model logistic bazat pe următoarele principii fundamentale:</w:t>
      </w:r>
    </w:p>
    <w:p w14:paraId="4F2C8E8A" w14:textId="77777777" w:rsidR="00451346" w:rsidRPr="00451346" w:rsidRDefault="00451346" w:rsidP="00451346">
      <w:pPr>
        <w:rPr>
          <w:lang w:val="ro-RO"/>
        </w:rPr>
      </w:pPr>
    </w:p>
    <w:p w14:paraId="7B652769" w14:textId="77777777" w:rsidR="00451346" w:rsidRPr="00451346" w:rsidRDefault="00451346" w:rsidP="00451346">
      <w:pPr>
        <w:rPr>
          <w:lang w:val="ro-RO"/>
        </w:rPr>
      </w:pPr>
      <w:r w:rsidRPr="00451346">
        <w:rPr>
          <w:lang w:val="ro-RO"/>
        </w:rPr>
        <w:t>1. Livrare zonală, nu globală haotică</w:t>
      </w:r>
    </w:p>
    <w:p w14:paraId="72A5DAD5" w14:textId="77777777" w:rsidR="00451346" w:rsidRPr="00451346" w:rsidRDefault="00451346" w:rsidP="00451346">
      <w:pPr>
        <w:rPr>
          <w:lang w:val="ro-RO"/>
        </w:rPr>
      </w:pPr>
      <w:r w:rsidRPr="00451346">
        <w:rPr>
          <w:lang w:val="ro-RO"/>
        </w:rPr>
        <w:t>2. Puncte fixe de control (</w:t>
      </w:r>
      <w:proofErr w:type="spellStart"/>
      <w:r w:rsidRPr="00451346">
        <w:rPr>
          <w:lang w:val="ro-RO"/>
        </w:rPr>
        <w:t>DronePort</w:t>
      </w:r>
      <w:proofErr w:type="spellEnd"/>
      <w:r w:rsidRPr="00451346">
        <w:rPr>
          <w:lang w:val="ro-RO"/>
        </w:rPr>
        <w:t>-uri)</w:t>
      </w:r>
    </w:p>
    <w:p w14:paraId="5FC9089A" w14:textId="77777777" w:rsidR="00451346" w:rsidRPr="00451346" w:rsidRDefault="00451346" w:rsidP="00451346">
      <w:pPr>
        <w:rPr>
          <w:lang w:val="ro-RO"/>
        </w:rPr>
      </w:pPr>
      <w:r w:rsidRPr="00451346">
        <w:rPr>
          <w:lang w:val="ro-RO"/>
        </w:rPr>
        <w:t>3. Inteligență artificială ca sistem de decizie asistată (DSS)</w:t>
      </w:r>
    </w:p>
    <w:p w14:paraId="3E5BD316" w14:textId="77777777" w:rsidR="00451346" w:rsidRPr="00451346" w:rsidRDefault="00451346" w:rsidP="00451346">
      <w:pPr>
        <w:rPr>
          <w:lang w:val="ro-RO"/>
        </w:rPr>
      </w:pPr>
      <w:r w:rsidRPr="00451346">
        <w:rPr>
          <w:lang w:val="ro-RO"/>
        </w:rPr>
        <w:t>4. Livrare autonomă supervizată, nu complet autonomă</w:t>
      </w:r>
    </w:p>
    <w:p w14:paraId="63BDD658" w14:textId="77777777" w:rsidR="00451346" w:rsidRPr="00451346" w:rsidRDefault="00451346" w:rsidP="00451346">
      <w:pPr>
        <w:rPr>
          <w:lang w:val="ro-RO"/>
        </w:rPr>
      </w:pPr>
      <w:r w:rsidRPr="00451346">
        <w:rPr>
          <w:lang w:val="ro-RO"/>
        </w:rPr>
        <w:t xml:space="preserve">5. </w:t>
      </w:r>
      <w:proofErr w:type="spellStart"/>
      <w:r w:rsidRPr="00451346">
        <w:rPr>
          <w:lang w:val="ro-RO"/>
        </w:rPr>
        <w:t>Fallback</w:t>
      </w:r>
      <w:proofErr w:type="spellEnd"/>
      <w:r w:rsidRPr="00451346">
        <w:rPr>
          <w:lang w:val="ro-RO"/>
        </w:rPr>
        <w:t xml:space="preserve"> non-</w:t>
      </w:r>
      <w:proofErr w:type="spellStart"/>
      <w:r w:rsidRPr="00451346">
        <w:rPr>
          <w:lang w:val="ro-RO"/>
        </w:rPr>
        <w:t>drone</w:t>
      </w:r>
      <w:proofErr w:type="spellEnd"/>
      <w:r w:rsidRPr="00451346">
        <w:rPr>
          <w:lang w:val="ro-RO"/>
        </w:rPr>
        <w:t xml:space="preserve"> obligatoriu</w:t>
      </w:r>
    </w:p>
    <w:p w14:paraId="04D4E8A1" w14:textId="77777777" w:rsidR="00451346" w:rsidRPr="00451346" w:rsidRDefault="00451346" w:rsidP="00451346">
      <w:pPr>
        <w:rPr>
          <w:lang w:val="ro-RO"/>
        </w:rPr>
      </w:pPr>
      <w:r w:rsidRPr="00451346">
        <w:rPr>
          <w:lang w:val="ro-RO"/>
        </w:rPr>
        <w:t>6. Responsabilitate umană clar delimitată</w:t>
      </w:r>
    </w:p>
    <w:p w14:paraId="76ED2939" w14:textId="77777777" w:rsidR="00451346" w:rsidRPr="00451346" w:rsidRDefault="00451346" w:rsidP="00451346">
      <w:pPr>
        <w:rPr>
          <w:lang w:val="ro-RO"/>
        </w:rPr>
      </w:pPr>
    </w:p>
    <w:p w14:paraId="03536D84" w14:textId="77777777" w:rsidR="00451346" w:rsidRPr="00451346" w:rsidRDefault="00451346" w:rsidP="00451346">
      <w:pPr>
        <w:rPr>
          <w:lang w:val="ro-RO"/>
        </w:rPr>
      </w:pPr>
      <w:r w:rsidRPr="00451346">
        <w:rPr>
          <w:lang w:val="ro-RO"/>
        </w:rPr>
        <w:t xml:space="preserve">Prin aceste principii, </w:t>
      </w:r>
      <w:proofErr w:type="spellStart"/>
      <w:r w:rsidRPr="00451346">
        <w:rPr>
          <w:lang w:val="ro-RO"/>
        </w:rPr>
        <w:t>DROPi</w:t>
      </w:r>
      <w:proofErr w:type="spellEnd"/>
      <w:r w:rsidRPr="00451346">
        <w:rPr>
          <w:lang w:val="ro-RO"/>
        </w:rPr>
        <w:t xml:space="preserve"> creează o infrastructură logistică care poate fi acceptată de autorități, adoptată de clienți și </w:t>
      </w:r>
      <w:proofErr w:type="spellStart"/>
      <w:r w:rsidRPr="00451346">
        <w:rPr>
          <w:lang w:val="ro-RO"/>
        </w:rPr>
        <w:t>scalată</w:t>
      </w:r>
      <w:proofErr w:type="spellEnd"/>
      <w:r w:rsidRPr="00451346">
        <w:rPr>
          <w:lang w:val="ro-RO"/>
        </w:rPr>
        <w:t xml:space="preserve"> fără risc sistemic.</w:t>
      </w:r>
    </w:p>
    <w:p w14:paraId="329D1388" w14:textId="77777777" w:rsidR="00451346" w:rsidRPr="00451346" w:rsidRDefault="00451346" w:rsidP="00451346">
      <w:pPr>
        <w:rPr>
          <w:lang w:val="ro-RO"/>
        </w:rPr>
      </w:pPr>
    </w:p>
    <w:p w14:paraId="4F031330" w14:textId="77777777" w:rsidR="00451346" w:rsidRPr="00451346" w:rsidRDefault="00451346" w:rsidP="00451346">
      <w:pPr>
        <w:rPr>
          <w:lang w:val="ro-RO"/>
        </w:rPr>
      </w:pPr>
    </w:p>
    <w:p w14:paraId="4403ED8E" w14:textId="77777777" w:rsidR="00451346" w:rsidRPr="00451346" w:rsidRDefault="00451346" w:rsidP="00451346">
      <w:pPr>
        <w:rPr>
          <w:lang w:val="ro-RO"/>
        </w:rPr>
      </w:pPr>
      <w:r w:rsidRPr="00451346">
        <w:rPr>
          <w:lang w:val="ro-RO"/>
        </w:rPr>
        <w:t>1.4 Zona 0 — Filipine (punctul de start strategic)</w:t>
      </w:r>
    </w:p>
    <w:p w14:paraId="65BD479C" w14:textId="77777777" w:rsidR="00451346" w:rsidRPr="00451346" w:rsidRDefault="00451346" w:rsidP="00451346">
      <w:pPr>
        <w:rPr>
          <w:lang w:val="ro-RO"/>
        </w:rPr>
      </w:pPr>
    </w:p>
    <w:p w14:paraId="29712283"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pornește operațional din Filipine, desemnată ca Zona 0, pentru următoarele motive:</w:t>
      </w:r>
    </w:p>
    <w:p w14:paraId="7445B236" w14:textId="77777777" w:rsidR="00451346" w:rsidRPr="00451346" w:rsidRDefault="00451346" w:rsidP="00451346">
      <w:pPr>
        <w:rPr>
          <w:lang w:val="ro-RO"/>
        </w:rPr>
      </w:pPr>
    </w:p>
    <w:p w14:paraId="30D2AB6B" w14:textId="77777777" w:rsidR="00451346" w:rsidRPr="00451346" w:rsidRDefault="00451346" w:rsidP="00451346">
      <w:pPr>
        <w:rPr>
          <w:lang w:val="ro-RO"/>
        </w:rPr>
      </w:pPr>
      <w:r w:rsidRPr="00451346">
        <w:rPr>
          <w:lang w:val="ro-RO"/>
        </w:rPr>
        <w:t>– geografie insulară care justifică livrarea aeriană</w:t>
      </w:r>
    </w:p>
    <w:p w14:paraId="1D06EDA2" w14:textId="77777777" w:rsidR="00451346" w:rsidRPr="00451346" w:rsidRDefault="00451346" w:rsidP="00451346">
      <w:pPr>
        <w:rPr>
          <w:lang w:val="ro-RO"/>
        </w:rPr>
      </w:pPr>
      <w:r w:rsidRPr="00451346">
        <w:rPr>
          <w:lang w:val="ro-RO"/>
        </w:rPr>
        <w:t>– infrastructură rutieră limitată</w:t>
      </w:r>
    </w:p>
    <w:p w14:paraId="2DD71773" w14:textId="77777777" w:rsidR="00451346" w:rsidRPr="00451346" w:rsidRDefault="00451346" w:rsidP="00451346">
      <w:pPr>
        <w:rPr>
          <w:lang w:val="ro-RO"/>
        </w:rPr>
      </w:pPr>
      <w:r w:rsidRPr="00451346">
        <w:rPr>
          <w:lang w:val="ro-RO"/>
        </w:rPr>
        <w:t>– cerere reală pentru livrări rapide locale</w:t>
      </w:r>
    </w:p>
    <w:p w14:paraId="2FAB6813" w14:textId="77777777" w:rsidR="00451346" w:rsidRPr="00451346" w:rsidRDefault="00451346" w:rsidP="00451346">
      <w:pPr>
        <w:rPr>
          <w:lang w:val="ro-RO"/>
        </w:rPr>
      </w:pPr>
      <w:r w:rsidRPr="00451346">
        <w:rPr>
          <w:lang w:val="ro-RO"/>
        </w:rPr>
        <w:t>– posibilitatea lansării unui program pilot controlat</w:t>
      </w:r>
    </w:p>
    <w:p w14:paraId="5DC47DD0" w14:textId="77777777" w:rsidR="00451346" w:rsidRPr="00451346" w:rsidRDefault="00451346" w:rsidP="00451346">
      <w:pPr>
        <w:rPr>
          <w:lang w:val="ro-RO"/>
        </w:rPr>
      </w:pPr>
      <w:r w:rsidRPr="00451346">
        <w:rPr>
          <w:lang w:val="ro-RO"/>
        </w:rPr>
        <w:t>– costuri de operare și testare mai reduse decât în Uniunea Europeană</w:t>
      </w:r>
    </w:p>
    <w:p w14:paraId="561B7764" w14:textId="77777777" w:rsidR="00451346" w:rsidRPr="00451346" w:rsidRDefault="00451346" w:rsidP="00451346">
      <w:pPr>
        <w:rPr>
          <w:lang w:val="ro-RO"/>
        </w:rPr>
      </w:pPr>
    </w:p>
    <w:p w14:paraId="76C02791" w14:textId="77777777" w:rsidR="00451346" w:rsidRPr="00451346" w:rsidRDefault="00451346" w:rsidP="00451346">
      <w:pPr>
        <w:rPr>
          <w:lang w:val="ro-RO"/>
        </w:rPr>
      </w:pPr>
      <w:r w:rsidRPr="00451346">
        <w:rPr>
          <w:lang w:val="ro-RO"/>
        </w:rPr>
        <w:t>Zona 0 nu este un test informal, ci un program pilot reglementat, documentat și auditat, care servește drept model pentru extinderea ulterioară în jurisdicții mai stricte, precum Uniunea Europeană.</w:t>
      </w:r>
    </w:p>
    <w:p w14:paraId="44BAE9A0" w14:textId="77777777" w:rsidR="00451346" w:rsidRPr="00451346" w:rsidRDefault="00451346" w:rsidP="00451346">
      <w:pPr>
        <w:rPr>
          <w:lang w:val="ro-RO"/>
        </w:rPr>
      </w:pPr>
    </w:p>
    <w:p w14:paraId="51A17405" w14:textId="77777777" w:rsidR="00451346" w:rsidRPr="00451346" w:rsidRDefault="00451346" w:rsidP="00451346">
      <w:pPr>
        <w:rPr>
          <w:lang w:val="ro-RO"/>
        </w:rPr>
      </w:pPr>
    </w:p>
    <w:p w14:paraId="39ECB5F0" w14:textId="77777777" w:rsidR="00451346" w:rsidRPr="00451346" w:rsidRDefault="00451346" w:rsidP="00451346">
      <w:pPr>
        <w:rPr>
          <w:lang w:val="ro-RO"/>
        </w:rPr>
      </w:pPr>
      <w:r w:rsidRPr="00451346">
        <w:rPr>
          <w:lang w:val="ro-RO"/>
        </w:rPr>
        <w:t xml:space="preserve">1.5 Ce promite și ce nu promite </w:t>
      </w:r>
      <w:proofErr w:type="spellStart"/>
      <w:r w:rsidRPr="00451346">
        <w:rPr>
          <w:lang w:val="ro-RO"/>
        </w:rPr>
        <w:t>DROPi</w:t>
      </w:r>
      <w:proofErr w:type="spellEnd"/>
    </w:p>
    <w:p w14:paraId="490C9506" w14:textId="77777777" w:rsidR="00451346" w:rsidRPr="00451346" w:rsidRDefault="00451346" w:rsidP="00451346">
      <w:pPr>
        <w:rPr>
          <w:lang w:val="ro-RO"/>
        </w:rPr>
      </w:pPr>
    </w:p>
    <w:p w14:paraId="02BDE30C"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promite:</w:t>
      </w:r>
    </w:p>
    <w:p w14:paraId="49BBEAFF" w14:textId="77777777" w:rsidR="00451346" w:rsidRPr="00451346" w:rsidRDefault="00451346" w:rsidP="00451346">
      <w:pPr>
        <w:rPr>
          <w:lang w:val="ro-RO"/>
        </w:rPr>
      </w:pPr>
      <w:r w:rsidRPr="00451346">
        <w:rPr>
          <w:lang w:val="ro-RO"/>
        </w:rPr>
        <w:t>– livrări doar în zone aprobate</w:t>
      </w:r>
    </w:p>
    <w:p w14:paraId="493315DA" w14:textId="77777777" w:rsidR="00451346" w:rsidRPr="00451346" w:rsidRDefault="00451346" w:rsidP="00451346">
      <w:pPr>
        <w:rPr>
          <w:lang w:val="ro-RO"/>
        </w:rPr>
      </w:pPr>
      <w:r w:rsidRPr="00451346">
        <w:rPr>
          <w:lang w:val="ro-RO"/>
        </w:rPr>
        <w:t>– trasabilitate completă</w:t>
      </w:r>
    </w:p>
    <w:p w14:paraId="47DA152D" w14:textId="77777777" w:rsidR="00451346" w:rsidRPr="00451346" w:rsidRDefault="00451346" w:rsidP="00451346">
      <w:pPr>
        <w:rPr>
          <w:lang w:val="ro-RO"/>
        </w:rPr>
      </w:pPr>
      <w:r w:rsidRPr="00451346">
        <w:rPr>
          <w:lang w:val="ro-RO"/>
        </w:rPr>
        <w:t>– control al conținutului transportat</w:t>
      </w:r>
    </w:p>
    <w:p w14:paraId="146B360B" w14:textId="77777777" w:rsidR="00451346" w:rsidRPr="00451346" w:rsidRDefault="00451346" w:rsidP="00451346">
      <w:pPr>
        <w:rPr>
          <w:lang w:val="ro-RO"/>
        </w:rPr>
      </w:pPr>
      <w:r w:rsidRPr="00451346">
        <w:rPr>
          <w:lang w:val="ro-RO"/>
        </w:rPr>
        <w:t>– audit și log-uri imutabile</w:t>
      </w:r>
    </w:p>
    <w:p w14:paraId="7004FD8A" w14:textId="77777777" w:rsidR="00451346" w:rsidRPr="00451346" w:rsidRDefault="00451346" w:rsidP="00451346">
      <w:pPr>
        <w:rPr>
          <w:lang w:val="ro-RO"/>
        </w:rPr>
      </w:pPr>
      <w:r w:rsidRPr="00451346">
        <w:rPr>
          <w:lang w:val="ro-RO"/>
        </w:rPr>
        <w:t>– transparență față de utilizatori și autorități</w:t>
      </w:r>
    </w:p>
    <w:p w14:paraId="0A7F8428" w14:textId="77777777" w:rsidR="00451346" w:rsidRPr="00451346" w:rsidRDefault="00451346" w:rsidP="00451346">
      <w:pPr>
        <w:rPr>
          <w:lang w:val="ro-RO"/>
        </w:rPr>
      </w:pPr>
    </w:p>
    <w:p w14:paraId="58FDB118"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nu promite:</w:t>
      </w:r>
    </w:p>
    <w:p w14:paraId="177FD943" w14:textId="77777777" w:rsidR="00451346" w:rsidRPr="00451346" w:rsidRDefault="00451346" w:rsidP="00451346">
      <w:pPr>
        <w:rPr>
          <w:lang w:val="ro-RO"/>
        </w:rPr>
      </w:pPr>
      <w:r w:rsidRPr="00451346">
        <w:rPr>
          <w:lang w:val="ro-RO"/>
        </w:rPr>
        <w:t>– livrare oriunde, oricând</w:t>
      </w:r>
    </w:p>
    <w:p w14:paraId="1EBE9644" w14:textId="77777777" w:rsidR="00451346" w:rsidRPr="00451346" w:rsidRDefault="00451346" w:rsidP="00451346">
      <w:pPr>
        <w:rPr>
          <w:lang w:val="ro-RO"/>
        </w:rPr>
      </w:pPr>
      <w:r w:rsidRPr="00451346">
        <w:rPr>
          <w:lang w:val="ro-RO"/>
        </w:rPr>
        <w:t>– autonomie fără control uman</w:t>
      </w:r>
    </w:p>
    <w:p w14:paraId="109767A7" w14:textId="77777777" w:rsidR="00451346" w:rsidRPr="00451346" w:rsidRDefault="00451346" w:rsidP="00451346">
      <w:pPr>
        <w:rPr>
          <w:lang w:val="ro-RO"/>
        </w:rPr>
      </w:pPr>
      <w:r w:rsidRPr="00451346">
        <w:rPr>
          <w:lang w:val="ro-RO"/>
        </w:rPr>
        <w:t>– zero incidente</w:t>
      </w:r>
    </w:p>
    <w:p w14:paraId="1B7026F2" w14:textId="77777777" w:rsidR="00451346" w:rsidRPr="00451346" w:rsidRDefault="00451346" w:rsidP="00451346">
      <w:pPr>
        <w:rPr>
          <w:lang w:val="ro-RO"/>
        </w:rPr>
      </w:pPr>
      <w:r w:rsidRPr="00451346">
        <w:rPr>
          <w:lang w:val="ro-RO"/>
        </w:rPr>
        <w:t>– creștere nelimitată fără validare</w:t>
      </w:r>
    </w:p>
    <w:p w14:paraId="3892CB03" w14:textId="77777777" w:rsidR="00451346" w:rsidRPr="00451346" w:rsidRDefault="00451346" w:rsidP="00451346">
      <w:pPr>
        <w:rPr>
          <w:lang w:val="ro-RO"/>
        </w:rPr>
      </w:pPr>
    </w:p>
    <w:p w14:paraId="7282F54C" w14:textId="77777777" w:rsidR="00451346" w:rsidRPr="00451346" w:rsidRDefault="00451346" w:rsidP="00451346">
      <w:pPr>
        <w:rPr>
          <w:lang w:val="ro-RO"/>
        </w:rPr>
      </w:pPr>
      <w:r w:rsidRPr="00451346">
        <w:rPr>
          <w:lang w:val="ro-RO"/>
        </w:rPr>
        <w:t>Aceste delimitări sunt intenționate și fac parte din strategia defensivă a proiectului.</w:t>
      </w:r>
    </w:p>
    <w:p w14:paraId="25096231" w14:textId="77777777" w:rsidR="00451346" w:rsidRPr="00451346" w:rsidRDefault="00451346" w:rsidP="00451346">
      <w:pPr>
        <w:rPr>
          <w:lang w:val="ro-RO"/>
        </w:rPr>
      </w:pPr>
    </w:p>
    <w:p w14:paraId="7408B5C2" w14:textId="77777777" w:rsidR="00451346" w:rsidRPr="00451346" w:rsidRDefault="00451346" w:rsidP="00451346">
      <w:pPr>
        <w:rPr>
          <w:lang w:val="ro-RO"/>
        </w:rPr>
      </w:pPr>
    </w:p>
    <w:p w14:paraId="0D31CA04" w14:textId="77777777" w:rsidR="00451346" w:rsidRPr="00451346" w:rsidRDefault="00451346" w:rsidP="00451346">
      <w:pPr>
        <w:rPr>
          <w:lang w:val="ro-RO"/>
        </w:rPr>
      </w:pPr>
      <w:r w:rsidRPr="00451346">
        <w:rPr>
          <w:lang w:val="ro-RO"/>
        </w:rPr>
        <w:t xml:space="preserve">1.6 De ce </w:t>
      </w:r>
      <w:proofErr w:type="spellStart"/>
      <w:r w:rsidRPr="00451346">
        <w:rPr>
          <w:lang w:val="ro-RO"/>
        </w:rPr>
        <w:t>DROPi</w:t>
      </w:r>
      <w:proofErr w:type="spellEnd"/>
      <w:r w:rsidRPr="00451346">
        <w:rPr>
          <w:lang w:val="ro-RO"/>
        </w:rPr>
        <w:t xml:space="preserve"> este investibil</w:t>
      </w:r>
    </w:p>
    <w:p w14:paraId="4A1FBC91" w14:textId="77777777" w:rsidR="00451346" w:rsidRPr="00451346" w:rsidRDefault="00451346" w:rsidP="00451346">
      <w:pPr>
        <w:rPr>
          <w:lang w:val="ro-RO"/>
        </w:rPr>
      </w:pPr>
    </w:p>
    <w:p w14:paraId="3E91DA99"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este investibil pentru că:</w:t>
      </w:r>
    </w:p>
    <w:p w14:paraId="7C7BE3D7" w14:textId="77777777" w:rsidR="00451346" w:rsidRPr="00451346" w:rsidRDefault="00451346" w:rsidP="00451346">
      <w:pPr>
        <w:rPr>
          <w:lang w:val="ro-RO"/>
        </w:rPr>
      </w:pPr>
      <w:r w:rsidRPr="00451346">
        <w:rPr>
          <w:lang w:val="ro-RO"/>
        </w:rPr>
        <w:t>– reduce riscul legal prin design</w:t>
      </w:r>
    </w:p>
    <w:p w14:paraId="37E09B27" w14:textId="77777777" w:rsidR="00451346" w:rsidRPr="00451346" w:rsidRDefault="00451346" w:rsidP="00451346">
      <w:pPr>
        <w:rPr>
          <w:lang w:val="ro-RO"/>
        </w:rPr>
      </w:pPr>
      <w:r w:rsidRPr="00451346">
        <w:rPr>
          <w:lang w:val="ro-RO"/>
        </w:rPr>
        <w:t>– creează bariere reale de intrare (</w:t>
      </w:r>
      <w:proofErr w:type="spellStart"/>
      <w:r w:rsidRPr="00451346">
        <w:rPr>
          <w:lang w:val="ro-RO"/>
        </w:rPr>
        <w:t>DronePort</w:t>
      </w:r>
      <w:proofErr w:type="spellEnd"/>
      <w:r w:rsidRPr="00451346">
        <w:rPr>
          <w:lang w:val="ro-RO"/>
        </w:rPr>
        <w:t xml:space="preserve"> + </w:t>
      </w:r>
      <w:proofErr w:type="spellStart"/>
      <w:r w:rsidRPr="00451346">
        <w:rPr>
          <w:lang w:val="ro-RO"/>
        </w:rPr>
        <w:t>compliance</w:t>
      </w:r>
      <w:proofErr w:type="spellEnd"/>
      <w:r w:rsidRPr="00451346">
        <w:rPr>
          <w:lang w:val="ro-RO"/>
        </w:rPr>
        <w:t>)</w:t>
      </w:r>
    </w:p>
    <w:p w14:paraId="3EACFE29" w14:textId="77777777" w:rsidR="00451346" w:rsidRPr="00451346" w:rsidRDefault="00451346" w:rsidP="00451346">
      <w:pPr>
        <w:rPr>
          <w:lang w:val="ro-RO"/>
        </w:rPr>
      </w:pPr>
      <w:r w:rsidRPr="00451346">
        <w:rPr>
          <w:lang w:val="ro-RO"/>
        </w:rPr>
        <w:t xml:space="preserve">– are un model economic </w:t>
      </w:r>
      <w:proofErr w:type="spellStart"/>
      <w:r w:rsidRPr="00451346">
        <w:rPr>
          <w:lang w:val="ro-RO"/>
        </w:rPr>
        <w:t>multi</w:t>
      </w:r>
      <w:proofErr w:type="spellEnd"/>
      <w:r w:rsidRPr="00451346">
        <w:rPr>
          <w:lang w:val="ro-RO"/>
        </w:rPr>
        <w:t>-strat</w:t>
      </w:r>
    </w:p>
    <w:p w14:paraId="0D9F4051" w14:textId="77777777" w:rsidR="00451346" w:rsidRPr="00451346" w:rsidRDefault="00451346" w:rsidP="00451346">
      <w:pPr>
        <w:rPr>
          <w:lang w:val="ro-RO"/>
        </w:rPr>
      </w:pPr>
      <w:r w:rsidRPr="00451346">
        <w:rPr>
          <w:lang w:val="ro-RO"/>
        </w:rPr>
        <w:t xml:space="preserve">– </w:t>
      </w:r>
      <w:proofErr w:type="spellStart"/>
      <w:r w:rsidRPr="00451346">
        <w:rPr>
          <w:lang w:val="ro-RO"/>
        </w:rPr>
        <w:t>scalează</w:t>
      </w:r>
      <w:proofErr w:type="spellEnd"/>
      <w:r w:rsidRPr="00451346">
        <w:rPr>
          <w:lang w:val="ro-RO"/>
        </w:rPr>
        <w:t xml:space="preserve"> prin replicare zonală, nu prin centralizare</w:t>
      </w:r>
    </w:p>
    <w:p w14:paraId="3173199A" w14:textId="77777777" w:rsidR="00451346" w:rsidRPr="00451346" w:rsidRDefault="00451346" w:rsidP="00451346">
      <w:pPr>
        <w:rPr>
          <w:lang w:val="ro-RO"/>
        </w:rPr>
      </w:pPr>
      <w:r w:rsidRPr="00451346">
        <w:rPr>
          <w:lang w:val="ro-RO"/>
        </w:rPr>
        <w:t>– este construit ca infrastructură, nu ca aplicație de consum efemeră</w:t>
      </w:r>
    </w:p>
    <w:p w14:paraId="27A9E8F0" w14:textId="77777777" w:rsidR="00451346" w:rsidRPr="00451346" w:rsidRDefault="00451346" w:rsidP="00451346">
      <w:pPr>
        <w:rPr>
          <w:lang w:val="ro-RO"/>
        </w:rPr>
      </w:pPr>
    </w:p>
    <w:p w14:paraId="3C59F74F" w14:textId="77777777" w:rsidR="00451346" w:rsidRPr="00451346" w:rsidRDefault="00451346" w:rsidP="00451346">
      <w:pPr>
        <w:rPr>
          <w:lang w:val="ro-RO"/>
        </w:rPr>
      </w:pPr>
      <w:r w:rsidRPr="00451346">
        <w:rPr>
          <w:lang w:val="ro-RO"/>
        </w:rPr>
        <w:t xml:space="preserve">Investiția în </w:t>
      </w:r>
      <w:proofErr w:type="spellStart"/>
      <w:r w:rsidRPr="00451346">
        <w:rPr>
          <w:lang w:val="ro-RO"/>
        </w:rPr>
        <w:t>DROPi</w:t>
      </w:r>
      <w:proofErr w:type="spellEnd"/>
      <w:r w:rsidRPr="00451346">
        <w:rPr>
          <w:lang w:val="ro-RO"/>
        </w:rPr>
        <w:t xml:space="preserve"> nu este o investiție în </w:t>
      </w:r>
      <w:proofErr w:type="spellStart"/>
      <w:r w:rsidRPr="00451346">
        <w:rPr>
          <w:lang w:val="ro-RO"/>
        </w:rPr>
        <w:t>hype</w:t>
      </w:r>
      <w:proofErr w:type="spellEnd"/>
      <w:r w:rsidRPr="00451346">
        <w:rPr>
          <w:lang w:val="ro-RO"/>
        </w:rPr>
        <w:t xml:space="preserve"> tehnologic, ci în infrastructură logistică validată.</w:t>
      </w:r>
    </w:p>
    <w:p w14:paraId="62716D69" w14:textId="77777777" w:rsidR="00451346" w:rsidRPr="00451346" w:rsidRDefault="00451346" w:rsidP="00451346">
      <w:pPr>
        <w:rPr>
          <w:lang w:val="ro-RO"/>
        </w:rPr>
      </w:pPr>
    </w:p>
    <w:p w14:paraId="347F3B93" w14:textId="77777777" w:rsidR="00451346" w:rsidRPr="00451346" w:rsidRDefault="00451346" w:rsidP="00451346">
      <w:pPr>
        <w:rPr>
          <w:lang w:val="ro-RO"/>
        </w:rPr>
      </w:pPr>
    </w:p>
    <w:p w14:paraId="101D357F" w14:textId="77777777" w:rsidR="00451346" w:rsidRPr="00451346" w:rsidRDefault="00451346" w:rsidP="00451346">
      <w:pPr>
        <w:rPr>
          <w:lang w:val="ro-RO"/>
        </w:rPr>
      </w:pPr>
      <w:r w:rsidRPr="00451346">
        <w:rPr>
          <w:lang w:val="ro-RO"/>
        </w:rPr>
        <w:t>1.7 Rolul acestui document</w:t>
      </w:r>
    </w:p>
    <w:p w14:paraId="4B99FA5D" w14:textId="77777777" w:rsidR="00451346" w:rsidRPr="00451346" w:rsidRDefault="00451346" w:rsidP="00451346">
      <w:pPr>
        <w:rPr>
          <w:lang w:val="ro-RO"/>
        </w:rPr>
      </w:pPr>
    </w:p>
    <w:p w14:paraId="6D26A896" w14:textId="77777777" w:rsidR="00451346" w:rsidRPr="00451346" w:rsidRDefault="00451346" w:rsidP="00451346">
      <w:pPr>
        <w:rPr>
          <w:lang w:val="ro-RO"/>
        </w:rPr>
      </w:pPr>
      <w:r w:rsidRPr="00451346">
        <w:rPr>
          <w:lang w:val="ro-RO"/>
        </w:rPr>
        <w:t xml:space="preserve">Acest </w:t>
      </w:r>
      <w:proofErr w:type="spellStart"/>
      <w:r w:rsidRPr="00451346">
        <w:rPr>
          <w:lang w:val="ro-RO"/>
        </w:rPr>
        <w:t>masterplan</w:t>
      </w:r>
      <w:proofErr w:type="spellEnd"/>
      <w:r w:rsidRPr="00451346">
        <w:rPr>
          <w:lang w:val="ro-RO"/>
        </w:rPr>
        <w:t>:</w:t>
      </w:r>
    </w:p>
    <w:p w14:paraId="7F1E646C" w14:textId="77777777" w:rsidR="00451346" w:rsidRPr="00451346" w:rsidRDefault="00451346" w:rsidP="00451346">
      <w:pPr>
        <w:rPr>
          <w:lang w:val="ro-RO"/>
        </w:rPr>
      </w:pPr>
      <w:r w:rsidRPr="00451346">
        <w:rPr>
          <w:lang w:val="ro-RO"/>
        </w:rPr>
        <w:t xml:space="preserve">– este document de referință pentru echipa </w:t>
      </w:r>
      <w:proofErr w:type="spellStart"/>
      <w:r w:rsidRPr="00451346">
        <w:rPr>
          <w:lang w:val="ro-RO"/>
        </w:rPr>
        <w:t>DROPi</w:t>
      </w:r>
      <w:proofErr w:type="spellEnd"/>
    </w:p>
    <w:p w14:paraId="4BFF6CA8" w14:textId="77777777" w:rsidR="00451346" w:rsidRPr="00451346" w:rsidRDefault="00451346" w:rsidP="00451346">
      <w:pPr>
        <w:rPr>
          <w:lang w:val="ro-RO"/>
        </w:rPr>
      </w:pPr>
      <w:r w:rsidRPr="00451346">
        <w:rPr>
          <w:lang w:val="ro-RO"/>
        </w:rPr>
        <w:t>– este bază pentru dialog cu autoritățile</w:t>
      </w:r>
    </w:p>
    <w:p w14:paraId="20F858C0" w14:textId="77777777" w:rsidR="00451346" w:rsidRPr="00451346" w:rsidRDefault="00451346" w:rsidP="00451346">
      <w:pPr>
        <w:rPr>
          <w:lang w:val="ro-RO"/>
        </w:rPr>
      </w:pPr>
      <w:r w:rsidRPr="00451346">
        <w:rPr>
          <w:lang w:val="ro-RO"/>
        </w:rPr>
        <w:t>– este suport pentru discuții cu investitori</w:t>
      </w:r>
    </w:p>
    <w:p w14:paraId="727190EB" w14:textId="77777777" w:rsidR="00451346" w:rsidRPr="00451346" w:rsidRDefault="00451346" w:rsidP="00451346">
      <w:pPr>
        <w:rPr>
          <w:lang w:val="ro-RO"/>
        </w:rPr>
      </w:pPr>
      <w:r w:rsidRPr="00451346">
        <w:rPr>
          <w:lang w:val="ro-RO"/>
        </w:rPr>
        <w:t>– este ghid de execuție și audit</w:t>
      </w:r>
    </w:p>
    <w:p w14:paraId="09D1790A" w14:textId="77777777" w:rsidR="00451346" w:rsidRPr="00451346" w:rsidRDefault="00451346" w:rsidP="00451346">
      <w:pPr>
        <w:rPr>
          <w:lang w:val="ro-RO"/>
        </w:rPr>
      </w:pPr>
    </w:p>
    <w:p w14:paraId="441D3D3D" w14:textId="77777777" w:rsidR="00451346" w:rsidRPr="00451346" w:rsidRDefault="00451346" w:rsidP="00451346">
      <w:pPr>
        <w:rPr>
          <w:lang w:val="ro-RO"/>
        </w:rPr>
      </w:pPr>
      <w:r w:rsidRPr="00451346">
        <w:rPr>
          <w:lang w:val="ro-RO"/>
        </w:rPr>
        <w:t>Nicio decizie majoră nu trebuie luată în afara cadrului definit aici.</w:t>
      </w:r>
    </w:p>
    <w:p w14:paraId="30C32760" w14:textId="77777777" w:rsidR="00451346" w:rsidRPr="00451346" w:rsidRDefault="00451346" w:rsidP="00451346">
      <w:pPr>
        <w:rPr>
          <w:lang w:val="ro-RO"/>
        </w:rPr>
      </w:pPr>
    </w:p>
    <w:p w14:paraId="49CA5C06" w14:textId="77777777" w:rsidR="00451346" w:rsidRPr="00451346" w:rsidRDefault="00451346" w:rsidP="00451346">
      <w:pPr>
        <w:rPr>
          <w:lang w:val="ro-RO"/>
        </w:rPr>
      </w:pPr>
    </w:p>
    <w:p w14:paraId="73393D53" w14:textId="77777777" w:rsidR="00451346" w:rsidRPr="00451346" w:rsidRDefault="00451346" w:rsidP="00451346">
      <w:pPr>
        <w:rPr>
          <w:lang w:val="ro-RO"/>
        </w:rPr>
      </w:pPr>
      <w:r w:rsidRPr="00451346">
        <w:rPr>
          <w:lang w:val="ro-RO"/>
        </w:rPr>
        <w:t>1.8 Concluzia Capitolului 1</w:t>
      </w:r>
    </w:p>
    <w:p w14:paraId="75F28F9C" w14:textId="77777777" w:rsidR="00451346" w:rsidRPr="00451346" w:rsidRDefault="00451346" w:rsidP="00451346">
      <w:pPr>
        <w:rPr>
          <w:lang w:val="ro-RO"/>
        </w:rPr>
      </w:pPr>
    </w:p>
    <w:p w14:paraId="757C5A9D" w14:textId="77777777" w:rsidR="00451346" w:rsidRPr="00451346" w:rsidRDefault="00451346" w:rsidP="00451346">
      <w:pPr>
        <w:rPr>
          <w:lang w:val="ro-RO"/>
        </w:rPr>
      </w:pPr>
      <w:proofErr w:type="spellStart"/>
      <w:r w:rsidRPr="00451346">
        <w:rPr>
          <w:lang w:val="ro-RO"/>
        </w:rPr>
        <w:t>DROPi</w:t>
      </w:r>
      <w:proofErr w:type="spellEnd"/>
      <w:r w:rsidRPr="00451346">
        <w:rPr>
          <w:lang w:val="ro-RO"/>
        </w:rPr>
        <w:t xml:space="preserve"> este un proiect construit pe disciplină, control și realism.</w:t>
      </w:r>
    </w:p>
    <w:p w14:paraId="64B9FC54" w14:textId="3EAD3E7C" w:rsidR="0077403D" w:rsidRPr="0077403D" w:rsidRDefault="00451346">
      <w:pPr>
        <w:rPr>
          <w:lang w:val="ro-RO"/>
        </w:rPr>
      </w:pPr>
      <w:r w:rsidRPr="00451346">
        <w:rPr>
          <w:lang w:val="ro-RO"/>
        </w:rPr>
        <w:t xml:space="preserve">Acest </w:t>
      </w:r>
      <w:proofErr w:type="spellStart"/>
      <w:r w:rsidRPr="00451346">
        <w:rPr>
          <w:lang w:val="ro-RO"/>
        </w:rPr>
        <w:t>masterplan</w:t>
      </w:r>
      <w:proofErr w:type="spellEnd"/>
      <w:r w:rsidRPr="00451346">
        <w:rPr>
          <w:lang w:val="ro-RO"/>
        </w:rPr>
        <w:t xml:space="preserve"> nu este un material de marketing, ci un manual de construcție a unei infrastructuri logistice moderne, reglementabile și scalabile.</w:t>
      </w:r>
    </w:p>
    <w:sectPr w:rsidR="0077403D" w:rsidRPr="00774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D"/>
    <w:rsid w:val="00451346"/>
    <w:rsid w:val="0077403D"/>
    <w:rsid w:val="00D24048"/>
    <w:rsid w:val="00DB4F89"/>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75961454"/>
  <w15:chartTrackingRefBased/>
  <w15:docId w15:val="{EFAB5063-E699-1241-86A7-8DB76A9E6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774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774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77403D"/>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77403D"/>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77403D"/>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77403D"/>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77403D"/>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77403D"/>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77403D"/>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77403D"/>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77403D"/>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77403D"/>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77403D"/>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77403D"/>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77403D"/>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77403D"/>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77403D"/>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77403D"/>
    <w:rPr>
      <w:rFonts w:eastAsiaTheme="majorEastAsia" w:cstheme="majorBidi"/>
      <w:color w:val="272727" w:themeColor="text1" w:themeTint="D8"/>
    </w:rPr>
  </w:style>
  <w:style w:type="paragraph" w:styleId="Titlu">
    <w:name w:val="Title"/>
    <w:basedOn w:val="Normal"/>
    <w:next w:val="Normal"/>
    <w:link w:val="TitluCaracter"/>
    <w:uiPriority w:val="10"/>
    <w:qFormat/>
    <w:rsid w:val="00774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77403D"/>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77403D"/>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77403D"/>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77403D"/>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77403D"/>
    <w:rPr>
      <w:i/>
      <w:iCs/>
      <w:color w:val="404040" w:themeColor="text1" w:themeTint="BF"/>
    </w:rPr>
  </w:style>
  <w:style w:type="paragraph" w:styleId="Listparagraf">
    <w:name w:val="List Paragraph"/>
    <w:basedOn w:val="Normal"/>
    <w:uiPriority w:val="34"/>
    <w:qFormat/>
    <w:rsid w:val="0077403D"/>
    <w:pPr>
      <w:ind w:left="720"/>
      <w:contextualSpacing/>
    </w:pPr>
  </w:style>
  <w:style w:type="character" w:styleId="Accentuareintens">
    <w:name w:val="Intense Emphasis"/>
    <w:basedOn w:val="Fontdeparagrafimplicit"/>
    <w:uiPriority w:val="21"/>
    <w:qFormat/>
    <w:rsid w:val="0077403D"/>
    <w:rPr>
      <w:i/>
      <w:iCs/>
      <w:color w:val="0F4761" w:themeColor="accent1" w:themeShade="BF"/>
    </w:rPr>
  </w:style>
  <w:style w:type="paragraph" w:styleId="Citatintens">
    <w:name w:val="Intense Quote"/>
    <w:basedOn w:val="Normal"/>
    <w:next w:val="Normal"/>
    <w:link w:val="CitatintensCaracter"/>
    <w:uiPriority w:val="30"/>
    <w:qFormat/>
    <w:rsid w:val="00774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77403D"/>
    <w:rPr>
      <w:i/>
      <w:iCs/>
      <w:color w:val="0F4761" w:themeColor="accent1" w:themeShade="BF"/>
    </w:rPr>
  </w:style>
  <w:style w:type="character" w:styleId="Referireintens">
    <w:name w:val="Intense Reference"/>
    <w:basedOn w:val="Fontdeparagrafimplicit"/>
    <w:uiPriority w:val="32"/>
    <w:qFormat/>
    <w:rsid w:val="00774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602</Words>
  <Characters>3494</Characters>
  <Application>Microsoft Office Word</Application>
  <DocSecurity>0</DocSecurity>
  <Lines>29</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Caliof</dc:creator>
  <cp:keywords/>
  <dc:description/>
  <cp:lastModifiedBy>Marian Caliof</cp:lastModifiedBy>
  <cp:revision>2</cp:revision>
  <dcterms:created xsi:type="dcterms:W3CDTF">2026-01-25T18:49:00Z</dcterms:created>
  <dcterms:modified xsi:type="dcterms:W3CDTF">2026-01-25T18:49:00Z</dcterms:modified>
</cp:coreProperties>
</file>