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8747" w14:textId="77777777" w:rsidR="001F47FC" w:rsidRDefault="001F47FC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PITCH DECK OFICIAL</w:t>
      </w:r>
    </w:p>
    <w:p w14:paraId="6CCEA40E" w14:textId="77777777" w:rsidR="001F47FC" w:rsidRDefault="001F47FC">
      <w:r>
        <w:t>Infrastructură pentru Logistică Zonală, Conformă și Autonomă (Supervizată)</w:t>
      </w:r>
    </w:p>
    <w:p w14:paraId="4E789131" w14:textId="77777777" w:rsidR="001F47FC" w:rsidRDefault="001F47FC"/>
    <w:p w14:paraId="0266D20E" w14:textId="77777777" w:rsidR="001F47FC" w:rsidRDefault="001F47FC"/>
    <w:p w14:paraId="3D9520FA" w14:textId="77777777" w:rsidR="001F47FC" w:rsidRDefault="001F47FC">
      <w:r>
        <w:t>SLIDE 1 — COPERTĂ</w:t>
      </w:r>
    </w:p>
    <w:p w14:paraId="1D1EF203" w14:textId="77777777" w:rsidR="001F47FC" w:rsidRDefault="001F47FC"/>
    <w:p w14:paraId="473729BE" w14:textId="77777777" w:rsidR="001F47FC" w:rsidRDefault="001F47FC">
      <w:r>
        <w:t>DROPi</w:t>
      </w:r>
    </w:p>
    <w:p w14:paraId="2A4930E5" w14:textId="77777777" w:rsidR="001F47FC" w:rsidRDefault="001F47FC">
      <w:r>
        <w:t>Infrastructură pentru Logistică Zonală, Conformă și Autonomă</w:t>
      </w:r>
    </w:p>
    <w:p w14:paraId="54E596FC" w14:textId="77777777" w:rsidR="001F47FC" w:rsidRDefault="001F47FC"/>
    <w:p w14:paraId="06DE1A91" w14:textId="77777777" w:rsidR="001F47FC" w:rsidRDefault="001F47FC">
      <w:r>
        <w:t>De la Zona Pilot (Filipine) la Scalare Globală Reglementată</w:t>
      </w:r>
    </w:p>
    <w:p w14:paraId="11ADD810" w14:textId="77777777" w:rsidR="001F47FC" w:rsidRDefault="001F47FC"/>
    <w:p w14:paraId="554697CE" w14:textId="77777777" w:rsidR="001F47FC" w:rsidRDefault="001F47FC">
      <w:r>
        <w:t>Status: Infrastructură pregătită pentru pilot</w:t>
      </w:r>
    </w:p>
    <w:p w14:paraId="103AAA4E" w14:textId="77777777" w:rsidR="001F47FC" w:rsidRDefault="001F47FC">
      <w:r>
        <w:t>Zona 0: Filipine</w:t>
      </w:r>
    </w:p>
    <w:p w14:paraId="35A43E77" w14:textId="77777777" w:rsidR="001F47FC" w:rsidRDefault="001F47FC"/>
    <w:p w14:paraId="78FD23AF" w14:textId="77777777" w:rsidR="001F47FC" w:rsidRDefault="001F47FC"/>
    <w:p w14:paraId="224EE337" w14:textId="77777777" w:rsidR="001F47FC" w:rsidRDefault="001F47FC"/>
    <w:p w14:paraId="476F8B5F" w14:textId="77777777" w:rsidR="001F47FC" w:rsidRDefault="001F47FC">
      <w:r>
        <w:t>SLIDE 2 — PROBLEMA GLOBALĂ</w:t>
      </w:r>
    </w:p>
    <w:p w14:paraId="1D42A5EA" w14:textId="77777777" w:rsidR="001F47FC" w:rsidRDefault="001F47FC"/>
    <w:p w14:paraId="20E3B2CA" w14:textId="77777777" w:rsidR="001F47FC" w:rsidRDefault="001F47FC">
      <w:r>
        <w:t>Logistica Ultimului Kilometru Este Defectă</w:t>
      </w:r>
    </w:p>
    <w:p w14:paraId="5A4EAC60" w14:textId="77777777" w:rsidR="001F47FC" w:rsidRDefault="001F47FC"/>
    <w:p w14:paraId="1737B32C" w14:textId="77777777" w:rsidR="001F47FC" w:rsidRDefault="001F47FC">
      <w:r>
        <w:t>• 40–55% din costul total al livrării se află în ultimul kilometru</w:t>
      </w:r>
    </w:p>
    <w:p w14:paraId="4EE15FB9" w14:textId="77777777" w:rsidR="001F47FC" w:rsidRDefault="001F47FC">
      <w:r>
        <w:t>• Congestia urbană crește timpul și costul livrării</w:t>
      </w:r>
    </w:p>
    <w:p w14:paraId="372213A6" w14:textId="77777777" w:rsidR="001F47FC" w:rsidRDefault="001F47FC">
      <w:r>
        <w:t>• Insulele și geografiile fragmentate sunt slab deservite</w:t>
      </w:r>
    </w:p>
    <w:p w14:paraId="3158A02C" w14:textId="77777777" w:rsidR="001F47FC" w:rsidRDefault="001F47FC">
      <w:r>
        <w:t>• Livrările P2P sunt în mare parte nereglementate și riscante</w:t>
      </w:r>
    </w:p>
    <w:p w14:paraId="30057BCC" w14:textId="77777777" w:rsidR="001F47FC" w:rsidRDefault="001F47FC">
      <w:r>
        <w:t>• Startup-urile cu drone eșuează din motive legale și de siguranță</w:t>
      </w:r>
    </w:p>
    <w:p w14:paraId="5D6B0358" w14:textId="77777777" w:rsidR="001F47FC" w:rsidRDefault="001F47FC"/>
    <w:p w14:paraId="6D6C36AF" w14:textId="77777777" w:rsidR="001F47FC" w:rsidRDefault="001F47FC">
      <w:r>
        <w:t>Problema nu este tehnologia.</w:t>
      </w:r>
    </w:p>
    <w:p w14:paraId="6B7AD11B" w14:textId="77777777" w:rsidR="001F47FC" w:rsidRDefault="001F47FC">
      <w:r>
        <w:t>Problema este lipsa controlului.</w:t>
      </w:r>
    </w:p>
    <w:p w14:paraId="61B4EA79" w14:textId="77777777" w:rsidR="001F47FC" w:rsidRDefault="001F47FC"/>
    <w:p w14:paraId="749412EC" w14:textId="77777777" w:rsidR="001F47FC" w:rsidRDefault="001F47FC"/>
    <w:p w14:paraId="6FA6E84F" w14:textId="77777777" w:rsidR="001F47FC" w:rsidRDefault="001F47FC"/>
    <w:p w14:paraId="712B1336" w14:textId="77777777" w:rsidR="001F47FC" w:rsidRDefault="001F47FC">
      <w:r>
        <w:t>SLIDE 3 — DE CE SOLUȚIILE ACTUALE EȘUEAZĂ</w:t>
      </w:r>
    </w:p>
    <w:p w14:paraId="1C8CE9D8" w14:textId="77777777" w:rsidR="001F47FC" w:rsidRDefault="001F47FC"/>
    <w:p w14:paraId="64F3B43F" w14:textId="77777777" w:rsidR="001F47FC" w:rsidRDefault="001F47FC">
      <w:r>
        <w:t>De Ce Modelele Existente Nu Pot Scala</w:t>
      </w:r>
    </w:p>
    <w:p w14:paraId="7456B83D" w14:textId="77777777" w:rsidR="001F47FC" w:rsidRDefault="001F47FC"/>
    <w:p w14:paraId="3DE6F6D1" w14:textId="77777777" w:rsidR="001F47FC" w:rsidRDefault="001F47FC">
      <w:r>
        <w:t>Curieri:</w:t>
      </w:r>
    </w:p>
    <w:p w14:paraId="6097971A" w14:textId="77777777" w:rsidR="001F47FC" w:rsidRDefault="001F47FC">
      <w:r>
        <w:t>• Dependenți de trafic</w:t>
      </w:r>
    </w:p>
    <w:p w14:paraId="328C9EDB" w14:textId="77777777" w:rsidR="001F47FC" w:rsidRDefault="001F47FC">
      <w:r>
        <w:t>• Cost mare per livrare mică</w:t>
      </w:r>
    </w:p>
    <w:p w14:paraId="57B70C4D" w14:textId="77777777" w:rsidR="001F47FC" w:rsidRDefault="001F47FC">
      <w:r>
        <w:t>• Ineficienți în orașe dense și insule</w:t>
      </w:r>
    </w:p>
    <w:p w14:paraId="245FD086" w14:textId="77777777" w:rsidR="001F47FC" w:rsidRDefault="001F47FC"/>
    <w:p w14:paraId="0ACF6366" w14:textId="77777777" w:rsidR="001F47FC" w:rsidRDefault="001F47FC">
      <w:r>
        <w:t>Marketplace-uri:</w:t>
      </w:r>
    </w:p>
    <w:p w14:paraId="5124F4CE" w14:textId="77777777" w:rsidR="001F47FC" w:rsidRDefault="001F47FC">
      <w:r>
        <w:t>• Controlează tranzacția, nu livrarea</w:t>
      </w:r>
    </w:p>
    <w:p w14:paraId="11D057E2" w14:textId="77777777" w:rsidR="001F47FC" w:rsidRDefault="001F47FC">
      <w:r>
        <w:t>• Fără control SLA local</w:t>
      </w:r>
    </w:p>
    <w:p w14:paraId="00C832CD" w14:textId="77777777" w:rsidR="001F47FC" w:rsidRDefault="001F47FC">
      <w:r>
        <w:t>• Risc externalizat</w:t>
      </w:r>
    </w:p>
    <w:p w14:paraId="1B5190B5" w14:textId="77777777" w:rsidR="001F47FC" w:rsidRDefault="001F47FC"/>
    <w:p w14:paraId="23292601" w14:textId="77777777" w:rsidR="001F47FC" w:rsidRDefault="001F47FC">
      <w:r>
        <w:t>Startup-uri cu drone:</w:t>
      </w:r>
    </w:p>
    <w:p w14:paraId="7CA3C6D2" w14:textId="77777777" w:rsidR="001F47FC" w:rsidRDefault="001F47FC">
      <w:r>
        <w:t>• Ignoră reglementările</w:t>
      </w:r>
    </w:p>
    <w:p w14:paraId="320F4F4D" w14:textId="77777777" w:rsidR="001F47FC" w:rsidRDefault="001F47FC">
      <w:r>
        <w:t>• Nu au puncte fixe de predare</w:t>
      </w:r>
    </w:p>
    <w:p w14:paraId="10621983" w14:textId="77777777" w:rsidR="001F47FC" w:rsidRDefault="001F47FC">
      <w:r>
        <w:t>• Sunt respinse de autorități</w:t>
      </w:r>
    </w:p>
    <w:p w14:paraId="1E797695" w14:textId="77777777" w:rsidR="001F47FC" w:rsidRDefault="001F47FC"/>
    <w:p w14:paraId="34C6EA40" w14:textId="77777777" w:rsidR="001F47FC" w:rsidRDefault="001F47FC">
      <w:r>
        <w:t>Toate rezolvă fragmente.</w:t>
      </w:r>
    </w:p>
    <w:p w14:paraId="4E1574F6" w14:textId="77777777" w:rsidR="001F47FC" w:rsidRDefault="001F47FC">
      <w:r>
        <w:t>Niciuna nu rezolvă sistemul.</w:t>
      </w:r>
    </w:p>
    <w:p w14:paraId="2834E7CC" w14:textId="77777777" w:rsidR="001F47FC" w:rsidRDefault="001F47FC"/>
    <w:p w14:paraId="10AD3C34" w14:textId="77777777" w:rsidR="001F47FC" w:rsidRDefault="001F47FC"/>
    <w:p w14:paraId="60EB481E" w14:textId="77777777" w:rsidR="001F47FC" w:rsidRDefault="001F47FC"/>
    <w:p w14:paraId="3D3A8DB3" w14:textId="77777777" w:rsidR="001F47FC" w:rsidRDefault="001F47FC">
      <w:r>
        <w:t>SLIDE 4 — SOLUȚIA DROPi</w:t>
      </w:r>
    </w:p>
    <w:p w14:paraId="0A5AEDF6" w14:textId="77777777" w:rsidR="001F47FC" w:rsidRDefault="001F47FC"/>
    <w:p w14:paraId="5D67B95A" w14:textId="77777777" w:rsidR="001F47FC" w:rsidRDefault="001F47FC">
      <w:r>
        <w:t>O Infrastructură Logistică Controlată</w:t>
      </w:r>
    </w:p>
    <w:p w14:paraId="6F3E9A5E" w14:textId="77777777" w:rsidR="001F47FC" w:rsidRDefault="001F47FC"/>
    <w:p w14:paraId="4FB4FED6" w14:textId="77777777" w:rsidR="001F47FC" w:rsidRDefault="001F47FC">
      <w:r>
        <w:t>• Livrare zonală (doar în zone aprobate)</w:t>
      </w:r>
    </w:p>
    <w:p w14:paraId="6DA126CA" w14:textId="77777777" w:rsidR="001F47FC" w:rsidRDefault="001F47FC">
      <w:r>
        <w:t>• DronePort-uri ca puncte fizice fixe de control</w:t>
      </w:r>
    </w:p>
    <w:p w14:paraId="5A5A056C" w14:textId="77777777" w:rsidR="001F47FC" w:rsidRDefault="001F47FC">
      <w:r>
        <w:t>• AI ca sistem de suport decizional (DSS)</w:t>
      </w:r>
    </w:p>
    <w:p w14:paraId="4A8EEB9B" w14:textId="77777777" w:rsidR="001F47FC" w:rsidRDefault="001F47FC">
      <w:r>
        <w:t>• Factor uman prezent în toate deciziile critice</w:t>
      </w:r>
    </w:p>
    <w:p w14:paraId="67F17E4F" w14:textId="77777777" w:rsidR="001F47FC" w:rsidRDefault="001F47FC">
      <w:r>
        <w:t>• Fallback non-drone obligatoriu</w:t>
      </w:r>
    </w:p>
    <w:p w14:paraId="36879735" w14:textId="77777777" w:rsidR="001F47FC" w:rsidRDefault="001F47FC"/>
    <w:p w14:paraId="0AC0A56C" w14:textId="77777777" w:rsidR="001F47FC" w:rsidRDefault="001F47FC">
      <w:r>
        <w:t>Conformitatea este integrată în sistem,</w:t>
      </w:r>
    </w:p>
    <w:p w14:paraId="1B96D98F" w14:textId="77777777" w:rsidR="001F47FC" w:rsidRDefault="001F47FC">
      <w:r>
        <w:t>Nu adăugată ulterior.</w:t>
      </w:r>
    </w:p>
    <w:p w14:paraId="0524F4B5" w14:textId="77777777" w:rsidR="001F47FC" w:rsidRDefault="001F47FC"/>
    <w:p w14:paraId="75CC683E" w14:textId="77777777" w:rsidR="001F47FC" w:rsidRDefault="001F47FC"/>
    <w:p w14:paraId="3DC7FDF9" w14:textId="77777777" w:rsidR="001F47FC" w:rsidRDefault="001F47FC"/>
    <w:p w14:paraId="3C66FF11" w14:textId="77777777" w:rsidR="001F47FC" w:rsidRDefault="001F47FC">
      <w:r>
        <w:t>SLIDE 5 — CE ESTE DROPi (ȘI CE NU ESTE)</w:t>
      </w:r>
    </w:p>
    <w:p w14:paraId="5653FF33" w14:textId="77777777" w:rsidR="001F47FC" w:rsidRDefault="001F47FC"/>
    <w:p w14:paraId="6F722110" w14:textId="77777777" w:rsidR="001F47FC" w:rsidRDefault="001F47FC">
      <w:r>
        <w:t>DROPi ESTE:</w:t>
      </w:r>
    </w:p>
    <w:p w14:paraId="086B6557" w14:textId="77777777" w:rsidR="001F47FC" w:rsidRDefault="001F47FC">
      <w:r>
        <w:t>• O platformă de orchestrare logistică</w:t>
      </w:r>
    </w:p>
    <w:p w14:paraId="1B1B7E1E" w14:textId="77777777" w:rsidR="001F47FC" w:rsidRDefault="001F47FC">
      <w:r>
        <w:t>• O infrastructură fizică + digitală</w:t>
      </w:r>
    </w:p>
    <w:p w14:paraId="08C211A1" w14:textId="77777777" w:rsidR="001F47FC" w:rsidRDefault="001F47FC">
      <w:r>
        <w:t>• Un sistem de livrare construit pe conformitate</w:t>
      </w:r>
    </w:p>
    <w:p w14:paraId="182B00F7" w14:textId="77777777" w:rsidR="001F47FC" w:rsidRDefault="001F47FC"/>
    <w:p w14:paraId="44D0D567" w14:textId="77777777" w:rsidR="001F47FC" w:rsidRDefault="001F47FC">
      <w:r>
        <w:t>DROPi NU ESTE:</w:t>
      </w:r>
    </w:p>
    <w:p w14:paraId="1A97A9CF" w14:textId="77777777" w:rsidR="001F47FC" w:rsidRDefault="001F47FC">
      <w:r>
        <w:t>• O firmă de curierat</w:t>
      </w:r>
    </w:p>
    <w:p w14:paraId="475A386D" w14:textId="77777777" w:rsidR="001F47FC" w:rsidRDefault="001F47FC">
      <w:r>
        <w:t>• Un marketplace generic</w:t>
      </w:r>
    </w:p>
    <w:p w14:paraId="6B337959" w14:textId="77777777" w:rsidR="001F47FC" w:rsidRDefault="001F47FC">
      <w:r>
        <w:t>• O rețea de drone complet autonomă</w:t>
      </w:r>
    </w:p>
    <w:p w14:paraId="30C33DAD" w14:textId="77777777" w:rsidR="001F47FC" w:rsidRDefault="001F47FC"/>
    <w:p w14:paraId="4D21D05E" w14:textId="77777777" w:rsidR="001F47FC" w:rsidRDefault="001F47FC"/>
    <w:p w14:paraId="25437AAB" w14:textId="77777777" w:rsidR="001F47FC" w:rsidRDefault="001F47FC"/>
    <w:p w14:paraId="28C5C7C4" w14:textId="77777777" w:rsidR="001F47FC" w:rsidRDefault="001F47FC">
      <w:r>
        <w:t>SLIDE 6 — DRONEPORT: MOAT-UL SISTEMULUI</w:t>
      </w:r>
    </w:p>
    <w:p w14:paraId="468D7548" w14:textId="77777777" w:rsidR="001F47FC" w:rsidRDefault="001F47FC"/>
    <w:p w14:paraId="3BD92525" w14:textId="77777777" w:rsidR="001F47FC" w:rsidRDefault="001F47FC">
      <w:r>
        <w:t>DronePort = Barieră Legală + Fizică</w:t>
      </w:r>
    </w:p>
    <w:p w14:paraId="1472DC0E" w14:textId="77777777" w:rsidR="001F47FC" w:rsidRDefault="001F47FC"/>
    <w:p w14:paraId="1570AFDF" w14:textId="77777777" w:rsidR="001F47FC" w:rsidRDefault="001F47FC">
      <w:r>
        <w:t>• Puncte fixe de predare și preluare</w:t>
      </w:r>
    </w:p>
    <w:p w14:paraId="1F17CCFD" w14:textId="77777777" w:rsidR="001F47FC" w:rsidRDefault="001F47FC">
      <w:r>
        <w:t>• Schimb baterii și transfer între piloți</w:t>
      </w:r>
    </w:p>
    <w:p w14:paraId="6F1FCA9E" w14:textId="77777777" w:rsidR="001F47FC" w:rsidRDefault="001F47FC">
      <w:r>
        <w:t>• Lanț de custodie și audit</w:t>
      </w:r>
    </w:p>
    <w:p w14:paraId="31ACFEE5" w14:textId="77777777" w:rsidR="001F47FC" w:rsidRDefault="001F47FC">
      <w:r>
        <w:t>• Permite livrări legale către non-utilizatori</w:t>
      </w:r>
    </w:p>
    <w:p w14:paraId="54BB5575" w14:textId="77777777" w:rsidR="001F47FC" w:rsidRDefault="001F47FC">
      <w:r>
        <w:t>• Foarte dificil de replicat</w:t>
      </w:r>
    </w:p>
    <w:p w14:paraId="31CA412C" w14:textId="77777777" w:rsidR="001F47FC" w:rsidRDefault="001F47FC"/>
    <w:p w14:paraId="3732FC64" w14:textId="77777777" w:rsidR="001F47FC" w:rsidRDefault="001F47FC">
      <w:r>
        <w:t>DronePort transformă dronele în infrastructură.</w:t>
      </w:r>
    </w:p>
    <w:p w14:paraId="3A096624" w14:textId="77777777" w:rsidR="001F47FC" w:rsidRDefault="001F47FC"/>
    <w:p w14:paraId="15A03671" w14:textId="77777777" w:rsidR="001F47FC" w:rsidRDefault="001F47FC"/>
    <w:p w14:paraId="3E554BD7" w14:textId="77777777" w:rsidR="001F47FC" w:rsidRDefault="001F47FC"/>
    <w:p w14:paraId="694B592F" w14:textId="77777777" w:rsidR="001F47FC" w:rsidRDefault="001F47FC">
      <w:r>
        <w:t>SLIDE 7 — AI ASISTAT, LEGAL BY DESIGN</w:t>
      </w:r>
    </w:p>
    <w:p w14:paraId="0AA9575D" w14:textId="77777777" w:rsidR="001F47FC" w:rsidRDefault="001F47FC"/>
    <w:p w14:paraId="1D8944DB" w14:textId="77777777" w:rsidR="001F47FC" w:rsidRDefault="001F47FC">
      <w:r>
        <w:t>AI ca Sistem de Suport Decizional (DSS)</w:t>
      </w:r>
    </w:p>
    <w:p w14:paraId="362356A2" w14:textId="77777777" w:rsidR="001F47FC" w:rsidRDefault="001F47FC"/>
    <w:p w14:paraId="04BF4CDD" w14:textId="77777777" w:rsidR="001F47FC" w:rsidRDefault="001F47FC">
      <w:r>
        <w:t>AI face:</w:t>
      </w:r>
    </w:p>
    <w:p w14:paraId="39F45CC1" w14:textId="77777777" w:rsidR="001F47FC" w:rsidRDefault="001F47FC">
      <w:r>
        <w:t>• Verificări de conformitate</w:t>
      </w:r>
    </w:p>
    <w:p w14:paraId="6E9720DE" w14:textId="77777777" w:rsidR="001F47FC" w:rsidRDefault="001F47FC">
      <w:r>
        <w:t>• Optimizare de rute</w:t>
      </w:r>
    </w:p>
    <w:p w14:paraId="36D4CCCD" w14:textId="77777777" w:rsidR="001F47FC" w:rsidRDefault="001F47FC">
      <w:r>
        <w:t>• Detectare riscuri și anomalii</w:t>
      </w:r>
    </w:p>
    <w:p w14:paraId="1CC19A62" w14:textId="77777777" w:rsidR="001F47FC" w:rsidRDefault="001F47FC">
      <w:r>
        <w:t>• Planificare capacitate și priorități</w:t>
      </w:r>
    </w:p>
    <w:p w14:paraId="4A4C6722" w14:textId="77777777" w:rsidR="001F47FC" w:rsidRDefault="001F47FC"/>
    <w:p w14:paraId="701D72C4" w14:textId="77777777" w:rsidR="001F47FC" w:rsidRDefault="001F47FC">
      <w:r>
        <w:t>AI NU face:</w:t>
      </w:r>
    </w:p>
    <w:p w14:paraId="34C8CD3A" w14:textId="77777777" w:rsidR="001F47FC" w:rsidRDefault="001F47FC">
      <w:r>
        <w:t>• Decizii legale finale</w:t>
      </w:r>
    </w:p>
    <w:p w14:paraId="167605DC" w14:textId="77777777" w:rsidR="001F47FC" w:rsidRDefault="001F47FC">
      <w:r>
        <w:t>• Înlocuirea pilotului</w:t>
      </w:r>
    </w:p>
    <w:p w14:paraId="48CB8FF4" w14:textId="77777777" w:rsidR="001F47FC" w:rsidRDefault="001F47FC">
      <w:r>
        <w:t>• Autorizare autonomă</w:t>
      </w:r>
    </w:p>
    <w:p w14:paraId="445E64F9" w14:textId="77777777" w:rsidR="001F47FC" w:rsidRDefault="001F47FC"/>
    <w:p w14:paraId="74547C6C" w14:textId="77777777" w:rsidR="001F47FC" w:rsidRDefault="001F47FC">
      <w:r>
        <w:t>Responsabilitatea rămâne întotdeauna umană.</w:t>
      </w:r>
    </w:p>
    <w:p w14:paraId="68361E83" w14:textId="77777777" w:rsidR="001F47FC" w:rsidRDefault="001F47FC"/>
    <w:p w14:paraId="7F3D7B5A" w14:textId="77777777" w:rsidR="001F47FC" w:rsidRDefault="001F47FC"/>
    <w:p w14:paraId="74B21DE2" w14:textId="77777777" w:rsidR="001F47FC" w:rsidRDefault="001F47FC"/>
    <w:p w14:paraId="70316068" w14:textId="77777777" w:rsidR="001F47FC" w:rsidRDefault="001F47FC">
      <w:r>
        <w:t>SLIDE 8 — DE CE FILIPINE (ZONA 0)</w:t>
      </w:r>
    </w:p>
    <w:p w14:paraId="314C78FB" w14:textId="77777777" w:rsidR="001F47FC" w:rsidRDefault="001F47FC"/>
    <w:p w14:paraId="5DCA111E" w14:textId="77777777" w:rsidR="001F47FC" w:rsidRDefault="001F47FC">
      <w:r>
        <w:t>De Ce Începem în Filipine</w:t>
      </w:r>
    </w:p>
    <w:p w14:paraId="2BFFA73B" w14:textId="77777777" w:rsidR="001F47FC" w:rsidRDefault="001F47FC"/>
    <w:p w14:paraId="09BF5B87" w14:textId="77777777" w:rsidR="001F47FC" w:rsidRDefault="001F47FC">
      <w:r>
        <w:t>• Geografie insulară</w:t>
      </w:r>
    </w:p>
    <w:p w14:paraId="0D26FC66" w14:textId="77777777" w:rsidR="001F47FC" w:rsidRDefault="001F47FC">
      <w:r>
        <w:t>• Probleme reale de ultim kilometru</w:t>
      </w:r>
    </w:p>
    <w:p w14:paraId="2BAD8AEE" w14:textId="77777777" w:rsidR="001F47FC" w:rsidRDefault="001F47FC">
      <w:r>
        <w:t>• Context de reglementare favorabil pilotelor</w:t>
      </w:r>
    </w:p>
    <w:p w14:paraId="3BB796F1" w14:textId="77777777" w:rsidR="001F47FC" w:rsidRDefault="001F47FC">
      <w:r>
        <w:t>• Cost redus de validare</w:t>
      </w:r>
    </w:p>
    <w:p w14:paraId="0D266429" w14:textId="77777777" w:rsidR="001F47FC" w:rsidRDefault="001F47FC">
      <w:r>
        <w:t>• Model exportabil în UE</w:t>
      </w:r>
    </w:p>
    <w:p w14:paraId="14DD2CBF" w14:textId="77777777" w:rsidR="001F47FC" w:rsidRDefault="001F47FC"/>
    <w:p w14:paraId="040A698A" w14:textId="77777777" w:rsidR="001F47FC" w:rsidRDefault="001F47FC">
      <w:r>
        <w:t>Zona 0 este validare operațională,</w:t>
      </w:r>
    </w:p>
    <w:p w14:paraId="1E7F97EB" w14:textId="77777777" w:rsidR="001F47FC" w:rsidRDefault="001F47FC">
      <w:r>
        <w:t>Nu lansare de PR.</w:t>
      </w:r>
    </w:p>
    <w:p w14:paraId="1FF3E279" w14:textId="77777777" w:rsidR="001F47FC" w:rsidRDefault="001F47FC"/>
    <w:p w14:paraId="6A43F619" w14:textId="77777777" w:rsidR="001F47FC" w:rsidRDefault="001F47FC"/>
    <w:p w14:paraId="4C451B7C" w14:textId="77777777" w:rsidR="001F47FC" w:rsidRDefault="001F47FC"/>
    <w:p w14:paraId="123C4E4C" w14:textId="77777777" w:rsidR="001F47FC" w:rsidRDefault="001F47FC">
      <w:r>
        <w:t>SLIDE 9 — CUM ARATĂ PILOTUL ZONA 0</w:t>
      </w:r>
    </w:p>
    <w:p w14:paraId="2E9482D1" w14:textId="77777777" w:rsidR="001F47FC" w:rsidRDefault="001F47FC"/>
    <w:p w14:paraId="126B512A" w14:textId="77777777" w:rsidR="001F47FC" w:rsidRDefault="001F47FC">
      <w:r>
        <w:t>Structura Pilotului</w:t>
      </w:r>
    </w:p>
    <w:p w14:paraId="3A156571" w14:textId="77777777" w:rsidR="001F47FC" w:rsidRDefault="001F47FC"/>
    <w:p w14:paraId="61E167D5" w14:textId="77777777" w:rsidR="001F47FC" w:rsidRDefault="001F47FC">
      <w:r>
        <w:t>• 1–2 DronePort-uri Urbane (Tip A)</w:t>
      </w:r>
    </w:p>
    <w:p w14:paraId="1F5930AB" w14:textId="77777777" w:rsidR="001F47FC" w:rsidRDefault="001F47FC">
      <w:r>
        <w:t>• 2–4 drone</w:t>
      </w:r>
    </w:p>
    <w:p w14:paraId="3BACE53D" w14:textId="77777777" w:rsidR="001F47FC" w:rsidRDefault="001F47FC">
      <w:r>
        <w:t>• 2–3 piloți autorizați</w:t>
      </w:r>
    </w:p>
    <w:p w14:paraId="72E33C2F" w14:textId="77777777" w:rsidR="001F47FC" w:rsidRDefault="001F47FC">
      <w:r>
        <w:t>• Livrări P2P și B2B controlate</w:t>
      </w:r>
    </w:p>
    <w:p w14:paraId="1288CDEA" w14:textId="77777777" w:rsidR="001F47FC" w:rsidRDefault="001F47FC">
      <w:r>
        <w:t>• Logare și audit complet</w:t>
      </w:r>
    </w:p>
    <w:p w14:paraId="255040A2" w14:textId="77777777" w:rsidR="001F47FC" w:rsidRDefault="001F47FC"/>
    <w:p w14:paraId="12CC4A4A" w14:textId="77777777" w:rsidR="001F47FC" w:rsidRDefault="001F47FC">
      <w:r>
        <w:t>Indicatori de succes:</w:t>
      </w:r>
    </w:p>
    <w:p w14:paraId="424ABEA4" w14:textId="77777777" w:rsidR="001F47FC" w:rsidRDefault="001F47FC">
      <w:r>
        <w:t>• ≥95% livrări reușite</w:t>
      </w:r>
    </w:p>
    <w:p w14:paraId="4880778A" w14:textId="77777777" w:rsidR="001F47FC" w:rsidRDefault="001F47FC">
      <w:r>
        <w:t>• 0 incidente majore de siguranță</w:t>
      </w:r>
    </w:p>
    <w:p w14:paraId="0376BA6F" w14:textId="77777777" w:rsidR="001F47FC" w:rsidRDefault="001F47FC">
      <w:r>
        <w:t>• Unit economics neutre sau pozitive</w:t>
      </w:r>
    </w:p>
    <w:p w14:paraId="7CDAEADE" w14:textId="77777777" w:rsidR="001F47FC" w:rsidRDefault="001F47FC"/>
    <w:p w14:paraId="75714FD7" w14:textId="77777777" w:rsidR="001F47FC" w:rsidRDefault="001F47FC"/>
    <w:p w14:paraId="1710DB6D" w14:textId="77777777" w:rsidR="001F47FC" w:rsidRDefault="001F47FC"/>
    <w:p w14:paraId="7CBEA2DC" w14:textId="77777777" w:rsidR="001F47FC" w:rsidRDefault="001F47FC">
      <w:r>
        <w:t>SLIDE 10 — MODELUL ECONOMIC</w:t>
      </w:r>
    </w:p>
    <w:p w14:paraId="387ACFF4" w14:textId="77777777" w:rsidR="001F47FC" w:rsidRDefault="001F47FC"/>
    <w:p w14:paraId="5A888B0C" w14:textId="77777777" w:rsidR="001F47FC" w:rsidRDefault="001F47FC">
      <w:r>
        <w:t>Monetizăm Controlul și Infrastructura</w:t>
      </w:r>
    </w:p>
    <w:p w14:paraId="434B292B" w14:textId="77777777" w:rsidR="001F47FC" w:rsidRDefault="001F47FC"/>
    <w:p w14:paraId="35774059" w14:textId="77777777" w:rsidR="001F47FC" w:rsidRDefault="001F47FC">
      <w:r>
        <w:t>Surse de venit:</w:t>
      </w:r>
    </w:p>
    <w:p w14:paraId="3AEC551F" w14:textId="77777777" w:rsidR="001F47FC" w:rsidRDefault="001F47FC">
      <w:r>
        <w:t>• Taxe de livrare</w:t>
      </w:r>
    </w:p>
    <w:p w14:paraId="178A6858" w14:textId="77777777" w:rsidR="001F47FC" w:rsidRDefault="001F47FC">
      <w:r>
        <w:t>• Taxe de utilizare DronePort</w:t>
      </w:r>
    </w:p>
    <w:p w14:paraId="33D1C8E4" w14:textId="77777777" w:rsidR="001F47FC" w:rsidRDefault="001F47FC">
      <w:r>
        <w:t>• Abonamente B2B</w:t>
      </w:r>
    </w:p>
    <w:p w14:paraId="1214B344" w14:textId="77777777" w:rsidR="001F47FC" w:rsidRDefault="001F47FC">
      <w:r>
        <w:t>• Comisioane marketplace</w:t>
      </w:r>
    </w:p>
    <w:p w14:paraId="3F2DE26A" w14:textId="77777777" w:rsidR="001F47FC" w:rsidRDefault="001F47FC">
      <w:r>
        <w:t>• Revenue share din piloți</w:t>
      </w:r>
    </w:p>
    <w:p w14:paraId="5E53C483" w14:textId="77777777" w:rsidR="001F47FC" w:rsidRDefault="001F47FC">
      <w:r>
        <w:t>• Servicii de analiză agregată</w:t>
      </w:r>
    </w:p>
    <w:p w14:paraId="4EA6C4C8" w14:textId="77777777" w:rsidR="001F47FC" w:rsidRDefault="001F47FC"/>
    <w:p w14:paraId="6ED81BC6" w14:textId="77777777" w:rsidR="001F47FC" w:rsidRDefault="001F47FC">
      <w:r>
        <w:t>DROPi nu depinde de hype sau volum artificial.</w:t>
      </w:r>
    </w:p>
    <w:p w14:paraId="73AE6314" w14:textId="77777777" w:rsidR="001F47FC" w:rsidRDefault="001F47FC"/>
    <w:p w14:paraId="041BE28A" w14:textId="77777777" w:rsidR="001F47FC" w:rsidRDefault="001F47FC"/>
    <w:p w14:paraId="3CCE8DBE" w14:textId="77777777" w:rsidR="001F47FC" w:rsidRDefault="001F47FC"/>
    <w:p w14:paraId="5B20820C" w14:textId="77777777" w:rsidR="001F47FC" w:rsidRDefault="001F47FC">
      <w:r>
        <w:t>SLIDE 11 — UNIT ECONOMICS</w:t>
      </w:r>
    </w:p>
    <w:p w14:paraId="0929DFE7" w14:textId="77777777" w:rsidR="001F47FC" w:rsidRDefault="001F47FC"/>
    <w:p w14:paraId="267F56B8" w14:textId="77777777" w:rsidR="001F47FC" w:rsidRDefault="001F47FC">
      <w:r>
        <w:t>Pozitive Chiar și la Scară Mică</w:t>
      </w:r>
    </w:p>
    <w:p w14:paraId="7E2E945A" w14:textId="77777777" w:rsidR="001F47FC" w:rsidRDefault="001F47FC"/>
    <w:p w14:paraId="5BFE33C9" w14:textId="77777777" w:rsidR="001F47FC" w:rsidRDefault="001F47FC">
      <w:r>
        <w:t>Exemplu orientativ:</w:t>
      </w:r>
    </w:p>
    <w:p w14:paraId="42157FDC" w14:textId="77777777" w:rsidR="001F47FC" w:rsidRDefault="001F47FC">
      <w:r>
        <w:t>• Venit per livrare: 8–12 €</w:t>
      </w:r>
    </w:p>
    <w:p w14:paraId="4DD6EC98" w14:textId="77777777" w:rsidR="001F47FC" w:rsidRDefault="001F47FC">
      <w:r>
        <w:t>• Cost per livrare: 4–7 €</w:t>
      </w:r>
    </w:p>
    <w:p w14:paraId="493F5C9C" w14:textId="77777777" w:rsidR="001F47FC" w:rsidRDefault="001F47FC">
      <w:r>
        <w:t>• Marjă: pozitivă înainte de scalare</w:t>
      </w:r>
    </w:p>
    <w:p w14:paraId="1ED09AE6" w14:textId="77777777" w:rsidR="001F47FC" w:rsidRDefault="001F47FC"/>
    <w:p w14:paraId="43D3354F" w14:textId="77777777" w:rsidR="001F47FC" w:rsidRDefault="001F47FC">
      <w:r>
        <w:t>Regulă:</w:t>
      </w:r>
    </w:p>
    <w:p w14:paraId="18B0E3AE" w14:textId="77777777" w:rsidR="001F47FC" w:rsidRDefault="001F47FC">
      <w:r>
        <w:t>Dacă unit economics se rup, ne oprim.</w:t>
      </w:r>
    </w:p>
    <w:p w14:paraId="551B44BB" w14:textId="77777777" w:rsidR="001F47FC" w:rsidRDefault="001F47FC"/>
    <w:p w14:paraId="12288E75" w14:textId="77777777" w:rsidR="001F47FC" w:rsidRDefault="001F47FC"/>
    <w:p w14:paraId="38EDCDC9" w14:textId="77777777" w:rsidR="001F47FC" w:rsidRDefault="001F47FC"/>
    <w:p w14:paraId="15FC631A" w14:textId="77777777" w:rsidR="001F47FC" w:rsidRDefault="001F47FC">
      <w:r>
        <w:t>SLIDE 12 — MODELUL DE SCALARE</w:t>
      </w:r>
    </w:p>
    <w:p w14:paraId="0E729013" w14:textId="77777777" w:rsidR="001F47FC" w:rsidRDefault="001F47FC"/>
    <w:p w14:paraId="5C0DE225" w14:textId="77777777" w:rsidR="001F47FC" w:rsidRDefault="001F47FC">
      <w:r>
        <w:t>Replicare Zonală, Nu Haos Global</w:t>
      </w:r>
    </w:p>
    <w:p w14:paraId="1BA99CF4" w14:textId="77777777" w:rsidR="001F47FC" w:rsidRDefault="001F47FC"/>
    <w:p w14:paraId="54F70B9D" w14:textId="77777777" w:rsidR="001F47FC" w:rsidRDefault="001F47FC">
      <w:r>
        <w:t>• DROPi Core definește regulile și platforma</w:t>
      </w:r>
    </w:p>
    <w:p w14:paraId="2485711C" w14:textId="77777777" w:rsidR="001F47FC" w:rsidRDefault="001F47FC">
      <w:r>
        <w:t>• Operatorii zonali execută local</w:t>
      </w:r>
    </w:p>
    <w:p w14:paraId="2E51084E" w14:textId="77777777" w:rsidR="001F47FC" w:rsidRDefault="001F47FC">
      <w:r>
        <w:t>• DronePort-uri standardizate</w:t>
      </w:r>
    </w:p>
    <w:p w14:paraId="75B85699" w14:textId="77777777" w:rsidR="001F47FC" w:rsidRDefault="001F47FC">
      <w:r>
        <w:t>• Conformitate configurabilă per țară</w:t>
      </w:r>
    </w:p>
    <w:p w14:paraId="3BDF299D" w14:textId="77777777" w:rsidR="001F47FC" w:rsidRDefault="001F47FC"/>
    <w:p w14:paraId="7B4C3370" w14:textId="77777777" w:rsidR="001F47FC" w:rsidRDefault="001F47FC">
      <w:r>
        <w:t>Scalăm prin replicare,</w:t>
      </w:r>
    </w:p>
    <w:p w14:paraId="355E53DD" w14:textId="77777777" w:rsidR="001F47FC" w:rsidRDefault="001F47FC">
      <w:r>
        <w:t>Nu prin centralizare.</w:t>
      </w:r>
    </w:p>
    <w:p w14:paraId="7EC408A4" w14:textId="77777777" w:rsidR="001F47FC" w:rsidRDefault="001F47FC"/>
    <w:p w14:paraId="418C8718" w14:textId="77777777" w:rsidR="001F47FC" w:rsidRDefault="001F47FC"/>
    <w:p w14:paraId="472785CD" w14:textId="77777777" w:rsidR="001F47FC" w:rsidRDefault="001F47FC"/>
    <w:p w14:paraId="5244DA65" w14:textId="77777777" w:rsidR="001F47FC" w:rsidRDefault="001F47FC">
      <w:r>
        <w:t>SLIDE 13 — CONFORMITATE &amp; UE</w:t>
      </w:r>
    </w:p>
    <w:p w14:paraId="367B3520" w14:textId="77777777" w:rsidR="001F47FC" w:rsidRDefault="001F47FC"/>
    <w:p w14:paraId="2FB1DDB3" w14:textId="77777777" w:rsidR="001F47FC" w:rsidRDefault="001F47FC">
      <w:r>
        <w:t>Construit pentru EASA din Prima Zi</w:t>
      </w:r>
    </w:p>
    <w:p w14:paraId="5592E408" w14:textId="77777777" w:rsidR="001F47FC" w:rsidRDefault="001F47FC"/>
    <w:p w14:paraId="7F42F619" w14:textId="77777777" w:rsidR="001F47FC" w:rsidRDefault="001F47FC">
      <w:r>
        <w:t>• Aliniere cu Categoria Specific</w:t>
      </w:r>
    </w:p>
    <w:p w14:paraId="46E80C33" w14:textId="77777777" w:rsidR="001F47FC" w:rsidRDefault="001F47FC">
      <w:r>
        <w:t>• Operațiuni pregătite pentru SORA</w:t>
      </w:r>
    </w:p>
    <w:p w14:paraId="4F28E8C1" w14:textId="77777777" w:rsidR="001F47FC" w:rsidRDefault="001F47FC">
      <w:r>
        <w:t>• DronePort reduce riscul la sol</w:t>
      </w:r>
    </w:p>
    <w:p w14:paraId="6F7600FD" w14:textId="77777777" w:rsidR="001F47FC" w:rsidRDefault="001F47FC">
      <w:r>
        <w:t>• Responsabilitate umană clară</w:t>
      </w:r>
    </w:p>
    <w:p w14:paraId="1D10D1B0" w14:textId="77777777" w:rsidR="001F47FC" w:rsidRDefault="001F47FC"/>
    <w:p w14:paraId="29491672" w14:textId="77777777" w:rsidR="001F47FC" w:rsidRDefault="001F47FC">
      <w:r>
        <w:t>Filipine validează.</w:t>
      </w:r>
    </w:p>
    <w:p w14:paraId="73EECE28" w14:textId="77777777" w:rsidR="001F47FC" w:rsidRDefault="001F47FC">
      <w:r>
        <w:t>UE consolidează.</w:t>
      </w:r>
    </w:p>
    <w:p w14:paraId="2B67BDF5" w14:textId="77777777" w:rsidR="001F47FC" w:rsidRDefault="001F47FC"/>
    <w:p w14:paraId="45EF295C" w14:textId="77777777" w:rsidR="001F47FC" w:rsidRDefault="001F47FC"/>
    <w:p w14:paraId="03128199" w14:textId="77777777" w:rsidR="001F47FC" w:rsidRDefault="001F47FC"/>
    <w:p w14:paraId="78026F85" w14:textId="77777777" w:rsidR="001F47FC" w:rsidRDefault="001F47FC">
      <w:r>
        <w:t>SLIDE 14 — DE CE ESTE GREU DE COPIAT</w:t>
      </w:r>
    </w:p>
    <w:p w14:paraId="107D3037" w14:textId="77777777" w:rsidR="001F47FC" w:rsidRDefault="001F47FC"/>
    <w:p w14:paraId="2DAF71CB" w14:textId="77777777" w:rsidR="001F47FC" w:rsidRDefault="001F47FC">
      <w:r>
        <w:t>Defensibilitatea DROPi</w:t>
      </w:r>
    </w:p>
    <w:p w14:paraId="3EAD3AFC" w14:textId="77777777" w:rsidR="001F47FC" w:rsidRDefault="001F47FC"/>
    <w:p w14:paraId="16BC9EE8" w14:textId="77777777" w:rsidR="001F47FC" w:rsidRDefault="001F47FC">
      <w:r>
        <w:t>Bariere:</w:t>
      </w:r>
    </w:p>
    <w:p w14:paraId="5D28D716" w14:textId="77777777" w:rsidR="001F47FC" w:rsidRDefault="001F47FC">
      <w:r>
        <w:t>• Legale (conformitate)</w:t>
      </w:r>
    </w:p>
    <w:p w14:paraId="02D058AA" w14:textId="77777777" w:rsidR="001F47FC" w:rsidRDefault="001F47FC">
      <w:r>
        <w:t>• Fizice (DronePort-uri)</w:t>
      </w:r>
    </w:p>
    <w:p w14:paraId="0DE613EE" w14:textId="77777777" w:rsidR="001F47FC" w:rsidRDefault="001F47FC">
      <w:r>
        <w:t>• Operaționale (proceduri)</w:t>
      </w:r>
    </w:p>
    <w:p w14:paraId="4E973E58" w14:textId="77777777" w:rsidR="001F47FC" w:rsidRDefault="001F47FC">
      <w:r>
        <w:t>• Organizaționale (operatori zonali)</w:t>
      </w:r>
    </w:p>
    <w:p w14:paraId="1B3F9F3F" w14:textId="77777777" w:rsidR="001F47FC" w:rsidRDefault="001F47FC">
      <w:r>
        <w:t>• Reputaționale (încrederea autorităților)</w:t>
      </w:r>
    </w:p>
    <w:p w14:paraId="72CCEF3A" w14:textId="77777777" w:rsidR="001F47FC" w:rsidRDefault="001F47FC"/>
    <w:p w14:paraId="3B027EE1" w14:textId="77777777" w:rsidR="001F47FC" w:rsidRDefault="001F47FC">
      <w:r>
        <w:t>Aceasta este infrastructură,</w:t>
      </w:r>
    </w:p>
    <w:p w14:paraId="69CA4C7C" w14:textId="77777777" w:rsidR="001F47FC" w:rsidRDefault="001F47FC">
      <w:r>
        <w:t>Nu o funcție de aplicație.</w:t>
      </w:r>
    </w:p>
    <w:p w14:paraId="10E52D95" w14:textId="77777777" w:rsidR="001F47FC" w:rsidRDefault="001F47FC"/>
    <w:p w14:paraId="43125C42" w14:textId="77777777" w:rsidR="001F47FC" w:rsidRDefault="001F47FC"/>
    <w:p w14:paraId="326A337C" w14:textId="77777777" w:rsidR="001F47FC" w:rsidRDefault="001F47FC"/>
    <w:p w14:paraId="2F45D7EA" w14:textId="77777777" w:rsidR="001F47FC" w:rsidRDefault="001F47FC">
      <w:r>
        <w:t>SLIDE 15 — INVESTIȚIA</w:t>
      </w:r>
    </w:p>
    <w:p w14:paraId="25790ADE" w14:textId="77777777" w:rsidR="001F47FC" w:rsidRDefault="001F47FC"/>
    <w:p w14:paraId="2FA2BED7" w14:textId="77777777" w:rsidR="001F47FC" w:rsidRDefault="001F47FC">
      <w:r>
        <w:t>Ce Ridicăm și De Ce</w:t>
      </w:r>
    </w:p>
    <w:p w14:paraId="11800FEE" w14:textId="77777777" w:rsidR="001F47FC" w:rsidRDefault="001F47FC"/>
    <w:p w14:paraId="78EFDE6C" w14:textId="77777777" w:rsidR="001F47FC" w:rsidRDefault="001F47FC">
      <w:r>
        <w:t>Utilizarea capitalului:</w:t>
      </w:r>
    </w:p>
    <w:p w14:paraId="2534C195" w14:textId="77777777" w:rsidR="001F47FC" w:rsidRDefault="001F47FC">
      <w:r>
        <w:t>• DronePort-uri</w:t>
      </w:r>
    </w:p>
    <w:p w14:paraId="73F33DA1" w14:textId="77777777" w:rsidR="001F47FC" w:rsidRDefault="001F47FC">
      <w:r>
        <w:t>• Conformitate și autorizații</w:t>
      </w:r>
    </w:p>
    <w:p w14:paraId="559034C9" w14:textId="77777777" w:rsidR="001F47FC" w:rsidRDefault="001F47FC">
      <w:r>
        <w:t>• Dezvoltare platformă</w:t>
      </w:r>
    </w:p>
    <w:p w14:paraId="1845E10F" w14:textId="77777777" w:rsidR="001F47FC" w:rsidRDefault="001F47FC">
      <w:r>
        <w:t>• Onboarding operatori zonali</w:t>
      </w:r>
    </w:p>
    <w:p w14:paraId="4BD7AE5A" w14:textId="77777777" w:rsidR="001F47FC" w:rsidRDefault="001F47FC"/>
    <w:p w14:paraId="2C488B7D" w14:textId="77777777" w:rsidR="001F47FC" w:rsidRDefault="001F47FC">
      <w:r>
        <w:t>Ce NU finanțăm:</w:t>
      </w:r>
    </w:p>
    <w:p w14:paraId="761BF740" w14:textId="77777777" w:rsidR="001F47FC" w:rsidRDefault="001F47FC">
      <w:r>
        <w:t>• Marketing agresiv</w:t>
      </w:r>
    </w:p>
    <w:p w14:paraId="29E93EF9" w14:textId="77777777" w:rsidR="001F47FC" w:rsidRDefault="001F47FC">
      <w:r>
        <w:t>• Creștere subvenționată</w:t>
      </w:r>
    </w:p>
    <w:p w14:paraId="74219F82" w14:textId="77777777" w:rsidR="001F47FC" w:rsidRDefault="001F47FC">
      <w:r>
        <w:t>• Scurtături riscante</w:t>
      </w:r>
    </w:p>
    <w:p w14:paraId="48F14240" w14:textId="77777777" w:rsidR="001F47FC" w:rsidRDefault="001F47FC"/>
    <w:p w14:paraId="6A876D09" w14:textId="77777777" w:rsidR="001F47FC" w:rsidRDefault="001F47FC"/>
    <w:p w14:paraId="686EDFAA" w14:textId="77777777" w:rsidR="001F47FC" w:rsidRDefault="001F47FC"/>
    <w:p w14:paraId="00875E18" w14:textId="77777777" w:rsidR="001F47FC" w:rsidRDefault="001F47FC">
      <w:r>
        <w:t>SLIDE 16 — CONCLUZIE</w:t>
      </w:r>
    </w:p>
    <w:p w14:paraId="64317052" w14:textId="77777777" w:rsidR="001F47FC" w:rsidRDefault="001F47FC"/>
    <w:p w14:paraId="57AEDD12" w14:textId="77777777" w:rsidR="001F47FC" w:rsidRDefault="001F47FC">
      <w:r>
        <w:t>DROPi Este Infrastructură, Nu Un Partea</w:t>
      </w:r>
    </w:p>
    <w:p w14:paraId="6A63D454" w14:textId="77777777" w:rsidR="001F47FC" w:rsidRDefault="001F47FC"/>
    <w:p w14:paraId="12D57DB9" w14:textId="77777777" w:rsidR="001F47FC" w:rsidRDefault="001F47FC">
      <w:r>
        <w:t>Nu cerem capital pentru a experimenta.</w:t>
      </w:r>
    </w:p>
    <w:p w14:paraId="2344E891" w14:textId="77777777" w:rsidR="001F47FC" w:rsidRDefault="001F47FC">
      <w:r>
        <w:t>Cerem capital pentru a replica un sistem validat.</w:t>
      </w:r>
    </w:p>
    <w:p w14:paraId="259ACBA8" w14:textId="77777777" w:rsidR="001F47FC" w:rsidRDefault="001F47FC"/>
    <w:p w14:paraId="3E83C2B9" w14:textId="77777777" w:rsidR="001F47FC" w:rsidRDefault="001F47FC">
      <w:r>
        <w:t>DROPi construiește logistică pe care</w:t>
      </w:r>
    </w:p>
    <w:p w14:paraId="5FD2131D" w14:textId="77777777" w:rsidR="001F47FC" w:rsidRDefault="001F47FC">
      <w:r>
        <w:t>Autoritățile o pot aproba,</w:t>
      </w:r>
    </w:p>
    <w:p w14:paraId="19342C8F" w14:textId="77777777" w:rsidR="001F47FC" w:rsidRDefault="001F47FC">
      <w:r>
        <w:t>Investitorii o pot susține,</w:t>
      </w:r>
    </w:p>
    <w:p w14:paraId="019E2872" w14:textId="77777777" w:rsidR="001F47FC" w:rsidRDefault="001F47FC">
      <w:r>
        <w:t>Iar orașele o pot accepta.</w:t>
      </w:r>
    </w:p>
    <w:sectPr w:rsidR="001F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FC"/>
    <w:rsid w:val="000349B8"/>
    <w:rsid w:val="001F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7B128"/>
  <w15:chartTrackingRefBased/>
  <w15:docId w15:val="{798E2960-2585-9346-8ACC-1B2B869E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F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F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F4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F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F4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F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F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F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F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F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F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F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F47F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F47F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F47F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F47F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F47F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F47F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F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F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F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F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F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F47F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F47F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F47F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F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F47F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F4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2026-01-25T21:03:00Z</dcterms:created>
  <dcterms:modified xsi:type="dcterms:W3CDTF">2026-01-25T21:03:00Z</dcterms:modified>
</cp:coreProperties>
</file>