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3573F" w14:textId="77777777" w:rsidR="007A6469" w:rsidRDefault="007A6469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OFFICIAL PITCH DECK</w:t>
      </w:r>
    </w:p>
    <w:p w14:paraId="2946E055" w14:textId="77777777" w:rsidR="007A6469" w:rsidRDefault="007A6469">
      <w:r>
        <w:t>Infrastructure for Compliant, Zonal &amp; Autonomous Logistics</w:t>
      </w:r>
    </w:p>
    <w:p w14:paraId="1F18EB8E" w14:textId="77777777" w:rsidR="007A6469" w:rsidRDefault="007A6469"/>
    <w:p w14:paraId="1A1175CA" w14:textId="77777777" w:rsidR="007A6469" w:rsidRDefault="007A6469"/>
    <w:p w14:paraId="2AE079A3" w14:textId="77777777" w:rsidR="007A6469" w:rsidRDefault="007A6469">
      <w:r>
        <w:t>SLIDE 1 — COVER</w:t>
      </w:r>
    </w:p>
    <w:p w14:paraId="00A71EFC" w14:textId="77777777" w:rsidR="007A6469" w:rsidRDefault="007A6469"/>
    <w:p w14:paraId="265C68F0" w14:textId="77777777" w:rsidR="007A6469" w:rsidRDefault="007A6469">
      <w:r>
        <w:t>DROPi</w:t>
      </w:r>
    </w:p>
    <w:p w14:paraId="42328C4A" w14:textId="77777777" w:rsidR="007A6469" w:rsidRDefault="007A6469">
      <w:r>
        <w:t>Infrastructure for Compliant, Zonal &amp; Autonomous Logistics</w:t>
      </w:r>
    </w:p>
    <w:p w14:paraId="283CD4B4" w14:textId="77777777" w:rsidR="007A6469" w:rsidRDefault="007A6469"/>
    <w:p w14:paraId="40B8C925" w14:textId="77777777" w:rsidR="007A6469" w:rsidRDefault="007A6469">
      <w:r>
        <w:t>From Pilot Zone (Philippines) to Regulated Global Scale</w:t>
      </w:r>
    </w:p>
    <w:p w14:paraId="0C095C6C" w14:textId="77777777" w:rsidR="007A6469" w:rsidRDefault="007A6469"/>
    <w:p w14:paraId="5E2B55C0" w14:textId="77777777" w:rsidR="007A6469" w:rsidRDefault="007A6469">
      <w:r>
        <w:t>Status: Pilot-ready infrastructure</w:t>
      </w:r>
    </w:p>
    <w:p w14:paraId="3F85A1A2" w14:textId="77777777" w:rsidR="007A6469" w:rsidRDefault="007A6469">
      <w:r>
        <w:t>Zona 0: Philippines</w:t>
      </w:r>
    </w:p>
    <w:p w14:paraId="04969980" w14:textId="77777777" w:rsidR="007A6469" w:rsidRDefault="007A6469"/>
    <w:p w14:paraId="208B6838" w14:textId="77777777" w:rsidR="007A6469" w:rsidRDefault="007A6469"/>
    <w:p w14:paraId="1F29DFF9" w14:textId="77777777" w:rsidR="007A6469" w:rsidRDefault="007A6469"/>
    <w:p w14:paraId="24820CB4" w14:textId="77777777" w:rsidR="007A6469" w:rsidRDefault="007A6469">
      <w:r>
        <w:t>SLIDE 2 — THE GLOBAL PROBLEM</w:t>
      </w:r>
    </w:p>
    <w:p w14:paraId="2C2E268A" w14:textId="77777777" w:rsidR="007A6469" w:rsidRDefault="007A6469"/>
    <w:p w14:paraId="01894B1D" w14:textId="77777777" w:rsidR="007A6469" w:rsidRDefault="007A6469">
      <w:r>
        <w:t>Last-Mile Logistics Is Broken</w:t>
      </w:r>
    </w:p>
    <w:p w14:paraId="0B1335E2" w14:textId="77777777" w:rsidR="007A6469" w:rsidRDefault="007A6469"/>
    <w:p w14:paraId="7B06E83B" w14:textId="77777777" w:rsidR="007A6469" w:rsidRDefault="007A6469">
      <w:r>
        <w:t>• 40–55% of total delivery cost happens in the last mile</w:t>
      </w:r>
    </w:p>
    <w:p w14:paraId="53080F90" w14:textId="77777777" w:rsidR="007A6469" w:rsidRDefault="007A6469">
      <w:r>
        <w:t>• Urban congestion increases delivery time and cost</w:t>
      </w:r>
    </w:p>
    <w:p w14:paraId="7749ED96" w14:textId="77777777" w:rsidR="007A6469" w:rsidRDefault="007A6469">
      <w:r>
        <w:t>• Islands and fragmented geographies remain underserved</w:t>
      </w:r>
    </w:p>
    <w:p w14:paraId="6A2C915F" w14:textId="77777777" w:rsidR="007A6469" w:rsidRDefault="007A6469">
      <w:r>
        <w:t>• P2P deliveries are largely unregulated and risky</w:t>
      </w:r>
    </w:p>
    <w:p w14:paraId="4AD1C958" w14:textId="77777777" w:rsidR="007A6469" w:rsidRDefault="007A6469">
      <w:r>
        <w:t>• Drone startups fail due to legal and safety concerns</w:t>
      </w:r>
    </w:p>
    <w:p w14:paraId="6D261B05" w14:textId="77777777" w:rsidR="007A6469" w:rsidRDefault="007A6469"/>
    <w:p w14:paraId="69E777CA" w14:textId="77777777" w:rsidR="007A6469" w:rsidRDefault="007A6469">
      <w:r>
        <w:t>The problem is not technology.</w:t>
      </w:r>
    </w:p>
    <w:p w14:paraId="6FEB6CA7" w14:textId="77777777" w:rsidR="007A6469" w:rsidRDefault="007A6469">
      <w:r>
        <w:t>The problem is lack of control.</w:t>
      </w:r>
    </w:p>
    <w:p w14:paraId="35B42E91" w14:textId="77777777" w:rsidR="007A6469" w:rsidRDefault="007A6469"/>
    <w:p w14:paraId="5C6B39BB" w14:textId="77777777" w:rsidR="007A6469" w:rsidRDefault="007A6469"/>
    <w:p w14:paraId="18929899" w14:textId="77777777" w:rsidR="007A6469" w:rsidRDefault="007A6469"/>
    <w:p w14:paraId="4AF4DB01" w14:textId="77777777" w:rsidR="007A6469" w:rsidRDefault="007A6469">
      <w:r>
        <w:t>SLIDE 3 — WHY CURRENT SOLUTIONS FAIL</w:t>
      </w:r>
    </w:p>
    <w:p w14:paraId="2E82A2C3" w14:textId="77777777" w:rsidR="007A6469" w:rsidRDefault="007A6469"/>
    <w:p w14:paraId="64AACDCE" w14:textId="77777777" w:rsidR="007A6469" w:rsidRDefault="007A6469">
      <w:r>
        <w:t>Why Existing Models Don’t Scale</w:t>
      </w:r>
    </w:p>
    <w:p w14:paraId="07A6562B" w14:textId="77777777" w:rsidR="007A6469" w:rsidRDefault="007A6469"/>
    <w:p w14:paraId="13446C8A" w14:textId="77777777" w:rsidR="007A6469" w:rsidRDefault="007A6469">
      <w:r>
        <w:t>Courier Companies:</w:t>
      </w:r>
    </w:p>
    <w:p w14:paraId="4304B775" w14:textId="77777777" w:rsidR="007A6469" w:rsidRDefault="007A6469">
      <w:r>
        <w:t>• Traffic dependent</w:t>
      </w:r>
    </w:p>
    <w:p w14:paraId="26FEEEBA" w14:textId="77777777" w:rsidR="007A6469" w:rsidRDefault="007A6469">
      <w:r>
        <w:t>• High cost per small delivery</w:t>
      </w:r>
    </w:p>
    <w:p w14:paraId="1D192CA4" w14:textId="77777777" w:rsidR="007A6469" w:rsidRDefault="007A6469">
      <w:r>
        <w:t>• Poor performance in islands or dense cities</w:t>
      </w:r>
    </w:p>
    <w:p w14:paraId="69D24599" w14:textId="77777777" w:rsidR="007A6469" w:rsidRDefault="007A6469"/>
    <w:p w14:paraId="42C4FD5C" w14:textId="77777777" w:rsidR="007A6469" w:rsidRDefault="007A6469">
      <w:r>
        <w:t>Marketplaces:</w:t>
      </w:r>
    </w:p>
    <w:p w14:paraId="1A389927" w14:textId="77777777" w:rsidR="007A6469" w:rsidRDefault="007A6469">
      <w:r>
        <w:t>• Control the transaction, not the delivery</w:t>
      </w:r>
    </w:p>
    <w:p w14:paraId="085821C5" w14:textId="77777777" w:rsidR="007A6469" w:rsidRDefault="007A6469">
      <w:r>
        <w:t>• No local SLA control</w:t>
      </w:r>
    </w:p>
    <w:p w14:paraId="381449AD" w14:textId="77777777" w:rsidR="007A6469" w:rsidRDefault="007A6469">
      <w:r>
        <w:t>• Externalized risk</w:t>
      </w:r>
    </w:p>
    <w:p w14:paraId="7D5B33C8" w14:textId="77777777" w:rsidR="007A6469" w:rsidRDefault="007A6469"/>
    <w:p w14:paraId="2EDE79DE" w14:textId="77777777" w:rsidR="007A6469" w:rsidRDefault="007A6469">
      <w:r>
        <w:t>Drone Startups:</w:t>
      </w:r>
    </w:p>
    <w:p w14:paraId="27F5F704" w14:textId="77777777" w:rsidR="007A6469" w:rsidRDefault="007A6469">
      <w:r>
        <w:t>• Ignore regulation</w:t>
      </w:r>
    </w:p>
    <w:p w14:paraId="2212253A" w14:textId="77777777" w:rsidR="007A6469" w:rsidRDefault="007A6469">
      <w:r>
        <w:t>• No fixed handover points</w:t>
      </w:r>
    </w:p>
    <w:p w14:paraId="2D2AF491" w14:textId="77777777" w:rsidR="007A6469" w:rsidRDefault="007A6469">
      <w:r>
        <w:t>• Rejected by authorities</w:t>
      </w:r>
    </w:p>
    <w:p w14:paraId="63F537FD" w14:textId="77777777" w:rsidR="007A6469" w:rsidRDefault="007A6469"/>
    <w:p w14:paraId="5171D288" w14:textId="77777777" w:rsidR="007A6469" w:rsidRDefault="007A6469">
      <w:r>
        <w:t>All solve fragments.</w:t>
      </w:r>
    </w:p>
    <w:p w14:paraId="16A67B48" w14:textId="77777777" w:rsidR="007A6469" w:rsidRDefault="007A6469">
      <w:r>
        <w:t>None solve the system.</w:t>
      </w:r>
    </w:p>
    <w:p w14:paraId="0BD444C3" w14:textId="77777777" w:rsidR="007A6469" w:rsidRDefault="007A6469"/>
    <w:p w14:paraId="695EAAE1" w14:textId="77777777" w:rsidR="007A6469" w:rsidRDefault="007A6469"/>
    <w:p w14:paraId="6FCE62DC" w14:textId="77777777" w:rsidR="007A6469" w:rsidRDefault="007A6469"/>
    <w:p w14:paraId="5BB38C0E" w14:textId="77777777" w:rsidR="007A6469" w:rsidRDefault="007A6469">
      <w:r>
        <w:t>SLIDE 4 — THE DROPi SOLUTION</w:t>
      </w:r>
    </w:p>
    <w:p w14:paraId="1210D1C6" w14:textId="77777777" w:rsidR="007A6469" w:rsidRDefault="007A6469"/>
    <w:p w14:paraId="2A4C66DB" w14:textId="77777777" w:rsidR="007A6469" w:rsidRDefault="007A6469">
      <w:r>
        <w:t>A Controlled Logistics Infrastructure</w:t>
      </w:r>
    </w:p>
    <w:p w14:paraId="5012B5CD" w14:textId="77777777" w:rsidR="007A6469" w:rsidRDefault="007A6469"/>
    <w:p w14:paraId="78D555EE" w14:textId="77777777" w:rsidR="007A6469" w:rsidRDefault="007A6469">
      <w:r>
        <w:t>• Zonal delivery (only approved areas)</w:t>
      </w:r>
    </w:p>
    <w:p w14:paraId="2B4E9136" w14:textId="77777777" w:rsidR="007A6469" w:rsidRDefault="007A6469">
      <w:r>
        <w:t>• DronePorts as fixed physical control points</w:t>
      </w:r>
    </w:p>
    <w:p w14:paraId="002580F0" w14:textId="77777777" w:rsidR="007A6469" w:rsidRDefault="007A6469">
      <w:r>
        <w:t>• AI as Decision Support System (DSS)</w:t>
      </w:r>
    </w:p>
    <w:p w14:paraId="39D03321" w14:textId="77777777" w:rsidR="007A6469" w:rsidRDefault="007A6469">
      <w:r>
        <w:t>• Human-in-the-loop at all critical steps</w:t>
      </w:r>
    </w:p>
    <w:p w14:paraId="03465ED2" w14:textId="77777777" w:rsidR="007A6469" w:rsidRDefault="007A6469">
      <w:r>
        <w:t>• Mandatory non-drone fallback</w:t>
      </w:r>
    </w:p>
    <w:p w14:paraId="3DB05A62" w14:textId="77777777" w:rsidR="007A6469" w:rsidRDefault="007A6469"/>
    <w:p w14:paraId="31882F02" w14:textId="77777777" w:rsidR="007A6469" w:rsidRDefault="007A6469">
      <w:r>
        <w:t>Compliance is built into the system,</w:t>
      </w:r>
    </w:p>
    <w:p w14:paraId="50801C31" w14:textId="77777777" w:rsidR="007A6469" w:rsidRDefault="007A6469">
      <w:r>
        <w:t>Not added later.</w:t>
      </w:r>
    </w:p>
    <w:p w14:paraId="5DC6740B" w14:textId="77777777" w:rsidR="007A6469" w:rsidRDefault="007A6469"/>
    <w:p w14:paraId="215EA795" w14:textId="77777777" w:rsidR="007A6469" w:rsidRDefault="007A6469"/>
    <w:p w14:paraId="474FD3F3" w14:textId="77777777" w:rsidR="007A6469" w:rsidRDefault="007A6469"/>
    <w:p w14:paraId="5C82DC6E" w14:textId="77777777" w:rsidR="007A6469" w:rsidRDefault="007A6469">
      <w:r>
        <w:t>SLIDE 5 — WHAT DROPi IS (AND IS NOT)</w:t>
      </w:r>
    </w:p>
    <w:p w14:paraId="234F48EC" w14:textId="77777777" w:rsidR="007A6469" w:rsidRDefault="007A6469"/>
    <w:p w14:paraId="33AD3ADC" w14:textId="77777777" w:rsidR="007A6469" w:rsidRDefault="007A6469">
      <w:r>
        <w:t>DROPi IS:</w:t>
      </w:r>
    </w:p>
    <w:p w14:paraId="17B7DB72" w14:textId="77777777" w:rsidR="007A6469" w:rsidRDefault="007A6469">
      <w:r>
        <w:t>• A logistics orchestration platform</w:t>
      </w:r>
    </w:p>
    <w:p w14:paraId="036A6FDF" w14:textId="77777777" w:rsidR="007A6469" w:rsidRDefault="007A6469">
      <w:r>
        <w:t>• A physical + digital infrastructure</w:t>
      </w:r>
    </w:p>
    <w:p w14:paraId="25526E1E" w14:textId="77777777" w:rsidR="007A6469" w:rsidRDefault="007A6469">
      <w:r>
        <w:t>• A compliance-first delivery system</w:t>
      </w:r>
    </w:p>
    <w:p w14:paraId="66573FE6" w14:textId="77777777" w:rsidR="007A6469" w:rsidRDefault="007A6469"/>
    <w:p w14:paraId="3C3B53F0" w14:textId="77777777" w:rsidR="007A6469" w:rsidRDefault="007A6469">
      <w:r>
        <w:t>DROPi IS NOT:</w:t>
      </w:r>
    </w:p>
    <w:p w14:paraId="4B1001EB" w14:textId="77777777" w:rsidR="007A6469" w:rsidRDefault="007A6469">
      <w:r>
        <w:t>• A courier company</w:t>
      </w:r>
    </w:p>
    <w:p w14:paraId="40266525" w14:textId="77777777" w:rsidR="007A6469" w:rsidRDefault="007A6469">
      <w:r>
        <w:t>• A generic marketplace</w:t>
      </w:r>
    </w:p>
    <w:p w14:paraId="1C030EF1" w14:textId="77777777" w:rsidR="007A6469" w:rsidRDefault="007A6469">
      <w:r>
        <w:t>• A fully autonomous drone network</w:t>
      </w:r>
    </w:p>
    <w:p w14:paraId="3C60E681" w14:textId="77777777" w:rsidR="007A6469" w:rsidRDefault="007A6469"/>
    <w:p w14:paraId="6C77AA1E" w14:textId="77777777" w:rsidR="007A6469" w:rsidRDefault="007A6469"/>
    <w:p w14:paraId="45C63723" w14:textId="77777777" w:rsidR="007A6469" w:rsidRDefault="007A6469"/>
    <w:p w14:paraId="603E0551" w14:textId="77777777" w:rsidR="007A6469" w:rsidRDefault="007A6469">
      <w:r>
        <w:t>SLIDE 6 — DRONEPORT: THE CORE MOAT</w:t>
      </w:r>
    </w:p>
    <w:p w14:paraId="465ED8D4" w14:textId="77777777" w:rsidR="007A6469" w:rsidRDefault="007A6469"/>
    <w:p w14:paraId="3FB12624" w14:textId="77777777" w:rsidR="007A6469" w:rsidRDefault="007A6469">
      <w:r>
        <w:t>DronePort = Legal + Physical Barrier</w:t>
      </w:r>
    </w:p>
    <w:p w14:paraId="0A1106DA" w14:textId="77777777" w:rsidR="007A6469" w:rsidRDefault="007A6469"/>
    <w:p w14:paraId="4A408F85" w14:textId="77777777" w:rsidR="007A6469" w:rsidRDefault="007A6469">
      <w:r>
        <w:t>• Fixed pickup and drop-off locations</w:t>
      </w:r>
    </w:p>
    <w:p w14:paraId="29CEAF3E" w14:textId="77777777" w:rsidR="007A6469" w:rsidRDefault="007A6469">
      <w:r>
        <w:t>• Battery swap and pilot handover</w:t>
      </w:r>
    </w:p>
    <w:p w14:paraId="7925B3C3" w14:textId="77777777" w:rsidR="007A6469" w:rsidRDefault="007A6469">
      <w:r>
        <w:t>• Chain of custody and audit</w:t>
      </w:r>
    </w:p>
    <w:p w14:paraId="366E42AA" w14:textId="77777777" w:rsidR="007A6469" w:rsidRDefault="007A6469">
      <w:r>
        <w:t>• Enables legal delivery to non-users</w:t>
      </w:r>
    </w:p>
    <w:p w14:paraId="3F005324" w14:textId="77777777" w:rsidR="007A6469" w:rsidRDefault="007A6469">
      <w:r>
        <w:t>• High barrier to replicate</w:t>
      </w:r>
    </w:p>
    <w:p w14:paraId="0A826EB0" w14:textId="77777777" w:rsidR="007A6469" w:rsidRDefault="007A6469"/>
    <w:p w14:paraId="48DD0AE9" w14:textId="77777777" w:rsidR="007A6469" w:rsidRDefault="007A6469">
      <w:r>
        <w:t>DronePort turns drones into infrastructure.</w:t>
      </w:r>
    </w:p>
    <w:p w14:paraId="62F87697" w14:textId="77777777" w:rsidR="007A6469" w:rsidRDefault="007A6469"/>
    <w:p w14:paraId="70EA78E9" w14:textId="77777777" w:rsidR="007A6469" w:rsidRDefault="007A6469"/>
    <w:p w14:paraId="6E2D7EB9" w14:textId="77777777" w:rsidR="007A6469" w:rsidRDefault="007A6469"/>
    <w:p w14:paraId="6263779D" w14:textId="77777777" w:rsidR="007A6469" w:rsidRDefault="007A6469">
      <w:r>
        <w:t>SLIDE 7 — AI ASSISTED, LEGAL BY DESIGN</w:t>
      </w:r>
    </w:p>
    <w:p w14:paraId="1CF0BE58" w14:textId="77777777" w:rsidR="007A6469" w:rsidRDefault="007A6469"/>
    <w:p w14:paraId="5AC2F68E" w14:textId="77777777" w:rsidR="007A6469" w:rsidRDefault="007A6469">
      <w:r>
        <w:t>AI as Decision Support System (DSS)</w:t>
      </w:r>
    </w:p>
    <w:p w14:paraId="04799575" w14:textId="77777777" w:rsidR="007A6469" w:rsidRDefault="007A6469"/>
    <w:p w14:paraId="4767643F" w14:textId="77777777" w:rsidR="007A6469" w:rsidRDefault="007A6469">
      <w:r>
        <w:t>AI does:</w:t>
      </w:r>
    </w:p>
    <w:p w14:paraId="647DAE4F" w14:textId="77777777" w:rsidR="007A6469" w:rsidRDefault="007A6469">
      <w:r>
        <w:t>• Compliance validation</w:t>
      </w:r>
    </w:p>
    <w:p w14:paraId="4494FC58" w14:textId="77777777" w:rsidR="007A6469" w:rsidRDefault="007A6469">
      <w:r>
        <w:t>• Route optimization</w:t>
      </w:r>
    </w:p>
    <w:p w14:paraId="22A1882C" w14:textId="77777777" w:rsidR="007A6469" w:rsidRDefault="007A6469">
      <w:r>
        <w:t>• Risk and anomaly detection</w:t>
      </w:r>
    </w:p>
    <w:p w14:paraId="29F1CF69" w14:textId="77777777" w:rsidR="007A6469" w:rsidRDefault="007A6469">
      <w:r>
        <w:t>• Capacity and priority planning</w:t>
      </w:r>
    </w:p>
    <w:p w14:paraId="3CAEB74D" w14:textId="77777777" w:rsidR="007A6469" w:rsidRDefault="007A6469"/>
    <w:p w14:paraId="15BADBBE" w14:textId="77777777" w:rsidR="007A6469" w:rsidRDefault="007A6469">
      <w:r>
        <w:t>AI never does:</w:t>
      </w:r>
    </w:p>
    <w:p w14:paraId="3C8CC88A" w14:textId="77777777" w:rsidR="007A6469" w:rsidRDefault="007A6469">
      <w:r>
        <w:t>• Final legal decisions</w:t>
      </w:r>
    </w:p>
    <w:p w14:paraId="7FF618AA" w14:textId="77777777" w:rsidR="007A6469" w:rsidRDefault="007A6469">
      <w:r>
        <w:t>• Pilot replacement</w:t>
      </w:r>
    </w:p>
    <w:p w14:paraId="1F1D3D5A" w14:textId="77777777" w:rsidR="007A6469" w:rsidRDefault="007A6469">
      <w:r>
        <w:t>• Autonomous authorization</w:t>
      </w:r>
    </w:p>
    <w:p w14:paraId="3FC76875" w14:textId="77777777" w:rsidR="007A6469" w:rsidRDefault="007A6469"/>
    <w:p w14:paraId="5FFF2446" w14:textId="77777777" w:rsidR="007A6469" w:rsidRDefault="007A6469">
      <w:r>
        <w:t>Responsibility always remains human.</w:t>
      </w:r>
    </w:p>
    <w:p w14:paraId="5A1F6E1D" w14:textId="77777777" w:rsidR="007A6469" w:rsidRDefault="007A6469"/>
    <w:p w14:paraId="02D042D4" w14:textId="77777777" w:rsidR="007A6469" w:rsidRDefault="007A6469"/>
    <w:p w14:paraId="0AA06EE6" w14:textId="77777777" w:rsidR="007A6469" w:rsidRDefault="007A6469"/>
    <w:p w14:paraId="47CB23A8" w14:textId="77777777" w:rsidR="007A6469" w:rsidRDefault="007A6469">
      <w:r>
        <w:t>SLIDE 8 — WHY PHILIPPINES (ZONE 0)</w:t>
      </w:r>
    </w:p>
    <w:p w14:paraId="5723B40B" w14:textId="77777777" w:rsidR="007A6469" w:rsidRDefault="007A6469"/>
    <w:p w14:paraId="0FBEFA9E" w14:textId="77777777" w:rsidR="007A6469" w:rsidRDefault="007A6469">
      <w:r>
        <w:t>Why We Start in the Philippines</w:t>
      </w:r>
    </w:p>
    <w:p w14:paraId="2CA1331A" w14:textId="77777777" w:rsidR="007A6469" w:rsidRDefault="007A6469"/>
    <w:p w14:paraId="3F322CA9" w14:textId="77777777" w:rsidR="007A6469" w:rsidRDefault="007A6469">
      <w:r>
        <w:t>• Archipelago geography</w:t>
      </w:r>
    </w:p>
    <w:p w14:paraId="02E81C6D" w14:textId="77777777" w:rsidR="007A6469" w:rsidRDefault="007A6469">
      <w:r>
        <w:t>• Real last-mile logistics pain</w:t>
      </w:r>
    </w:p>
    <w:p w14:paraId="1D972A96" w14:textId="77777777" w:rsidR="007A6469" w:rsidRDefault="007A6469">
      <w:r>
        <w:t>• Pilot-friendly regulatory context</w:t>
      </w:r>
    </w:p>
    <w:p w14:paraId="4B497DAF" w14:textId="77777777" w:rsidR="007A6469" w:rsidRDefault="007A6469">
      <w:r>
        <w:t>• Lower cost of validation</w:t>
      </w:r>
    </w:p>
    <w:p w14:paraId="5D676E1A" w14:textId="77777777" w:rsidR="007A6469" w:rsidRDefault="007A6469">
      <w:r>
        <w:t>• Model exportable to the EU</w:t>
      </w:r>
    </w:p>
    <w:p w14:paraId="63F7B8E1" w14:textId="77777777" w:rsidR="007A6469" w:rsidRDefault="007A6469"/>
    <w:p w14:paraId="317C7CFC" w14:textId="77777777" w:rsidR="007A6469" w:rsidRDefault="007A6469">
      <w:r>
        <w:t>Zone 0 is operational validation,</w:t>
      </w:r>
    </w:p>
    <w:p w14:paraId="0FD3A2F2" w14:textId="77777777" w:rsidR="007A6469" w:rsidRDefault="007A6469">
      <w:r>
        <w:t>Not a PR launch.</w:t>
      </w:r>
    </w:p>
    <w:p w14:paraId="451ED7C2" w14:textId="77777777" w:rsidR="007A6469" w:rsidRDefault="007A6469"/>
    <w:p w14:paraId="4B481002" w14:textId="77777777" w:rsidR="007A6469" w:rsidRDefault="007A6469"/>
    <w:p w14:paraId="269AF119" w14:textId="77777777" w:rsidR="007A6469" w:rsidRDefault="007A6469"/>
    <w:p w14:paraId="212013CA" w14:textId="77777777" w:rsidR="007A6469" w:rsidRDefault="007A6469">
      <w:r>
        <w:t>SLIDE 9 — ZONE 0 PILOT SETUP</w:t>
      </w:r>
    </w:p>
    <w:p w14:paraId="66A3FFB3" w14:textId="77777777" w:rsidR="007A6469" w:rsidRDefault="007A6469"/>
    <w:p w14:paraId="3C9575A1" w14:textId="77777777" w:rsidR="007A6469" w:rsidRDefault="007A6469">
      <w:r>
        <w:t>How the Pilot Looks</w:t>
      </w:r>
    </w:p>
    <w:p w14:paraId="4CCE8824" w14:textId="77777777" w:rsidR="007A6469" w:rsidRDefault="007A6469"/>
    <w:p w14:paraId="2A49A113" w14:textId="77777777" w:rsidR="007A6469" w:rsidRDefault="007A6469">
      <w:r>
        <w:t>• 1–2 Urban Micro DronePorts</w:t>
      </w:r>
    </w:p>
    <w:p w14:paraId="65B52121" w14:textId="77777777" w:rsidR="007A6469" w:rsidRDefault="007A6469">
      <w:r>
        <w:t>• 2–4 drones</w:t>
      </w:r>
    </w:p>
    <w:p w14:paraId="70C4D6E9" w14:textId="77777777" w:rsidR="007A6469" w:rsidRDefault="007A6469">
      <w:r>
        <w:t>• 2–3 licensed pilots</w:t>
      </w:r>
    </w:p>
    <w:p w14:paraId="4A75A660" w14:textId="77777777" w:rsidR="007A6469" w:rsidRDefault="007A6469">
      <w:r>
        <w:t>• Controlled P2P and B2B deliveries</w:t>
      </w:r>
    </w:p>
    <w:p w14:paraId="1E7C82C6" w14:textId="77777777" w:rsidR="007A6469" w:rsidRDefault="007A6469">
      <w:r>
        <w:t>• Full logging and audit</w:t>
      </w:r>
    </w:p>
    <w:p w14:paraId="29B1ADDD" w14:textId="77777777" w:rsidR="007A6469" w:rsidRDefault="007A6469"/>
    <w:p w14:paraId="2067B926" w14:textId="77777777" w:rsidR="007A6469" w:rsidRDefault="007A6469">
      <w:r>
        <w:t>Success KPIs:</w:t>
      </w:r>
    </w:p>
    <w:p w14:paraId="4636B3AE" w14:textId="77777777" w:rsidR="007A6469" w:rsidRDefault="007A6469">
      <w:r>
        <w:t>• ≥95% successful deliveries</w:t>
      </w:r>
    </w:p>
    <w:p w14:paraId="3B9801FD" w14:textId="77777777" w:rsidR="007A6469" w:rsidRDefault="007A6469">
      <w:r>
        <w:t>• 0 major safety incidents</w:t>
      </w:r>
    </w:p>
    <w:p w14:paraId="51911057" w14:textId="77777777" w:rsidR="007A6469" w:rsidRDefault="007A6469">
      <w:r>
        <w:t>• Neutral or positive unit economics</w:t>
      </w:r>
    </w:p>
    <w:p w14:paraId="452CB3BF" w14:textId="77777777" w:rsidR="007A6469" w:rsidRDefault="007A6469"/>
    <w:p w14:paraId="5EF86D91" w14:textId="77777777" w:rsidR="007A6469" w:rsidRDefault="007A6469"/>
    <w:p w14:paraId="7B9042F1" w14:textId="77777777" w:rsidR="007A6469" w:rsidRDefault="007A6469"/>
    <w:p w14:paraId="68650DA3" w14:textId="77777777" w:rsidR="007A6469" w:rsidRDefault="007A6469">
      <w:r>
        <w:t>SLIDE 10 — BUSINESS MODEL</w:t>
      </w:r>
    </w:p>
    <w:p w14:paraId="07C90A3F" w14:textId="77777777" w:rsidR="007A6469" w:rsidRDefault="007A6469"/>
    <w:p w14:paraId="469AD92B" w14:textId="77777777" w:rsidR="007A6469" w:rsidRDefault="007A6469">
      <w:r>
        <w:t>We Monetize Control and Infrastructure</w:t>
      </w:r>
    </w:p>
    <w:p w14:paraId="3D8A2EFF" w14:textId="77777777" w:rsidR="007A6469" w:rsidRDefault="007A6469"/>
    <w:p w14:paraId="7939C772" w14:textId="77777777" w:rsidR="007A6469" w:rsidRDefault="007A6469">
      <w:r>
        <w:t>Revenue Layers:</w:t>
      </w:r>
    </w:p>
    <w:p w14:paraId="38A56650" w14:textId="77777777" w:rsidR="007A6469" w:rsidRDefault="007A6469">
      <w:r>
        <w:t>• Delivery fees</w:t>
      </w:r>
    </w:p>
    <w:p w14:paraId="3C52D551" w14:textId="77777777" w:rsidR="007A6469" w:rsidRDefault="007A6469">
      <w:r>
        <w:t>• DronePort usage fees</w:t>
      </w:r>
    </w:p>
    <w:p w14:paraId="50CE5E7D" w14:textId="77777777" w:rsidR="007A6469" w:rsidRDefault="007A6469">
      <w:r>
        <w:t>• B2B subscriptions</w:t>
      </w:r>
    </w:p>
    <w:p w14:paraId="180BC7FD" w14:textId="77777777" w:rsidR="007A6469" w:rsidRDefault="007A6469">
      <w:r>
        <w:t>• Marketplace commissions</w:t>
      </w:r>
    </w:p>
    <w:p w14:paraId="170401F0" w14:textId="77777777" w:rsidR="007A6469" w:rsidRDefault="007A6469">
      <w:r>
        <w:t>• Pilot revenue share</w:t>
      </w:r>
    </w:p>
    <w:p w14:paraId="0FCB238A" w14:textId="77777777" w:rsidR="007A6469" w:rsidRDefault="007A6469">
      <w:r>
        <w:t>• Aggregated analytics services</w:t>
      </w:r>
    </w:p>
    <w:p w14:paraId="7F1F2651" w14:textId="77777777" w:rsidR="007A6469" w:rsidRDefault="007A6469"/>
    <w:p w14:paraId="690DF2AD" w14:textId="77777777" w:rsidR="007A6469" w:rsidRDefault="007A6469">
      <w:r>
        <w:t>DROPi is not volume-hype dependent.</w:t>
      </w:r>
    </w:p>
    <w:p w14:paraId="5723BD6C" w14:textId="77777777" w:rsidR="007A6469" w:rsidRDefault="007A6469"/>
    <w:p w14:paraId="1126CBA1" w14:textId="77777777" w:rsidR="007A6469" w:rsidRDefault="007A6469"/>
    <w:p w14:paraId="185E887A" w14:textId="77777777" w:rsidR="007A6469" w:rsidRDefault="007A6469"/>
    <w:p w14:paraId="7DA67181" w14:textId="77777777" w:rsidR="007A6469" w:rsidRDefault="007A6469">
      <w:r>
        <w:t>SLIDE 11 — UNIT ECONOMICS</w:t>
      </w:r>
    </w:p>
    <w:p w14:paraId="755D631D" w14:textId="77777777" w:rsidR="007A6469" w:rsidRDefault="007A6469"/>
    <w:p w14:paraId="1AB0361D" w14:textId="77777777" w:rsidR="007A6469" w:rsidRDefault="007A6469">
      <w:r>
        <w:t>Positive at Small Scale</w:t>
      </w:r>
    </w:p>
    <w:p w14:paraId="7518C3A2" w14:textId="77777777" w:rsidR="007A6469" w:rsidRDefault="007A6469"/>
    <w:p w14:paraId="52161A88" w14:textId="77777777" w:rsidR="007A6469" w:rsidRDefault="007A6469">
      <w:r>
        <w:t>Illustrative example:</w:t>
      </w:r>
    </w:p>
    <w:p w14:paraId="3504B6D6" w14:textId="77777777" w:rsidR="007A6469" w:rsidRDefault="007A6469">
      <w:r>
        <w:t>• Revenue per delivery: €8–12</w:t>
      </w:r>
    </w:p>
    <w:p w14:paraId="10E70B02" w14:textId="77777777" w:rsidR="007A6469" w:rsidRDefault="007A6469">
      <w:r>
        <w:t>• Cost per delivery: €4–7</w:t>
      </w:r>
    </w:p>
    <w:p w14:paraId="0A9E0859" w14:textId="77777777" w:rsidR="007A6469" w:rsidRDefault="007A6469">
      <w:r>
        <w:t>• Margin: positive before scale</w:t>
      </w:r>
    </w:p>
    <w:p w14:paraId="6BB2EFC8" w14:textId="77777777" w:rsidR="007A6469" w:rsidRDefault="007A6469"/>
    <w:p w14:paraId="4AA5C75D" w14:textId="77777777" w:rsidR="007A6469" w:rsidRDefault="007A6469">
      <w:r>
        <w:t>Rule:</w:t>
      </w:r>
    </w:p>
    <w:p w14:paraId="54DE106D" w14:textId="77777777" w:rsidR="007A6469" w:rsidRDefault="007A6469">
      <w:r>
        <w:t>If unit economics break, we stop.</w:t>
      </w:r>
    </w:p>
    <w:p w14:paraId="66291709" w14:textId="77777777" w:rsidR="007A6469" w:rsidRDefault="007A6469"/>
    <w:p w14:paraId="5165B49F" w14:textId="77777777" w:rsidR="007A6469" w:rsidRDefault="007A6469"/>
    <w:p w14:paraId="45CF175F" w14:textId="77777777" w:rsidR="007A6469" w:rsidRDefault="007A6469"/>
    <w:p w14:paraId="34C068A9" w14:textId="77777777" w:rsidR="007A6469" w:rsidRDefault="007A6469">
      <w:r>
        <w:t>SLIDE 12 — SCALING MODEL</w:t>
      </w:r>
    </w:p>
    <w:p w14:paraId="547BEA5E" w14:textId="77777777" w:rsidR="007A6469" w:rsidRDefault="007A6469"/>
    <w:p w14:paraId="30DB0339" w14:textId="77777777" w:rsidR="007A6469" w:rsidRDefault="007A6469">
      <w:r>
        <w:t>Zonal Replication, Not Global Chaos</w:t>
      </w:r>
    </w:p>
    <w:p w14:paraId="5D176AD6" w14:textId="77777777" w:rsidR="007A6469" w:rsidRDefault="007A6469"/>
    <w:p w14:paraId="666A785E" w14:textId="77777777" w:rsidR="007A6469" w:rsidRDefault="007A6469">
      <w:r>
        <w:t>• DROPi Core defines rules and platform</w:t>
      </w:r>
    </w:p>
    <w:p w14:paraId="1D98AC2E" w14:textId="77777777" w:rsidR="007A6469" w:rsidRDefault="007A6469">
      <w:r>
        <w:t>• Local Zonal Operators execute</w:t>
      </w:r>
    </w:p>
    <w:p w14:paraId="0512281F" w14:textId="77777777" w:rsidR="007A6469" w:rsidRDefault="007A6469">
      <w:r>
        <w:t>• Standardized DronePorts</w:t>
      </w:r>
    </w:p>
    <w:p w14:paraId="2499E4B6" w14:textId="77777777" w:rsidR="007A6469" w:rsidRDefault="007A6469">
      <w:r>
        <w:t>• Configurable compliance per country</w:t>
      </w:r>
    </w:p>
    <w:p w14:paraId="3EE7DD7A" w14:textId="77777777" w:rsidR="007A6469" w:rsidRDefault="007A6469"/>
    <w:p w14:paraId="60287679" w14:textId="77777777" w:rsidR="007A6469" w:rsidRDefault="007A6469">
      <w:r>
        <w:t>Scale through replication,</w:t>
      </w:r>
    </w:p>
    <w:p w14:paraId="0B55E20B" w14:textId="77777777" w:rsidR="007A6469" w:rsidRDefault="007A6469">
      <w:r>
        <w:t>Not centralization.</w:t>
      </w:r>
    </w:p>
    <w:p w14:paraId="78CD6A8D" w14:textId="77777777" w:rsidR="007A6469" w:rsidRDefault="007A6469"/>
    <w:p w14:paraId="7B7DAA04" w14:textId="77777777" w:rsidR="007A6469" w:rsidRDefault="007A6469"/>
    <w:p w14:paraId="1EF052F7" w14:textId="77777777" w:rsidR="007A6469" w:rsidRDefault="007A6469"/>
    <w:p w14:paraId="04AB9CC9" w14:textId="77777777" w:rsidR="007A6469" w:rsidRDefault="007A6469">
      <w:r>
        <w:t>SLIDE 13 — COMPLIANCE &amp; EU READINESS</w:t>
      </w:r>
    </w:p>
    <w:p w14:paraId="46AA7055" w14:textId="77777777" w:rsidR="007A6469" w:rsidRDefault="007A6469"/>
    <w:p w14:paraId="13A45841" w14:textId="77777777" w:rsidR="007A6469" w:rsidRDefault="007A6469">
      <w:r>
        <w:t>Built for EASA from Day One</w:t>
      </w:r>
    </w:p>
    <w:p w14:paraId="22DA7441" w14:textId="77777777" w:rsidR="007A6469" w:rsidRDefault="007A6469"/>
    <w:p w14:paraId="31AAB5C2" w14:textId="77777777" w:rsidR="007A6469" w:rsidRDefault="007A6469">
      <w:r>
        <w:t>• Specific Category alignment</w:t>
      </w:r>
    </w:p>
    <w:p w14:paraId="7D0BACA3" w14:textId="77777777" w:rsidR="007A6469" w:rsidRDefault="007A6469">
      <w:r>
        <w:t>• SORA-ready operations</w:t>
      </w:r>
    </w:p>
    <w:p w14:paraId="43EAEF43" w14:textId="77777777" w:rsidR="007A6469" w:rsidRDefault="007A6469">
      <w:r>
        <w:t>• DronePorts reduce ground risk</w:t>
      </w:r>
    </w:p>
    <w:p w14:paraId="26E9B588" w14:textId="77777777" w:rsidR="007A6469" w:rsidRDefault="007A6469">
      <w:r>
        <w:t>• Human accountability retained</w:t>
      </w:r>
    </w:p>
    <w:p w14:paraId="6EE5F43A" w14:textId="77777777" w:rsidR="007A6469" w:rsidRDefault="007A6469"/>
    <w:p w14:paraId="06D73C66" w14:textId="77777777" w:rsidR="007A6469" w:rsidRDefault="007A6469">
      <w:r>
        <w:t>Philippines validates.</w:t>
      </w:r>
    </w:p>
    <w:p w14:paraId="0A34DB1E" w14:textId="77777777" w:rsidR="007A6469" w:rsidRDefault="007A6469">
      <w:r>
        <w:t>EU consolidates.</w:t>
      </w:r>
    </w:p>
    <w:p w14:paraId="28C6BB02" w14:textId="77777777" w:rsidR="007A6469" w:rsidRDefault="007A6469"/>
    <w:p w14:paraId="6B00FC8A" w14:textId="77777777" w:rsidR="007A6469" w:rsidRDefault="007A6469"/>
    <w:p w14:paraId="1FE5188B" w14:textId="77777777" w:rsidR="007A6469" w:rsidRDefault="007A6469"/>
    <w:p w14:paraId="32EB613E" w14:textId="77777777" w:rsidR="007A6469" w:rsidRDefault="007A6469">
      <w:r>
        <w:t>SLIDE 14 — DEFENSIBILITY</w:t>
      </w:r>
    </w:p>
    <w:p w14:paraId="0AFE4BB6" w14:textId="77777777" w:rsidR="007A6469" w:rsidRDefault="007A6469"/>
    <w:p w14:paraId="58AB43D5" w14:textId="77777777" w:rsidR="007A6469" w:rsidRDefault="007A6469">
      <w:r>
        <w:t>Why DROPi Is Hard to Copy</w:t>
      </w:r>
    </w:p>
    <w:p w14:paraId="3D561D7E" w14:textId="77777777" w:rsidR="007A6469" w:rsidRDefault="007A6469"/>
    <w:p w14:paraId="2BB63FD2" w14:textId="77777777" w:rsidR="007A6469" w:rsidRDefault="007A6469">
      <w:r>
        <w:t>Barriers:</w:t>
      </w:r>
    </w:p>
    <w:p w14:paraId="09BB14FD" w14:textId="77777777" w:rsidR="007A6469" w:rsidRDefault="007A6469">
      <w:r>
        <w:t>• Legal (compliance)</w:t>
      </w:r>
    </w:p>
    <w:p w14:paraId="6920DC24" w14:textId="77777777" w:rsidR="007A6469" w:rsidRDefault="007A6469">
      <w:r>
        <w:t>• Physical (DronePorts)</w:t>
      </w:r>
    </w:p>
    <w:p w14:paraId="2CAA2DB1" w14:textId="77777777" w:rsidR="007A6469" w:rsidRDefault="007A6469">
      <w:r>
        <w:t>• Operational (procedures)</w:t>
      </w:r>
    </w:p>
    <w:p w14:paraId="17A7A643" w14:textId="77777777" w:rsidR="007A6469" w:rsidRDefault="007A6469">
      <w:r>
        <w:t>• Organizational (zonal operators)</w:t>
      </w:r>
    </w:p>
    <w:p w14:paraId="15A20C58" w14:textId="77777777" w:rsidR="007A6469" w:rsidRDefault="007A6469">
      <w:r>
        <w:t>• Reputational (authority trust)</w:t>
      </w:r>
    </w:p>
    <w:p w14:paraId="04C041B2" w14:textId="77777777" w:rsidR="007A6469" w:rsidRDefault="007A6469"/>
    <w:p w14:paraId="5EA50634" w14:textId="77777777" w:rsidR="007A6469" w:rsidRDefault="007A6469">
      <w:r>
        <w:t>This is infrastructure,</w:t>
      </w:r>
    </w:p>
    <w:p w14:paraId="7BEBF019" w14:textId="77777777" w:rsidR="007A6469" w:rsidRDefault="007A6469">
      <w:r>
        <w:t>Not an app feature.</w:t>
      </w:r>
    </w:p>
    <w:p w14:paraId="2566EEE9" w14:textId="77777777" w:rsidR="007A6469" w:rsidRDefault="007A6469"/>
    <w:p w14:paraId="78E835D6" w14:textId="77777777" w:rsidR="007A6469" w:rsidRDefault="007A6469"/>
    <w:p w14:paraId="7F6640BC" w14:textId="77777777" w:rsidR="007A6469" w:rsidRDefault="007A6469"/>
    <w:p w14:paraId="10CE5F04" w14:textId="77777777" w:rsidR="007A6469" w:rsidRDefault="007A6469">
      <w:r>
        <w:t>SLIDE 15 — THE INVESTMENT</w:t>
      </w:r>
    </w:p>
    <w:p w14:paraId="581FD386" w14:textId="77777777" w:rsidR="007A6469" w:rsidRDefault="007A6469"/>
    <w:p w14:paraId="5802A8ED" w14:textId="77777777" w:rsidR="007A6469" w:rsidRDefault="007A6469">
      <w:r>
        <w:t>What We Are Raising and Why</w:t>
      </w:r>
    </w:p>
    <w:p w14:paraId="79175F7D" w14:textId="77777777" w:rsidR="007A6469" w:rsidRDefault="007A6469"/>
    <w:p w14:paraId="10B744FC" w14:textId="77777777" w:rsidR="007A6469" w:rsidRDefault="007A6469">
      <w:r>
        <w:t>Use of funds:</w:t>
      </w:r>
    </w:p>
    <w:p w14:paraId="61DE33B6" w14:textId="77777777" w:rsidR="007A6469" w:rsidRDefault="007A6469">
      <w:r>
        <w:t>• DronePorts</w:t>
      </w:r>
    </w:p>
    <w:p w14:paraId="2472C7DA" w14:textId="77777777" w:rsidR="007A6469" w:rsidRDefault="007A6469">
      <w:r>
        <w:t>• Compliance and permits</w:t>
      </w:r>
    </w:p>
    <w:p w14:paraId="6269BDE6" w14:textId="77777777" w:rsidR="007A6469" w:rsidRDefault="007A6469">
      <w:r>
        <w:t>• Platform development</w:t>
      </w:r>
    </w:p>
    <w:p w14:paraId="0DA71A3E" w14:textId="77777777" w:rsidR="007A6469" w:rsidRDefault="007A6469">
      <w:r>
        <w:t>• Zonal operator onboarding</w:t>
      </w:r>
    </w:p>
    <w:p w14:paraId="5EA66F66" w14:textId="77777777" w:rsidR="007A6469" w:rsidRDefault="007A6469"/>
    <w:p w14:paraId="320C82B5" w14:textId="77777777" w:rsidR="007A6469" w:rsidRDefault="007A6469">
      <w:r>
        <w:t>What we don’t spend on:</w:t>
      </w:r>
    </w:p>
    <w:p w14:paraId="24FF2DC0" w14:textId="77777777" w:rsidR="007A6469" w:rsidRDefault="007A6469">
      <w:r>
        <w:t>• Aggressive marketing</w:t>
      </w:r>
    </w:p>
    <w:p w14:paraId="6C8AE9FA" w14:textId="77777777" w:rsidR="007A6469" w:rsidRDefault="007A6469">
      <w:r>
        <w:t>• Subsidized growth</w:t>
      </w:r>
    </w:p>
    <w:p w14:paraId="283F03BF" w14:textId="77777777" w:rsidR="007A6469" w:rsidRDefault="007A6469">
      <w:r>
        <w:t>• Risk shortcuts</w:t>
      </w:r>
    </w:p>
    <w:p w14:paraId="147F8DD5" w14:textId="77777777" w:rsidR="007A6469" w:rsidRDefault="007A6469"/>
    <w:p w14:paraId="7C70D6E1" w14:textId="77777777" w:rsidR="007A6469" w:rsidRDefault="007A6469"/>
    <w:p w14:paraId="0FF05FEA" w14:textId="77777777" w:rsidR="007A6469" w:rsidRDefault="007A6469"/>
    <w:p w14:paraId="139C5653" w14:textId="77777777" w:rsidR="007A6469" w:rsidRDefault="007A6469">
      <w:r>
        <w:t>SLIDE 16 — CLOSING</w:t>
      </w:r>
    </w:p>
    <w:p w14:paraId="6FA8581C" w14:textId="77777777" w:rsidR="007A6469" w:rsidRDefault="007A6469"/>
    <w:p w14:paraId="28491F96" w14:textId="77777777" w:rsidR="007A6469" w:rsidRDefault="007A6469">
      <w:r>
        <w:t>DROPi Is Infrastructure, Not a Bet</w:t>
      </w:r>
    </w:p>
    <w:p w14:paraId="184D893F" w14:textId="77777777" w:rsidR="007A6469" w:rsidRDefault="007A6469"/>
    <w:p w14:paraId="719701DC" w14:textId="77777777" w:rsidR="007A6469" w:rsidRDefault="007A6469">
      <w:r>
        <w:t>We don’t ask capital to experiment.</w:t>
      </w:r>
    </w:p>
    <w:p w14:paraId="492F5C2B" w14:textId="77777777" w:rsidR="007A6469" w:rsidRDefault="007A6469">
      <w:r>
        <w:t>We ask capital to replicate a validated system.</w:t>
      </w:r>
    </w:p>
    <w:p w14:paraId="38EFB237" w14:textId="77777777" w:rsidR="007A6469" w:rsidRDefault="007A6469"/>
    <w:p w14:paraId="5E94C497" w14:textId="77777777" w:rsidR="007A6469" w:rsidRDefault="007A6469">
      <w:r>
        <w:t>DROPi builds logistics authorities can approve,</w:t>
      </w:r>
    </w:p>
    <w:p w14:paraId="0C46C22E" w14:textId="77777777" w:rsidR="007A6469" w:rsidRDefault="007A6469">
      <w:r>
        <w:t>Investors can trust,</w:t>
      </w:r>
    </w:p>
    <w:p w14:paraId="119412B7" w14:textId="77777777" w:rsidR="007A6469" w:rsidRDefault="007A6469">
      <w:r>
        <w:t>And cities can live with.</w:t>
      </w:r>
    </w:p>
    <w:sectPr w:rsidR="007A6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69"/>
    <w:rsid w:val="000349B8"/>
    <w:rsid w:val="007A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6C8602"/>
  <w15:chartTrackingRefBased/>
  <w15:docId w15:val="{A941A25D-6043-3F4E-944E-BBD00234D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7A6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7A6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A6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7A6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A6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A6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A6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A6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A6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A6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7A6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A6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7A6469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A6469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A6469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A6469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A6469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A6469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A6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A6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A6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A6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7A6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A6469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A6469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A6469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A6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A6469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A6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668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2026-01-25T21:01:00Z</dcterms:created>
  <dcterms:modified xsi:type="dcterms:W3CDTF">2026-01-25T21:01:00Z</dcterms:modified>
</cp:coreProperties>
</file>