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4D319" w14:textId="77777777" w:rsidR="0098169C" w:rsidRDefault="0098169C">
      <w:pPr>
        <w:rPr>
          <w:lang w:val="ro-RO"/>
        </w:rPr>
      </w:pPr>
      <w:r>
        <w:rPr>
          <w:lang w:val="ro-RO"/>
        </w:rPr>
        <w:t>ANEXĂ — PROCEDURĂ ROLLBACK POST-DEPLOY</w:t>
      </w:r>
    </w:p>
    <w:p w14:paraId="7C432C96" w14:textId="77777777" w:rsidR="0098169C" w:rsidRDefault="0098169C">
      <w:r>
        <w:t>DROPi — MASTER PLAN CANONIC</w:t>
      </w:r>
    </w:p>
    <w:p w14:paraId="381273C6" w14:textId="77777777" w:rsidR="0098169C" w:rsidRDefault="0098169C">
      <w:r>
        <w:t>Referință: Cap. 7 (Dezvoltarea Site-ului)</w:t>
      </w:r>
    </w:p>
    <w:p w14:paraId="36F04161" w14:textId="77777777" w:rsidR="0098169C" w:rsidRDefault="0098169C">
      <w:r>
        <w:t>Status: CANONIC / OBLIGATORIU</w:t>
      </w:r>
    </w:p>
    <w:p w14:paraId="3A0906E5" w14:textId="77777777" w:rsidR="0098169C" w:rsidRDefault="0098169C"/>
    <w:p w14:paraId="075A652C" w14:textId="77777777" w:rsidR="0098169C" w:rsidRDefault="0098169C">
      <w:r>
        <w:t>────────────────────────────────────────</w:t>
      </w:r>
    </w:p>
    <w:p w14:paraId="31E804A1" w14:textId="77777777" w:rsidR="0098169C" w:rsidRDefault="0098169C" w:rsidP="0098169C">
      <w:pPr>
        <w:pStyle w:val="Listparagraf"/>
        <w:numPr>
          <w:ilvl w:val="0"/>
          <w:numId w:val="1"/>
        </w:numPr>
      </w:pPr>
      <w:r>
        <w:t>SCOPUL PROCEDURII</w:t>
      </w:r>
    </w:p>
    <w:p w14:paraId="2D065E72" w14:textId="77777777" w:rsidR="0098169C" w:rsidRDefault="0098169C">
      <w:r>
        <w:t>────────────────────────────────────────</w:t>
      </w:r>
    </w:p>
    <w:p w14:paraId="6861F99A" w14:textId="77777777" w:rsidR="0098169C" w:rsidRDefault="0098169C"/>
    <w:p w14:paraId="11B18002" w14:textId="77777777" w:rsidR="0098169C" w:rsidRDefault="0098169C">
      <w:r>
        <w:t>Această procedură definește pașii obligatorii pentru revenirea (rollback)</w:t>
      </w:r>
    </w:p>
    <w:p w14:paraId="61889841" w14:textId="77777777" w:rsidR="0098169C" w:rsidRDefault="0098169C">
      <w:r>
        <w:t>La o versiune stabilă a site-ului DROPi după un deploy,</w:t>
      </w:r>
    </w:p>
    <w:p w14:paraId="5045D30C" w14:textId="77777777" w:rsidR="0098169C" w:rsidRDefault="0098169C">
      <w:r>
        <w:t>În cazul apariției unui risc legal, reputațional, tehnic sau canonic.</w:t>
      </w:r>
    </w:p>
    <w:p w14:paraId="21BE609B" w14:textId="77777777" w:rsidR="0098169C" w:rsidRDefault="0098169C"/>
    <w:p w14:paraId="1F8CEDB5" w14:textId="77777777" w:rsidR="0098169C" w:rsidRDefault="0098169C">
      <w:r>
        <w:t>Rollback-ul este considerat mecanism de siguranță instituțională,</w:t>
      </w:r>
    </w:p>
    <w:p w14:paraId="7C87F298" w14:textId="77777777" w:rsidR="0098169C" w:rsidRDefault="0098169C">
      <w:r>
        <w:t>Nu eșec operațional.</w:t>
      </w:r>
    </w:p>
    <w:p w14:paraId="0672BA1E" w14:textId="77777777" w:rsidR="0098169C" w:rsidRDefault="0098169C"/>
    <w:p w14:paraId="7A5ABEFA" w14:textId="77777777" w:rsidR="0098169C" w:rsidRDefault="0098169C">
      <w:r>
        <w:t>────────────────────────────────────────</w:t>
      </w:r>
    </w:p>
    <w:p w14:paraId="065D71DD" w14:textId="77777777" w:rsidR="0098169C" w:rsidRDefault="0098169C" w:rsidP="0098169C">
      <w:pPr>
        <w:pStyle w:val="Listparagraf"/>
        <w:numPr>
          <w:ilvl w:val="0"/>
          <w:numId w:val="1"/>
        </w:numPr>
      </w:pPr>
      <w:r>
        <w:t>CÂND SE DECLANȘEAZĂ ROLLBACK-UL</w:t>
      </w:r>
    </w:p>
    <w:p w14:paraId="49E5D41F" w14:textId="77777777" w:rsidR="0098169C" w:rsidRDefault="0098169C">
      <w:r>
        <w:t>────────────────────────────────────────</w:t>
      </w:r>
    </w:p>
    <w:p w14:paraId="110782E1" w14:textId="77777777" w:rsidR="0098169C" w:rsidRDefault="0098169C"/>
    <w:p w14:paraId="6834AE81" w14:textId="77777777" w:rsidR="0098169C" w:rsidRDefault="0098169C">
      <w:r>
        <w:t>Rollback-ul se declanșează imediat dacă după deploy apare oricare dintre următoarele:</w:t>
      </w:r>
    </w:p>
    <w:p w14:paraId="4817709E" w14:textId="77777777" w:rsidR="0098169C" w:rsidRDefault="0098169C" w:rsidP="0098169C">
      <w:pPr>
        <w:pStyle w:val="Listparagraf"/>
        <w:numPr>
          <w:ilvl w:val="0"/>
          <w:numId w:val="2"/>
        </w:numPr>
      </w:pPr>
      <w:r>
        <w:t>Încălcarea separației site ↔ aplicație</w:t>
      </w:r>
    </w:p>
    <w:p w14:paraId="46482A80" w14:textId="77777777" w:rsidR="0098169C" w:rsidRDefault="0098169C" w:rsidP="0098169C">
      <w:pPr>
        <w:pStyle w:val="Listparagraf"/>
        <w:numPr>
          <w:ilvl w:val="0"/>
          <w:numId w:val="2"/>
        </w:numPr>
      </w:pPr>
      <w:r>
        <w:t>Conținut interpretabil ca serviciu activ</w:t>
      </w:r>
    </w:p>
    <w:p w14:paraId="599346D1" w14:textId="77777777" w:rsidR="0098169C" w:rsidRDefault="0098169C" w:rsidP="0098169C">
      <w:pPr>
        <w:pStyle w:val="Listparagraf"/>
        <w:numPr>
          <w:ilvl w:val="0"/>
          <w:numId w:val="2"/>
        </w:numPr>
      </w:pPr>
      <w:r>
        <w:t>Eroare de traducere cu impact de sens</w:t>
      </w:r>
    </w:p>
    <w:p w14:paraId="0210A35C" w14:textId="77777777" w:rsidR="0098169C" w:rsidRDefault="0098169C" w:rsidP="0098169C">
      <w:pPr>
        <w:pStyle w:val="Listparagraf"/>
        <w:numPr>
          <w:ilvl w:val="0"/>
          <w:numId w:val="2"/>
        </w:numPr>
      </w:pPr>
      <w:r>
        <w:t>Expunere de date nepermise</w:t>
      </w:r>
    </w:p>
    <w:p w14:paraId="5357B552" w14:textId="77777777" w:rsidR="0098169C" w:rsidRDefault="0098169C" w:rsidP="0098169C">
      <w:pPr>
        <w:pStyle w:val="Listparagraf"/>
        <w:numPr>
          <w:ilvl w:val="0"/>
          <w:numId w:val="2"/>
        </w:numPr>
      </w:pPr>
      <w:r>
        <w:t>Incident semnalat de autorități</w:t>
      </w:r>
    </w:p>
    <w:p w14:paraId="66D3EDC5" w14:textId="77777777" w:rsidR="0098169C" w:rsidRDefault="0098169C" w:rsidP="0098169C">
      <w:pPr>
        <w:pStyle w:val="Listparagraf"/>
        <w:numPr>
          <w:ilvl w:val="0"/>
          <w:numId w:val="2"/>
        </w:numPr>
      </w:pPr>
      <w:r>
        <w:t>Activarea procedurii Site Incident Response (SIR)</w:t>
      </w:r>
    </w:p>
    <w:p w14:paraId="6B558D62" w14:textId="77777777" w:rsidR="0098169C" w:rsidRDefault="0098169C"/>
    <w:p w14:paraId="4C1DDB3E" w14:textId="77777777" w:rsidR="0098169C" w:rsidRDefault="0098169C">
      <w:r>
        <w:t>Nu este necesară confirmare ierarhică pentru declanșare.</w:t>
      </w:r>
    </w:p>
    <w:p w14:paraId="3070AFEB" w14:textId="77777777" w:rsidR="0098169C" w:rsidRDefault="0098169C"/>
    <w:p w14:paraId="6E198E67" w14:textId="77777777" w:rsidR="0098169C" w:rsidRDefault="0098169C">
      <w:r>
        <w:t>────────────────────────────────────────</w:t>
      </w:r>
    </w:p>
    <w:p w14:paraId="657902EC" w14:textId="77777777" w:rsidR="0098169C" w:rsidRDefault="0098169C" w:rsidP="0098169C">
      <w:pPr>
        <w:pStyle w:val="Listparagraf"/>
        <w:numPr>
          <w:ilvl w:val="0"/>
          <w:numId w:val="1"/>
        </w:numPr>
      </w:pPr>
      <w:r>
        <w:t>AUTORITATEA DE DECLANȘARE</w:t>
      </w:r>
    </w:p>
    <w:p w14:paraId="6E71FB29" w14:textId="77777777" w:rsidR="0098169C" w:rsidRDefault="0098169C">
      <w:r>
        <w:t>────────────────────────────────────────</w:t>
      </w:r>
    </w:p>
    <w:p w14:paraId="25BD5586" w14:textId="77777777" w:rsidR="0098169C" w:rsidRDefault="0098169C"/>
    <w:p w14:paraId="6B86B24B" w14:textId="77777777" w:rsidR="0098169C" w:rsidRDefault="0098169C">
      <w:r>
        <w:t>Au dreptul să ceară rollback imediat:</w:t>
      </w:r>
    </w:p>
    <w:p w14:paraId="2972E56D" w14:textId="77777777" w:rsidR="0098169C" w:rsidRDefault="0098169C" w:rsidP="0098169C">
      <w:pPr>
        <w:pStyle w:val="Listparagraf"/>
        <w:numPr>
          <w:ilvl w:val="0"/>
          <w:numId w:val="2"/>
        </w:numPr>
      </w:pPr>
      <w:r>
        <w:t>Responsabil Guvernanță DROPi</w:t>
      </w:r>
    </w:p>
    <w:p w14:paraId="37D85BF1" w14:textId="77777777" w:rsidR="0098169C" w:rsidRDefault="0098169C" w:rsidP="0098169C">
      <w:pPr>
        <w:pStyle w:val="Listparagraf"/>
        <w:numPr>
          <w:ilvl w:val="0"/>
          <w:numId w:val="2"/>
        </w:numPr>
      </w:pPr>
      <w:r>
        <w:t>Responsabil Legal / Compliance</w:t>
      </w:r>
    </w:p>
    <w:p w14:paraId="024C021F" w14:textId="77777777" w:rsidR="0098169C" w:rsidRDefault="0098169C" w:rsidP="0098169C">
      <w:pPr>
        <w:pStyle w:val="Listparagraf"/>
        <w:numPr>
          <w:ilvl w:val="0"/>
          <w:numId w:val="2"/>
        </w:numPr>
      </w:pPr>
      <w:r>
        <w:t>Responsabil Tehnic Site (în caz de risc evident)</w:t>
      </w:r>
    </w:p>
    <w:p w14:paraId="38FA235F" w14:textId="77777777" w:rsidR="0098169C" w:rsidRDefault="0098169C"/>
    <w:p w14:paraId="6F2BD19F" w14:textId="77777777" w:rsidR="0098169C" w:rsidRDefault="0098169C">
      <w:r>
        <w:t>Orice membru al echipei poate semnala necesitatea rollback-ului.</w:t>
      </w:r>
    </w:p>
    <w:p w14:paraId="7F15B6FF" w14:textId="77777777" w:rsidR="0098169C" w:rsidRDefault="0098169C"/>
    <w:p w14:paraId="7F1A4699" w14:textId="77777777" w:rsidR="0098169C" w:rsidRDefault="0098169C">
      <w:r>
        <w:t>────────────────────────────────────────</w:t>
      </w:r>
    </w:p>
    <w:p w14:paraId="2E13666D" w14:textId="77777777" w:rsidR="0098169C" w:rsidRDefault="0098169C" w:rsidP="0098169C">
      <w:pPr>
        <w:pStyle w:val="Listparagraf"/>
        <w:numPr>
          <w:ilvl w:val="0"/>
          <w:numId w:val="1"/>
        </w:numPr>
      </w:pPr>
      <w:r>
        <w:t>FEREASTRA DE TIMP (T0–T30 MIN)</w:t>
      </w:r>
    </w:p>
    <w:p w14:paraId="394D2D67" w14:textId="77777777" w:rsidR="0098169C" w:rsidRDefault="0098169C">
      <w:r>
        <w:t>────────────────────────────────────────</w:t>
      </w:r>
    </w:p>
    <w:p w14:paraId="60D39F09" w14:textId="77777777" w:rsidR="0098169C" w:rsidRDefault="0098169C"/>
    <w:p w14:paraId="3188F536" w14:textId="77777777" w:rsidR="0098169C" w:rsidRDefault="0098169C">
      <w:r>
        <w:t>T0 = momentul identificării riscului</w:t>
      </w:r>
    </w:p>
    <w:p w14:paraId="6E33E365" w14:textId="77777777" w:rsidR="0098169C" w:rsidRDefault="0098169C"/>
    <w:p w14:paraId="57A77E2B" w14:textId="77777777" w:rsidR="0098169C" w:rsidRDefault="0098169C">
      <w:r>
        <w:t>În maxim 30 de minute:</w:t>
      </w:r>
    </w:p>
    <w:p w14:paraId="4FA027CA" w14:textId="77777777" w:rsidR="0098169C" w:rsidRDefault="0098169C" w:rsidP="0098169C">
      <w:pPr>
        <w:pStyle w:val="Listparagraf"/>
        <w:numPr>
          <w:ilvl w:val="0"/>
          <w:numId w:val="2"/>
        </w:numPr>
      </w:pPr>
      <w:r>
        <w:t>Se oprește accesul public la elementul afectat</w:t>
      </w:r>
    </w:p>
    <w:p w14:paraId="4E234700" w14:textId="77777777" w:rsidR="0098169C" w:rsidRDefault="0098169C" w:rsidP="0098169C">
      <w:pPr>
        <w:pStyle w:val="Listparagraf"/>
        <w:numPr>
          <w:ilvl w:val="0"/>
          <w:numId w:val="2"/>
        </w:numPr>
      </w:pPr>
      <w:r>
        <w:t>Se decide rollback total sau parțial</w:t>
      </w:r>
    </w:p>
    <w:p w14:paraId="3A67A3F1" w14:textId="77777777" w:rsidR="0098169C" w:rsidRDefault="0098169C" w:rsidP="0098169C">
      <w:pPr>
        <w:pStyle w:val="Listparagraf"/>
        <w:numPr>
          <w:ilvl w:val="0"/>
          <w:numId w:val="2"/>
        </w:numPr>
      </w:pPr>
      <w:r>
        <w:t>Se notifică guvernanța</w:t>
      </w:r>
    </w:p>
    <w:p w14:paraId="35091F55" w14:textId="77777777" w:rsidR="0098169C" w:rsidRDefault="0098169C"/>
    <w:p w14:paraId="3A03BDFF" w14:textId="77777777" w:rsidR="0098169C" w:rsidRDefault="0098169C">
      <w:r>
        <w:t>Întârzierea nejustificată este considerată abatere de guvernanță.</w:t>
      </w:r>
    </w:p>
    <w:p w14:paraId="3C9CA95E" w14:textId="77777777" w:rsidR="0098169C" w:rsidRDefault="0098169C"/>
    <w:p w14:paraId="611A4ACC" w14:textId="77777777" w:rsidR="0098169C" w:rsidRDefault="0098169C">
      <w:r>
        <w:t>────────────────────────────────────────</w:t>
      </w:r>
    </w:p>
    <w:p w14:paraId="48B4512C" w14:textId="77777777" w:rsidR="0098169C" w:rsidRDefault="0098169C" w:rsidP="0098169C">
      <w:pPr>
        <w:pStyle w:val="Listparagraf"/>
        <w:numPr>
          <w:ilvl w:val="0"/>
          <w:numId w:val="1"/>
        </w:numPr>
      </w:pPr>
      <w:r>
        <w:t>TIPURI DE ROLLBACK</w:t>
      </w:r>
    </w:p>
    <w:p w14:paraId="489ACF63" w14:textId="77777777" w:rsidR="0098169C" w:rsidRDefault="0098169C">
      <w:r>
        <w:t>────────────────────────────────────────</w:t>
      </w:r>
    </w:p>
    <w:p w14:paraId="7612F0F6" w14:textId="77777777" w:rsidR="0098169C" w:rsidRDefault="0098169C"/>
    <w:p w14:paraId="4FB31211" w14:textId="77777777" w:rsidR="0098169C" w:rsidRDefault="0098169C">
      <w:r>
        <w:t>Rollback PARȚIAL:</w:t>
      </w:r>
    </w:p>
    <w:p w14:paraId="23C8E407" w14:textId="77777777" w:rsidR="0098169C" w:rsidRDefault="0098169C" w:rsidP="0098169C">
      <w:pPr>
        <w:pStyle w:val="Listparagraf"/>
        <w:numPr>
          <w:ilvl w:val="0"/>
          <w:numId w:val="2"/>
        </w:numPr>
      </w:pPr>
      <w:r>
        <w:t>Eliminarea unei pagini</w:t>
      </w:r>
    </w:p>
    <w:p w14:paraId="6CE0AFD1" w14:textId="77777777" w:rsidR="0098169C" w:rsidRDefault="0098169C" w:rsidP="0098169C">
      <w:pPr>
        <w:pStyle w:val="Listparagraf"/>
        <w:numPr>
          <w:ilvl w:val="0"/>
          <w:numId w:val="2"/>
        </w:numPr>
      </w:pPr>
      <w:r>
        <w:t>Dezactivarea unei componente</w:t>
      </w:r>
    </w:p>
    <w:p w14:paraId="02C5C583" w14:textId="77777777" w:rsidR="0098169C" w:rsidRDefault="0098169C" w:rsidP="0098169C">
      <w:pPr>
        <w:pStyle w:val="Listparagraf"/>
        <w:numPr>
          <w:ilvl w:val="0"/>
          <w:numId w:val="2"/>
        </w:numPr>
      </w:pPr>
      <w:r>
        <w:t>Revenire la conținut anterior local</w:t>
      </w:r>
    </w:p>
    <w:p w14:paraId="7836EB4F" w14:textId="77777777" w:rsidR="0098169C" w:rsidRDefault="0098169C"/>
    <w:p w14:paraId="6DEE22CB" w14:textId="77777777" w:rsidR="0098169C" w:rsidRDefault="0098169C">
      <w:r>
        <w:t>Rollback TOTAL:</w:t>
      </w:r>
    </w:p>
    <w:p w14:paraId="63B9C87E" w14:textId="77777777" w:rsidR="0098169C" w:rsidRDefault="0098169C" w:rsidP="0098169C">
      <w:pPr>
        <w:pStyle w:val="Listparagraf"/>
        <w:numPr>
          <w:ilvl w:val="0"/>
          <w:numId w:val="2"/>
        </w:numPr>
      </w:pPr>
      <w:r>
        <w:t>Revenire completă la versiunea stabilă precedentă</w:t>
      </w:r>
    </w:p>
    <w:p w14:paraId="694D88A0" w14:textId="77777777" w:rsidR="0098169C" w:rsidRDefault="0098169C" w:rsidP="0098169C">
      <w:pPr>
        <w:pStyle w:val="Listparagraf"/>
        <w:numPr>
          <w:ilvl w:val="0"/>
          <w:numId w:val="2"/>
        </w:numPr>
      </w:pPr>
      <w:r>
        <w:t>Aplicabil în caz de risc critic</w:t>
      </w:r>
    </w:p>
    <w:p w14:paraId="5E7F4FD2" w14:textId="77777777" w:rsidR="0098169C" w:rsidRDefault="0098169C"/>
    <w:p w14:paraId="55260221" w14:textId="77777777" w:rsidR="0098169C" w:rsidRDefault="0098169C">
      <w:r>
        <w:t>Alegerea tipului este decisă de guvernanță.</w:t>
      </w:r>
    </w:p>
    <w:p w14:paraId="2E2C99D6" w14:textId="77777777" w:rsidR="0098169C" w:rsidRDefault="0098169C"/>
    <w:p w14:paraId="00166529" w14:textId="77777777" w:rsidR="0098169C" w:rsidRDefault="0098169C">
      <w:r>
        <w:t>────────────────────────────────────────</w:t>
      </w:r>
    </w:p>
    <w:p w14:paraId="76339522" w14:textId="77777777" w:rsidR="0098169C" w:rsidRDefault="0098169C" w:rsidP="0098169C">
      <w:pPr>
        <w:pStyle w:val="Listparagraf"/>
        <w:numPr>
          <w:ilvl w:val="0"/>
          <w:numId w:val="1"/>
        </w:numPr>
      </w:pPr>
      <w:r>
        <w:t>PAȘI TEHNICI DE ROLLBACK</w:t>
      </w:r>
    </w:p>
    <w:p w14:paraId="33ED1EE2" w14:textId="77777777" w:rsidR="0098169C" w:rsidRDefault="0098169C">
      <w:r>
        <w:t>────────────────────────────────────────</w:t>
      </w:r>
    </w:p>
    <w:p w14:paraId="2AC68A03" w14:textId="77777777" w:rsidR="0098169C" w:rsidRDefault="0098169C"/>
    <w:p w14:paraId="1DA95AA0" w14:textId="77777777" w:rsidR="0098169C" w:rsidRDefault="0098169C">
      <w:r>
        <w:t>Responsabil Tehnic Site:</w:t>
      </w:r>
    </w:p>
    <w:p w14:paraId="0506752F" w14:textId="77777777" w:rsidR="0098169C" w:rsidRDefault="0098169C" w:rsidP="0098169C">
      <w:pPr>
        <w:pStyle w:val="Listparagraf"/>
        <w:numPr>
          <w:ilvl w:val="0"/>
          <w:numId w:val="2"/>
        </w:numPr>
      </w:pPr>
      <w:r>
        <w:t>Identifică ultima versiune stabilă</w:t>
      </w:r>
    </w:p>
    <w:p w14:paraId="63CA435F" w14:textId="77777777" w:rsidR="0098169C" w:rsidRDefault="0098169C" w:rsidP="0098169C">
      <w:pPr>
        <w:pStyle w:val="Listparagraf"/>
        <w:numPr>
          <w:ilvl w:val="0"/>
          <w:numId w:val="2"/>
        </w:numPr>
      </w:pPr>
      <w:r>
        <w:t>Validează integritatea acesteia</w:t>
      </w:r>
    </w:p>
    <w:p w14:paraId="61876F4C" w14:textId="77777777" w:rsidR="0098169C" w:rsidRDefault="0098169C" w:rsidP="0098169C">
      <w:pPr>
        <w:pStyle w:val="Listparagraf"/>
        <w:numPr>
          <w:ilvl w:val="0"/>
          <w:numId w:val="2"/>
        </w:numPr>
      </w:pPr>
      <w:r>
        <w:t>Efectuează rollback-ul</w:t>
      </w:r>
    </w:p>
    <w:p w14:paraId="23C5A402" w14:textId="77777777" w:rsidR="0098169C" w:rsidRDefault="0098169C" w:rsidP="0098169C">
      <w:pPr>
        <w:pStyle w:val="Listparagraf"/>
        <w:numPr>
          <w:ilvl w:val="0"/>
          <w:numId w:val="2"/>
        </w:numPr>
      </w:pPr>
      <w:r>
        <w:t>Golește cache / CDN</w:t>
      </w:r>
    </w:p>
    <w:p w14:paraId="70319BB1" w14:textId="77777777" w:rsidR="0098169C" w:rsidRDefault="0098169C" w:rsidP="0098169C">
      <w:pPr>
        <w:pStyle w:val="Listparagraf"/>
        <w:numPr>
          <w:ilvl w:val="0"/>
          <w:numId w:val="2"/>
        </w:numPr>
      </w:pPr>
      <w:r>
        <w:t>Verifică accesibilitatea publică</w:t>
      </w:r>
    </w:p>
    <w:p w14:paraId="3A2ED3A1" w14:textId="77777777" w:rsidR="0098169C" w:rsidRDefault="0098169C"/>
    <w:p w14:paraId="3179AAC5" w14:textId="77777777" w:rsidR="0098169C" w:rsidRDefault="0098169C">
      <w:r>
        <w:t>Nu sunt permise rollback-uri parțiale improvizate.</w:t>
      </w:r>
    </w:p>
    <w:p w14:paraId="239914E5" w14:textId="77777777" w:rsidR="0098169C" w:rsidRDefault="0098169C"/>
    <w:p w14:paraId="42C35A0D" w14:textId="77777777" w:rsidR="0098169C" w:rsidRDefault="0098169C">
      <w:r>
        <w:t>────────────────────────────────────────</w:t>
      </w:r>
    </w:p>
    <w:p w14:paraId="5B627BCA" w14:textId="77777777" w:rsidR="0098169C" w:rsidRDefault="0098169C" w:rsidP="0098169C">
      <w:pPr>
        <w:pStyle w:val="Listparagraf"/>
        <w:numPr>
          <w:ilvl w:val="0"/>
          <w:numId w:val="1"/>
        </w:numPr>
      </w:pPr>
      <w:r>
        <w:t>VERIFICARE POST-ROLLBACK</w:t>
      </w:r>
    </w:p>
    <w:p w14:paraId="6C33D0C4" w14:textId="77777777" w:rsidR="0098169C" w:rsidRDefault="0098169C">
      <w:r>
        <w:t>────────────────────────────────────────</w:t>
      </w:r>
    </w:p>
    <w:p w14:paraId="1ADCEDFC" w14:textId="77777777" w:rsidR="0098169C" w:rsidRDefault="0098169C"/>
    <w:p w14:paraId="28A29CE9" w14:textId="77777777" w:rsidR="0098169C" w:rsidRDefault="0098169C">
      <w:r>
        <w:t>După rollback se verifică obligatoriu:</w:t>
      </w:r>
    </w:p>
    <w:p w14:paraId="016A719D" w14:textId="77777777" w:rsidR="0098169C" w:rsidRDefault="0098169C" w:rsidP="0098169C">
      <w:pPr>
        <w:pStyle w:val="Listparagraf"/>
        <w:numPr>
          <w:ilvl w:val="0"/>
          <w:numId w:val="2"/>
        </w:numPr>
      </w:pPr>
      <w:r>
        <w:t>Funcționarea navigației</w:t>
      </w:r>
    </w:p>
    <w:p w14:paraId="6B9534C7" w14:textId="77777777" w:rsidR="0098169C" w:rsidRDefault="0098169C" w:rsidP="0098169C">
      <w:pPr>
        <w:pStyle w:val="Listparagraf"/>
        <w:numPr>
          <w:ilvl w:val="0"/>
          <w:numId w:val="2"/>
        </w:numPr>
      </w:pPr>
      <w:r>
        <w:t>Consistența traducerilor</w:t>
      </w:r>
    </w:p>
    <w:p w14:paraId="56169E98" w14:textId="77777777" w:rsidR="0098169C" w:rsidRDefault="0098169C" w:rsidP="0098169C">
      <w:pPr>
        <w:pStyle w:val="Listparagraf"/>
        <w:numPr>
          <w:ilvl w:val="0"/>
          <w:numId w:val="2"/>
        </w:numPr>
      </w:pPr>
      <w:r>
        <w:t>Absența elementelor nepermise</w:t>
      </w:r>
    </w:p>
    <w:p w14:paraId="3CCF0C9A" w14:textId="77777777" w:rsidR="0098169C" w:rsidRDefault="0098169C" w:rsidP="0098169C">
      <w:pPr>
        <w:pStyle w:val="Listparagraf"/>
        <w:numPr>
          <w:ilvl w:val="0"/>
          <w:numId w:val="2"/>
        </w:numPr>
      </w:pPr>
      <w:r>
        <w:t>Alinierea cu Cap. 7</w:t>
      </w:r>
    </w:p>
    <w:p w14:paraId="6E23528C" w14:textId="77777777" w:rsidR="0098169C" w:rsidRDefault="0098169C"/>
    <w:p w14:paraId="5C22C68F" w14:textId="77777777" w:rsidR="0098169C" w:rsidRDefault="0098169C">
      <w:r>
        <w:t>Site-ul rămâne online doar după validare.</w:t>
      </w:r>
    </w:p>
    <w:p w14:paraId="3D2845F9" w14:textId="77777777" w:rsidR="0098169C" w:rsidRDefault="0098169C"/>
    <w:p w14:paraId="4D113C1F" w14:textId="77777777" w:rsidR="0098169C" w:rsidRDefault="0098169C">
      <w:r>
        <w:t>────────────────────────────────────────</w:t>
      </w:r>
    </w:p>
    <w:p w14:paraId="293C42DC" w14:textId="77777777" w:rsidR="0098169C" w:rsidRDefault="0098169C" w:rsidP="0098169C">
      <w:pPr>
        <w:pStyle w:val="Listparagraf"/>
        <w:numPr>
          <w:ilvl w:val="0"/>
          <w:numId w:val="1"/>
        </w:numPr>
      </w:pPr>
      <w:r>
        <w:t>DOCUMENTAREA ROLLBACK-ULUI</w:t>
      </w:r>
    </w:p>
    <w:p w14:paraId="07DDC459" w14:textId="77777777" w:rsidR="0098169C" w:rsidRDefault="0098169C">
      <w:r>
        <w:t>────────────────────────────────────────</w:t>
      </w:r>
    </w:p>
    <w:p w14:paraId="61C23650" w14:textId="77777777" w:rsidR="0098169C" w:rsidRDefault="0098169C"/>
    <w:p w14:paraId="72AA8CCD" w14:textId="77777777" w:rsidR="0098169C" w:rsidRDefault="0098169C">
      <w:r>
        <w:t>Fiecare rollback este documentat într-un registru intern:</w:t>
      </w:r>
    </w:p>
    <w:p w14:paraId="13E88A56" w14:textId="77777777" w:rsidR="0098169C" w:rsidRDefault="0098169C" w:rsidP="0098169C">
      <w:pPr>
        <w:pStyle w:val="Listparagraf"/>
        <w:numPr>
          <w:ilvl w:val="0"/>
          <w:numId w:val="2"/>
        </w:numPr>
      </w:pPr>
      <w:r>
        <w:t>ID rollback</w:t>
      </w:r>
    </w:p>
    <w:p w14:paraId="5B0FD471" w14:textId="77777777" w:rsidR="0098169C" w:rsidRDefault="0098169C" w:rsidP="0098169C">
      <w:pPr>
        <w:pStyle w:val="Listparagraf"/>
        <w:numPr>
          <w:ilvl w:val="0"/>
          <w:numId w:val="2"/>
        </w:numPr>
      </w:pPr>
      <w:r>
        <w:t>Versiune retrasă</w:t>
      </w:r>
    </w:p>
    <w:p w14:paraId="0955CCAB" w14:textId="77777777" w:rsidR="0098169C" w:rsidRDefault="0098169C" w:rsidP="0098169C">
      <w:pPr>
        <w:pStyle w:val="Listparagraf"/>
        <w:numPr>
          <w:ilvl w:val="0"/>
          <w:numId w:val="2"/>
        </w:numPr>
      </w:pPr>
      <w:r>
        <w:t>Versiune restaurată</w:t>
      </w:r>
    </w:p>
    <w:p w14:paraId="3B9978E3" w14:textId="77777777" w:rsidR="0098169C" w:rsidRDefault="0098169C" w:rsidP="0098169C">
      <w:pPr>
        <w:pStyle w:val="Listparagraf"/>
        <w:numPr>
          <w:ilvl w:val="0"/>
          <w:numId w:val="2"/>
        </w:numPr>
      </w:pPr>
      <w:r>
        <w:t>Motiv</w:t>
      </w:r>
    </w:p>
    <w:p w14:paraId="09BF8239" w14:textId="77777777" w:rsidR="0098169C" w:rsidRDefault="0098169C" w:rsidP="0098169C">
      <w:pPr>
        <w:pStyle w:val="Listparagraf"/>
        <w:numPr>
          <w:ilvl w:val="0"/>
          <w:numId w:val="2"/>
        </w:numPr>
      </w:pPr>
      <w:r>
        <w:t>Tip (parțial / total)</w:t>
      </w:r>
    </w:p>
    <w:p w14:paraId="12F36B73" w14:textId="77777777" w:rsidR="0098169C" w:rsidRDefault="0098169C" w:rsidP="0098169C">
      <w:pPr>
        <w:pStyle w:val="Listparagraf"/>
        <w:numPr>
          <w:ilvl w:val="0"/>
          <w:numId w:val="2"/>
        </w:numPr>
      </w:pPr>
      <w:r>
        <w:t>Durată expunere</w:t>
      </w:r>
    </w:p>
    <w:p w14:paraId="1F6DCABC" w14:textId="77777777" w:rsidR="0098169C" w:rsidRDefault="0098169C" w:rsidP="0098169C">
      <w:pPr>
        <w:pStyle w:val="Listparagraf"/>
        <w:numPr>
          <w:ilvl w:val="0"/>
          <w:numId w:val="2"/>
        </w:numPr>
      </w:pPr>
      <w:r>
        <w:t>Persoane implicate</w:t>
      </w:r>
    </w:p>
    <w:p w14:paraId="52074B5D" w14:textId="77777777" w:rsidR="0098169C" w:rsidRDefault="0098169C"/>
    <w:p w14:paraId="7CE30A0B" w14:textId="77777777" w:rsidR="0098169C" w:rsidRDefault="0098169C">
      <w:r>
        <w:t>Documentarea este obligatorie.</w:t>
      </w:r>
    </w:p>
    <w:p w14:paraId="2D055157" w14:textId="77777777" w:rsidR="0098169C" w:rsidRDefault="0098169C"/>
    <w:p w14:paraId="400E4E7F" w14:textId="77777777" w:rsidR="0098169C" w:rsidRDefault="0098169C">
      <w:r>
        <w:t>────────────────────────────────────────</w:t>
      </w:r>
    </w:p>
    <w:p w14:paraId="7FE63A72" w14:textId="77777777" w:rsidR="0098169C" w:rsidRDefault="0098169C" w:rsidP="0098169C">
      <w:pPr>
        <w:pStyle w:val="Listparagraf"/>
        <w:numPr>
          <w:ilvl w:val="0"/>
          <w:numId w:val="1"/>
        </w:numPr>
      </w:pPr>
      <w:r>
        <w:t>COMUNICARE (DACĂ ESTE NECESAR)</w:t>
      </w:r>
    </w:p>
    <w:p w14:paraId="3E5D1F3A" w14:textId="77777777" w:rsidR="0098169C" w:rsidRDefault="0098169C">
      <w:r>
        <w:t>────────────────────────────────────────</w:t>
      </w:r>
    </w:p>
    <w:p w14:paraId="1583B8A2" w14:textId="77777777" w:rsidR="0098169C" w:rsidRDefault="0098169C"/>
    <w:p w14:paraId="794EDA0B" w14:textId="77777777" w:rsidR="0098169C" w:rsidRDefault="0098169C">
      <w:r>
        <w:t>Dacă rollback-ul a fost vizibil public:</w:t>
      </w:r>
    </w:p>
    <w:p w14:paraId="610FC4DD" w14:textId="77777777" w:rsidR="0098169C" w:rsidRDefault="0098169C" w:rsidP="0098169C">
      <w:pPr>
        <w:pStyle w:val="Listparagraf"/>
        <w:numPr>
          <w:ilvl w:val="0"/>
          <w:numId w:val="2"/>
        </w:numPr>
      </w:pPr>
      <w:r>
        <w:t>Se poate publica mesaj neutru de mentenanță</w:t>
      </w:r>
    </w:p>
    <w:p w14:paraId="35004FA4" w14:textId="77777777" w:rsidR="0098169C" w:rsidRDefault="0098169C" w:rsidP="0098169C">
      <w:pPr>
        <w:pStyle w:val="Listparagraf"/>
        <w:numPr>
          <w:ilvl w:val="0"/>
          <w:numId w:val="2"/>
        </w:numPr>
      </w:pPr>
      <w:r>
        <w:t>NU se explică detalii tehnice</w:t>
      </w:r>
    </w:p>
    <w:p w14:paraId="67FC1BFF" w14:textId="77777777" w:rsidR="0098169C" w:rsidRDefault="0098169C" w:rsidP="0098169C">
      <w:pPr>
        <w:pStyle w:val="Listparagraf"/>
        <w:numPr>
          <w:ilvl w:val="0"/>
          <w:numId w:val="2"/>
        </w:numPr>
      </w:pPr>
      <w:r>
        <w:t>NU se promit funcții viitoare</w:t>
      </w:r>
    </w:p>
    <w:p w14:paraId="4DCAE22C" w14:textId="77777777" w:rsidR="0098169C" w:rsidRDefault="0098169C"/>
    <w:p w14:paraId="7B539855" w14:textId="77777777" w:rsidR="0098169C" w:rsidRDefault="0098169C">
      <w:r>
        <w:t>Comunicarea este aprobată de guvernanță.</w:t>
      </w:r>
    </w:p>
    <w:p w14:paraId="5107F9BA" w14:textId="77777777" w:rsidR="0098169C" w:rsidRDefault="0098169C"/>
    <w:p w14:paraId="3A04305C" w14:textId="77777777" w:rsidR="0098169C" w:rsidRDefault="0098169C">
      <w:r>
        <w:t>────────────────────────────────────────</w:t>
      </w:r>
    </w:p>
    <w:p w14:paraId="4DC00074" w14:textId="77777777" w:rsidR="0098169C" w:rsidRDefault="0098169C" w:rsidP="0098169C">
      <w:pPr>
        <w:pStyle w:val="Listparagraf"/>
        <w:numPr>
          <w:ilvl w:val="0"/>
          <w:numId w:val="1"/>
        </w:numPr>
      </w:pPr>
      <w:r>
        <w:t>ANALIZĂ POST-INCIDENT</w:t>
      </w:r>
    </w:p>
    <w:p w14:paraId="59DE4379" w14:textId="77777777" w:rsidR="0098169C" w:rsidRDefault="0098169C">
      <w:r>
        <w:t>────────────────────────────────────────</w:t>
      </w:r>
    </w:p>
    <w:p w14:paraId="3ECF50EC" w14:textId="77777777" w:rsidR="0098169C" w:rsidRDefault="0098169C"/>
    <w:p w14:paraId="32605104" w14:textId="77777777" w:rsidR="0098169C" w:rsidRDefault="0098169C">
      <w:r>
        <w:t>După rollback:</w:t>
      </w:r>
    </w:p>
    <w:p w14:paraId="3410D3C8" w14:textId="77777777" w:rsidR="0098169C" w:rsidRDefault="0098169C" w:rsidP="0098169C">
      <w:pPr>
        <w:pStyle w:val="Listparagraf"/>
        <w:numPr>
          <w:ilvl w:val="0"/>
          <w:numId w:val="2"/>
        </w:numPr>
      </w:pPr>
      <w:r>
        <w:t>Se analizează cauza reală</w:t>
      </w:r>
    </w:p>
    <w:p w14:paraId="04996485" w14:textId="77777777" w:rsidR="0098169C" w:rsidRDefault="0098169C" w:rsidP="0098169C">
      <w:pPr>
        <w:pStyle w:val="Listparagraf"/>
        <w:numPr>
          <w:ilvl w:val="0"/>
          <w:numId w:val="2"/>
        </w:numPr>
      </w:pPr>
      <w:r>
        <w:t>Se identifică breșele de proces</w:t>
      </w:r>
    </w:p>
    <w:p w14:paraId="0BB1F306" w14:textId="77777777" w:rsidR="0098169C" w:rsidRDefault="0098169C" w:rsidP="0098169C">
      <w:pPr>
        <w:pStyle w:val="Listparagraf"/>
        <w:numPr>
          <w:ilvl w:val="0"/>
          <w:numId w:val="2"/>
        </w:numPr>
      </w:pPr>
      <w:r>
        <w:t>Se actualizează checklist QA</w:t>
      </w:r>
    </w:p>
    <w:p w14:paraId="44C4E334" w14:textId="77777777" w:rsidR="0098169C" w:rsidRDefault="0098169C" w:rsidP="0098169C">
      <w:pPr>
        <w:pStyle w:val="Listparagraf"/>
        <w:numPr>
          <w:ilvl w:val="0"/>
          <w:numId w:val="2"/>
        </w:numPr>
      </w:pPr>
      <w:r>
        <w:t>Se ajustează procedurile dacă este necesar</w:t>
      </w:r>
    </w:p>
    <w:p w14:paraId="504D1A4E" w14:textId="77777777" w:rsidR="0098169C" w:rsidRDefault="0098169C"/>
    <w:p w14:paraId="38F70910" w14:textId="77777777" w:rsidR="0098169C" w:rsidRDefault="0098169C">
      <w:r>
        <w:t>Rollback-ul este tratat ca lecție de arhitectură.</w:t>
      </w:r>
    </w:p>
    <w:p w14:paraId="782385C6" w14:textId="77777777" w:rsidR="0098169C" w:rsidRDefault="0098169C"/>
    <w:p w14:paraId="05CFEA67" w14:textId="77777777" w:rsidR="0098169C" w:rsidRDefault="0098169C">
      <w:r>
        <w:t>────────────────────────────────────────</w:t>
      </w:r>
    </w:p>
    <w:p w14:paraId="1460336F" w14:textId="77777777" w:rsidR="0098169C" w:rsidRDefault="0098169C" w:rsidP="0098169C">
      <w:pPr>
        <w:pStyle w:val="Listparagraf"/>
        <w:numPr>
          <w:ilvl w:val="0"/>
          <w:numId w:val="1"/>
        </w:numPr>
      </w:pPr>
      <w:r>
        <w:t>REGULA DE AUR</w:t>
      </w:r>
    </w:p>
    <w:p w14:paraId="49A1DDC6" w14:textId="77777777" w:rsidR="0098169C" w:rsidRDefault="0098169C">
      <w:r>
        <w:t>────────────────────────────────────────</w:t>
      </w:r>
    </w:p>
    <w:p w14:paraId="61C5D476" w14:textId="77777777" w:rsidR="0098169C" w:rsidRDefault="0098169C"/>
    <w:p w14:paraId="7D74A368" w14:textId="77777777" w:rsidR="0098169C" w:rsidRDefault="0098169C">
      <w:r>
        <w:t>Este întotdeauna preferabil:</w:t>
      </w:r>
    </w:p>
    <w:p w14:paraId="7EADC63D" w14:textId="77777777" w:rsidR="0098169C" w:rsidRDefault="0098169C" w:rsidP="0098169C">
      <w:pPr>
        <w:pStyle w:val="Listparagraf"/>
        <w:numPr>
          <w:ilvl w:val="0"/>
          <w:numId w:val="2"/>
        </w:numPr>
      </w:pPr>
      <w:r>
        <w:t>Un rollback rapid</w:t>
      </w:r>
    </w:p>
    <w:p w14:paraId="6B9AFCEE" w14:textId="77777777" w:rsidR="0098169C" w:rsidRDefault="0098169C">
      <w:r>
        <w:t>Decât</w:t>
      </w:r>
    </w:p>
    <w:p w14:paraId="33E63085" w14:textId="77777777" w:rsidR="0098169C" w:rsidRDefault="0098169C" w:rsidP="0098169C">
      <w:pPr>
        <w:pStyle w:val="Listparagraf"/>
        <w:numPr>
          <w:ilvl w:val="0"/>
          <w:numId w:val="2"/>
        </w:numPr>
      </w:pPr>
      <w:r>
        <w:t>Menținerea online a unui risc.</w:t>
      </w:r>
    </w:p>
    <w:p w14:paraId="20E0341D" w14:textId="77777777" w:rsidR="0098169C" w:rsidRDefault="0098169C"/>
    <w:p w14:paraId="543BEF30" w14:textId="77777777" w:rsidR="0098169C" w:rsidRDefault="0098169C">
      <w:r>
        <w:t>────────────────────────────────────────</w:t>
      </w:r>
    </w:p>
    <w:p w14:paraId="1A53D630" w14:textId="77777777" w:rsidR="0098169C" w:rsidRDefault="0098169C" w:rsidP="0098169C">
      <w:pPr>
        <w:pStyle w:val="Listparagraf"/>
        <w:numPr>
          <w:ilvl w:val="0"/>
          <w:numId w:val="1"/>
        </w:numPr>
      </w:pPr>
      <w:r>
        <w:t>CONCLUZIE</w:t>
      </w:r>
    </w:p>
    <w:p w14:paraId="1D4CA96F" w14:textId="77777777" w:rsidR="0098169C" w:rsidRDefault="0098169C">
      <w:r>
        <w:t>────────────────────────────────────────</w:t>
      </w:r>
    </w:p>
    <w:p w14:paraId="210CD16E" w14:textId="77777777" w:rsidR="0098169C" w:rsidRDefault="0098169C"/>
    <w:p w14:paraId="03CB3518" w14:textId="77777777" w:rsidR="0098169C" w:rsidRDefault="0098169C">
      <w:r>
        <w:t>Procedura Rollback Post-Deploy asigură</w:t>
      </w:r>
    </w:p>
    <w:p w14:paraId="25C07BD0" w14:textId="77777777" w:rsidR="0098169C" w:rsidRDefault="0098169C">
      <w:r>
        <w:t>Că site-ul DROPi rămâne:</w:t>
      </w:r>
    </w:p>
    <w:p w14:paraId="645AA6D6" w14:textId="77777777" w:rsidR="0098169C" w:rsidRDefault="0098169C" w:rsidP="0098169C">
      <w:pPr>
        <w:pStyle w:val="Listparagraf"/>
        <w:numPr>
          <w:ilvl w:val="0"/>
          <w:numId w:val="2"/>
        </w:numPr>
      </w:pPr>
      <w:r>
        <w:t>Canonic</w:t>
      </w:r>
    </w:p>
    <w:p w14:paraId="04BF5C80" w14:textId="77777777" w:rsidR="0098169C" w:rsidRDefault="0098169C" w:rsidP="0098169C">
      <w:pPr>
        <w:pStyle w:val="Listparagraf"/>
        <w:numPr>
          <w:ilvl w:val="0"/>
          <w:numId w:val="2"/>
        </w:numPr>
      </w:pPr>
      <w:r>
        <w:t>Conform</w:t>
      </w:r>
    </w:p>
    <w:p w14:paraId="3C4C5E89" w14:textId="77777777" w:rsidR="0098169C" w:rsidRDefault="0098169C" w:rsidP="0098169C">
      <w:pPr>
        <w:pStyle w:val="Listparagraf"/>
        <w:numPr>
          <w:ilvl w:val="0"/>
          <w:numId w:val="2"/>
        </w:numPr>
      </w:pPr>
      <w:r>
        <w:t>Defensiv</w:t>
      </w:r>
    </w:p>
    <w:p w14:paraId="58D384E9" w14:textId="77777777" w:rsidR="0098169C" w:rsidRDefault="0098169C" w:rsidP="0098169C">
      <w:pPr>
        <w:pStyle w:val="Listparagraf"/>
        <w:numPr>
          <w:ilvl w:val="0"/>
          <w:numId w:val="2"/>
        </w:numPr>
      </w:pPr>
      <w:r>
        <w:t>Credibil instituțional</w:t>
      </w:r>
    </w:p>
    <w:p w14:paraId="459EC200" w14:textId="77777777" w:rsidR="0098169C" w:rsidRDefault="0098169C"/>
    <w:p w14:paraId="76854E4B" w14:textId="77777777" w:rsidR="0098169C" w:rsidRDefault="0098169C">
      <w:r>
        <w:t>Aplicarea ei este obligatorie și non-negociabilă.</w:t>
      </w:r>
    </w:p>
    <w:sectPr w:rsidR="009816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0193C"/>
    <w:multiLevelType w:val="hybridMultilevel"/>
    <w:tmpl w:val="A3323CDC"/>
    <w:lvl w:ilvl="0" w:tplc="FFFFFFFF">
      <w:start w:val="2"/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46763C"/>
    <w:multiLevelType w:val="hybridMultilevel"/>
    <w:tmpl w:val="AF8C02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8220083">
    <w:abstractNumId w:val="1"/>
  </w:num>
  <w:num w:numId="2" w16cid:durableId="1146781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69C"/>
    <w:rsid w:val="00093839"/>
    <w:rsid w:val="0019691C"/>
    <w:rsid w:val="006804AC"/>
    <w:rsid w:val="00981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2B8EEB"/>
  <w15:chartTrackingRefBased/>
  <w15:docId w15:val="{46A12F88-D9B4-2344-B6C6-4A7089D93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981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981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9816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981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9816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9816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9816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9816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9816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9816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9816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9816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98169C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98169C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98169C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98169C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98169C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98169C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981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981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981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981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981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98169C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98169C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98169C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9816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98169C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9816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590</Words>
  <Characters>3426</Characters>
  <Application>Microsoft Office Word</Application>
  <DocSecurity>0</DocSecurity>
  <Lines>28</Lines>
  <Paragraphs>8</Paragraphs>
  <ScaleCrop>false</ScaleCrop>
  <Company/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2026-01-25T22:38:00Z</dcterms:created>
  <dcterms:modified xsi:type="dcterms:W3CDTF">2026-01-25T22:38:00Z</dcterms:modified>
</cp:coreProperties>
</file>