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25C" w:rsidRPr="00771621" w:rsidRDefault="005F7C30" w:rsidP="00C2593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1621">
        <w:rPr>
          <w:rFonts w:ascii="Times New Roman" w:hAnsi="Times New Roman" w:cs="Times New Roman"/>
          <w:lang w:val="en-US"/>
        </w:rPr>
        <w:t>PENGEMBANGAN PENAMBILAN DATA USER</w:t>
      </w:r>
    </w:p>
    <w:p w:rsidR="005F7C30" w:rsidRPr="00771621" w:rsidRDefault="005F7C30" w:rsidP="00C2593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1621">
        <w:rPr>
          <w:rFonts w:ascii="Times New Roman" w:hAnsi="Times New Roman" w:cs="Times New Roman"/>
          <w:lang w:val="en-US"/>
        </w:rPr>
        <w:t>SISTEM KATERING</w:t>
      </w:r>
    </w:p>
    <w:p w:rsidR="005F7C30" w:rsidRPr="00771621" w:rsidRDefault="005F7C30" w:rsidP="00C2593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5F7C30" w:rsidRPr="00771621" w:rsidRDefault="005F7C30" w:rsidP="00C2593E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71621">
        <w:rPr>
          <w:rFonts w:ascii="Times New Roman" w:hAnsi="Times New Roman" w:cs="Times New Roman"/>
          <w:lang w:val="en-US"/>
        </w:rPr>
        <w:t>Latar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belakang</w:t>
      </w:r>
      <w:proofErr w:type="spellEnd"/>
    </w:p>
    <w:p w:rsidR="005F7C30" w:rsidRDefault="00C2593E" w:rsidP="00C2593E">
      <w:pPr>
        <w:spacing w:line="36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C2593E">
        <w:rPr>
          <w:rFonts w:ascii="Times New Roman" w:hAnsi="Times New Roman" w:cs="Times New Roman"/>
          <w:lang w:val="en-US"/>
        </w:rPr>
        <w:t>Dengan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pesatnya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perkembangan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teknologi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saat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ini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593E">
        <w:rPr>
          <w:rFonts w:ascii="Times New Roman" w:hAnsi="Times New Roman" w:cs="Times New Roman"/>
          <w:lang w:val="en-US"/>
        </w:rPr>
        <w:t>semakin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banyak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bisnis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2593E">
        <w:rPr>
          <w:rFonts w:ascii="Times New Roman" w:hAnsi="Times New Roman" w:cs="Times New Roman"/>
          <w:lang w:val="en-US"/>
        </w:rPr>
        <w:t>mengadopsi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sistem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digital </w:t>
      </w:r>
      <w:proofErr w:type="spellStart"/>
      <w:r w:rsidRPr="00C2593E">
        <w:rPr>
          <w:rFonts w:ascii="Times New Roman" w:hAnsi="Times New Roman" w:cs="Times New Roman"/>
          <w:lang w:val="en-US"/>
        </w:rPr>
        <w:t>untuk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mendukung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operasionalnya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593E">
        <w:rPr>
          <w:rFonts w:ascii="Times New Roman" w:hAnsi="Times New Roman" w:cs="Times New Roman"/>
          <w:lang w:val="en-US"/>
        </w:rPr>
        <w:t>termasuk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dalam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hal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pembukuan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2593E">
        <w:rPr>
          <w:rFonts w:ascii="Times New Roman" w:hAnsi="Times New Roman" w:cs="Times New Roman"/>
          <w:lang w:val="en-US"/>
        </w:rPr>
        <w:t>pengelolaan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pelanggan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. Salah </w:t>
      </w:r>
      <w:proofErr w:type="spellStart"/>
      <w:r w:rsidRPr="00C2593E">
        <w:rPr>
          <w:rFonts w:ascii="Times New Roman" w:hAnsi="Times New Roman" w:cs="Times New Roman"/>
          <w:lang w:val="en-US"/>
        </w:rPr>
        <w:t>satu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sistem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2593E">
        <w:rPr>
          <w:rFonts w:ascii="Times New Roman" w:hAnsi="Times New Roman" w:cs="Times New Roman"/>
          <w:lang w:val="en-US"/>
        </w:rPr>
        <w:t>penting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bagi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bisnis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katering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adalah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sistem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pembukuan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berbasis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web yang </w:t>
      </w:r>
      <w:proofErr w:type="spellStart"/>
      <w:r w:rsidRPr="00C2593E">
        <w:rPr>
          <w:rFonts w:ascii="Times New Roman" w:hAnsi="Times New Roman" w:cs="Times New Roman"/>
          <w:lang w:val="en-US"/>
        </w:rPr>
        <w:t>mampu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mengelola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C2593E">
        <w:rPr>
          <w:rFonts w:ascii="Times New Roman" w:hAnsi="Times New Roman" w:cs="Times New Roman"/>
          <w:lang w:val="en-US"/>
        </w:rPr>
        <w:t>pelanggan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593E">
        <w:rPr>
          <w:rFonts w:ascii="Times New Roman" w:hAnsi="Times New Roman" w:cs="Times New Roman"/>
          <w:lang w:val="en-US"/>
        </w:rPr>
        <w:t>pemasukan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C2593E">
        <w:rPr>
          <w:rFonts w:ascii="Times New Roman" w:hAnsi="Times New Roman" w:cs="Times New Roman"/>
          <w:lang w:val="en-US"/>
        </w:rPr>
        <w:t>pengeluaran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2593E">
        <w:rPr>
          <w:rFonts w:ascii="Times New Roman" w:hAnsi="Times New Roman" w:cs="Times New Roman"/>
          <w:lang w:val="en-US"/>
        </w:rPr>
        <w:t>Sistem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ini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dirancang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untuk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membantu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pemilik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usaha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dalam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menyimpan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2593E">
        <w:rPr>
          <w:rFonts w:ascii="Times New Roman" w:hAnsi="Times New Roman" w:cs="Times New Roman"/>
          <w:lang w:val="en-US"/>
        </w:rPr>
        <w:t>mengamankan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C2593E">
        <w:rPr>
          <w:rFonts w:ascii="Times New Roman" w:hAnsi="Times New Roman" w:cs="Times New Roman"/>
          <w:lang w:val="en-US"/>
        </w:rPr>
        <w:t>transaksi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593E">
        <w:rPr>
          <w:rFonts w:ascii="Times New Roman" w:hAnsi="Times New Roman" w:cs="Times New Roman"/>
          <w:lang w:val="en-US"/>
        </w:rPr>
        <w:t>serta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mengelola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tanggungan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pelanggan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dengan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lebih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2593E">
        <w:rPr>
          <w:rFonts w:ascii="Times New Roman" w:hAnsi="Times New Roman" w:cs="Times New Roman"/>
          <w:lang w:val="en-US"/>
        </w:rPr>
        <w:t>efektif.</w:t>
      </w:r>
      <w:r w:rsidR="005F7C30" w:rsidRPr="00C2593E">
        <w:rPr>
          <w:rFonts w:ascii="Times New Roman" w:hAnsi="Times New Roman" w:cs="Times New Roman"/>
          <w:lang w:val="en-US"/>
        </w:rPr>
        <w:t>Input</w:t>
      </w:r>
      <w:proofErr w:type="spellEnd"/>
      <w:proofErr w:type="gramEnd"/>
      <w:r w:rsidR="005F7C30" w:rsidRPr="00C2593E">
        <w:rPr>
          <w:rFonts w:ascii="Times New Roman" w:hAnsi="Times New Roman" w:cs="Times New Roman"/>
          <w:lang w:val="en-US"/>
        </w:rPr>
        <w:t xml:space="preserve"> </w:t>
      </w:r>
    </w:p>
    <w:p w:rsidR="00C2593E" w:rsidRDefault="00C2593E" w:rsidP="00C2593E">
      <w:pPr>
        <w:spacing w:line="36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</w:p>
    <w:p w:rsidR="00C2593E" w:rsidRDefault="00C2593E" w:rsidP="00C2593E">
      <w:pPr>
        <w:spacing w:line="36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C2593E">
        <w:rPr>
          <w:rFonts w:ascii="Times New Roman" w:hAnsi="Times New Roman" w:cs="Times New Roman"/>
          <w:lang w:val="en-US"/>
        </w:rPr>
        <w:t>Dalam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sistem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ini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593E">
        <w:rPr>
          <w:rFonts w:ascii="Times New Roman" w:hAnsi="Times New Roman" w:cs="Times New Roman"/>
          <w:lang w:val="en-US"/>
        </w:rPr>
        <w:t>pengusaha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dapat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menyimpan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C2593E">
        <w:rPr>
          <w:rFonts w:ascii="Times New Roman" w:hAnsi="Times New Roman" w:cs="Times New Roman"/>
          <w:lang w:val="en-US"/>
        </w:rPr>
        <w:t>laporan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keuangan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dengan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aman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593E">
        <w:rPr>
          <w:rFonts w:ascii="Times New Roman" w:hAnsi="Times New Roman" w:cs="Times New Roman"/>
          <w:lang w:val="en-US"/>
        </w:rPr>
        <w:t>baik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secara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lokal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maupun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di cloud, </w:t>
      </w:r>
      <w:proofErr w:type="spellStart"/>
      <w:r w:rsidRPr="00C2593E">
        <w:rPr>
          <w:rFonts w:ascii="Times New Roman" w:hAnsi="Times New Roman" w:cs="Times New Roman"/>
          <w:lang w:val="en-US"/>
        </w:rPr>
        <w:t>sehingga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risiko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kehilangan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C2593E">
        <w:rPr>
          <w:rFonts w:ascii="Times New Roman" w:hAnsi="Times New Roman" w:cs="Times New Roman"/>
          <w:lang w:val="en-US"/>
        </w:rPr>
        <w:t>dapat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diminimalisir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2593E">
        <w:rPr>
          <w:rFonts w:ascii="Times New Roman" w:hAnsi="Times New Roman" w:cs="Times New Roman"/>
          <w:lang w:val="en-US"/>
        </w:rPr>
        <w:t>Sistem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C2593E">
        <w:rPr>
          <w:rFonts w:ascii="Times New Roman" w:hAnsi="Times New Roman" w:cs="Times New Roman"/>
          <w:lang w:val="en-US"/>
        </w:rPr>
        <w:t>memungkinkan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pemilik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usaha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untuk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melacak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pelanggan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2593E">
        <w:rPr>
          <w:rFonts w:ascii="Times New Roman" w:hAnsi="Times New Roman" w:cs="Times New Roman"/>
          <w:lang w:val="en-US"/>
        </w:rPr>
        <w:t>memiliki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tanggungan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593E">
        <w:rPr>
          <w:rFonts w:ascii="Times New Roman" w:hAnsi="Times New Roman" w:cs="Times New Roman"/>
          <w:lang w:val="en-US"/>
        </w:rPr>
        <w:t>memantau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pengeluaran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bisnis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C2593E">
        <w:rPr>
          <w:rFonts w:ascii="Times New Roman" w:hAnsi="Times New Roman" w:cs="Times New Roman"/>
          <w:lang w:val="en-US"/>
        </w:rPr>
        <w:t>menghitung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pemasukan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2593E">
        <w:rPr>
          <w:rFonts w:ascii="Times New Roman" w:hAnsi="Times New Roman" w:cs="Times New Roman"/>
          <w:lang w:val="en-US"/>
        </w:rPr>
        <w:t>dihasilkan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setiap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bulannya</w:t>
      </w:r>
      <w:proofErr w:type="spellEnd"/>
    </w:p>
    <w:p w:rsidR="00C2593E" w:rsidRDefault="00C2593E" w:rsidP="00C2593E">
      <w:pPr>
        <w:spacing w:line="36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</w:p>
    <w:p w:rsidR="00C2593E" w:rsidRDefault="00C2593E" w:rsidP="00C2593E">
      <w:pPr>
        <w:pStyle w:val="DaftarParagraf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2593E">
        <w:rPr>
          <w:rFonts w:ascii="Times New Roman" w:hAnsi="Times New Roman" w:cs="Times New Roman"/>
          <w:lang w:val="en-US"/>
        </w:rPr>
        <w:t>Tujuan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dari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pengembangan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metode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pengambilan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data user </w:t>
      </w:r>
      <w:proofErr w:type="spellStart"/>
      <w:r w:rsidRPr="00C2593E">
        <w:rPr>
          <w:rFonts w:ascii="Times New Roman" w:hAnsi="Times New Roman" w:cs="Times New Roman"/>
          <w:lang w:val="en-US"/>
        </w:rPr>
        <w:t>dalam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sistem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katering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ini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adalah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untuk</w:t>
      </w:r>
      <w:proofErr w:type="spellEnd"/>
      <w:r w:rsidRPr="00C2593E">
        <w:rPr>
          <w:rFonts w:ascii="Times New Roman" w:hAnsi="Times New Roman" w:cs="Times New Roman"/>
          <w:lang w:val="en-US"/>
        </w:rPr>
        <w:t>:</w:t>
      </w:r>
    </w:p>
    <w:p w:rsidR="00C2593E" w:rsidRPr="00C2593E" w:rsidRDefault="00C2593E" w:rsidP="00C2593E">
      <w:pPr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:rsidR="00C2593E" w:rsidRPr="00C2593E" w:rsidRDefault="00C2593E" w:rsidP="00C259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2593E">
        <w:rPr>
          <w:rFonts w:ascii="Times New Roman" w:hAnsi="Times New Roman" w:cs="Times New Roman"/>
          <w:lang w:val="en-US"/>
        </w:rPr>
        <w:t>Menyediakan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mekanisme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2593E">
        <w:rPr>
          <w:rFonts w:ascii="Times New Roman" w:hAnsi="Times New Roman" w:cs="Times New Roman"/>
          <w:lang w:val="en-US"/>
        </w:rPr>
        <w:t>andal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dalam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mengelola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C2593E">
        <w:rPr>
          <w:rFonts w:ascii="Times New Roman" w:hAnsi="Times New Roman" w:cs="Times New Roman"/>
          <w:lang w:val="en-US"/>
        </w:rPr>
        <w:t>pelanggan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593E">
        <w:rPr>
          <w:rFonts w:ascii="Times New Roman" w:hAnsi="Times New Roman" w:cs="Times New Roman"/>
          <w:lang w:val="en-US"/>
        </w:rPr>
        <w:t>pemasukan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C2593E">
        <w:rPr>
          <w:rFonts w:ascii="Times New Roman" w:hAnsi="Times New Roman" w:cs="Times New Roman"/>
          <w:lang w:val="en-US"/>
        </w:rPr>
        <w:t>pengeluaran</w:t>
      </w:r>
      <w:proofErr w:type="spellEnd"/>
      <w:r w:rsidRPr="00C2593E">
        <w:rPr>
          <w:rFonts w:ascii="Times New Roman" w:hAnsi="Times New Roman" w:cs="Times New Roman"/>
          <w:lang w:val="en-US"/>
        </w:rPr>
        <w:t>.</w:t>
      </w:r>
    </w:p>
    <w:p w:rsidR="00C2593E" w:rsidRPr="00C2593E" w:rsidRDefault="00C2593E" w:rsidP="00C259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2593E">
        <w:rPr>
          <w:rFonts w:ascii="Times New Roman" w:hAnsi="Times New Roman" w:cs="Times New Roman"/>
          <w:lang w:val="en-US"/>
        </w:rPr>
        <w:t>Menyediakan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sistem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2593E">
        <w:rPr>
          <w:rFonts w:ascii="Times New Roman" w:hAnsi="Times New Roman" w:cs="Times New Roman"/>
          <w:lang w:val="en-US"/>
        </w:rPr>
        <w:t>dapat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mempermudah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pelacakan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tanggungan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pelanggan</w:t>
      </w:r>
      <w:proofErr w:type="spellEnd"/>
      <w:r w:rsidRPr="00C2593E">
        <w:rPr>
          <w:rFonts w:ascii="Times New Roman" w:hAnsi="Times New Roman" w:cs="Times New Roman"/>
          <w:lang w:val="en-US"/>
        </w:rPr>
        <w:t>.</w:t>
      </w:r>
    </w:p>
    <w:p w:rsidR="00C2593E" w:rsidRPr="00C2593E" w:rsidRDefault="00C2593E" w:rsidP="00C259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2593E">
        <w:rPr>
          <w:rFonts w:ascii="Times New Roman" w:hAnsi="Times New Roman" w:cs="Times New Roman"/>
          <w:lang w:val="en-US"/>
        </w:rPr>
        <w:t>Memastikan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keamanan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2593E">
        <w:rPr>
          <w:rFonts w:ascii="Times New Roman" w:hAnsi="Times New Roman" w:cs="Times New Roman"/>
          <w:lang w:val="en-US"/>
        </w:rPr>
        <w:t>integritas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C2593E">
        <w:rPr>
          <w:rFonts w:ascii="Times New Roman" w:hAnsi="Times New Roman" w:cs="Times New Roman"/>
          <w:lang w:val="en-US"/>
        </w:rPr>
        <w:t>disimpan</w:t>
      </w:r>
      <w:proofErr w:type="spellEnd"/>
      <w:r w:rsidRPr="00C2593E">
        <w:rPr>
          <w:rFonts w:ascii="Times New Roman" w:hAnsi="Times New Roman" w:cs="Times New Roman"/>
          <w:lang w:val="en-US"/>
        </w:rPr>
        <w:t>.</w:t>
      </w:r>
    </w:p>
    <w:p w:rsidR="00C2593E" w:rsidRPr="00C2593E" w:rsidRDefault="00C2593E" w:rsidP="00C259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2593E">
        <w:rPr>
          <w:rFonts w:ascii="Times New Roman" w:hAnsi="Times New Roman" w:cs="Times New Roman"/>
          <w:lang w:val="en-US"/>
        </w:rPr>
        <w:t>Menyediakan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opsi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penyimpanan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C2593E">
        <w:rPr>
          <w:rFonts w:ascii="Times New Roman" w:hAnsi="Times New Roman" w:cs="Times New Roman"/>
          <w:lang w:val="en-US"/>
        </w:rPr>
        <w:t>fleksibel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2593E">
        <w:rPr>
          <w:rFonts w:ascii="Times New Roman" w:hAnsi="Times New Roman" w:cs="Times New Roman"/>
          <w:lang w:val="en-US"/>
        </w:rPr>
        <w:t>sesuai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dengan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kebutuhan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skala</w:t>
      </w:r>
      <w:proofErr w:type="spellEnd"/>
      <w:r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593E">
        <w:rPr>
          <w:rFonts w:ascii="Times New Roman" w:hAnsi="Times New Roman" w:cs="Times New Roman"/>
          <w:lang w:val="en-US"/>
        </w:rPr>
        <w:t>bisnis</w:t>
      </w:r>
      <w:proofErr w:type="spellEnd"/>
      <w:r w:rsidRPr="00C2593E">
        <w:rPr>
          <w:rFonts w:ascii="Times New Roman" w:hAnsi="Times New Roman" w:cs="Times New Roman"/>
          <w:lang w:val="en-US"/>
        </w:rPr>
        <w:t>.</w:t>
      </w:r>
    </w:p>
    <w:p w:rsidR="00C2593E" w:rsidRPr="00C2593E" w:rsidRDefault="00C2593E" w:rsidP="00C2593E">
      <w:pPr>
        <w:spacing w:line="36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</w:p>
    <w:p w:rsidR="00C2593E" w:rsidRDefault="00542BDF" w:rsidP="00C2593E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2593E">
        <w:rPr>
          <w:rFonts w:ascii="Times New Roman" w:hAnsi="Times New Roman" w:cs="Times New Roman"/>
          <w:lang w:val="en-US"/>
        </w:rPr>
        <w:t xml:space="preserve">Input </w:t>
      </w:r>
    </w:p>
    <w:p w:rsidR="00542BDF" w:rsidRDefault="00C2593E" w:rsidP="00C2593E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</w:t>
      </w:r>
      <w:r w:rsidR="00542BDF" w:rsidRPr="00C2593E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digunakan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pihak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peengusaha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adalah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hanya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akan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memasukkan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pemasukan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tiap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harinya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Sehingga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sistem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dapat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menghitung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angka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didapat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dapat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diolah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dengan</w:t>
      </w:r>
      <w:proofErr w:type="spellEnd"/>
      <w:r w:rsidR="00542BDF" w:rsidRPr="00C259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2BDF" w:rsidRPr="00C2593E">
        <w:rPr>
          <w:rFonts w:ascii="Times New Roman" w:hAnsi="Times New Roman" w:cs="Times New Roman"/>
          <w:lang w:val="en-US"/>
        </w:rPr>
        <w:t>baik</w:t>
      </w:r>
      <w:proofErr w:type="spellEnd"/>
    </w:p>
    <w:p w:rsidR="00C2593E" w:rsidRPr="00C2593E" w:rsidRDefault="00C2593E" w:rsidP="00C2593E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</w:p>
    <w:p w:rsidR="005F7C30" w:rsidRPr="00771621" w:rsidRDefault="005F7C30" w:rsidP="00C2593E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1621">
        <w:rPr>
          <w:rFonts w:ascii="Times New Roman" w:hAnsi="Times New Roman" w:cs="Times New Roman"/>
          <w:lang w:val="en-US"/>
        </w:rPr>
        <w:lastRenderedPageBreak/>
        <w:t xml:space="preserve">Output </w:t>
      </w:r>
    </w:p>
    <w:p w:rsidR="00542BDF" w:rsidRPr="00771621" w:rsidRDefault="00542BDF" w:rsidP="00C2593E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771621">
        <w:rPr>
          <w:rFonts w:ascii="Times New Roman" w:hAnsi="Times New Roman" w:cs="Times New Roman"/>
          <w:lang w:val="en-US"/>
        </w:rPr>
        <w:t xml:space="preserve">Output yang </w:t>
      </w:r>
      <w:proofErr w:type="spellStart"/>
      <w:r w:rsidRPr="00771621">
        <w:rPr>
          <w:rFonts w:ascii="Times New Roman" w:hAnsi="Times New Roman" w:cs="Times New Roman"/>
          <w:lang w:val="en-US"/>
        </w:rPr>
        <w:t>dihasilkan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adalah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semua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771621">
        <w:rPr>
          <w:rFonts w:ascii="Times New Roman" w:hAnsi="Times New Roman" w:cs="Times New Roman"/>
          <w:lang w:val="en-US"/>
        </w:rPr>
        <w:t>telah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dijelaskan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771621">
        <w:rPr>
          <w:rFonts w:ascii="Times New Roman" w:hAnsi="Times New Roman" w:cs="Times New Roman"/>
          <w:lang w:val="en-US"/>
        </w:rPr>
        <w:t>latar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belakang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71621">
        <w:rPr>
          <w:rFonts w:ascii="Times New Roman" w:hAnsi="Times New Roman" w:cs="Times New Roman"/>
          <w:lang w:val="en-US"/>
        </w:rPr>
        <w:t>yaitu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771621">
        <w:rPr>
          <w:rFonts w:ascii="Times New Roman" w:hAnsi="Times New Roman" w:cs="Times New Roman"/>
          <w:lang w:val="en-US"/>
        </w:rPr>
        <w:t>pemasukan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perhari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71621">
        <w:rPr>
          <w:rFonts w:ascii="Times New Roman" w:hAnsi="Times New Roman" w:cs="Times New Roman"/>
          <w:lang w:val="en-US"/>
        </w:rPr>
        <w:t>perbulan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maupun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pertahun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. Dan data </w:t>
      </w:r>
      <w:proofErr w:type="spellStart"/>
      <w:r w:rsidRPr="00771621">
        <w:rPr>
          <w:rFonts w:ascii="Times New Roman" w:hAnsi="Times New Roman" w:cs="Times New Roman"/>
          <w:lang w:val="en-US"/>
        </w:rPr>
        <w:t>itu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adalah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771621">
        <w:rPr>
          <w:rFonts w:ascii="Times New Roman" w:hAnsi="Times New Roman" w:cs="Times New Roman"/>
          <w:lang w:val="en-US"/>
        </w:rPr>
        <w:t>sudah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dijadikan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menjadi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771621">
        <w:rPr>
          <w:rFonts w:ascii="Times New Roman" w:hAnsi="Times New Roman" w:cs="Times New Roman"/>
          <w:lang w:val="en-US"/>
        </w:rPr>
        <w:t>bersih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setelah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dikurangi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oleh data </w:t>
      </w:r>
      <w:proofErr w:type="spellStart"/>
      <w:r w:rsidRPr="00771621">
        <w:rPr>
          <w:rFonts w:ascii="Times New Roman" w:hAnsi="Times New Roman" w:cs="Times New Roman"/>
          <w:lang w:val="en-US"/>
        </w:rPr>
        <w:t>pengeluaran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71621">
        <w:rPr>
          <w:rFonts w:ascii="Times New Roman" w:hAnsi="Times New Roman" w:cs="Times New Roman"/>
          <w:lang w:val="en-US"/>
        </w:rPr>
        <w:t>Sistem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771621">
        <w:rPr>
          <w:rFonts w:ascii="Times New Roman" w:hAnsi="Times New Roman" w:cs="Times New Roman"/>
          <w:lang w:val="en-US"/>
        </w:rPr>
        <w:t>dapat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memberikan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struktur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771621">
        <w:rPr>
          <w:rFonts w:ascii="Times New Roman" w:hAnsi="Times New Roman" w:cs="Times New Roman"/>
          <w:lang w:val="en-US"/>
        </w:rPr>
        <w:t>bagi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pelanggan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71621">
        <w:rPr>
          <w:rFonts w:ascii="Times New Roman" w:hAnsi="Times New Roman" w:cs="Times New Roman"/>
          <w:lang w:val="en-US"/>
        </w:rPr>
        <w:t>masih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memiliki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tanggungan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biaya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71621">
        <w:rPr>
          <w:rFonts w:ascii="Times New Roman" w:hAnsi="Times New Roman" w:cs="Times New Roman"/>
          <w:lang w:val="en-US"/>
        </w:rPr>
        <w:t>belum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dilunasi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771621">
        <w:rPr>
          <w:rFonts w:ascii="Times New Roman" w:hAnsi="Times New Roman" w:cs="Times New Roman"/>
          <w:lang w:val="en-US"/>
        </w:rPr>
        <w:t>pihak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pelanggan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. Serta, </w:t>
      </w:r>
      <w:proofErr w:type="spellStart"/>
      <w:r w:rsidRPr="00771621">
        <w:rPr>
          <w:rFonts w:ascii="Times New Roman" w:hAnsi="Times New Roman" w:cs="Times New Roman"/>
          <w:lang w:val="en-US"/>
        </w:rPr>
        <w:t>dapat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mengeluarkan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sebuah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tombol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71621">
        <w:rPr>
          <w:rFonts w:ascii="Times New Roman" w:hAnsi="Times New Roman" w:cs="Times New Roman"/>
          <w:lang w:val="en-US"/>
        </w:rPr>
        <w:t>akan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mengirimkan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pesan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tanggungan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ke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pihak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71621">
        <w:rPr>
          <w:rFonts w:ascii="Times New Roman" w:hAnsi="Times New Roman" w:cs="Times New Roman"/>
          <w:lang w:val="en-US"/>
        </w:rPr>
        <w:t>masih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memiliki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tanggungan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71621">
        <w:rPr>
          <w:rFonts w:ascii="Times New Roman" w:hAnsi="Times New Roman" w:cs="Times New Roman"/>
          <w:lang w:val="en-US"/>
        </w:rPr>
        <w:t>belum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771621">
        <w:rPr>
          <w:rFonts w:ascii="Times New Roman" w:hAnsi="Times New Roman" w:cs="Times New Roman"/>
          <w:lang w:val="en-US"/>
        </w:rPr>
        <w:t>selesaikan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. </w:t>
      </w:r>
    </w:p>
    <w:p w:rsidR="005F7C30" w:rsidRPr="00771621" w:rsidRDefault="005F7C30" w:rsidP="00C2593E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71621">
        <w:rPr>
          <w:rFonts w:ascii="Times New Roman" w:hAnsi="Times New Roman" w:cs="Times New Roman"/>
          <w:lang w:val="en-US"/>
        </w:rPr>
        <w:t>Metode</w:t>
      </w:r>
      <w:proofErr w:type="spellEnd"/>
    </w:p>
    <w:p w:rsidR="00771621" w:rsidRPr="00771621" w:rsidRDefault="00771621" w:rsidP="00C2593E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771621">
        <w:rPr>
          <w:rFonts w:ascii="Times New Roman" w:hAnsi="Times New Roman" w:cs="Times New Roman"/>
          <w:lang w:val="en-US"/>
        </w:rPr>
        <w:t>Metode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pengambilan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771621">
        <w:rPr>
          <w:rFonts w:ascii="Times New Roman" w:hAnsi="Times New Roman" w:cs="Times New Roman"/>
          <w:lang w:val="en-US"/>
        </w:rPr>
        <w:t>dalam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sistem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katering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ini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dapat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dibagi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menjadi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dua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pendekatan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utama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71621">
        <w:rPr>
          <w:rFonts w:ascii="Times New Roman" w:hAnsi="Times New Roman" w:cs="Times New Roman"/>
          <w:lang w:val="en-US"/>
        </w:rPr>
        <w:t>yaitu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621">
        <w:rPr>
          <w:rFonts w:ascii="Times New Roman" w:hAnsi="Times New Roman" w:cs="Times New Roman"/>
          <w:lang w:val="en-US"/>
        </w:rPr>
        <w:t>pengambilan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771621">
        <w:rPr>
          <w:rFonts w:ascii="Times New Roman" w:hAnsi="Times New Roman" w:cs="Times New Roman"/>
          <w:lang w:val="en-US"/>
        </w:rPr>
        <w:t>dari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local storage dan </w:t>
      </w:r>
      <w:proofErr w:type="spellStart"/>
      <w:r w:rsidRPr="00771621">
        <w:rPr>
          <w:rFonts w:ascii="Times New Roman" w:hAnsi="Times New Roman" w:cs="Times New Roman"/>
          <w:lang w:val="en-US"/>
        </w:rPr>
        <w:t>pengambilan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771621">
        <w:rPr>
          <w:rFonts w:ascii="Times New Roman" w:hAnsi="Times New Roman" w:cs="Times New Roman"/>
          <w:lang w:val="en-US"/>
        </w:rPr>
        <w:t>dari</w:t>
      </w:r>
      <w:proofErr w:type="spellEnd"/>
      <w:r w:rsidRPr="00771621">
        <w:rPr>
          <w:rFonts w:ascii="Times New Roman" w:hAnsi="Times New Roman" w:cs="Times New Roman"/>
          <w:lang w:val="en-US"/>
        </w:rPr>
        <w:t xml:space="preserve"> database. </w:t>
      </w:r>
      <w:r>
        <w:rPr>
          <w:rFonts w:ascii="Times New Roman" w:hAnsi="Times New Roman" w:cs="Times New Roman"/>
          <w:lang w:val="en-US"/>
        </w:rPr>
        <w:t xml:space="preserve">Akan </w:t>
      </w:r>
      <w:proofErr w:type="spellStart"/>
      <w:r>
        <w:rPr>
          <w:rFonts w:ascii="Times New Roman" w:hAnsi="Times New Roman" w:cs="Times New Roman"/>
          <w:lang w:val="en-US"/>
        </w:rPr>
        <w:t>tetapi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kasus</w:t>
      </w:r>
      <w:proofErr w:type="spellEnd"/>
      <w:r>
        <w:rPr>
          <w:rFonts w:ascii="Times New Roman" w:hAnsi="Times New Roman" w:cs="Times New Roman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pengambilan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penyimpanan</w:t>
      </w:r>
      <w:proofErr w:type="spellEnd"/>
      <w:r>
        <w:rPr>
          <w:rFonts w:ascii="Times New Roman" w:hAnsi="Times New Roman" w:cs="Times New Roman"/>
          <w:lang w:val="en-US"/>
        </w:rPr>
        <w:t xml:space="preserve"> local.</w:t>
      </w:r>
    </w:p>
    <w:p w:rsidR="00771621" w:rsidRPr="00771621" w:rsidRDefault="00771621" w:rsidP="00C2593E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71621">
        <w:rPr>
          <w:rFonts w:ascii="Times New Roman" w:hAnsi="Times New Roman" w:cs="Times New Roman"/>
        </w:rPr>
        <w:t xml:space="preserve">Pengambilan data dari </w:t>
      </w:r>
      <w:proofErr w:type="spellStart"/>
      <w:r w:rsidRPr="00771621">
        <w:rPr>
          <w:rFonts w:ascii="Times New Roman" w:hAnsi="Times New Roman" w:cs="Times New Roman"/>
        </w:rPr>
        <w:t>local</w:t>
      </w:r>
      <w:proofErr w:type="spellEnd"/>
      <w:r w:rsidRPr="00771621">
        <w:rPr>
          <w:rFonts w:ascii="Times New Roman" w:hAnsi="Times New Roman" w:cs="Times New Roman"/>
        </w:rPr>
        <w:t xml:space="preserve"> </w:t>
      </w:r>
      <w:proofErr w:type="spellStart"/>
      <w:r w:rsidRPr="00771621">
        <w:rPr>
          <w:rFonts w:ascii="Times New Roman" w:hAnsi="Times New Roman" w:cs="Times New Roman"/>
        </w:rPr>
        <w:t>storage</w:t>
      </w:r>
      <w:proofErr w:type="spellEnd"/>
      <w:r w:rsidRPr="00771621">
        <w:rPr>
          <w:rFonts w:ascii="Times New Roman" w:hAnsi="Times New Roman" w:cs="Times New Roman"/>
        </w:rPr>
        <w:t xml:space="preserve"> dilakukan dengan menyimpan data di perangkat lokal dalam bentuk </w:t>
      </w:r>
      <w:proofErr w:type="spellStart"/>
      <w:r w:rsidRPr="00771621">
        <w:rPr>
          <w:rFonts w:ascii="Times New Roman" w:hAnsi="Times New Roman" w:cs="Times New Roman"/>
        </w:rPr>
        <w:t>file</w:t>
      </w:r>
      <w:proofErr w:type="spellEnd"/>
      <w:r w:rsidRPr="00771621">
        <w:rPr>
          <w:rFonts w:ascii="Times New Roman" w:hAnsi="Times New Roman" w:cs="Times New Roman"/>
        </w:rPr>
        <w:t xml:space="preserve"> seperti CSV, JSON, atau Excel. Metode ini cocok untuk sistem katering berskala kecil yang tidak memerlukan pengelolaan data yang kompleks.</w:t>
      </w:r>
    </w:p>
    <w:p w:rsidR="00771621" w:rsidRPr="00771621" w:rsidRDefault="00771621" w:rsidP="00C2593E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771621">
        <w:rPr>
          <w:rFonts w:ascii="Times New Roman" w:hAnsi="Times New Roman" w:cs="Times New Roman"/>
        </w:rPr>
        <w:t>Kelebihan:</w:t>
      </w:r>
    </w:p>
    <w:p w:rsidR="00771621" w:rsidRPr="00771621" w:rsidRDefault="00771621" w:rsidP="00C2593E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771621">
        <w:rPr>
          <w:rFonts w:ascii="Times New Roman" w:hAnsi="Times New Roman" w:cs="Times New Roman"/>
        </w:rPr>
        <w:t>Sederhana dan mudah diimplementasikan.</w:t>
      </w:r>
    </w:p>
    <w:p w:rsidR="00771621" w:rsidRPr="00771621" w:rsidRDefault="00771621" w:rsidP="00C2593E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771621">
        <w:rPr>
          <w:rFonts w:ascii="Times New Roman" w:hAnsi="Times New Roman" w:cs="Times New Roman"/>
        </w:rPr>
        <w:t>Tidak memerlukan instalasi sistem manajemen basis data (DBMS).</w:t>
      </w:r>
    </w:p>
    <w:p w:rsidR="00771621" w:rsidRPr="00771621" w:rsidRDefault="00771621" w:rsidP="00C2593E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771621">
        <w:rPr>
          <w:rFonts w:ascii="Times New Roman" w:hAnsi="Times New Roman" w:cs="Times New Roman"/>
        </w:rPr>
        <w:t>Data dapat disimpan secara langsung di komputer lokal.</w:t>
      </w:r>
    </w:p>
    <w:p w:rsidR="00771621" w:rsidRPr="00771621" w:rsidRDefault="00771621" w:rsidP="00C2593E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771621">
        <w:rPr>
          <w:rFonts w:ascii="Times New Roman" w:hAnsi="Times New Roman" w:cs="Times New Roman"/>
        </w:rPr>
        <w:t>Kekurangan:</w:t>
      </w:r>
    </w:p>
    <w:p w:rsidR="00771621" w:rsidRPr="00771621" w:rsidRDefault="00771621" w:rsidP="00C2593E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771621">
        <w:rPr>
          <w:rFonts w:ascii="Times New Roman" w:hAnsi="Times New Roman" w:cs="Times New Roman"/>
        </w:rPr>
        <w:t>Keterbatasan dalam pengelolaan data yang besar dan kompleks.</w:t>
      </w:r>
    </w:p>
    <w:p w:rsidR="00771621" w:rsidRPr="00771621" w:rsidRDefault="00771621" w:rsidP="00C2593E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771621">
        <w:rPr>
          <w:rFonts w:ascii="Times New Roman" w:hAnsi="Times New Roman" w:cs="Times New Roman"/>
        </w:rPr>
        <w:t xml:space="preserve">Tidak mendukung transaksi </w:t>
      </w:r>
      <w:proofErr w:type="spellStart"/>
      <w:r w:rsidRPr="00771621">
        <w:rPr>
          <w:rFonts w:ascii="Times New Roman" w:hAnsi="Times New Roman" w:cs="Times New Roman"/>
        </w:rPr>
        <w:t>multi-user</w:t>
      </w:r>
      <w:proofErr w:type="spellEnd"/>
      <w:r w:rsidRPr="00771621">
        <w:rPr>
          <w:rFonts w:ascii="Times New Roman" w:hAnsi="Times New Roman" w:cs="Times New Roman"/>
        </w:rPr>
        <w:t xml:space="preserve"> secara efisien.</w:t>
      </w:r>
    </w:p>
    <w:p w:rsidR="00771621" w:rsidRPr="00771621" w:rsidRDefault="00771621" w:rsidP="00C2593E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771621">
        <w:rPr>
          <w:rFonts w:ascii="Times New Roman" w:hAnsi="Times New Roman" w:cs="Times New Roman"/>
        </w:rPr>
        <w:t xml:space="preserve">Rentan terhadap kehilangan data jika </w:t>
      </w:r>
      <w:proofErr w:type="spellStart"/>
      <w:r w:rsidRPr="00771621">
        <w:rPr>
          <w:rFonts w:ascii="Times New Roman" w:hAnsi="Times New Roman" w:cs="Times New Roman"/>
        </w:rPr>
        <w:t>file</w:t>
      </w:r>
      <w:proofErr w:type="spellEnd"/>
      <w:r w:rsidRPr="00771621">
        <w:rPr>
          <w:rFonts w:ascii="Times New Roman" w:hAnsi="Times New Roman" w:cs="Times New Roman"/>
        </w:rPr>
        <w:t xml:space="preserve"> tidak diproses dengan baik.</w:t>
      </w:r>
    </w:p>
    <w:p w:rsidR="00771621" w:rsidRPr="00771621" w:rsidRDefault="00771621" w:rsidP="00C2593E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771621">
        <w:rPr>
          <w:rFonts w:ascii="Times New Roman" w:hAnsi="Times New Roman" w:cs="Times New Roman"/>
        </w:rPr>
        <w:t>Contoh Implementasi:</w:t>
      </w:r>
    </w:p>
    <w:p w:rsidR="00771621" w:rsidRPr="00771621" w:rsidRDefault="00771621" w:rsidP="00C2593E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771621">
        <w:rPr>
          <w:rFonts w:ascii="Times New Roman" w:hAnsi="Times New Roman" w:cs="Times New Roman"/>
        </w:rPr>
        <w:t xml:space="preserve">CSV atau JSON: Data pelanggan, pemasukan, dan pengeluaran disimpan dalam format </w:t>
      </w:r>
      <w:proofErr w:type="spellStart"/>
      <w:r w:rsidRPr="00771621">
        <w:rPr>
          <w:rFonts w:ascii="Times New Roman" w:hAnsi="Times New Roman" w:cs="Times New Roman"/>
        </w:rPr>
        <w:t>file</w:t>
      </w:r>
      <w:proofErr w:type="spellEnd"/>
      <w:r w:rsidRPr="00771621">
        <w:rPr>
          <w:rFonts w:ascii="Times New Roman" w:hAnsi="Times New Roman" w:cs="Times New Roman"/>
        </w:rPr>
        <w:t xml:space="preserve"> CSV atau JSON, yang kemudian dibaca oleh sistem untuk diolah.</w:t>
      </w:r>
    </w:p>
    <w:p w:rsidR="00771621" w:rsidRPr="00771621" w:rsidRDefault="00771621" w:rsidP="00C2593E">
      <w:pPr>
        <w:numPr>
          <w:ilvl w:val="1"/>
          <w:numId w:val="2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771621">
        <w:rPr>
          <w:rFonts w:ascii="Times New Roman" w:hAnsi="Times New Roman" w:cs="Times New Roman"/>
        </w:rPr>
        <w:t xml:space="preserve">Excel: Data disimpan dalam </w:t>
      </w:r>
      <w:proofErr w:type="spellStart"/>
      <w:r w:rsidRPr="00771621">
        <w:rPr>
          <w:rFonts w:ascii="Times New Roman" w:hAnsi="Times New Roman" w:cs="Times New Roman"/>
        </w:rPr>
        <w:t>file</w:t>
      </w:r>
      <w:proofErr w:type="spellEnd"/>
      <w:r w:rsidRPr="00771621">
        <w:rPr>
          <w:rFonts w:ascii="Times New Roman" w:hAnsi="Times New Roman" w:cs="Times New Roman"/>
        </w:rPr>
        <w:t xml:space="preserve"> Excel, memungkinkan pengguna untuk menambah atau memperbarui data dengan mudah.</w:t>
      </w:r>
    </w:p>
    <w:p w:rsidR="00771621" w:rsidRDefault="00771621" w:rsidP="00C2593E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pengaplikasiannya</w:t>
      </w:r>
      <w:proofErr w:type="spellEnd"/>
      <w:r>
        <w:rPr>
          <w:rFonts w:ascii="Times New Roman" w:hAnsi="Times New Roman" w:cs="Times New Roman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python (</w:t>
      </w:r>
      <w:proofErr w:type="spellStart"/>
      <w:r>
        <w:rPr>
          <w:rFonts w:ascii="Times New Roman" w:hAnsi="Times New Roman" w:cs="Times New Roman"/>
          <w:lang w:val="en-US"/>
        </w:rPr>
        <w:t>ipynb</w:t>
      </w:r>
      <w:proofErr w:type="spellEnd"/>
      <w:r>
        <w:rPr>
          <w:rFonts w:ascii="Times New Roman" w:hAnsi="Times New Roman" w:cs="Times New Roman"/>
          <w:lang w:val="en-US"/>
        </w:rPr>
        <w:t xml:space="preserve">) agar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kuliah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penambangan</w:t>
      </w:r>
      <w:proofErr w:type="spellEnd"/>
      <w:r>
        <w:rPr>
          <w:rFonts w:ascii="Times New Roman" w:hAnsi="Times New Roman" w:cs="Times New Roman"/>
          <w:lang w:val="en-US"/>
        </w:rPr>
        <w:t xml:space="preserve"> data.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kodingannya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:rsidR="00771621" w:rsidRDefault="00771621" w:rsidP="00C2593E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</w:p>
    <w:p w:rsidR="00771621" w:rsidRDefault="00771621" w:rsidP="00C2593E">
      <w:pPr>
        <w:spacing w:line="360" w:lineRule="auto"/>
        <w:ind w:left="720" w:firstLine="72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01493" cy="2058926"/>
            <wp:effectExtent l="0" t="0" r="635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533" cy="20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1" w:rsidRDefault="00771621" w:rsidP="00C2593E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</w:p>
    <w:p w:rsidR="005F7C30" w:rsidRPr="00771621" w:rsidRDefault="005F7C30" w:rsidP="00C2593E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5F7C30" w:rsidRPr="0077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16C0"/>
    <w:multiLevelType w:val="multilevel"/>
    <w:tmpl w:val="0972CD4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7345894"/>
    <w:multiLevelType w:val="multilevel"/>
    <w:tmpl w:val="C504C5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97A8E"/>
    <w:multiLevelType w:val="hybridMultilevel"/>
    <w:tmpl w:val="8F2892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A2CB6"/>
    <w:multiLevelType w:val="hybridMultilevel"/>
    <w:tmpl w:val="36E087BE"/>
    <w:lvl w:ilvl="0" w:tplc="E6BE98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8455499">
    <w:abstractNumId w:val="2"/>
  </w:num>
  <w:num w:numId="2" w16cid:durableId="537595704">
    <w:abstractNumId w:val="1"/>
  </w:num>
  <w:num w:numId="3" w16cid:durableId="507406899">
    <w:abstractNumId w:val="3"/>
  </w:num>
  <w:num w:numId="4" w16cid:durableId="1732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30"/>
    <w:rsid w:val="00542BDF"/>
    <w:rsid w:val="005F7C30"/>
    <w:rsid w:val="0070125C"/>
    <w:rsid w:val="00771621"/>
    <w:rsid w:val="00C2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B97C6"/>
  <w15:chartTrackingRefBased/>
  <w15:docId w15:val="{ACC5C980-35A7-7240-82B5-ED730957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F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2024-10-23T13:21:00Z</dcterms:created>
  <dcterms:modified xsi:type="dcterms:W3CDTF">2024-10-24T09:15:00Z</dcterms:modified>
</cp:coreProperties>
</file>