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2087A" w14:textId="7CD11D8B" w:rsidR="00B419F4" w:rsidRPr="00786A05" w:rsidRDefault="00881E1E" w:rsidP="006F5CD5">
      <w:pPr>
        <w:spacing w:after="0" w:line="360" w:lineRule="auto"/>
        <w:rPr>
          <w:rFonts w:asciiTheme="majorHAnsi" w:hAnsiTheme="majorHAnsi" w:cstheme="majorHAnsi"/>
          <w:b/>
          <w:bCs/>
          <w:sz w:val="24"/>
          <w:szCs w:val="24"/>
        </w:rPr>
      </w:pPr>
      <w:r w:rsidRPr="00786A05">
        <w:rPr>
          <w:rFonts w:asciiTheme="majorHAnsi" w:hAnsiTheme="majorHAnsi" w:cstheme="majorHAnsi"/>
          <w:b/>
          <w:bCs/>
          <w:sz w:val="24"/>
          <w:szCs w:val="24"/>
        </w:rPr>
        <w:t>Question 1: Explore and explain the various methods in console function.</w:t>
      </w:r>
    </w:p>
    <w:p w14:paraId="7D675D78" w14:textId="64D8BF54" w:rsidR="00881E1E" w:rsidRPr="006F5CD5" w:rsidRDefault="00881E1E" w:rsidP="006F5CD5">
      <w:pPr>
        <w:spacing w:after="0" w:line="360" w:lineRule="auto"/>
        <w:rPr>
          <w:rFonts w:asciiTheme="majorHAnsi" w:hAnsiTheme="majorHAnsi" w:cstheme="majorHAnsi"/>
          <w:spacing w:val="-1"/>
          <w:sz w:val="24"/>
          <w:szCs w:val="24"/>
          <w:shd w:val="clear" w:color="auto" w:fill="FFFFFF"/>
        </w:rPr>
      </w:pPr>
      <w:proofErr w:type="spellStart"/>
      <w:proofErr w:type="gramStart"/>
      <w:r w:rsidRPr="006F5CD5">
        <w:rPr>
          <w:rFonts w:asciiTheme="majorHAnsi" w:hAnsiTheme="majorHAnsi" w:cstheme="majorHAnsi"/>
          <w:sz w:val="24"/>
          <w:szCs w:val="24"/>
        </w:rPr>
        <w:t>console.assert</w:t>
      </w:r>
      <w:proofErr w:type="spellEnd"/>
      <w:proofErr w:type="gramEnd"/>
      <w:r w:rsidRPr="006F5CD5">
        <w:rPr>
          <w:rFonts w:asciiTheme="majorHAnsi" w:hAnsiTheme="majorHAnsi" w:cstheme="majorHAnsi"/>
          <w:sz w:val="24"/>
          <w:szCs w:val="24"/>
        </w:rPr>
        <w:t xml:space="preserve">() - </w:t>
      </w:r>
      <w:r w:rsidRPr="006F5CD5">
        <w:rPr>
          <w:rFonts w:asciiTheme="majorHAnsi" w:hAnsiTheme="majorHAnsi" w:cstheme="majorHAnsi"/>
          <w:spacing w:val="-1"/>
          <w:sz w:val="24"/>
          <w:szCs w:val="24"/>
          <w:shd w:val="clear" w:color="auto" w:fill="FFFFFF"/>
        </w:rPr>
        <w:t>Log a message and stack trace to console if the first argument is </w:t>
      </w:r>
      <w:r w:rsidRPr="006F5CD5">
        <w:rPr>
          <w:rStyle w:val="HTMLCode"/>
          <w:rFonts w:asciiTheme="majorHAnsi" w:eastAsiaTheme="minorHAnsi" w:hAnsiTheme="majorHAnsi" w:cstheme="majorHAnsi"/>
          <w:spacing w:val="-1"/>
          <w:sz w:val="24"/>
          <w:szCs w:val="24"/>
          <w:bdr w:val="none" w:sz="0" w:space="0" w:color="auto" w:frame="1"/>
        </w:rPr>
        <w:t>false</w:t>
      </w:r>
      <w:r w:rsidRPr="006F5CD5">
        <w:rPr>
          <w:rFonts w:asciiTheme="majorHAnsi" w:hAnsiTheme="majorHAnsi" w:cstheme="majorHAnsi"/>
          <w:spacing w:val="-1"/>
          <w:sz w:val="24"/>
          <w:szCs w:val="24"/>
          <w:shd w:val="clear" w:color="auto" w:fill="FFFFFF"/>
        </w:rPr>
        <w:t>.</w:t>
      </w:r>
    </w:p>
    <w:p w14:paraId="1E07DA48" w14:textId="47E1F8A9" w:rsidR="00881E1E" w:rsidRPr="006F5CD5"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5"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console.clear</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Clear the console.</w:t>
      </w:r>
    </w:p>
    <w:p w14:paraId="1C017BAE" w14:textId="6615125F"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6"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console.count</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Log the number of times this line has been called with the given label.</w:t>
      </w:r>
    </w:p>
    <w:p w14:paraId="15C199C8" w14:textId="7A7DF7F9"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7"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console.countReset</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Resets the value of the counter with the given label.</w:t>
      </w:r>
    </w:p>
    <w:p w14:paraId="7B2CEEB5" w14:textId="174E1862"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8"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console.debug</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Outputs a message to the console with the log level </w:t>
      </w:r>
      <w:r w:rsidRPr="00881E1E">
        <w:rPr>
          <w:rFonts w:asciiTheme="majorHAnsi" w:eastAsia="Times New Roman" w:hAnsiTheme="majorHAnsi" w:cstheme="majorHAnsi"/>
          <w:spacing w:val="-1"/>
          <w:sz w:val="24"/>
          <w:szCs w:val="24"/>
          <w:bdr w:val="none" w:sz="0" w:space="0" w:color="auto" w:frame="1"/>
          <w:lang w:eastAsia="en-IN"/>
        </w:rPr>
        <w:t>"debug"</w:t>
      </w:r>
      <w:r w:rsidRPr="00881E1E">
        <w:rPr>
          <w:rFonts w:asciiTheme="majorHAnsi" w:eastAsia="Times New Roman" w:hAnsiTheme="majorHAnsi" w:cstheme="majorHAnsi"/>
          <w:spacing w:val="-1"/>
          <w:sz w:val="24"/>
          <w:szCs w:val="24"/>
          <w:lang w:eastAsia="en-IN"/>
        </w:rPr>
        <w:t>.</w:t>
      </w:r>
    </w:p>
    <w:p w14:paraId="602AF775" w14:textId="67CF0378"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9"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console.dir</w:t>
        </w:r>
        <w:proofErr w:type="spellEnd"/>
        <w:r w:rsidRPr="00881E1E">
          <w:rPr>
            <w:rFonts w:asciiTheme="majorHAnsi" w:eastAsia="Times New Roman" w:hAnsiTheme="majorHAnsi" w:cstheme="majorHAnsi"/>
            <w:spacing w:val="-1"/>
            <w:sz w:val="24"/>
            <w:szCs w:val="24"/>
            <w:bdr w:val="none" w:sz="0" w:space="0" w:color="auto" w:frame="1"/>
            <w:lang w:eastAsia="en-IN"/>
          </w:rPr>
          <w:t>(</w:t>
        </w:r>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Displays an interactive listing of the properties of a specified JavaScript object. This listing lets you use disclosure triangles to examine the contents of child objects.</w:t>
      </w:r>
    </w:p>
    <w:p w14:paraId="7DF9C5C7" w14:textId="66985F97"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10"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console.dirxml</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Displays an XML/HTML Element representation of the specified object if possible or the JavaScript Object view if it is not possible.</w:t>
      </w:r>
    </w:p>
    <w:p w14:paraId="218EB80E" w14:textId="58647C22"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11"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console.error</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Outputs an error message. You may use </w:t>
      </w:r>
      <w:hyperlink r:id="rId12" w:anchor="Using_string_substitutions" w:history="1">
        <w:r w:rsidRPr="00881E1E">
          <w:rPr>
            <w:rFonts w:asciiTheme="majorHAnsi" w:eastAsia="Times New Roman" w:hAnsiTheme="majorHAnsi" w:cstheme="majorHAnsi"/>
            <w:spacing w:val="-1"/>
            <w:sz w:val="24"/>
            <w:szCs w:val="24"/>
            <w:u w:val="single"/>
            <w:bdr w:val="none" w:sz="0" w:space="0" w:color="auto" w:frame="1"/>
            <w:lang w:eastAsia="en-IN"/>
          </w:rPr>
          <w:t>string substitution</w:t>
        </w:r>
      </w:hyperlink>
      <w:r w:rsidRPr="00881E1E">
        <w:rPr>
          <w:rFonts w:asciiTheme="majorHAnsi" w:eastAsia="Times New Roman" w:hAnsiTheme="majorHAnsi" w:cstheme="majorHAnsi"/>
          <w:spacing w:val="-1"/>
          <w:sz w:val="24"/>
          <w:szCs w:val="24"/>
          <w:lang w:eastAsia="en-IN"/>
        </w:rPr>
        <w:t> and additional arguments with this method.</w:t>
      </w:r>
    </w:p>
    <w:p w14:paraId="23D5D5C6" w14:textId="22EF442B"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console.exception</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An alias for </w:t>
      </w:r>
      <w:r w:rsidRPr="00881E1E">
        <w:rPr>
          <w:rFonts w:asciiTheme="majorHAnsi" w:eastAsia="Times New Roman" w:hAnsiTheme="majorHAnsi" w:cstheme="majorHAnsi"/>
          <w:spacing w:val="-1"/>
          <w:sz w:val="24"/>
          <w:szCs w:val="24"/>
          <w:bdr w:val="none" w:sz="0" w:space="0" w:color="auto" w:frame="1"/>
          <w:lang w:eastAsia="en-IN"/>
        </w:rPr>
        <w:t>error()</w:t>
      </w:r>
      <w:r w:rsidRPr="00881E1E">
        <w:rPr>
          <w:rFonts w:asciiTheme="majorHAnsi" w:eastAsia="Times New Roman" w:hAnsiTheme="majorHAnsi" w:cstheme="majorHAnsi"/>
          <w:spacing w:val="-1"/>
          <w:sz w:val="24"/>
          <w:szCs w:val="24"/>
          <w:lang w:eastAsia="en-IN"/>
        </w:rPr>
        <w:t>.</w:t>
      </w:r>
    </w:p>
    <w:p w14:paraId="35016AEE" w14:textId="425D7DF5"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13" w:history="1">
        <w:proofErr w:type="spellStart"/>
        <w:r w:rsidRPr="00881E1E">
          <w:rPr>
            <w:rFonts w:asciiTheme="majorHAnsi" w:eastAsia="Times New Roman" w:hAnsiTheme="majorHAnsi" w:cstheme="majorHAnsi"/>
            <w:spacing w:val="-1"/>
            <w:sz w:val="24"/>
            <w:szCs w:val="24"/>
            <w:bdr w:val="none" w:sz="0" w:space="0" w:color="auto" w:frame="1"/>
            <w:lang w:eastAsia="en-IN"/>
          </w:rPr>
          <w:t>console.group</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Creates a new inline </w:t>
      </w:r>
      <w:hyperlink r:id="rId14" w:anchor="Using_groups_in_the_console" w:history="1">
        <w:r w:rsidRPr="00881E1E">
          <w:rPr>
            <w:rFonts w:asciiTheme="majorHAnsi" w:eastAsia="Times New Roman" w:hAnsiTheme="majorHAnsi" w:cstheme="majorHAnsi"/>
            <w:spacing w:val="-1"/>
            <w:sz w:val="24"/>
            <w:szCs w:val="24"/>
            <w:u w:val="single"/>
            <w:bdr w:val="none" w:sz="0" w:space="0" w:color="auto" w:frame="1"/>
            <w:lang w:eastAsia="en-IN"/>
          </w:rPr>
          <w:t>group</w:t>
        </w:r>
      </w:hyperlink>
      <w:r w:rsidRPr="00881E1E">
        <w:rPr>
          <w:rFonts w:asciiTheme="majorHAnsi" w:eastAsia="Times New Roman" w:hAnsiTheme="majorHAnsi" w:cstheme="majorHAnsi"/>
          <w:spacing w:val="-1"/>
          <w:sz w:val="24"/>
          <w:szCs w:val="24"/>
          <w:lang w:eastAsia="en-IN"/>
        </w:rPr>
        <w:t>, indenting all following output by another level. To move back out a level, call </w:t>
      </w:r>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groupEnd</w:t>
      </w:r>
      <w:proofErr w:type="spellEnd"/>
      <w:r w:rsidRPr="00881E1E">
        <w:rPr>
          <w:rFonts w:asciiTheme="majorHAnsi" w:eastAsia="Times New Roman" w:hAnsiTheme="majorHAnsi" w:cstheme="majorHAnsi"/>
          <w:spacing w:val="-1"/>
          <w:sz w:val="24"/>
          <w:szCs w:val="24"/>
          <w:bdr w:val="none" w:sz="0" w:space="0" w:color="auto" w:frame="1"/>
          <w:lang w:eastAsia="en-IN"/>
        </w:rPr>
        <w:t>(</w:t>
      </w:r>
      <w:proofErr w:type="gramEnd"/>
      <w:r w:rsidRPr="00881E1E">
        <w:rPr>
          <w:rFonts w:asciiTheme="majorHAnsi" w:eastAsia="Times New Roman" w:hAnsiTheme="majorHAnsi" w:cstheme="majorHAnsi"/>
          <w:spacing w:val="-1"/>
          <w:sz w:val="24"/>
          <w:szCs w:val="24"/>
          <w:bdr w:val="none" w:sz="0" w:space="0" w:color="auto" w:frame="1"/>
          <w:lang w:eastAsia="en-IN"/>
        </w:rPr>
        <w:t>)</w:t>
      </w:r>
      <w:r w:rsidRPr="00881E1E">
        <w:rPr>
          <w:rFonts w:asciiTheme="majorHAnsi" w:eastAsia="Times New Roman" w:hAnsiTheme="majorHAnsi" w:cstheme="majorHAnsi"/>
          <w:spacing w:val="-1"/>
          <w:sz w:val="24"/>
          <w:szCs w:val="24"/>
          <w:lang w:eastAsia="en-IN"/>
        </w:rPr>
        <w:t>.</w:t>
      </w:r>
    </w:p>
    <w:p w14:paraId="6D0ADC86" w14:textId="505A123D"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15" w:history="1">
        <w:proofErr w:type="spellStart"/>
        <w:r w:rsidRPr="00881E1E">
          <w:rPr>
            <w:rFonts w:asciiTheme="majorHAnsi" w:eastAsia="Times New Roman" w:hAnsiTheme="majorHAnsi" w:cstheme="majorHAnsi"/>
            <w:spacing w:val="-1"/>
            <w:sz w:val="24"/>
            <w:szCs w:val="24"/>
            <w:bdr w:val="none" w:sz="0" w:space="0" w:color="auto" w:frame="1"/>
            <w:lang w:eastAsia="en-IN"/>
          </w:rPr>
          <w:t>console.groupCollapsed</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Creates a new inline </w:t>
      </w:r>
      <w:hyperlink r:id="rId16" w:anchor="Using_groups_in_the_console" w:history="1">
        <w:r w:rsidRPr="00881E1E">
          <w:rPr>
            <w:rFonts w:asciiTheme="majorHAnsi" w:eastAsia="Times New Roman" w:hAnsiTheme="majorHAnsi" w:cstheme="majorHAnsi"/>
            <w:spacing w:val="-1"/>
            <w:sz w:val="24"/>
            <w:szCs w:val="24"/>
            <w:u w:val="single"/>
            <w:bdr w:val="none" w:sz="0" w:space="0" w:color="auto" w:frame="1"/>
            <w:lang w:eastAsia="en-IN"/>
          </w:rPr>
          <w:t>group</w:t>
        </w:r>
      </w:hyperlink>
      <w:r w:rsidRPr="00881E1E">
        <w:rPr>
          <w:rFonts w:asciiTheme="majorHAnsi" w:eastAsia="Times New Roman" w:hAnsiTheme="majorHAnsi" w:cstheme="majorHAnsi"/>
          <w:spacing w:val="-1"/>
          <w:sz w:val="24"/>
          <w:szCs w:val="24"/>
          <w:lang w:eastAsia="en-IN"/>
        </w:rPr>
        <w:t>, indenting all following output by another level. However, unlike </w:t>
      </w:r>
      <w:proofErr w:type="gramStart"/>
      <w:r w:rsidRPr="00881E1E">
        <w:rPr>
          <w:rFonts w:asciiTheme="majorHAnsi" w:eastAsia="Times New Roman" w:hAnsiTheme="majorHAnsi" w:cstheme="majorHAnsi"/>
          <w:spacing w:val="-1"/>
          <w:sz w:val="24"/>
          <w:szCs w:val="24"/>
          <w:bdr w:val="none" w:sz="0" w:space="0" w:color="auto" w:frame="1"/>
          <w:lang w:eastAsia="en-IN"/>
        </w:rPr>
        <w:t>group(</w:t>
      </w:r>
      <w:proofErr w:type="gramEnd"/>
      <w:r w:rsidRPr="00881E1E">
        <w:rPr>
          <w:rFonts w:asciiTheme="majorHAnsi" w:eastAsia="Times New Roman" w:hAnsiTheme="majorHAnsi" w:cstheme="majorHAnsi"/>
          <w:spacing w:val="-1"/>
          <w:sz w:val="24"/>
          <w:szCs w:val="24"/>
          <w:bdr w:val="none" w:sz="0" w:space="0" w:color="auto" w:frame="1"/>
          <w:lang w:eastAsia="en-IN"/>
        </w:rPr>
        <w:t>)</w:t>
      </w:r>
      <w:r w:rsidRPr="00881E1E">
        <w:rPr>
          <w:rFonts w:asciiTheme="majorHAnsi" w:eastAsia="Times New Roman" w:hAnsiTheme="majorHAnsi" w:cstheme="majorHAnsi"/>
          <w:spacing w:val="-1"/>
          <w:sz w:val="24"/>
          <w:szCs w:val="24"/>
          <w:lang w:eastAsia="en-IN"/>
        </w:rPr>
        <w:t> this starts with the inline group collapsed requiring the use of a disclosure button to expand it. To move back out a level, call </w:t>
      </w:r>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groupEnd</w:t>
      </w:r>
      <w:proofErr w:type="spellEnd"/>
      <w:r w:rsidRPr="00881E1E">
        <w:rPr>
          <w:rFonts w:asciiTheme="majorHAnsi" w:eastAsia="Times New Roman" w:hAnsiTheme="majorHAnsi" w:cstheme="majorHAnsi"/>
          <w:spacing w:val="-1"/>
          <w:sz w:val="24"/>
          <w:szCs w:val="24"/>
          <w:bdr w:val="none" w:sz="0" w:space="0" w:color="auto" w:frame="1"/>
          <w:lang w:eastAsia="en-IN"/>
        </w:rPr>
        <w:t>(</w:t>
      </w:r>
      <w:proofErr w:type="gramEnd"/>
      <w:r w:rsidRPr="00881E1E">
        <w:rPr>
          <w:rFonts w:asciiTheme="majorHAnsi" w:eastAsia="Times New Roman" w:hAnsiTheme="majorHAnsi" w:cstheme="majorHAnsi"/>
          <w:spacing w:val="-1"/>
          <w:sz w:val="24"/>
          <w:szCs w:val="24"/>
          <w:bdr w:val="none" w:sz="0" w:space="0" w:color="auto" w:frame="1"/>
          <w:lang w:eastAsia="en-IN"/>
        </w:rPr>
        <w:t>)</w:t>
      </w:r>
      <w:r w:rsidRPr="00881E1E">
        <w:rPr>
          <w:rFonts w:asciiTheme="majorHAnsi" w:eastAsia="Times New Roman" w:hAnsiTheme="majorHAnsi" w:cstheme="majorHAnsi"/>
          <w:spacing w:val="-1"/>
          <w:sz w:val="24"/>
          <w:szCs w:val="24"/>
          <w:lang w:eastAsia="en-IN"/>
        </w:rPr>
        <w:t>.</w:t>
      </w:r>
    </w:p>
    <w:p w14:paraId="233AC594" w14:textId="6BB41AAD"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17" w:history="1">
        <w:proofErr w:type="spellStart"/>
        <w:r w:rsidRPr="00881E1E">
          <w:rPr>
            <w:rFonts w:asciiTheme="majorHAnsi" w:eastAsia="Times New Roman" w:hAnsiTheme="majorHAnsi" w:cstheme="majorHAnsi"/>
            <w:spacing w:val="-1"/>
            <w:sz w:val="24"/>
            <w:szCs w:val="24"/>
            <w:bdr w:val="none" w:sz="0" w:space="0" w:color="auto" w:frame="1"/>
            <w:lang w:eastAsia="en-IN"/>
          </w:rPr>
          <w:t>console.groupEnd</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Exits the current inline </w:t>
      </w:r>
      <w:hyperlink r:id="rId18" w:anchor="Using_groups_in_the_console" w:history="1">
        <w:r w:rsidRPr="00881E1E">
          <w:rPr>
            <w:rFonts w:asciiTheme="majorHAnsi" w:eastAsia="Times New Roman" w:hAnsiTheme="majorHAnsi" w:cstheme="majorHAnsi"/>
            <w:spacing w:val="-1"/>
            <w:sz w:val="24"/>
            <w:szCs w:val="24"/>
            <w:u w:val="single"/>
            <w:bdr w:val="none" w:sz="0" w:space="0" w:color="auto" w:frame="1"/>
            <w:lang w:eastAsia="en-IN"/>
          </w:rPr>
          <w:t>group</w:t>
        </w:r>
      </w:hyperlink>
      <w:r w:rsidRPr="00881E1E">
        <w:rPr>
          <w:rFonts w:asciiTheme="majorHAnsi" w:eastAsia="Times New Roman" w:hAnsiTheme="majorHAnsi" w:cstheme="majorHAnsi"/>
          <w:spacing w:val="-1"/>
          <w:sz w:val="24"/>
          <w:szCs w:val="24"/>
          <w:lang w:eastAsia="en-IN"/>
        </w:rPr>
        <w:t>.</w:t>
      </w:r>
    </w:p>
    <w:p w14:paraId="2CFC97D7" w14:textId="2D8CE68D"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19" w:history="1">
        <w:proofErr w:type="gramStart"/>
        <w:r w:rsidRPr="00881E1E">
          <w:rPr>
            <w:rFonts w:asciiTheme="majorHAnsi" w:eastAsia="Times New Roman" w:hAnsiTheme="majorHAnsi" w:cstheme="majorHAnsi"/>
            <w:spacing w:val="-1"/>
            <w:sz w:val="24"/>
            <w:szCs w:val="24"/>
            <w:bdr w:val="none" w:sz="0" w:space="0" w:color="auto" w:frame="1"/>
            <w:lang w:eastAsia="en-IN"/>
          </w:rPr>
          <w:t>console.info(</w:t>
        </w:r>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Informative logging of information. You may use </w:t>
      </w:r>
      <w:hyperlink r:id="rId20" w:anchor="Using_string_substitutions" w:history="1">
        <w:r w:rsidRPr="00881E1E">
          <w:rPr>
            <w:rFonts w:asciiTheme="majorHAnsi" w:eastAsia="Times New Roman" w:hAnsiTheme="majorHAnsi" w:cstheme="majorHAnsi"/>
            <w:spacing w:val="-1"/>
            <w:sz w:val="24"/>
            <w:szCs w:val="24"/>
            <w:u w:val="single"/>
            <w:bdr w:val="none" w:sz="0" w:space="0" w:color="auto" w:frame="1"/>
            <w:lang w:eastAsia="en-IN"/>
          </w:rPr>
          <w:t>string substitution</w:t>
        </w:r>
      </w:hyperlink>
      <w:r w:rsidRPr="00881E1E">
        <w:rPr>
          <w:rFonts w:asciiTheme="majorHAnsi" w:eastAsia="Times New Roman" w:hAnsiTheme="majorHAnsi" w:cstheme="majorHAnsi"/>
          <w:spacing w:val="-1"/>
          <w:sz w:val="24"/>
          <w:szCs w:val="24"/>
          <w:lang w:eastAsia="en-IN"/>
        </w:rPr>
        <w:t> and additional arguments with this method.</w:t>
      </w:r>
    </w:p>
    <w:p w14:paraId="2242AD52" w14:textId="74DD76B7"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21" w:history="1">
        <w:proofErr w:type="gramStart"/>
        <w:r w:rsidRPr="00881E1E">
          <w:rPr>
            <w:rFonts w:asciiTheme="majorHAnsi" w:eastAsia="Times New Roman" w:hAnsiTheme="majorHAnsi" w:cstheme="majorHAnsi"/>
            <w:spacing w:val="-1"/>
            <w:sz w:val="24"/>
            <w:szCs w:val="24"/>
            <w:bdr w:val="none" w:sz="0" w:space="0" w:color="auto" w:frame="1"/>
            <w:lang w:eastAsia="en-IN"/>
          </w:rPr>
          <w:t>console.log(</w:t>
        </w:r>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For general output of logging information. You may use </w:t>
      </w:r>
      <w:hyperlink r:id="rId22" w:anchor="Using_string_substitutions" w:history="1">
        <w:r w:rsidRPr="00881E1E">
          <w:rPr>
            <w:rFonts w:asciiTheme="majorHAnsi" w:eastAsia="Times New Roman" w:hAnsiTheme="majorHAnsi" w:cstheme="majorHAnsi"/>
            <w:spacing w:val="-1"/>
            <w:sz w:val="24"/>
            <w:szCs w:val="24"/>
            <w:u w:val="single"/>
            <w:bdr w:val="none" w:sz="0" w:space="0" w:color="auto" w:frame="1"/>
            <w:lang w:eastAsia="en-IN"/>
          </w:rPr>
          <w:t>string substitution</w:t>
        </w:r>
      </w:hyperlink>
      <w:r w:rsidRPr="00881E1E">
        <w:rPr>
          <w:rFonts w:asciiTheme="majorHAnsi" w:eastAsia="Times New Roman" w:hAnsiTheme="majorHAnsi" w:cstheme="majorHAnsi"/>
          <w:spacing w:val="-1"/>
          <w:sz w:val="24"/>
          <w:szCs w:val="24"/>
          <w:lang w:eastAsia="en-IN"/>
        </w:rPr>
        <w:t> and additional arguments with this method.</w:t>
      </w:r>
    </w:p>
    <w:p w14:paraId="5E5B22E3" w14:textId="20D5ED7A"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23" w:history="1">
        <w:proofErr w:type="spellStart"/>
        <w:r w:rsidRPr="00881E1E">
          <w:rPr>
            <w:rFonts w:asciiTheme="majorHAnsi" w:eastAsia="Times New Roman" w:hAnsiTheme="majorHAnsi" w:cstheme="majorHAnsi"/>
            <w:spacing w:val="-1"/>
            <w:sz w:val="24"/>
            <w:szCs w:val="24"/>
            <w:bdr w:val="none" w:sz="0" w:space="0" w:color="auto" w:frame="1"/>
            <w:lang w:eastAsia="en-IN"/>
          </w:rPr>
          <w:t>console.profile</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881E1E">
        <w:rPr>
          <w:rFonts w:asciiTheme="majorHAnsi" w:eastAsia="Times New Roman" w:hAnsiTheme="majorHAnsi" w:cstheme="majorHAnsi"/>
          <w:spacing w:val="-1"/>
          <w:sz w:val="24"/>
          <w:szCs w:val="24"/>
          <w:lang w:eastAsia="en-IN"/>
        </w:rPr>
        <w:t> </w:t>
      </w:r>
      <w:r w:rsidRPr="006F5CD5">
        <w:rPr>
          <w:rFonts w:asciiTheme="majorHAnsi" w:eastAsia="Times New Roman" w:hAnsiTheme="majorHAnsi" w:cstheme="majorHAnsi"/>
          <w:spacing w:val="-1"/>
          <w:sz w:val="24"/>
          <w:szCs w:val="24"/>
          <w:lang w:eastAsia="en-IN"/>
        </w:rPr>
        <w:t xml:space="preserve">- </w:t>
      </w:r>
      <w:r w:rsidRPr="00881E1E">
        <w:rPr>
          <w:rFonts w:asciiTheme="majorHAnsi" w:eastAsia="Times New Roman" w:hAnsiTheme="majorHAnsi" w:cstheme="majorHAnsi"/>
          <w:spacing w:val="-1"/>
          <w:sz w:val="24"/>
          <w:szCs w:val="24"/>
          <w:lang w:eastAsia="en-IN"/>
        </w:rPr>
        <w:t>Starts the browser's built-in profiler (for example, the </w:t>
      </w:r>
      <w:hyperlink r:id="rId24" w:history="1">
        <w:r w:rsidRPr="00881E1E">
          <w:rPr>
            <w:rFonts w:asciiTheme="majorHAnsi" w:eastAsia="Times New Roman" w:hAnsiTheme="majorHAnsi" w:cstheme="majorHAnsi"/>
            <w:spacing w:val="-1"/>
            <w:sz w:val="24"/>
            <w:szCs w:val="24"/>
            <w:u w:val="single"/>
            <w:bdr w:val="none" w:sz="0" w:space="0" w:color="auto" w:frame="1"/>
            <w:lang w:eastAsia="en-IN"/>
          </w:rPr>
          <w:t>Firefox performance tool</w:t>
        </w:r>
      </w:hyperlink>
      <w:r w:rsidRPr="00881E1E">
        <w:rPr>
          <w:rFonts w:asciiTheme="majorHAnsi" w:eastAsia="Times New Roman" w:hAnsiTheme="majorHAnsi" w:cstheme="majorHAnsi"/>
          <w:spacing w:val="-1"/>
          <w:sz w:val="24"/>
          <w:szCs w:val="24"/>
          <w:lang w:eastAsia="en-IN"/>
        </w:rPr>
        <w:t>). You can specify an optional name for the profile.</w:t>
      </w:r>
    </w:p>
    <w:p w14:paraId="2E9AB8E7" w14:textId="768C52A1"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25"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console.profileEnd</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881E1E">
        <w:rPr>
          <w:rFonts w:asciiTheme="majorHAnsi" w:eastAsia="Times New Roman" w:hAnsiTheme="majorHAnsi" w:cstheme="majorHAnsi"/>
          <w:spacing w:val="-1"/>
          <w:sz w:val="24"/>
          <w:szCs w:val="24"/>
          <w:lang w:eastAsia="en-IN"/>
        </w:rPr>
        <w:t> </w:t>
      </w:r>
      <w:r w:rsidRPr="006F5CD5">
        <w:rPr>
          <w:rFonts w:asciiTheme="majorHAnsi" w:eastAsia="Times New Roman" w:hAnsiTheme="majorHAnsi" w:cstheme="majorHAnsi"/>
          <w:spacing w:val="-1"/>
          <w:sz w:val="24"/>
          <w:szCs w:val="24"/>
          <w:lang w:eastAsia="en-IN"/>
        </w:rPr>
        <w:t xml:space="preserve">- </w:t>
      </w:r>
      <w:r w:rsidRPr="00881E1E">
        <w:rPr>
          <w:rFonts w:asciiTheme="majorHAnsi" w:eastAsia="Times New Roman" w:hAnsiTheme="majorHAnsi" w:cstheme="majorHAnsi"/>
          <w:spacing w:val="-1"/>
          <w:sz w:val="24"/>
          <w:szCs w:val="24"/>
          <w:lang w:eastAsia="en-IN"/>
        </w:rPr>
        <w:t>Stops the profiler. You can see the resulting profile in the browser's performance tool (for example, the </w:t>
      </w:r>
      <w:hyperlink r:id="rId26" w:history="1">
        <w:r w:rsidRPr="00881E1E">
          <w:rPr>
            <w:rFonts w:asciiTheme="majorHAnsi" w:eastAsia="Times New Roman" w:hAnsiTheme="majorHAnsi" w:cstheme="majorHAnsi"/>
            <w:spacing w:val="-1"/>
            <w:sz w:val="24"/>
            <w:szCs w:val="24"/>
            <w:u w:val="single"/>
            <w:bdr w:val="none" w:sz="0" w:space="0" w:color="auto" w:frame="1"/>
            <w:lang w:eastAsia="en-IN"/>
          </w:rPr>
          <w:t>Firefox performance tool</w:t>
        </w:r>
      </w:hyperlink>
      <w:r w:rsidRPr="00881E1E">
        <w:rPr>
          <w:rFonts w:asciiTheme="majorHAnsi" w:eastAsia="Times New Roman" w:hAnsiTheme="majorHAnsi" w:cstheme="majorHAnsi"/>
          <w:spacing w:val="-1"/>
          <w:sz w:val="24"/>
          <w:szCs w:val="24"/>
          <w:lang w:eastAsia="en-IN"/>
        </w:rPr>
        <w:t>).</w:t>
      </w:r>
    </w:p>
    <w:p w14:paraId="1D737909" w14:textId="2312AF67"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27"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console.table</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Displays tabular data as a table.</w:t>
      </w:r>
    </w:p>
    <w:p w14:paraId="2CCE50C4" w14:textId="278D601F"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28" w:history="1">
        <w:proofErr w:type="spellStart"/>
        <w:r w:rsidRPr="00881E1E">
          <w:rPr>
            <w:rFonts w:asciiTheme="majorHAnsi" w:eastAsia="Times New Roman" w:hAnsiTheme="majorHAnsi" w:cstheme="majorHAnsi"/>
            <w:spacing w:val="-1"/>
            <w:sz w:val="24"/>
            <w:szCs w:val="24"/>
            <w:bdr w:val="none" w:sz="0" w:space="0" w:color="auto" w:frame="1"/>
            <w:lang w:eastAsia="en-IN"/>
          </w:rPr>
          <w:t>console.time</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Starts a </w:t>
      </w:r>
      <w:hyperlink r:id="rId29" w:anchor="Timers" w:history="1">
        <w:r w:rsidRPr="00881E1E">
          <w:rPr>
            <w:rFonts w:asciiTheme="majorHAnsi" w:eastAsia="Times New Roman" w:hAnsiTheme="majorHAnsi" w:cstheme="majorHAnsi"/>
            <w:spacing w:val="-1"/>
            <w:sz w:val="24"/>
            <w:szCs w:val="24"/>
            <w:u w:val="single"/>
            <w:bdr w:val="none" w:sz="0" w:space="0" w:color="auto" w:frame="1"/>
            <w:lang w:eastAsia="en-IN"/>
          </w:rPr>
          <w:t>timer</w:t>
        </w:r>
      </w:hyperlink>
      <w:r w:rsidRPr="00881E1E">
        <w:rPr>
          <w:rFonts w:asciiTheme="majorHAnsi" w:eastAsia="Times New Roman" w:hAnsiTheme="majorHAnsi" w:cstheme="majorHAnsi"/>
          <w:spacing w:val="-1"/>
          <w:sz w:val="24"/>
          <w:szCs w:val="24"/>
          <w:lang w:eastAsia="en-IN"/>
        </w:rPr>
        <w:t> with a name specified as an input parameter. Up to 10,000 simultaneous timers can run on a given page.</w:t>
      </w:r>
    </w:p>
    <w:p w14:paraId="6D49B845" w14:textId="77F4B1E6"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30" w:history="1">
        <w:proofErr w:type="spellStart"/>
        <w:r w:rsidRPr="00881E1E">
          <w:rPr>
            <w:rFonts w:asciiTheme="majorHAnsi" w:eastAsia="Times New Roman" w:hAnsiTheme="majorHAnsi" w:cstheme="majorHAnsi"/>
            <w:spacing w:val="-1"/>
            <w:sz w:val="24"/>
            <w:szCs w:val="24"/>
            <w:bdr w:val="none" w:sz="0" w:space="0" w:color="auto" w:frame="1"/>
            <w:lang w:eastAsia="en-IN"/>
          </w:rPr>
          <w:t>console.timeEnd</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Stops the specified </w:t>
      </w:r>
      <w:hyperlink r:id="rId31" w:anchor="Timers" w:history="1">
        <w:r w:rsidRPr="00881E1E">
          <w:rPr>
            <w:rFonts w:asciiTheme="majorHAnsi" w:eastAsia="Times New Roman" w:hAnsiTheme="majorHAnsi" w:cstheme="majorHAnsi"/>
            <w:spacing w:val="-1"/>
            <w:sz w:val="24"/>
            <w:szCs w:val="24"/>
            <w:u w:val="single"/>
            <w:bdr w:val="none" w:sz="0" w:space="0" w:color="auto" w:frame="1"/>
            <w:lang w:eastAsia="en-IN"/>
          </w:rPr>
          <w:t>timer</w:t>
        </w:r>
      </w:hyperlink>
      <w:r w:rsidRPr="00881E1E">
        <w:rPr>
          <w:rFonts w:asciiTheme="majorHAnsi" w:eastAsia="Times New Roman" w:hAnsiTheme="majorHAnsi" w:cstheme="majorHAnsi"/>
          <w:spacing w:val="-1"/>
          <w:sz w:val="24"/>
          <w:szCs w:val="24"/>
          <w:lang w:eastAsia="en-IN"/>
        </w:rPr>
        <w:t> and logs the elapsed time in seconds since it started.</w:t>
      </w:r>
    </w:p>
    <w:p w14:paraId="6963FEB6" w14:textId="2121DDD7"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32" w:history="1">
        <w:proofErr w:type="spellStart"/>
        <w:r w:rsidRPr="00881E1E">
          <w:rPr>
            <w:rFonts w:asciiTheme="majorHAnsi" w:eastAsia="Times New Roman" w:hAnsiTheme="majorHAnsi" w:cstheme="majorHAnsi"/>
            <w:spacing w:val="-1"/>
            <w:sz w:val="24"/>
            <w:szCs w:val="24"/>
            <w:bdr w:val="none" w:sz="0" w:space="0" w:color="auto" w:frame="1"/>
            <w:lang w:eastAsia="en-IN"/>
          </w:rPr>
          <w:t>console.timeLog</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Logs the value of the specified </w:t>
      </w:r>
      <w:hyperlink r:id="rId33" w:anchor="Timers" w:history="1">
        <w:r w:rsidRPr="00881E1E">
          <w:rPr>
            <w:rFonts w:asciiTheme="majorHAnsi" w:eastAsia="Times New Roman" w:hAnsiTheme="majorHAnsi" w:cstheme="majorHAnsi"/>
            <w:spacing w:val="-1"/>
            <w:sz w:val="24"/>
            <w:szCs w:val="24"/>
            <w:u w:val="single"/>
            <w:bdr w:val="none" w:sz="0" w:space="0" w:color="auto" w:frame="1"/>
            <w:lang w:eastAsia="en-IN"/>
          </w:rPr>
          <w:t>timer</w:t>
        </w:r>
      </w:hyperlink>
      <w:r w:rsidRPr="00881E1E">
        <w:rPr>
          <w:rFonts w:asciiTheme="majorHAnsi" w:eastAsia="Times New Roman" w:hAnsiTheme="majorHAnsi" w:cstheme="majorHAnsi"/>
          <w:spacing w:val="-1"/>
          <w:sz w:val="24"/>
          <w:szCs w:val="24"/>
          <w:lang w:eastAsia="en-IN"/>
        </w:rPr>
        <w:t> to the console.</w:t>
      </w:r>
    </w:p>
    <w:p w14:paraId="02FC8772" w14:textId="74198572"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34" w:history="1">
        <w:proofErr w:type="spellStart"/>
        <w:r w:rsidRPr="00881E1E">
          <w:rPr>
            <w:rFonts w:asciiTheme="majorHAnsi" w:eastAsia="Times New Roman" w:hAnsiTheme="majorHAnsi" w:cstheme="majorHAnsi"/>
            <w:spacing w:val="-1"/>
            <w:sz w:val="24"/>
            <w:szCs w:val="24"/>
            <w:bdr w:val="none" w:sz="0" w:space="0" w:color="auto" w:frame="1"/>
            <w:lang w:eastAsia="en-IN"/>
          </w:rPr>
          <w:t>console.timeStamp</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881E1E">
        <w:rPr>
          <w:rFonts w:asciiTheme="majorHAnsi" w:eastAsia="Times New Roman" w:hAnsiTheme="majorHAnsi" w:cstheme="majorHAnsi"/>
          <w:spacing w:val="-1"/>
          <w:sz w:val="24"/>
          <w:szCs w:val="24"/>
          <w:lang w:eastAsia="en-IN"/>
        </w:rPr>
        <w:t> </w:t>
      </w:r>
      <w:r w:rsidRPr="006F5CD5">
        <w:rPr>
          <w:rFonts w:asciiTheme="majorHAnsi" w:eastAsia="Times New Roman" w:hAnsiTheme="majorHAnsi" w:cstheme="majorHAnsi"/>
          <w:spacing w:val="-1"/>
          <w:sz w:val="24"/>
          <w:szCs w:val="24"/>
          <w:lang w:eastAsia="en-IN"/>
        </w:rPr>
        <w:t xml:space="preserve">- </w:t>
      </w:r>
      <w:r w:rsidRPr="00881E1E">
        <w:rPr>
          <w:rFonts w:asciiTheme="majorHAnsi" w:eastAsia="Times New Roman" w:hAnsiTheme="majorHAnsi" w:cstheme="majorHAnsi"/>
          <w:spacing w:val="-1"/>
          <w:sz w:val="24"/>
          <w:szCs w:val="24"/>
          <w:lang w:eastAsia="en-IN"/>
        </w:rPr>
        <w:t>Adds a marker to the browser's </w:t>
      </w:r>
      <w:hyperlink r:id="rId35" w:history="1">
        <w:r w:rsidRPr="00881E1E">
          <w:rPr>
            <w:rFonts w:asciiTheme="majorHAnsi" w:eastAsia="Times New Roman" w:hAnsiTheme="majorHAnsi" w:cstheme="majorHAnsi"/>
            <w:spacing w:val="-1"/>
            <w:sz w:val="24"/>
            <w:szCs w:val="24"/>
            <w:u w:val="single"/>
            <w:bdr w:val="none" w:sz="0" w:space="0" w:color="auto" w:frame="1"/>
            <w:lang w:eastAsia="en-IN"/>
          </w:rPr>
          <w:t>Timeline</w:t>
        </w:r>
      </w:hyperlink>
      <w:r w:rsidRPr="00881E1E">
        <w:rPr>
          <w:rFonts w:asciiTheme="majorHAnsi" w:eastAsia="Times New Roman" w:hAnsiTheme="majorHAnsi" w:cstheme="majorHAnsi"/>
          <w:spacing w:val="-1"/>
          <w:sz w:val="24"/>
          <w:szCs w:val="24"/>
          <w:lang w:eastAsia="en-IN"/>
        </w:rPr>
        <w:t> or </w:t>
      </w:r>
      <w:hyperlink r:id="rId36" w:history="1">
        <w:r w:rsidRPr="00881E1E">
          <w:rPr>
            <w:rFonts w:asciiTheme="majorHAnsi" w:eastAsia="Times New Roman" w:hAnsiTheme="majorHAnsi" w:cstheme="majorHAnsi"/>
            <w:spacing w:val="-1"/>
            <w:sz w:val="24"/>
            <w:szCs w:val="24"/>
            <w:u w:val="single"/>
            <w:bdr w:val="none" w:sz="0" w:space="0" w:color="auto" w:frame="1"/>
            <w:lang w:eastAsia="en-IN"/>
          </w:rPr>
          <w:t>Waterfall</w:t>
        </w:r>
      </w:hyperlink>
      <w:r w:rsidRPr="00881E1E">
        <w:rPr>
          <w:rFonts w:asciiTheme="majorHAnsi" w:eastAsia="Times New Roman" w:hAnsiTheme="majorHAnsi" w:cstheme="majorHAnsi"/>
          <w:spacing w:val="-1"/>
          <w:sz w:val="24"/>
          <w:szCs w:val="24"/>
          <w:lang w:eastAsia="en-IN"/>
        </w:rPr>
        <w:t> tool.</w:t>
      </w:r>
    </w:p>
    <w:p w14:paraId="60B8CDFA" w14:textId="123EC124"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37" w:history="1">
        <w:proofErr w:type="spellStart"/>
        <w:r w:rsidRPr="00881E1E">
          <w:rPr>
            <w:rFonts w:asciiTheme="majorHAnsi" w:eastAsia="Times New Roman" w:hAnsiTheme="majorHAnsi" w:cstheme="majorHAnsi"/>
            <w:spacing w:val="-1"/>
            <w:sz w:val="24"/>
            <w:szCs w:val="24"/>
            <w:bdr w:val="none" w:sz="0" w:space="0" w:color="auto" w:frame="1"/>
            <w:lang w:eastAsia="en-IN"/>
          </w:rPr>
          <w:t>console.trace</w:t>
        </w:r>
        <w:proofErr w:type="spell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Outputs a </w:t>
      </w:r>
      <w:hyperlink r:id="rId38" w:anchor="Stack_traces" w:history="1">
        <w:r w:rsidRPr="00881E1E">
          <w:rPr>
            <w:rFonts w:asciiTheme="majorHAnsi" w:eastAsia="Times New Roman" w:hAnsiTheme="majorHAnsi" w:cstheme="majorHAnsi"/>
            <w:spacing w:val="-1"/>
            <w:sz w:val="24"/>
            <w:szCs w:val="24"/>
            <w:u w:val="single"/>
            <w:bdr w:val="none" w:sz="0" w:space="0" w:color="auto" w:frame="1"/>
            <w:lang w:eastAsia="en-IN"/>
          </w:rPr>
          <w:t>stack trace</w:t>
        </w:r>
      </w:hyperlink>
      <w:r w:rsidRPr="00881E1E">
        <w:rPr>
          <w:rFonts w:asciiTheme="majorHAnsi" w:eastAsia="Times New Roman" w:hAnsiTheme="majorHAnsi" w:cstheme="majorHAnsi"/>
          <w:spacing w:val="-1"/>
          <w:sz w:val="24"/>
          <w:szCs w:val="24"/>
          <w:lang w:eastAsia="en-IN"/>
        </w:rPr>
        <w:t>.</w:t>
      </w:r>
    </w:p>
    <w:p w14:paraId="496896ED" w14:textId="1A4CD0F4" w:rsid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hyperlink r:id="rId39" w:history="1">
        <w:proofErr w:type="spellStart"/>
        <w:proofErr w:type="gramStart"/>
        <w:r w:rsidRPr="00881E1E">
          <w:rPr>
            <w:rFonts w:asciiTheme="majorHAnsi" w:eastAsia="Times New Roman" w:hAnsiTheme="majorHAnsi" w:cstheme="majorHAnsi"/>
            <w:spacing w:val="-1"/>
            <w:sz w:val="24"/>
            <w:szCs w:val="24"/>
            <w:bdr w:val="none" w:sz="0" w:space="0" w:color="auto" w:frame="1"/>
            <w:lang w:eastAsia="en-IN"/>
          </w:rPr>
          <w:t>console.warn</w:t>
        </w:r>
        <w:proofErr w:type="spellEnd"/>
        <w:proofErr w:type="gramEnd"/>
        <w:r w:rsidRPr="00881E1E">
          <w:rPr>
            <w:rFonts w:asciiTheme="majorHAnsi" w:eastAsia="Times New Roman" w:hAnsiTheme="majorHAnsi" w:cstheme="majorHAnsi"/>
            <w:spacing w:val="-1"/>
            <w:sz w:val="24"/>
            <w:szCs w:val="24"/>
            <w:bdr w:val="none" w:sz="0" w:space="0" w:color="auto" w:frame="1"/>
            <w:lang w:eastAsia="en-IN"/>
          </w:rPr>
          <w:t>()</w:t>
        </w:r>
      </w:hyperlink>
      <w:r w:rsidRPr="006F5CD5">
        <w:rPr>
          <w:rFonts w:asciiTheme="majorHAnsi" w:eastAsia="Times New Roman" w:hAnsiTheme="majorHAnsi" w:cstheme="majorHAnsi"/>
          <w:spacing w:val="-1"/>
          <w:sz w:val="24"/>
          <w:szCs w:val="24"/>
          <w:lang w:eastAsia="en-IN"/>
        </w:rPr>
        <w:t xml:space="preserve"> - </w:t>
      </w:r>
      <w:r w:rsidRPr="00881E1E">
        <w:rPr>
          <w:rFonts w:asciiTheme="majorHAnsi" w:eastAsia="Times New Roman" w:hAnsiTheme="majorHAnsi" w:cstheme="majorHAnsi"/>
          <w:spacing w:val="-1"/>
          <w:sz w:val="24"/>
          <w:szCs w:val="24"/>
          <w:lang w:eastAsia="en-IN"/>
        </w:rPr>
        <w:t>Outputs a warning message. You may use </w:t>
      </w:r>
      <w:hyperlink r:id="rId40" w:anchor="Using_string_substitutions" w:history="1">
        <w:r w:rsidRPr="00881E1E">
          <w:rPr>
            <w:rFonts w:asciiTheme="majorHAnsi" w:eastAsia="Times New Roman" w:hAnsiTheme="majorHAnsi" w:cstheme="majorHAnsi"/>
            <w:spacing w:val="-1"/>
            <w:sz w:val="24"/>
            <w:szCs w:val="24"/>
            <w:u w:val="single"/>
            <w:bdr w:val="none" w:sz="0" w:space="0" w:color="auto" w:frame="1"/>
            <w:lang w:eastAsia="en-IN"/>
          </w:rPr>
          <w:t>string substitution</w:t>
        </w:r>
      </w:hyperlink>
      <w:r w:rsidRPr="00881E1E">
        <w:rPr>
          <w:rFonts w:asciiTheme="majorHAnsi" w:eastAsia="Times New Roman" w:hAnsiTheme="majorHAnsi" w:cstheme="majorHAnsi"/>
          <w:spacing w:val="-1"/>
          <w:sz w:val="24"/>
          <w:szCs w:val="24"/>
          <w:lang w:eastAsia="en-IN"/>
        </w:rPr>
        <w:t> and additional arguments with this method.</w:t>
      </w:r>
    </w:p>
    <w:p w14:paraId="0FF8D3AC" w14:textId="57DD1558" w:rsidR="00786A05" w:rsidRDefault="00786A05" w:rsidP="006F5CD5">
      <w:pPr>
        <w:shd w:val="clear" w:color="auto" w:fill="FFFFFF"/>
        <w:spacing w:after="0" w:line="360" w:lineRule="auto"/>
        <w:rPr>
          <w:rFonts w:asciiTheme="majorHAnsi" w:eastAsia="Times New Roman" w:hAnsiTheme="majorHAnsi" w:cstheme="majorHAnsi"/>
          <w:spacing w:val="-1"/>
          <w:sz w:val="24"/>
          <w:szCs w:val="24"/>
          <w:lang w:eastAsia="en-IN"/>
        </w:rPr>
      </w:pPr>
    </w:p>
    <w:p w14:paraId="5788C315" w14:textId="3E017EFD" w:rsidR="00786A05" w:rsidRDefault="00786A05" w:rsidP="006F5CD5">
      <w:pPr>
        <w:shd w:val="clear" w:color="auto" w:fill="FFFFFF"/>
        <w:spacing w:after="0" w:line="360" w:lineRule="auto"/>
        <w:rPr>
          <w:rFonts w:asciiTheme="majorHAnsi" w:eastAsia="Times New Roman" w:hAnsiTheme="majorHAnsi" w:cstheme="majorHAnsi"/>
          <w:b/>
          <w:bCs/>
          <w:spacing w:val="-1"/>
          <w:sz w:val="24"/>
          <w:szCs w:val="24"/>
          <w:lang w:eastAsia="en-IN"/>
        </w:rPr>
      </w:pPr>
      <w:r>
        <w:rPr>
          <w:rFonts w:asciiTheme="majorHAnsi" w:eastAsia="Times New Roman" w:hAnsiTheme="majorHAnsi" w:cstheme="majorHAnsi"/>
          <w:b/>
          <w:bCs/>
          <w:spacing w:val="-1"/>
          <w:sz w:val="24"/>
          <w:szCs w:val="24"/>
          <w:lang w:eastAsia="en-IN"/>
        </w:rPr>
        <w:t xml:space="preserve">Question 2: Write the difference between var, let and </w:t>
      </w:r>
      <w:proofErr w:type="spellStart"/>
      <w:r>
        <w:rPr>
          <w:rFonts w:asciiTheme="majorHAnsi" w:eastAsia="Times New Roman" w:hAnsiTheme="majorHAnsi" w:cstheme="majorHAnsi"/>
          <w:b/>
          <w:bCs/>
          <w:spacing w:val="-1"/>
          <w:sz w:val="24"/>
          <w:szCs w:val="24"/>
          <w:lang w:eastAsia="en-IN"/>
        </w:rPr>
        <w:t>const</w:t>
      </w:r>
      <w:proofErr w:type="spellEnd"/>
      <w:r>
        <w:rPr>
          <w:rFonts w:asciiTheme="majorHAnsi" w:eastAsia="Times New Roman" w:hAnsiTheme="majorHAnsi" w:cstheme="majorHAnsi"/>
          <w:b/>
          <w:bCs/>
          <w:spacing w:val="-1"/>
          <w:sz w:val="24"/>
          <w:szCs w:val="24"/>
          <w:lang w:eastAsia="en-IN"/>
        </w:rPr>
        <w:t xml:space="preserve"> with code examples.</w:t>
      </w:r>
    </w:p>
    <w:p w14:paraId="120E4234" w14:textId="77777777" w:rsidR="00424AC2" w:rsidRPr="00424AC2" w:rsidRDefault="00424AC2" w:rsidP="00424AC2">
      <w:pPr>
        <w:shd w:val="clear" w:color="auto" w:fill="FFFFFF"/>
        <w:spacing w:before="300" w:after="75" w:line="240" w:lineRule="auto"/>
        <w:outlineLvl w:val="1"/>
        <w:rPr>
          <w:rFonts w:asciiTheme="majorHAnsi" w:eastAsia="Times New Roman" w:hAnsiTheme="majorHAnsi" w:cs="Times New Roman"/>
          <w:b/>
          <w:bCs/>
          <w:color w:val="222635"/>
          <w:spacing w:val="-8"/>
          <w:sz w:val="24"/>
          <w:szCs w:val="24"/>
          <w:lang w:eastAsia="en-IN"/>
        </w:rPr>
      </w:pPr>
      <w:r w:rsidRPr="00424AC2">
        <w:rPr>
          <w:rFonts w:asciiTheme="majorHAnsi" w:eastAsia="Times New Roman" w:hAnsiTheme="majorHAnsi" w:cs="Times New Roman"/>
          <w:b/>
          <w:bCs/>
          <w:color w:val="222635"/>
          <w:spacing w:val="-8"/>
          <w:sz w:val="24"/>
          <w:szCs w:val="24"/>
          <w:lang w:eastAsia="en-IN"/>
        </w:rPr>
        <w:t>Var</w:t>
      </w:r>
    </w:p>
    <w:p w14:paraId="480E8EB2" w14:textId="77777777" w:rsidR="00424AC2" w:rsidRPr="00424AC2" w:rsidRDefault="00424AC2" w:rsidP="00131E72">
      <w:p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The JavaScript variables statement is used to declare a variable and, optionally, we can initialize the value of that variable.</w:t>
      </w:r>
    </w:p>
    <w:p w14:paraId="71851947" w14:textId="77777777" w:rsidR="00424AC2" w:rsidRPr="00424AC2" w:rsidRDefault="00424AC2" w:rsidP="00131E72">
      <w:p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Example: var a =10;</w:t>
      </w:r>
    </w:p>
    <w:p w14:paraId="1A27B819" w14:textId="77777777" w:rsidR="00424AC2" w:rsidRPr="00424AC2" w:rsidRDefault="00424AC2" w:rsidP="00131E72">
      <w:pPr>
        <w:numPr>
          <w:ilvl w:val="0"/>
          <w:numId w:val="2"/>
        </w:num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Variable declarations are processed before the execution of the code.</w:t>
      </w:r>
    </w:p>
    <w:p w14:paraId="00CE61F1" w14:textId="77777777" w:rsidR="00424AC2" w:rsidRPr="00424AC2" w:rsidRDefault="00424AC2" w:rsidP="00131E72">
      <w:pPr>
        <w:numPr>
          <w:ilvl w:val="0"/>
          <w:numId w:val="2"/>
        </w:num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The scope of a JavaScript variable declared with </w:t>
      </w:r>
      <w:r w:rsidRPr="00424AC2">
        <w:rPr>
          <w:rFonts w:asciiTheme="majorHAnsi" w:eastAsia="Times New Roman" w:hAnsiTheme="majorHAnsi" w:cs="Courier New"/>
          <w:color w:val="C7254E"/>
          <w:sz w:val="24"/>
          <w:szCs w:val="24"/>
          <w:shd w:val="clear" w:color="auto" w:fill="F9F2F4"/>
          <w:lang w:eastAsia="en-IN"/>
        </w:rPr>
        <w:t>var</w:t>
      </w:r>
      <w:r w:rsidRPr="00424AC2">
        <w:rPr>
          <w:rFonts w:asciiTheme="majorHAnsi" w:eastAsia="Times New Roman" w:hAnsiTheme="majorHAnsi" w:cs="Times New Roman"/>
          <w:color w:val="3B3C40"/>
          <w:sz w:val="24"/>
          <w:szCs w:val="24"/>
          <w:shd w:val="clear" w:color="auto" w:fill="FFFFFF"/>
          <w:lang w:eastAsia="en-IN"/>
        </w:rPr>
        <w:t> is its current </w:t>
      </w:r>
      <w:r w:rsidRPr="00424AC2">
        <w:rPr>
          <w:rFonts w:asciiTheme="majorHAnsi" w:eastAsia="Times New Roman" w:hAnsiTheme="majorHAnsi" w:cs="Times New Roman"/>
          <w:color w:val="3B3C40"/>
          <w:sz w:val="24"/>
          <w:szCs w:val="24"/>
          <w:bdr w:val="none" w:sz="0" w:space="0" w:color="auto" w:frame="1"/>
          <w:shd w:val="clear" w:color="auto" w:fill="FFFFFF"/>
          <w:lang w:eastAsia="en-IN"/>
        </w:rPr>
        <w:t>execution context.</w:t>
      </w:r>
    </w:p>
    <w:p w14:paraId="088FF946" w14:textId="77777777" w:rsidR="00424AC2" w:rsidRPr="00424AC2" w:rsidRDefault="00424AC2" w:rsidP="00131E72">
      <w:pPr>
        <w:numPr>
          <w:ilvl w:val="0"/>
          <w:numId w:val="2"/>
        </w:num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3B3C40"/>
          <w:sz w:val="24"/>
          <w:szCs w:val="24"/>
          <w:lang w:eastAsia="en-IN"/>
        </w:rPr>
        <w:t>The scope of a JavaScript variable declared outside the function is global.</w:t>
      </w:r>
    </w:p>
    <w:p w14:paraId="6611838F"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770088"/>
          <w:sz w:val="20"/>
          <w:szCs w:val="20"/>
          <w:lang w:eastAsia="en-IN"/>
        </w:rPr>
        <w:t>function</w:t>
      </w:r>
      <w:r w:rsidRPr="00424AC2">
        <w:rPr>
          <w:rFonts w:ascii="Courier New" w:eastAsia="Times New Roman" w:hAnsi="Courier New" w:cs="Courier New"/>
          <w:color w:val="000000"/>
          <w:sz w:val="20"/>
          <w:szCs w:val="20"/>
          <w:lang w:eastAsia="en-IN"/>
        </w:rPr>
        <w:t xml:space="preserve"> </w:t>
      </w:r>
      <w:proofErr w:type="spellStart"/>
      <w:proofErr w:type="gramStart"/>
      <w:r w:rsidRPr="00424AC2">
        <w:rPr>
          <w:rFonts w:ascii="Courier New" w:eastAsia="Times New Roman" w:hAnsi="Courier New" w:cs="Courier New"/>
          <w:color w:val="0000FF"/>
          <w:sz w:val="20"/>
          <w:szCs w:val="20"/>
          <w:lang w:eastAsia="en-IN"/>
        </w:rPr>
        <w:t>nodeSimplified</w:t>
      </w:r>
      <w:proofErr w:type="spellEnd"/>
      <w:r w:rsidRPr="00424AC2">
        <w:rPr>
          <w:rFonts w:ascii="Courier New" w:eastAsia="Times New Roman" w:hAnsi="Courier New" w:cs="Courier New"/>
          <w:color w:val="000000"/>
          <w:sz w:val="20"/>
          <w:szCs w:val="20"/>
          <w:lang w:eastAsia="en-IN"/>
        </w:rPr>
        <w:t>(</w:t>
      </w:r>
      <w:proofErr w:type="gramEnd"/>
      <w:r w:rsidRPr="00424AC2">
        <w:rPr>
          <w:rFonts w:ascii="Courier New" w:eastAsia="Times New Roman" w:hAnsi="Courier New" w:cs="Courier New"/>
          <w:color w:val="000000"/>
          <w:sz w:val="20"/>
          <w:szCs w:val="20"/>
          <w:lang w:eastAsia="en-IN"/>
        </w:rPr>
        <w:t>){</w:t>
      </w:r>
    </w:p>
    <w:p w14:paraId="48F0EA07"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770088"/>
          <w:sz w:val="20"/>
          <w:szCs w:val="20"/>
          <w:lang w:eastAsia="en-IN"/>
        </w:rPr>
        <w:t>var</w:t>
      </w: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0000FF"/>
          <w:sz w:val="20"/>
          <w:szCs w:val="20"/>
          <w:lang w:eastAsia="en-IN"/>
        </w:rPr>
        <w:t>a</w:t>
      </w: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116644"/>
          <w:sz w:val="20"/>
          <w:szCs w:val="20"/>
          <w:lang w:eastAsia="en-IN"/>
        </w:rPr>
        <w:t>10</w:t>
      </w:r>
      <w:r w:rsidRPr="00424AC2">
        <w:rPr>
          <w:rFonts w:ascii="Courier New" w:eastAsia="Times New Roman" w:hAnsi="Courier New" w:cs="Courier New"/>
          <w:color w:val="000000"/>
          <w:sz w:val="20"/>
          <w:szCs w:val="20"/>
          <w:lang w:eastAsia="en-IN"/>
        </w:rPr>
        <w:t>;</w:t>
      </w:r>
    </w:p>
    <w:p w14:paraId="5D4EE9A8"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console.log(</w:t>
      </w:r>
      <w:r w:rsidRPr="00424AC2">
        <w:rPr>
          <w:rFonts w:ascii="Courier New" w:eastAsia="Times New Roman" w:hAnsi="Courier New" w:cs="Courier New"/>
          <w:color w:val="0055AA"/>
          <w:sz w:val="20"/>
          <w:szCs w:val="20"/>
          <w:lang w:eastAsia="en-IN"/>
        </w:rPr>
        <w:t>a</w:t>
      </w:r>
      <w:proofErr w:type="gramStart"/>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AA5500"/>
          <w:sz w:val="20"/>
          <w:szCs w:val="20"/>
          <w:lang w:eastAsia="en-IN"/>
        </w:rPr>
        <w:t>/</w:t>
      </w:r>
      <w:proofErr w:type="gramEnd"/>
      <w:r w:rsidRPr="00424AC2">
        <w:rPr>
          <w:rFonts w:ascii="Courier New" w:eastAsia="Times New Roman" w:hAnsi="Courier New" w:cs="Courier New"/>
          <w:color w:val="AA5500"/>
          <w:sz w:val="20"/>
          <w:szCs w:val="20"/>
          <w:lang w:eastAsia="en-IN"/>
        </w:rPr>
        <w:t>/ output 10</w:t>
      </w:r>
    </w:p>
    <w:p w14:paraId="3766A713"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770088"/>
          <w:sz w:val="20"/>
          <w:szCs w:val="20"/>
          <w:lang w:eastAsia="en-IN"/>
        </w:rPr>
        <w:t>if</w:t>
      </w:r>
      <w:r w:rsidRPr="00424AC2">
        <w:rPr>
          <w:rFonts w:ascii="Courier New" w:eastAsia="Times New Roman" w:hAnsi="Courier New" w:cs="Courier New"/>
          <w:color w:val="000000"/>
          <w:sz w:val="20"/>
          <w:szCs w:val="20"/>
          <w:lang w:eastAsia="en-IN"/>
        </w:rPr>
        <w:t>(</w:t>
      </w:r>
      <w:r w:rsidRPr="00424AC2">
        <w:rPr>
          <w:rFonts w:ascii="Courier New" w:eastAsia="Times New Roman" w:hAnsi="Courier New" w:cs="Courier New"/>
          <w:color w:val="221199"/>
          <w:sz w:val="20"/>
          <w:szCs w:val="20"/>
          <w:lang w:eastAsia="en-IN"/>
        </w:rPr>
        <w:t>true</w:t>
      </w:r>
      <w:proofErr w:type="gramStart"/>
      <w:r w:rsidRPr="00424AC2">
        <w:rPr>
          <w:rFonts w:ascii="Courier New" w:eastAsia="Times New Roman" w:hAnsi="Courier New" w:cs="Courier New"/>
          <w:color w:val="000000"/>
          <w:sz w:val="20"/>
          <w:szCs w:val="20"/>
          <w:lang w:eastAsia="en-IN"/>
        </w:rPr>
        <w:t>){</w:t>
      </w:r>
      <w:proofErr w:type="gramEnd"/>
    </w:p>
    <w:p w14:paraId="782463F5"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770088"/>
          <w:sz w:val="20"/>
          <w:szCs w:val="20"/>
          <w:lang w:eastAsia="en-IN"/>
        </w:rPr>
        <w:t>var</w:t>
      </w: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0000FF"/>
          <w:sz w:val="20"/>
          <w:szCs w:val="20"/>
          <w:lang w:eastAsia="en-IN"/>
        </w:rPr>
        <w:t>a</w:t>
      </w:r>
      <w:r w:rsidRPr="00424AC2">
        <w:rPr>
          <w:rFonts w:ascii="Courier New" w:eastAsia="Times New Roman" w:hAnsi="Courier New" w:cs="Courier New"/>
          <w:color w:val="000000"/>
          <w:sz w:val="20"/>
          <w:szCs w:val="20"/>
          <w:lang w:eastAsia="en-IN"/>
        </w:rPr>
        <w:t>=</w:t>
      </w:r>
      <w:r w:rsidRPr="00424AC2">
        <w:rPr>
          <w:rFonts w:ascii="Courier New" w:eastAsia="Times New Roman" w:hAnsi="Courier New" w:cs="Courier New"/>
          <w:color w:val="116644"/>
          <w:sz w:val="20"/>
          <w:szCs w:val="20"/>
          <w:lang w:eastAsia="en-IN"/>
        </w:rPr>
        <w:t>20</w:t>
      </w:r>
      <w:r w:rsidRPr="00424AC2">
        <w:rPr>
          <w:rFonts w:ascii="Courier New" w:eastAsia="Times New Roman" w:hAnsi="Courier New" w:cs="Courier New"/>
          <w:color w:val="000000"/>
          <w:sz w:val="20"/>
          <w:szCs w:val="20"/>
          <w:lang w:eastAsia="en-IN"/>
        </w:rPr>
        <w:t>;</w:t>
      </w:r>
    </w:p>
    <w:p w14:paraId="271BA8F7"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console.log(</w:t>
      </w:r>
      <w:r w:rsidRPr="00424AC2">
        <w:rPr>
          <w:rFonts w:ascii="Courier New" w:eastAsia="Times New Roman" w:hAnsi="Courier New" w:cs="Courier New"/>
          <w:color w:val="0055AA"/>
          <w:sz w:val="20"/>
          <w:szCs w:val="20"/>
          <w:lang w:eastAsia="en-IN"/>
        </w:rPr>
        <w:t>a</w:t>
      </w:r>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AA5500"/>
          <w:sz w:val="20"/>
          <w:szCs w:val="20"/>
          <w:lang w:eastAsia="en-IN"/>
        </w:rPr>
        <w:t>// output 20</w:t>
      </w:r>
    </w:p>
    <w:p w14:paraId="6B2DC20D"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w:t>
      </w:r>
    </w:p>
    <w:p w14:paraId="557A6103"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 xml:space="preserve">  console.log(</w:t>
      </w:r>
      <w:r w:rsidRPr="00424AC2">
        <w:rPr>
          <w:rFonts w:ascii="Courier New" w:eastAsia="Times New Roman" w:hAnsi="Courier New" w:cs="Courier New"/>
          <w:color w:val="0055AA"/>
          <w:sz w:val="20"/>
          <w:szCs w:val="20"/>
          <w:lang w:eastAsia="en-IN"/>
        </w:rPr>
        <w:t>a</w:t>
      </w:r>
      <w:proofErr w:type="gramStart"/>
      <w:r w:rsidRPr="00424AC2">
        <w:rPr>
          <w:rFonts w:ascii="Courier New" w:eastAsia="Times New Roman" w:hAnsi="Courier New" w:cs="Courier New"/>
          <w:color w:val="000000"/>
          <w:sz w:val="20"/>
          <w:szCs w:val="20"/>
          <w:lang w:eastAsia="en-IN"/>
        </w:rPr>
        <w:t xml:space="preserve">);  </w:t>
      </w:r>
      <w:r w:rsidRPr="00424AC2">
        <w:rPr>
          <w:rFonts w:ascii="Courier New" w:eastAsia="Times New Roman" w:hAnsi="Courier New" w:cs="Courier New"/>
          <w:color w:val="AA5500"/>
          <w:sz w:val="20"/>
          <w:szCs w:val="20"/>
          <w:lang w:eastAsia="en-IN"/>
        </w:rPr>
        <w:t>/</w:t>
      </w:r>
      <w:proofErr w:type="gramEnd"/>
      <w:r w:rsidRPr="00424AC2">
        <w:rPr>
          <w:rFonts w:ascii="Courier New" w:eastAsia="Times New Roman" w:hAnsi="Courier New" w:cs="Courier New"/>
          <w:color w:val="AA5500"/>
          <w:sz w:val="20"/>
          <w:szCs w:val="20"/>
          <w:lang w:eastAsia="en-IN"/>
        </w:rPr>
        <w:t>/ output 20</w:t>
      </w:r>
    </w:p>
    <w:p w14:paraId="52E88655" w14:textId="77777777" w:rsidR="00424AC2" w:rsidRPr="00424AC2" w:rsidRDefault="00424AC2" w:rsidP="00424AC2">
      <w:pPr>
        <w:pStyle w:val="ListParagraph"/>
        <w:numPr>
          <w:ilvl w:val="0"/>
          <w:numId w:val="2"/>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24AC2">
        <w:rPr>
          <w:rFonts w:ascii="Courier New" w:eastAsia="Times New Roman" w:hAnsi="Courier New" w:cs="Courier New"/>
          <w:color w:val="000000"/>
          <w:sz w:val="20"/>
          <w:szCs w:val="20"/>
          <w:lang w:eastAsia="en-IN"/>
        </w:rPr>
        <w:t>}</w:t>
      </w:r>
    </w:p>
    <w:p w14:paraId="5A717392" w14:textId="07831709" w:rsidR="00786A05" w:rsidRPr="00131E72" w:rsidRDefault="00424AC2" w:rsidP="006F5CD5">
      <w:pPr>
        <w:shd w:val="clear" w:color="auto" w:fill="FFFFFF"/>
        <w:spacing w:after="0" w:line="360" w:lineRule="auto"/>
        <w:rPr>
          <w:rFonts w:asciiTheme="majorHAnsi" w:hAnsiTheme="majorHAnsi"/>
          <w:color w:val="222635"/>
          <w:sz w:val="24"/>
          <w:szCs w:val="24"/>
          <w:shd w:val="clear" w:color="auto" w:fill="FFFFFF"/>
        </w:rPr>
      </w:pPr>
      <w:r w:rsidRPr="00131E72">
        <w:rPr>
          <w:rFonts w:asciiTheme="majorHAnsi" w:hAnsiTheme="majorHAnsi"/>
          <w:color w:val="222635"/>
          <w:sz w:val="24"/>
          <w:szCs w:val="24"/>
          <w:shd w:val="clear" w:color="auto" w:fill="FFFFFF"/>
        </w:rPr>
        <w:t>In the above code, you can find, when the variable is updated inside the if loop, that the value of variable "a" updated 20 globally, hence outside the if loop the value persists. It is similar to the Global variable present in other languages. But, be sure to use this functionality with great care because there is the possibility of overriding an existing value.</w:t>
      </w:r>
    </w:p>
    <w:p w14:paraId="50571646" w14:textId="77777777" w:rsidR="00424AC2" w:rsidRPr="00424AC2" w:rsidRDefault="00424AC2" w:rsidP="00424AC2">
      <w:pPr>
        <w:shd w:val="clear" w:color="auto" w:fill="FFFFFF"/>
        <w:spacing w:before="300" w:after="75" w:line="240" w:lineRule="auto"/>
        <w:outlineLvl w:val="1"/>
        <w:rPr>
          <w:rFonts w:asciiTheme="majorHAnsi" w:eastAsia="Times New Roman" w:hAnsiTheme="majorHAnsi" w:cs="Times New Roman"/>
          <w:b/>
          <w:bCs/>
          <w:color w:val="222635"/>
          <w:spacing w:val="-8"/>
          <w:sz w:val="24"/>
          <w:szCs w:val="24"/>
          <w:lang w:eastAsia="en-IN"/>
        </w:rPr>
      </w:pPr>
      <w:r w:rsidRPr="00424AC2">
        <w:rPr>
          <w:rFonts w:asciiTheme="majorHAnsi" w:eastAsia="Times New Roman" w:hAnsiTheme="majorHAnsi" w:cs="Times New Roman"/>
          <w:b/>
          <w:bCs/>
          <w:color w:val="222635"/>
          <w:spacing w:val="-8"/>
          <w:sz w:val="24"/>
          <w:szCs w:val="24"/>
          <w:lang w:eastAsia="en-IN"/>
        </w:rPr>
        <w:t>let</w:t>
      </w:r>
    </w:p>
    <w:p w14:paraId="37FE51AC" w14:textId="77777777" w:rsidR="00424AC2" w:rsidRPr="00424AC2" w:rsidRDefault="00424AC2" w:rsidP="00131E72">
      <w:p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The </w:t>
      </w:r>
      <w:r w:rsidRPr="00424AC2">
        <w:rPr>
          <w:rFonts w:asciiTheme="majorHAnsi" w:eastAsia="Times New Roman" w:hAnsiTheme="majorHAnsi" w:cs="Times New Roman"/>
          <w:b/>
          <w:bCs/>
          <w:color w:val="222635"/>
          <w:sz w:val="24"/>
          <w:szCs w:val="24"/>
          <w:lang w:eastAsia="en-IN"/>
        </w:rPr>
        <w:t>let</w:t>
      </w:r>
      <w:r w:rsidRPr="00424AC2">
        <w:rPr>
          <w:rFonts w:asciiTheme="majorHAnsi" w:eastAsia="Times New Roman" w:hAnsiTheme="majorHAnsi" w:cs="Times New Roman"/>
          <w:color w:val="222635"/>
          <w:sz w:val="24"/>
          <w:szCs w:val="24"/>
          <w:lang w:eastAsia="en-IN"/>
        </w:rPr>
        <w:t> statement declares a local variable in a block scope. It is similar to </w:t>
      </w:r>
      <w:r w:rsidRPr="00424AC2">
        <w:rPr>
          <w:rFonts w:asciiTheme="majorHAnsi" w:eastAsia="Times New Roman" w:hAnsiTheme="majorHAnsi" w:cs="Times New Roman"/>
          <w:b/>
          <w:bCs/>
          <w:color w:val="222635"/>
          <w:sz w:val="24"/>
          <w:szCs w:val="24"/>
          <w:lang w:eastAsia="en-IN"/>
        </w:rPr>
        <w:t>var</w:t>
      </w:r>
      <w:r w:rsidRPr="00424AC2">
        <w:rPr>
          <w:rFonts w:asciiTheme="majorHAnsi" w:eastAsia="Times New Roman" w:hAnsiTheme="majorHAnsi" w:cs="Times New Roman"/>
          <w:color w:val="222635"/>
          <w:sz w:val="24"/>
          <w:szCs w:val="24"/>
          <w:lang w:eastAsia="en-IN"/>
        </w:rPr>
        <w:t>,</w:t>
      </w:r>
      <w:r w:rsidRPr="00424AC2">
        <w:rPr>
          <w:rFonts w:asciiTheme="majorHAnsi" w:eastAsia="Times New Roman" w:hAnsiTheme="majorHAnsi" w:cs="Times New Roman"/>
          <w:b/>
          <w:bCs/>
          <w:color w:val="222635"/>
          <w:sz w:val="24"/>
          <w:szCs w:val="24"/>
          <w:lang w:eastAsia="en-IN"/>
        </w:rPr>
        <w:t> </w:t>
      </w:r>
      <w:r w:rsidRPr="00424AC2">
        <w:rPr>
          <w:rFonts w:asciiTheme="majorHAnsi" w:eastAsia="Times New Roman" w:hAnsiTheme="majorHAnsi" w:cs="Times New Roman"/>
          <w:color w:val="222635"/>
          <w:sz w:val="24"/>
          <w:szCs w:val="24"/>
          <w:lang w:eastAsia="en-IN"/>
        </w:rPr>
        <w:t>in</w:t>
      </w:r>
      <w:r w:rsidRPr="00424AC2">
        <w:rPr>
          <w:rFonts w:asciiTheme="majorHAnsi" w:eastAsia="Times New Roman" w:hAnsiTheme="majorHAnsi" w:cs="Times New Roman"/>
          <w:b/>
          <w:bCs/>
          <w:color w:val="222635"/>
          <w:sz w:val="24"/>
          <w:szCs w:val="24"/>
          <w:lang w:eastAsia="en-IN"/>
        </w:rPr>
        <w:t> </w:t>
      </w:r>
      <w:r w:rsidRPr="00424AC2">
        <w:rPr>
          <w:rFonts w:asciiTheme="majorHAnsi" w:eastAsia="Times New Roman" w:hAnsiTheme="majorHAnsi" w:cs="Times New Roman"/>
          <w:color w:val="222635"/>
          <w:sz w:val="24"/>
          <w:szCs w:val="24"/>
          <w:lang w:eastAsia="en-IN"/>
        </w:rPr>
        <w:t>that we can optionally initialize the variable.</w:t>
      </w:r>
    </w:p>
    <w:p w14:paraId="32900FF2" w14:textId="77777777" w:rsidR="00424AC2" w:rsidRPr="00424AC2" w:rsidRDefault="00424AC2" w:rsidP="00131E72">
      <w:p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Example: let a =10;</w:t>
      </w:r>
    </w:p>
    <w:p w14:paraId="5BC0964C" w14:textId="77777777" w:rsidR="00424AC2" w:rsidRPr="00424AC2" w:rsidRDefault="00424AC2" w:rsidP="00131E72">
      <w:pPr>
        <w:numPr>
          <w:ilvl w:val="0"/>
          <w:numId w:val="3"/>
        </w:num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The let statement allows you to create a variable with the scope limited to the block on which it is used.</w:t>
      </w:r>
    </w:p>
    <w:p w14:paraId="0652C438" w14:textId="77777777" w:rsidR="00424AC2" w:rsidRPr="00424AC2" w:rsidRDefault="00424AC2" w:rsidP="00131E72">
      <w:pPr>
        <w:numPr>
          <w:ilvl w:val="0"/>
          <w:numId w:val="3"/>
        </w:numPr>
        <w:shd w:val="clear" w:color="auto" w:fill="FFFFFF"/>
        <w:spacing w:after="0" w:line="360" w:lineRule="auto"/>
        <w:rPr>
          <w:rFonts w:asciiTheme="majorHAnsi" w:eastAsia="Times New Roman" w:hAnsiTheme="majorHAnsi" w:cs="Times New Roman"/>
          <w:color w:val="222635"/>
          <w:sz w:val="24"/>
          <w:szCs w:val="24"/>
          <w:lang w:eastAsia="en-IN"/>
        </w:rPr>
      </w:pPr>
      <w:r w:rsidRPr="00424AC2">
        <w:rPr>
          <w:rFonts w:asciiTheme="majorHAnsi" w:eastAsia="Times New Roman" w:hAnsiTheme="majorHAnsi" w:cs="Times New Roman"/>
          <w:color w:val="222635"/>
          <w:sz w:val="24"/>
          <w:szCs w:val="24"/>
          <w:lang w:eastAsia="en-IN"/>
        </w:rPr>
        <w:t>It is similar to the variable we declare in other languages like Java, .NET, etc.</w:t>
      </w:r>
    </w:p>
    <w:p w14:paraId="2C5C0947"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770088"/>
          <w:sz w:val="20"/>
          <w:szCs w:val="20"/>
          <w:lang w:eastAsia="en-IN"/>
        </w:rPr>
        <w:lastRenderedPageBreak/>
        <w:t>function</w:t>
      </w:r>
      <w:r w:rsidRPr="00131E72">
        <w:rPr>
          <w:rFonts w:ascii="Courier New" w:eastAsia="Times New Roman" w:hAnsi="Courier New" w:cs="Courier New"/>
          <w:color w:val="000000"/>
          <w:sz w:val="20"/>
          <w:szCs w:val="20"/>
          <w:lang w:eastAsia="en-IN"/>
        </w:rPr>
        <w:t xml:space="preserve"> </w:t>
      </w:r>
      <w:proofErr w:type="spellStart"/>
      <w:proofErr w:type="gramStart"/>
      <w:r w:rsidRPr="00131E72">
        <w:rPr>
          <w:rFonts w:ascii="Courier New" w:eastAsia="Times New Roman" w:hAnsi="Courier New" w:cs="Courier New"/>
          <w:color w:val="0000FF"/>
          <w:sz w:val="20"/>
          <w:szCs w:val="20"/>
          <w:lang w:eastAsia="en-IN"/>
        </w:rPr>
        <w:t>nodeSimplified</w:t>
      </w:r>
      <w:proofErr w:type="spellEnd"/>
      <w:r w:rsidRPr="00131E72">
        <w:rPr>
          <w:rFonts w:ascii="Courier New" w:eastAsia="Times New Roman" w:hAnsi="Courier New" w:cs="Courier New"/>
          <w:color w:val="000000"/>
          <w:sz w:val="20"/>
          <w:szCs w:val="20"/>
          <w:lang w:eastAsia="en-IN"/>
        </w:rPr>
        <w:t>(</w:t>
      </w:r>
      <w:proofErr w:type="gramEnd"/>
      <w:r w:rsidRPr="00131E72">
        <w:rPr>
          <w:rFonts w:ascii="Courier New" w:eastAsia="Times New Roman" w:hAnsi="Courier New" w:cs="Courier New"/>
          <w:color w:val="000000"/>
          <w:sz w:val="20"/>
          <w:szCs w:val="20"/>
          <w:lang w:eastAsia="en-IN"/>
        </w:rPr>
        <w:t>){</w:t>
      </w:r>
    </w:p>
    <w:p w14:paraId="61DCAFC0"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770088"/>
          <w:sz w:val="20"/>
          <w:szCs w:val="20"/>
          <w:lang w:eastAsia="en-IN"/>
        </w:rPr>
        <w:t>let</w:t>
      </w: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0000FF"/>
          <w:sz w:val="20"/>
          <w:szCs w:val="20"/>
          <w:lang w:eastAsia="en-IN"/>
        </w:rPr>
        <w:t>a</w:t>
      </w: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116644"/>
          <w:sz w:val="20"/>
          <w:szCs w:val="20"/>
          <w:lang w:eastAsia="en-IN"/>
        </w:rPr>
        <w:t>10</w:t>
      </w:r>
      <w:r w:rsidRPr="00131E72">
        <w:rPr>
          <w:rFonts w:ascii="Courier New" w:eastAsia="Times New Roman" w:hAnsi="Courier New" w:cs="Courier New"/>
          <w:color w:val="000000"/>
          <w:sz w:val="20"/>
          <w:szCs w:val="20"/>
          <w:lang w:eastAsia="en-IN"/>
        </w:rPr>
        <w:t>;</w:t>
      </w:r>
    </w:p>
    <w:p w14:paraId="6A4F331C"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console.log(</w:t>
      </w:r>
      <w:r w:rsidRPr="00131E72">
        <w:rPr>
          <w:rFonts w:ascii="Courier New" w:eastAsia="Times New Roman" w:hAnsi="Courier New" w:cs="Courier New"/>
          <w:color w:val="0055AA"/>
          <w:sz w:val="20"/>
          <w:szCs w:val="20"/>
          <w:lang w:eastAsia="en-IN"/>
        </w:rPr>
        <w:t>a</w:t>
      </w:r>
      <w:proofErr w:type="gramStart"/>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AA5500"/>
          <w:sz w:val="20"/>
          <w:szCs w:val="20"/>
          <w:lang w:eastAsia="en-IN"/>
        </w:rPr>
        <w:t>/</w:t>
      </w:r>
      <w:proofErr w:type="gramEnd"/>
      <w:r w:rsidRPr="00131E72">
        <w:rPr>
          <w:rFonts w:ascii="Courier New" w:eastAsia="Times New Roman" w:hAnsi="Courier New" w:cs="Courier New"/>
          <w:color w:val="AA5500"/>
          <w:sz w:val="20"/>
          <w:szCs w:val="20"/>
          <w:lang w:eastAsia="en-IN"/>
        </w:rPr>
        <w:t>/ output 10</w:t>
      </w:r>
    </w:p>
    <w:p w14:paraId="7B68BB9E"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770088"/>
          <w:sz w:val="20"/>
          <w:szCs w:val="20"/>
          <w:lang w:eastAsia="en-IN"/>
        </w:rPr>
        <w:t>if</w:t>
      </w:r>
      <w:r w:rsidRPr="00131E72">
        <w:rPr>
          <w:rFonts w:ascii="Courier New" w:eastAsia="Times New Roman" w:hAnsi="Courier New" w:cs="Courier New"/>
          <w:color w:val="000000"/>
          <w:sz w:val="20"/>
          <w:szCs w:val="20"/>
          <w:lang w:eastAsia="en-IN"/>
        </w:rPr>
        <w:t>(</w:t>
      </w:r>
      <w:r w:rsidRPr="00131E72">
        <w:rPr>
          <w:rFonts w:ascii="Courier New" w:eastAsia="Times New Roman" w:hAnsi="Courier New" w:cs="Courier New"/>
          <w:color w:val="221199"/>
          <w:sz w:val="20"/>
          <w:szCs w:val="20"/>
          <w:lang w:eastAsia="en-IN"/>
        </w:rPr>
        <w:t>true</w:t>
      </w:r>
      <w:proofErr w:type="gramStart"/>
      <w:r w:rsidRPr="00131E72">
        <w:rPr>
          <w:rFonts w:ascii="Courier New" w:eastAsia="Times New Roman" w:hAnsi="Courier New" w:cs="Courier New"/>
          <w:color w:val="000000"/>
          <w:sz w:val="20"/>
          <w:szCs w:val="20"/>
          <w:lang w:eastAsia="en-IN"/>
        </w:rPr>
        <w:t>){</w:t>
      </w:r>
      <w:proofErr w:type="gramEnd"/>
    </w:p>
    <w:p w14:paraId="7BF2A5AA"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770088"/>
          <w:sz w:val="20"/>
          <w:szCs w:val="20"/>
          <w:lang w:eastAsia="en-IN"/>
        </w:rPr>
        <w:t>let</w:t>
      </w: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0000FF"/>
          <w:sz w:val="20"/>
          <w:szCs w:val="20"/>
          <w:lang w:eastAsia="en-IN"/>
        </w:rPr>
        <w:t>a</w:t>
      </w:r>
      <w:r w:rsidRPr="00131E72">
        <w:rPr>
          <w:rFonts w:ascii="Courier New" w:eastAsia="Times New Roman" w:hAnsi="Courier New" w:cs="Courier New"/>
          <w:color w:val="000000"/>
          <w:sz w:val="20"/>
          <w:szCs w:val="20"/>
          <w:lang w:eastAsia="en-IN"/>
        </w:rPr>
        <w:t>=</w:t>
      </w:r>
      <w:r w:rsidRPr="00131E72">
        <w:rPr>
          <w:rFonts w:ascii="Courier New" w:eastAsia="Times New Roman" w:hAnsi="Courier New" w:cs="Courier New"/>
          <w:color w:val="116644"/>
          <w:sz w:val="20"/>
          <w:szCs w:val="20"/>
          <w:lang w:eastAsia="en-IN"/>
        </w:rPr>
        <w:t>20</w:t>
      </w:r>
      <w:r w:rsidRPr="00131E72">
        <w:rPr>
          <w:rFonts w:ascii="Courier New" w:eastAsia="Times New Roman" w:hAnsi="Courier New" w:cs="Courier New"/>
          <w:color w:val="000000"/>
          <w:sz w:val="20"/>
          <w:szCs w:val="20"/>
          <w:lang w:eastAsia="en-IN"/>
        </w:rPr>
        <w:t>;</w:t>
      </w:r>
    </w:p>
    <w:p w14:paraId="26CA61F8"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console.log(</w:t>
      </w:r>
      <w:r w:rsidRPr="00131E72">
        <w:rPr>
          <w:rFonts w:ascii="Courier New" w:eastAsia="Times New Roman" w:hAnsi="Courier New" w:cs="Courier New"/>
          <w:color w:val="0055AA"/>
          <w:sz w:val="20"/>
          <w:szCs w:val="20"/>
          <w:lang w:eastAsia="en-IN"/>
        </w:rPr>
        <w:t>a</w:t>
      </w: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AA5500"/>
          <w:sz w:val="20"/>
          <w:szCs w:val="20"/>
          <w:lang w:eastAsia="en-IN"/>
        </w:rPr>
        <w:t>// output 20</w:t>
      </w:r>
    </w:p>
    <w:p w14:paraId="3D1D40A2"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w:t>
      </w:r>
    </w:p>
    <w:p w14:paraId="26456304"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console.log(</w:t>
      </w:r>
      <w:r w:rsidRPr="00131E72">
        <w:rPr>
          <w:rFonts w:ascii="Courier New" w:eastAsia="Times New Roman" w:hAnsi="Courier New" w:cs="Courier New"/>
          <w:color w:val="0055AA"/>
          <w:sz w:val="20"/>
          <w:szCs w:val="20"/>
          <w:lang w:eastAsia="en-IN"/>
        </w:rPr>
        <w:t>a</w:t>
      </w:r>
      <w:proofErr w:type="gramStart"/>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AA5500"/>
          <w:sz w:val="20"/>
          <w:szCs w:val="20"/>
          <w:lang w:eastAsia="en-IN"/>
        </w:rPr>
        <w:t>/</w:t>
      </w:r>
      <w:proofErr w:type="gramEnd"/>
      <w:r w:rsidRPr="00131E72">
        <w:rPr>
          <w:rFonts w:ascii="Courier New" w:eastAsia="Times New Roman" w:hAnsi="Courier New" w:cs="Courier New"/>
          <w:color w:val="AA5500"/>
          <w:sz w:val="20"/>
          <w:szCs w:val="20"/>
          <w:lang w:eastAsia="en-IN"/>
        </w:rPr>
        <w:t>/ output 10</w:t>
      </w:r>
    </w:p>
    <w:p w14:paraId="4EF453F7" w14:textId="77777777" w:rsidR="00131E72" w:rsidRPr="00131E72" w:rsidRDefault="00131E72" w:rsidP="00131E72">
      <w:pPr>
        <w:pStyle w:val="ListParagraph"/>
        <w:numPr>
          <w:ilvl w:val="0"/>
          <w:numId w:val="3"/>
        </w:num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w:t>
      </w:r>
    </w:p>
    <w:p w14:paraId="74451562" w14:textId="77777777" w:rsidR="00131E72" w:rsidRPr="00F20EB1" w:rsidRDefault="00131E72" w:rsidP="00131E72">
      <w:pPr>
        <w:pStyle w:val="Heading2"/>
        <w:shd w:val="clear" w:color="auto" w:fill="FFFFFF"/>
        <w:spacing w:before="300" w:beforeAutospacing="0" w:after="75" w:afterAutospacing="0"/>
        <w:rPr>
          <w:rFonts w:asciiTheme="majorHAnsi" w:hAnsiTheme="majorHAnsi"/>
          <w:color w:val="222635"/>
          <w:spacing w:val="-8"/>
        </w:rPr>
      </w:pPr>
      <w:proofErr w:type="spellStart"/>
      <w:r w:rsidRPr="00F20EB1">
        <w:rPr>
          <w:rStyle w:val="Strong"/>
          <w:rFonts w:asciiTheme="majorHAnsi" w:hAnsiTheme="majorHAnsi"/>
          <w:b/>
          <w:bCs/>
          <w:color w:val="222635"/>
          <w:spacing w:val="-8"/>
          <w:sz w:val="24"/>
          <w:szCs w:val="24"/>
        </w:rPr>
        <w:t>const</w:t>
      </w:r>
      <w:proofErr w:type="spellEnd"/>
    </w:p>
    <w:p w14:paraId="1952383B" w14:textId="77777777" w:rsidR="00131E72" w:rsidRPr="00131E72" w:rsidRDefault="00131E72" w:rsidP="00131E72">
      <w:pPr>
        <w:pStyle w:val="NormalWeb"/>
        <w:shd w:val="clear" w:color="auto" w:fill="FFFFFF"/>
        <w:spacing w:before="0" w:beforeAutospacing="0" w:after="0" w:afterAutospacing="0" w:line="360" w:lineRule="auto"/>
        <w:rPr>
          <w:rFonts w:asciiTheme="majorHAnsi" w:hAnsiTheme="majorHAnsi"/>
          <w:color w:val="222635"/>
        </w:rPr>
      </w:pPr>
      <w:proofErr w:type="spellStart"/>
      <w:r w:rsidRPr="00131E72">
        <w:rPr>
          <w:rFonts w:asciiTheme="majorHAnsi" w:hAnsiTheme="majorHAnsi"/>
          <w:color w:val="222635"/>
        </w:rPr>
        <w:t>const</w:t>
      </w:r>
      <w:proofErr w:type="spellEnd"/>
      <w:r w:rsidRPr="00131E72">
        <w:rPr>
          <w:rFonts w:asciiTheme="majorHAnsi" w:hAnsiTheme="majorHAnsi"/>
          <w:color w:val="222635"/>
        </w:rPr>
        <w:t xml:space="preserve"> statement values can be assigned once and they cannot be reassigned. The scope of </w:t>
      </w:r>
      <w:proofErr w:type="spellStart"/>
      <w:r w:rsidRPr="00131E72">
        <w:rPr>
          <w:rFonts w:asciiTheme="majorHAnsi" w:hAnsiTheme="majorHAnsi"/>
          <w:color w:val="222635"/>
        </w:rPr>
        <w:t>const</w:t>
      </w:r>
      <w:proofErr w:type="spellEnd"/>
      <w:r w:rsidRPr="00131E72">
        <w:rPr>
          <w:rFonts w:asciiTheme="majorHAnsi" w:hAnsiTheme="majorHAnsi"/>
          <w:color w:val="222635"/>
        </w:rPr>
        <w:t xml:space="preserve"> statement works similar to let statements.</w:t>
      </w:r>
    </w:p>
    <w:p w14:paraId="25AEF92E" w14:textId="77777777" w:rsidR="00131E72" w:rsidRPr="00131E72" w:rsidRDefault="00131E72" w:rsidP="00131E7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770088"/>
          <w:sz w:val="20"/>
          <w:szCs w:val="20"/>
          <w:lang w:eastAsia="en-IN"/>
        </w:rPr>
        <w:t>function</w:t>
      </w:r>
      <w:r w:rsidRPr="00131E72">
        <w:rPr>
          <w:rFonts w:ascii="Courier New" w:eastAsia="Times New Roman" w:hAnsi="Courier New" w:cs="Courier New"/>
          <w:color w:val="000000"/>
          <w:sz w:val="20"/>
          <w:szCs w:val="20"/>
          <w:lang w:eastAsia="en-IN"/>
        </w:rPr>
        <w:t xml:space="preserve"> </w:t>
      </w:r>
      <w:proofErr w:type="spellStart"/>
      <w:proofErr w:type="gramStart"/>
      <w:r w:rsidRPr="00131E72">
        <w:rPr>
          <w:rFonts w:ascii="Courier New" w:eastAsia="Times New Roman" w:hAnsi="Courier New" w:cs="Courier New"/>
          <w:color w:val="0000FF"/>
          <w:sz w:val="20"/>
          <w:szCs w:val="20"/>
          <w:lang w:eastAsia="en-IN"/>
        </w:rPr>
        <w:t>nodeSimplified</w:t>
      </w:r>
      <w:proofErr w:type="spellEnd"/>
      <w:r w:rsidRPr="00131E72">
        <w:rPr>
          <w:rFonts w:ascii="Courier New" w:eastAsia="Times New Roman" w:hAnsi="Courier New" w:cs="Courier New"/>
          <w:color w:val="000000"/>
          <w:sz w:val="20"/>
          <w:szCs w:val="20"/>
          <w:lang w:eastAsia="en-IN"/>
        </w:rPr>
        <w:t>(</w:t>
      </w:r>
      <w:proofErr w:type="gramEnd"/>
      <w:r w:rsidRPr="00131E72">
        <w:rPr>
          <w:rFonts w:ascii="Courier New" w:eastAsia="Times New Roman" w:hAnsi="Courier New" w:cs="Courier New"/>
          <w:color w:val="000000"/>
          <w:sz w:val="20"/>
          <w:szCs w:val="20"/>
          <w:lang w:eastAsia="en-IN"/>
        </w:rPr>
        <w:t>){</w:t>
      </w:r>
    </w:p>
    <w:p w14:paraId="449A1055" w14:textId="77777777" w:rsidR="00131E72" w:rsidRPr="00131E72" w:rsidRDefault="00131E72" w:rsidP="00131E7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w:t>
      </w:r>
      <w:proofErr w:type="spellStart"/>
      <w:r w:rsidRPr="00131E72">
        <w:rPr>
          <w:rFonts w:ascii="Courier New" w:eastAsia="Times New Roman" w:hAnsi="Courier New" w:cs="Courier New"/>
          <w:color w:val="770088"/>
          <w:sz w:val="20"/>
          <w:szCs w:val="20"/>
          <w:lang w:eastAsia="en-IN"/>
        </w:rPr>
        <w:t>const</w:t>
      </w:r>
      <w:proofErr w:type="spellEnd"/>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0000FF"/>
          <w:sz w:val="20"/>
          <w:szCs w:val="20"/>
          <w:lang w:eastAsia="en-IN"/>
        </w:rPr>
        <w:t>MY_VARIABLE</w:t>
      </w: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116644"/>
          <w:sz w:val="20"/>
          <w:szCs w:val="20"/>
          <w:lang w:eastAsia="en-IN"/>
        </w:rPr>
        <w:t>10</w:t>
      </w:r>
      <w:r w:rsidRPr="00131E72">
        <w:rPr>
          <w:rFonts w:ascii="Courier New" w:eastAsia="Times New Roman" w:hAnsi="Courier New" w:cs="Courier New"/>
          <w:color w:val="000000"/>
          <w:sz w:val="20"/>
          <w:szCs w:val="20"/>
          <w:lang w:eastAsia="en-IN"/>
        </w:rPr>
        <w:t>;</w:t>
      </w:r>
    </w:p>
    <w:p w14:paraId="657176AD" w14:textId="77777777" w:rsidR="00131E72" w:rsidRPr="00131E72" w:rsidRDefault="00131E72" w:rsidP="00131E7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 xml:space="preserve">  </w:t>
      </w:r>
      <w:proofErr w:type="gramStart"/>
      <w:r w:rsidRPr="00131E72">
        <w:rPr>
          <w:rFonts w:ascii="Courier New" w:eastAsia="Times New Roman" w:hAnsi="Courier New" w:cs="Courier New"/>
          <w:color w:val="000000"/>
          <w:sz w:val="20"/>
          <w:szCs w:val="20"/>
          <w:lang w:eastAsia="en-IN"/>
        </w:rPr>
        <w:t>console.log(</w:t>
      </w:r>
      <w:proofErr w:type="gramEnd"/>
      <w:r w:rsidRPr="00131E72">
        <w:rPr>
          <w:rFonts w:ascii="Courier New" w:eastAsia="Times New Roman" w:hAnsi="Courier New" w:cs="Courier New"/>
          <w:color w:val="0055AA"/>
          <w:sz w:val="20"/>
          <w:szCs w:val="20"/>
          <w:lang w:eastAsia="en-IN"/>
        </w:rPr>
        <w:t>MY_VARIABLE</w:t>
      </w:r>
      <w:r w:rsidRPr="00131E72">
        <w:rPr>
          <w:rFonts w:ascii="Courier New" w:eastAsia="Times New Roman" w:hAnsi="Courier New" w:cs="Courier New"/>
          <w:color w:val="000000"/>
          <w:sz w:val="20"/>
          <w:szCs w:val="20"/>
          <w:lang w:eastAsia="en-IN"/>
        </w:rPr>
        <w:t xml:space="preserve">);  </w:t>
      </w:r>
      <w:r w:rsidRPr="00131E72">
        <w:rPr>
          <w:rFonts w:ascii="Courier New" w:eastAsia="Times New Roman" w:hAnsi="Courier New" w:cs="Courier New"/>
          <w:color w:val="AA5500"/>
          <w:sz w:val="20"/>
          <w:szCs w:val="20"/>
          <w:lang w:eastAsia="en-IN"/>
        </w:rPr>
        <w:t xml:space="preserve">//output 10 </w:t>
      </w:r>
    </w:p>
    <w:p w14:paraId="4CE2B6F8" w14:textId="77777777" w:rsidR="00131E72" w:rsidRPr="00131E72" w:rsidRDefault="00131E72" w:rsidP="00131E7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131E72">
        <w:rPr>
          <w:rFonts w:ascii="Courier New" w:eastAsia="Times New Roman" w:hAnsi="Courier New" w:cs="Courier New"/>
          <w:color w:val="000000"/>
          <w:sz w:val="20"/>
          <w:szCs w:val="20"/>
          <w:lang w:eastAsia="en-IN"/>
        </w:rPr>
        <w:t>}</w:t>
      </w:r>
    </w:p>
    <w:p w14:paraId="7BB7E8D8" w14:textId="0A7B9451" w:rsidR="00424AC2" w:rsidRDefault="00131E72" w:rsidP="006F5CD5">
      <w:pPr>
        <w:shd w:val="clear" w:color="auto" w:fill="FFFFFF"/>
        <w:spacing w:after="0" w:line="360" w:lineRule="auto"/>
        <w:rPr>
          <w:rFonts w:asciiTheme="majorHAnsi" w:hAnsiTheme="majorHAnsi"/>
          <w:color w:val="222635"/>
          <w:sz w:val="24"/>
          <w:szCs w:val="24"/>
          <w:shd w:val="clear" w:color="auto" w:fill="FFFFFF"/>
        </w:rPr>
      </w:pPr>
      <w:r w:rsidRPr="00131E72">
        <w:rPr>
          <w:rFonts w:asciiTheme="majorHAnsi" w:hAnsiTheme="majorHAnsi"/>
          <w:color w:val="222635"/>
          <w:sz w:val="24"/>
          <w:szCs w:val="24"/>
          <w:shd w:val="clear" w:color="auto" w:fill="FFFFFF"/>
        </w:rPr>
        <w:t xml:space="preserve">As per usual, naming standards dictated that we declare the </w:t>
      </w:r>
      <w:proofErr w:type="spellStart"/>
      <w:r w:rsidRPr="00131E72">
        <w:rPr>
          <w:rFonts w:asciiTheme="majorHAnsi" w:hAnsiTheme="majorHAnsi"/>
          <w:color w:val="222635"/>
          <w:sz w:val="24"/>
          <w:szCs w:val="24"/>
          <w:shd w:val="clear" w:color="auto" w:fill="FFFFFF"/>
        </w:rPr>
        <w:t>const</w:t>
      </w:r>
      <w:proofErr w:type="spellEnd"/>
      <w:r w:rsidRPr="00131E72">
        <w:rPr>
          <w:rFonts w:asciiTheme="majorHAnsi" w:hAnsiTheme="majorHAnsi"/>
          <w:color w:val="222635"/>
          <w:sz w:val="24"/>
          <w:szCs w:val="24"/>
          <w:shd w:val="clear" w:color="auto" w:fill="FFFFFF"/>
        </w:rPr>
        <w:t xml:space="preserve"> variable in capital letters. </w:t>
      </w:r>
      <w:proofErr w:type="spellStart"/>
      <w:r w:rsidRPr="00131E72">
        <w:rPr>
          <w:rStyle w:val="Strong"/>
          <w:rFonts w:asciiTheme="majorHAnsi" w:hAnsiTheme="majorHAnsi"/>
          <w:b w:val="0"/>
          <w:bCs w:val="0"/>
          <w:color w:val="222635"/>
          <w:sz w:val="24"/>
          <w:szCs w:val="24"/>
          <w:shd w:val="clear" w:color="auto" w:fill="FFFFFF"/>
        </w:rPr>
        <w:t>const</w:t>
      </w:r>
      <w:proofErr w:type="spellEnd"/>
      <w:r w:rsidRPr="00131E72">
        <w:rPr>
          <w:rStyle w:val="Strong"/>
          <w:rFonts w:asciiTheme="majorHAnsi" w:hAnsiTheme="majorHAnsi"/>
          <w:b w:val="0"/>
          <w:bCs w:val="0"/>
          <w:color w:val="222635"/>
          <w:sz w:val="24"/>
          <w:szCs w:val="24"/>
          <w:shd w:val="clear" w:color="auto" w:fill="FFFFFF"/>
        </w:rPr>
        <w:t xml:space="preserve"> a =10</w:t>
      </w:r>
      <w:r w:rsidRPr="00131E72">
        <w:rPr>
          <w:rStyle w:val="Strong"/>
          <w:rFonts w:asciiTheme="majorHAnsi" w:hAnsiTheme="majorHAnsi"/>
          <w:color w:val="222635"/>
          <w:sz w:val="24"/>
          <w:szCs w:val="24"/>
          <w:shd w:val="clear" w:color="auto" w:fill="FFFFFF"/>
        </w:rPr>
        <w:t> </w:t>
      </w:r>
      <w:r w:rsidRPr="00131E72">
        <w:rPr>
          <w:rFonts w:asciiTheme="majorHAnsi" w:hAnsiTheme="majorHAnsi"/>
          <w:color w:val="222635"/>
          <w:sz w:val="24"/>
          <w:szCs w:val="24"/>
          <w:shd w:val="clear" w:color="auto" w:fill="FFFFFF"/>
        </w:rPr>
        <w:t>will work the same way as the code given above. Naming standards should be followed to maintain the code for the long run.</w:t>
      </w:r>
    </w:p>
    <w:p w14:paraId="41F59548" w14:textId="056CCB4B" w:rsidR="004906DD" w:rsidRDefault="004906DD" w:rsidP="006F5CD5">
      <w:pPr>
        <w:shd w:val="clear" w:color="auto" w:fill="FFFFFF"/>
        <w:spacing w:after="0" w:line="360" w:lineRule="auto"/>
        <w:rPr>
          <w:rFonts w:asciiTheme="majorHAnsi" w:hAnsiTheme="majorHAnsi"/>
          <w:color w:val="222635"/>
          <w:sz w:val="24"/>
          <w:szCs w:val="24"/>
          <w:shd w:val="clear" w:color="auto" w:fill="FFFFFF"/>
        </w:rPr>
      </w:pPr>
    </w:p>
    <w:p w14:paraId="39BFB172" w14:textId="0B8BDD1E" w:rsidR="004906DD" w:rsidRPr="00C10C8D" w:rsidRDefault="004906DD" w:rsidP="006F5CD5">
      <w:pPr>
        <w:shd w:val="clear" w:color="auto" w:fill="FFFFFF"/>
        <w:spacing w:after="0" w:line="360" w:lineRule="auto"/>
        <w:rPr>
          <w:rFonts w:asciiTheme="majorHAnsi" w:hAnsiTheme="majorHAnsi"/>
          <w:b/>
          <w:bCs/>
          <w:color w:val="222635"/>
          <w:sz w:val="24"/>
          <w:szCs w:val="24"/>
          <w:shd w:val="clear" w:color="auto" w:fill="FFFFFF"/>
        </w:rPr>
      </w:pPr>
      <w:r w:rsidRPr="00C10C8D">
        <w:rPr>
          <w:rFonts w:asciiTheme="majorHAnsi" w:hAnsiTheme="majorHAnsi"/>
          <w:b/>
          <w:bCs/>
          <w:color w:val="222635"/>
          <w:sz w:val="24"/>
          <w:szCs w:val="24"/>
          <w:shd w:val="clear" w:color="auto" w:fill="FFFFFF"/>
        </w:rPr>
        <w:t xml:space="preserve">Question 3: Write a brief intro on available datatypes in </w:t>
      </w:r>
      <w:proofErr w:type="spellStart"/>
      <w:r w:rsidRPr="00C10C8D">
        <w:rPr>
          <w:rFonts w:asciiTheme="majorHAnsi" w:hAnsiTheme="majorHAnsi"/>
          <w:b/>
          <w:bCs/>
          <w:color w:val="222635"/>
          <w:sz w:val="24"/>
          <w:szCs w:val="24"/>
          <w:shd w:val="clear" w:color="auto" w:fill="FFFFFF"/>
        </w:rPr>
        <w:t>Javascript</w:t>
      </w:r>
      <w:proofErr w:type="spellEnd"/>
      <w:r w:rsidRPr="00C10C8D">
        <w:rPr>
          <w:rFonts w:asciiTheme="majorHAnsi" w:hAnsiTheme="majorHAnsi"/>
          <w:b/>
          <w:bCs/>
          <w:color w:val="222635"/>
          <w:sz w:val="24"/>
          <w:szCs w:val="24"/>
          <w:shd w:val="clear" w:color="auto" w:fill="FFFFFF"/>
        </w:rPr>
        <w:t>.</w:t>
      </w:r>
    </w:p>
    <w:p w14:paraId="0FAE6C9E" w14:textId="26D65A28" w:rsidR="004906DD" w:rsidRPr="00C10C8D" w:rsidRDefault="00C10C8D" w:rsidP="006F5CD5">
      <w:pPr>
        <w:shd w:val="clear" w:color="auto" w:fill="FFFFFF"/>
        <w:spacing w:after="0" w:line="360" w:lineRule="auto"/>
        <w:rPr>
          <w:rFonts w:asciiTheme="majorHAnsi" w:hAnsiTheme="majorHAnsi"/>
          <w:color w:val="000000"/>
          <w:sz w:val="24"/>
          <w:szCs w:val="24"/>
          <w:shd w:val="clear" w:color="auto" w:fill="FFFFFF"/>
        </w:rPr>
      </w:pPr>
      <w:r w:rsidRPr="00C10C8D">
        <w:rPr>
          <w:rFonts w:asciiTheme="majorHAnsi" w:hAnsiTheme="majorHAnsi"/>
          <w:color w:val="000000"/>
          <w:sz w:val="24"/>
          <w:szCs w:val="24"/>
          <w:shd w:val="clear" w:color="auto" w:fill="FFFFFF"/>
        </w:rPr>
        <w:t>String</w:t>
      </w:r>
      <w:r w:rsidRPr="00C10C8D">
        <w:rPr>
          <w:rFonts w:asciiTheme="majorHAnsi" w:hAnsiTheme="majorHAnsi"/>
          <w:color w:val="000000"/>
          <w:sz w:val="24"/>
          <w:szCs w:val="24"/>
          <w:shd w:val="clear" w:color="auto" w:fill="FFFFFF"/>
        </w:rPr>
        <w:t xml:space="preserve"> - </w:t>
      </w:r>
      <w:r w:rsidRPr="00C10C8D">
        <w:rPr>
          <w:rFonts w:asciiTheme="majorHAnsi" w:hAnsiTheme="majorHAnsi"/>
          <w:color w:val="000000"/>
          <w:sz w:val="24"/>
          <w:szCs w:val="24"/>
          <w:shd w:val="clear" w:color="auto" w:fill="FFFFFF"/>
        </w:rPr>
        <w:t>represents sequence of characters e.g. "hello"</w:t>
      </w:r>
    </w:p>
    <w:p w14:paraId="084D7013" w14:textId="51EEDB5D" w:rsidR="00C10C8D" w:rsidRPr="00C10C8D" w:rsidRDefault="00C10C8D" w:rsidP="006F5CD5">
      <w:pPr>
        <w:shd w:val="clear" w:color="auto" w:fill="FFFFFF"/>
        <w:spacing w:after="0" w:line="360" w:lineRule="auto"/>
        <w:rPr>
          <w:rFonts w:asciiTheme="majorHAnsi" w:hAnsiTheme="majorHAnsi"/>
          <w:color w:val="000000"/>
          <w:sz w:val="24"/>
          <w:szCs w:val="24"/>
          <w:shd w:val="clear" w:color="auto" w:fill="EFF1EB"/>
        </w:rPr>
      </w:pPr>
      <w:r w:rsidRPr="00C10C8D">
        <w:rPr>
          <w:rFonts w:asciiTheme="majorHAnsi" w:hAnsiTheme="majorHAnsi"/>
          <w:color w:val="000000"/>
          <w:sz w:val="24"/>
          <w:szCs w:val="24"/>
          <w:shd w:val="clear" w:color="auto" w:fill="EFF1EB"/>
        </w:rPr>
        <w:t>Number</w:t>
      </w:r>
      <w:r w:rsidRPr="00C10C8D">
        <w:rPr>
          <w:rFonts w:asciiTheme="majorHAnsi" w:hAnsiTheme="majorHAnsi"/>
          <w:color w:val="000000"/>
          <w:sz w:val="24"/>
          <w:szCs w:val="24"/>
          <w:shd w:val="clear" w:color="auto" w:fill="EFF1EB"/>
        </w:rPr>
        <w:t xml:space="preserve"> - </w:t>
      </w:r>
      <w:r w:rsidRPr="00C10C8D">
        <w:rPr>
          <w:rFonts w:asciiTheme="majorHAnsi" w:hAnsiTheme="majorHAnsi"/>
          <w:color w:val="000000"/>
          <w:sz w:val="24"/>
          <w:szCs w:val="24"/>
          <w:shd w:val="clear" w:color="auto" w:fill="EFF1EB"/>
        </w:rPr>
        <w:t>represents numeric values e.g. 100</w:t>
      </w:r>
    </w:p>
    <w:p w14:paraId="5362509B" w14:textId="35CD1175" w:rsidR="00C10C8D" w:rsidRPr="00C10C8D" w:rsidRDefault="00C10C8D" w:rsidP="006F5CD5">
      <w:pPr>
        <w:shd w:val="clear" w:color="auto" w:fill="FFFFFF"/>
        <w:spacing w:after="0" w:line="360" w:lineRule="auto"/>
        <w:rPr>
          <w:rFonts w:asciiTheme="majorHAnsi" w:hAnsiTheme="majorHAnsi"/>
          <w:color w:val="000000"/>
          <w:sz w:val="24"/>
          <w:szCs w:val="24"/>
          <w:shd w:val="clear" w:color="auto" w:fill="FFFFFF"/>
        </w:rPr>
      </w:pPr>
      <w:r w:rsidRPr="00C10C8D">
        <w:rPr>
          <w:rFonts w:asciiTheme="majorHAnsi" w:hAnsiTheme="majorHAnsi"/>
          <w:color w:val="000000"/>
          <w:sz w:val="24"/>
          <w:szCs w:val="24"/>
          <w:shd w:val="clear" w:color="auto" w:fill="FFFFFF"/>
        </w:rPr>
        <w:t>Boolean</w:t>
      </w:r>
      <w:r w:rsidRPr="00C10C8D">
        <w:rPr>
          <w:rFonts w:asciiTheme="majorHAnsi" w:hAnsiTheme="majorHAnsi"/>
          <w:color w:val="000000"/>
          <w:sz w:val="24"/>
          <w:szCs w:val="24"/>
          <w:shd w:val="clear" w:color="auto" w:fill="FFFFFF"/>
        </w:rPr>
        <w:t xml:space="preserve"> - </w:t>
      </w:r>
      <w:r w:rsidRPr="00C10C8D">
        <w:rPr>
          <w:rFonts w:asciiTheme="majorHAnsi" w:hAnsiTheme="majorHAnsi"/>
          <w:color w:val="000000"/>
          <w:sz w:val="24"/>
          <w:szCs w:val="24"/>
          <w:shd w:val="clear" w:color="auto" w:fill="FFFFFF"/>
        </w:rPr>
        <w:t xml:space="preserve">represents </w:t>
      </w:r>
      <w:proofErr w:type="spellStart"/>
      <w:r w:rsidRPr="00C10C8D">
        <w:rPr>
          <w:rFonts w:asciiTheme="majorHAnsi" w:hAnsiTheme="majorHAnsi"/>
          <w:color w:val="000000"/>
          <w:sz w:val="24"/>
          <w:szCs w:val="24"/>
          <w:shd w:val="clear" w:color="auto" w:fill="FFFFFF"/>
        </w:rPr>
        <w:t>boolean</w:t>
      </w:r>
      <w:proofErr w:type="spellEnd"/>
      <w:r w:rsidRPr="00C10C8D">
        <w:rPr>
          <w:rFonts w:asciiTheme="majorHAnsi" w:hAnsiTheme="majorHAnsi"/>
          <w:color w:val="000000"/>
          <w:sz w:val="24"/>
          <w:szCs w:val="24"/>
          <w:shd w:val="clear" w:color="auto" w:fill="FFFFFF"/>
        </w:rPr>
        <w:t xml:space="preserve"> value either false or true</w:t>
      </w:r>
    </w:p>
    <w:p w14:paraId="17238C6C" w14:textId="7960ED44" w:rsidR="00C10C8D" w:rsidRPr="00C10C8D" w:rsidRDefault="00C10C8D" w:rsidP="006F5CD5">
      <w:pPr>
        <w:shd w:val="clear" w:color="auto" w:fill="FFFFFF"/>
        <w:spacing w:after="0" w:line="360" w:lineRule="auto"/>
        <w:rPr>
          <w:rFonts w:asciiTheme="majorHAnsi" w:hAnsiTheme="majorHAnsi"/>
          <w:color w:val="000000"/>
          <w:sz w:val="24"/>
          <w:szCs w:val="24"/>
          <w:shd w:val="clear" w:color="auto" w:fill="EFF1EB"/>
        </w:rPr>
      </w:pPr>
      <w:r w:rsidRPr="00C10C8D">
        <w:rPr>
          <w:rFonts w:asciiTheme="majorHAnsi" w:hAnsiTheme="majorHAnsi"/>
          <w:color w:val="000000"/>
          <w:sz w:val="24"/>
          <w:szCs w:val="24"/>
          <w:shd w:val="clear" w:color="auto" w:fill="EFF1EB"/>
        </w:rPr>
        <w:t>Undefined</w:t>
      </w:r>
      <w:r w:rsidRPr="00C10C8D">
        <w:rPr>
          <w:rFonts w:asciiTheme="majorHAnsi" w:hAnsiTheme="majorHAnsi"/>
          <w:color w:val="000000"/>
          <w:sz w:val="24"/>
          <w:szCs w:val="24"/>
          <w:shd w:val="clear" w:color="auto" w:fill="EFF1EB"/>
        </w:rPr>
        <w:t xml:space="preserve"> - </w:t>
      </w:r>
      <w:r w:rsidRPr="00C10C8D">
        <w:rPr>
          <w:rFonts w:asciiTheme="majorHAnsi" w:hAnsiTheme="majorHAnsi"/>
          <w:color w:val="000000"/>
          <w:sz w:val="24"/>
          <w:szCs w:val="24"/>
          <w:shd w:val="clear" w:color="auto" w:fill="EFF1EB"/>
        </w:rPr>
        <w:t>represents undefined value</w:t>
      </w:r>
    </w:p>
    <w:p w14:paraId="167B3D65" w14:textId="1FAFDE2C" w:rsidR="00C10C8D" w:rsidRPr="00C10C8D" w:rsidRDefault="00C10C8D" w:rsidP="006F5CD5">
      <w:pPr>
        <w:shd w:val="clear" w:color="auto" w:fill="FFFFFF"/>
        <w:spacing w:after="0" w:line="360" w:lineRule="auto"/>
        <w:rPr>
          <w:rFonts w:asciiTheme="majorHAnsi" w:hAnsiTheme="majorHAnsi"/>
          <w:color w:val="000000"/>
          <w:sz w:val="24"/>
          <w:szCs w:val="24"/>
          <w:shd w:val="clear" w:color="auto" w:fill="FFFFFF"/>
        </w:rPr>
      </w:pPr>
      <w:r w:rsidRPr="00C10C8D">
        <w:rPr>
          <w:rFonts w:asciiTheme="majorHAnsi" w:hAnsiTheme="majorHAnsi"/>
          <w:color w:val="000000"/>
          <w:sz w:val="24"/>
          <w:szCs w:val="24"/>
          <w:shd w:val="clear" w:color="auto" w:fill="FFFFFF"/>
        </w:rPr>
        <w:t>Null</w:t>
      </w:r>
      <w:r w:rsidRPr="00C10C8D">
        <w:rPr>
          <w:rFonts w:asciiTheme="majorHAnsi" w:hAnsiTheme="majorHAnsi"/>
          <w:color w:val="000000"/>
          <w:sz w:val="24"/>
          <w:szCs w:val="24"/>
          <w:shd w:val="clear" w:color="auto" w:fill="FFFFFF"/>
        </w:rPr>
        <w:t xml:space="preserve"> - </w:t>
      </w:r>
      <w:r w:rsidRPr="00C10C8D">
        <w:rPr>
          <w:rFonts w:asciiTheme="majorHAnsi" w:hAnsiTheme="majorHAnsi"/>
          <w:color w:val="000000"/>
          <w:sz w:val="24"/>
          <w:szCs w:val="24"/>
          <w:shd w:val="clear" w:color="auto" w:fill="FFFFFF"/>
        </w:rPr>
        <w:t>represents null i.e. no value at all</w:t>
      </w:r>
    </w:p>
    <w:p w14:paraId="38EB13A1" w14:textId="78E93AB4" w:rsidR="00C10C8D" w:rsidRPr="00C10C8D" w:rsidRDefault="00C10C8D" w:rsidP="006F5CD5">
      <w:pPr>
        <w:shd w:val="clear" w:color="auto" w:fill="FFFFFF"/>
        <w:spacing w:after="0" w:line="360" w:lineRule="auto"/>
        <w:rPr>
          <w:rFonts w:asciiTheme="majorHAnsi" w:hAnsiTheme="majorHAnsi"/>
          <w:color w:val="000000"/>
          <w:sz w:val="24"/>
          <w:szCs w:val="24"/>
          <w:shd w:val="clear" w:color="auto" w:fill="FFFFFF"/>
        </w:rPr>
      </w:pPr>
      <w:r w:rsidRPr="00C10C8D">
        <w:rPr>
          <w:rFonts w:asciiTheme="majorHAnsi" w:hAnsiTheme="majorHAnsi"/>
          <w:color w:val="000000"/>
          <w:sz w:val="24"/>
          <w:szCs w:val="24"/>
          <w:shd w:val="clear" w:color="auto" w:fill="FFFFFF"/>
        </w:rPr>
        <w:t>Object</w:t>
      </w:r>
      <w:r w:rsidRPr="00C10C8D">
        <w:rPr>
          <w:rFonts w:asciiTheme="majorHAnsi" w:hAnsiTheme="majorHAnsi"/>
          <w:color w:val="000000"/>
          <w:sz w:val="24"/>
          <w:szCs w:val="24"/>
          <w:shd w:val="clear" w:color="auto" w:fill="FFFFFF"/>
        </w:rPr>
        <w:t xml:space="preserve"> - </w:t>
      </w:r>
      <w:r w:rsidRPr="00C10C8D">
        <w:rPr>
          <w:rFonts w:asciiTheme="majorHAnsi" w:hAnsiTheme="majorHAnsi"/>
          <w:color w:val="000000"/>
          <w:sz w:val="24"/>
          <w:szCs w:val="24"/>
          <w:shd w:val="clear" w:color="auto" w:fill="FFFFFF"/>
        </w:rPr>
        <w:t>represents instance through which we can access members</w:t>
      </w:r>
    </w:p>
    <w:p w14:paraId="267DF98A" w14:textId="40F3CBA3" w:rsidR="00C10C8D" w:rsidRPr="00C10C8D" w:rsidRDefault="00C10C8D" w:rsidP="006F5CD5">
      <w:pPr>
        <w:shd w:val="clear" w:color="auto" w:fill="FFFFFF"/>
        <w:spacing w:after="0" w:line="360" w:lineRule="auto"/>
        <w:rPr>
          <w:rFonts w:asciiTheme="majorHAnsi" w:hAnsiTheme="majorHAnsi"/>
          <w:color w:val="000000"/>
          <w:sz w:val="24"/>
          <w:szCs w:val="24"/>
          <w:shd w:val="clear" w:color="auto" w:fill="EFF1EB"/>
        </w:rPr>
      </w:pPr>
      <w:r w:rsidRPr="00C10C8D">
        <w:rPr>
          <w:rFonts w:asciiTheme="majorHAnsi" w:hAnsiTheme="majorHAnsi"/>
          <w:color w:val="000000"/>
          <w:sz w:val="24"/>
          <w:szCs w:val="24"/>
          <w:shd w:val="clear" w:color="auto" w:fill="EFF1EB"/>
        </w:rPr>
        <w:t>Array</w:t>
      </w:r>
      <w:r w:rsidRPr="00C10C8D">
        <w:rPr>
          <w:rFonts w:asciiTheme="majorHAnsi" w:hAnsiTheme="majorHAnsi"/>
          <w:color w:val="000000"/>
          <w:sz w:val="24"/>
          <w:szCs w:val="24"/>
          <w:shd w:val="clear" w:color="auto" w:fill="EFF1EB"/>
        </w:rPr>
        <w:t xml:space="preserve"> - </w:t>
      </w:r>
      <w:r w:rsidRPr="00C10C8D">
        <w:rPr>
          <w:rFonts w:asciiTheme="majorHAnsi" w:hAnsiTheme="majorHAnsi"/>
          <w:color w:val="000000"/>
          <w:sz w:val="24"/>
          <w:szCs w:val="24"/>
          <w:shd w:val="clear" w:color="auto" w:fill="EFF1EB"/>
        </w:rPr>
        <w:t>represents group of similar values</w:t>
      </w:r>
    </w:p>
    <w:p w14:paraId="63D7F0EC" w14:textId="387D7C34" w:rsidR="00C10C8D" w:rsidRPr="00881E1E" w:rsidRDefault="00C10C8D" w:rsidP="006F5CD5">
      <w:pPr>
        <w:shd w:val="clear" w:color="auto" w:fill="FFFFFF"/>
        <w:spacing w:after="0" w:line="360" w:lineRule="auto"/>
        <w:rPr>
          <w:rFonts w:asciiTheme="majorHAnsi" w:eastAsia="Times New Roman" w:hAnsiTheme="majorHAnsi" w:cstheme="majorHAnsi"/>
          <w:b/>
          <w:bCs/>
          <w:spacing w:val="-1"/>
          <w:sz w:val="24"/>
          <w:szCs w:val="24"/>
          <w:lang w:eastAsia="en-IN"/>
        </w:rPr>
      </w:pPr>
      <w:proofErr w:type="spellStart"/>
      <w:r w:rsidRPr="00C10C8D">
        <w:rPr>
          <w:rFonts w:asciiTheme="majorHAnsi" w:hAnsiTheme="majorHAnsi"/>
          <w:color w:val="000000"/>
          <w:sz w:val="24"/>
          <w:szCs w:val="24"/>
          <w:shd w:val="clear" w:color="auto" w:fill="FFFFFF"/>
        </w:rPr>
        <w:t>RegExp</w:t>
      </w:r>
      <w:proofErr w:type="spellEnd"/>
      <w:r w:rsidRPr="00C10C8D">
        <w:rPr>
          <w:rFonts w:asciiTheme="majorHAnsi" w:hAnsiTheme="majorHAnsi"/>
          <w:color w:val="000000"/>
          <w:sz w:val="24"/>
          <w:szCs w:val="24"/>
          <w:shd w:val="clear" w:color="auto" w:fill="FFFFFF"/>
        </w:rPr>
        <w:t xml:space="preserve"> - </w:t>
      </w:r>
      <w:r w:rsidRPr="00C10C8D">
        <w:rPr>
          <w:rFonts w:asciiTheme="majorHAnsi" w:hAnsiTheme="majorHAnsi"/>
          <w:color w:val="000000"/>
          <w:sz w:val="24"/>
          <w:szCs w:val="24"/>
          <w:shd w:val="clear" w:color="auto" w:fill="FFFFFF"/>
        </w:rPr>
        <w:t>represents regular expression</w:t>
      </w:r>
    </w:p>
    <w:p w14:paraId="430D472F" w14:textId="77777777" w:rsidR="00881E1E" w:rsidRPr="00881E1E" w:rsidRDefault="00881E1E" w:rsidP="006F5CD5">
      <w:pPr>
        <w:shd w:val="clear" w:color="auto" w:fill="FFFFFF"/>
        <w:spacing w:after="0" w:line="360" w:lineRule="auto"/>
        <w:rPr>
          <w:rFonts w:asciiTheme="majorHAnsi" w:eastAsia="Times New Roman" w:hAnsiTheme="majorHAnsi" w:cstheme="majorHAnsi"/>
          <w:spacing w:val="-1"/>
          <w:sz w:val="24"/>
          <w:szCs w:val="24"/>
          <w:lang w:eastAsia="en-IN"/>
        </w:rPr>
      </w:pPr>
    </w:p>
    <w:p w14:paraId="504FD7F2" w14:textId="77777777" w:rsidR="00881E1E" w:rsidRPr="006F5CD5" w:rsidRDefault="00881E1E" w:rsidP="006F5CD5">
      <w:pPr>
        <w:spacing w:after="0" w:line="360" w:lineRule="auto"/>
        <w:rPr>
          <w:rFonts w:asciiTheme="majorHAnsi" w:hAnsiTheme="majorHAnsi" w:cstheme="majorHAnsi"/>
          <w:sz w:val="24"/>
          <w:szCs w:val="24"/>
        </w:rPr>
      </w:pPr>
    </w:p>
    <w:sectPr w:rsidR="00881E1E" w:rsidRPr="006F5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923"/>
    <w:multiLevelType w:val="multilevel"/>
    <w:tmpl w:val="BFCE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24673"/>
    <w:multiLevelType w:val="multilevel"/>
    <w:tmpl w:val="E69E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4B3462"/>
    <w:multiLevelType w:val="multilevel"/>
    <w:tmpl w:val="841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1E"/>
    <w:rsid w:val="00061378"/>
    <w:rsid w:val="00131E72"/>
    <w:rsid w:val="00160B7E"/>
    <w:rsid w:val="00214DF4"/>
    <w:rsid w:val="00424AC2"/>
    <w:rsid w:val="004906DD"/>
    <w:rsid w:val="004E4A5F"/>
    <w:rsid w:val="005E27B0"/>
    <w:rsid w:val="006B1993"/>
    <w:rsid w:val="006F5CD5"/>
    <w:rsid w:val="00786A05"/>
    <w:rsid w:val="007B5DD4"/>
    <w:rsid w:val="00881E1E"/>
    <w:rsid w:val="009E2473"/>
    <w:rsid w:val="00C10C8D"/>
    <w:rsid w:val="00F20EB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3522"/>
  <w15:chartTrackingRefBased/>
  <w15:docId w15:val="{F0130E7A-077B-4488-812D-99B4C4AC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4A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81E1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81E1E"/>
    <w:rPr>
      <w:color w:val="0000FF"/>
      <w:u w:val="single"/>
    </w:rPr>
  </w:style>
  <w:style w:type="paragraph" w:styleId="NormalWeb">
    <w:name w:val="Normal (Web)"/>
    <w:basedOn w:val="Normal"/>
    <w:uiPriority w:val="99"/>
    <w:semiHidden/>
    <w:unhideWhenUsed/>
    <w:rsid w:val="00881E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24AC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24AC2"/>
    <w:rPr>
      <w:b/>
      <w:bCs/>
    </w:rPr>
  </w:style>
  <w:style w:type="paragraph" w:styleId="HTMLPreformatted">
    <w:name w:val="HTML Preformatted"/>
    <w:basedOn w:val="Normal"/>
    <w:link w:val="HTMLPreformattedChar"/>
    <w:uiPriority w:val="99"/>
    <w:semiHidden/>
    <w:unhideWhenUsed/>
    <w:rsid w:val="00424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4AC2"/>
    <w:rPr>
      <w:rFonts w:ascii="Courier New" w:eastAsia="Times New Roman" w:hAnsi="Courier New" w:cs="Courier New"/>
      <w:sz w:val="20"/>
      <w:szCs w:val="20"/>
      <w:lang w:eastAsia="en-IN"/>
    </w:rPr>
  </w:style>
  <w:style w:type="character" w:customStyle="1" w:styleId="cm-keyword">
    <w:name w:val="cm-keyword"/>
    <w:basedOn w:val="DefaultParagraphFont"/>
    <w:rsid w:val="00424AC2"/>
  </w:style>
  <w:style w:type="character" w:customStyle="1" w:styleId="cm-def">
    <w:name w:val="cm-def"/>
    <w:basedOn w:val="DefaultParagraphFont"/>
    <w:rsid w:val="00424AC2"/>
  </w:style>
  <w:style w:type="character" w:customStyle="1" w:styleId="cm-operator">
    <w:name w:val="cm-operator"/>
    <w:basedOn w:val="DefaultParagraphFont"/>
    <w:rsid w:val="00424AC2"/>
  </w:style>
  <w:style w:type="character" w:customStyle="1" w:styleId="cm-number">
    <w:name w:val="cm-number"/>
    <w:basedOn w:val="DefaultParagraphFont"/>
    <w:rsid w:val="00424AC2"/>
  </w:style>
  <w:style w:type="character" w:customStyle="1" w:styleId="cm-variable">
    <w:name w:val="cm-variable"/>
    <w:basedOn w:val="DefaultParagraphFont"/>
    <w:rsid w:val="00424AC2"/>
  </w:style>
  <w:style w:type="character" w:customStyle="1" w:styleId="cm-property">
    <w:name w:val="cm-property"/>
    <w:basedOn w:val="DefaultParagraphFont"/>
    <w:rsid w:val="00424AC2"/>
  </w:style>
  <w:style w:type="character" w:customStyle="1" w:styleId="cm-variable-2">
    <w:name w:val="cm-variable-2"/>
    <w:basedOn w:val="DefaultParagraphFont"/>
    <w:rsid w:val="00424AC2"/>
  </w:style>
  <w:style w:type="character" w:customStyle="1" w:styleId="cm-comment">
    <w:name w:val="cm-comment"/>
    <w:basedOn w:val="DefaultParagraphFont"/>
    <w:rsid w:val="00424AC2"/>
  </w:style>
  <w:style w:type="character" w:customStyle="1" w:styleId="cm-atom">
    <w:name w:val="cm-atom"/>
    <w:basedOn w:val="DefaultParagraphFont"/>
    <w:rsid w:val="00424AC2"/>
  </w:style>
  <w:style w:type="paragraph" w:styleId="ListParagraph">
    <w:name w:val="List Paragraph"/>
    <w:basedOn w:val="Normal"/>
    <w:uiPriority w:val="34"/>
    <w:qFormat/>
    <w:rsid w:val="00424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163291">
      <w:bodyDiv w:val="1"/>
      <w:marLeft w:val="0"/>
      <w:marRight w:val="0"/>
      <w:marTop w:val="0"/>
      <w:marBottom w:val="0"/>
      <w:divBdr>
        <w:top w:val="none" w:sz="0" w:space="0" w:color="auto"/>
        <w:left w:val="none" w:sz="0" w:space="0" w:color="auto"/>
        <w:bottom w:val="none" w:sz="0" w:space="0" w:color="auto"/>
        <w:right w:val="none" w:sz="0" w:space="0" w:color="auto"/>
      </w:divBdr>
    </w:div>
    <w:div w:id="532380125">
      <w:bodyDiv w:val="1"/>
      <w:marLeft w:val="0"/>
      <w:marRight w:val="0"/>
      <w:marTop w:val="0"/>
      <w:marBottom w:val="0"/>
      <w:divBdr>
        <w:top w:val="none" w:sz="0" w:space="0" w:color="auto"/>
        <w:left w:val="none" w:sz="0" w:space="0" w:color="auto"/>
        <w:bottom w:val="none" w:sz="0" w:space="0" w:color="auto"/>
        <w:right w:val="none" w:sz="0" w:space="0" w:color="auto"/>
      </w:divBdr>
    </w:div>
    <w:div w:id="633407695">
      <w:bodyDiv w:val="1"/>
      <w:marLeft w:val="0"/>
      <w:marRight w:val="0"/>
      <w:marTop w:val="0"/>
      <w:marBottom w:val="0"/>
      <w:divBdr>
        <w:top w:val="none" w:sz="0" w:space="0" w:color="auto"/>
        <w:left w:val="none" w:sz="0" w:space="0" w:color="auto"/>
        <w:bottom w:val="none" w:sz="0" w:space="0" w:color="auto"/>
        <w:right w:val="none" w:sz="0" w:space="0" w:color="auto"/>
      </w:divBdr>
      <w:divsChild>
        <w:div w:id="1123579623">
          <w:marLeft w:val="0"/>
          <w:marRight w:val="0"/>
          <w:marTop w:val="0"/>
          <w:marBottom w:val="0"/>
          <w:divBdr>
            <w:top w:val="none" w:sz="0" w:space="0" w:color="auto"/>
            <w:left w:val="none" w:sz="0" w:space="0" w:color="auto"/>
            <w:bottom w:val="none" w:sz="0" w:space="0" w:color="auto"/>
            <w:right w:val="none" w:sz="0" w:space="0" w:color="auto"/>
          </w:divBdr>
        </w:div>
        <w:div w:id="466779072">
          <w:marLeft w:val="0"/>
          <w:marRight w:val="0"/>
          <w:marTop w:val="0"/>
          <w:marBottom w:val="0"/>
          <w:divBdr>
            <w:top w:val="none" w:sz="0" w:space="0" w:color="auto"/>
            <w:left w:val="none" w:sz="0" w:space="0" w:color="auto"/>
            <w:bottom w:val="none" w:sz="0" w:space="0" w:color="auto"/>
            <w:right w:val="none" w:sz="0" w:space="0" w:color="auto"/>
          </w:divBdr>
        </w:div>
        <w:div w:id="286817233">
          <w:marLeft w:val="0"/>
          <w:marRight w:val="0"/>
          <w:marTop w:val="0"/>
          <w:marBottom w:val="0"/>
          <w:divBdr>
            <w:top w:val="none" w:sz="0" w:space="0" w:color="auto"/>
            <w:left w:val="none" w:sz="0" w:space="0" w:color="auto"/>
            <w:bottom w:val="none" w:sz="0" w:space="0" w:color="auto"/>
            <w:right w:val="none" w:sz="0" w:space="0" w:color="auto"/>
          </w:divBdr>
        </w:div>
        <w:div w:id="769618653">
          <w:marLeft w:val="0"/>
          <w:marRight w:val="0"/>
          <w:marTop w:val="0"/>
          <w:marBottom w:val="0"/>
          <w:divBdr>
            <w:top w:val="none" w:sz="0" w:space="0" w:color="auto"/>
            <w:left w:val="none" w:sz="0" w:space="0" w:color="auto"/>
            <w:bottom w:val="none" w:sz="0" w:space="0" w:color="auto"/>
            <w:right w:val="none" w:sz="0" w:space="0" w:color="auto"/>
          </w:divBdr>
        </w:div>
      </w:divsChild>
    </w:div>
    <w:div w:id="810680780">
      <w:bodyDiv w:val="1"/>
      <w:marLeft w:val="0"/>
      <w:marRight w:val="0"/>
      <w:marTop w:val="0"/>
      <w:marBottom w:val="0"/>
      <w:divBdr>
        <w:top w:val="none" w:sz="0" w:space="0" w:color="auto"/>
        <w:left w:val="none" w:sz="0" w:space="0" w:color="auto"/>
        <w:bottom w:val="none" w:sz="0" w:space="0" w:color="auto"/>
        <w:right w:val="none" w:sz="0" w:space="0" w:color="auto"/>
      </w:divBdr>
      <w:divsChild>
        <w:div w:id="1497067691">
          <w:marLeft w:val="0"/>
          <w:marRight w:val="0"/>
          <w:marTop w:val="0"/>
          <w:marBottom w:val="0"/>
          <w:divBdr>
            <w:top w:val="none" w:sz="0" w:space="0" w:color="auto"/>
            <w:left w:val="none" w:sz="0" w:space="0" w:color="auto"/>
            <w:bottom w:val="none" w:sz="0" w:space="0" w:color="auto"/>
            <w:right w:val="none" w:sz="0" w:space="0" w:color="auto"/>
          </w:divBdr>
        </w:div>
        <w:div w:id="108357696">
          <w:marLeft w:val="0"/>
          <w:marRight w:val="0"/>
          <w:marTop w:val="0"/>
          <w:marBottom w:val="0"/>
          <w:divBdr>
            <w:top w:val="none" w:sz="0" w:space="0" w:color="auto"/>
            <w:left w:val="none" w:sz="0" w:space="0" w:color="auto"/>
            <w:bottom w:val="none" w:sz="0" w:space="0" w:color="auto"/>
            <w:right w:val="none" w:sz="0" w:space="0" w:color="auto"/>
          </w:divBdr>
        </w:div>
        <w:div w:id="2061321977">
          <w:marLeft w:val="0"/>
          <w:marRight w:val="0"/>
          <w:marTop w:val="0"/>
          <w:marBottom w:val="0"/>
          <w:divBdr>
            <w:top w:val="none" w:sz="0" w:space="0" w:color="auto"/>
            <w:left w:val="none" w:sz="0" w:space="0" w:color="auto"/>
            <w:bottom w:val="none" w:sz="0" w:space="0" w:color="auto"/>
            <w:right w:val="none" w:sz="0" w:space="0" w:color="auto"/>
          </w:divBdr>
        </w:div>
        <w:div w:id="1508985329">
          <w:marLeft w:val="0"/>
          <w:marRight w:val="0"/>
          <w:marTop w:val="0"/>
          <w:marBottom w:val="0"/>
          <w:divBdr>
            <w:top w:val="none" w:sz="0" w:space="0" w:color="auto"/>
            <w:left w:val="none" w:sz="0" w:space="0" w:color="auto"/>
            <w:bottom w:val="none" w:sz="0" w:space="0" w:color="auto"/>
            <w:right w:val="none" w:sz="0" w:space="0" w:color="auto"/>
          </w:divBdr>
        </w:div>
        <w:div w:id="1395543988">
          <w:marLeft w:val="0"/>
          <w:marRight w:val="0"/>
          <w:marTop w:val="0"/>
          <w:marBottom w:val="0"/>
          <w:divBdr>
            <w:top w:val="none" w:sz="0" w:space="0" w:color="auto"/>
            <w:left w:val="none" w:sz="0" w:space="0" w:color="auto"/>
            <w:bottom w:val="none" w:sz="0" w:space="0" w:color="auto"/>
            <w:right w:val="none" w:sz="0" w:space="0" w:color="auto"/>
          </w:divBdr>
        </w:div>
        <w:div w:id="1438408576">
          <w:marLeft w:val="0"/>
          <w:marRight w:val="0"/>
          <w:marTop w:val="0"/>
          <w:marBottom w:val="0"/>
          <w:divBdr>
            <w:top w:val="none" w:sz="0" w:space="0" w:color="auto"/>
            <w:left w:val="none" w:sz="0" w:space="0" w:color="auto"/>
            <w:bottom w:val="none" w:sz="0" w:space="0" w:color="auto"/>
            <w:right w:val="none" w:sz="0" w:space="0" w:color="auto"/>
          </w:divBdr>
        </w:div>
        <w:div w:id="1583292028">
          <w:marLeft w:val="0"/>
          <w:marRight w:val="0"/>
          <w:marTop w:val="0"/>
          <w:marBottom w:val="0"/>
          <w:divBdr>
            <w:top w:val="none" w:sz="0" w:space="0" w:color="auto"/>
            <w:left w:val="none" w:sz="0" w:space="0" w:color="auto"/>
            <w:bottom w:val="none" w:sz="0" w:space="0" w:color="auto"/>
            <w:right w:val="none" w:sz="0" w:space="0" w:color="auto"/>
          </w:divBdr>
        </w:div>
        <w:div w:id="139735865">
          <w:marLeft w:val="0"/>
          <w:marRight w:val="0"/>
          <w:marTop w:val="0"/>
          <w:marBottom w:val="0"/>
          <w:divBdr>
            <w:top w:val="none" w:sz="0" w:space="0" w:color="auto"/>
            <w:left w:val="none" w:sz="0" w:space="0" w:color="auto"/>
            <w:bottom w:val="none" w:sz="0" w:space="0" w:color="auto"/>
            <w:right w:val="none" w:sz="0" w:space="0" w:color="auto"/>
          </w:divBdr>
        </w:div>
        <w:div w:id="649284688">
          <w:marLeft w:val="0"/>
          <w:marRight w:val="0"/>
          <w:marTop w:val="0"/>
          <w:marBottom w:val="0"/>
          <w:divBdr>
            <w:top w:val="none" w:sz="0" w:space="0" w:color="auto"/>
            <w:left w:val="none" w:sz="0" w:space="0" w:color="auto"/>
            <w:bottom w:val="none" w:sz="0" w:space="0" w:color="auto"/>
            <w:right w:val="none" w:sz="0" w:space="0" w:color="auto"/>
          </w:divBdr>
        </w:div>
      </w:divsChild>
    </w:div>
    <w:div w:id="968509150">
      <w:bodyDiv w:val="1"/>
      <w:marLeft w:val="0"/>
      <w:marRight w:val="0"/>
      <w:marTop w:val="0"/>
      <w:marBottom w:val="0"/>
      <w:divBdr>
        <w:top w:val="none" w:sz="0" w:space="0" w:color="auto"/>
        <w:left w:val="none" w:sz="0" w:space="0" w:color="auto"/>
        <w:bottom w:val="none" w:sz="0" w:space="0" w:color="auto"/>
        <w:right w:val="none" w:sz="0" w:space="0" w:color="auto"/>
      </w:divBdr>
    </w:div>
    <w:div w:id="1403795909">
      <w:bodyDiv w:val="1"/>
      <w:marLeft w:val="0"/>
      <w:marRight w:val="0"/>
      <w:marTop w:val="0"/>
      <w:marBottom w:val="0"/>
      <w:divBdr>
        <w:top w:val="none" w:sz="0" w:space="0" w:color="auto"/>
        <w:left w:val="none" w:sz="0" w:space="0" w:color="auto"/>
        <w:bottom w:val="none" w:sz="0" w:space="0" w:color="auto"/>
        <w:right w:val="none" w:sz="0" w:space="0" w:color="auto"/>
      </w:divBdr>
    </w:div>
    <w:div w:id="1920089558">
      <w:bodyDiv w:val="1"/>
      <w:marLeft w:val="0"/>
      <w:marRight w:val="0"/>
      <w:marTop w:val="0"/>
      <w:marBottom w:val="0"/>
      <w:divBdr>
        <w:top w:val="none" w:sz="0" w:space="0" w:color="auto"/>
        <w:left w:val="none" w:sz="0" w:space="0" w:color="auto"/>
        <w:bottom w:val="none" w:sz="0" w:space="0" w:color="auto"/>
        <w:right w:val="none" w:sz="0" w:space="0" w:color="auto"/>
      </w:divBdr>
      <w:divsChild>
        <w:div w:id="516768943">
          <w:marLeft w:val="0"/>
          <w:marRight w:val="0"/>
          <w:marTop w:val="0"/>
          <w:marBottom w:val="0"/>
          <w:divBdr>
            <w:top w:val="none" w:sz="0" w:space="0" w:color="auto"/>
            <w:left w:val="none" w:sz="0" w:space="0" w:color="auto"/>
            <w:bottom w:val="none" w:sz="0" w:space="0" w:color="auto"/>
            <w:right w:val="none" w:sz="0" w:space="0" w:color="auto"/>
          </w:divBdr>
        </w:div>
        <w:div w:id="85425955">
          <w:marLeft w:val="0"/>
          <w:marRight w:val="0"/>
          <w:marTop w:val="0"/>
          <w:marBottom w:val="0"/>
          <w:divBdr>
            <w:top w:val="none" w:sz="0" w:space="0" w:color="auto"/>
            <w:left w:val="none" w:sz="0" w:space="0" w:color="auto"/>
            <w:bottom w:val="none" w:sz="0" w:space="0" w:color="auto"/>
            <w:right w:val="none" w:sz="0" w:space="0" w:color="auto"/>
          </w:divBdr>
        </w:div>
        <w:div w:id="2119596811">
          <w:marLeft w:val="0"/>
          <w:marRight w:val="0"/>
          <w:marTop w:val="0"/>
          <w:marBottom w:val="0"/>
          <w:divBdr>
            <w:top w:val="none" w:sz="0" w:space="0" w:color="auto"/>
            <w:left w:val="none" w:sz="0" w:space="0" w:color="auto"/>
            <w:bottom w:val="none" w:sz="0" w:space="0" w:color="auto"/>
            <w:right w:val="none" w:sz="0" w:space="0" w:color="auto"/>
          </w:divBdr>
        </w:div>
        <w:div w:id="327639594">
          <w:marLeft w:val="0"/>
          <w:marRight w:val="0"/>
          <w:marTop w:val="0"/>
          <w:marBottom w:val="0"/>
          <w:divBdr>
            <w:top w:val="none" w:sz="0" w:space="0" w:color="auto"/>
            <w:left w:val="none" w:sz="0" w:space="0" w:color="auto"/>
            <w:bottom w:val="none" w:sz="0" w:space="0" w:color="auto"/>
            <w:right w:val="none" w:sz="0" w:space="0" w:color="auto"/>
          </w:divBdr>
        </w:div>
        <w:div w:id="474840432">
          <w:marLeft w:val="0"/>
          <w:marRight w:val="0"/>
          <w:marTop w:val="0"/>
          <w:marBottom w:val="0"/>
          <w:divBdr>
            <w:top w:val="none" w:sz="0" w:space="0" w:color="auto"/>
            <w:left w:val="none" w:sz="0" w:space="0" w:color="auto"/>
            <w:bottom w:val="none" w:sz="0" w:space="0" w:color="auto"/>
            <w:right w:val="none" w:sz="0" w:space="0" w:color="auto"/>
          </w:divBdr>
        </w:div>
        <w:div w:id="1452936625">
          <w:marLeft w:val="0"/>
          <w:marRight w:val="0"/>
          <w:marTop w:val="0"/>
          <w:marBottom w:val="0"/>
          <w:divBdr>
            <w:top w:val="none" w:sz="0" w:space="0" w:color="auto"/>
            <w:left w:val="none" w:sz="0" w:space="0" w:color="auto"/>
            <w:bottom w:val="none" w:sz="0" w:space="0" w:color="auto"/>
            <w:right w:val="none" w:sz="0" w:space="0" w:color="auto"/>
          </w:divBdr>
        </w:div>
        <w:div w:id="1437751382">
          <w:marLeft w:val="0"/>
          <w:marRight w:val="0"/>
          <w:marTop w:val="0"/>
          <w:marBottom w:val="0"/>
          <w:divBdr>
            <w:top w:val="none" w:sz="0" w:space="0" w:color="auto"/>
            <w:left w:val="none" w:sz="0" w:space="0" w:color="auto"/>
            <w:bottom w:val="none" w:sz="0" w:space="0" w:color="auto"/>
            <w:right w:val="none" w:sz="0" w:space="0" w:color="auto"/>
          </w:divBdr>
        </w:div>
        <w:div w:id="147139587">
          <w:marLeft w:val="0"/>
          <w:marRight w:val="0"/>
          <w:marTop w:val="0"/>
          <w:marBottom w:val="0"/>
          <w:divBdr>
            <w:top w:val="none" w:sz="0" w:space="0" w:color="auto"/>
            <w:left w:val="none" w:sz="0" w:space="0" w:color="auto"/>
            <w:bottom w:val="none" w:sz="0" w:space="0" w:color="auto"/>
            <w:right w:val="none" w:sz="0" w:space="0" w:color="auto"/>
          </w:divBdr>
        </w:div>
        <w:div w:id="1955600882">
          <w:marLeft w:val="0"/>
          <w:marRight w:val="0"/>
          <w:marTop w:val="0"/>
          <w:marBottom w:val="0"/>
          <w:divBdr>
            <w:top w:val="none" w:sz="0" w:space="0" w:color="auto"/>
            <w:left w:val="none" w:sz="0" w:space="0" w:color="auto"/>
            <w:bottom w:val="none" w:sz="0" w:space="0" w:color="auto"/>
            <w:right w:val="none" w:sz="0" w:space="0" w:color="auto"/>
          </w:divBdr>
        </w:div>
      </w:divsChild>
    </w:div>
    <w:div w:id="1933735054">
      <w:bodyDiv w:val="1"/>
      <w:marLeft w:val="0"/>
      <w:marRight w:val="0"/>
      <w:marTop w:val="0"/>
      <w:marBottom w:val="0"/>
      <w:divBdr>
        <w:top w:val="none" w:sz="0" w:space="0" w:color="auto"/>
        <w:left w:val="none" w:sz="0" w:space="0" w:color="auto"/>
        <w:bottom w:val="none" w:sz="0" w:space="0" w:color="auto"/>
        <w:right w:val="none" w:sz="0" w:space="0" w:color="auto"/>
      </w:divBdr>
    </w:div>
    <w:div w:id="203904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onsole/debug" TargetMode="External"/><Relationship Id="rId13" Type="http://schemas.openxmlformats.org/officeDocument/2006/relationships/hyperlink" Target="https://developer.mozilla.org/en-US/docs/Web/API/Console/group" TargetMode="External"/><Relationship Id="rId18" Type="http://schemas.openxmlformats.org/officeDocument/2006/relationships/hyperlink" Target="https://developer.mozilla.org/en-US/docs/Web/API/console" TargetMode="External"/><Relationship Id="rId26" Type="http://schemas.openxmlformats.org/officeDocument/2006/relationships/hyperlink" Target="https://developer.mozilla.org/en-US/docs/Tools/Performance" TargetMode="External"/><Relationship Id="rId39" Type="http://schemas.openxmlformats.org/officeDocument/2006/relationships/hyperlink" Target="https://developer.mozilla.org/en-US/docs/Web/API/Console/warn" TargetMode="External"/><Relationship Id="rId3" Type="http://schemas.openxmlformats.org/officeDocument/2006/relationships/settings" Target="settings.xml"/><Relationship Id="rId21" Type="http://schemas.openxmlformats.org/officeDocument/2006/relationships/hyperlink" Target="https://developer.mozilla.org/en-US/docs/Web/API/Console/log" TargetMode="External"/><Relationship Id="rId34" Type="http://schemas.openxmlformats.org/officeDocument/2006/relationships/hyperlink" Target="https://developer.mozilla.org/en-US/docs/Web/API/Console/timeStamp" TargetMode="External"/><Relationship Id="rId42" Type="http://schemas.openxmlformats.org/officeDocument/2006/relationships/theme" Target="theme/theme1.xml"/><Relationship Id="rId7" Type="http://schemas.openxmlformats.org/officeDocument/2006/relationships/hyperlink" Target="https://developer.mozilla.org/en-US/docs/Web/API/Console/countReset" TargetMode="External"/><Relationship Id="rId12" Type="http://schemas.openxmlformats.org/officeDocument/2006/relationships/hyperlink" Target="https://developer.mozilla.org/en-US/docs/Web/API/console" TargetMode="External"/><Relationship Id="rId17" Type="http://schemas.openxmlformats.org/officeDocument/2006/relationships/hyperlink" Target="https://developer.mozilla.org/en-US/docs/Web/API/Console/groupEnd" TargetMode="External"/><Relationship Id="rId25" Type="http://schemas.openxmlformats.org/officeDocument/2006/relationships/hyperlink" Target="https://developer.mozilla.org/en-US/docs/Web/API/Console/profileEnd" TargetMode="External"/><Relationship Id="rId33" Type="http://schemas.openxmlformats.org/officeDocument/2006/relationships/hyperlink" Target="https://developer.mozilla.org/en-US/docs/Web/API/console" TargetMode="External"/><Relationship Id="rId38" Type="http://schemas.openxmlformats.org/officeDocument/2006/relationships/hyperlink" Target="https://developer.mozilla.org/en-US/docs/Web/API/console" TargetMode="External"/><Relationship Id="rId2" Type="http://schemas.openxmlformats.org/officeDocument/2006/relationships/styles" Target="styles.xml"/><Relationship Id="rId16" Type="http://schemas.openxmlformats.org/officeDocument/2006/relationships/hyperlink" Target="https://developer.mozilla.org/en-US/docs/Web/API/console" TargetMode="External"/><Relationship Id="rId20" Type="http://schemas.openxmlformats.org/officeDocument/2006/relationships/hyperlink" Target="https://developer.mozilla.org/en-US/docs/Web/API/console" TargetMode="External"/><Relationship Id="rId29" Type="http://schemas.openxmlformats.org/officeDocument/2006/relationships/hyperlink" Target="https://developer.mozilla.org/en-US/docs/Web/API/conso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API/Console/count" TargetMode="External"/><Relationship Id="rId11" Type="http://schemas.openxmlformats.org/officeDocument/2006/relationships/hyperlink" Target="https://developer.mozilla.org/en-US/docs/Web/API/Console/error" TargetMode="External"/><Relationship Id="rId24" Type="http://schemas.openxmlformats.org/officeDocument/2006/relationships/hyperlink" Target="https://developer.mozilla.org/en-US/docs/Tools/Performance" TargetMode="External"/><Relationship Id="rId32" Type="http://schemas.openxmlformats.org/officeDocument/2006/relationships/hyperlink" Target="https://developer.mozilla.org/en-US/docs/Web/API/Console/timeLog" TargetMode="External"/><Relationship Id="rId37" Type="http://schemas.openxmlformats.org/officeDocument/2006/relationships/hyperlink" Target="https://developer.mozilla.org/en-US/docs/Web/API/Console/trace" TargetMode="External"/><Relationship Id="rId40" Type="http://schemas.openxmlformats.org/officeDocument/2006/relationships/hyperlink" Target="https://developer.mozilla.org/en-US/docs/Web/API/console" TargetMode="External"/><Relationship Id="rId5" Type="http://schemas.openxmlformats.org/officeDocument/2006/relationships/hyperlink" Target="https://developer.mozilla.org/en-US/docs/Web/API/Console/clear" TargetMode="External"/><Relationship Id="rId15" Type="http://schemas.openxmlformats.org/officeDocument/2006/relationships/hyperlink" Target="https://developer.mozilla.org/en-US/docs/Web/API/Console/groupCollapsed" TargetMode="External"/><Relationship Id="rId23" Type="http://schemas.openxmlformats.org/officeDocument/2006/relationships/hyperlink" Target="https://developer.mozilla.org/en-US/docs/Web/API/Console/profile" TargetMode="External"/><Relationship Id="rId28" Type="http://schemas.openxmlformats.org/officeDocument/2006/relationships/hyperlink" Target="https://developer.mozilla.org/en-US/docs/Web/API/Console/time" TargetMode="External"/><Relationship Id="rId36" Type="http://schemas.openxmlformats.org/officeDocument/2006/relationships/hyperlink" Target="https://developer.mozilla.org/en-US/docs/Tools/Performance/Waterfall" TargetMode="External"/><Relationship Id="rId10" Type="http://schemas.openxmlformats.org/officeDocument/2006/relationships/hyperlink" Target="https://developer.mozilla.org/en-US/docs/Web/API/Console/dirxml" TargetMode="External"/><Relationship Id="rId19" Type="http://schemas.openxmlformats.org/officeDocument/2006/relationships/hyperlink" Target="https://developer.mozilla.org/en-US/docs/Web/API/Console/info" TargetMode="External"/><Relationship Id="rId31" Type="http://schemas.openxmlformats.org/officeDocument/2006/relationships/hyperlink" Target="https://developer.mozilla.org/en-US/docs/Web/API/console" TargetMode="External"/><Relationship Id="rId4" Type="http://schemas.openxmlformats.org/officeDocument/2006/relationships/webSettings" Target="webSettings.xml"/><Relationship Id="rId9" Type="http://schemas.openxmlformats.org/officeDocument/2006/relationships/hyperlink" Target="https://developer.mozilla.org/en-US/docs/Web/API/Console/dir" TargetMode="External"/><Relationship Id="rId14" Type="http://schemas.openxmlformats.org/officeDocument/2006/relationships/hyperlink" Target="https://developer.mozilla.org/en-US/docs/Web/API/console" TargetMode="External"/><Relationship Id="rId22" Type="http://schemas.openxmlformats.org/officeDocument/2006/relationships/hyperlink" Target="https://developer.mozilla.org/en-US/docs/Web/API/console" TargetMode="External"/><Relationship Id="rId27" Type="http://schemas.openxmlformats.org/officeDocument/2006/relationships/hyperlink" Target="https://developer.mozilla.org/en-US/docs/Web/API/Console/table" TargetMode="External"/><Relationship Id="rId30" Type="http://schemas.openxmlformats.org/officeDocument/2006/relationships/hyperlink" Target="https://developer.mozilla.org/en-US/docs/Web/API/Console/timeEnd" TargetMode="External"/><Relationship Id="rId35" Type="http://schemas.openxmlformats.org/officeDocument/2006/relationships/hyperlink" Target="https://developer.chrome.com/devtools/docs/tim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calki khunt</dc:creator>
  <cp:keywords/>
  <dc:description/>
  <cp:lastModifiedBy>calki khunt</cp:lastModifiedBy>
  <cp:revision>7</cp:revision>
  <dcterms:created xsi:type="dcterms:W3CDTF">2020-07-14T17:55:00Z</dcterms:created>
  <dcterms:modified xsi:type="dcterms:W3CDTF">2020-07-14T18:34:00Z</dcterms:modified>
</cp:coreProperties>
</file>