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：世界上是由运输最繁忙的海峡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Pr>
          <w:rFonts w:hint="eastAsia"/>
          <w:sz w:val="28"/>
        </w:rPr>
        <w:t>威尼斯电影节：世界上第一个国际电影节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rFonts w:hint="eastAsia"/>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rFonts w:hint="eastAsia"/>
          <w:sz w:val="28"/>
        </w:rPr>
      </w:pPr>
    </w:p>
    <w:p w:rsidR="007E09DC" w:rsidRPr="00147256" w:rsidRDefault="007E09DC" w:rsidP="003C6EB7">
      <w:pPr>
        <w:rPr>
          <w:rFonts w:hint="eastAsia"/>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rFonts w:hint="eastAsia"/>
          <w:sz w:val="28"/>
        </w:rPr>
      </w:pPr>
      <w:r w:rsidRPr="00F430BC">
        <w:rPr>
          <w:rFonts w:hint="eastAsia"/>
          <w:b/>
          <w:color w:val="FF0000"/>
          <w:sz w:val="28"/>
        </w:rPr>
        <w:t>心安理得</w:t>
      </w:r>
      <w:r>
        <w:rPr>
          <w:rFonts w:hint="eastAsia"/>
          <w:sz w:val="28"/>
        </w:rPr>
        <w:t>：自以为做的事情呵护道理，心很坦然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rFonts w:hint="eastAsia"/>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rFonts w:hint="eastAsia"/>
          <w:sz w:val="28"/>
        </w:rPr>
      </w:pPr>
      <w:r w:rsidRPr="00CD5705">
        <w:rPr>
          <w:rFonts w:hint="eastAsia"/>
          <w:b/>
          <w:color w:val="FF0000"/>
          <w:sz w:val="28"/>
        </w:rPr>
        <w:t>矗立</w:t>
      </w:r>
      <w:r>
        <w:rPr>
          <w:rFonts w:hint="eastAsia"/>
          <w:sz w:val="28"/>
        </w:rPr>
        <w:t>：多用于建筑</w:t>
      </w:r>
    </w:p>
    <w:p w:rsidR="00DB1BB3" w:rsidRDefault="00DB1BB3" w:rsidP="003C6EB7">
      <w:pPr>
        <w:rPr>
          <w:rFonts w:hint="eastAsia"/>
          <w:sz w:val="28"/>
        </w:rPr>
      </w:pPr>
      <w:r w:rsidRPr="000B62E8">
        <w:rPr>
          <w:rFonts w:hint="eastAsia"/>
          <w:b/>
          <w:color w:val="FF0000"/>
          <w:sz w:val="28"/>
        </w:rPr>
        <w:t>屹立</w:t>
      </w:r>
      <w:r>
        <w:rPr>
          <w:rFonts w:hint="eastAsia"/>
          <w:sz w:val="28"/>
        </w:rPr>
        <w:t>：通常用来比喻人的意志坚定</w:t>
      </w:r>
    </w:p>
    <w:p w:rsidR="00DB1BB3" w:rsidRDefault="00DB1BB3" w:rsidP="003C6EB7">
      <w:pPr>
        <w:rPr>
          <w:rFonts w:hint="eastAsia"/>
          <w:sz w:val="28"/>
        </w:rPr>
      </w:pPr>
      <w:r w:rsidRPr="007B1DF5">
        <w:rPr>
          <w:rFonts w:hint="eastAsia"/>
          <w:b/>
          <w:color w:val="FF0000"/>
          <w:sz w:val="28"/>
        </w:rPr>
        <w:t>俊俏</w:t>
      </w:r>
      <w:r>
        <w:rPr>
          <w:rFonts w:hint="eastAsia"/>
          <w:sz w:val="28"/>
        </w:rPr>
        <w:t>：侧重陡峭</w:t>
      </w:r>
    </w:p>
    <w:p w:rsidR="00DB1BB3" w:rsidRDefault="00DB1BB3" w:rsidP="003C6EB7">
      <w:pPr>
        <w:rPr>
          <w:rFonts w:hint="eastAsia"/>
          <w:sz w:val="28"/>
        </w:rPr>
      </w:pPr>
      <w:r w:rsidRPr="007B6FE2">
        <w:rPr>
          <w:rFonts w:hint="eastAsia"/>
          <w:b/>
          <w:color w:val="FF0000"/>
          <w:sz w:val="28"/>
        </w:rPr>
        <w:t>险峻</w:t>
      </w:r>
      <w:r>
        <w:rPr>
          <w:rFonts w:hint="eastAsia"/>
          <w:sz w:val="28"/>
        </w:rPr>
        <w:t>：侧重山势高而险</w:t>
      </w:r>
    </w:p>
    <w:p w:rsidR="0011389C" w:rsidRPr="00E42234"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sectPr w:rsidR="0011389C" w:rsidRPr="00E4223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D3E" w:rsidRDefault="00257D3E" w:rsidP="00B74235">
      <w:r>
        <w:separator/>
      </w:r>
    </w:p>
  </w:endnote>
  <w:endnote w:type="continuationSeparator" w:id="0">
    <w:p w:rsidR="00257D3E" w:rsidRDefault="00257D3E"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D3E" w:rsidRDefault="00257D3E" w:rsidP="00B74235">
      <w:r>
        <w:separator/>
      </w:r>
    </w:p>
  </w:footnote>
  <w:footnote w:type="continuationSeparator" w:id="0">
    <w:p w:rsidR="00257D3E" w:rsidRDefault="00257D3E"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4784"/>
    <w:rsid w:val="002B181B"/>
    <w:rsid w:val="002B70B9"/>
    <w:rsid w:val="002B79A8"/>
    <w:rsid w:val="002B7E6F"/>
    <w:rsid w:val="002C280C"/>
    <w:rsid w:val="002C4819"/>
    <w:rsid w:val="002D20B8"/>
    <w:rsid w:val="002D2CF1"/>
    <w:rsid w:val="002D3D62"/>
    <w:rsid w:val="002E08B4"/>
    <w:rsid w:val="002F01B9"/>
    <w:rsid w:val="002F089F"/>
    <w:rsid w:val="002F42DE"/>
    <w:rsid w:val="002F6727"/>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2E7D"/>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BA2"/>
    <w:rsid w:val="004922BD"/>
    <w:rsid w:val="004945C1"/>
    <w:rsid w:val="00497E9B"/>
    <w:rsid w:val="004A1A5F"/>
    <w:rsid w:val="004A3E67"/>
    <w:rsid w:val="004A6DFD"/>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6B55"/>
    <w:rsid w:val="009A21FA"/>
    <w:rsid w:val="009B04CB"/>
    <w:rsid w:val="009B15FF"/>
    <w:rsid w:val="009C0D22"/>
    <w:rsid w:val="009C10F1"/>
    <w:rsid w:val="009C159E"/>
    <w:rsid w:val="009C2519"/>
    <w:rsid w:val="009D1E5C"/>
    <w:rsid w:val="009D525E"/>
    <w:rsid w:val="009E0297"/>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16050"/>
    <w:rsid w:val="00F227D7"/>
    <w:rsid w:val="00F269E2"/>
    <w:rsid w:val="00F2793D"/>
    <w:rsid w:val="00F32E81"/>
    <w:rsid w:val="00F341BB"/>
    <w:rsid w:val="00F34C7C"/>
    <w:rsid w:val="00F37516"/>
    <w:rsid w:val="00F424E4"/>
    <w:rsid w:val="00F430BC"/>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A82253-190E-4004-A9DA-C4D46E99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49</Pages>
  <Words>2662</Words>
  <Characters>15174</Characters>
  <Application>Microsoft Office Word</Application>
  <DocSecurity>0</DocSecurity>
  <Lines>126</Lines>
  <Paragraphs>35</Paragraphs>
  <ScaleCrop>false</ScaleCrop>
  <Company/>
  <LinksUpToDate>false</LinksUpToDate>
  <CharactersWithSpaces>17801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833</cp:revision>
  <dcterms:created xsi:type="dcterms:W3CDTF">2018-07-02T13:14:00Z</dcterms:created>
  <dcterms:modified xsi:type="dcterms:W3CDTF">2018-12-23T03:25:00Z</dcterms:modified>
</cp:coreProperties>
</file>