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sz w:val="28"/>
        </w:rPr>
      </w:pPr>
    </w:p>
    <w:p w:rsidR="003E0163" w:rsidRDefault="003E0163" w:rsidP="003C6EB7">
      <w:pPr>
        <w:rPr>
          <w:sz w:val="28"/>
        </w:rPr>
      </w:pPr>
      <w:r>
        <w:rPr>
          <w:rFonts w:hint="eastAsia"/>
          <w:sz w:val="28"/>
        </w:rPr>
        <w:lastRenderedPageBreak/>
        <w:t>2019.7.11</w:t>
      </w:r>
      <w:r>
        <w:rPr>
          <w:rFonts w:hint="eastAsia"/>
          <w:sz w:val="28"/>
        </w:rPr>
        <w:t>每日一练：</w:t>
      </w:r>
    </w:p>
    <w:p w:rsidR="003E0163" w:rsidRDefault="003E0163" w:rsidP="003C6EB7">
      <w:pPr>
        <w:rPr>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sz w:val="28"/>
        </w:rPr>
      </w:pPr>
      <w:r w:rsidRPr="005B33C6">
        <w:rPr>
          <w:rFonts w:hint="eastAsia"/>
          <w:b/>
          <w:color w:val="FF0000"/>
          <w:sz w:val="28"/>
        </w:rPr>
        <w:t>游走</w:t>
      </w:r>
      <w:r>
        <w:rPr>
          <w:rFonts w:hint="eastAsia"/>
          <w:sz w:val="28"/>
        </w:rPr>
        <w:t>：强调在某一区域来回行走</w:t>
      </w:r>
    </w:p>
    <w:p w:rsidR="001C31F4" w:rsidRDefault="001C31F4" w:rsidP="003C6EB7">
      <w:pPr>
        <w:rPr>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sz w:val="28"/>
        </w:rPr>
      </w:pPr>
      <w:r w:rsidRPr="005B33C6">
        <w:rPr>
          <w:rFonts w:hint="eastAsia"/>
          <w:b/>
          <w:color w:val="FF0000"/>
          <w:sz w:val="28"/>
        </w:rPr>
        <w:t>秀丽</w:t>
      </w:r>
      <w:r>
        <w:rPr>
          <w:rFonts w:hint="eastAsia"/>
          <w:sz w:val="28"/>
        </w:rPr>
        <w:t>：指清秀优雅，美丽脱俗</w:t>
      </w:r>
    </w:p>
    <w:p w:rsidR="001C31F4" w:rsidRDefault="001C31F4" w:rsidP="003C6EB7">
      <w:pPr>
        <w:rPr>
          <w:sz w:val="28"/>
        </w:rPr>
      </w:pPr>
      <w:r w:rsidRPr="005B33C6">
        <w:rPr>
          <w:rFonts w:hint="eastAsia"/>
          <w:b/>
          <w:color w:val="FF0000"/>
          <w:sz w:val="28"/>
        </w:rPr>
        <w:t>绮丽</w:t>
      </w:r>
      <w:r>
        <w:rPr>
          <w:rFonts w:hint="eastAsia"/>
          <w:sz w:val="28"/>
        </w:rPr>
        <w:t>：指华美艳丽，也形容辞藻华丽</w:t>
      </w:r>
    </w:p>
    <w:p w:rsidR="001C31F4" w:rsidRDefault="001C31F4" w:rsidP="003C6EB7">
      <w:pPr>
        <w:rPr>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sz w:val="28"/>
        </w:rPr>
      </w:pPr>
      <w:r w:rsidRPr="005B33C6">
        <w:rPr>
          <w:rFonts w:hint="eastAsia"/>
          <w:b/>
          <w:color w:val="FF0000"/>
          <w:sz w:val="28"/>
        </w:rPr>
        <w:t>式微</w:t>
      </w:r>
      <w:r>
        <w:rPr>
          <w:rFonts w:hint="eastAsia"/>
          <w:sz w:val="28"/>
        </w:rPr>
        <w:t>：指衰落</w:t>
      </w:r>
    </w:p>
    <w:p w:rsidR="00E50270" w:rsidRDefault="00E50270" w:rsidP="003C6EB7">
      <w:pPr>
        <w:rPr>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sz w:val="28"/>
        </w:rPr>
      </w:pPr>
      <w:r w:rsidRPr="00D046E1">
        <w:rPr>
          <w:rFonts w:hint="eastAsia"/>
          <w:b/>
          <w:color w:val="FF0000"/>
          <w:sz w:val="28"/>
        </w:rPr>
        <w:t>考察</w:t>
      </w:r>
      <w:r>
        <w:rPr>
          <w:rFonts w:hint="eastAsia"/>
          <w:sz w:val="28"/>
        </w:rPr>
        <w:t>：指实地</w:t>
      </w:r>
      <w:proofErr w:type="gramStart"/>
      <w:r>
        <w:rPr>
          <w:rFonts w:hint="eastAsia"/>
          <w:sz w:val="28"/>
        </w:rPr>
        <w:t>地</w:t>
      </w:r>
      <w:proofErr w:type="gramEnd"/>
      <w:r>
        <w:rPr>
          <w:rFonts w:hint="eastAsia"/>
          <w:sz w:val="28"/>
        </w:rPr>
        <w:t>观察调查，一般表示规划形成之前的动作</w:t>
      </w:r>
    </w:p>
    <w:p w:rsidR="00E50270" w:rsidRDefault="00E50270" w:rsidP="003C6EB7">
      <w:pPr>
        <w:rPr>
          <w:sz w:val="28"/>
        </w:rPr>
      </w:pPr>
      <w:r w:rsidRPr="00D046E1">
        <w:rPr>
          <w:rFonts w:hint="eastAsia"/>
          <w:b/>
          <w:color w:val="FF0000"/>
          <w:sz w:val="28"/>
        </w:rPr>
        <w:t>事实</w:t>
      </w:r>
      <w:r>
        <w:rPr>
          <w:rFonts w:hint="eastAsia"/>
          <w:sz w:val="28"/>
        </w:rPr>
        <w:t>：与“否认”固定搭配</w:t>
      </w:r>
    </w:p>
    <w:p w:rsidR="00921E85" w:rsidRDefault="00921E85" w:rsidP="003C6EB7">
      <w:pPr>
        <w:rPr>
          <w:sz w:val="28"/>
        </w:rPr>
      </w:pPr>
      <w:r w:rsidRPr="00D046E1">
        <w:rPr>
          <w:rFonts w:hint="eastAsia"/>
          <w:b/>
          <w:color w:val="FF0000"/>
          <w:sz w:val="28"/>
        </w:rPr>
        <w:t>呼唤</w:t>
      </w:r>
      <w:r>
        <w:rPr>
          <w:rFonts w:hint="eastAsia"/>
          <w:sz w:val="28"/>
        </w:rPr>
        <w:t>：叫喊，叫唤</w:t>
      </w:r>
    </w:p>
    <w:p w:rsidR="009D7817" w:rsidRDefault="009D7817" w:rsidP="003C6EB7">
      <w:pPr>
        <w:rPr>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sz w:val="28"/>
        </w:rPr>
      </w:pPr>
      <w:r w:rsidRPr="00307929">
        <w:rPr>
          <w:rFonts w:hint="eastAsia"/>
          <w:b/>
          <w:color w:val="FF0000"/>
          <w:sz w:val="28"/>
        </w:rPr>
        <w:t>赞助</w:t>
      </w:r>
      <w:r>
        <w:rPr>
          <w:rFonts w:hint="eastAsia"/>
          <w:sz w:val="28"/>
        </w:rPr>
        <w:t>：拿出财物帮助</w:t>
      </w:r>
    </w:p>
    <w:p w:rsidR="003E0163" w:rsidRDefault="003E0163" w:rsidP="003C6EB7">
      <w:pPr>
        <w:rPr>
          <w:sz w:val="28"/>
        </w:rPr>
      </w:pPr>
    </w:p>
    <w:p w:rsidR="003E0163" w:rsidRPr="003E0163" w:rsidRDefault="003E0163" w:rsidP="003C6EB7">
      <w:pPr>
        <w:rPr>
          <w:sz w:val="28"/>
        </w:rPr>
      </w:pPr>
    </w:p>
    <w:p w:rsidR="006A4F9F" w:rsidRDefault="006A4F9F" w:rsidP="003C6EB7">
      <w:pPr>
        <w:rPr>
          <w:sz w:val="28"/>
        </w:rPr>
      </w:pPr>
    </w:p>
    <w:p w:rsidR="008B4577" w:rsidRPr="008B4577" w:rsidRDefault="008B4577" w:rsidP="003C6EB7">
      <w:pPr>
        <w:rPr>
          <w:b/>
          <w:sz w:val="28"/>
        </w:rPr>
      </w:pPr>
      <w:r w:rsidRPr="008B4577">
        <w:rPr>
          <w:rFonts w:hint="eastAsia"/>
          <w:b/>
          <w:sz w:val="28"/>
        </w:rPr>
        <w:lastRenderedPageBreak/>
        <w:t>2019.7.12</w:t>
      </w:r>
      <w:r w:rsidRPr="008B4577">
        <w:rPr>
          <w:rFonts w:hint="eastAsia"/>
          <w:b/>
          <w:sz w:val="28"/>
        </w:rPr>
        <w:t>每日一练：</w:t>
      </w:r>
    </w:p>
    <w:p w:rsidR="008B4577" w:rsidRDefault="008B4577" w:rsidP="003C6EB7">
      <w:pPr>
        <w:rPr>
          <w:sz w:val="28"/>
        </w:rPr>
      </w:pPr>
      <w:r w:rsidRPr="008B4577">
        <w:rPr>
          <w:rFonts w:hint="eastAsia"/>
          <w:b/>
          <w:color w:val="FF0000"/>
          <w:sz w:val="28"/>
        </w:rPr>
        <w:t>爱屋及乌</w:t>
      </w:r>
      <w:r>
        <w:rPr>
          <w:rFonts w:hint="eastAsia"/>
          <w:sz w:val="28"/>
        </w:rPr>
        <w:t>：因为爱一个人而连带爱他屋上的乌鸦</w:t>
      </w:r>
    </w:p>
    <w:p w:rsidR="008B4577" w:rsidRDefault="008B4577" w:rsidP="003C6EB7">
      <w:pPr>
        <w:rPr>
          <w:sz w:val="28"/>
        </w:rPr>
      </w:pPr>
    </w:p>
    <w:p w:rsidR="003C0F74" w:rsidRDefault="003C0F74" w:rsidP="003C6EB7">
      <w:pPr>
        <w:rPr>
          <w:sz w:val="28"/>
        </w:rPr>
      </w:pPr>
    </w:p>
    <w:p w:rsidR="003C0F74" w:rsidRPr="001A0807" w:rsidRDefault="003C0F74" w:rsidP="003C6EB7">
      <w:pPr>
        <w:rPr>
          <w:b/>
          <w:sz w:val="28"/>
        </w:rPr>
      </w:pPr>
      <w:r w:rsidRPr="001A0807">
        <w:rPr>
          <w:rFonts w:hint="eastAsia"/>
          <w:b/>
          <w:sz w:val="28"/>
        </w:rPr>
        <w:t>2019.7.14</w:t>
      </w:r>
      <w:r w:rsidRPr="001A0807">
        <w:rPr>
          <w:rFonts w:hint="eastAsia"/>
          <w:b/>
          <w:sz w:val="28"/>
        </w:rPr>
        <w:t>每日一练：</w:t>
      </w:r>
    </w:p>
    <w:p w:rsidR="003C0F74" w:rsidRDefault="003C0F74" w:rsidP="003C6EB7">
      <w:pPr>
        <w:rPr>
          <w:sz w:val="28"/>
        </w:rPr>
      </w:pPr>
      <w:r w:rsidRPr="00774511">
        <w:rPr>
          <w:rFonts w:hint="eastAsia"/>
          <w:b/>
          <w:color w:val="FF0000"/>
          <w:sz w:val="28"/>
        </w:rPr>
        <w:t>记述</w:t>
      </w:r>
      <w:r>
        <w:rPr>
          <w:rFonts w:hint="eastAsia"/>
          <w:sz w:val="28"/>
        </w:rPr>
        <w:t>：用文字记录，叙述</w:t>
      </w:r>
    </w:p>
    <w:p w:rsidR="003C0F74" w:rsidRDefault="003C0F74" w:rsidP="003C6EB7">
      <w:pPr>
        <w:rPr>
          <w:sz w:val="28"/>
        </w:rPr>
      </w:pPr>
      <w:r w:rsidRPr="00774511">
        <w:rPr>
          <w:b/>
          <w:color w:val="FF0000"/>
          <w:sz w:val="28"/>
        </w:rPr>
        <w:t>记叙</w:t>
      </w:r>
      <w:r>
        <w:rPr>
          <w:rFonts w:hint="eastAsia"/>
          <w:sz w:val="28"/>
        </w:rPr>
        <w:t>：</w:t>
      </w:r>
      <w:r>
        <w:rPr>
          <w:sz w:val="28"/>
        </w:rPr>
        <w:t>用文字记载</w:t>
      </w:r>
      <w:r>
        <w:rPr>
          <w:rFonts w:hint="eastAsia"/>
          <w:sz w:val="28"/>
        </w:rPr>
        <w:t>、</w:t>
      </w:r>
      <w:r>
        <w:rPr>
          <w:sz w:val="28"/>
        </w:rPr>
        <w:t>叙述</w:t>
      </w:r>
    </w:p>
    <w:p w:rsidR="003C0F74" w:rsidRDefault="003C0F74" w:rsidP="003C6EB7">
      <w:pPr>
        <w:rPr>
          <w:sz w:val="28"/>
        </w:rPr>
      </w:pPr>
      <w:r w:rsidRPr="00774511">
        <w:rPr>
          <w:rFonts w:hint="eastAsia"/>
          <w:b/>
          <w:color w:val="FF0000"/>
          <w:sz w:val="28"/>
        </w:rPr>
        <w:t>记载</w:t>
      </w:r>
      <w:r>
        <w:rPr>
          <w:rFonts w:hint="eastAsia"/>
          <w:sz w:val="28"/>
        </w:rPr>
        <w:t>：记事于书册</w:t>
      </w:r>
    </w:p>
    <w:p w:rsidR="003C0F74" w:rsidRDefault="003C0F74" w:rsidP="003C6EB7">
      <w:pPr>
        <w:rPr>
          <w:sz w:val="28"/>
        </w:rPr>
      </w:pPr>
      <w:r w:rsidRPr="00774511">
        <w:rPr>
          <w:rFonts w:hint="eastAsia"/>
          <w:b/>
          <w:color w:val="FF0000"/>
          <w:sz w:val="28"/>
        </w:rPr>
        <w:t>记录</w:t>
      </w:r>
      <w:r>
        <w:rPr>
          <w:rFonts w:hint="eastAsia"/>
          <w:sz w:val="28"/>
        </w:rPr>
        <w:t>：记下听到的话或发生的事</w:t>
      </w:r>
    </w:p>
    <w:p w:rsidR="003C0F74" w:rsidRDefault="003C0F74" w:rsidP="003C6EB7">
      <w:pPr>
        <w:rPr>
          <w:rFonts w:hint="eastAsia"/>
          <w:sz w:val="28"/>
        </w:rPr>
      </w:pPr>
      <w:r w:rsidRPr="00774511">
        <w:rPr>
          <w:rFonts w:hint="eastAsia"/>
          <w:b/>
          <w:color w:val="FF0000"/>
          <w:sz w:val="28"/>
        </w:rPr>
        <w:t>独特</w:t>
      </w:r>
      <w:r>
        <w:rPr>
          <w:rFonts w:hint="eastAsia"/>
          <w:sz w:val="28"/>
        </w:rPr>
        <w:t>：独有的，特殊的</w:t>
      </w:r>
    </w:p>
    <w:p w:rsidR="005209C0" w:rsidRDefault="005209C0" w:rsidP="003C6EB7">
      <w:pPr>
        <w:rPr>
          <w:rFonts w:hint="eastAsia"/>
          <w:sz w:val="28"/>
        </w:rPr>
      </w:pPr>
    </w:p>
    <w:p w:rsidR="005209C0" w:rsidRPr="00526207" w:rsidRDefault="005209C0" w:rsidP="003C6EB7">
      <w:pPr>
        <w:rPr>
          <w:rFonts w:hint="eastAsia"/>
          <w:b/>
          <w:sz w:val="28"/>
        </w:rPr>
      </w:pPr>
      <w:r w:rsidRPr="00526207">
        <w:rPr>
          <w:rFonts w:hint="eastAsia"/>
          <w:b/>
          <w:sz w:val="28"/>
        </w:rPr>
        <w:t>2019.7.15</w:t>
      </w:r>
      <w:r w:rsidRPr="00526207">
        <w:rPr>
          <w:rFonts w:hint="eastAsia"/>
          <w:b/>
          <w:sz w:val="28"/>
        </w:rPr>
        <w:t>每日一练：</w:t>
      </w:r>
    </w:p>
    <w:p w:rsidR="005209C0" w:rsidRDefault="005209C0" w:rsidP="003C6EB7">
      <w:pPr>
        <w:rPr>
          <w:rFonts w:hint="eastAsia"/>
          <w:sz w:val="28"/>
        </w:rPr>
      </w:pPr>
      <w:r w:rsidRPr="00526207">
        <w:rPr>
          <w:rFonts w:hint="eastAsia"/>
          <w:b/>
          <w:color w:val="FF0000"/>
          <w:sz w:val="28"/>
        </w:rPr>
        <w:t>顶天立地</w:t>
      </w:r>
      <w:r>
        <w:rPr>
          <w:rFonts w:hint="eastAsia"/>
          <w:sz w:val="28"/>
        </w:rPr>
        <w:t>：形象高大，气概豪迈</w:t>
      </w:r>
    </w:p>
    <w:p w:rsidR="005209C0" w:rsidRDefault="00C253D7" w:rsidP="003C6EB7">
      <w:pPr>
        <w:rPr>
          <w:rFonts w:hint="eastAsia"/>
          <w:sz w:val="28"/>
        </w:rPr>
      </w:pPr>
      <w:r w:rsidRPr="00526207">
        <w:rPr>
          <w:rFonts w:hint="eastAsia"/>
          <w:b/>
          <w:color w:val="FF0000"/>
          <w:sz w:val="28"/>
        </w:rPr>
        <w:t>栩栩如生</w:t>
      </w:r>
      <w:r>
        <w:rPr>
          <w:rFonts w:hint="eastAsia"/>
          <w:sz w:val="28"/>
        </w:rPr>
        <w:t>：主语不能为人</w:t>
      </w:r>
    </w:p>
    <w:p w:rsidR="000E4765" w:rsidRDefault="000E4765" w:rsidP="003C6EB7">
      <w:pPr>
        <w:rPr>
          <w:rFonts w:hint="eastAsia"/>
          <w:sz w:val="28"/>
        </w:rPr>
      </w:pPr>
      <w:r w:rsidRPr="00526207">
        <w:rPr>
          <w:rFonts w:hint="eastAsia"/>
          <w:b/>
          <w:color w:val="FF0000"/>
          <w:sz w:val="28"/>
        </w:rPr>
        <w:t>波澜不惊</w:t>
      </w:r>
      <w:r>
        <w:rPr>
          <w:rFonts w:hint="eastAsia"/>
          <w:sz w:val="28"/>
        </w:rPr>
        <w:t>：比喻心态镇定，无论遇到什么事都不会自乱阵脚，不惊不</w:t>
      </w:r>
      <w:proofErr w:type="gramStart"/>
      <w:r>
        <w:rPr>
          <w:rFonts w:hint="eastAsia"/>
          <w:sz w:val="28"/>
        </w:rPr>
        <w:t>诧</w:t>
      </w:r>
      <w:proofErr w:type="gramEnd"/>
      <w:r>
        <w:rPr>
          <w:rFonts w:hint="eastAsia"/>
          <w:sz w:val="28"/>
        </w:rPr>
        <w:t>，面不改色</w:t>
      </w:r>
    </w:p>
    <w:p w:rsidR="000E4765" w:rsidRDefault="000E4765" w:rsidP="003C6EB7">
      <w:pPr>
        <w:rPr>
          <w:rFonts w:hint="eastAsia"/>
          <w:sz w:val="28"/>
        </w:rPr>
      </w:pPr>
      <w:r w:rsidRPr="00526207">
        <w:rPr>
          <w:rFonts w:hint="eastAsia"/>
          <w:b/>
          <w:color w:val="FF0000"/>
          <w:sz w:val="28"/>
        </w:rPr>
        <w:t>四平八稳</w:t>
      </w:r>
      <w:r>
        <w:rPr>
          <w:rFonts w:hint="eastAsia"/>
          <w:sz w:val="28"/>
        </w:rPr>
        <w:t>：形容说话做事稳当，也形容做事只求不出差错，缺乏积极创新精神</w:t>
      </w:r>
    </w:p>
    <w:p w:rsidR="00CE17C0" w:rsidRDefault="00CE17C0" w:rsidP="003C6EB7">
      <w:pPr>
        <w:rPr>
          <w:rFonts w:hint="eastAsia"/>
          <w:sz w:val="28"/>
        </w:rPr>
      </w:pPr>
      <w:r w:rsidRPr="00526207">
        <w:rPr>
          <w:rFonts w:hint="eastAsia"/>
          <w:b/>
          <w:color w:val="FF0000"/>
          <w:sz w:val="28"/>
        </w:rPr>
        <w:t>长期共存，互相监督，肝胆相照，荣辱与共</w:t>
      </w:r>
      <w:r>
        <w:rPr>
          <w:rFonts w:hint="eastAsia"/>
          <w:sz w:val="28"/>
        </w:rPr>
        <w:t>：中国共产党领导的多党合作和政治协商制度</w:t>
      </w:r>
    </w:p>
    <w:p w:rsidR="007C69ED" w:rsidRDefault="007C69ED" w:rsidP="003C6EB7">
      <w:pPr>
        <w:rPr>
          <w:rFonts w:hint="eastAsia"/>
          <w:sz w:val="28"/>
        </w:rPr>
      </w:pPr>
      <w:r>
        <w:rPr>
          <w:rFonts w:hint="eastAsia"/>
          <w:sz w:val="28"/>
        </w:rPr>
        <w:t>“哲学可以被认为是全部科学之母”：</w:t>
      </w:r>
      <w:r w:rsidRPr="00526207">
        <w:rPr>
          <w:rFonts w:hint="eastAsia"/>
          <w:b/>
          <w:color w:val="FF0000"/>
          <w:sz w:val="28"/>
        </w:rPr>
        <w:t>哲学是科学知识的基础</w:t>
      </w:r>
    </w:p>
    <w:p w:rsidR="009F5135" w:rsidRDefault="009F5135" w:rsidP="003C6EB7">
      <w:pPr>
        <w:rPr>
          <w:rFonts w:hint="eastAsia"/>
          <w:sz w:val="28"/>
        </w:rPr>
      </w:pPr>
      <w:r w:rsidRPr="000D169A">
        <w:rPr>
          <w:rFonts w:hint="eastAsia"/>
          <w:b/>
          <w:color w:val="FF0000"/>
          <w:sz w:val="28"/>
        </w:rPr>
        <w:t>马克思主义</w:t>
      </w:r>
      <w:r>
        <w:rPr>
          <w:rFonts w:hint="eastAsia"/>
          <w:sz w:val="28"/>
        </w:rPr>
        <w:t>：孕育和准备</w:t>
      </w:r>
      <w:r>
        <w:rPr>
          <w:rFonts w:hint="eastAsia"/>
          <w:sz w:val="28"/>
        </w:rPr>
        <w:t>---</w:t>
      </w:r>
      <w:r>
        <w:rPr>
          <w:rFonts w:hint="eastAsia"/>
          <w:sz w:val="28"/>
        </w:rPr>
        <w:t>“</w:t>
      </w:r>
      <w:r w:rsidRPr="000D169A">
        <w:rPr>
          <w:rFonts w:hint="eastAsia"/>
          <w:b/>
          <w:color w:val="00B0F0"/>
          <w:sz w:val="28"/>
        </w:rPr>
        <w:t>《哲学的贫困》发表</w:t>
      </w:r>
      <w:r>
        <w:rPr>
          <w:rFonts w:hint="eastAsia"/>
          <w:sz w:val="28"/>
        </w:rPr>
        <w:t>”，正式形成阶段</w:t>
      </w:r>
      <w:r>
        <w:rPr>
          <w:rFonts w:hint="eastAsia"/>
          <w:sz w:val="28"/>
        </w:rPr>
        <w:t>---</w:t>
      </w:r>
      <w:r>
        <w:rPr>
          <w:rFonts w:hint="eastAsia"/>
          <w:sz w:val="28"/>
        </w:rPr>
        <w:lastRenderedPageBreak/>
        <w:t>“</w:t>
      </w:r>
      <w:r w:rsidRPr="000D169A">
        <w:rPr>
          <w:rFonts w:hint="eastAsia"/>
          <w:b/>
          <w:color w:val="00B0F0"/>
          <w:sz w:val="28"/>
        </w:rPr>
        <w:t>《共产党宣言》发表</w:t>
      </w:r>
      <w:r>
        <w:rPr>
          <w:rFonts w:hint="eastAsia"/>
          <w:sz w:val="28"/>
        </w:rPr>
        <w:t>”，理论体系完成阶段</w:t>
      </w:r>
      <w:r>
        <w:rPr>
          <w:rFonts w:hint="eastAsia"/>
          <w:sz w:val="28"/>
        </w:rPr>
        <w:t>----</w:t>
      </w:r>
      <w:r>
        <w:rPr>
          <w:rFonts w:hint="eastAsia"/>
          <w:sz w:val="28"/>
        </w:rPr>
        <w:t>“</w:t>
      </w:r>
      <w:r w:rsidRPr="000D169A">
        <w:rPr>
          <w:rFonts w:hint="eastAsia"/>
          <w:b/>
          <w:color w:val="00B0F0"/>
          <w:sz w:val="28"/>
        </w:rPr>
        <w:t>巴黎公社</w:t>
      </w:r>
      <w:r>
        <w:rPr>
          <w:rFonts w:hint="eastAsia"/>
          <w:sz w:val="28"/>
        </w:rPr>
        <w:t>”，捍卫于发展阶段</w:t>
      </w:r>
      <w:r>
        <w:rPr>
          <w:rFonts w:hint="eastAsia"/>
          <w:sz w:val="28"/>
        </w:rPr>
        <w:t>----</w:t>
      </w:r>
      <w:r>
        <w:rPr>
          <w:rFonts w:hint="eastAsia"/>
          <w:sz w:val="28"/>
        </w:rPr>
        <w:t>“</w:t>
      </w:r>
      <w:r w:rsidRPr="000D169A">
        <w:rPr>
          <w:rFonts w:hint="eastAsia"/>
          <w:b/>
          <w:color w:val="00B0F0"/>
          <w:sz w:val="28"/>
        </w:rPr>
        <w:t>马克思逝世和恩格斯逝世</w:t>
      </w:r>
      <w:r>
        <w:rPr>
          <w:rFonts w:hint="eastAsia"/>
          <w:sz w:val="28"/>
        </w:rPr>
        <w:t>”</w:t>
      </w:r>
    </w:p>
    <w:p w:rsidR="005209C0" w:rsidRDefault="005209C0" w:rsidP="003C6EB7">
      <w:pPr>
        <w:rPr>
          <w:rFonts w:hint="eastAsia"/>
          <w:sz w:val="28"/>
        </w:rPr>
      </w:pPr>
    </w:p>
    <w:p w:rsidR="005209C0" w:rsidRDefault="005209C0" w:rsidP="003C6EB7">
      <w:pPr>
        <w:rPr>
          <w:rFonts w:hint="eastAsia"/>
          <w:sz w:val="28"/>
        </w:rPr>
      </w:pPr>
    </w:p>
    <w:p w:rsidR="005209C0" w:rsidRDefault="005209C0" w:rsidP="003C6EB7">
      <w:pPr>
        <w:rPr>
          <w:rFonts w:hint="eastAsia"/>
          <w:sz w:val="28"/>
        </w:rPr>
      </w:pPr>
    </w:p>
    <w:p w:rsidR="005209C0" w:rsidRDefault="005209C0" w:rsidP="003C6EB7">
      <w:pPr>
        <w:rPr>
          <w:rFonts w:hint="eastAsia"/>
          <w:sz w:val="28"/>
        </w:rPr>
      </w:pPr>
    </w:p>
    <w:p w:rsidR="005209C0" w:rsidRDefault="005209C0" w:rsidP="003C6EB7">
      <w:pPr>
        <w:rPr>
          <w:rFonts w:hint="eastAsia"/>
          <w:sz w:val="28"/>
        </w:rPr>
      </w:pPr>
    </w:p>
    <w:p w:rsidR="005209C0" w:rsidRDefault="005209C0" w:rsidP="003C6EB7">
      <w:pPr>
        <w:rPr>
          <w:rFonts w:hint="eastAsia"/>
          <w:sz w:val="28"/>
        </w:rPr>
      </w:pPr>
    </w:p>
    <w:p w:rsidR="005209C0" w:rsidRDefault="005209C0" w:rsidP="003C6EB7">
      <w:pPr>
        <w:rPr>
          <w:rFonts w:hint="eastAsia"/>
          <w:sz w:val="28"/>
        </w:rPr>
      </w:pPr>
    </w:p>
    <w:p w:rsidR="005209C0" w:rsidRDefault="005209C0" w:rsidP="003C6EB7">
      <w:pPr>
        <w:rPr>
          <w:rFonts w:hint="eastAsia"/>
          <w:sz w:val="28"/>
        </w:rPr>
      </w:pPr>
    </w:p>
    <w:p w:rsidR="005209C0" w:rsidRPr="003C0F74" w:rsidRDefault="005209C0" w:rsidP="003C6EB7">
      <w:pPr>
        <w:rPr>
          <w:sz w:val="28"/>
        </w:rPr>
      </w:pPr>
    </w:p>
    <w:sectPr w:rsidR="005209C0" w:rsidRPr="003C0F7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C49" w:rsidRDefault="00393C49" w:rsidP="00B74235">
      <w:r>
        <w:separator/>
      </w:r>
    </w:p>
  </w:endnote>
  <w:endnote w:type="continuationSeparator" w:id="0">
    <w:p w:rsidR="00393C49" w:rsidRDefault="00393C49"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C49" w:rsidRDefault="00393C49" w:rsidP="00B74235">
      <w:r>
        <w:separator/>
      </w:r>
    </w:p>
  </w:footnote>
  <w:footnote w:type="continuationSeparator" w:id="0">
    <w:p w:rsidR="00393C49" w:rsidRDefault="00393C49"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04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45D7"/>
    <w:rsid w:val="0005626E"/>
    <w:rsid w:val="00057CD9"/>
    <w:rsid w:val="00060B3B"/>
    <w:rsid w:val="00061AEF"/>
    <w:rsid w:val="00063978"/>
    <w:rsid w:val="000645A6"/>
    <w:rsid w:val="000659CD"/>
    <w:rsid w:val="0006648A"/>
    <w:rsid w:val="000734A4"/>
    <w:rsid w:val="000756DD"/>
    <w:rsid w:val="00077695"/>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169A"/>
    <w:rsid w:val="000D23D2"/>
    <w:rsid w:val="000D2E0E"/>
    <w:rsid w:val="000D478E"/>
    <w:rsid w:val="000E087F"/>
    <w:rsid w:val="000E1F7A"/>
    <w:rsid w:val="000E3033"/>
    <w:rsid w:val="000E34FD"/>
    <w:rsid w:val="000E3967"/>
    <w:rsid w:val="000E3C4B"/>
    <w:rsid w:val="000E4765"/>
    <w:rsid w:val="000E7E9E"/>
    <w:rsid w:val="00101EB3"/>
    <w:rsid w:val="00102ED2"/>
    <w:rsid w:val="001045FB"/>
    <w:rsid w:val="00106BD5"/>
    <w:rsid w:val="001076B2"/>
    <w:rsid w:val="00107A1D"/>
    <w:rsid w:val="00110ACB"/>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76F6"/>
    <w:rsid w:val="001679D1"/>
    <w:rsid w:val="00167E71"/>
    <w:rsid w:val="001718AB"/>
    <w:rsid w:val="001735EF"/>
    <w:rsid w:val="00173A7E"/>
    <w:rsid w:val="00173E62"/>
    <w:rsid w:val="00174D5C"/>
    <w:rsid w:val="001831DA"/>
    <w:rsid w:val="001832BC"/>
    <w:rsid w:val="00190364"/>
    <w:rsid w:val="0019581A"/>
    <w:rsid w:val="001A0750"/>
    <w:rsid w:val="001A0807"/>
    <w:rsid w:val="001A1179"/>
    <w:rsid w:val="001A13AA"/>
    <w:rsid w:val="001A43C4"/>
    <w:rsid w:val="001A5852"/>
    <w:rsid w:val="001A6773"/>
    <w:rsid w:val="001A67E3"/>
    <w:rsid w:val="001B6504"/>
    <w:rsid w:val="001C1C41"/>
    <w:rsid w:val="001C1F24"/>
    <w:rsid w:val="001C2D17"/>
    <w:rsid w:val="001C31F4"/>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57D3E"/>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D1D61"/>
    <w:rsid w:val="002D20B8"/>
    <w:rsid w:val="002D2CF1"/>
    <w:rsid w:val="002D3D62"/>
    <w:rsid w:val="002E08B4"/>
    <w:rsid w:val="002F01B9"/>
    <w:rsid w:val="002F089F"/>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70F75"/>
    <w:rsid w:val="00372F6C"/>
    <w:rsid w:val="00375044"/>
    <w:rsid w:val="0037787C"/>
    <w:rsid w:val="00377F31"/>
    <w:rsid w:val="0038144D"/>
    <w:rsid w:val="00382E7D"/>
    <w:rsid w:val="003831B5"/>
    <w:rsid w:val="00384E15"/>
    <w:rsid w:val="00390923"/>
    <w:rsid w:val="003917F2"/>
    <w:rsid w:val="003924AD"/>
    <w:rsid w:val="00393C49"/>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0F74"/>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07F8F"/>
    <w:rsid w:val="004161DE"/>
    <w:rsid w:val="004210E3"/>
    <w:rsid w:val="004213E1"/>
    <w:rsid w:val="0042177C"/>
    <w:rsid w:val="00427AD8"/>
    <w:rsid w:val="00431ADB"/>
    <w:rsid w:val="00434776"/>
    <w:rsid w:val="004373E4"/>
    <w:rsid w:val="00446928"/>
    <w:rsid w:val="00446F22"/>
    <w:rsid w:val="0045616F"/>
    <w:rsid w:val="004574EA"/>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6DFD"/>
    <w:rsid w:val="004A727C"/>
    <w:rsid w:val="004A7B41"/>
    <w:rsid w:val="004B04B5"/>
    <w:rsid w:val="004B40B5"/>
    <w:rsid w:val="004B6020"/>
    <w:rsid w:val="004C0238"/>
    <w:rsid w:val="004C47AC"/>
    <w:rsid w:val="004C6716"/>
    <w:rsid w:val="004C779B"/>
    <w:rsid w:val="004D224C"/>
    <w:rsid w:val="004D2332"/>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111E"/>
    <w:rsid w:val="00515493"/>
    <w:rsid w:val="005209C0"/>
    <w:rsid w:val="00526207"/>
    <w:rsid w:val="005313EE"/>
    <w:rsid w:val="005401B4"/>
    <w:rsid w:val="00540AF3"/>
    <w:rsid w:val="005449BE"/>
    <w:rsid w:val="00544F70"/>
    <w:rsid w:val="00545DB1"/>
    <w:rsid w:val="00546356"/>
    <w:rsid w:val="00546DBC"/>
    <w:rsid w:val="00553E4B"/>
    <w:rsid w:val="00554164"/>
    <w:rsid w:val="0055673C"/>
    <w:rsid w:val="00561AA1"/>
    <w:rsid w:val="00572916"/>
    <w:rsid w:val="0057538F"/>
    <w:rsid w:val="005763E0"/>
    <w:rsid w:val="0058263E"/>
    <w:rsid w:val="00584DFB"/>
    <w:rsid w:val="00591ECB"/>
    <w:rsid w:val="005932B0"/>
    <w:rsid w:val="005949AE"/>
    <w:rsid w:val="00596605"/>
    <w:rsid w:val="0059676C"/>
    <w:rsid w:val="00596B78"/>
    <w:rsid w:val="00597AED"/>
    <w:rsid w:val="00597D8D"/>
    <w:rsid w:val="005A5EEE"/>
    <w:rsid w:val="005A6477"/>
    <w:rsid w:val="005B1820"/>
    <w:rsid w:val="005B29CB"/>
    <w:rsid w:val="005B33C6"/>
    <w:rsid w:val="005B53FB"/>
    <w:rsid w:val="005B5623"/>
    <w:rsid w:val="005B5CBB"/>
    <w:rsid w:val="005B648C"/>
    <w:rsid w:val="005B7593"/>
    <w:rsid w:val="005C144E"/>
    <w:rsid w:val="005C3277"/>
    <w:rsid w:val="005C6530"/>
    <w:rsid w:val="005C6BB4"/>
    <w:rsid w:val="005D1C58"/>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2B41"/>
    <w:rsid w:val="00633974"/>
    <w:rsid w:val="00634D22"/>
    <w:rsid w:val="00634F34"/>
    <w:rsid w:val="00635ABE"/>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657"/>
    <w:rsid w:val="006C1898"/>
    <w:rsid w:val="006C24DC"/>
    <w:rsid w:val="006C31E5"/>
    <w:rsid w:val="006C35D6"/>
    <w:rsid w:val="006C5FC8"/>
    <w:rsid w:val="006D04F6"/>
    <w:rsid w:val="006D0C1B"/>
    <w:rsid w:val="006D10DC"/>
    <w:rsid w:val="006D2A39"/>
    <w:rsid w:val="006D507E"/>
    <w:rsid w:val="006E0502"/>
    <w:rsid w:val="006E49E0"/>
    <w:rsid w:val="006E5660"/>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4511"/>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69ED"/>
    <w:rsid w:val="007C7781"/>
    <w:rsid w:val="007C7D44"/>
    <w:rsid w:val="007D09FE"/>
    <w:rsid w:val="007D13A2"/>
    <w:rsid w:val="007D3170"/>
    <w:rsid w:val="007D438E"/>
    <w:rsid w:val="007D4780"/>
    <w:rsid w:val="007D6671"/>
    <w:rsid w:val="007D709D"/>
    <w:rsid w:val="007E09DC"/>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155CA"/>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06B0"/>
    <w:rsid w:val="008A3608"/>
    <w:rsid w:val="008A52D0"/>
    <w:rsid w:val="008A7749"/>
    <w:rsid w:val="008B0E6E"/>
    <w:rsid w:val="008B2F7A"/>
    <w:rsid w:val="008B35ED"/>
    <w:rsid w:val="008B4577"/>
    <w:rsid w:val="008B54AA"/>
    <w:rsid w:val="008B57F3"/>
    <w:rsid w:val="008B5AB8"/>
    <w:rsid w:val="008B68E7"/>
    <w:rsid w:val="008C4AF8"/>
    <w:rsid w:val="008C60CA"/>
    <w:rsid w:val="008D0D85"/>
    <w:rsid w:val="008D1B09"/>
    <w:rsid w:val="008D2F94"/>
    <w:rsid w:val="008D4725"/>
    <w:rsid w:val="008E03C9"/>
    <w:rsid w:val="008E4FA7"/>
    <w:rsid w:val="008E68A9"/>
    <w:rsid w:val="008F0B8A"/>
    <w:rsid w:val="008F5C67"/>
    <w:rsid w:val="008F5D2F"/>
    <w:rsid w:val="008F60B2"/>
    <w:rsid w:val="00912373"/>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519"/>
    <w:rsid w:val="009C5AE7"/>
    <w:rsid w:val="009D1E5C"/>
    <w:rsid w:val="009D525E"/>
    <w:rsid w:val="009D7817"/>
    <w:rsid w:val="009E0297"/>
    <w:rsid w:val="009E11CA"/>
    <w:rsid w:val="009E4E13"/>
    <w:rsid w:val="009E7B02"/>
    <w:rsid w:val="009F1592"/>
    <w:rsid w:val="009F4A66"/>
    <w:rsid w:val="009F5135"/>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1C19"/>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A6C60"/>
    <w:rsid w:val="00AB123B"/>
    <w:rsid w:val="00AB1E05"/>
    <w:rsid w:val="00AB243E"/>
    <w:rsid w:val="00AB244E"/>
    <w:rsid w:val="00AB2F03"/>
    <w:rsid w:val="00AB47FB"/>
    <w:rsid w:val="00AB54D1"/>
    <w:rsid w:val="00AC03B4"/>
    <w:rsid w:val="00AC07A1"/>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C0FF9"/>
    <w:rsid w:val="00BC11B9"/>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3D7"/>
    <w:rsid w:val="00C25C08"/>
    <w:rsid w:val="00C26D38"/>
    <w:rsid w:val="00C26F7A"/>
    <w:rsid w:val="00C33976"/>
    <w:rsid w:val="00C339C0"/>
    <w:rsid w:val="00C34B62"/>
    <w:rsid w:val="00C36181"/>
    <w:rsid w:val="00C361D5"/>
    <w:rsid w:val="00C47594"/>
    <w:rsid w:val="00C47764"/>
    <w:rsid w:val="00C571F5"/>
    <w:rsid w:val="00C577C6"/>
    <w:rsid w:val="00C64338"/>
    <w:rsid w:val="00C65399"/>
    <w:rsid w:val="00C67508"/>
    <w:rsid w:val="00C6780D"/>
    <w:rsid w:val="00C71B65"/>
    <w:rsid w:val="00C73383"/>
    <w:rsid w:val="00C800C2"/>
    <w:rsid w:val="00C808C6"/>
    <w:rsid w:val="00C85896"/>
    <w:rsid w:val="00C85B47"/>
    <w:rsid w:val="00C86664"/>
    <w:rsid w:val="00C87B57"/>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C76B2"/>
    <w:rsid w:val="00CD0164"/>
    <w:rsid w:val="00CD1A54"/>
    <w:rsid w:val="00CD5705"/>
    <w:rsid w:val="00CE07FE"/>
    <w:rsid w:val="00CE17C0"/>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605A"/>
    <w:rsid w:val="00DD0986"/>
    <w:rsid w:val="00DD256B"/>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20023"/>
    <w:rsid w:val="00E21FC9"/>
    <w:rsid w:val="00E233DE"/>
    <w:rsid w:val="00E23AD4"/>
    <w:rsid w:val="00E23EC9"/>
    <w:rsid w:val="00E24BC8"/>
    <w:rsid w:val="00E25355"/>
    <w:rsid w:val="00E2561C"/>
    <w:rsid w:val="00E272CB"/>
    <w:rsid w:val="00E272EE"/>
    <w:rsid w:val="00E3226D"/>
    <w:rsid w:val="00E33B48"/>
    <w:rsid w:val="00E33B93"/>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0270"/>
    <w:rsid w:val="00E510D5"/>
    <w:rsid w:val="00E53CA3"/>
    <w:rsid w:val="00E56213"/>
    <w:rsid w:val="00E61163"/>
    <w:rsid w:val="00E61B57"/>
    <w:rsid w:val="00E62859"/>
    <w:rsid w:val="00E63609"/>
    <w:rsid w:val="00E63AE8"/>
    <w:rsid w:val="00E641F5"/>
    <w:rsid w:val="00E65026"/>
    <w:rsid w:val="00E650C9"/>
    <w:rsid w:val="00E65F6E"/>
    <w:rsid w:val="00E66857"/>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5ECA"/>
    <w:rsid w:val="00F57E5C"/>
    <w:rsid w:val="00F60AD0"/>
    <w:rsid w:val="00F612E0"/>
    <w:rsid w:val="00F6222E"/>
    <w:rsid w:val="00F664C2"/>
    <w:rsid w:val="00F66F30"/>
    <w:rsid w:val="00F75296"/>
    <w:rsid w:val="00F8056D"/>
    <w:rsid w:val="00F8134D"/>
    <w:rsid w:val="00F86E3A"/>
    <w:rsid w:val="00F87F26"/>
    <w:rsid w:val="00F90374"/>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65F03E-F821-4F44-8833-959445CF3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2018</TotalTime>
  <Pages>56</Pages>
  <Words>2990</Words>
  <Characters>17043</Characters>
  <Application>Microsoft Office Word</Application>
  <DocSecurity>0</DocSecurity>
  <Lines>142</Lines>
  <Paragraphs>39</Paragraphs>
  <ScaleCrop>false</ScaleCrop>
  <Company/>
  <LinksUpToDate>false</LinksUpToDate>
  <CharactersWithSpaces>19994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899</cp:revision>
  <dcterms:created xsi:type="dcterms:W3CDTF">2018-07-02T13:14:00Z</dcterms:created>
  <dcterms:modified xsi:type="dcterms:W3CDTF">2019-07-15T14:33:00Z</dcterms:modified>
</cp:coreProperties>
</file>