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rFonts w:hint="eastAsia"/>
          <w:sz w:val="28"/>
        </w:rPr>
      </w:pPr>
    </w:p>
    <w:p w:rsidR="008B57F3" w:rsidRDefault="008B57F3">
      <w:pPr>
        <w:rPr>
          <w:rFonts w:hint="eastAsia"/>
          <w:sz w:val="28"/>
        </w:rPr>
      </w:pPr>
    </w:p>
    <w:p w:rsidR="008B57F3" w:rsidRDefault="008B57F3">
      <w:pPr>
        <w:rPr>
          <w:rFonts w:hint="eastAsia"/>
          <w:sz w:val="28"/>
        </w:rPr>
      </w:pPr>
    </w:p>
    <w:p w:rsidR="008B57F3" w:rsidRDefault="008B57F3">
      <w:pPr>
        <w:rPr>
          <w:rFonts w:hint="eastAsia"/>
          <w:sz w:val="28"/>
        </w:rPr>
      </w:pPr>
    </w:p>
    <w:p w:rsidR="008B57F3" w:rsidRDefault="008B57F3">
      <w:pPr>
        <w:rPr>
          <w:rFonts w:hint="eastAsia"/>
          <w:sz w:val="28"/>
        </w:rPr>
      </w:pPr>
      <w:r>
        <w:rPr>
          <w:rFonts w:hint="eastAsia"/>
          <w:sz w:val="28"/>
        </w:rPr>
        <w:lastRenderedPageBreak/>
        <w:t>经典真题三：</w:t>
      </w:r>
    </w:p>
    <w:p w:rsidR="008B57F3" w:rsidRDefault="008B57F3">
      <w:pPr>
        <w:rPr>
          <w:rFonts w:hint="eastAsia"/>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rFonts w:hint="eastAsia"/>
          <w:sz w:val="28"/>
        </w:rPr>
      </w:pPr>
      <w:r w:rsidRPr="00466120">
        <w:rPr>
          <w:rFonts w:hint="eastAsia"/>
          <w:b/>
          <w:color w:val="FF0000"/>
          <w:sz w:val="28"/>
        </w:rPr>
        <w:t>一无是处</w:t>
      </w:r>
      <w:r>
        <w:rPr>
          <w:rFonts w:hint="eastAsia"/>
          <w:sz w:val="28"/>
        </w:rPr>
        <w:t>：一点对的地方也没有</w:t>
      </w:r>
    </w:p>
    <w:p w:rsidR="008B57F3" w:rsidRDefault="008B57F3">
      <w:pPr>
        <w:rPr>
          <w:rFonts w:hint="eastAsia"/>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rFonts w:hint="eastAsia"/>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rFonts w:hint="eastAsia"/>
          <w:sz w:val="28"/>
        </w:rPr>
      </w:pPr>
      <w:r w:rsidRPr="00466120">
        <w:rPr>
          <w:rFonts w:hint="eastAsia"/>
          <w:b/>
          <w:color w:val="FF0000"/>
          <w:sz w:val="28"/>
        </w:rPr>
        <w:t>孜孜不倦</w:t>
      </w:r>
      <w:r>
        <w:rPr>
          <w:rFonts w:hint="eastAsia"/>
          <w:sz w:val="28"/>
        </w:rPr>
        <w:t>：工作或学习勤奋不知疲倦</w:t>
      </w:r>
    </w:p>
    <w:p w:rsidR="008B57F3" w:rsidRDefault="008B57F3">
      <w:pPr>
        <w:rPr>
          <w:rFonts w:hint="eastAsia"/>
          <w:sz w:val="28"/>
        </w:rPr>
      </w:pPr>
      <w:r w:rsidRPr="00466120">
        <w:rPr>
          <w:rFonts w:hint="eastAsia"/>
          <w:b/>
          <w:color w:val="FF0000"/>
          <w:sz w:val="28"/>
        </w:rPr>
        <w:t>坚忍不拔</w:t>
      </w:r>
      <w:r>
        <w:rPr>
          <w:rFonts w:hint="eastAsia"/>
          <w:sz w:val="28"/>
        </w:rPr>
        <w:t>：意志坚定，不可动摇</w:t>
      </w:r>
    </w:p>
    <w:p w:rsidR="008B57F3" w:rsidRDefault="008B57F3">
      <w:pPr>
        <w:rPr>
          <w:rFonts w:hint="eastAsia"/>
          <w:sz w:val="28"/>
        </w:rPr>
      </w:pPr>
      <w:r w:rsidRPr="00466120">
        <w:rPr>
          <w:rFonts w:hint="eastAsia"/>
          <w:b/>
          <w:color w:val="FF0000"/>
          <w:sz w:val="28"/>
        </w:rPr>
        <w:t>按部就班</w:t>
      </w:r>
      <w:r>
        <w:rPr>
          <w:rFonts w:hint="eastAsia"/>
          <w:sz w:val="28"/>
        </w:rPr>
        <w:t>：按照一定的步骤、顺序进行</w:t>
      </w:r>
    </w:p>
    <w:p w:rsidR="008B57F3" w:rsidRDefault="008B57F3">
      <w:pPr>
        <w:rPr>
          <w:rFonts w:hint="eastAsia"/>
          <w:sz w:val="28"/>
        </w:rPr>
      </w:pPr>
      <w:r w:rsidRPr="00466120">
        <w:rPr>
          <w:rFonts w:hint="eastAsia"/>
          <w:b/>
          <w:color w:val="FF0000"/>
          <w:sz w:val="28"/>
        </w:rPr>
        <w:t>一丝不苟</w:t>
      </w:r>
      <w:r>
        <w:rPr>
          <w:rFonts w:hint="eastAsia"/>
          <w:sz w:val="28"/>
        </w:rPr>
        <w:t>：形容认真</w:t>
      </w:r>
    </w:p>
    <w:p w:rsidR="00887E24" w:rsidRDefault="00887E24">
      <w:pPr>
        <w:rPr>
          <w:rFonts w:hint="eastAsia"/>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rFonts w:hint="eastAsia"/>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rFonts w:hint="eastAsia"/>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rFonts w:hint="eastAsia"/>
          <w:sz w:val="28"/>
        </w:rPr>
      </w:pPr>
      <w:r w:rsidRPr="00466120">
        <w:rPr>
          <w:rFonts w:hint="eastAsia"/>
          <w:b/>
          <w:color w:val="FF0000"/>
          <w:sz w:val="28"/>
        </w:rPr>
        <w:t>不言而喻</w:t>
      </w:r>
      <w:r>
        <w:rPr>
          <w:rFonts w:hint="eastAsia"/>
          <w:sz w:val="28"/>
        </w:rPr>
        <w:t>：不用说话就能明白，形容道理很明显</w:t>
      </w:r>
    </w:p>
    <w:p w:rsidR="00887E24" w:rsidRDefault="00887E24">
      <w:pPr>
        <w:rPr>
          <w:rFonts w:hint="eastAsia"/>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rFonts w:hint="eastAsia"/>
          <w:sz w:val="28"/>
        </w:rPr>
      </w:pPr>
      <w:r w:rsidRPr="00466120">
        <w:rPr>
          <w:rFonts w:hint="eastAsia"/>
          <w:b/>
          <w:color w:val="FF0000"/>
          <w:sz w:val="28"/>
        </w:rPr>
        <w:t>击楫中流</w:t>
      </w:r>
      <w:r>
        <w:rPr>
          <w:rFonts w:hint="eastAsia"/>
          <w:sz w:val="28"/>
        </w:rPr>
        <w:t>：比喻立志奋发图强</w:t>
      </w:r>
    </w:p>
    <w:p w:rsidR="00887E24" w:rsidRDefault="00887E24">
      <w:pPr>
        <w:rPr>
          <w:rFonts w:hint="eastAsia"/>
          <w:sz w:val="28"/>
        </w:rPr>
      </w:pPr>
      <w:r w:rsidRPr="00466120">
        <w:rPr>
          <w:rFonts w:hint="eastAsia"/>
          <w:b/>
          <w:color w:val="FF0000"/>
          <w:sz w:val="28"/>
        </w:rPr>
        <w:t>击钟陈鼎</w:t>
      </w:r>
      <w:r>
        <w:rPr>
          <w:rFonts w:hint="eastAsia"/>
          <w:sz w:val="28"/>
        </w:rPr>
        <w:t>：形容贵族的豪华排场</w:t>
      </w:r>
    </w:p>
    <w:p w:rsidR="00887E24" w:rsidRDefault="00887E24">
      <w:pPr>
        <w:rPr>
          <w:rFonts w:hint="eastAsia"/>
          <w:sz w:val="28"/>
        </w:rPr>
      </w:pPr>
      <w:r w:rsidRPr="00466120">
        <w:rPr>
          <w:rFonts w:hint="eastAsia"/>
          <w:b/>
          <w:color w:val="FF0000"/>
          <w:sz w:val="28"/>
        </w:rPr>
        <w:t>尾生抱柱</w:t>
      </w:r>
      <w:r>
        <w:rPr>
          <w:rFonts w:hint="eastAsia"/>
          <w:sz w:val="28"/>
        </w:rPr>
        <w:t>：坚守信约</w:t>
      </w:r>
    </w:p>
    <w:p w:rsidR="00887E24" w:rsidRDefault="00887E24">
      <w:pPr>
        <w:rPr>
          <w:rFonts w:hint="eastAsia"/>
          <w:sz w:val="28"/>
        </w:rPr>
      </w:pPr>
      <w:r w:rsidRPr="00466120">
        <w:rPr>
          <w:rFonts w:hint="eastAsia"/>
          <w:b/>
          <w:color w:val="FF0000"/>
          <w:sz w:val="28"/>
        </w:rPr>
        <w:t>固步自封</w:t>
      </w:r>
      <w:r>
        <w:rPr>
          <w:rFonts w:hint="eastAsia"/>
          <w:sz w:val="28"/>
        </w:rPr>
        <w:t>：守着老一套，不求进步</w:t>
      </w:r>
    </w:p>
    <w:p w:rsidR="00887E24" w:rsidRDefault="00887E24">
      <w:pPr>
        <w:rPr>
          <w:rFonts w:hint="eastAsia"/>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rFonts w:hint="eastAsia"/>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rFonts w:hint="eastAsia"/>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rFonts w:hint="eastAsia"/>
          <w:sz w:val="28"/>
        </w:rPr>
      </w:pPr>
      <w:r w:rsidRPr="00190364">
        <w:rPr>
          <w:rFonts w:hint="eastAsia"/>
          <w:b/>
          <w:color w:val="FF0000"/>
          <w:sz w:val="28"/>
        </w:rPr>
        <w:t>一日千里</w:t>
      </w:r>
      <w:r>
        <w:rPr>
          <w:rFonts w:hint="eastAsia"/>
          <w:sz w:val="28"/>
        </w:rPr>
        <w:t>：原形容马跑得很快，后比喻进展极快</w:t>
      </w:r>
    </w:p>
    <w:p w:rsidR="001D6D24" w:rsidRDefault="001D6D24">
      <w:pPr>
        <w:rPr>
          <w:rFonts w:hint="eastAsia"/>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rFonts w:hint="eastAsia"/>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rFonts w:hint="eastAsia"/>
          <w:sz w:val="28"/>
        </w:rPr>
      </w:pPr>
      <w:r w:rsidRPr="00190364">
        <w:rPr>
          <w:rFonts w:hint="eastAsia"/>
          <w:b/>
          <w:color w:val="FF0000"/>
          <w:sz w:val="28"/>
        </w:rPr>
        <w:t>惊鸿一瞥</w:t>
      </w:r>
      <w:r>
        <w:rPr>
          <w:rFonts w:hint="eastAsia"/>
          <w:sz w:val="28"/>
        </w:rPr>
        <w:t>：多形容女性轻盈如雁的身姿</w:t>
      </w:r>
    </w:p>
    <w:p w:rsidR="001D6D24" w:rsidRDefault="001D6D24">
      <w:pPr>
        <w:rPr>
          <w:rFonts w:hint="eastAsia"/>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rFonts w:hint="eastAsia"/>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rFonts w:hint="eastAsia"/>
          <w:sz w:val="28"/>
        </w:rPr>
      </w:pPr>
      <w:r w:rsidRPr="00190364">
        <w:rPr>
          <w:rFonts w:hint="eastAsia"/>
          <w:b/>
          <w:color w:val="FF0000"/>
          <w:sz w:val="28"/>
        </w:rPr>
        <w:t>白驹过隙</w:t>
      </w:r>
      <w:r>
        <w:rPr>
          <w:rFonts w:hint="eastAsia"/>
          <w:sz w:val="28"/>
        </w:rPr>
        <w:t>：形容时间过得极快</w:t>
      </w:r>
    </w:p>
    <w:p w:rsidR="001D6D24" w:rsidRDefault="001D6D24">
      <w:pPr>
        <w:rPr>
          <w:rFonts w:hint="eastAsia"/>
          <w:sz w:val="28"/>
        </w:rPr>
      </w:pPr>
      <w:r w:rsidRPr="00190364">
        <w:rPr>
          <w:rFonts w:hint="eastAsia"/>
          <w:b/>
          <w:color w:val="FF0000"/>
          <w:sz w:val="28"/>
        </w:rPr>
        <w:t>稍纵即逝</w:t>
      </w:r>
      <w:r>
        <w:rPr>
          <w:rFonts w:hint="eastAsia"/>
          <w:sz w:val="28"/>
        </w:rPr>
        <w:t>：形容时间或机会等很容易过去</w:t>
      </w:r>
    </w:p>
    <w:p w:rsidR="001D6D24" w:rsidRDefault="001D6D24">
      <w:pPr>
        <w:rPr>
          <w:rFonts w:hint="eastAsia"/>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rFonts w:hint="eastAsia"/>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rFonts w:hint="eastAsia"/>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rFonts w:hint="eastAsia"/>
          <w:sz w:val="28"/>
        </w:rPr>
      </w:pPr>
      <w:r w:rsidRPr="00D91DE8">
        <w:rPr>
          <w:rFonts w:hint="eastAsia"/>
          <w:b/>
          <w:color w:val="FF0000"/>
          <w:sz w:val="28"/>
        </w:rPr>
        <w:t>旷日持久</w:t>
      </w:r>
      <w:r>
        <w:rPr>
          <w:rFonts w:hint="eastAsia"/>
          <w:sz w:val="28"/>
        </w:rPr>
        <w:t>：拖得很久</w:t>
      </w:r>
    </w:p>
    <w:p w:rsidR="001D6D24" w:rsidRDefault="001D6D24">
      <w:pPr>
        <w:rPr>
          <w:rFonts w:hint="eastAsia"/>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rFonts w:hint="eastAsia"/>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rFonts w:hint="eastAsia"/>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rFonts w:hint="eastAsia"/>
          <w:sz w:val="28"/>
        </w:rPr>
      </w:pPr>
      <w:r w:rsidRPr="00D91DE8">
        <w:rPr>
          <w:rFonts w:hint="eastAsia"/>
          <w:b/>
          <w:color w:val="FF0000"/>
          <w:sz w:val="28"/>
        </w:rPr>
        <w:t>胸有成竹</w:t>
      </w:r>
      <w:r>
        <w:rPr>
          <w:rFonts w:hint="eastAsia"/>
          <w:sz w:val="28"/>
        </w:rPr>
        <w:t>：做事之前早有通盘的考虑和谋划</w:t>
      </w:r>
    </w:p>
    <w:p w:rsidR="00E40FED" w:rsidRPr="001D6D24" w:rsidRDefault="00E40FED">
      <w:pPr>
        <w:rPr>
          <w:sz w:val="28"/>
        </w:rPr>
      </w:pPr>
      <w:r w:rsidRPr="00D91DE8">
        <w:rPr>
          <w:rFonts w:hint="eastAsia"/>
          <w:b/>
          <w:color w:val="FF0000"/>
          <w:sz w:val="28"/>
        </w:rPr>
        <w:t>掌故</w:t>
      </w:r>
      <w:r>
        <w:rPr>
          <w:rFonts w:hint="eastAsia"/>
          <w:sz w:val="28"/>
        </w:rPr>
        <w:t>：关于历史人物、典章制度等的遗闻轶事</w:t>
      </w:r>
    </w:p>
    <w:sectPr w:rsidR="00E40FED" w:rsidRPr="001D6D2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85A" w:rsidRDefault="0064385A" w:rsidP="00B74235">
      <w:r>
        <w:separator/>
      </w:r>
    </w:p>
  </w:endnote>
  <w:endnote w:type="continuationSeparator" w:id="0">
    <w:p w:rsidR="0064385A" w:rsidRDefault="0064385A"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85A" w:rsidRDefault="0064385A" w:rsidP="00B74235">
      <w:r>
        <w:separator/>
      </w:r>
    </w:p>
  </w:footnote>
  <w:footnote w:type="continuationSeparator" w:id="0">
    <w:p w:rsidR="0064385A" w:rsidRDefault="0064385A"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122253"/>
    <w:rsid w:val="00153E13"/>
    <w:rsid w:val="00173A7E"/>
    <w:rsid w:val="00190364"/>
    <w:rsid w:val="001D6D24"/>
    <w:rsid w:val="002B181B"/>
    <w:rsid w:val="00466120"/>
    <w:rsid w:val="004D5D31"/>
    <w:rsid w:val="005A5EEE"/>
    <w:rsid w:val="0064385A"/>
    <w:rsid w:val="007A6DCD"/>
    <w:rsid w:val="00801DAF"/>
    <w:rsid w:val="00844C2D"/>
    <w:rsid w:val="00887E24"/>
    <w:rsid w:val="008B57F3"/>
    <w:rsid w:val="00957D14"/>
    <w:rsid w:val="009926AF"/>
    <w:rsid w:val="00996B55"/>
    <w:rsid w:val="00B42689"/>
    <w:rsid w:val="00B5314F"/>
    <w:rsid w:val="00B74235"/>
    <w:rsid w:val="00CE07FE"/>
    <w:rsid w:val="00D13F0A"/>
    <w:rsid w:val="00D91DE8"/>
    <w:rsid w:val="00DF42FB"/>
    <w:rsid w:val="00E272CB"/>
    <w:rsid w:val="00E40FED"/>
    <w:rsid w:val="00E42894"/>
    <w:rsid w:val="00E75C1A"/>
    <w:rsid w:val="00ED7B59"/>
    <w:rsid w:val="00F75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19</cp:revision>
  <dcterms:created xsi:type="dcterms:W3CDTF">2018-07-02T13:14:00Z</dcterms:created>
  <dcterms:modified xsi:type="dcterms:W3CDTF">2018-07-05T13:57:00Z</dcterms:modified>
</cp:coreProperties>
</file>