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43CE" w14:textId="77777777" w:rsidR="00C35CE1" w:rsidRDefault="00C35CE1" w:rsidP="00C35CE1">
      <w:r>
        <w:t xml:space="preserve">1、（　　</w:t>
      </w:r>
      <w:proofErr w:type="gramStart"/>
      <w:r>
        <w:t xml:space="preserve">　</w:t>
      </w:r>
      <w:proofErr w:type="gramEnd"/>
      <w:r>
        <w:t>）是联合国维和行动第二大资金贡献国</w:t>
      </w:r>
    </w:p>
    <w:p w14:paraId="79E0F931" w14:textId="77777777" w:rsidR="00C35CE1" w:rsidRDefault="00C35CE1" w:rsidP="00C35CE1">
      <w:r>
        <w:t>A.美国</w:t>
      </w:r>
    </w:p>
    <w:p w14:paraId="46C4D851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B.中国</w:t>
      </w:r>
    </w:p>
    <w:p w14:paraId="08AB7DA9" w14:textId="77777777" w:rsidR="00C35CE1" w:rsidRDefault="00C35CE1" w:rsidP="00C35CE1">
      <w:r>
        <w:t>C.英国</w:t>
      </w:r>
    </w:p>
    <w:p w14:paraId="360074E4" w14:textId="77777777" w:rsidR="00C35CE1" w:rsidRDefault="00C35CE1" w:rsidP="00C35CE1">
      <w:r>
        <w:t>D.法国</w:t>
      </w:r>
    </w:p>
    <w:p w14:paraId="4A912705" w14:textId="77777777" w:rsidR="00C35CE1" w:rsidRDefault="00C35CE1" w:rsidP="00C35CE1">
      <w:r>
        <w:rPr>
          <w:rFonts w:hint="eastAsia"/>
        </w:rPr>
        <w:t>查看答案</w:t>
      </w:r>
    </w:p>
    <w:p w14:paraId="3D92BCA3" w14:textId="77777777" w:rsidR="00C35CE1" w:rsidRDefault="00C35CE1" w:rsidP="00C35CE1">
      <w:r>
        <w:rPr>
          <w:rFonts w:hint="eastAsia"/>
        </w:rPr>
        <w:t>答案解析</w:t>
      </w:r>
    </w:p>
    <w:p w14:paraId="415BA08B" w14:textId="77777777" w:rsidR="00C35CE1" w:rsidRDefault="00C35CE1" w:rsidP="00C35CE1">
      <w:r>
        <w:t xml:space="preserve">2、备受瞩目的我国首枚民营自主研发商业火箭“（　　</w:t>
      </w:r>
      <w:proofErr w:type="gramStart"/>
      <w:r>
        <w:t xml:space="preserve">　</w:t>
      </w:r>
      <w:proofErr w:type="gramEnd"/>
      <w:r>
        <w:t>）两江之星”，定于2018年5月17日在西北一基地发射。</w:t>
      </w:r>
    </w:p>
    <w:p w14:paraId="732ABA7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A.重庆</w:t>
      </w:r>
    </w:p>
    <w:p w14:paraId="4940CD2F" w14:textId="77777777" w:rsidR="00C35CE1" w:rsidRDefault="00C35CE1" w:rsidP="00C35CE1">
      <w:r>
        <w:t>B.成都</w:t>
      </w:r>
    </w:p>
    <w:p w14:paraId="560C6F72" w14:textId="77777777" w:rsidR="00C35CE1" w:rsidRDefault="00C35CE1" w:rsidP="00C35CE1">
      <w:r>
        <w:t>C.青海</w:t>
      </w:r>
    </w:p>
    <w:p w14:paraId="361C4D6B" w14:textId="77777777" w:rsidR="00C35CE1" w:rsidRDefault="00C35CE1" w:rsidP="00C35CE1">
      <w:r>
        <w:t>D.兰州</w:t>
      </w:r>
    </w:p>
    <w:p w14:paraId="76D2D603" w14:textId="77777777" w:rsidR="00C35CE1" w:rsidRDefault="00C35CE1" w:rsidP="00C35CE1">
      <w:r>
        <w:rPr>
          <w:rFonts w:hint="eastAsia"/>
        </w:rPr>
        <w:t>查看答案</w:t>
      </w:r>
    </w:p>
    <w:p w14:paraId="1169309F" w14:textId="77777777" w:rsidR="00C35CE1" w:rsidRDefault="00C35CE1" w:rsidP="00C35CE1">
      <w:r>
        <w:rPr>
          <w:rFonts w:hint="eastAsia"/>
        </w:rPr>
        <w:t>答案解析</w:t>
      </w:r>
    </w:p>
    <w:p w14:paraId="0B7AFD3C" w14:textId="77777777" w:rsidR="00C35CE1" w:rsidRDefault="00C35CE1" w:rsidP="00C35CE1">
      <w:r>
        <w:t xml:space="preserve">3、地震发生后的（　　</w:t>
      </w:r>
      <w:proofErr w:type="gramStart"/>
      <w:r>
        <w:t xml:space="preserve">　</w:t>
      </w:r>
      <w:proofErr w:type="gramEnd"/>
      <w:r>
        <w:t>）小时是黄金救援时间。</w:t>
      </w:r>
    </w:p>
    <w:p w14:paraId="0851A67D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A.72</w:t>
      </w:r>
    </w:p>
    <w:p w14:paraId="3F6CCC06" w14:textId="77777777" w:rsidR="00C35CE1" w:rsidRDefault="00C35CE1" w:rsidP="00C35CE1">
      <w:r>
        <w:t>B.36</w:t>
      </w:r>
    </w:p>
    <w:p w14:paraId="4BDBC803" w14:textId="77777777" w:rsidR="00C35CE1" w:rsidRDefault="00C35CE1" w:rsidP="00C35CE1">
      <w:r>
        <w:t>C.24</w:t>
      </w:r>
    </w:p>
    <w:p w14:paraId="49950005" w14:textId="77777777" w:rsidR="00C35CE1" w:rsidRDefault="00C35CE1" w:rsidP="00C35CE1">
      <w:r>
        <w:t>D.12</w:t>
      </w:r>
    </w:p>
    <w:p w14:paraId="742E8CFD" w14:textId="77777777" w:rsidR="00C35CE1" w:rsidRDefault="00C35CE1" w:rsidP="00C35CE1">
      <w:r>
        <w:rPr>
          <w:rFonts w:hint="eastAsia"/>
        </w:rPr>
        <w:t>查看答案</w:t>
      </w:r>
    </w:p>
    <w:p w14:paraId="38E3C98F" w14:textId="77777777" w:rsidR="00C35CE1" w:rsidRDefault="00C35CE1" w:rsidP="00C35CE1">
      <w:r>
        <w:rPr>
          <w:rFonts w:hint="eastAsia"/>
        </w:rPr>
        <w:t>答案解析</w:t>
      </w:r>
    </w:p>
    <w:p w14:paraId="15B85256" w14:textId="77777777" w:rsidR="00C35CE1" w:rsidRDefault="00C35CE1" w:rsidP="00C35CE1">
      <w:r>
        <w:t xml:space="preserve">4、截至目前，中欧班列累计开行已突破8000列，通达欧洲（　　</w:t>
      </w:r>
      <w:proofErr w:type="gramStart"/>
      <w:r>
        <w:t xml:space="preserve">　</w:t>
      </w:r>
      <w:proofErr w:type="gramEnd"/>
      <w:r>
        <w:t>）个国家和42个城市。</w:t>
      </w:r>
    </w:p>
    <w:p w14:paraId="5B3B697C" w14:textId="77777777" w:rsidR="00C35CE1" w:rsidRDefault="00C35CE1" w:rsidP="00C35CE1">
      <w:r>
        <w:t>A.10</w:t>
      </w:r>
    </w:p>
    <w:p w14:paraId="114A9563" w14:textId="77777777" w:rsidR="00C35CE1" w:rsidRDefault="00C35CE1" w:rsidP="00C35CE1">
      <w:r>
        <w:t>B.12</w:t>
      </w:r>
    </w:p>
    <w:p w14:paraId="7551BA8C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C.14</w:t>
      </w:r>
    </w:p>
    <w:p w14:paraId="5B6E86EB" w14:textId="77777777" w:rsidR="00C35CE1" w:rsidRDefault="00C35CE1" w:rsidP="00C35CE1">
      <w:r>
        <w:t>D.16</w:t>
      </w:r>
    </w:p>
    <w:p w14:paraId="3A3ABB2A" w14:textId="77777777" w:rsidR="00C35CE1" w:rsidRDefault="00C35CE1" w:rsidP="00C35CE1">
      <w:r>
        <w:rPr>
          <w:rFonts w:hint="eastAsia"/>
        </w:rPr>
        <w:t>查看答案</w:t>
      </w:r>
    </w:p>
    <w:p w14:paraId="7A2B1345" w14:textId="77777777" w:rsidR="00C35CE1" w:rsidRDefault="00C35CE1" w:rsidP="00C35CE1">
      <w:r>
        <w:rPr>
          <w:rFonts w:hint="eastAsia"/>
        </w:rPr>
        <w:t>答案解析</w:t>
      </w:r>
    </w:p>
    <w:p w14:paraId="618F362D" w14:textId="77777777" w:rsidR="00C35CE1" w:rsidRDefault="00C35CE1" w:rsidP="00C35CE1">
      <w:r>
        <w:t>5、1947年6月底，根据中共中央的决策和部署，刘伯承、邓小平率领的晋冀鲁豫野战军主力，实施中央突破，千里跃进大别山；陈毅、粟裕指挥的华东野战军主力为东路，挺进苏鲁豫皖地区；陈庚、谢富治指挥的晋冀鲁豫野战军一部为西路，挺进豫西，三路大军相互策应，机动歼敌，迫使国民党军处于被动地位，这表明(　)。</w:t>
      </w:r>
    </w:p>
    <w:p w14:paraId="4E1E3CC8" w14:textId="77777777" w:rsidR="00C35CE1" w:rsidRDefault="00C35CE1" w:rsidP="00C35CE1">
      <w:r>
        <w:t>A.人民解放军在数量上已经超过国民党军队</w:t>
      </w:r>
    </w:p>
    <w:p w14:paraId="790E95B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B.人民解放战争战略进攻的序幕由此展开</w:t>
      </w:r>
    </w:p>
    <w:p w14:paraId="3F92EEF1" w14:textId="77777777" w:rsidR="00C35CE1" w:rsidRDefault="00C35CE1" w:rsidP="00C35CE1">
      <w:r>
        <w:t>C.人民解放军同国民党军队进行战略决战的时机已经成熟</w:t>
      </w:r>
    </w:p>
    <w:p w14:paraId="02E55C76" w14:textId="77777777" w:rsidR="00C35CE1" w:rsidRDefault="00C35CE1" w:rsidP="00C35CE1">
      <w:r>
        <w:t>D.人民解放战争进入战略相持阶段</w:t>
      </w:r>
    </w:p>
    <w:p w14:paraId="3418C43B" w14:textId="77777777" w:rsidR="00C35CE1" w:rsidRDefault="00C35CE1" w:rsidP="00C35CE1">
      <w:r>
        <w:rPr>
          <w:rFonts w:hint="eastAsia"/>
        </w:rPr>
        <w:t>查看答案</w:t>
      </w:r>
    </w:p>
    <w:p w14:paraId="27CF4A6E" w14:textId="1D9188A5" w:rsidR="0066500A" w:rsidRDefault="00C35CE1" w:rsidP="00C35CE1">
      <w:r>
        <w:rPr>
          <w:rFonts w:hint="eastAsia"/>
        </w:rPr>
        <w:t>答案解析</w:t>
      </w:r>
    </w:p>
    <w:p w14:paraId="5598ABE0" w14:textId="77777777" w:rsidR="00C51CB8" w:rsidRDefault="00C51CB8" w:rsidP="00C51CB8">
      <w:r>
        <w:lastRenderedPageBreak/>
        <w:t xml:space="preserve">1、始建于1406年的（　　</w:t>
      </w:r>
      <w:proofErr w:type="gramStart"/>
      <w:r>
        <w:t xml:space="preserve">　</w:t>
      </w:r>
      <w:proofErr w:type="gramEnd"/>
      <w:r>
        <w:t>）是世界上现存规模最大、最完整的古代木构宫殿建筑群，也是世界上收藏中国文物最多、来访观众最多的博物馆。</w:t>
      </w:r>
    </w:p>
    <w:p w14:paraId="5D068C9C" w14:textId="77777777" w:rsidR="00C51CB8" w:rsidRDefault="00C51CB8" w:rsidP="00C51CB8">
      <w:r>
        <w:t>A.颐和园</w:t>
      </w:r>
    </w:p>
    <w:p w14:paraId="5F4D2D83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B.故宫</w:t>
      </w:r>
    </w:p>
    <w:p w14:paraId="2ED7E98F" w14:textId="77777777" w:rsidR="00C51CB8" w:rsidRDefault="00C51CB8" w:rsidP="00C51CB8">
      <w:r>
        <w:t>C.圆明园</w:t>
      </w:r>
    </w:p>
    <w:p w14:paraId="2C27ED2A" w14:textId="77777777" w:rsidR="00C51CB8" w:rsidRDefault="00C51CB8" w:rsidP="00C51CB8">
      <w:r>
        <w:t>D.拙政园</w:t>
      </w:r>
    </w:p>
    <w:p w14:paraId="12C23269" w14:textId="77777777" w:rsidR="00C51CB8" w:rsidRDefault="00C51CB8" w:rsidP="00C51CB8">
      <w:r>
        <w:rPr>
          <w:rFonts w:hint="eastAsia"/>
        </w:rPr>
        <w:t>查看答案</w:t>
      </w:r>
    </w:p>
    <w:p w14:paraId="3F14AAEE" w14:textId="77777777" w:rsidR="00C51CB8" w:rsidRDefault="00C51CB8" w:rsidP="00C51CB8">
      <w:r>
        <w:rPr>
          <w:rFonts w:hint="eastAsia"/>
        </w:rPr>
        <w:t>答案解析</w:t>
      </w:r>
    </w:p>
    <w:p w14:paraId="16EE3C90" w14:textId="77777777" w:rsidR="00C51CB8" w:rsidRDefault="00C51CB8" w:rsidP="00C51CB8">
      <w:r>
        <w:t xml:space="preserve">2、2018年国际博物馆日的中国主场城市是（　　</w:t>
      </w:r>
      <w:proofErr w:type="gramStart"/>
      <w:r>
        <w:t xml:space="preserve">　</w:t>
      </w:r>
      <w:proofErr w:type="gramEnd"/>
      <w:r>
        <w:t>）。</w:t>
      </w:r>
    </w:p>
    <w:p w14:paraId="4C961A75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A.上海</w:t>
      </w:r>
    </w:p>
    <w:p w14:paraId="3581D28C" w14:textId="77777777" w:rsidR="00C51CB8" w:rsidRDefault="00C51CB8" w:rsidP="00C51CB8">
      <w:r>
        <w:t>B.北京</w:t>
      </w:r>
    </w:p>
    <w:p w14:paraId="507708BE" w14:textId="77777777" w:rsidR="00C51CB8" w:rsidRDefault="00C51CB8" w:rsidP="00C51CB8">
      <w:r>
        <w:t>C.重庆</w:t>
      </w:r>
    </w:p>
    <w:p w14:paraId="01975099" w14:textId="77777777" w:rsidR="00C51CB8" w:rsidRDefault="00C51CB8" w:rsidP="00C51CB8">
      <w:r>
        <w:t>D.呼和浩特</w:t>
      </w:r>
    </w:p>
    <w:p w14:paraId="24FB9C74" w14:textId="77777777" w:rsidR="00C51CB8" w:rsidRDefault="00C51CB8" w:rsidP="00C51CB8">
      <w:r>
        <w:rPr>
          <w:rFonts w:hint="eastAsia"/>
        </w:rPr>
        <w:t>查看答案</w:t>
      </w:r>
    </w:p>
    <w:p w14:paraId="63ADE1AF" w14:textId="77777777" w:rsidR="00C51CB8" w:rsidRDefault="00C51CB8" w:rsidP="00C51CB8">
      <w:r>
        <w:rPr>
          <w:rFonts w:hint="eastAsia"/>
        </w:rPr>
        <w:t>答案解析</w:t>
      </w:r>
    </w:p>
    <w:p w14:paraId="20B7F039" w14:textId="77777777" w:rsidR="00C51CB8" w:rsidRDefault="00C51CB8" w:rsidP="00C51CB8">
      <w:r>
        <w:t xml:space="preserve">3、国办印发《关于进一步压缩企业开办时间的意见》提出，2018年年底前，各直辖市、计划单列市、副省级城市和省会城市要将企业开办时间压缩一半以上，由目前平均20个工作日减至（　　</w:t>
      </w:r>
      <w:proofErr w:type="gramStart"/>
      <w:r>
        <w:t xml:space="preserve">　</w:t>
      </w:r>
      <w:proofErr w:type="gramEnd"/>
      <w:r>
        <w:t>）个工作日以内。</w:t>
      </w:r>
    </w:p>
    <w:p w14:paraId="4B877D3E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A.8.5</w:t>
      </w:r>
    </w:p>
    <w:p w14:paraId="27DC98C1" w14:textId="77777777" w:rsidR="00C51CB8" w:rsidRDefault="00C51CB8" w:rsidP="00C51CB8">
      <w:r>
        <w:t>B.7.5</w:t>
      </w:r>
    </w:p>
    <w:p w14:paraId="54DCE6CC" w14:textId="77777777" w:rsidR="00C51CB8" w:rsidRDefault="00C51CB8" w:rsidP="00C51CB8">
      <w:r>
        <w:t>C.8</w:t>
      </w:r>
    </w:p>
    <w:p w14:paraId="398F1346" w14:textId="77777777" w:rsidR="00C51CB8" w:rsidRDefault="00C51CB8" w:rsidP="00C51CB8">
      <w:r>
        <w:t>D.7</w:t>
      </w:r>
    </w:p>
    <w:p w14:paraId="40E3453D" w14:textId="77777777" w:rsidR="00C51CB8" w:rsidRDefault="00C51CB8" w:rsidP="00C51CB8">
      <w:r>
        <w:rPr>
          <w:rFonts w:hint="eastAsia"/>
        </w:rPr>
        <w:t>查看答案</w:t>
      </w:r>
    </w:p>
    <w:p w14:paraId="69E402B5" w14:textId="77777777" w:rsidR="00C51CB8" w:rsidRDefault="00C51CB8" w:rsidP="00C51CB8">
      <w:r>
        <w:rPr>
          <w:rFonts w:hint="eastAsia"/>
        </w:rPr>
        <w:t>答案解析</w:t>
      </w:r>
    </w:p>
    <w:p w14:paraId="6B48D9E1" w14:textId="77777777" w:rsidR="00C51CB8" w:rsidRDefault="00C51CB8" w:rsidP="00C51CB8">
      <w:r>
        <w:t xml:space="preserve">4、国家标准委发布电动自行车安全技术规范强制性国家标准，新规定要求电动自行车须具有脚踏骑行能力、最高设计车速不超过每小时（　　</w:t>
      </w:r>
      <w:proofErr w:type="gramStart"/>
      <w:r>
        <w:t xml:space="preserve">　</w:t>
      </w:r>
      <w:proofErr w:type="gramEnd"/>
      <w:r>
        <w:t>）公里等。</w:t>
      </w:r>
    </w:p>
    <w:p w14:paraId="64DB7DCE" w14:textId="77777777" w:rsidR="00C51CB8" w:rsidRDefault="00C51CB8" w:rsidP="00C51CB8">
      <w:r>
        <w:t>A.35</w:t>
      </w:r>
    </w:p>
    <w:p w14:paraId="5376256C" w14:textId="77777777" w:rsidR="00C51CB8" w:rsidRDefault="00C51CB8" w:rsidP="00C51CB8">
      <w:r>
        <w:t>B.30</w:t>
      </w:r>
    </w:p>
    <w:p w14:paraId="7686750D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C.25</w:t>
      </w:r>
    </w:p>
    <w:p w14:paraId="1F45653E" w14:textId="77777777" w:rsidR="00C51CB8" w:rsidRDefault="00C51CB8" w:rsidP="00C51CB8">
      <w:r>
        <w:t>D.20</w:t>
      </w:r>
    </w:p>
    <w:p w14:paraId="4449B631" w14:textId="77777777" w:rsidR="00C51CB8" w:rsidRDefault="00C51CB8" w:rsidP="00C51CB8">
      <w:r>
        <w:rPr>
          <w:rFonts w:hint="eastAsia"/>
        </w:rPr>
        <w:t>查看答案</w:t>
      </w:r>
    </w:p>
    <w:p w14:paraId="5ADF5841" w14:textId="77777777" w:rsidR="00C51CB8" w:rsidRDefault="00C51CB8" w:rsidP="00C51CB8">
      <w:r>
        <w:rPr>
          <w:rFonts w:hint="eastAsia"/>
        </w:rPr>
        <w:t>答案解析</w:t>
      </w:r>
    </w:p>
    <w:p w14:paraId="4549A961" w14:textId="77777777" w:rsidR="00C51CB8" w:rsidRDefault="00C51CB8" w:rsidP="00C51CB8">
      <w:r>
        <w:t>5、我国新一代</w:t>
      </w:r>
      <w:proofErr w:type="gramStart"/>
      <w:r>
        <w:t>百亿亿</w:t>
      </w:r>
      <w:proofErr w:type="gramEnd"/>
      <w:r>
        <w:t xml:space="preserve">次超级计算机“（　　</w:t>
      </w:r>
      <w:proofErr w:type="gramStart"/>
      <w:r>
        <w:t xml:space="preserve">　</w:t>
      </w:r>
      <w:proofErr w:type="gramEnd"/>
      <w:r>
        <w:t xml:space="preserve">　）”原型机亮相第二届世界智能大会，这是该原型机首次正式对外亮相。</w:t>
      </w:r>
    </w:p>
    <w:p w14:paraId="35F3BA11" w14:textId="77777777" w:rsidR="00C51CB8" w:rsidRDefault="00C51CB8" w:rsidP="00C51CB8">
      <w:r>
        <w:t>A.天河一号</w:t>
      </w:r>
    </w:p>
    <w:p w14:paraId="6235F11F" w14:textId="77777777" w:rsidR="00C51CB8" w:rsidRDefault="00C51CB8" w:rsidP="00C51CB8">
      <w:r>
        <w:t>B.天河二号</w:t>
      </w:r>
    </w:p>
    <w:p w14:paraId="4A700F06" w14:textId="77777777" w:rsidR="00C51CB8" w:rsidRDefault="00C51CB8" w:rsidP="00C51CB8">
      <w:r>
        <w:t>C.天河四号</w:t>
      </w:r>
    </w:p>
    <w:p w14:paraId="47FD2E13" w14:textId="77777777" w:rsidR="00C51CB8" w:rsidRPr="00434832" w:rsidRDefault="00C51CB8" w:rsidP="00C51CB8">
      <w:pPr>
        <w:rPr>
          <w:b/>
          <w:color w:val="FF0000"/>
          <w:sz w:val="28"/>
        </w:rPr>
      </w:pPr>
      <w:r w:rsidRPr="00434832">
        <w:rPr>
          <w:b/>
          <w:color w:val="FF0000"/>
          <w:sz w:val="28"/>
        </w:rPr>
        <w:t>D.天河三号</w:t>
      </w:r>
    </w:p>
    <w:p w14:paraId="56DD6106" w14:textId="77777777" w:rsidR="00C51CB8" w:rsidRDefault="00C51CB8" w:rsidP="00C51CB8">
      <w:r>
        <w:rPr>
          <w:rFonts w:hint="eastAsia"/>
        </w:rPr>
        <w:t>查看答案</w:t>
      </w:r>
    </w:p>
    <w:p w14:paraId="08FAEA37" w14:textId="77777777" w:rsidR="008E357E" w:rsidRDefault="008E357E" w:rsidP="008E357E">
      <w:r>
        <w:lastRenderedPageBreak/>
        <w:t xml:space="preserve">1、党的十八大以来，我们开展一系列根本性、开创性、长远性工作，加快推进生态文明顶层设计和制度体系建设，加强法治建设，建立并实施中央环境保护督察制度，大力推动绿色发展，深入实施（　　</w:t>
      </w:r>
      <w:proofErr w:type="gramStart"/>
      <w:r>
        <w:t xml:space="preserve">　　</w:t>
      </w:r>
      <w:proofErr w:type="gramEnd"/>
      <w:r>
        <w:t>）污染防治三大行动计划，率先发布《中国落实2030年可持续发展议程国别方案》，实施《国家应对气候变化规划（2014－2020年）》，推动生态环境保护发生历史性、转折性、全局性变化。</w:t>
      </w:r>
    </w:p>
    <w:p w14:paraId="1CF7F974" w14:textId="77777777" w:rsidR="008E357E" w:rsidRDefault="008E357E" w:rsidP="008E357E">
      <w:r>
        <w:t>A.河流、湖泊、海洋</w:t>
      </w:r>
    </w:p>
    <w:p w14:paraId="702996D4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B.大气、水、土壤</w:t>
      </w:r>
    </w:p>
    <w:p w14:paraId="068C2BFE" w14:textId="77777777" w:rsidR="008E357E" w:rsidRDefault="008E357E" w:rsidP="008E357E">
      <w:r>
        <w:t>C.森林、草原、海洋</w:t>
      </w:r>
    </w:p>
    <w:p w14:paraId="4A80752E" w14:textId="77777777" w:rsidR="008E357E" w:rsidRDefault="008E357E" w:rsidP="008E357E">
      <w:r>
        <w:t>D.农田、水利、大气</w:t>
      </w:r>
    </w:p>
    <w:p w14:paraId="3D1C519C" w14:textId="77777777" w:rsidR="008E357E" w:rsidRDefault="008E357E" w:rsidP="008E357E">
      <w:r>
        <w:rPr>
          <w:rFonts w:hint="eastAsia"/>
        </w:rPr>
        <w:t>查看答案</w:t>
      </w:r>
    </w:p>
    <w:p w14:paraId="027396BB" w14:textId="77777777" w:rsidR="008E357E" w:rsidRDefault="008E357E" w:rsidP="008E357E">
      <w:r>
        <w:rPr>
          <w:rFonts w:hint="eastAsia"/>
        </w:rPr>
        <w:t>答案解析</w:t>
      </w:r>
    </w:p>
    <w:p w14:paraId="276A3B3C" w14:textId="77777777" w:rsidR="008E357E" w:rsidRDefault="008E357E" w:rsidP="008E357E">
      <w:r>
        <w:t xml:space="preserve">2、坚持人与自然和谐共生，坚持节约优先、保护优先、（　　</w:t>
      </w:r>
      <w:proofErr w:type="gramStart"/>
      <w:r>
        <w:t xml:space="preserve">　</w:t>
      </w:r>
      <w:proofErr w:type="gramEnd"/>
      <w:r>
        <w:t>）为主的方针，像保护眼睛一样保护生态环境，像对待生命一样对待生态环境，让自然生态美景永驻人间，还自然以宁静、和谐、美丽。</w:t>
      </w:r>
    </w:p>
    <w:p w14:paraId="316F22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A.自然恢复</w:t>
      </w:r>
    </w:p>
    <w:p w14:paraId="0F80C2BF" w14:textId="77777777" w:rsidR="008E357E" w:rsidRDefault="008E357E" w:rsidP="008E357E">
      <w:r>
        <w:t>B.坚持防治</w:t>
      </w:r>
    </w:p>
    <w:p w14:paraId="59BBCB4A" w14:textId="77777777" w:rsidR="008E357E" w:rsidRDefault="008E357E" w:rsidP="008E357E">
      <w:r>
        <w:t>C.生态保护</w:t>
      </w:r>
    </w:p>
    <w:p w14:paraId="1472AEAD" w14:textId="77777777" w:rsidR="008E357E" w:rsidRDefault="008E357E" w:rsidP="008E357E">
      <w:r>
        <w:t>D.同防共治</w:t>
      </w:r>
    </w:p>
    <w:p w14:paraId="0EA3DFB1" w14:textId="77777777" w:rsidR="008E357E" w:rsidRDefault="008E357E" w:rsidP="008E357E">
      <w:r>
        <w:rPr>
          <w:rFonts w:hint="eastAsia"/>
        </w:rPr>
        <w:t>查看答案</w:t>
      </w:r>
    </w:p>
    <w:p w14:paraId="3FC94FA9" w14:textId="77777777" w:rsidR="008E357E" w:rsidRDefault="008E357E" w:rsidP="008E357E">
      <w:r>
        <w:rPr>
          <w:rFonts w:hint="eastAsia"/>
        </w:rPr>
        <w:t>答案解析</w:t>
      </w:r>
    </w:p>
    <w:p w14:paraId="2901CF60" w14:textId="77777777" w:rsidR="008E357E" w:rsidRDefault="008E357E" w:rsidP="008E357E">
      <w:r>
        <w:t xml:space="preserve">3、（　　</w:t>
      </w:r>
      <w:proofErr w:type="gramStart"/>
      <w:r>
        <w:t xml:space="preserve">　　</w:t>
      </w:r>
      <w:proofErr w:type="gramEnd"/>
      <w:r>
        <w:t>）是</w:t>
      </w:r>
      <w:proofErr w:type="gramStart"/>
      <w:r>
        <w:t>最</w:t>
      </w:r>
      <w:proofErr w:type="gramEnd"/>
      <w:r>
        <w:t>普惠的民生福祉，坚持生态惠民、生态利民、生态为民，重点解决损害群众健康的突出环境问题，不断满足人民日益增长的优美生态环境需要。</w:t>
      </w:r>
    </w:p>
    <w:p w14:paraId="457D6C91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A.良好生态环境</w:t>
      </w:r>
    </w:p>
    <w:p w14:paraId="77BAD695" w14:textId="77777777" w:rsidR="008E357E" w:rsidRDefault="008E357E" w:rsidP="008E357E">
      <w:r>
        <w:t>B.全心全意为人民服务</w:t>
      </w:r>
    </w:p>
    <w:p w14:paraId="55C6FF26" w14:textId="77777777" w:rsidR="008E357E" w:rsidRDefault="008E357E" w:rsidP="008E357E">
      <w:r>
        <w:t>C.生态文明建设</w:t>
      </w:r>
    </w:p>
    <w:p w14:paraId="4E3739BC" w14:textId="77777777" w:rsidR="008E357E" w:rsidRDefault="008E357E" w:rsidP="008E357E">
      <w:r>
        <w:t>D.生态文明自信</w:t>
      </w:r>
    </w:p>
    <w:p w14:paraId="37AEAE79" w14:textId="77777777" w:rsidR="008E357E" w:rsidRDefault="008E357E" w:rsidP="008E357E">
      <w:r>
        <w:rPr>
          <w:rFonts w:hint="eastAsia"/>
        </w:rPr>
        <w:t>查看答案</w:t>
      </w:r>
    </w:p>
    <w:p w14:paraId="4368353E" w14:textId="77777777" w:rsidR="008E357E" w:rsidRDefault="008E357E" w:rsidP="008E357E">
      <w:r>
        <w:rPr>
          <w:rFonts w:hint="eastAsia"/>
        </w:rPr>
        <w:t>答案解析</w:t>
      </w:r>
    </w:p>
    <w:p w14:paraId="0FCF6AD6" w14:textId="77777777" w:rsidR="008E357E" w:rsidRDefault="008E357E" w:rsidP="008E357E">
      <w:r>
        <w:t xml:space="preserve">4、要加快构建生态文明体系，加快建立健全以生态价值观念为准则的生态文化体系，以产业生态化和生态产业化为主体的生态经济体系，以改善生态环境质量为核心的目标责任体系，以治理体系和治理能力现代化为保障的生态文明制度体系，以生态系统良性循环和环境风险有效防控为重点的生态安全体系。要通过加快构建生态文明体系，确保到（　　</w:t>
      </w:r>
      <w:proofErr w:type="gramStart"/>
      <w:r>
        <w:t xml:space="preserve">　　</w:t>
      </w:r>
      <w:proofErr w:type="gramEnd"/>
      <w:r>
        <w:t>）年，生态环境质量实现根本好转，美丽中国目标基本实现。</w:t>
      </w:r>
    </w:p>
    <w:p w14:paraId="23424905" w14:textId="77777777" w:rsidR="008E357E" w:rsidRDefault="008E357E" w:rsidP="008E357E">
      <w:r>
        <w:t>A.2020</w:t>
      </w:r>
    </w:p>
    <w:p w14:paraId="40F7FDE9" w14:textId="77777777" w:rsidR="008E357E" w:rsidRDefault="008E357E" w:rsidP="008E357E">
      <w:r>
        <w:t>B.2025</w:t>
      </w:r>
    </w:p>
    <w:p w14:paraId="04D4BD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C.2035</w:t>
      </w:r>
    </w:p>
    <w:p w14:paraId="706BE48F" w14:textId="77777777" w:rsidR="008E357E" w:rsidRDefault="008E357E" w:rsidP="008E357E">
      <w:r>
        <w:t>D.本世纪中叶</w:t>
      </w:r>
    </w:p>
    <w:p w14:paraId="762C2C45" w14:textId="77777777" w:rsidR="008E357E" w:rsidRDefault="008E357E" w:rsidP="008E357E">
      <w:r>
        <w:rPr>
          <w:rFonts w:hint="eastAsia"/>
        </w:rPr>
        <w:t>查看答案</w:t>
      </w:r>
    </w:p>
    <w:p w14:paraId="17AB49AE" w14:textId="05649E51" w:rsidR="008E357E" w:rsidRDefault="008E357E" w:rsidP="008E357E">
      <w:r>
        <w:rPr>
          <w:rFonts w:hint="eastAsia"/>
        </w:rPr>
        <w:t>答案解析</w:t>
      </w:r>
    </w:p>
    <w:p w14:paraId="001A3CD5" w14:textId="77777777" w:rsidR="008E357E" w:rsidRDefault="008E357E" w:rsidP="008E357E">
      <w:pPr>
        <w:rPr>
          <w:rFonts w:hint="eastAsia"/>
        </w:rPr>
      </w:pPr>
    </w:p>
    <w:p w14:paraId="2136605E" w14:textId="77777777" w:rsidR="008E357E" w:rsidRDefault="008E357E" w:rsidP="008E357E">
      <w:r>
        <w:lastRenderedPageBreak/>
        <w:t xml:space="preserve">5、（　　</w:t>
      </w:r>
      <w:proofErr w:type="gramStart"/>
      <w:r>
        <w:t xml:space="preserve">　　</w:t>
      </w:r>
      <w:proofErr w:type="gramEnd"/>
      <w:r>
        <w:t>）是构建高质量现代化经济体系的必然要求，是解决污染问题的根本之策。</w:t>
      </w:r>
    </w:p>
    <w:p w14:paraId="3E1BCCEA" w14:textId="77777777" w:rsidR="008E357E" w:rsidRDefault="008E357E" w:rsidP="008E357E">
      <w:r>
        <w:t>A.创新发展</w:t>
      </w:r>
    </w:p>
    <w:p w14:paraId="4B9113E2" w14:textId="77777777" w:rsidR="008E357E" w:rsidRDefault="008E357E" w:rsidP="008E357E">
      <w:r>
        <w:t>B.协调发展</w:t>
      </w:r>
    </w:p>
    <w:p w14:paraId="17B4AE01" w14:textId="77777777" w:rsidR="008E357E" w:rsidRDefault="008E357E" w:rsidP="008E357E">
      <w:r>
        <w:t>C.共享发展</w:t>
      </w:r>
    </w:p>
    <w:p w14:paraId="09841B3B" w14:textId="77777777" w:rsidR="008E357E" w:rsidRPr="008E357E" w:rsidRDefault="008E357E" w:rsidP="008E357E">
      <w:pPr>
        <w:rPr>
          <w:b/>
          <w:color w:val="FF0000"/>
          <w:sz w:val="28"/>
        </w:rPr>
      </w:pPr>
      <w:bookmarkStart w:id="0" w:name="_GoBack"/>
      <w:r w:rsidRPr="008E357E">
        <w:rPr>
          <w:b/>
          <w:color w:val="FF0000"/>
          <w:sz w:val="28"/>
        </w:rPr>
        <w:t>D.绿色发展</w:t>
      </w:r>
    </w:p>
    <w:bookmarkEnd w:id="0"/>
    <w:p w14:paraId="2C15691F" w14:textId="77777777" w:rsidR="008E357E" w:rsidRDefault="008E357E" w:rsidP="008E357E">
      <w:r>
        <w:rPr>
          <w:rFonts w:hint="eastAsia"/>
        </w:rPr>
        <w:t>查看答案</w:t>
      </w:r>
    </w:p>
    <w:p w14:paraId="7333E35A" w14:textId="4C6E9710" w:rsidR="00C51CB8" w:rsidRDefault="008E357E" w:rsidP="008E357E">
      <w:r>
        <w:rPr>
          <w:rFonts w:hint="eastAsia"/>
        </w:rPr>
        <w:t>答案解析</w:t>
      </w:r>
    </w:p>
    <w:sectPr w:rsidR="00C51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0A"/>
    <w:rsid w:val="00434832"/>
    <w:rsid w:val="0066500A"/>
    <w:rsid w:val="008E357E"/>
    <w:rsid w:val="00AC2881"/>
    <w:rsid w:val="00C35CE1"/>
    <w:rsid w:val="00C5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72D4"/>
  <w15:chartTrackingRefBased/>
  <w15:docId w15:val="{C1BBB634-9385-43A0-BEA7-5E41C4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2018-05-18T00:52:00Z</dcterms:created>
  <dcterms:modified xsi:type="dcterms:W3CDTF">2018-05-21T08:41:00Z</dcterms:modified>
</cp:coreProperties>
</file>