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rFonts w:hint="eastAsia"/>
          <w:b/>
          <w:color w:val="FF0000"/>
          <w:sz w:val="28"/>
        </w:rPr>
      </w:pPr>
      <w:r w:rsidRPr="000F4D0D">
        <w:rPr>
          <w:b/>
          <w:color w:val="FF0000"/>
          <w:sz w:val="28"/>
        </w:rPr>
        <w:t>D ①②③④⑤</w:t>
      </w:r>
    </w:p>
    <w:p w:rsidR="000F4D0D" w:rsidRDefault="000F4D0D" w:rsidP="000F4D0D">
      <w:pPr>
        <w:rPr>
          <w:rFonts w:hint="eastAsia"/>
        </w:rPr>
      </w:pPr>
    </w:p>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pPr>
        <w:rPr>
          <w:rFonts w:hint="eastAsia"/>
        </w:rPr>
      </w:pPr>
      <w:r>
        <w:t>D 95</w:t>
      </w:r>
    </w:p>
    <w:p w:rsidR="000F4D0D" w:rsidRDefault="000F4D0D" w:rsidP="000F4D0D">
      <w:pPr>
        <w:rPr>
          <w:rFonts w:hint="eastAsia"/>
        </w:rPr>
      </w:pPr>
    </w:p>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rFonts w:hint="eastAsia"/>
          <w:b/>
          <w:color w:val="FF0000"/>
          <w:sz w:val="28"/>
        </w:rPr>
      </w:pPr>
      <w:r w:rsidRPr="000F4D0D">
        <w:rPr>
          <w:b/>
          <w:color w:val="FF0000"/>
          <w:sz w:val="28"/>
        </w:rPr>
        <w:t>D 为人民服务</w:t>
      </w:r>
    </w:p>
    <w:p w:rsidR="000F4D0D" w:rsidRDefault="000F4D0D" w:rsidP="000F4D0D">
      <w:pPr>
        <w:rPr>
          <w:rFonts w:hint="eastAsia"/>
        </w:rPr>
      </w:pPr>
    </w:p>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pPr>
        <w:rPr>
          <w:rFonts w:hint="eastAsia"/>
        </w:rPr>
      </w:pPr>
      <w:r>
        <w:t>D 重庆</w:t>
      </w:r>
    </w:p>
    <w:p w:rsidR="000F4D0D" w:rsidRDefault="000F4D0D" w:rsidP="000F4D0D">
      <w:pPr>
        <w:rPr>
          <w:rFonts w:hint="eastAsia"/>
        </w:rPr>
      </w:pPr>
    </w:p>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pPr>
        <w:rPr>
          <w:rFonts w:hint="eastAsia"/>
        </w:rPr>
      </w:pPr>
      <w:r>
        <w:t>D 满族</w:t>
      </w:r>
    </w:p>
    <w:p w:rsidR="000F4D0D" w:rsidRDefault="000F4D0D" w:rsidP="000F4D0D">
      <w:pPr>
        <w:rPr>
          <w:rFonts w:hint="eastAsia"/>
        </w:rPr>
      </w:pPr>
    </w:p>
    <w:p w:rsidR="000F4D0D" w:rsidRDefault="000F4D0D" w:rsidP="000F4D0D"/>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5C7" w:rsidRDefault="004065C7" w:rsidP="002471E4">
      <w:r>
        <w:separator/>
      </w:r>
    </w:p>
  </w:endnote>
  <w:endnote w:type="continuationSeparator" w:id="1">
    <w:p w:rsidR="004065C7" w:rsidRDefault="004065C7"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5C7" w:rsidRDefault="004065C7" w:rsidP="002471E4">
      <w:r>
        <w:separator/>
      </w:r>
    </w:p>
  </w:footnote>
  <w:footnote w:type="continuationSeparator" w:id="1">
    <w:p w:rsidR="004065C7" w:rsidRDefault="004065C7"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338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784F"/>
    <w:rsid w:val="00707C4A"/>
    <w:rsid w:val="00707DD9"/>
    <w:rsid w:val="007118E0"/>
    <w:rsid w:val="00717782"/>
    <w:rsid w:val="00721372"/>
    <w:rsid w:val="00721A53"/>
    <w:rsid w:val="007230C8"/>
    <w:rsid w:val="0072380B"/>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FC5"/>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67B3"/>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3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91EF9-B215-4933-8897-73596E49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16420</TotalTime>
  <Pages>480</Pages>
  <Words>22669</Words>
  <Characters>129214</Characters>
  <Application>Microsoft Office Word</Application>
  <DocSecurity>0</DocSecurity>
  <Lines>1076</Lines>
  <Paragraphs>303</Paragraphs>
  <ScaleCrop>false</ScaleCrop>
  <Company/>
  <LinksUpToDate>false</LinksUpToDate>
  <CharactersWithSpaces>151580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1445</cp:revision>
  <dcterms:created xsi:type="dcterms:W3CDTF">2018-05-18T00:52:00Z</dcterms:created>
  <dcterms:modified xsi:type="dcterms:W3CDTF">2019-08-22T07:25:00Z</dcterms:modified>
</cp:coreProperties>
</file>