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pPr>
        <w:rPr>
          <w:rFonts w:hint="eastAsia"/>
        </w:rPr>
      </w:pPr>
      <w:r>
        <w:t>D. 形式主义、官僚主义、本本主义和贪婪之风</w:t>
      </w:r>
    </w:p>
    <w:p w:rsidR="00952645" w:rsidRDefault="00952645" w:rsidP="00952645">
      <w:pPr>
        <w:rPr>
          <w:rFonts w:hint="eastAsia"/>
        </w:rPr>
      </w:pPr>
    </w:p>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rFonts w:hint="eastAsia"/>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Pr>
        <w:rPr>
          <w:rFonts w:hint="eastAsia"/>
        </w:rPr>
      </w:pPr>
    </w:p>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pPr>
        <w:rPr>
          <w:rFonts w:hint="eastAsia"/>
        </w:rPr>
      </w:pPr>
      <w:r>
        <w:t>D.加快发展方式转变和结构调整</w:t>
      </w:r>
    </w:p>
    <w:p w:rsidR="00952645" w:rsidRDefault="00952645" w:rsidP="00952645">
      <w:pPr>
        <w:rPr>
          <w:rFonts w:hint="eastAsia"/>
        </w:rPr>
      </w:pPr>
    </w:p>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pPr>
        <w:rPr>
          <w:rFonts w:hint="eastAsia"/>
        </w:rPr>
      </w:pPr>
      <w:r>
        <w:t>D.深圳</w:t>
      </w:r>
    </w:p>
    <w:p w:rsidR="00952645" w:rsidRDefault="00952645" w:rsidP="00952645">
      <w:pPr>
        <w:rPr>
          <w:rFonts w:hint="eastAsia"/>
        </w:rPr>
      </w:pPr>
    </w:p>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907B96" w:rsidRDefault="00907B96"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F8B" w:rsidRDefault="002C2F8B" w:rsidP="002471E4">
      <w:r>
        <w:separator/>
      </w:r>
    </w:p>
  </w:endnote>
  <w:endnote w:type="continuationSeparator" w:id="1">
    <w:p w:rsidR="002C2F8B" w:rsidRDefault="002C2F8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F8B" w:rsidRDefault="002C2F8B" w:rsidP="002471E4">
      <w:r>
        <w:separator/>
      </w:r>
    </w:p>
  </w:footnote>
  <w:footnote w:type="continuationSeparator" w:id="1">
    <w:p w:rsidR="002C2F8B" w:rsidRDefault="002C2F8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78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3C"/>
    <w:rsid w:val="001A4FCF"/>
    <w:rsid w:val="001A669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7337"/>
    <w:rsid w:val="005E7591"/>
    <w:rsid w:val="005E75E6"/>
    <w:rsid w:val="005E7C07"/>
    <w:rsid w:val="005F1456"/>
    <w:rsid w:val="005F1518"/>
    <w:rsid w:val="005F2031"/>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5BC2"/>
    <w:rsid w:val="00A975B9"/>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8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569-86C9-47BC-BC54-C40312FE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16302</TotalTime>
  <Pages>443</Pages>
  <Words>20547</Words>
  <Characters>117121</Characters>
  <Application>Microsoft Office Word</Application>
  <DocSecurity>0</DocSecurity>
  <Lines>976</Lines>
  <Paragraphs>274</Paragraphs>
  <ScaleCrop>false</ScaleCrop>
  <Company/>
  <LinksUpToDate>false</LinksUpToDate>
  <CharactersWithSpaces>137394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1400</cp:revision>
  <dcterms:created xsi:type="dcterms:W3CDTF">2018-05-18T00:52:00Z</dcterms:created>
  <dcterms:modified xsi:type="dcterms:W3CDTF">2019-07-22T06:49:00Z</dcterms:modified>
</cp:coreProperties>
</file>