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pPr>
        <w:rPr>
          <w:rFonts w:hint="eastAsia"/>
        </w:rPr>
      </w:pPr>
      <w:r>
        <w:t>D 解放思想、实事求是、改革创新</w:t>
      </w:r>
    </w:p>
    <w:p w:rsidR="00B70BE4" w:rsidRDefault="00B70BE4" w:rsidP="00B70BE4">
      <w:pPr>
        <w:rPr>
          <w:rFonts w:hint="eastAsia"/>
        </w:rPr>
      </w:pPr>
    </w:p>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pPr>
        <w:rPr>
          <w:rFonts w:hint="eastAsia"/>
        </w:rPr>
      </w:pPr>
      <w:r>
        <w:t>D 全局性课题</w:t>
      </w:r>
    </w:p>
    <w:p w:rsidR="00B70BE4" w:rsidRDefault="00B70BE4" w:rsidP="00B70BE4">
      <w:pPr>
        <w:rPr>
          <w:rFonts w:hint="eastAsia"/>
        </w:rPr>
      </w:pPr>
    </w:p>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pPr>
        <w:rPr>
          <w:rFonts w:hint="eastAsia"/>
        </w:rPr>
      </w:pPr>
      <w:r>
        <w:t>D 竹帛烟销帝业虚，关河空锁祖龙居——焚书坑儒</w:t>
      </w:r>
    </w:p>
    <w:p w:rsidR="00B70BE4" w:rsidRDefault="00B70BE4" w:rsidP="00B70BE4">
      <w:pPr>
        <w:rPr>
          <w:rFonts w:hint="eastAsia"/>
        </w:rPr>
      </w:pPr>
    </w:p>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pPr>
        <w:rPr>
          <w:rFonts w:hint="eastAsia"/>
        </w:rPr>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pPr>
        <w:rPr>
          <w:rFonts w:hint="eastAsia"/>
        </w:rPr>
      </w:pPr>
      <w:r>
        <w:t>D吐鲁番盆地</w:t>
      </w:r>
      <w:r w:rsidR="000418BC">
        <w:rPr>
          <w:rFonts w:hint="eastAsia"/>
        </w:rPr>
        <w:t>（第十一</w:t>
      </w:r>
      <w:r w:rsidR="006705FA">
        <w:rPr>
          <w:rFonts w:hint="eastAsia"/>
        </w:rPr>
        <w:t>，新疆</w:t>
      </w:r>
      <w:r w:rsidR="000418BC">
        <w:rPr>
          <w:rFonts w:hint="eastAsia"/>
        </w:rPr>
        <w:t>）</w:t>
      </w:r>
    </w:p>
    <w:p w:rsidR="00B70BE4" w:rsidRDefault="00B70BE4" w:rsidP="00B70BE4">
      <w:pPr>
        <w:rPr>
          <w:rFonts w:hint="eastAsia"/>
        </w:rPr>
      </w:pPr>
    </w:p>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B8C" w:rsidRDefault="00866B8C" w:rsidP="002471E4">
      <w:r>
        <w:separator/>
      </w:r>
    </w:p>
  </w:endnote>
  <w:endnote w:type="continuationSeparator" w:id="1">
    <w:p w:rsidR="00866B8C" w:rsidRDefault="00866B8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B8C" w:rsidRDefault="00866B8C" w:rsidP="002471E4">
      <w:r>
        <w:separator/>
      </w:r>
    </w:p>
  </w:footnote>
  <w:footnote w:type="continuationSeparator" w:id="1">
    <w:p w:rsidR="00866B8C" w:rsidRDefault="00866B8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57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15760</TotalTime>
  <Pages>353</Pages>
  <Words>16093</Words>
  <Characters>91733</Characters>
  <Application>Microsoft Office Word</Application>
  <DocSecurity>0</DocSecurity>
  <Lines>764</Lines>
  <Paragraphs>215</Paragraphs>
  <ScaleCrop>false</ScaleCrop>
  <Company/>
  <LinksUpToDate>false</LinksUpToDate>
  <CharactersWithSpaces>107611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1228</cp:revision>
  <dcterms:created xsi:type="dcterms:W3CDTF">2018-05-18T00:52:00Z</dcterms:created>
  <dcterms:modified xsi:type="dcterms:W3CDTF">2019-04-03T06:08:00Z</dcterms:modified>
</cp:coreProperties>
</file>