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pPr>
        <w:rPr>
          <w:rFonts w:hint="eastAsia"/>
        </w:rPr>
      </w:pPr>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pPr>
        <w:rPr>
          <w:rFonts w:hint="eastAsia"/>
        </w:rPr>
      </w:pPr>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pPr>
        <w:rPr>
          <w:rFonts w:hint="eastAsia"/>
        </w:rPr>
      </w:pPr>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pPr>
        <w:rPr>
          <w:rFonts w:hint="eastAsia"/>
        </w:rPr>
      </w:pPr>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Pr>
        <w:rPr>
          <w:rFonts w:hint="eastAsia"/>
        </w:rPr>
      </w:pPr>
    </w:p>
    <w:p w:rsidR="000A2998" w:rsidRDefault="000A2998" w:rsidP="000A2998">
      <w:pPr>
        <w:rPr>
          <w:rFonts w:hint="eastAsia"/>
        </w:rPr>
      </w:pPr>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bookmarkStart w:id="0" w:name="_GoBack"/>
      <w:bookmarkEnd w:id="0"/>
      <w:r w:rsidR="009D46BF">
        <w:rPr>
          <w:rFonts w:hint="eastAsia"/>
          <w:b/>
          <w:color w:val="FF0000"/>
          <w:sz w:val="28"/>
        </w:rPr>
        <w:t>）</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pPr>
        <w:rPr>
          <w:rFonts w:hint="eastAsia"/>
        </w:rPr>
      </w:pPr>
      <w:r>
        <w:t>D.王安石变法意在消除冗兵、冗官、冗费的危机</w:t>
      </w:r>
    </w:p>
    <w:p w:rsidR="000A2998" w:rsidRDefault="000A2998" w:rsidP="00732A95">
      <w:pPr>
        <w:rPr>
          <w:rFonts w:hint="eastAsia"/>
        </w:rPr>
      </w:pPr>
    </w:p>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CE8" w:rsidRDefault="00E11CE8" w:rsidP="002471E4">
      <w:r>
        <w:separator/>
      </w:r>
    </w:p>
  </w:endnote>
  <w:endnote w:type="continuationSeparator" w:id="0">
    <w:p w:rsidR="00E11CE8" w:rsidRDefault="00E11CE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CE8" w:rsidRDefault="00E11CE8" w:rsidP="002471E4">
      <w:r>
        <w:separator/>
      </w:r>
    </w:p>
  </w:footnote>
  <w:footnote w:type="continuationSeparator" w:id="0">
    <w:p w:rsidR="00E11CE8" w:rsidRDefault="00E11CE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347"/>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4992"/>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0876D"/>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D2906-DB99-4033-B2DB-B83DC230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12564</TotalTime>
  <Pages>157</Pages>
  <Words>12025</Words>
  <Characters>68545</Characters>
  <Application>Microsoft Office Word</Application>
  <DocSecurity>0</DocSecurity>
  <Lines>571</Lines>
  <Paragraphs>160</Paragraphs>
  <ScaleCrop>false</ScaleCrop>
  <Company/>
  <LinksUpToDate>false</LinksUpToDate>
  <CharactersWithSpaces>80410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986</cp:revision>
  <dcterms:created xsi:type="dcterms:W3CDTF">2018-05-18T00:52:00Z</dcterms:created>
  <dcterms:modified xsi:type="dcterms:W3CDTF">2018-12-19T06:33:00Z</dcterms:modified>
</cp:coreProperties>
</file>