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pPr>
        <w:rPr>
          <w:rFonts w:hint="eastAsia"/>
        </w:rPr>
      </w:pPr>
      <w:r>
        <w:t>D 2018</w:t>
      </w:r>
    </w:p>
    <w:p w:rsidR="005E49D1" w:rsidRDefault="005E49D1" w:rsidP="005E49D1">
      <w:pPr>
        <w:rPr>
          <w:rFonts w:hint="eastAsia"/>
        </w:rPr>
      </w:pPr>
    </w:p>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pPr>
        <w:rPr>
          <w:rFonts w:hint="eastAsia"/>
        </w:rPr>
      </w:pPr>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pPr>
        <w:rPr>
          <w:rFonts w:hint="eastAsia"/>
        </w:rPr>
      </w:pPr>
      <w:r>
        <w:t>D. 《关于完善安全事故处理机制 保护学生人身安全的意见》</w:t>
      </w:r>
    </w:p>
    <w:p w:rsidR="005E49D1" w:rsidRDefault="005E49D1" w:rsidP="005E49D1">
      <w:pPr>
        <w:rPr>
          <w:rFonts w:hint="eastAsia"/>
        </w:rPr>
      </w:pPr>
    </w:p>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pPr>
        <w:rPr>
          <w:rFonts w:hint="eastAsia"/>
        </w:rPr>
      </w:pPr>
      <w:r>
        <w:t>D. 贷款市场报价收益</w:t>
      </w:r>
    </w:p>
    <w:p w:rsidR="005E49D1" w:rsidRDefault="005E49D1" w:rsidP="005E49D1">
      <w:pPr>
        <w:rPr>
          <w:rFonts w:hint="eastAsia"/>
        </w:rPr>
      </w:pPr>
    </w:p>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pPr>
        <w:rPr>
          <w:rFonts w:hint="eastAsia"/>
        </w:rPr>
      </w:pPr>
      <w:r>
        <w:t>D. 4480元/</w:t>
      </w:r>
      <w:r w:rsidR="002461A9">
        <w:rPr>
          <w:rFonts w:hint="eastAsia"/>
        </w:rPr>
        <w:t>月</w:t>
      </w:r>
    </w:p>
    <w:p w:rsidR="005E49D1" w:rsidRDefault="005E49D1" w:rsidP="005E49D1">
      <w:pPr>
        <w:rPr>
          <w:rFonts w:hint="eastAsia"/>
        </w:rPr>
      </w:pPr>
    </w:p>
    <w:p w:rsidR="005E49D1" w:rsidRDefault="005E49D1" w:rsidP="005E49D1"/>
    <w:p w:rsidR="00CB0C75" w:rsidRDefault="00CB0C75" w:rsidP="00A71034"/>
    <w:p w:rsidR="00CB0C75" w:rsidRDefault="00CB0C75" w:rsidP="00A71034"/>
    <w:p w:rsidR="00CB0C75" w:rsidRDefault="00CB0C75" w:rsidP="00A71034"/>
    <w:p w:rsidR="00CB0C75" w:rsidRDefault="00CB0C75"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91B" w:rsidRDefault="0066091B" w:rsidP="002471E4">
      <w:r>
        <w:separator/>
      </w:r>
    </w:p>
  </w:endnote>
  <w:endnote w:type="continuationSeparator" w:id="1">
    <w:p w:rsidR="0066091B" w:rsidRDefault="0066091B"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91B" w:rsidRDefault="0066091B" w:rsidP="002471E4">
      <w:r>
        <w:separator/>
      </w:r>
    </w:p>
  </w:footnote>
  <w:footnote w:type="continuationSeparator" w:id="1">
    <w:p w:rsidR="0066091B" w:rsidRDefault="0066091B"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491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67B3"/>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9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4ECA-99A3-4569-A7E5-5D559C7C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16448</TotalTime>
  <Pages>489</Pages>
  <Words>23172</Words>
  <Characters>132082</Characters>
  <Application>Microsoft Office Word</Application>
  <DocSecurity>0</DocSecurity>
  <Lines>1100</Lines>
  <Paragraphs>309</Paragraphs>
  <ScaleCrop>false</ScaleCrop>
  <Company/>
  <LinksUpToDate>false</LinksUpToDate>
  <CharactersWithSpaces>154945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1453</cp:revision>
  <dcterms:created xsi:type="dcterms:W3CDTF">2018-05-18T00:52:00Z</dcterms:created>
  <dcterms:modified xsi:type="dcterms:W3CDTF">2019-08-29T06:24:00Z</dcterms:modified>
</cp:coreProperties>
</file>