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pPr>
        <w:rPr>
          <w:rFonts w:hint="eastAsia"/>
        </w:rPr>
      </w:pPr>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pPr>
        <w:rPr>
          <w:rFonts w:hint="eastAsia"/>
        </w:rPr>
      </w:pPr>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pPr>
        <w:rPr>
          <w:rFonts w:hint="eastAsia"/>
        </w:rPr>
      </w:pPr>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pPr>
        <w:rPr>
          <w:rFonts w:hint="eastAsia"/>
        </w:rPr>
      </w:pPr>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pPr>
        <w:rPr>
          <w:rFonts w:hint="eastAsia"/>
        </w:rPr>
      </w:pPr>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bookmarkStart w:id="0" w:name="_GoBack"/>
      <w:r w:rsidRPr="005259BF">
        <w:rPr>
          <w:b/>
          <w:color w:val="FF0000"/>
          <w:sz w:val="28"/>
        </w:rPr>
        <w:t>B.《贞观政要》</w:t>
      </w:r>
    </w:p>
    <w:bookmarkEnd w:id="0"/>
    <w:p w:rsidR="0068520B" w:rsidRDefault="0068520B" w:rsidP="0068520B">
      <w:r>
        <w:t>C.《农政全书》</w:t>
      </w:r>
    </w:p>
    <w:p w:rsidR="0068520B" w:rsidRPr="005E7337" w:rsidRDefault="0068520B" w:rsidP="0068520B">
      <w:pPr>
        <w:rPr>
          <w:rFonts w:hint="eastAsia"/>
        </w:rPr>
      </w:pPr>
      <w:r>
        <w:t>D.《题西林壁》</w:t>
      </w:r>
    </w:p>
    <w:sectPr w:rsidR="0068520B" w:rsidRPr="005E733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C34" w:rsidRDefault="004C3C34" w:rsidP="002471E4">
      <w:r>
        <w:separator/>
      </w:r>
    </w:p>
  </w:endnote>
  <w:endnote w:type="continuationSeparator" w:id="0">
    <w:p w:rsidR="004C3C34" w:rsidRDefault="004C3C3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C34" w:rsidRDefault="004C3C34" w:rsidP="002471E4">
      <w:r>
        <w:separator/>
      </w:r>
    </w:p>
  </w:footnote>
  <w:footnote w:type="continuationSeparator" w:id="0">
    <w:p w:rsidR="004C3C34" w:rsidRDefault="004C3C3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2B63"/>
    <w:rsid w:val="00040C08"/>
    <w:rsid w:val="0004451C"/>
    <w:rsid w:val="00077DD0"/>
    <w:rsid w:val="0009450F"/>
    <w:rsid w:val="000C5C75"/>
    <w:rsid w:val="000E081B"/>
    <w:rsid w:val="001057D7"/>
    <w:rsid w:val="001074D8"/>
    <w:rsid w:val="00135929"/>
    <w:rsid w:val="00144155"/>
    <w:rsid w:val="00147447"/>
    <w:rsid w:val="001922F6"/>
    <w:rsid w:val="001B6022"/>
    <w:rsid w:val="001C4805"/>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840D7"/>
    <w:rsid w:val="004316ED"/>
    <w:rsid w:val="0043334C"/>
    <w:rsid w:val="00434832"/>
    <w:rsid w:val="004357C9"/>
    <w:rsid w:val="004457DD"/>
    <w:rsid w:val="00485D6B"/>
    <w:rsid w:val="004C3C34"/>
    <w:rsid w:val="004F0003"/>
    <w:rsid w:val="00523290"/>
    <w:rsid w:val="005259BF"/>
    <w:rsid w:val="00551CE5"/>
    <w:rsid w:val="00584097"/>
    <w:rsid w:val="005E1E84"/>
    <w:rsid w:val="005E7337"/>
    <w:rsid w:val="0066500A"/>
    <w:rsid w:val="0068520B"/>
    <w:rsid w:val="006B1157"/>
    <w:rsid w:val="006C6B90"/>
    <w:rsid w:val="006F6E08"/>
    <w:rsid w:val="00733A44"/>
    <w:rsid w:val="007430B7"/>
    <w:rsid w:val="00752EE2"/>
    <w:rsid w:val="0075515B"/>
    <w:rsid w:val="00761CFE"/>
    <w:rsid w:val="00761DB5"/>
    <w:rsid w:val="007B29A8"/>
    <w:rsid w:val="007B684C"/>
    <w:rsid w:val="007E5288"/>
    <w:rsid w:val="00802A8D"/>
    <w:rsid w:val="00814D14"/>
    <w:rsid w:val="00830C72"/>
    <w:rsid w:val="00887116"/>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32314"/>
    <w:rsid w:val="00A51F0B"/>
    <w:rsid w:val="00A57E50"/>
    <w:rsid w:val="00A63843"/>
    <w:rsid w:val="00A75B42"/>
    <w:rsid w:val="00AA30BC"/>
    <w:rsid w:val="00AA4E67"/>
    <w:rsid w:val="00AC1CBB"/>
    <w:rsid w:val="00AC2881"/>
    <w:rsid w:val="00B31C13"/>
    <w:rsid w:val="00B74B15"/>
    <w:rsid w:val="00C1104F"/>
    <w:rsid w:val="00C12169"/>
    <w:rsid w:val="00C15F30"/>
    <w:rsid w:val="00C35CE1"/>
    <w:rsid w:val="00C41DE2"/>
    <w:rsid w:val="00C500EA"/>
    <w:rsid w:val="00C51CB8"/>
    <w:rsid w:val="00C64061"/>
    <w:rsid w:val="00CA3A42"/>
    <w:rsid w:val="00CE1E7F"/>
    <w:rsid w:val="00CF57E4"/>
    <w:rsid w:val="00D23AB0"/>
    <w:rsid w:val="00D95DED"/>
    <w:rsid w:val="00DA4AB4"/>
    <w:rsid w:val="00DE03DD"/>
    <w:rsid w:val="00E75094"/>
    <w:rsid w:val="00E81374"/>
    <w:rsid w:val="00EB26C1"/>
    <w:rsid w:val="00EB6357"/>
    <w:rsid w:val="00EC0741"/>
    <w:rsid w:val="00ED5A68"/>
    <w:rsid w:val="00F13FDE"/>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9AB7B"/>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A5EC1-E58C-4817-8851-7DCA795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4567</TotalTime>
  <Pages>32</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118</cp:revision>
  <dcterms:created xsi:type="dcterms:W3CDTF">2018-05-18T00:52:00Z</dcterms:created>
  <dcterms:modified xsi:type="dcterms:W3CDTF">2018-07-02T06:38:00Z</dcterms:modified>
</cp:coreProperties>
</file>