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lastRenderedPageBreak/>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pPr>
        <w:rPr>
          <w:rFonts w:hint="eastAsia"/>
        </w:rPr>
      </w:pPr>
      <w:r>
        <w:t>D 首届两岸经贸磋商会</w:t>
      </w:r>
    </w:p>
    <w:p w:rsidR="00C45C03" w:rsidRDefault="00C45C03" w:rsidP="003A48BF">
      <w:pPr>
        <w:rPr>
          <w:rFonts w:hint="eastAsia"/>
        </w:rPr>
      </w:pPr>
    </w:p>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pPr>
        <w:rPr>
          <w:rFonts w:hint="eastAsia"/>
        </w:rPr>
      </w:pPr>
      <w:r>
        <w:t>D 林语堂</w:t>
      </w:r>
    </w:p>
    <w:p w:rsidR="00C45C03" w:rsidRDefault="00C45C03" w:rsidP="00C45C03">
      <w:pPr>
        <w:rPr>
          <w:rFonts w:hint="eastAsia"/>
        </w:rPr>
      </w:pPr>
    </w:p>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pPr>
        <w:rPr>
          <w:rFonts w:hint="eastAsia"/>
        </w:rPr>
      </w:pPr>
      <w:r>
        <w:t xml:space="preserve">D 于敏 </w:t>
      </w:r>
      <w:proofErr w:type="gramStart"/>
      <w:r>
        <w:t>程开甲</w:t>
      </w:r>
      <w:proofErr w:type="gramEnd"/>
    </w:p>
    <w:p w:rsidR="00C45C03" w:rsidRDefault="00C45C03" w:rsidP="00C45C03">
      <w:pPr>
        <w:rPr>
          <w:rFonts w:hint="eastAsia"/>
        </w:rPr>
      </w:pPr>
    </w:p>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pPr>
        <w:rPr>
          <w:rFonts w:hint="eastAsia"/>
        </w:rPr>
      </w:pPr>
      <w:r>
        <w:t xml:space="preserve">D.法治化 </w:t>
      </w:r>
      <w:proofErr w:type="gramStart"/>
      <w:r>
        <w:t>长效化</w:t>
      </w:r>
      <w:proofErr w:type="gramEnd"/>
      <w:r>
        <w:t xml:space="preserve"> 科学化</w:t>
      </w:r>
    </w:p>
    <w:p w:rsidR="00C45C03" w:rsidRDefault="00C45C03" w:rsidP="00C45C03">
      <w:pPr>
        <w:rPr>
          <w:rFonts w:hint="eastAsia"/>
        </w:rPr>
      </w:pPr>
    </w:p>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pPr>
        <w:rPr>
          <w:rFonts w:hint="eastAsia"/>
        </w:rPr>
      </w:pPr>
      <w:r>
        <w:t>D.职责 职称</w:t>
      </w:r>
    </w:p>
    <w:p w:rsidR="00C45C03" w:rsidRDefault="00C45C03" w:rsidP="00C45C03">
      <w:pPr>
        <w:rPr>
          <w:rFonts w:hint="eastAsia"/>
        </w:rPr>
      </w:pPr>
    </w:p>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pPr>
        <w:rPr>
          <w:rFonts w:hint="eastAsia"/>
        </w:rPr>
      </w:pPr>
      <w:r>
        <w:t>D 爱迪生发明了炸药</w:t>
      </w:r>
      <w:r w:rsidR="00E24D2A">
        <w:rPr>
          <w:rFonts w:hint="eastAsia"/>
        </w:rPr>
        <w:t>（諾貝爾）</w:t>
      </w:r>
    </w:p>
    <w:p w:rsidR="007D2F09" w:rsidRDefault="007D2F09" w:rsidP="00C45C03">
      <w:pPr>
        <w:rPr>
          <w:rFonts w:hint="eastAsia"/>
        </w:rPr>
      </w:pPr>
    </w:p>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pPr>
        <w:rPr>
          <w:rFonts w:hint="eastAsia"/>
        </w:rPr>
      </w:pPr>
      <w:r>
        <w:t>D 转基因</w:t>
      </w:r>
    </w:p>
    <w:p w:rsidR="007D2F09" w:rsidRDefault="007D2F09" w:rsidP="007D2F09">
      <w:pPr>
        <w:rPr>
          <w:rFonts w:hint="eastAsia"/>
        </w:rPr>
      </w:pPr>
    </w:p>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pPr>
        <w:rPr>
          <w:rFonts w:hint="eastAsia"/>
        </w:rPr>
      </w:pPr>
      <w:r>
        <w:t>D 加强预防和化解社会矛盾</w:t>
      </w:r>
      <w:proofErr w:type="gramStart"/>
      <w:r>
        <w:t>机制建</w:t>
      </w:r>
      <w:proofErr w:type="gramEnd"/>
      <w:r>
        <w:t>没</w:t>
      </w:r>
    </w:p>
    <w:p w:rsidR="007D2F09" w:rsidRDefault="007D2F09" w:rsidP="007D2F09">
      <w:pPr>
        <w:rPr>
          <w:rFonts w:hint="eastAsia"/>
        </w:rPr>
      </w:pPr>
    </w:p>
    <w:p w:rsidR="007D2F09" w:rsidRDefault="007D2F09" w:rsidP="007D2F09">
      <w:pPr>
        <w:rPr>
          <w:rFonts w:hint="eastAsia"/>
        </w:rPr>
      </w:pPr>
    </w:p>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pPr>
        <w:rPr>
          <w:rFonts w:hint="eastAsia"/>
        </w:rPr>
      </w:pPr>
      <w:r>
        <w:t>D 王夫之</w:t>
      </w:r>
    </w:p>
    <w:p w:rsidR="007D2F09" w:rsidRDefault="007D2F09" w:rsidP="007D2F09">
      <w:pPr>
        <w:rPr>
          <w:rFonts w:hint="eastAsia"/>
        </w:rPr>
      </w:pPr>
    </w:p>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rFonts w:hint="eastAsia"/>
          <w:b/>
          <w:color w:val="FF0000"/>
          <w:sz w:val="28"/>
        </w:rPr>
      </w:pPr>
      <w:r w:rsidRPr="00AB7AB0">
        <w:rPr>
          <w:b/>
          <w:color w:val="FF0000"/>
          <w:sz w:val="28"/>
        </w:rPr>
        <w:t>D 过二分之一</w:t>
      </w:r>
    </w:p>
    <w:p w:rsidR="00C45C03" w:rsidRDefault="00C45C03" w:rsidP="003A48BF">
      <w:pPr>
        <w:rPr>
          <w:rFonts w:hint="eastAsia"/>
        </w:rPr>
      </w:pPr>
    </w:p>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rFonts w:hint="eastAsia"/>
          <w:b/>
          <w:color w:val="FF0000"/>
          <w:sz w:val="28"/>
        </w:rPr>
      </w:pPr>
      <w:r w:rsidRPr="00D6576F">
        <w:rPr>
          <w:b/>
          <w:color w:val="FF0000"/>
          <w:sz w:val="28"/>
        </w:rPr>
        <w:t>D 40周年  1979年</w:t>
      </w:r>
    </w:p>
    <w:p w:rsidR="00D6576F" w:rsidRPr="00D664D6" w:rsidRDefault="00D6576F" w:rsidP="003A48BF"/>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D8D" w:rsidRDefault="00A23D8D" w:rsidP="002471E4">
      <w:r>
        <w:separator/>
      </w:r>
    </w:p>
  </w:endnote>
  <w:endnote w:type="continuationSeparator" w:id="0">
    <w:p w:rsidR="00A23D8D" w:rsidRDefault="00A23D8D"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D8D" w:rsidRDefault="00A23D8D" w:rsidP="002471E4">
      <w:r>
        <w:separator/>
      </w:r>
    </w:p>
  </w:footnote>
  <w:footnote w:type="continuationSeparator" w:id="0">
    <w:p w:rsidR="00A23D8D" w:rsidRDefault="00A23D8D"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33D9"/>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53DD"/>
    <w:rsid w:val="00405535"/>
    <w:rsid w:val="004106FF"/>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B7AB0"/>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19B"/>
    <w:rsid w:val="00B11B8D"/>
    <w:rsid w:val="00B11C53"/>
    <w:rsid w:val="00B11D2D"/>
    <w:rsid w:val="00B11EC7"/>
    <w:rsid w:val="00B141B2"/>
    <w:rsid w:val="00B221E2"/>
    <w:rsid w:val="00B22366"/>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0DBF"/>
    <w:rsid w:val="00BB4D23"/>
    <w:rsid w:val="00BB53A8"/>
    <w:rsid w:val="00BC3552"/>
    <w:rsid w:val="00BD44C0"/>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6576F"/>
    <w:rsid w:val="00D664D6"/>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A2440"/>
    <w:rsid w:val="00DA4AB4"/>
    <w:rsid w:val="00DA7C6E"/>
    <w:rsid w:val="00DB04BC"/>
    <w:rsid w:val="00DB0BDD"/>
    <w:rsid w:val="00DB63F8"/>
    <w:rsid w:val="00DB6DA8"/>
    <w:rsid w:val="00DB7A0A"/>
    <w:rsid w:val="00DC090B"/>
    <w:rsid w:val="00DC45F9"/>
    <w:rsid w:val="00DC61C2"/>
    <w:rsid w:val="00DD00D9"/>
    <w:rsid w:val="00DD0403"/>
    <w:rsid w:val="00DD3E62"/>
    <w:rsid w:val="00DE03DD"/>
    <w:rsid w:val="00DE0D27"/>
    <w:rsid w:val="00DE0DEA"/>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12A3"/>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E2BD-75E1-47F6-B1E6-1F14D204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12622</TotalTime>
  <Pages>168</Pages>
  <Words>13085</Words>
  <Characters>74585</Characters>
  <Application>Microsoft Office Word</Application>
  <DocSecurity>0</DocSecurity>
  <Lines>621</Lines>
  <Paragraphs>174</Paragraphs>
  <ScaleCrop>false</ScaleCrop>
  <Company/>
  <LinksUpToDate>false</LinksUpToDate>
  <CharactersWithSpaces>87496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1079</cp:revision>
  <dcterms:created xsi:type="dcterms:W3CDTF">2018-05-18T00:52:00Z</dcterms:created>
  <dcterms:modified xsi:type="dcterms:W3CDTF">2019-01-08T11:52:00Z</dcterms:modified>
</cp:coreProperties>
</file>