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lastRenderedPageBreak/>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lastRenderedPageBreak/>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lastRenderedPageBreak/>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lastRenderedPageBreak/>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lastRenderedPageBreak/>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lastRenderedPageBreak/>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lastRenderedPageBreak/>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lastRenderedPageBreak/>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pPr>
        <w:rPr>
          <w:rFonts w:hint="eastAsia"/>
        </w:rPr>
      </w:pPr>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pPr>
        <w:rPr>
          <w:rFonts w:hint="eastAsia"/>
        </w:rPr>
      </w:pPr>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pPr>
        <w:rPr>
          <w:rFonts w:hint="eastAsia"/>
        </w:rPr>
      </w:pPr>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pPr>
        <w:rPr>
          <w:rFonts w:hint="eastAsia"/>
        </w:rPr>
      </w:pPr>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pPr>
        <w:rPr>
          <w:rFonts w:hint="eastAsia"/>
        </w:rPr>
      </w:pPr>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bookmarkStart w:id="0" w:name="_GoBack"/>
      <w:r w:rsidRPr="00AE288E">
        <w:rPr>
          <w:b/>
          <w:color w:val="FF0000"/>
          <w:sz w:val="28"/>
        </w:rPr>
        <w:t>B16周岁</w:t>
      </w:r>
    </w:p>
    <w:bookmarkEnd w:id="0"/>
    <w:p w:rsidR="003A4A11" w:rsidRDefault="003A4A11" w:rsidP="003A4A11">
      <w:r>
        <w:t>C18周岁</w:t>
      </w:r>
    </w:p>
    <w:p w:rsidR="003A4A11" w:rsidRDefault="003A4A11" w:rsidP="003A4A11">
      <w:pPr>
        <w:rPr>
          <w:rFonts w:hint="eastAsia"/>
        </w:rPr>
      </w:pPr>
      <w:r>
        <w:t>D20周岁</w:t>
      </w:r>
    </w:p>
    <w:p w:rsidR="003A4A11" w:rsidRDefault="003A4A11" w:rsidP="005E75E6">
      <w:pPr>
        <w:rPr>
          <w:rFonts w:hint="eastAsia"/>
        </w:rPr>
      </w:pPr>
    </w:p>
    <w:p w:rsidR="004325F0" w:rsidRDefault="004325F0" w:rsidP="00751BF0"/>
    <w:p w:rsidR="004325F0" w:rsidRPr="00751BF0" w:rsidRDefault="004325F0" w:rsidP="00751BF0"/>
    <w:p w:rsidR="000A2998" w:rsidRDefault="000A2998"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917" w:rsidRDefault="00B25917" w:rsidP="002471E4">
      <w:r>
        <w:separator/>
      </w:r>
    </w:p>
  </w:endnote>
  <w:endnote w:type="continuationSeparator" w:id="0">
    <w:p w:rsidR="00B25917" w:rsidRDefault="00B25917"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917" w:rsidRDefault="00B25917" w:rsidP="002471E4">
      <w:r>
        <w:separator/>
      </w:r>
    </w:p>
  </w:footnote>
  <w:footnote w:type="continuationSeparator" w:id="0">
    <w:p w:rsidR="00B25917" w:rsidRDefault="00B25917"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236F"/>
    <w:rsid w:val="001864EB"/>
    <w:rsid w:val="00190A57"/>
    <w:rsid w:val="001922F6"/>
    <w:rsid w:val="00193A6C"/>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2DC0"/>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20C0"/>
    <w:rsid w:val="00244325"/>
    <w:rsid w:val="00246C6B"/>
    <w:rsid w:val="002471E4"/>
    <w:rsid w:val="00250DC4"/>
    <w:rsid w:val="002562C3"/>
    <w:rsid w:val="00260792"/>
    <w:rsid w:val="0027107F"/>
    <w:rsid w:val="002714BB"/>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3932"/>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67142"/>
    <w:rsid w:val="003708BB"/>
    <w:rsid w:val="00374A3B"/>
    <w:rsid w:val="0037579B"/>
    <w:rsid w:val="00376E08"/>
    <w:rsid w:val="003840D7"/>
    <w:rsid w:val="00384C12"/>
    <w:rsid w:val="003854AB"/>
    <w:rsid w:val="00386765"/>
    <w:rsid w:val="00386CF6"/>
    <w:rsid w:val="003A2D13"/>
    <w:rsid w:val="003A2F4A"/>
    <w:rsid w:val="003A4A11"/>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05535"/>
    <w:rsid w:val="00412C14"/>
    <w:rsid w:val="004174BA"/>
    <w:rsid w:val="00417BC9"/>
    <w:rsid w:val="00421491"/>
    <w:rsid w:val="00421505"/>
    <w:rsid w:val="0042196B"/>
    <w:rsid w:val="00421D33"/>
    <w:rsid w:val="00423AC8"/>
    <w:rsid w:val="004302D4"/>
    <w:rsid w:val="004316ED"/>
    <w:rsid w:val="004325F0"/>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19C0"/>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5100"/>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467D7"/>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A7F69"/>
    <w:rsid w:val="005B0724"/>
    <w:rsid w:val="005B0B46"/>
    <w:rsid w:val="005B3EC4"/>
    <w:rsid w:val="005B4840"/>
    <w:rsid w:val="005B4932"/>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7E4A"/>
    <w:rsid w:val="00620F67"/>
    <w:rsid w:val="00621A03"/>
    <w:rsid w:val="006253AE"/>
    <w:rsid w:val="00625EE2"/>
    <w:rsid w:val="00625F2B"/>
    <w:rsid w:val="00626525"/>
    <w:rsid w:val="00631131"/>
    <w:rsid w:val="00633A07"/>
    <w:rsid w:val="00633AF3"/>
    <w:rsid w:val="0063510C"/>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0C48"/>
    <w:rsid w:val="006D1614"/>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19D3"/>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8A1"/>
    <w:rsid w:val="00810336"/>
    <w:rsid w:val="00810EFE"/>
    <w:rsid w:val="00814D14"/>
    <w:rsid w:val="008152B9"/>
    <w:rsid w:val="0082024E"/>
    <w:rsid w:val="008225F8"/>
    <w:rsid w:val="00825142"/>
    <w:rsid w:val="00825BFC"/>
    <w:rsid w:val="00826527"/>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0930"/>
    <w:rsid w:val="008910C1"/>
    <w:rsid w:val="00891363"/>
    <w:rsid w:val="00892740"/>
    <w:rsid w:val="00894CF5"/>
    <w:rsid w:val="0089527C"/>
    <w:rsid w:val="00895EE1"/>
    <w:rsid w:val="008977B9"/>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4D9"/>
    <w:rsid w:val="008E25F9"/>
    <w:rsid w:val="008E357E"/>
    <w:rsid w:val="008E55C3"/>
    <w:rsid w:val="008E5810"/>
    <w:rsid w:val="008E5F11"/>
    <w:rsid w:val="008E6845"/>
    <w:rsid w:val="008E795D"/>
    <w:rsid w:val="008F08D1"/>
    <w:rsid w:val="008F2A48"/>
    <w:rsid w:val="008F3273"/>
    <w:rsid w:val="008F33D8"/>
    <w:rsid w:val="008F3887"/>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42F95"/>
    <w:rsid w:val="00943779"/>
    <w:rsid w:val="00944BF3"/>
    <w:rsid w:val="00945BEA"/>
    <w:rsid w:val="009470A0"/>
    <w:rsid w:val="0094713D"/>
    <w:rsid w:val="00953B42"/>
    <w:rsid w:val="0095745E"/>
    <w:rsid w:val="009623E0"/>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5C2C"/>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46BF"/>
    <w:rsid w:val="009D527B"/>
    <w:rsid w:val="009E23BB"/>
    <w:rsid w:val="009E2654"/>
    <w:rsid w:val="009E31D2"/>
    <w:rsid w:val="009E3ECD"/>
    <w:rsid w:val="009E79EB"/>
    <w:rsid w:val="009F1730"/>
    <w:rsid w:val="009F2B34"/>
    <w:rsid w:val="009F40A2"/>
    <w:rsid w:val="009F44A0"/>
    <w:rsid w:val="009F50D1"/>
    <w:rsid w:val="009F5D33"/>
    <w:rsid w:val="009F6BBD"/>
    <w:rsid w:val="009F6E38"/>
    <w:rsid w:val="009F7985"/>
    <w:rsid w:val="00A01B19"/>
    <w:rsid w:val="00A0396E"/>
    <w:rsid w:val="00A04A3F"/>
    <w:rsid w:val="00A118F2"/>
    <w:rsid w:val="00A14718"/>
    <w:rsid w:val="00A156D0"/>
    <w:rsid w:val="00A15C5D"/>
    <w:rsid w:val="00A15F83"/>
    <w:rsid w:val="00A17521"/>
    <w:rsid w:val="00A20880"/>
    <w:rsid w:val="00A208A7"/>
    <w:rsid w:val="00A22624"/>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88E"/>
    <w:rsid w:val="00AE2ED7"/>
    <w:rsid w:val="00AE62AD"/>
    <w:rsid w:val="00AE72C5"/>
    <w:rsid w:val="00AF0ED1"/>
    <w:rsid w:val="00AF3BF4"/>
    <w:rsid w:val="00B0040F"/>
    <w:rsid w:val="00B021CA"/>
    <w:rsid w:val="00B04AC7"/>
    <w:rsid w:val="00B0544C"/>
    <w:rsid w:val="00B05ABB"/>
    <w:rsid w:val="00B101C4"/>
    <w:rsid w:val="00B11B8D"/>
    <w:rsid w:val="00B11C53"/>
    <w:rsid w:val="00B11D2D"/>
    <w:rsid w:val="00B11EC7"/>
    <w:rsid w:val="00B221E2"/>
    <w:rsid w:val="00B23579"/>
    <w:rsid w:val="00B25917"/>
    <w:rsid w:val="00B26325"/>
    <w:rsid w:val="00B266B2"/>
    <w:rsid w:val="00B275BE"/>
    <w:rsid w:val="00B3028C"/>
    <w:rsid w:val="00B30D2E"/>
    <w:rsid w:val="00B31C13"/>
    <w:rsid w:val="00B31EF1"/>
    <w:rsid w:val="00B3229A"/>
    <w:rsid w:val="00B33482"/>
    <w:rsid w:val="00B352C4"/>
    <w:rsid w:val="00B357AC"/>
    <w:rsid w:val="00B373FA"/>
    <w:rsid w:val="00B41FAF"/>
    <w:rsid w:val="00B42371"/>
    <w:rsid w:val="00B43788"/>
    <w:rsid w:val="00B448A4"/>
    <w:rsid w:val="00B45072"/>
    <w:rsid w:val="00B47903"/>
    <w:rsid w:val="00B512B3"/>
    <w:rsid w:val="00B548CE"/>
    <w:rsid w:val="00B5509E"/>
    <w:rsid w:val="00B550F3"/>
    <w:rsid w:val="00B554F1"/>
    <w:rsid w:val="00B56BBB"/>
    <w:rsid w:val="00B61118"/>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D00864"/>
    <w:rsid w:val="00D05347"/>
    <w:rsid w:val="00D05E5C"/>
    <w:rsid w:val="00D05FDF"/>
    <w:rsid w:val="00D0627E"/>
    <w:rsid w:val="00D1085A"/>
    <w:rsid w:val="00D12D51"/>
    <w:rsid w:val="00D14D9E"/>
    <w:rsid w:val="00D151EA"/>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595"/>
    <w:rsid w:val="00D64FD5"/>
    <w:rsid w:val="00D70E4D"/>
    <w:rsid w:val="00D71D05"/>
    <w:rsid w:val="00D73DDF"/>
    <w:rsid w:val="00D75440"/>
    <w:rsid w:val="00D77118"/>
    <w:rsid w:val="00D77C01"/>
    <w:rsid w:val="00D83F19"/>
    <w:rsid w:val="00D85354"/>
    <w:rsid w:val="00D85986"/>
    <w:rsid w:val="00D85D92"/>
    <w:rsid w:val="00D864AD"/>
    <w:rsid w:val="00D86B85"/>
    <w:rsid w:val="00D87FD8"/>
    <w:rsid w:val="00D900DB"/>
    <w:rsid w:val="00D908E0"/>
    <w:rsid w:val="00D95DED"/>
    <w:rsid w:val="00D966B7"/>
    <w:rsid w:val="00D96931"/>
    <w:rsid w:val="00DA2440"/>
    <w:rsid w:val="00DA4AB4"/>
    <w:rsid w:val="00DA7C6E"/>
    <w:rsid w:val="00DB04BC"/>
    <w:rsid w:val="00DB0BDD"/>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31DAA"/>
    <w:rsid w:val="00E3218E"/>
    <w:rsid w:val="00E36584"/>
    <w:rsid w:val="00E3779A"/>
    <w:rsid w:val="00E42493"/>
    <w:rsid w:val="00E42610"/>
    <w:rsid w:val="00E42801"/>
    <w:rsid w:val="00E44372"/>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4992"/>
    <w:rsid w:val="00E75094"/>
    <w:rsid w:val="00E75FC9"/>
    <w:rsid w:val="00E77714"/>
    <w:rsid w:val="00E8132B"/>
    <w:rsid w:val="00E81374"/>
    <w:rsid w:val="00E82AF6"/>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0A5"/>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4107"/>
    <w:rsid w:val="00F248AC"/>
    <w:rsid w:val="00F24C7A"/>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99F"/>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8B716"/>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91624-B3D5-45C8-BE38-DF0B6B320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12578</TotalTime>
  <Pages>161</Pages>
  <Words>12376</Words>
  <Characters>70546</Characters>
  <Application>Microsoft Office Word</Application>
  <DocSecurity>0</DocSecurity>
  <Lines>587</Lines>
  <Paragraphs>165</Paragraphs>
  <ScaleCrop>false</ScaleCrop>
  <Company/>
  <LinksUpToDate>false</LinksUpToDate>
  <CharactersWithSpaces>82757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1016</cp:revision>
  <dcterms:created xsi:type="dcterms:W3CDTF">2018-05-18T00:52:00Z</dcterms:created>
  <dcterms:modified xsi:type="dcterms:W3CDTF">2018-12-24T07:38:00Z</dcterms:modified>
</cp:coreProperties>
</file>