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07884A" w14:textId="77777777" w:rsidR="00571DE6" w:rsidRDefault="00571DE6" w:rsidP="007C7DEB">
      <w:pPr>
        <w:autoSpaceDE w:val="0"/>
        <w:ind w:left="720"/>
        <w:rPr>
          <w:rFonts w:ascii="Calibri Light" w:hAnsi="Calibri Light" w:cs="Calibri Light"/>
          <w:sz w:val="22"/>
          <w:szCs w:val="22"/>
        </w:rPr>
      </w:pPr>
    </w:p>
    <w:p w14:paraId="3B043488" w14:textId="77777777" w:rsidR="00FB4005" w:rsidRDefault="00FB4005" w:rsidP="00FB4005">
      <w:pPr>
        <w:autoSpaceDE w:val="0"/>
        <w:ind w:left="720"/>
        <w:jc w:val="right"/>
        <w:rPr>
          <w:rFonts w:ascii="Calibri Light" w:hAnsi="Calibri Light" w:cs="Calibri Light"/>
          <w:sz w:val="22"/>
          <w:szCs w:val="22"/>
        </w:rPr>
      </w:pPr>
      <w:r w:rsidRPr="00C70816">
        <w:rPr>
          <w:rFonts w:ascii="Calibri Light" w:hAnsi="Calibri Light" w:cs="Calibri Light"/>
          <w:sz w:val="22"/>
          <w:szCs w:val="22"/>
        </w:rPr>
        <w:t xml:space="preserve">Fortaleza, </w:t>
      </w:r>
      <w:r w:rsidR="00FA2644">
        <w:rPr>
          <w:rFonts w:ascii="Calibri Light" w:hAnsi="Calibri Light" w:cs="Calibri Light"/>
          <w:sz w:val="22"/>
          <w:szCs w:val="22"/>
        </w:rPr>
        <w:t>08</w:t>
      </w:r>
      <w:r w:rsidR="00941DB1">
        <w:rPr>
          <w:rFonts w:ascii="Calibri Light" w:hAnsi="Calibri Light" w:cs="Calibri Light"/>
          <w:sz w:val="22"/>
          <w:szCs w:val="22"/>
        </w:rPr>
        <w:t xml:space="preserve"> de </w:t>
      </w:r>
      <w:proofErr w:type="gramStart"/>
      <w:r w:rsidR="00941DB1">
        <w:rPr>
          <w:rFonts w:ascii="Calibri Light" w:hAnsi="Calibri Light" w:cs="Calibri Light"/>
          <w:sz w:val="22"/>
          <w:szCs w:val="22"/>
        </w:rPr>
        <w:t>Junho</w:t>
      </w:r>
      <w:proofErr w:type="gramEnd"/>
      <w:r w:rsidR="008A3464">
        <w:rPr>
          <w:rFonts w:ascii="Calibri Light" w:hAnsi="Calibri Light" w:cs="Calibri Light"/>
          <w:sz w:val="22"/>
          <w:szCs w:val="22"/>
        </w:rPr>
        <w:t xml:space="preserve"> </w:t>
      </w:r>
      <w:r w:rsidR="00BC6A5C">
        <w:rPr>
          <w:rFonts w:ascii="Calibri Light" w:hAnsi="Calibri Light" w:cs="Calibri Light"/>
          <w:sz w:val="22"/>
          <w:szCs w:val="22"/>
        </w:rPr>
        <w:t>de 202</w:t>
      </w:r>
      <w:r w:rsidR="006E65FD">
        <w:rPr>
          <w:rFonts w:ascii="Calibri Light" w:hAnsi="Calibri Light" w:cs="Calibri Light"/>
          <w:sz w:val="22"/>
          <w:szCs w:val="22"/>
        </w:rPr>
        <w:t>6</w:t>
      </w:r>
      <w:r w:rsidR="00B40EF4" w:rsidRPr="00C70816">
        <w:rPr>
          <w:rFonts w:ascii="Calibri Light" w:hAnsi="Calibri Light" w:cs="Calibri Light"/>
          <w:sz w:val="22"/>
          <w:szCs w:val="22"/>
        </w:rPr>
        <w:t>.</w:t>
      </w:r>
    </w:p>
    <w:p w14:paraId="2B602158" w14:textId="77777777" w:rsidR="000E23C0" w:rsidRDefault="000E23C0" w:rsidP="00FB4005">
      <w:pPr>
        <w:autoSpaceDE w:val="0"/>
        <w:ind w:left="720"/>
        <w:jc w:val="right"/>
        <w:rPr>
          <w:rFonts w:ascii="Calibri Light" w:hAnsi="Calibri Light" w:cs="Calibri Light"/>
          <w:sz w:val="22"/>
          <w:szCs w:val="22"/>
        </w:rPr>
      </w:pPr>
    </w:p>
    <w:p w14:paraId="21EC01F1" w14:textId="77777777" w:rsidR="00720653" w:rsidRPr="00C70816" w:rsidRDefault="00720653" w:rsidP="00FB4005">
      <w:pPr>
        <w:autoSpaceDE w:val="0"/>
        <w:ind w:left="720"/>
        <w:jc w:val="right"/>
        <w:rPr>
          <w:rFonts w:ascii="Calibri Light" w:hAnsi="Calibri Light" w:cs="Calibri Light"/>
          <w:b/>
          <w:sz w:val="22"/>
          <w:szCs w:val="22"/>
        </w:rPr>
      </w:pPr>
    </w:p>
    <w:p w14:paraId="76132D46" w14:textId="77777777" w:rsidR="00FB4005" w:rsidRPr="00C70816" w:rsidRDefault="00194D39" w:rsidP="008E71DB">
      <w:pPr>
        <w:spacing w:line="300" w:lineRule="atLeast"/>
        <w:jc w:val="both"/>
        <w:rPr>
          <w:rFonts w:ascii="Calibri Light" w:hAnsi="Calibri Light" w:cs="Calibri Light"/>
          <w:b/>
          <w:sz w:val="22"/>
          <w:szCs w:val="22"/>
        </w:rPr>
      </w:pPr>
      <w:r w:rsidRPr="00C70816">
        <w:rPr>
          <w:rFonts w:ascii="Calibri Light" w:hAnsi="Calibri Light" w:cs="Calibri Light"/>
          <w:b/>
          <w:sz w:val="22"/>
          <w:szCs w:val="22"/>
        </w:rPr>
        <w:t>PROPOSTA</w:t>
      </w:r>
      <w:r w:rsidR="00880231" w:rsidRPr="00C70816">
        <w:rPr>
          <w:rFonts w:ascii="Calibri Light" w:hAnsi="Calibri Light" w:cs="Calibri Light"/>
          <w:b/>
          <w:sz w:val="22"/>
          <w:szCs w:val="22"/>
        </w:rPr>
        <w:t xml:space="preserve"> </w:t>
      </w:r>
      <w:r w:rsidR="00CB2BE9">
        <w:rPr>
          <w:rFonts w:ascii="Calibri Light" w:hAnsi="Calibri Light" w:cs="Calibri Light"/>
          <w:b/>
          <w:sz w:val="22"/>
          <w:szCs w:val="22"/>
        </w:rPr>
        <w:t xml:space="preserve">SENAC </w:t>
      </w:r>
      <w:r w:rsidR="00814B2C">
        <w:rPr>
          <w:rFonts w:ascii="Calibri Light" w:hAnsi="Calibri Light" w:cs="Calibri Light"/>
          <w:b/>
          <w:sz w:val="22"/>
          <w:szCs w:val="22"/>
        </w:rPr>
        <w:t xml:space="preserve">ALDEOTA </w:t>
      </w:r>
      <w:r w:rsidR="005A60A4" w:rsidRPr="00C70816">
        <w:rPr>
          <w:rFonts w:ascii="Calibri Light" w:hAnsi="Calibri Light" w:cs="Calibri Light"/>
          <w:b/>
          <w:sz w:val="22"/>
          <w:szCs w:val="22"/>
        </w:rPr>
        <w:t>–</w:t>
      </w:r>
      <w:r w:rsidR="005A7C18" w:rsidRPr="00C70816">
        <w:rPr>
          <w:rFonts w:ascii="Calibri Light" w:hAnsi="Calibri Light" w:cs="Calibri Light"/>
          <w:b/>
          <w:sz w:val="22"/>
          <w:szCs w:val="22"/>
        </w:rPr>
        <w:t xml:space="preserve"> </w:t>
      </w:r>
      <w:r w:rsidR="00941DB1">
        <w:rPr>
          <w:rFonts w:ascii="Calibri Light" w:hAnsi="Calibri Light" w:cs="Calibri Light"/>
          <w:b/>
          <w:sz w:val="22"/>
          <w:szCs w:val="22"/>
        </w:rPr>
        <w:t>01</w:t>
      </w:r>
      <w:r w:rsidR="001008D1">
        <w:rPr>
          <w:rFonts w:ascii="Calibri Light" w:hAnsi="Calibri Light" w:cs="Calibri Light"/>
          <w:b/>
          <w:sz w:val="22"/>
          <w:szCs w:val="22"/>
        </w:rPr>
        <w:t>5</w:t>
      </w:r>
      <w:r w:rsidR="00FA2644">
        <w:rPr>
          <w:rFonts w:ascii="Calibri Light" w:hAnsi="Calibri Light" w:cs="Calibri Light"/>
          <w:b/>
          <w:sz w:val="22"/>
          <w:szCs w:val="22"/>
        </w:rPr>
        <w:t>4</w:t>
      </w:r>
      <w:r w:rsidR="00EB048E">
        <w:rPr>
          <w:rFonts w:ascii="Calibri Light" w:hAnsi="Calibri Light" w:cs="Calibri Light"/>
          <w:b/>
          <w:sz w:val="22"/>
          <w:szCs w:val="22"/>
        </w:rPr>
        <w:t>.1</w:t>
      </w:r>
      <w:r w:rsidR="003F7D7D" w:rsidRPr="00C70816">
        <w:rPr>
          <w:rFonts w:ascii="Calibri Light" w:hAnsi="Calibri Light" w:cs="Calibri Light"/>
          <w:b/>
          <w:sz w:val="22"/>
          <w:szCs w:val="22"/>
        </w:rPr>
        <w:t>/</w:t>
      </w:r>
      <w:r w:rsidR="00B40EF4" w:rsidRPr="00C70816">
        <w:rPr>
          <w:rFonts w:ascii="Calibri Light" w:hAnsi="Calibri Light" w:cs="Calibri Light"/>
          <w:b/>
          <w:sz w:val="22"/>
          <w:szCs w:val="22"/>
        </w:rPr>
        <w:t>2</w:t>
      </w:r>
      <w:r w:rsidR="003F7D7D" w:rsidRPr="00C70816">
        <w:rPr>
          <w:rFonts w:ascii="Calibri Light" w:hAnsi="Calibri Light" w:cs="Calibri Light"/>
          <w:b/>
          <w:sz w:val="22"/>
          <w:szCs w:val="22"/>
        </w:rPr>
        <w:t>02</w:t>
      </w:r>
      <w:r w:rsidR="006E65FD">
        <w:rPr>
          <w:rFonts w:ascii="Calibri Light" w:hAnsi="Calibri Light" w:cs="Calibri Light"/>
          <w:b/>
          <w:sz w:val="22"/>
          <w:szCs w:val="22"/>
        </w:rPr>
        <w:t>6</w:t>
      </w:r>
    </w:p>
    <w:p w14:paraId="58BCD582" w14:textId="77777777" w:rsidR="00BE03A6" w:rsidRDefault="005A60A4" w:rsidP="004C1A44">
      <w:pPr>
        <w:pBdr>
          <w:top w:val="single" w:sz="4" w:space="0" w:color="000000"/>
          <w:left w:val="single" w:sz="4" w:space="13" w:color="000000"/>
          <w:bottom w:val="single" w:sz="4" w:space="0" w:color="000000"/>
          <w:right w:val="single" w:sz="4" w:space="0" w:color="000000"/>
        </w:pBdr>
        <w:autoSpaceDE w:val="0"/>
        <w:spacing w:line="300" w:lineRule="atLeast"/>
        <w:ind w:left="284"/>
        <w:jc w:val="right"/>
        <w:rPr>
          <w:rFonts w:ascii="Calibri Light" w:hAnsi="Calibri Light" w:cs="Calibri Light"/>
          <w:b/>
          <w:sz w:val="22"/>
          <w:szCs w:val="22"/>
        </w:rPr>
      </w:pPr>
      <w:r w:rsidRPr="00C70816">
        <w:rPr>
          <w:rFonts w:ascii="Calibri Light" w:hAnsi="Calibri Light" w:cs="Calibri Light"/>
          <w:b/>
          <w:sz w:val="22"/>
          <w:szCs w:val="22"/>
        </w:rPr>
        <w:t xml:space="preserve">INFORMAÇÕES </w:t>
      </w:r>
      <w:r w:rsidR="00BC6768" w:rsidRPr="00C70816">
        <w:rPr>
          <w:rFonts w:ascii="Calibri Light" w:hAnsi="Calibri Light" w:cs="Calibri Light"/>
          <w:b/>
          <w:sz w:val="22"/>
          <w:szCs w:val="22"/>
        </w:rPr>
        <w:t>DO</w:t>
      </w:r>
      <w:r w:rsidR="00FB4005" w:rsidRPr="00C70816">
        <w:rPr>
          <w:rFonts w:ascii="Calibri Light" w:hAnsi="Calibri Light" w:cs="Calibri Light"/>
          <w:b/>
          <w:sz w:val="22"/>
          <w:szCs w:val="22"/>
        </w:rPr>
        <w:t xml:space="preserve"> CLIENTE</w:t>
      </w:r>
    </w:p>
    <w:p w14:paraId="5F57B876" w14:textId="77777777" w:rsidR="002D0163" w:rsidRDefault="002D0163" w:rsidP="002D0163">
      <w:r>
        <w:rPr>
          <w:rFonts w:ascii="Calibri Light" w:hAnsi="Calibri Light" w:cs="Calibri Light"/>
          <w:b/>
          <w:sz w:val="22"/>
          <w:szCs w:val="22"/>
        </w:rPr>
        <w:t>Evento:</w:t>
      </w:r>
      <w:r>
        <w:t xml:space="preserve"> Congresso da Associação Latina Americana das Indústrias de Eventos (</w:t>
      </w:r>
      <w:r>
        <w:rPr>
          <w:rFonts w:asciiTheme="minorHAnsi" w:hAnsiTheme="minorHAnsi" w:cstheme="minorHAnsi"/>
          <w:sz w:val="22"/>
          <w:szCs w:val="22"/>
        </w:rPr>
        <w:t>Cocal)</w:t>
      </w:r>
    </w:p>
    <w:p w14:paraId="434C77B6" w14:textId="77777777" w:rsidR="002D0163" w:rsidRDefault="002D0163" w:rsidP="002D0163">
      <w:pPr>
        <w:rPr>
          <w:rFonts w:ascii="Calibri Light" w:hAnsi="Calibri Light" w:cs="Calibri Light"/>
          <w:b/>
          <w:sz w:val="22"/>
          <w:szCs w:val="22"/>
        </w:rPr>
      </w:pPr>
      <w:r>
        <w:rPr>
          <w:rFonts w:ascii="Calibri Light" w:hAnsi="Calibri Light" w:cs="Calibri Light"/>
          <w:b/>
          <w:sz w:val="22"/>
          <w:szCs w:val="22"/>
        </w:rPr>
        <w:t>Local:</w:t>
      </w:r>
      <w:r>
        <w:rPr>
          <w:rFonts w:ascii="Calibri Light" w:hAnsi="Calibri Light" w:cs="Calibri Light"/>
          <w:sz w:val="22"/>
          <w:szCs w:val="22"/>
        </w:rPr>
        <w:t xml:space="preserve"> Centro de Eventos</w:t>
      </w:r>
    </w:p>
    <w:p w14:paraId="679949B8" w14:textId="77777777" w:rsidR="002D0163" w:rsidRDefault="002D0163" w:rsidP="002D0163">
      <w:pPr>
        <w:rPr>
          <w:rFonts w:ascii="Calibri Light" w:hAnsi="Calibri Light" w:cs="Calibri Light"/>
          <w:bCs/>
          <w:sz w:val="22"/>
          <w:szCs w:val="22"/>
        </w:rPr>
      </w:pPr>
      <w:r>
        <w:rPr>
          <w:rFonts w:ascii="Calibri Light" w:hAnsi="Calibri Light" w:cs="Calibri Light"/>
          <w:b/>
          <w:sz w:val="22"/>
          <w:szCs w:val="22"/>
        </w:rPr>
        <w:t xml:space="preserve">Data: </w:t>
      </w:r>
      <w:r>
        <w:rPr>
          <w:rFonts w:ascii="Calibri Light" w:hAnsi="Calibri Light" w:cs="Calibri Light"/>
          <w:sz w:val="22"/>
          <w:szCs w:val="22"/>
        </w:rPr>
        <w:t xml:space="preserve">A definir (1, 2 ou </w:t>
      </w:r>
      <w:r>
        <w:rPr>
          <w:rFonts w:ascii="Calibri Light" w:hAnsi="Calibri Light" w:cs="Calibri Light"/>
          <w:bCs/>
          <w:sz w:val="22"/>
          <w:szCs w:val="22"/>
        </w:rPr>
        <w:t>03/07)</w:t>
      </w:r>
    </w:p>
    <w:p w14:paraId="7EAE186B" w14:textId="77777777" w:rsidR="002D0163" w:rsidRDefault="002D0163" w:rsidP="002D0163">
      <w:pPr>
        <w:rPr>
          <w:rFonts w:ascii="Calibri Light" w:hAnsi="Calibri Light" w:cs="Calibri Light"/>
          <w:bCs/>
          <w:sz w:val="22"/>
          <w:szCs w:val="22"/>
        </w:rPr>
      </w:pPr>
      <w:r>
        <w:rPr>
          <w:rFonts w:ascii="Calibri Light" w:hAnsi="Calibri Light" w:cs="Calibri Light"/>
          <w:b/>
          <w:bCs/>
          <w:sz w:val="22"/>
          <w:szCs w:val="22"/>
        </w:rPr>
        <w:t>Horário</w:t>
      </w:r>
      <w:r>
        <w:rPr>
          <w:rFonts w:ascii="Calibri Light" w:hAnsi="Calibri Light" w:cs="Calibri Light"/>
          <w:bCs/>
          <w:sz w:val="22"/>
          <w:szCs w:val="22"/>
        </w:rPr>
        <w:t>: A definir</w:t>
      </w:r>
    </w:p>
    <w:p w14:paraId="77EBB562" w14:textId="77777777" w:rsidR="002D0163" w:rsidRDefault="002D0163" w:rsidP="002D0163">
      <w:pPr>
        <w:rPr>
          <w:rFonts w:ascii="Calibri Light" w:hAnsi="Calibri Light" w:cs="Calibri Light"/>
          <w:bCs/>
          <w:sz w:val="22"/>
          <w:szCs w:val="22"/>
        </w:rPr>
      </w:pPr>
      <w:r>
        <w:rPr>
          <w:rFonts w:ascii="Calibri Light" w:hAnsi="Calibri Light" w:cs="Calibri Light"/>
          <w:b/>
          <w:sz w:val="22"/>
          <w:szCs w:val="22"/>
        </w:rPr>
        <w:t>Quantidade:</w:t>
      </w:r>
      <w:r>
        <w:rPr>
          <w:rFonts w:ascii="Calibri Light" w:hAnsi="Calibri Light" w:cs="Calibri Light"/>
          <w:bCs/>
          <w:sz w:val="22"/>
          <w:szCs w:val="22"/>
        </w:rPr>
        <w:t xml:space="preserve"> 300 pessoas</w:t>
      </w:r>
    </w:p>
    <w:p w14:paraId="289A5BD3" w14:textId="77777777" w:rsidR="00CB2BE9" w:rsidRDefault="00CB2BE9" w:rsidP="00157832">
      <w:pPr>
        <w:rPr>
          <w:rFonts w:ascii="Calibri Light" w:hAnsi="Calibri Light" w:cs="Calibri Light"/>
          <w:bCs/>
          <w:sz w:val="22"/>
          <w:szCs w:val="22"/>
        </w:rPr>
      </w:pPr>
    </w:p>
    <w:tbl>
      <w:tblPr>
        <w:tblpPr w:leftFromText="141" w:rightFromText="141" w:vertAnchor="text" w:horzAnchor="margin" w:tblpXSpec="center" w:tblpY="152"/>
        <w:tblW w:w="81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6"/>
        <w:gridCol w:w="1492"/>
        <w:gridCol w:w="1483"/>
        <w:gridCol w:w="1571"/>
      </w:tblGrid>
      <w:tr w:rsidR="001008D1" w:rsidRPr="00D42AB1" w14:paraId="2FF95548" w14:textId="77777777" w:rsidTr="001008D1">
        <w:trPr>
          <w:trHeight w:val="291"/>
          <w:jc w:val="center"/>
        </w:trPr>
        <w:tc>
          <w:tcPr>
            <w:tcW w:w="3626" w:type="dxa"/>
            <w:vAlign w:val="center"/>
          </w:tcPr>
          <w:p w14:paraId="44C184CB" w14:textId="77777777" w:rsidR="001008D1" w:rsidRPr="00D42AB1" w:rsidRDefault="001008D1" w:rsidP="00DA3C60">
            <w:pPr>
              <w:spacing w:line="240" w:lineRule="atLeast"/>
              <w:rPr>
                <w:rFonts w:ascii="Calibri Light" w:eastAsia="Calibri" w:hAnsi="Calibri Light" w:cs="Calibri Light"/>
                <w:b/>
                <w:sz w:val="22"/>
                <w:szCs w:val="22"/>
              </w:rPr>
            </w:pPr>
            <w:r w:rsidRPr="00D42AB1">
              <w:rPr>
                <w:rFonts w:ascii="Calibri Light" w:hAnsi="Calibri Light" w:cs="Calibri Light"/>
                <w:b/>
                <w:sz w:val="22"/>
                <w:szCs w:val="22"/>
              </w:rPr>
              <w:t>Espaço/serviço</w:t>
            </w:r>
          </w:p>
        </w:tc>
        <w:tc>
          <w:tcPr>
            <w:tcW w:w="1492" w:type="dxa"/>
            <w:vAlign w:val="center"/>
          </w:tcPr>
          <w:p w14:paraId="4F10431A" w14:textId="77777777" w:rsidR="001008D1" w:rsidRPr="008A6914" w:rsidRDefault="001008D1" w:rsidP="00832C92">
            <w:pPr>
              <w:jc w:val="center"/>
              <w:rPr>
                <w:rFonts w:ascii="Calibri Light" w:hAnsi="Calibri Light" w:cs="Calibri Light"/>
                <w:b/>
                <w:color w:val="000000"/>
                <w:sz w:val="22"/>
                <w:szCs w:val="22"/>
              </w:rPr>
            </w:pPr>
            <w:r>
              <w:rPr>
                <w:rFonts w:ascii="Calibri Light" w:hAnsi="Calibri Light" w:cs="Calibri Light"/>
                <w:b/>
                <w:color w:val="000000"/>
                <w:sz w:val="22"/>
                <w:szCs w:val="22"/>
              </w:rPr>
              <w:t>Quantidade</w:t>
            </w:r>
          </w:p>
        </w:tc>
        <w:tc>
          <w:tcPr>
            <w:tcW w:w="1483" w:type="dxa"/>
            <w:vAlign w:val="center"/>
          </w:tcPr>
          <w:p w14:paraId="3DEB10BD" w14:textId="77777777" w:rsidR="001008D1" w:rsidRPr="00D42AB1" w:rsidRDefault="001008D1" w:rsidP="00832C92">
            <w:pPr>
              <w:jc w:val="center"/>
              <w:rPr>
                <w:rFonts w:ascii="Calibri Light" w:hAnsi="Calibri Light" w:cs="Calibri Light"/>
                <w:b/>
                <w:color w:val="000000"/>
                <w:sz w:val="22"/>
                <w:szCs w:val="22"/>
              </w:rPr>
            </w:pPr>
            <w:r w:rsidRPr="008A6914">
              <w:rPr>
                <w:rFonts w:ascii="Calibri Light" w:hAnsi="Calibri Light" w:cs="Calibri Light"/>
                <w:b/>
                <w:color w:val="000000"/>
                <w:sz w:val="22"/>
                <w:szCs w:val="22"/>
              </w:rPr>
              <w:t>Valor</w:t>
            </w:r>
          </w:p>
        </w:tc>
        <w:tc>
          <w:tcPr>
            <w:tcW w:w="1571" w:type="dxa"/>
            <w:vAlign w:val="center"/>
          </w:tcPr>
          <w:p w14:paraId="7DEE09C2" w14:textId="77777777" w:rsidR="001008D1" w:rsidRPr="00D42AB1" w:rsidRDefault="001008D1" w:rsidP="00832C92">
            <w:pPr>
              <w:jc w:val="center"/>
              <w:rPr>
                <w:rFonts w:ascii="Calibri Light" w:hAnsi="Calibri Light" w:cs="Calibri Light"/>
                <w:b/>
                <w:color w:val="000000"/>
                <w:sz w:val="22"/>
                <w:szCs w:val="22"/>
              </w:rPr>
            </w:pPr>
            <w:r w:rsidRPr="00D42AB1">
              <w:rPr>
                <w:rFonts w:ascii="Calibri Light" w:hAnsi="Calibri Light" w:cs="Calibri Light"/>
                <w:b/>
                <w:color w:val="000000"/>
                <w:sz w:val="22"/>
                <w:szCs w:val="22"/>
              </w:rPr>
              <w:t>Valor total</w:t>
            </w:r>
          </w:p>
        </w:tc>
      </w:tr>
      <w:tr w:rsidR="001008D1" w:rsidRPr="006A724C" w14:paraId="36953966" w14:textId="77777777" w:rsidTr="001008D1">
        <w:trPr>
          <w:trHeight w:val="2664"/>
          <w:jc w:val="center"/>
        </w:trPr>
        <w:tc>
          <w:tcPr>
            <w:tcW w:w="3626" w:type="dxa"/>
            <w:vAlign w:val="center"/>
          </w:tcPr>
          <w:p w14:paraId="0B49841A" w14:textId="77777777" w:rsidR="00FA2644" w:rsidRPr="00090DEA" w:rsidRDefault="00FA2644" w:rsidP="00090DEA">
            <w:pPr>
              <w:pStyle w:val="TableParagraph"/>
              <w:spacing w:line="268" w:lineRule="exact"/>
              <w:rPr>
                <w:rFonts w:asciiTheme="minorHAnsi" w:hAnsiTheme="minorHAnsi" w:cstheme="minorHAnsi"/>
                <w:b/>
                <w:u w:val="single"/>
              </w:rPr>
            </w:pPr>
            <w:r w:rsidRPr="00090DEA">
              <w:rPr>
                <w:rFonts w:asciiTheme="minorHAnsi" w:hAnsiTheme="minorHAnsi" w:cstheme="minorHAnsi"/>
                <w:b/>
                <w:u w:val="single"/>
              </w:rPr>
              <w:t>Coquetel  Serviço  volante – 2 horas</w:t>
            </w:r>
          </w:p>
          <w:p w14:paraId="1E5D7DDD" w14:textId="77777777" w:rsidR="00FA2644" w:rsidRPr="00090DEA" w:rsidRDefault="00FA2644" w:rsidP="00090DEA">
            <w:pPr>
              <w:pStyle w:val="TableParagraph"/>
              <w:spacing w:line="268" w:lineRule="exact"/>
              <w:rPr>
                <w:rFonts w:asciiTheme="minorHAnsi" w:hAnsiTheme="minorHAnsi" w:cstheme="minorHAnsi"/>
                <w:b/>
                <w:u w:val="single"/>
              </w:rPr>
            </w:pPr>
          </w:p>
          <w:p w14:paraId="03B24568" w14:textId="77777777" w:rsidR="00FA2644" w:rsidRPr="00090DEA" w:rsidRDefault="00940881" w:rsidP="00C17F17">
            <w:pPr>
              <w:pStyle w:val="TableParagraph"/>
              <w:spacing w:line="268" w:lineRule="exact"/>
              <w:ind w:left="0"/>
              <w:rPr>
                <w:rFonts w:asciiTheme="minorHAnsi" w:hAnsiTheme="minorHAnsi" w:cstheme="minorHAnsi"/>
              </w:rPr>
            </w:pPr>
            <w:r w:rsidRPr="00090DEA">
              <w:rPr>
                <w:rFonts w:asciiTheme="minorHAnsi" w:hAnsiTheme="minorHAnsi" w:cstheme="minorHAnsi"/>
              </w:rPr>
              <w:t>Salgadinhos Serviço volante - 4 opções</w:t>
            </w:r>
          </w:p>
          <w:p w14:paraId="691D4A25" w14:textId="77777777" w:rsidR="00940881" w:rsidRPr="00090DEA" w:rsidRDefault="00940881" w:rsidP="00C17F17">
            <w:pPr>
              <w:pStyle w:val="TableParagraph"/>
              <w:spacing w:line="268" w:lineRule="exact"/>
              <w:ind w:left="0"/>
              <w:rPr>
                <w:rFonts w:asciiTheme="minorHAnsi" w:hAnsiTheme="minorHAnsi" w:cstheme="minorHAnsi"/>
              </w:rPr>
            </w:pPr>
          </w:p>
          <w:p w14:paraId="23B26375" w14:textId="77777777" w:rsidR="00940881" w:rsidRPr="00090DEA" w:rsidRDefault="00940881" w:rsidP="00C17F17">
            <w:pPr>
              <w:pStyle w:val="TableParagraph"/>
              <w:spacing w:line="268" w:lineRule="exact"/>
              <w:ind w:left="0"/>
              <w:rPr>
                <w:rFonts w:asciiTheme="minorHAnsi" w:hAnsiTheme="minorHAnsi" w:cstheme="minorHAnsi"/>
              </w:rPr>
            </w:pPr>
            <w:r w:rsidRPr="00090DEA">
              <w:rPr>
                <w:rFonts w:asciiTheme="minorHAnsi" w:hAnsiTheme="minorHAnsi" w:cstheme="minorHAnsi"/>
              </w:rPr>
              <w:t>Pratinhos Serviço volante - 4 opções</w:t>
            </w:r>
          </w:p>
          <w:p w14:paraId="0D9E3634" w14:textId="77777777" w:rsidR="00940881" w:rsidRPr="00090DEA" w:rsidRDefault="00940881" w:rsidP="00C17F17">
            <w:pPr>
              <w:pStyle w:val="TableParagraph"/>
              <w:spacing w:line="268" w:lineRule="exact"/>
              <w:ind w:left="0"/>
              <w:rPr>
                <w:rFonts w:asciiTheme="minorHAnsi" w:hAnsiTheme="minorHAnsi" w:cstheme="minorHAnsi"/>
              </w:rPr>
            </w:pPr>
          </w:p>
          <w:p w14:paraId="0992334C" w14:textId="77777777" w:rsidR="00940881" w:rsidRPr="00090DEA" w:rsidRDefault="00940881" w:rsidP="00C17F17">
            <w:pPr>
              <w:pStyle w:val="TableParagraph"/>
              <w:spacing w:line="268" w:lineRule="exact"/>
              <w:ind w:left="0"/>
              <w:rPr>
                <w:rFonts w:asciiTheme="minorHAnsi" w:hAnsiTheme="minorHAnsi" w:cstheme="minorHAnsi"/>
              </w:rPr>
            </w:pPr>
            <w:r w:rsidRPr="00090DEA">
              <w:rPr>
                <w:rFonts w:asciiTheme="minorHAnsi" w:hAnsiTheme="minorHAnsi" w:cstheme="minorHAnsi"/>
              </w:rPr>
              <w:t>Sobremesas serviço volante – 2 opções</w:t>
            </w:r>
          </w:p>
          <w:p w14:paraId="48C6AC3F" w14:textId="77777777" w:rsidR="001008D1" w:rsidRPr="00940881" w:rsidRDefault="001008D1" w:rsidP="00637ED4">
            <w:pPr>
              <w:pStyle w:val="TableParagraph"/>
              <w:spacing w:line="268" w:lineRule="exact"/>
              <w:ind w:left="0"/>
              <w:rPr>
                <w:rFonts w:asciiTheme="minorHAnsi" w:hAnsiTheme="minorHAnsi" w:cstheme="minorHAnsi"/>
              </w:rPr>
            </w:pPr>
          </w:p>
        </w:tc>
        <w:tc>
          <w:tcPr>
            <w:tcW w:w="1492" w:type="dxa"/>
            <w:vAlign w:val="center"/>
          </w:tcPr>
          <w:p w14:paraId="08CACB3A" w14:textId="77777777" w:rsidR="001008D1" w:rsidRPr="006E65FD" w:rsidRDefault="00FA2644" w:rsidP="00157832">
            <w:pPr>
              <w:jc w:val="center"/>
              <w:rPr>
                <w:rFonts w:ascii="Calibri Light" w:eastAsia="Times New Roman" w:hAnsi="Calibri Light" w:cs="Calibri Light"/>
                <w:bCs/>
                <w:color w:val="000000"/>
                <w:sz w:val="22"/>
                <w:szCs w:val="22"/>
                <w:lang w:eastAsia="pt-BR"/>
              </w:rPr>
            </w:pPr>
            <w:r>
              <w:rPr>
                <w:rFonts w:ascii="Calibri Light" w:eastAsia="Times New Roman" w:hAnsi="Calibri Light" w:cs="Calibri Light"/>
                <w:bCs/>
                <w:color w:val="000000"/>
                <w:sz w:val="22"/>
                <w:szCs w:val="22"/>
                <w:lang w:eastAsia="pt-BR"/>
              </w:rPr>
              <w:t>3</w:t>
            </w:r>
            <w:r w:rsidR="00512433">
              <w:rPr>
                <w:rFonts w:ascii="Calibri Light" w:eastAsia="Times New Roman" w:hAnsi="Calibri Light" w:cs="Calibri Light"/>
                <w:bCs/>
                <w:color w:val="000000"/>
                <w:sz w:val="22"/>
                <w:szCs w:val="22"/>
                <w:lang w:eastAsia="pt-BR"/>
              </w:rPr>
              <w:t>00</w:t>
            </w:r>
          </w:p>
        </w:tc>
        <w:tc>
          <w:tcPr>
            <w:tcW w:w="1483" w:type="dxa"/>
            <w:vAlign w:val="center"/>
          </w:tcPr>
          <w:p w14:paraId="66E3177B" w14:textId="77777777" w:rsidR="001008D1" w:rsidRPr="006E65FD" w:rsidRDefault="001008D1" w:rsidP="00157832">
            <w:pPr>
              <w:jc w:val="center"/>
              <w:rPr>
                <w:rFonts w:ascii="Calibri Light" w:eastAsia="Times New Roman" w:hAnsi="Calibri Light" w:cs="Calibri Light"/>
                <w:bCs/>
                <w:color w:val="000000"/>
                <w:sz w:val="22"/>
                <w:szCs w:val="22"/>
                <w:lang w:eastAsia="pt-BR"/>
              </w:rPr>
            </w:pPr>
            <w:r>
              <w:rPr>
                <w:rFonts w:ascii="Calibri Light" w:eastAsia="Times New Roman" w:hAnsi="Calibri Light" w:cs="Calibri Light"/>
                <w:bCs/>
                <w:color w:val="000000"/>
                <w:sz w:val="22"/>
                <w:szCs w:val="22"/>
                <w:lang w:eastAsia="pt-BR"/>
              </w:rPr>
              <w:t xml:space="preserve">R$ </w:t>
            </w:r>
            <w:r w:rsidR="00940881">
              <w:rPr>
                <w:rFonts w:ascii="Calibri Light" w:eastAsia="Times New Roman" w:hAnsi="Calibri Light" w:cs="Calibri Light"/>
                <w:bCs/>
                <w:color w:val="000000"/>
                <w:sz w:val="22"/>
                <w:szCs w:val="22"/>
                <w:lang w:eastAsia="pt-BR"/>
              </w:rPr>
              <w:t>84</w:t>
            </w:r>
            <w:r w:rsidR="00FA2644">
              <w:rPr>
                <w:rFonts w:ascii="Calibri Light" w:eastAsia="Times New Roman" w:hAnsi="Calibri Light" w:cs="Calibri Light"/>
                <w:bCs/>
                <w:color w:val="000000"/>
                <w:sz w:val="22"/>
                <w:szCs w:val="22"/>
                <w:lang w:eastAsia="pt-BR"/>
              </w:rPr>
              <w:t>,00</w:t>
            </w:r>
          </w:p>
        </w:tc>
        <w:tc>
          <w:tcPr>
            <w:tcW w:w="1571" w:type="dxa"/>
            <w:vAlign w:val="center"/>
          </w:tcPr>
          <w:p w14:paraId="3108B85B" w14:textId="77777777" w:rsidR="001008D1" w:rsidRPr="006E65FD" w:rsidRDefault="001008D1" w:rsidP="00157832">
            <w:pPr>
              <w:jc w:val="center"/>
              <w:rPr>
                <w:rFonts w:ascii="Calibri Light" w:eastAsia="Times New Roman" w:hAnsi="Calibri Light" w:cs="Calibri Light"/>
                <w:b/>
                <w:color w:val="000000"/>
                <w:sz w:val="22"/>
                <w:szCs w:val="22"/>
                <w:lang w:eastAsia="pt-BR"/>
              </w:rPr>
            </w:pPr>
            <w:r>
              <w:rPr>
                <w:rFonts w:ascii="Calibri Light" w:eastAsia="Times New Roman" w:hAnsi="Calibri Light" w:cs="Calibri Light"/>
                <w:b/>
                <w:color w:val="000000"/>
                <w:sz w:val="22"/>
                <w:szCs w:val="22"/>
                <w:lang w:eastAsia="pt-BR"/>
              </w:rPr>
              <w:t xml:space="preserve">R$ </w:t>
            </w:r>
            <w:r w:rsidR="00742953" w:rsidRPr="00742953">
              <w:rPr>
                <w:rFonts w:ascii="Calibri Light" w:eastAsia="Times New Roman" w:hAnsi="Calibri Light" w:cs="Calibri Light"/>
                <w:b/>
                <w:color w:val="000000"/>
                <w:sz w:val="22"/>
                <w:szCs w:val="22"/>
                <w:lang w:eastAsia="pt-BR"/>
              </w:rPr>
              <w:t>25.200</w:t>
            </w:r>
            <w:r>
              <w:rPr>
                <w:rFonts w:ascii="Calibri Light" w:eastAsia="Times New Roman" w:hAnsi="Calibri Light" w:cs="Calibri Light"/>
                <w:b/>
                <w:color w:val="000000"/>
                <w:sz w:val="22"/>
                <w:szCs w:val="22"/>
                <w:lang w:eastAsia="pt-BR"/>
              </w:rPr>
              <w:t>,00</w:t>
            </w:r>
          </w:p>
        </w:tc>
      </w:tr>
      <w:tr w:rsidR="005B6576" w:rsidRPr="001B7C8F" w14:paraId="104198D3" w14:textId="77777777" w:rsidTr="001008D1">
        <w:trPr>
          <w:trHeight w:val="317"/>
          <w:jc w:val="center"/>
        </w:trPr>
        <w:tc>
          <w:tcPr>
            <w:tcW w:w="3626" w:type="dxa"/>
            <w:vAlign w:val="center"/>
          </w:tcPr>
          <w:p w14:paraId="15C7DCB1" w14:textId="77777777" w:rsidR="005B6576" w:rsidRPr="005B6576" w:rsidRDefault="005B6576" w:rsidP="00090DEA">
            <w:pPr>
              <w:pStyle w:val="TableParagraph"/>
              <w:ind w:left="284"/>
              <w:rPr>
                <w:rFonts w:asciiTheme="minorHAnsi" w:hAnsiTheme="minorHAnsi" w:cstheme="minorHAnsi"/>
                <w:b/>
              </w:rPr>
            </w:pPr>
            <w:r w:rsidRPr="005B6576">
              <w:rPr>
                <w:rFonts w:asciiTheme="minorHAnsi" w:hAnsiTheme="minorHAnsi" w:cstheme="minorHAnsi"/>
                <w:b/>
                <w:color w:val="242424"/>
              </w:rPr>
              <w:t>Mesa de Frios, pães e patês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667"/>
            </w:tblGrid>
            <w:tr w:rsidR="005B6576" w:rsidRPr="005B6576" w14:paraId="189699AE" w14:textId="77777777" w:rsidTr="005009C9">
              <w:trPr>
                <w:trHeight w:val="330"/>
              </w:trPr>
              <w:tc>
                <w:tcPr>
                  <w:tcW w:w="2667" w:type="dxa"/>
                  <w:shd w:val="clear" w:color="auto" w:fill="FFFFFF"/>
                  <w:vAlign w:val="center"/>
                  <w:hideMark/>
                </w:tcPr>
                <w:p w14:paraId="2F6A3596" w14:textId="77777777" w:rsidR="005B6576" w:rsidRPr="005B6576" w:rsidRDefault="005B6576" w:rsidP="00090DEA">
                  <w:pPr>
                    <w:pStyle w:val="TableParagraph"/>
                    <w:framePr w:hSpace="141" w:wrap="around" w:vAnchor="text" w:hAnchor="margin" w:xAlign="center" w:y="152"/>
                    <w:ind w:left="0"/>
                    <w:rPr>
                      <w:rFonts w:asciiTheme="minorHAnsi" w:hAnsiTheme="minorHAnsi" w:cstheme="minorHAnsi"/>
                      <w:bCs/>
                      <w:lang w:val="pt-BR"/>
                    </w:rPr>
                  </w:pPr>
                  <w:r>
                    <w:rPr>
                      <w:rFonts w:asciiTheme="minorHAnsi" w:hAnsiTheme="minorHAnsi" w:cstheme="minorHAnsi"/>
                      <w:bCs/>
                      <w:lang w:val="pt-BR"/>
                    </w:rPr>
                    <w:t>-</w:t>
                  </w:r>
                  <w:r w:rsidRPr="005B6576">
                    <w:rPr>
                      <w:rFonts w:asciiTheme="minorHAnsi" w:hAnsiTheme="minorHAnsi" w:cstheme="minorHAnsi"/>
                      <w:bCs/>
                      <w:lang w:val="pt-BR"/>
                    </w:rPr>
                    <w:t>6 Var. de queijos</w:t>
                  </w:r>
                </w:p>
              </w:tc>
            </w:tr>
            <w:tr w:rsidR="005B6576" w:rsidRPr="005B6576" w14:paraId="5FAE8B45" w14:textId="77777777" w:rsidTr="005009C9">
              <w:trPr>
                <w:trHeight w:val="330"/>
              </w:trPr>
              <w:tc>
                <w:tcPr>
                  <w:tcW w:w="2667" w:type="dxa"/>
                  <w:shd w:val="clear" w:color="auto" w:fill="FFFFFF"/>
                  <w:vAlign w:val="center"/>
                  <w:hideMark/>
                </w:tcPr>
                <w:p w14:paraId="6492680C" w14:textId="77777777" w:rsidR="005B6576" w:rsidRPr="005B6576" w:rsidRDefault="005B6576" w:rsidP="00090DEA">
                  <w:pPr>
                    <w:pStyle w:val="TableParagraph"/>
                    <w:framePr w:hSpace="141" w:wrap="around" w:vAnchor="text" w:hAnchor="margin" w:xAlign="center" w:y="152"/>
                    <w:ind w:left="0"/>
                    <w:rPr>
                      <w:rFonts w:asciiTheme="minorHAnsi" w:hAnsiTheme="minorHAnsi" w:cstheme="minorHAnsi"/>
                      <w:bCs/>
                      <w:lang w:val="pt-BR"/>
                    </w:rPr>
                  </w:pPr>
                  <w:r>
                    <w:rPr>
                      <w:rFonts w:asciiTheme="minorHAnsi" w:hAnsiTheme="minorHAnsi" w:cstheme="minorHAnsi"/>
                      <w:bCs/>
                      <w:lang w:val="pt-BR"/>
                    </w:rPr>
                    <w:t>-</w:t>
                  </w:r>
                  <w:r w:rsidRPr="005B6576">
                    <w:rPr>
                      <w:rFonts w:asciiTheme="minorHAnsi" w:hAnsiTheme="minorHAnsi" w:cstheme="minorHAnsi"/>
                      <w:bCs/>
                      <w:lang w:val="pt-BR"/>
                    </w:rPr>
                    <w:t>4 Var. de frios </w:t>
                  </w:r>
                </w:p>
              </w:tc>
            </w:tr>
            <w:tr w:rsidR="005B6576" w:rsidRPr="005B6576" w14:paraId="16EA377F" w14:textId="77777777" w:rsidTr="005009C9">
              <w:trPr>
                <w:trHeight w:val="330"/>
              </w:trPr>
              <w:tc>
                <w:tcPr>
                  <w:tcW w:w="2667" w:type="dxa"/>
                  <w:shd w:val="clear" w:color="auto" w:fill="FFFFFF"/>
                  <w:vAlign w:val="center"/>
                  <w:hideMark/>
                </w:tcPr>
                <w:p w14:paraId="4621BA05" w14:textId="77777777" w:rsidR="005B6576" w:rsidRPr="005B6576" w:rsidRDefault="005B6576" w:rsidP="00090DEA">
                  <w:pPr>
                    <w:pStyle w:val="TableParagraph"/>
                    <w:framePr w:hSpace="141" w:wrap="around" w:vAnchor="text" w:hAnchor="margin" w:xAlign="center" w:y="152"/>
                    <w:ind w:left="0"/>
                    <w:rPr>
                      <w:rFonts w:asciiTheme="minorHAnsi" w:hAnsiTheme="minorHAnsi" w:cstheme="minorHAnsi"/>
                      <w:bCs/>
                      <w:lang w:val="pt-BR"/>
                    </w:rPr>
                  </w:pPr>
                  <w:r>
                    <w:rPr>
                      <w:rFonts w:asciiTheme="minorHAnsi" w:hAnsiTheme="minorHAnsi" w:cstheme="minorHAnsi"/>
                      <w:bCs/>
                      <w:lang w:val="pt-BR"/>
                    </w:rPr>
                    <w:t>-</w:t>
                  </w:r>
                  <w:r w:rsidRPr="005B6576">
                    <w:rPr>
                      <w:rFonts w:asciiTheme="minorHAnsi" w:hAnsiTheme="minorHAnsi" w:cstheme="minorHAnsi"/>
                      <w:bCs/>
                      <w:lang w:val="pt-BR"/>
                    </w:rPr>
                    <w:t>8 Var. de guarnições</w:t>
                  </w:r>
                </w:p>
              </w:tc>
            </w:tr>
            <w:tr w:rsidR="005B6576" w:rsidRPr="005B6576" w14:paraId="1FB93682" w14:textId="77777777" w:rsidTr="005009C9">
              <w:trPr>
                <w:trHeight w:val="330"/>
              </w:trPr>
              <w:tc>
                <w:tcPr>
                  <w:tcW w:w="2667" w:type="dxa"/>
                  <w:shd w:val="clear" w:color="auto" w:fill="FFFFFF"/>
                  <w:vAlign w:val="center"/>
                  <w:hideMark/>
                </w:tcPr>
                <w:p w14:paraId="325FC945" w14:textId="77777777" w:rsidR="005B6576" w:rsidRPr="005B6576" w:rsidRDefault="005B6576" w:rsidP="00090DEA">
                  <w:pPr>
                    <w:pStyle w:val="TableParagraph"/>
                    <w:framePr w:hSpace="141" w:wrap="around" w:vAnchor="text" w:hAnchor="margin" w:xAlign="center" w:y="152"/>
                    <w:ind w:left="0"/>
                    <w:rPr>
                      <w:rFonts w:asciiTheme="minorHAnsi" w:hAnsiTheme="minorHAnsi" w:cstheme="minorHAnsi"/>
                      <w:bCs/>
                      <w:lang w:val="pt-BR"/>
                    </w:rPr>
                  </w:pPr>
                  <w:r>
                    <w:rPr>
                      <w:rFonts w:asciiTheme="minorHAnsi" w:hAnsiTheme="minorHAnsi" w:cstheme="minorHAnsi"/>
                      <w:bCs/>
                      <w:lang w:val="pt-BR"/>
                    </w:rPr>
                    <w:t>-</w:t>
                  </w:r>
                  <w:r w:rsidRPr="005B6576">
                    <w:rPr>
                      <w:rFonts w:asciiTheme="minorHAnsi" w:hAnsiTheme="minorHAnsi" w:cstheme="minorHAnsi"/>
                      <w:bCs/>
                      <w:lang w:val="pt-BR"/>
                    </w:rPr>
                    <w:t>4 Var. de molhos </w:t>
                  </w:r>
                </w:p>
              </w:tc>
            </w:tr>
            <w:tr w:rsidR="005B6576" w:rsidRPr="005B6576" w14:paraId="2D577728" w14:textId="77777777" w:rsidTr="005009C9">
              <w:trPr>
                <w:trHeight w:val="401"/>
              </w:trPr>
              <w:tc>
                <w:tcPr>
                  <w:tcW w:w="2667" w:type="dxa"/>
                  <w:shd w:val="clear" w:color="auto" w:fill="FFFFFF"/>
                  <w:vAlign w:val="center"/>
                  <w:hideMark/>
                </w:tcPr>
                <w:p w14:paraId="1F6CD5EC" w14:textId="77777777" w:rsidR="005B6576" w:rsidRPr="005B6576" w:rsidRDefault="005B6576" w:rsidP="00090DEA">
                  <w:pPr>
                    <w:pStyle w:val="TableParagraph"/>
                    <w:framePr w:hSpace="141" w:wrap="around" w:vAnchor="text" w:hAnchor="margin" w:xAlign="center" w:y="152"/>
                    <w:ind w:left="0"/>
                    <w:rPr>
                      <w:rFonts w:asciiTheme="minorHAnsi" w:hAnsiTheme="minorHAnsi" w:cstheme="minorHAnsi"/>
                      <w:bCs/>
                      <w:lang w:val="pt-BR"/>
                    </w:rPr>
                  </w:pPr>
                  <w:r>
                    <w:rPr>
                      <w:rFonts w:asciiTheme="minorHAnsi" w:hAnsiTheme="minorHAnsi" w:cstheme="minorHAnsi"/>
                      <w:bCs/>
                      <w:lang w:val="pt-BR"/>
                    </w:rPr>
                    <w:t>-</w:t>
                  </w:r>
                  <w:r w:rsidRPr="005B6576">
                    <w:rPr>
                      <w:rFonts w:asciiTheme="minorHAnsi" w:hAnsiTheme="minorHAnsi" w:cstheme="minorHAnsi"/>
                      <w:bCs/>
                      <w:lang w:val="pt-BR"/>
                    </w:rPr>
                    <w:t>Pães e torradas</w:t>
                  </w:r>
                </w:p>
              </w:tc>
            </w:tr>
          </w:tbl>
          <w:p w14:paraId="0F830AC2" w14:textId="77777777" w:rsidR="005B6576" w:rsidRDefault="005B6576" w:rsidP="00090DEA"/>
        </w:tc>
        <w:tc>
          <w:tcPr>
            <w:tcW w:w="1492" w:type="dxa"/>
            <w:vAlign w:val="center"/>
          </w:tcPr>
          <w:p w14:paraId="3140640F" w14:textId="77777777" w:rsidR="005B6576" w:rsidRDefault="005B6576" w:rsidP="001C19AC">
            <w:pPr>
              <w:spacing w:line="300" w:lineRule="atLeast"/>
              <w:ind w:left="324" w:hanging="324"/>
              <w:jc w:val="center"/>
              <w:rPr>
                <w:rFonts w:ascii="Calibri Light" w:hAnsi="Calibri Light" w:cs="Calibri Light"/>
                <w:bCs/>
                <w:color w:val="000000"/>
                <w:sz w:val="22"/>
                <w:szCs w:val="22"/>
              </w:rPr>
            </w:pPr>
            <w:r>
              <w:rPr>
                <w:rFonts w:ascii="Calibri Light" w:hAnsi="Calibri Light" w:cs="Calibri Light"/>
                <w:bCs/>
                <w:color w:val="000000"/>
                <w:sz w:val="22"/>
                <w:szCs w:val="22"/>
              </w:rPr>
              <w:t>300</w:t>
            </w:r>
          </w:p>
        </w:tc>
        <w:tc>
          <w:tcPr>
            <w:tcW w:w="1483" w:type="dxa"/>
            <w:vAlign w:val="center"/>
          </w:tcPr>
          <w:p w14:paraId="0E4B540A" w14:textId="77777777" w:rsidR="005B6576" w:rsidRDefault="005B6576" w:rsidP="001C19AC">
            <w:pPr>
              <w:spacing w:line="300" w:lineRule="atLeast"/>
              <w:jc w:val="center"/>
              <w:rPr>
                <w:rFonts w:ascii="Calibri" w:eastAsia="Times New Roman" w:hAnsi="Calibri" w:cs="Calibri"/>
                <w:bCs/>
                <w:color w:val="000000"/>
                <w:sz w:val="22"/>
                <w:szCs w:val="22"/>
                <w:lang w:eastAsia="pt-BR"/>
              </w:rPr>
            </w:pPr>
            <w:r>
              <w:rPr>
                <w:rFonts w:ascii="Calibri" w:eastAsia="Times New Roman" w:hAnsi="Calibri" w:cs="Calibri"/>
                <w:bCs/>
                <w:color w:val="000000"/>
                <w:sz w:val="22"/>
                <w:szCs w:val="22"/>
                <w:lang w:eastAsia="pt-BR"/>
              </w:rPr>
              <w:t>R$ 69,00</w:t>
            </w:r>
          </w:p>
        </w:tc>
        <w:tc>
          <w:tcPr>
            <w:tcW w:w="1571" w:type="dxa"/>
            <w:vAlign w:val="center"/>
          </w:tcPr>
          <w:p w14:paraId="7AE3CD22" w14:textId="77777777" w:rsidR="005B6576" w:rsidRDefault="005B6576" w:rsidP="001C19AC">
            <w:pPr>
              <w:spacing w:line="300" w:lineRule="atLeast"/>
              <w:jc w:val="center"/>
              <w:rPr>
                <w:rFonts w:ascii="Calibri" w:hAnsi="Calibri" w:cs="Calibri"/>
                <w:b/>
                <w:sz w:val="22"/>
                <w:szCs w:val="22"/>
              </w:rPr>
            </w:pPr>
            <w:r>
              <w:rPr>
                <w:rFonts w:ascii="Calibri" w:hAnsi="Calibri" w:cs="Calibri"/>
                <w:b/>
                <w:sz w:val="22"/>
                <w:szCs w:val="22"/>
              </w:rPr>
              <w:t xml:space="preserve">R$ </w:t>
            </w:r>
            <w:r w:rsidRPr="005B6576">
              <w:rPr>
                <w:rFonts w:ascii="Calibri" w:hAnsi="Calibri" w:cs="Calibri"/>
                <w:b/>
                <w:sz w:val="22"/>
                <w:szCs w:val="22"/>
              </w:rPr>
              <w:t>20.700</w:t>
            </w:r>
            <w:r>
              <w:rPr>
                <w:rFonts w:ascii="Calibri" w:hAnsi="Calibri" w:cs="Calibri"/>
                <w:b/>
                <w:sz w:val="22"/>
                <w:szCs w:val="22"/>
              </w:rPr>
              <w:t>,00</w:t>
            </w:r>
          </w:p>
        </w:tc>
      </w:tr>
      <w:tr w:rsidR="005B4E4F" w:rsidRPr="001B7C8F" w14:paraId="26E7AC96" w14:textId="77777777" w:rsidTr="001008D1">
        <w:trPr>
          <w:trHeight w:val="317"/>
          <w:jc w:val="center"/>
        </w:trPr>
        <w:tc>
          <w:tcPr>
            <w:tcW w:w="3626" w:type="dxa"/>
            <w:vAlign w:val="center"/>
          </w:tcPr>
          <w:p w14:paraId="3F9099B7" w14:textId="77777777" w:rsidR="00637ED4" w:rsidRDefault="0010111C" w:rsidP="00090DEA">
            <w:pPr>
              <w:rPr>
                <w:rFonts w:asciiTheme="minorHAnsi" w:hAnsiTheme="minorHAnsi" w:cstheme="minorHAnsi"/>
                <w:b/>
                <w:sz w:val="22"/>
                <w:szCs w:val="22"/>
              </w:rPr>
            </w:pPr>
            <w:r w:rsidRPr="00637ED4">
              <w:rPr>
                <w:rFonts w:asciiTheme="minorHAnsi" w:hAnsiTheme="minorHAnsi" w:cstheme="minorHAnsi"/>
                <w:b/>
                <w:sz w:val="22"/>
                <w:szCs w:val="22"/>
              </w:rPr>
              <w:t>Pacote de bebidas</w:t>
            </w:r>
            <w:r w:rsidR="00637ED4" w:rsidRPr="00637ED4">
              <w:rPr>
                <w:rFonts w:asciiTheme="minorHAnsi" w:hAnsiTheme="minorHAnsi" w:cstheme="minorHAnsi"/>
                <w:b/>
                <w:sz w:val="22"/>
                <w:szCs w:val="22"/>
              </w:rPr>
              <w:t>:</w:t>
            </w:r>
          </w:p>
          <w:p w14:paraId="2965CAC3" w14:textId="77777777" w:rsidR="00C17F17" w:rsidRPr="00637ED4" w:rsidRDefault="00C17F17" w:rsidP="00090DEA">
            <w:pPr>
              <w:rPr>
                <w:rFonts w:asciiTheme="minorHAnsi" w:hAnsiTheme="minorHAnsi" w:cstheme="minorHAnsi"/>
                <w:b/>
                <w:sz w:val="22"/>
                <w:szCs w:val="22"/>
              </w:rPr>
            </w:pPr>
          </w:p>
          <w:p w14:paraId="4120670B" w14:textId="77777777" w:rsidR="00637ED4" w:rsidRDefault="00637ED4" w:rsidP="00090DEA">
            <w:pPr>
              <w:rPr>
                <w:rFonts w:asciiTheme="minorHAnsi" w:hAnsiTheme="minorHAnsi" w:cstheme="minorHAnsi"/>
                <w:sz w:val="22"/>
                <w:szCs w:val="22"/>
              </w:rPr>
            </w:pPr>
            <w:r>
              <w:rPr>
                <w:rFonts w:asciiTheme="minorHAnsi" w:hAnsiTheme="minorHAnsi" w:cstheme="minorHAnsi"/>
                <w:sz w:val="22"/>
                <w:szCs w:val="22"/>
              </w:rPr>
              <w:t>-</w:t>
            </w:r>
            <w:r w:rsidR="0010111C" w:rsidRPr="0010111C">
              <w:rPr>
                <w:rFonts w:asciiTheme="minorHAnsi" w:hAnsiTheme="minorHAnsi" w:cstheme="minorHAnsi"/>
                <w:sz w:val="22"/>
                <w:szCs w:val="22"/>
              </w:rPr>
              <w:t>Vinho tinto</w:t>
            </w:r>
            <w:r>
              <w:rPr>
                <w:rFonts w:asciiTheme="minorHAnsi" w:hAnsiTheme="minorHAnsi" w:cstheme="minorHAnsi"/>
                <w:sz w:val="22"/>
                <w:szCs w:val="22"/>
              </w:rPr>
              <w:t xml:space="preserve"> e </w:t>
            </w:r>
            <w:r w:rsidR="0010111C" w:rsidRPr="0010111C">
              <w:rPr>
                <w:rFonts w:asciiTheme="minorHAnsi" w:hAnsiTheme="minorHAnsi" w:cstheme="minorHAnsi"/>
                <w:sz w:val="22"/>
                <w:szCs w:val="22"/>
              </w:rPr>
              <w:t>vinho branco</w:t>
            </w:r>
          </w:p>
          <w:p w14:paraId="131DE06C" w14:textId="77777777" w:rsidR="00637ED4" w:rsidRDefault="00637ED4" w:rsidP="00090DEA">
            <w:pPr>
              <w:rPr>
                <w:rFonts w:asciiTheme="minorHAnsi" w:hAnsiTheme="minorHAnsi" w:cstheme="minorHAnsi"/>
                <w:sz w:val="22"/>
                <w:szCs w:val="22"/>
              </w:rPr>
            </w:pPr>
            <w:r>
              <w:rPr>
                <w:rFonts w:asciiTheme="minorHAnsi" w:hAnsiTheme="minorHAnsi" w:cstheme="minorHAnsi"/>
                <w:sz w:val="22"/>
                <w:szCs w:val="22"/>
              </w:rPr>
              <w:t>-Chope</w:t>
            </w:r>
            <w:r w:rsidR="0010111C" w:rsidRPr="0010111C">
              <w:rPr>
                <w:rFonts w:asciiTheme="minorHAnsi" w:hAnsiTheme="minorHAnsi" w:cstheme="minorHAnsi"/>
                <w:sz w:val="22"/>
                <w:szCs w:val="22"/>
              </w:rPr>
              <w:t xml:space="preserve"> </w:t>
            </w:r>
          </w:p>
          <w:p w14:paraId="7C375763" w14:textId="77777777" w:rsidR="00C17F17" w:rsidRDefault="00637ED4" w:rsidP="00090DEA">
            <w:pPr>
              <w:rPr>
                <w:rFonts w:asciiTheme="minorHAnsi" w:hAnsiTheme="minorHAnsi" w:cstheme="minorHAnsi"/>
                <w:sz w:val="22"/>
                <w:szCs w:val="22"/>
              </w:rPr>
            </w:pPr>
            <w:r>
              <w:rPr>
                <w:rFonts w:asciiTheme="minorHAnsi" w:hAnsiTheme="minorHAnsi" w:cstheme="minorHAnsi"/>
                <w:sz w:val="22"/>
                <w:szCs w:val="22"/>
              </w:rPr>
              <w:t>-Á</w:t>
            </w:r>
            <w:r w:rsidR="0010111C" w:rsidRPr="0010111C">
              <w:rPr>
                <w:rFonts w:asciiTheme="minorHAnsi" w:hAnsiTheme="minorHAnsi" w:cstheme="minorHAnsi"/>
                <w:sz w:val="22"/>
                <w:szCs w:val="22"/>
              </w:rPr>
              <w:t>gua</w:t>
            </w:r>
          </w:p>
          <w:p w14:paraId="72206E18" w14:textId="77777777" w:rsidR="00C17F17" w:rsidRDefault="00C17F17" w:rsidP="00090DEA">
            <w:pPr>
              <w:rPr>
                <w:rFonts w:asciiTheme="minorHAnsi" w:hAnsiTheme="minorHAnsi" w:cstheme="minorHAnsi"/>
                <w:sz w:val="22"/>
                <w:szCs w:val="22"/>
              </w:rPr>
            </w:pPr>
            <w:r>
              <w:rPr>
                <w:rFonts w:asciiTheme="minorHAnsi" w:hAnsiTheme="minorHAnsi" w:cstheme="minorHAnsi"/>
                <w:sz w:val="22"/>
                <w:szCs w:val="22"/>
              </w:rPr>
              <w:t>-S</w:t>
            </w:r>
            <w:r w:rsidR="0010111C" w:rsidRPr="0010111C">
              <w:rPr>
                <w:rFonts w:asciiTheme="minorHAnsi" w:hAnsiTheme="minorHAnsi" w:cstheme="minorHAnsi"/>
                <w:sz w:val="22"/>
                <w:szCs w:val="22"/>
              </w:rPr>
              <w:t>uco</w:t>
            </w:r>
          </w:p>
          <w:p w14:paraId="612C75BE" w14:textId="77777777" w:rsidR="005B4E4F" w:rsidRPr="0010111C" w:rsidRDefault="00C17F17" w:rsidP="00090DEA">
            <w:pPr>
              <w:rPr>
                <w:rFonts w:asciiTheme="minorHAnsi" w:hAnsiTheme="minorHAnsi" w:cstheme="minorHAnsi"/>
                <w:b/>
                <w:sz w:val="22"/>
                <w:szCs w:val="22"/>
              </w:rPr>
            </w:pPr>
            <w:r>
              <w:rPr>
                <w:rFonts w:asciiTheme="minorHAnsi" w:hAnsiTheme="minorHAnsi" w:cstheme="minorHAnsi"/>
                <w:sz w:val="22"/>
                <w:szCs w:val="22"/>
              </w:rPr>
              <w:t>-R</w:t>
            </w:r>
            <w:r w:rsidR="0010111C" w:rsidRPr="0010111C">
              <w:rPr>
                <w:rFonts w:asciiTheme="minorHAnsi" w:hAnsiTheme="minorHAnsi" w:cstheme="minorHAnsi"/>
                <w:sz w:val="22"/>
                <w:szCs w:val="22"/>
              </w:rPr>
              <w:t>efrigerante</w:t>
            </w:r>
          </w:p>
        </w:tc>
        <w:tc>
          <w:tcPr>
            <w:tcW w:w="1492" w:type="dxa"/>
            <w:vAlign w:val="center"/>
          </w:tcPr>
          <w:p w14:paraId="01ADF0F0" w14:textId="77777777" w:rsidR="005B4E4F" w:rsidRPr="007B33CA" w:rsidRDefault="00940881" w:rsidP="001C19AC">
            <w:pPr>
              <w:spacing w:line="300" w:lineRule="atLeast"/>
              <w:ind w:left="324" w:hanging="324"/>
              <w:jc w:val="center"/>
              <w:rPr>
                <w:rFonts w:ascii="Calibri Light" w:hAnsi="Calibri Light" w:cs="Calibri Light"/>
                <w:bCs/>
                <w:color w:val="000000"/>
                <w:sz w:val="22"/>
                <w:szCs w:val="22"/>
              </w:rPr>
            </w:pPr>
            <w:r>
              <w:rPr>
                <w:rFonts w:ascii="Calibri Light" w:hAnsi="Calibri Light" w:cs="Calibri Light"/>
                <w:bCs/>
                <w:color w:val="000000"/>
                <w:sz w:val="22"/>
                <w:szCs w:val="22"/>
              </w:rPr>
              <w:t>3</w:t>
            </w:r>
            <w:r w:rsidR="00742953">
              <w:rPr>
                <w:rFonts w:ascii="Calibri Light" w:hAnsi="Calibri Light" w:cs="Calibri Light"/>
                <w:bCs/>
                <w:color w:val="000000"/>
                <w:sz w:val="22"/>
                <w:szCs w:val="22"/>
              </w:rPr>
              <w:t>0</w:t>
            </w:r>
            <w:r>
              <w:rPr>
                <w:rFonts w:ascii="Calibri Light" w:hAnsi="Calibri Light" w:cs="Calibri Light"/>
                <w:bCs/>
                <w:color w:val="000000"/>
                <w:sz w:val="22"/>
                <w:szCs w:val="22"/>
              </w:rPr>
              <w:t>0</w:t>
            </w:r>
          </w:p>
        </w:tc>
        <w:tc>
          <w:tcPr>
            <w:tcW w:w="1483" w:type="dxa"/>
            <w:vAlign w:val="center"/>
          </w:tcPr>
          <w:p w14:paraId="0900E4C8" w14:textId="77777777" w:rsidR="005B4E4F" w:rsidRPr="007B33CA" w:rsidRDefault="005B4E4F" w:rsidP="001C19AC">
            <w:pPr>
              <w:spacing w:line="300" w:lineRule="atLeast"/>
              <w:jc w:val="center"/>
              <w:rPr>
                <w:rFonts w:ascii="Calibri" w:eastAsia="Times New Roman" w:hAnsi="Calibri" w:cs="Calibri"/>
                <w:bCs/>
                <w:color w:val="000000"/>
                <w:sz w:val="22"/>
                <w:szCs w:val="22"/>
                <w:lang w:eastAsia="pt-BR"/>
              </w:rPr>
            </w:pPr>
            <w:r>
              <w:rPr>
                <w:rFonts w:ascii="Calibri" w:eastAsia="Times New Roman" w:hAnsi="Calibri" w:cs="Calibri"/>
                <w:bCs/>
                <w:color w:val="000000"/>
                <w:sz w:val="22"/>
                <w:szCs w:val="22"/>
                <w:lang w:eastAsia="pt-BR"/>
              </w:rPr>
              <w:t xml:space="preserve">R$ </w:t>
            </w:r>
            <w:r w:rsidR="0010111C">
              <w:rPr>
                <w:rFonts w:ascii="Calibri" w:eastAsia="Times New Roman" w:hAnsi="Calibri" w:cs="Calibri"/>
                <w:bCs/>
                <w:color w:val="000000"/>
                <w:sz w:val="22"/>
                <w:szCs w:val="22"/>
                <w:lang w:eastAsia="pt-BR"/>
              </w:rPr>
              <w:t>89</w:t>
            </w:r>
            <w:r>
              <w:rPr>
                <w:rFonts w:ascii="Calibri" w:eastAsia="Times New Roman" w:hAnsi="Calibri" w:cs="Calibri"/>
                <w:bCs/>
                <w:color w:val="000000"/>
                <w:sz w:val="22"/>
                <w:szCs w:val="22"/>
                <w:lang w:eastAsia="pt-BR"/>
              </w:rPr>
              <w:t>,00</w:t>
            </w:r>
          </w:p>
        </w:tc>
        <w:tc>
          <w:tcPr>
            <w:tcW w:w="1571" w:type="dxa"/>
            <w:vAlign w:val="center"/>
          </w:tcPr>
          <w:p w14:paraId="02558BFA" w14:textId="77777777" w:rsidR="005B4E4F" w:rsidRPr="005B4E4F" w:rsidRDefault="005B4E4F" w:rsidP="001C19AC">
            <w:pPr>
              <w:spacing w:line="300" w:lineRule="atLeast"/>
              <w:jc w:val="center"/>
              <w:rPr>
                <w:rFonts w:ascii="Calibri" w:hAnsi="Calibri" w:cs="Calibri"/>
                <w:b/>
                <w:sz w:val="22"/>
                <w:szCs w:val="22"/>
              </w:rPr>
            </w:pPr>
            <w:r>
              <w:rPr>
                <w:rFonts w:ascii="Calibri" w:hAnsi="Calibri" w:cs="Calibri"/>
                <w:b/>
                <w:sz w:val="22"/>
                <w:szCs w:val="22"/>
              </w:rPr>
              <w:t xml:space="preserve">R$ </w:t>
            </w:r>
            <w:r w:rsidR="0010111C" w:rsidRPr="0010111C">
              <w:rPr>
                <w:rFonts w:ascii="Calibri" w:hAnsi="Calibri" w:cs="Calibri"/>
                <w:b/>
                <w:sz w:val="22"/>
                <w:szCs w:val="22"/>
              </w:rPr>
              <w:t>26.700</w:t>
            </w:r>
            <w:r>
              <w:rPr>
                <w:rFonts w:ascii="Calibri" w:hAnsi="Calibri" w:cs="Calibri"/>
                <w:b/>
                <w:sz w:val="22"/>
                <w:szCs w:val="22"/>
              </w:rPr>
              <w:t>,00</w:t>
            </w:r>
          </w:p>
        </w:tc>
      </w:tr>
      <w:tr w:rsidR="005B4E4F" w:rsidRPr="001B7C8F" w14:paraId="5C2EEF15" w14:textId="77777777" w:rsidTr="005B6576">
        <w:trPr>
          <w:trHeight w:val="317"/>
          <w:jc w:val="center"/>
        </w:trPr>
        <w:tc>
          <w:tcPr>
            <w:tcW w:w="3626" w:type="dxa"/>
            <w:vAlign w:val="center"/>
          </w:tcPr>
          <w:p w14:paraId="20D4B89D" w14:textId="77777777" w:rsidR="005B4E4F" w:rsidRDefault="005B4E4F" w:rsidP="00090DEA">
            <w:pPr>
              <w:rPr>
                <w:rFonts w:ascii="Calibri" w:hAnsi="Calibri" w:cs="Calibri"/>
                <w:b/>
                <w:sz w:val="22"/>
                <w:szCs w:val="22"/>
              </w:rPr>
            </w:pPr>
            <w:r>
              <w:rPr>
                <w:rFonts w:ascii="Calibri" w:hAnsi="Calibri" w:cs="Calibri"/>
                <w:b/>
                <w:sz w:val="22"/>
                <w:szCs w:val="22"/>
              </w:rPr>
              <w:t>Serviços:</w:t>
            </w:r>
          </w:p>
          <w:p w14:paraId="1BBB1283" w14:textId="77777777" w:rsidR="005B4E4F" w:rsidRDefault="005B4E4F" w:rsidP="00090DEA">
            <w:pPr>
              <w:rPr>
                <w:rFonts w:ascii="Calibri" w:hAnsi="Calibri" w:cs="Calibri"/>
                <w:b/>
                <w:sz w:val="22"/>
                <w:szCs w:val="22"/>
              </w:rPr>
            </w:pPr>
          </w:p>
          <w:p w14:paraId="72C1FD42" w14:textId="77777777" w:rsidR="00637ED4" w:rsidRPr="00090DEA" w:rsidRDefault="005B6576" w:rsidP="00090DEA">
            <w:pPr>
              <w:rPr>
                <w:rFonts w:ascii="Calibri" w:hAnsi="Calibri" w:cs="Calibri"/>
                <w:sz w:val="22"/>
                <w:szCs w:val="22"/>
              </w:rPr>
            </w:pPr>
            <w:r w:rsidRPr="00090DEA">
              <w:rPr>
                <w:rFonts w:ascii="Calibri" w:hAnsi="Calibri" w:cs="Calibri"/>
                <w:sz w:val="22"/>
                <w:szCs w:val="22"/>
              </w:rPr>
              <w:t xml:space="preserve">8 </w:t>
            </w:r>
            <w:r w:rsidR="005B4E4F" w:rsidRPr="00090DEA">
              <w:rPr>
                <w:rFonts w:ascii="Calibri" w:hAnsi="Calibri" w:cs="Calibri"/>
                <w:sz w:val="22"/>
                <w:szCs w:val="22"/>
              </w:rPr>
              <w:t>Garçons</w:t>
            </w:r>
            <w:r w:rsidR="00637ED4" w:rsidRPr="00090DEA">
              <w:rPr>
                <w:rFonts w:ascii="Calibri" w:hAnsi="Calibri" w:cs="Calibri"/>
                <w:sz w:val="22"/>
                <w:szCs w:val="22"/>
              </w:rPr>
              <w:t xml:space="preserve"> (R$ 455,00 </w:t>
            </w:r>
            <w:proofErr w:type="spellStart"/>
            <w:r w:rsidR="00637ED4" w:rsidRPr="00090DEA">
              <w:rPr>
                <w:rFonts w:ascii="Calibri" w:hAnsi="Calibri" w:cs="Calibri"/>
                <w:sz w:val="22"/>
                <w:szCs w:val="22"/>
              </w:rPr>
              <w:t>u</w:t>
            </w:r>
            <w:r w:rsidR="00C17F17" w:rsidRPr="00090DEA">
              <w:rPr>
                <w:rFonts w:ascii="Calibri" w:hAnsi="Calibri" w:cs="Calibri"/>
                <w:sz w:val="22"/>
                <w:szCs w:val="22"/>
              </w:rPr>
              <w:t>n</w:t>
            </w:r>
            <w:proofErr w:type="spellEnd"/>
            <w:r w:rsidR="00637ED4" w:rsidRPr="00090DEA">
              <w:rPr>
                <w:rFonts w:ascii="Calibri" w:hAnsi="Calibri" w:cs="Calibri"/>
                <w:sz w:val="22"/>
                <w:szCs w:val="22"/>
              </w:rPr>
              <w:t>)</w:t>
            </w:r>
          </w:p>
          <w:p w14:paraId="171DCCBB" w14:textId="77777777" w:rsidR="00C17F17" w:rsidRPr="00090DEA" w:rsidRDefault="00637ED4" w:rsidP="00090DEA">
            <w:pPr>
              <w:rPr>
                <w:rFonts w:ascii="Calibri" w:hAnsi="Calibri" w:cs="Calibri"/>
                <w:sz w:val="22"/>
                <w:szCs w:val="22"/>
              </w:rPr>
            </w:pPr>
            <w:r w:rsidRPr="00090DEA">
              <w:rPr>
                <w:rFonts w:ascii="Calibri" w:hAnsi="Calibri" w:cs="Calibri"/>
                <w:sz w:val="22"/>
                <w:szCs w:val="22"/>
              </w:rPr>
              <w:t>2</w:t>
            </w:r>
            <w:r w:rsidR="005B6576" w:rsidRPr="00090DEA">
              <w:rPr>
                <w:rFonts w:ascii="Calibri" w:hAnsi="Calibri" w:cs="Calibri"/>
                <w:sz w:val="22"/>
                <w:szCs w:val="22"/>
              </w:rPr>
              <w:t xml:space="preserve"> copeiros</w:t>
            </w:r>
            <w:r w:rsidRPr="00090DEA">
              <w:rPr>
                <w:rFonts w:ascii="Calibri" w:hAnsi="Calibri" w:cs="Calibri"/>
                <w:sz w:val="22"/>
                <w:szCs w:val="22"/>
              </w:rPr>
              <w:t xml:space="preserve"> (R$ </w:t>
            </w:r>
            <w:r w:rsidR="00C17F17" w:rsidRPr="00090DEA">
              <w:rPr>
                <w:rFonts w:ascii="Calibri" w:hAnsi="Calibri" w:cs="Calibri"/>
                <w:sz w:val="22"/>
                <w:szCs w:val="22"/>
              </w:rPr>
              <w:t xml:space="preserve">260,00 </w:t>
            </w:r>
            <w:proofErr w:type="spellStart"/>
            <w:r w:rsidR="00C17F17" w:rsidRPr="00090DEA">
              <w:rPr>
                <w:rFonts w:ascii="Calibri" w:hAnsi="Calibri" w:cs="Calibri"/>
                <w:sz w:val="22"/>
                <w:szCs w:val="22"/>
              </w:rPr>
              <w:t>un</w:t>
            </w:r>
            <w:proofErr w:type="spellEnd"/>
            <w:r w:rsidR="00C17F17" w:rsidRPr="00090DEA">
              <w:rPr>
                <w:rFonts w:ascii="Calibri" w:hAnsi="Calibri" w:cs="Calibri"/>
                <w:sz w:val="22"/>
                <w:szCs w:val="22"/>
              </w:rPr>
              <w:t>)</w:t>
            </w:r>
            <w:r w:rsidR="005B6576" w:rsidRPr="00090DEA">
              <w:rPr>
                <w:rFonts w:ascii="Calibri" w:hAnsi="Calibri" w:cs="Calibri"/>
                <w:sz w:val="22"/>
                <w:szCs w:val="22"/>
              </w:rPr>
              <w:t xml:space="preserve"> </w:t>
            </w:r>
          </w:p>
          <w:p w14:paraId="6D43F03B" w14:textId="322BEB2A" w:rsidR="005B4E4F" w:rsidRPr="001C19AC" w:rsidRDefault="005B6576" w:rsidP="00090DEA">
            <w:pPr>
              <w:rPr>
                <w:rFonts w:ascii="Calibri" w:hAnsi="Calibri" w:cs="Calibri"/>
                <w:b/>
                <w:sz w:val="22"/>
                <w:szCs w:val="22"/>
              </w:rPr>
            </w:pPr>
            <w:r w:rsidRPr="00090DEA">
              <w:rPr>
                <w:rFonts w:ascii="Calibri" w:hAnsi="Calibri" w:cs="Calibri"/>
                <w:sz w:val="22"/>
                <w:szCs w:val="22"/>
              </w:rPr>
              <w:t>2 capatazia</w:t>
            </w:r>
            <w:r w:rsidR="00C17F17" w:rsidRPr="00090DEA">
              <w:rPr>
                <w:rFonts w:ascii="Calibri" w:hAnsi="Calibri" w:cs="Calibri"/>
                <w:sz w:val="22"/>
                <w:szCs w:val="22"/>
              </w:rPr>
              <w:t xml:space="preserve"> (R$ 218,00 u</w:t>
            </w:r>
            <w:r w:rsidR="0014504E">
              <w:rPr>
                <w:rFonts w:ascii="Calibri" w:hAnsi="Calibri" w:cs="Calibri"/>
                <w:sz w:val="22"/>
                <w:szCs w:val="22"/>
              </w:rPr>
              <w:t>n</w:t>
            </w:r>
            <w:bookmarkStart w:id="0" w:name="_GoBack"/>
            <w:bookmarkEnd w:id="0"/>
            <w:r w:rsidR="00C17F17" w:rsidRPr="00090DEA">
              <w:rPr>
                <w:rFonts w:ascii="Calibri" w:hAnsi="Calibri" w:cs="Calibri"/>
                <w:sz w:val="22"/>
                <w:szCs w:val="22"/>
              </w:rPr>
              <w:t>)</w:t>
            </w:r>
          </w:p>
        </w:tc>
        <w:tc>
          <w:tcPr>
            <w:tcW w:w="1492" w:type="dxa"/>
            <w:vAlign w:val="center"/>
          </w:tcPr>
          <w:p w14:paraId="62640084" w14:textId="77777777" w:rsidR="005B4E4F" w:rsidRPr="007B33CA" w:rsidRDefault="005B4E4F" w:rsidP="005B6576">
            <w:pPr>
              <w:spacing w:line="300" w:lineRule="atLeast"/>
              <w:ind w:left="324" w:hanging="324"/>
              <w:jc w:val="center"/>
              <w:rPr>
                <w:rFonts w:ascii="Calibri Light" w:hAnsi="Calibri Light" w:cs="Calibri Light"/>
                <w:bCs/>
                <w:color w:val="000000"/>
                <w:sz w:val="22"/>
                <w:szCs w:val="22"/>
              </w:rPr>
            </w:pPr>
            <w:r>
              <w:rPr>
                <w:rFonts w:ascii="Calibri Light" w:hAnsi="Calibri Light" w:cs="Calibri Light"/>
                <w:bCs/>
                <w:color w:val="000000"/>
                <w:sz w:val="22"/>
                <w:szCs w:val="22"/>
              </w:rPr>
              <w:t>-</w:t>
            </w:r>
          </w:p>
        </w:tc>
        <w:tc>
          <w:tcPr>
            <w:tcW w:w="1483" w:type="dxa"/>
            <w:vAlign w:val="center"/>
          </w:tcPr>
          <w:p w14:paraId="3174B62D" w14:textId="77777777" w:rsidR="005B6576" w:rsidRDefault="005B6576" w:rsidP="005B6576">
            <w:pPr>
              <w:spacing w:line="300" w:lineRule="atLeast"/>
              <w:jc w:val="center"/>
              <w:rPr>
                <w:rFonts w:ascii="Calibri" w:hAnsi="Calibri" w:cs="Calibri"/>
                <w:b/>
                <w:sz w:val="22"/>
                <w:szCs w:val="22"/>
              </w:rPr>
            </w:pPr>
          </w:p>
          <w:p w14:paraId="657D973D" w14:textId="77777777" w:rsidR="005B4E4F" w:rsidRDefault="005B4E4F" w:rsidP="005B6576">
            <w:pPr>
              <w:spacing w:line="300" w:lineRule="atLeast"/>
              <w:jc w:val="center"/>
              <w:rPr>
                <w:rFonts w:ascii="Calibri" w:hAnsi="Calibri" w:cs="Calibri"/>
                <w:b/>
                <w:sz w:val="22"/>
                <w:szCs w:val="22"/>
              </w:rPr>
            </w:pPr>
            <w:r w:rsidRPr="005B4E4F">
              <w:rPr>
                <w:rFonts w:ascii="Calibri" w:hAnsi="Calibri" w:cs="Calibri"/>
                <w:b/>
                <w:sz w:val="22"/>
                <w:szCs w:val="22"/>
              </w:rPr>
              <w:t xml:space="preserve">R$ </w:t>
            </w:r>
            <w:r w:rsidR="005B6576">
              <w:rPr>
                <w:rFonts w:ascii="Calibri" w:hAnsi="Calibri" w:cs="Calibri"/>
                <w:b/>
                <w:sz w:val="22"/>
                <w:szCs w:val="22"/>
              </w:rPr>
              <w:t>4.596,00</w:t>
            </w:r>
          </w:p>
          <w:p w14:paraId="1E1FF686" w14:textId="77777777" w:rsidR="005B6576" w:rsidRPr="007B33CA" w:rsidRDefault="005B6576" w:rsidP="005B6576">
            <w:pPr>
              <w:spacing w:line="300" w:lineRule="atLeast"/>
              <w:jc w:val="center"/>
              <w:rPr>
                <w:rFonts w:ascii="Calibri Light" w:hAnsi="Calibri Light" w:cs="Calibri Light"/>
                <w:b/>
                <w:color w:val="000000"/>
                <w:sz w:val="22"/>
                <w:szCs w:val="22"/>
              </w:rPr>
            </w:pPr>
          </w:p>
        </w:tc>
        <w:tc>
          <w:tcPr>
            <w:tcW w:w="1571" w:type="dxa"/>
            <w:vAlign w:val="center"/>
          </w:tcPr>
          <w:p w14:paraId="4B4133B8" w14:textId="77777777" w:rsidR="00450B3B" w:rsidRDefault="00450B3B" w:rsidP="005B6576">
            <w:pPr>
              <w:spacing w:line="300" w:lineRule="atLeast"/>
              <w:jc w:val="center"/>
              <w:rPr>
                <w:rFonts w:ascii="Calibri" w:hAnsi="Calibri" w:cs="Calibri"/>
                <w:b/>
                <w:sz w:val="22"/>
                <w:szCs w:val="22"/>
              </w:rPr>
            </w:pPr>
          </w:p>
          <w:p w14:paraId="1F69E6CC" w14:textId="77777777" w:rsidR="005B6576" w:rsidRDefault="005B6576" w:rsidP="005B6576">
            <w:pPr>
              <w:spacing w:line="300" w:lineRule="atLeast"/>
              <w:jc w:val="center"/>
              <w:rPr>
                <w:rFonts w:ascii="Calibri" w:hAnsi="Calibri" w:cs="Calibri"/>
                <w:b/>
                <w:sz w:val="22"/>
                <w:szCs w:val="22"/>
              </w:rPr>
            </w:pPr>
            <w:r w:rsidRPr="005B4E4F">
              <w:rPr>
                <w:rFonts w:ascii="Calibri" w:hAnsi="Calibri" w:cs="Calibri"/>
                <w:b/>
                <w:sz w:val="22"/>
                <w:szCs w:val="22"/>
              </w:rPr>
              <w:t xml:space="preserve">R$ </w:t>
            </w:r>
            <w:r>
              <w:rPr>
                <w:rFonts w:ascii="Calibri" w:hAnsi="Calibri" w:cs="Calibri"/>
                <w:b/>
                <w:sz w:val="22"/>
                <w:szCs w:val="22"/>
              </w:rPr>
              <w:t>4.596,00</w:t>
            </w:r>
          </w:p>
          <w:p w14:paraId="3CC7E87E" w14:textId="77777777" w:rsidR="005B4E4F" w:rsidRPr="007B33CA" w:rsidRDefault="005B4E4F" w:rsidP="005B6576">
            <w:pPr>
              <w:spacing w:line="300" w:lineRule="atLeast"/>
              <w:jc w:val="center"/>
              <w:rPr>
                <w:rFonts w:ascii="Calibri Light" w:hAnsi="Calibri Light" w:cs="Calibri Light"/>
                <w:b/>
                <w:color w:val="000000"/>
                <w:sz w:val="22"/>
                <w:szCs w:val="22"/>
              </w:rPr>
            </w:pPr>
          </w:p>
        </w:tc>
      </w:tr>
      <w:tr w:rsidR="005B4E4F" w:rsidRPr="001B7C8F" w14:paraId="0FCBFCFE" w14:textId="77777777" w:rsidTr="001008D1">
        <w:trPr>
          <w:trHeight w:val="317"/>
          <w:jc w:val="center"/>
        </w:trPr>
        <w:tc>
          <w:tcPr>
            <w:tcW w:w="3626" w:type="dxa"/>
            <w:vAlign w:val="center"/>
          </w:tcPr>
          <w:p w14:paraId="0F96D325" w14:textId="77777777" w:rsidR="005B4E4F" w:rsidRPr="00791F00" w:rsidRDefault="005B4E4F" w:rsidP="005B4E4F">
            <w:pPr>
              <w:pStyle w:val="TableParagraph"/>
              <w:spacing w:line="268" w:lineRule="exact"/>
              <w:ind w:left="0"/>
              <w:rPr>
                <w:rFonts w:ascii="Calibri Light" w:hAnsi="Calibri Light" w:cs="Calibri Light"/>
                <w:b/>
              </w:rPr>
            </w:pPr>
            <w:r>
              <w:rPr>
                <w:rFonts w:ascii="Calibri Light" w:hAnsi="Calibri Light" w:cs="Calibri Light"/>
                <w:b/>
              </w:rPr>
              <w:t>TOTAL</w:t>
            </w:r>
          </w:p>
        </w:tc>
        <w:tc>
          <w:tcPr>
            <w:tcW w:w="1492" w:type="dxa"/>
          </w:tcPr>
          <w:p w14:paraId="282EF61A" w14:textId="77777777" w:rsidR="005B4E4F" w:rsidRPr="00791F00" w:rsidRDefault="005B4E4F" w:rsidP="005B4E4F">
            <w:pPr>
              <w:spacing w:before="240"/>
              <w:jc w:val="center"/>
              <w:rPr>
                <w:rFonts w:ascii="Calibri Light" w:eastAsia="Times New Roman" w:hAnsi="Calibri Light" w:cs="Calibri Light"/>
                <w:bCs/>
                <w:color w:val="000000"/>
                <w:sz w:val="22"/>
                <w:szCs w:val="22"/>
                <w:lang w:eastAsia="pt-BR"/>
              </w:rPr>
            </w:pPr>
          </w:p>
        </w:tc>
        <w:tc>
          <w:tcPr>
            <w:tcW w:w="1483" w:type="dxa"/>
            <w:vAlign w:val="center"/>
          </w:tcPr>
          <w:p w14:paraId="2CA41E1C" w14:textId="77777777" w:rsidR="005B4E4F" w:rsidRPr="00791F00" w:rsidRDefault="005B4E4F" w:rsidP="005B4E4F">
            <w:pPr>
              <w:jc w:val="center"/>
              <w:rPr>
                <w:rFonts w:ascii="Calibri Light" w:eastAsia="Times New Roman" w:hAnsi="Calibri Light" w:cs="Calibri Light"/>
                <w:bCs/>
                <w:color w:val="000000"/>
                <w:sz w:val="22"/>
                <w:szCs w:val="22"/>
                <w:lang w:eastAsia="pt-BR"/>
              </w:rPr>
            </w:pPr>
          </w:p>
        </w:tc>
        <w:tc>
          <w:tcPr>
            <w:tcW w:w="1571" w:type="dxa"/>
            <w:vAlign w:val="center"/>
          </w:tcPr>
          <w:p w14:paraId="2F23E9C5" w14:textId="77777777" w:rsidR="005B4E4F" w:rsidRPr="00791F00" w:rsidRDefault="005B4E4F" w:rsidP="005B4E4F">
            <w:pPr>
              <w:jc w:val="center"/>
              <w:rPr>
                <w:rFonts w:ascii="Calibri Light" w:eastAsia="Times New Roman" w:hAnsi="Calibri Light" w:cs="Calibri Light"/>
                <w:b/>
                <w:color w:val="000000"/>
                <w:sz w:val="22"/>
                <w:szCs w:val="22"/>
                <w:lang w:eastAsia="pt-BR"/>
              </w:rPr>
            </w:pPr>
            <w:r>
              <w:rPr>
                <w:rFonts w:ascii="Calibri Light" w:eastAsia="Times New Roman" w:hAnsi="Calibri Light" w:cs="Calibri Light"/>
                <w:b/>
                <w:color w:val="000000"/>
                <w:sz w:val="22"/>
                <w:szCs w:val="22"/>
                <w:lang w:eastAsia="pt-BR"/>
              </w:rPr>
              <w:t xml:space="preserve">R$ </w:t>
            </w:r>
            <w:r w:rsidR="00372D35" w:rsidRPr="00372D35">
              <w:rPr>
                <w:rFonts w:ascii="Calibri Light" w:eastAsia="Times New Roman" w:hAnsi="Calibri Light" w:cs="Calibri Light"/>
                <w:b/>
                <w:color w:val="000000"/>
                <w:sz w:val="22"/>
                <w:szCs w:val="22"/>
                <w:lang w:eastAsia="pt-BR"/>
              </w:rPr>
              <w:t>77.196</w:t>
            </w:r>
            <w:r>
              <w:rPr>
                <w:rFonts w:ascii="Calibri Light" w:eastAsia="Times New Roman" w:hAnsi="Calibri Light" w:cs="Calibri Light"/>
                <w:b/>
                <w:color w:val="000000"/>
                <w:sz w:val="22"/>
                <w:szCs w:val="22"/>
                <w:lang w:eastAsia="pt-BR"/>
              </w:rPr>
              <w:t>,00</w:t>
            </w:r>
          </w:p>
        </w:tc>
      </w:tr>
    </w:tbl>
    <w:p w14:paraId="1FB54842" w14:textId="77777777" w:rsidR="00BD5653" w:rsidRDefault="00BD5653" w:rsidP="00BD5653">
      <w:pPr>
        <w:autoSpaceDE w:val="0"/>
        <w:adjustRightInd w:val="0"/>
        <w:spacing w:line="300" w:lineRule="atLeast"/>
        <w:jc w:val="both"/>
        <w:rPr>
          <w:rFonts w:ascii="Calibri Light" w:hAnsi="Calibri Light" w:cs="Calibri Light"/>
          <w:sz w:val="22"/>
          <w:szCs w:val="22"/>
        </w:rPr>
      </w:pPr>
    </w:p>
    <w:p w14:paraId="08A1D75C" w14:textId="77777777" w:rsidR="005B4E4F" w:rsidRPr="00116429" w:rsidRDefault="005B4E4F" w:rsidP="005B4E4F">
      <w:pPr>
        <w:pStyle w:val="Corpodetexto3"/>
        <w:spacing w:before="0" w:beforeAutospacing="0" w:after="0" w:afterAutospacing="0"/>
        <w:ind w:left="426"/>
        <w:jc w:val="both"/>
        <w:rPr>
          <w:rFonts w:ascii="Calibri Light" w:hAnsi="Calibri Light" w:cs="Calibri Light"/>
          <w:sz w:val="22"/>
          <w:szCs w:val="22"/>
        </w:rPr>
      </w:pPr>
    </w:p>
    <w:p w14:paraId="43CF8D8F" w14:textId="77777777" w:rsidR="005B4E4F" w:rsidRPr="00C70816" w:rsidRDefault="005B4E4F" w:rsidP="005B4E4F">
      <w:pPr>
        <w:pBdr>
          <w:top w:val="single" w:sz="4" w:space="3" w:color="000000"/>
          <w:left w:val="single" w:sz="4" w:space="20" w:color="000000"/>
          <w:bottom w:val="single" w:sz="4" w:space="0" w:color="000000"/>
          <w:right w:val="single" w:sz="4" w:space="3" w:color="000000"/>
        </w:pBdr>
        <w:tabs>
          <w:tab w:val="left" w:pos="720"/>
        </w:tabs>
        <w:autoSpaceDE w:val="0"/>
        <w:spacing w:line="300" w:lineRule="atLeast"/>
        <w:ind w:left="720"/>
        <w:jc w:val="right"/>
        <w:rPr>
          <w:rFonts w:ascii="Calibri Light" w:hAnsi="Calibri Light" w:cs="Calibri Light"/>
          <w:b/>
          <w:sz w:val="22"/>
          <w:szCs w:val="22"/>
        </w:rPr>
      </w:pPr>
      <w:r w:rsidRPr="00C70816">
        <w:rPr>
          <w:rFonts w:ascii="Calibri Light" w:hAnsi="Calibri Light" w:cs="Calibri Light"/>
          <w:b/>
          <w:sz w:val="22"/>
          <w:szCs w:val="22"/>
        </w:rPr>
        <w:t>ORIENTAÇÕES</w:t>
      </w:r>
    </w:p>
    <w:p w14:paraId="0C767614" w14:textId="77777777" w:rsidR="005B4E4F" w:rsidRDefault="005B4E4F" w:rsidP="005B4E4F">
      <w:pPr>
        <w:pStyle w:val="Corpodetexto3"/>
        <w:numPr>
          <w:ilvl w:val="0"/>
          <w:numId w:val="15"/>
        </w:numPr>
        <w:spacing w:after="100" w:line="300" w:lineRule="atLeast"/>
        <w:rPr>
          <w:rFonts w:ascii="Calibri Light" w:hAnsi="Calibri Light" w:cs="Calibri Light"/>
          <w:sz w:val="22"/>
          <w:szCs w:val="22"/>
        </w:rPr>
      </w:pPr>
      <w:r>
        <w:rPr>
          <w:rFonts w:ascii="Calibri Light" w:hAnsi="Calibri Light" w:cs="Calibri Light"/>
          <w:sz w:val="22"/>
          <w:szCs w:val="22"/>
        </w:rPr>
        <w:t>Orçamento aprovado, a proposta precisa ser assinada e enviada para nós.</w:t>
      </w:r>
    </w:p>
    <w:p w14:paraId="379C898D" w14:textId="77777777" w:rsidR="005B4E4F" w:rsidRDefault="005B4E4F" w:rsidP="005B4E4F">
      <w:pPr>
        <w:pStyle w:val="Corpodetexto3"/>
        <w:numPr>
          <w:ilvl w:val="0"/>
          <w:numId w:val="15"/>
        </w:numPr>
        <w:spacing w:after="100" w:line="300" w:lineRule="atLeast"/>
        <w:jc w:val="both"/>
        <w:rPr>
          <w:rFonts w:ascii="Calibri Light" w:hAnsi="Calibri Light" w:cs="Calibri Light"/>
          <w:sz w:val="22"/>
          <w:szCs w:val="22"/>
        </w:rPr>
      </w:pPr>
      <w:r>
        <w:rPr>
          <w:rFonts w:ascii="Calibri Light" w:hAnsi="Calibri Light" w:cs="Calibri Light"/>
          <w:sz w:val="22"/>
          <w:szCs w:val="22"/>
        </w:rPr>
        <w:t xml:space="preserve">Não é permitido a entrada de </w:t>
      </w:r>
      <w:proofErr w:type="spellStart"/>
      <w:r>
        <w:rPr>
          <w:rFonts w:ascii="Calibri Light" w:hAnsi="Calibri Light" w:cs="Calibri Light"/>
          <w:sz w:val="22"/>
          <w:szCs w:val="22"/>
        </w:rPr>
        <w:t>coffe</w:t>
      </w:r>
      <w:proofErr w:type="spellEnd"/>
      <w:r>
        <w:rPr>
          <w:rFonts w:ascii="Calibri Light" w:hAnsi="Calibri Light" w:cs="Calibri Light"/>
          <w:sz w:val="22"/>
          <w:szCs w:val="22"/>
        </w:rPr>
        <w:t xml:space="preserve"> break de fornecedores externos.</w:t>
      </w:r>
    </w:p>
    <w:p w14:paraId="0B55A71D" w14:textId="77777777" w:rsidR="005B4E4F" w:rsidRPr="00285D85" w:rsidRDefault="005B4E4F" w:rsidP="005B4E4F">
      <w:pPr>
        <w:pStyle w:val="Corpodetexto3"/>
        <w:numPr>
          <w:ilvl w:val="0"/>
          <w:numId w:val="15"/>
        </w:numPr>
        <w:spacing w:after="100" w:line="300" w:lineRule="atLeast"/>
        <w:jc w:val="both"/>
        <w:rPr>
          <w:rFonts w:ascii="Calibri Light" w:hAnsi="Calibri Light" w:cs="Calibri Light"/>
          <w:sz w:val="22"/>
          <w:szCs w:val="22"/>
        </w:rPr>
      </w:pPr>
      <w:r w:rsidRPr="00C70816">
        <w:rPr>
          <w:rFonts w:ascii="Calibri Light" w:hAnsi="Calibri Light" w:cs="Calibri Light"/>
          <w:sz w:val="22"/>
          <w:szCs w:val="22"/>
        </w:rPr>
        <w:t>Sinalizar todo material que entrará na unidade, bem como alguma decoração ou montagem de quaisquer outros serviços ou equipamentos</w:t>
      </w:r>
      <w:r>
        <w:rPr>
          <w:rFonts w:ascii="Calibri Light" w:hAnsi="Calibri Light" w:cs="Calibri Light"/>
          <w:sz w:val="22"/>
          <w:szCs w:val="22"/>
        </w:rPr>
        <w:t>.</w:t>
      </w:r>
    </w:p>
    <w:p w14:paraId="6FF8C28C" w14:textId="77777777" w:rsidR="005B4E4F" w:rsidRPr="00F2525C" w:rsidRDefault="005B4E4F" w:rsidP="005B4E4F">
      <w:pPr>
        <w:numPr>
          <w:ilvl w:val="0"/>
          <w:numId w:val="15"/>
        </w:numPr>
        <w:rPr>
          <w:rFonts w:ascii="Calibri Light" w:hAnsi="Calibri Light" w:cs="Calibri Light"/>
          <w:sz w:val="22"/>
          <w:szCs w:val="22"/>
        </w:rPr>
      </w:pPr>
      <w:r>
        <w:rPr>
          <w:rFonts w:ascii="Calibri Light" w:hAnsi="Calibri Light" w:cs="Calibri Light"/>
          <w:sz w:val="22"/>
          <w:szCs w:val="22"/>
        </w:rPr>
        <w:lastRenderedPageBreak/>
        <w:t>Fechando alimentação</w:t>
      </w:r>
      <w:r w:rsidRPr="00C70816">
        <w:rPr>
          <w:rFonts w:ascii="Calibri Light" w:hAnsi="Calibri Light" w:cs="Calibri Light"/>
          <w:sz w:val="22"/>
          <w:szCs w:val="22"/>
        </w:rPr>
        <w:t xml:space="preserve">, por gentileza informar se </w:t>
      </w:r>
      <w:r>
        <w:rPr>
          <w:rFonts w:ascii="Calibri Light" w:hAnsi="Calibri Light" w:cs="Calibri Light"/>
          <w:sz w:val="22"/>
          <w:szCs w:val="22"/>
        </w:rPr>
        <w:t>houver</w:t>
      </w:r>
      <w:r w:rsidRPr="00C70816">
        <w:rPr>
          <w:rFonts w:ascii="Calibri Light" w:hAnsi="Calibri Light" w:cs="Calibri Light"/>
          <w:sz w:val="22"/>
          <w:szCs w:val="22"/>
        </w:rPr>
        <w:t xml:space="preserve"> alguma restrição alimentar, por favor comunicar de forma prévia para que possamos produzir algo em substituição – </w:t>
      </w:r>
      <w:r w:rsidRPr="00E13C1F">
        <w:rPr>
          <w:rFonts w:ascii="Calibri Light" w:hAnsi="Calibri Light" w:cs="Calibri Light"/>
          <w:sz w:val="22"/>
          <w:szCs w:val="22"/>
        </w:rPr>
        <w:t>mínimo de 72 horas de antecedência do evento.</w:t>
      </w:r>
    </w:p>
    <w:p w14:paraId="354C6BD9" w14:textId="77777777" w:rsidR="005B4E4F" w:rsidRDefault="005B4E4F" w:rsidP="005B4E4F">
      <w:pPr>
        <w:rPr>
          <w:rFonts w:ascii="Calibri Light" w:hAnsi="Calibri Light" w:cs="Calibri Light"/>
          <w:sz w:val="22"/>
          <w:szCs w:val="22"/>
        </w:rPr>
      </w:pPr>
    </w:p>
    <w:p w14:paraId="4FD22864" w14:textId="77777777" w:rsidR="005B4E4F" w:rsidRPr="00C70816" w:rsidRDefault="005B4E4F" w:rsidP="005B4E4F">
      <w:pPr>
        <w:pBdr>
          <w:top w:val="single" w:sz="4" w:space="3" w:color="000000"/>
          <w:left w:val="single" w:sz="4" w:space="20" w:color="000000"/>
          <w:bottom w:val="single" w:sz="4" w:space="0" w:color="000000"/>
          <w:right w:val="single" w:sz="4" w:space="3" w:color="000000"/>
        </w:pBdr>
        <w:tabs>
          <w:tab w:val="left" w:pos="720"/>
        </w:tabs>
        <w:autoSpaceDE w:val="0"/>
        <w:spacing w:line="300" w:lineRule="atLeast"/>
        <w:ind w:left="720"/>
        <w:jc w:val="right"/>
        <w:rPr>
          <w:rFonts w:ascii="Calibri Light" w:hAnsi="Calibri Light" w:cs="Calibri Light"/>
          <w:b/>
          <w:sz w:val="22"/>
          <w:szCs w:val="22"/>
        </w:rPr>
      </w:pPr>
      <w:r>
        <w:rPr>
          <w:rFonts w:ascii="Calibri Light" w:hAnsi="Calibri Light" w:cs="Calibri Light"/>
          <w:b/>
          <w:sz w:val="22"/>
          <w:szCs w:val="22"/>
        </w:rPr>
        <w:t>ALIMENTOS</w:t>
      </w:r>
    </w:p>
    <w:p w14:paraId="4C6465E2" w14:textId="77777777" w:rsidR="005B4E4F" w:rsidRDefault="005B4E4F" w:rsidP="005B4E4F">
      <w:pPr>
        <w:ind w:left="360"/>
        <w:rPr>
          <w:rFonts w:ascii="Calibri Light" w:hAnsi="Calibri Light" w:cs="Calibri Light"/>
          <w:sz w:val="22"/>
          <w:szCs w:val="22"/>
        </w:rPr>
      </w:pPr>
    </w:p>
    <w:p w14:paraId="42A57BF9" w14:textId="77777777" w:rsidR="005B4E4F" w:rsidRPr="008548DC" w:rsidRDefault="005B4E4F" w:rsidP="005B4E4F">
      <w:pPr>
        <w:numPr>
          <w:ilvl w:val="0"/>
          <w:numId w:val="15"/>
        </w:numPr>
        <w:rPr>
          <w:rFonts w:ascii="Calibri Light" w:hAnsi="Calibri Light" w:cs="Calibri Light"/>
          <w:sz w:val="22"/>
          <w:szCs w:val="22"/>
        </w:rPr>
      </w:pPr>
      <w:r w:rsidRPr="008548DC">
        <w:rPr>
          <w:rFonts w:ascii="Calibri Light" w:hAnsi="Calibri Light" w:cs="Calibri Light"/>
          <w:sz w:val="22"/>
          <w:szCs w:val="22"/>
        </w:rPr>
        <w:t>Em conformidade com a legislação sanitária vigente, a Resolução da Diretoria Colegiada (RDC) n°216/2004 da Agência Nacional da Vigilância Sanitária (ANVISA), informamos que é expressamente proibido o aproveitamento de sobras de alimentos ou ainda o transporte dos mesmos. Essas medidas visam garantir a segurança alimentar e a qualidade dos serviços prestados aos nossos clientes, prevenindo riscos de contaminação e a ocorrência de doenças transmitidas por alimentos (</w:t>
      </w:r>
      <w:proofErr w:type="spellStart"/>
      <w:r w:rsidRPr="008548DC">
        <w:rPr>
          <w:rFonts w:ascii="Calibri Light" w:hAnsi="Calibri Light" w:cs="Calibri Light"/>
          <w:sz w:val="22"/>
          <w:szCs w:val="22"/>
        </w:rPr>
        <w:t>DTAs</w:t>
      </w:r>
      <w:proofErr w:type="spellEnd"/>
      <w:r w:rsidRPr="008548DC">
        <w:rPr>
          <w:rFonts w:ascii="Calibri Light" w:hAnsi="Calibri Light" w:cs="Calibri Light"/>
          <w:sz w:val="22"/>
          <w:szCs w:val="22"/>
        </w:rPr>
        <w:t xml:space="preserve">). </w:t>
      </w:r>
    </w:p>
    <w:p w14:paraId="6191D65F" w14:textId="77777777" w:rsidR="005B4E4F" w:rsidRPr="008548DC" w:rsidRDefault="005B4E4F" w:rsidP="005B4E4F">
      <w:pPr>
        <w:numPr>
          <w:ilvl w:val="0"/>
          <w:numId w:val="15"/>
        </w:numPr>
        <w:rPr>
          <w:rFonts w:ascii="Calibri Light" w:hAnsi="Calibri Light" w:cs="Calibri Light"/>
          <w:sz w:val="22"/>
          <w:szCs w:val="22"/>
        </w:rPr>
      </w:pPr>
      <w:r w:rsidRPr="008548DC">
        <w:rPr>
          <w:rFonts w:ascii="Calibri Light" w:hAnsi="Calibri Light" w:cs="Calibri Light"/>
          <w:sz w:val="22"/>
          <w:szCs w:val="22"/>
        </w:rPr>
        <w:t>Em observância as normas estabelecidas em legislação vigente, o SENAC adota as seguintes medidas de segurança:</w:t>
      </w:r>
      <w:r>
        <w:rPr>
          <w:rFonts w:ascii="Calibri Light" w:hAnsi="Calibri Light" w:cs="Calibri Light"/>
          <w:sz w:val="22"/>
          <w:szCs w:val="22"/>
        </w:rPr>
        <w:t xml:space="preserve"> </w:t>
      </w:r>
      <w:r w:rsidRPr="008548DC">
        <w:rPr>
          <w:rFonts w:ascii="Calibri Light" w:hAnsi="Calibri Light" w:cs="Calibri Light"/>
          <w:sz w:val="22"/>
          <w:szCs w:val="22"/>
        </w:rPr>
        <w:t>Capacitação contínua dos colaboradores em boas práticas de manipulação de alimentos e higiene pessoal</w:t>
      </w:r>
      <w:r>
        <w:rPr>
          <w:rFonts w:ascii="Calibri Light" w:hAnsi="Calibri Light" w:cs="Calibri Light"/>
          <w:sz w:val="22"/>
          <w:szCs w:val="22"/>
        </w:rPr>
        <w:t xml:space="preserve">; </w:t>
      </w:r>
      <w:r w:rsidRPr="008548DC">
        <w:rPr>
          <w:rFonts w:ascii="Calibri Light" w:hAnsi="Calibri Light" w:cs="Calibri Light"/>
          <w:sz w:val="22"/>
          <w:szCs w:val="22"/>
        </w:rPr>
        <w:t>Controle rigoroso do tempo e temperatura de preparo, armazenamento e exposição dos alimentos;</w:t>
      </w:r>
      <w:r>
        <w:rPr>
          <w:rFonts w:ascii="Calibri Light" w:hAnsi="Calibri Light" w:cs="Calibri Light"/>
          <w:sz w:val="22"/>
          <w:szCs w:val="22"/>
        </w:rPr>
        <w:t xml:space="preserve"> </w:t>
      </w:r>
      <w:r w:rsidRPr="008548DC">
        <w:rPr>
          <w:rFonts w:ascii="Calibri Light" w:hAnsi="Calibri Light" w:cs="Calibri Light"/>
          <w:sz w:val="22"/>
          <w:szCs w:val="22"/>
        </w:rPr>
        <w:t>Descarte adequado dos alimentos não consumidos durante o período de exposição;</w:t>
      </w:r>
    </w:p>
    <w:p w14:paraId="32D9EF53" w14:textId="77777777" w:rsidR="005B4E4F" w:rsidRPr="008548DC" w:rsidRDefault="005B4E4F" w:rsidP="005B4E4F">
      <w:pPr>
        <w:numPr>
          <w:ilvl w:val="0"/>
          <w:numId w:val="15"/>
        </w:numPr>
        <w:rPr>
          <w:rFonts w:ascii="Calibri Light" w:hAnsi="Calibri Light" w:cs="Calibri Light"/>
          <w:sz w:val="22"/>
          <w:szCs w:val="22"/>
        </w:rPr>
      </w:pPr>
      <w:r w:rsidRPr="008548DC">
        <w:rPr>
          <w:rFonts w:ascii="Calibri Light" w:hAnsi="Calibri Light" w:cs="Calibri Light"/>
          <w:sz w:val="22"/>
          <w:szCs w:val="22"/>
        </w:rPr>
        <w:t>Reiteramos nosso compromisso com a segurança dos alimentos e a qualidade dos serviços prestados, colocando-nos a disposição para quaisquer esclarecimentos que se façam necessários.</w:t>
      </w:r>
    </w:p>
    <w:p w14:paraId="6DBF23CF" w14:textId="77777777" w:rsidR="005B4E4F" w:rsidRPr="00EE69A3" w:rsidRDefault="005B4E4F" w:rsidP="005B4E4F">
      <w:pPr>
        <w:rPr>
          <w:rFonts w:ascii="Calibri Light" w:hAnsi="Calibri Light" w:cs="Calibri Light"/>
          <w:sz w:val="22"/>
          <w:szCs w:val="22"/>
        </w:rPr>
      </w:pPr>
    </w:p>
    <w:p w14:paraId="58CDA22D" w14:textId="77777777" w:rsidR="005B4E4F" w:rsidRPr="00C70816" w:rsidRDefault="005B4E4F" w:rsidP="005B4E4F">
      <w:pPr>
        <w:pBdr>
          <w:top w:val="single" w:sz="4" w:space="3" w:color="000000"/>
          <w:left w:val="single" w:sz="4" w:space="20" w:color="000000"/>
          <w:bottom w:val="single" w:sz="4" w:space="0" w:color="000000"/>
          <w:right w:val="single" w:sz="4" w:space="6" w:color="000000"/>
        </w:pBdr>
        <w:autoSpaceDE w:val="0"/>
        <w:spacing w:line="300" w:lineRule="atLeast"/>
        <w:ind w:left="720"/>
        <w:jc w:val="right"/>
        <w:rPr>
          <w:rFonts w:ascii="Calibri Light" w:hAnsi="Calibri Light" w:cs="Calibri Light"/>
          <w:b/>
          <w:sz w:val="22"/>
          <w:szCs w:val="22"/>
        </w:rPr>
      </w:pPr>
      <w:r w:rsidRPr="00C70816">
        <w:rPr>
          <w:rFonts w:ascii="Calibri Light" w:hAnsi="Calibri Light" w:cs="Calibri Light"/>
          <w:b/>
          <w:sz w:val="22"/>
          <w:szCs w:val="22"/>
        </w:rPr>
        <w:t xml:space="preserve">      MODALIDADE DE PAGAMENTO</w:t>
      </w:r>
    </w:p>
    <w:p w14:paraId="63D37A6D" w14:textId="77777777" w:rsidR="005B4E4F" w:rsidRPr="00C70816" w:rsidRDefault="005B4E4F" w:rsidP="005B4E4F">
      <w:pPr>
        <w:ind w:left="360"/>
        <w:rPr>
          <w:rFonts w:ascii="Calibri Light" w:hAnsi="Calibri Light" w:cs="Calibri Light"/>
          <w:sz w:val="22"/>
          <w:szCs w:val="22"/>
        </w:rPr>
      </w:pPr>
    </w:p>
    <w:p w14:paraId="430C9EE2" w14:textId="77777777" w:rsidR="005B4E4F" w:rsidRDefault="005B4E4F" w:rsidP="005B4E4F">
      <w:pPr>
        <w:numPr>
          <w:ilvl w:val="0"/>
          <w:numId w:val="15"/>
        </w:numPr>
        <w:spacing w:line="276" w:lineRule="auto"/>
        <w:rPr>
          <w:rFonts w:ascii="Calibri Light" w:hAnsi="Calibri Light" w:cs="Calibri Light"/>
          <w:sz w:val="22"/>
          <w:szCs w:val="22"/>
        </w:rPr>
      </w:pPr>
      <w:r w:rsidRPr="00C70816">
        <w:rPr>
          <w:rFonts w:ascii="Calibri Light" w:hAnsi="Calibri Light" w:cs="Calibri Light"/>
          <w:sz w:val="22"/>
          <w:szCs w:val="22"/>
        </w:rPr>
        <w:t>O investimento para realização das ações descritas na tabela acima poderá ser pago no cartão de crédito, débito ou outra forma de pagamento acordada de forma prévia</w:t>
      </w:r>
    </w:p>
    <w:p w14:paraId="56382489" w14:textId="77777777" w:rsidR="005B4E4F" w:rsidRPr="00EE69A3" w:rsidRDefault="005B4E4F" w:rsidP="005B4E4F">
      <w:pPr>
        <w:numPr>
          <w:ilvl w:val="0"/>
          <w:numId w:val="15"/>
        </w:numPr>
        <w:spacing w:line="276" w:lineRule="auto"/>
        <w:rPr>
          <w:rFonts w:ascii="Calibri Light" w:hAnsi="Calibri Light" w:cs="Calibri Light"/>
          <w:sz w:val="22"/>
          <w:szCs w:val="22"/>
        </w:rPr>
      </w:pPr>
      <w:r w:rsidRPr="00305AF9">
        <w:rPr>
          <w:rFonts w:ascii="Calibri Light" w:hAnsi="Calibri Light" w:cs="Calibri Light"/>
          <w:sz w:val="22"/>
          <w:szCs w:val="22"/>
        </w:rPr>
        <w:t>O pagamento deve ser realizado da seguinte forma</w:t>
      </w:r>
      <w:r w:rsidRPr="00EE69A3">
        <w:rPr>
          <w:rFonts w:ascii="Calibri Light" w:hAnsi="Calibri Light" w:cs="Calibri Light"/>
          <w:sz w:val="22"/>
          <w:szCs w:val="22"/>
        </w:rPr>
        <w:t xml:space="preserve">: </w:t>
      </w:r>
      <w:r w:rsidRPr="00EE69A3">
        <w:rPr>
          <w:rFonts w:ascii="Calibri Light" w:hAnsi="Calibri Light" w:cs="Calibri Light"/>
          <w:b/>
          <w:bCs/>
          <w:sz w:val="22"/>
          <w:szCs w:val="22"/>
          <w:highlight w:val="yellow"/>
        </w:rPr>
        <w:t>100% até 1</w:t>
      </w:r>
      <w:r>
        <w:rPr>
          <w:rFonts w:ascii="Calibri Light" w:hAnsi="Calibri Light" w:cs="Calibri Light"/>
          <w:b/>
          <w:bCs/>
          <w:sz w:val="22"/>
          <w:szCs w:val="22"/>
          <w:highlight w:val="yellow"/>
        </w:rPr>
        <w:t>5</w:t>
      </w:r>
      <w:r w:rsidRPr="00EE69A3">
        <w:rPr>
          <w:rFonts w:ascii="Calibri Light" w:hAnsi="Calibri Light" w:cs="Calibri Light"/>
          <w:b/>
          <w:bCs/>
          <w:sz w:val="22"/>
          <w:szCs w:val="22"/>
          <w:highlight w:val="yellow"/>
        </w:rPr>
        <w:t xml:space="preserve"> dias antes do evento.</w:t>
      </w:r>
      <w:r w:rsidRPr="00EE69A3">
        <w:rPr>
          <w:rFonts w:ascii="Calibri Light" w:hAnsi="Calibri Light" w:cs="Calibri Light"/>
          <w:b/>
          <w:bCs/>
          <w:sz w:val="22"/>
          <w:szCs w:val="22"/>
        </w:rPr>
        <w:t xml:space="preserve"> </w:t>
      </w:r>
    </w:p>
    <w:p w14:paraId="42DE6CD8" w14:textId="77777777" w:rsidR="005B4E4F" w:rsidRDefault="005B4E4F" w:rsidP="005B4E4F">
      <w:pPr>
        <w:numPr>
          <w:ilvl w:val="0"/>
          <w:numId w:val="15"/>
        </w:numPr>
        <w:spacing w:line="276" w:lineRule="auto"/>
        <w:rPr>
          <w:rFonts w:ascii="Calibri Light" w:hAnsi="Calibri Light" w:cs="Calibri Light"/>
          <w:sz w:val="22"/>
          <w:szCs w:val="22"/>
        </w:rPr>
      </w:pPr>
      <w:r>
        <w:rPr>
          <w:rFonts w:ascii="Calibri Light" w:hAnsi="Calibri Light" w:cs="Calibri Light"/>
          <w:sz w:val="22"/>
          <w:szCs w:val="22"/>
        </w:rPr>
        <w:t>Para emissão de nota fiscal, será necessário o pagamento prévio e envio do comprovante juntamente com dos dados cadastrais da empresa contratante e proposta assinada.</w:t>
      </w:r>
    </w:p>
    <w:p w14:paraId="6A026279" w14:textId="77777777" w:rsidR="005B4E4F" w:rsidRPr="00485D4D" w:rsidRDefault="005B4E4F" w:rsidP="005B4E4F">
      <w:pPr>
        <w:numPr>
          <w:ilvl w:val="0"/>
          <w:numId w:val="15"/>
        </w:numPr>
        <w:spacing w:line="276" w:lineRule="auto"/>
        <w:rPr>
          <w:rFonts w:ascii="Calibri Light" w:hAnsi="Calibri Light" w:cs="Calibri Light"/>
          <w:sz w:val="22"/>
          <w:szCs w:val="22"/>
        </w:rPr>
      </w:pPr>
      <w:r w:rsidRPr="00305AF9">
        <w:rPr>
          <w:rFonts w:ascii="Calibri Light" w:hAnsi="Calibri Light" w:cs="Calibri Light"/>
          <w:b/>
          <w:sz w:val="22"/>
          <w:szCs w:val="22"/>
        </w:rPr>
        <w:t>Esta proposta tem prazo de validade de até 10 (dez) dias corridos</w:t>
      </w:r>
      <w:r w:rsidRPr="00305AF9">
        <w:rPr>
          <w:rFonts w:ascii="Calibri Light" w:hAnsi="Calibri Light" w:cs="Calibri Light"/>
          <w:sz w:val="22"/>
          <w:szCs w:val="22"/>
        </w:rPr>
        <w:t>. Caso V.Sa. Esteja de acordo com as condições desta proposta, solicitamos a gentileza da devolução com a devida autorização do serviço.</w:t>
      </w:r>
    </w:p>
    <w:p w14:paraId="7888AB26" w14:textId="77777777" w:rsidR="005B4E4F" w:rsidRPr="00C70816" w:rsidRDefault="005B4E4F" w:rsidP="005B4E4F">
      <w:pPr>
        <w:rPr>
          <w:rFonts w:ascii="Calibri Light" w:hAnsi="Calibri Light" w:cs="Calibri Light"/>
          <w:sz w:val="22"/>
          <w:szCs w:val="22"/>
        </w:rPr>
      </w:pPr>
    </w:p>
    <w:p w14:paraId="2E1ABFED" w14:textId="77777777" w:rsidR="005B4E4F" w:rsidRPr="00311662" w:rsidRDefault="005B4E4F" w:rsidP="005B4E4F">
      <w:pPr>
        <w:pBdr>
          <w:top w:val="single" w:sz="4" w:space="1" w:color="auto"/>
          <w:left w:val="single" w:sz="4" w:space="21" w:color="auto"/>
          <w:bottom w:val="single" w:sz="4" w:space="1" w:color="auto"/>
          <w:right w:val="single" w:sz="4" w:space="10" w:color="auto"/>
        </w:pBdr>
        <w:ind w:left="720"/>
        <w:jc w:val="right"/>
        <w:rPr>
          <w:rFonts w:ascii="Calibri Light" w:hAnsi="Calibri Light" w:cs="Calibri Light"/>
          <w:b/>
          <w:sz w:val="22"/>
          <w:szCs w:val="22"/>
        </w:rPr>
      </w:pPr>
      <w:r w:rsidRPr="00C70816">
        <w:rPr>
          <w:rFonts w:ascii="Calibri Light" w:hAnsi="Calibri Light" w:cs="Calibri Light"/>
          <w:b/>
          <w:sz w:val="22"/>
          <w:szCs w:val="22"/>
        </w:rPr>
        <w:t>DADOS BANCÁRIOS PARA PAGAMENTO</w:t>
      </w:r>
    </w:p>
    <w:p w14:paraId="5341A8F5" w14:textId="77777777" w:rsidR="005B4E4F" w:rsidRPr="00C70816" w:rsidRDefault="005B4E4F" w:rsidP="005B4E4F">
      <w:pPr>
        <w:framePr w:w="9358" w:wrap="auto" w:hAnchor="text" w:x="1276"/>
        <w:rPr>
          <w:rFonts w:ascii="Calibri Light" w:hAnsi="Calibri Light" w:cs="Calibri Light"/>
          <w:sz w:val="22"/>
          <w:szCs w:val="22"/>
        </w:rPr>
        <w:sectPr w:rsidR="005B4E4F" w:rsidRPr="00C70816" w:rsidSect="0076725F">
          <w:headerReference w:type="default" r:id="rId8"/>
          <w:footerReference w:type="default" r:id="rId9"/>
          <w:type w:val="continuous"/>
          <w:pgSz w:w="11900" w:h="16840"/>
          <w:pgMar w:top="851" w:right="1268" w:bottom="1276" w:left="1276" w:header="142" w:footer="708" w:gutter="0"/>
          <w:cols w:space="708"/>
          <w:docGrid w:linePitch="360"/>
        </w:sectPr>
      </w:pPr>
    </w:p>
    <w:p w14:paraId="18FBB23F" w14:textId="77777777" w:rsidR="005B4E4F" w:rsidRPr="00C70816" w:rsidRDefault="005B4E4F" w:rsidP="005B4E4F">
      <w:pPr>
        <w:rPr>
          <w:rFonts w:ascii="Calibri Light" w:hAnsi="Calibri Light" w:cs="Calibri Light"/>
          <w:b/>
          <w:sz w:val="22"/>
          <w:szCs w:val="22"/>
        </w:rPr>
      </w:pPr>
      <w:r w:rsidRPr="00C70816">
        <w:rPr>
          <w:rFonts w:ascii="Calibri Light" w:hAnsi="Calibri Light" w:cs="Calibri Light"/>
          <w:b/>
          <w:sz w:val="22"/>
          <w:szCs w:val="22"/>
        </w:rPr>
        <w:t>CAIXA ECONOMICA</w:t>
      </w:r>
    </w:p>
    <w:p w14:paraId="0AF1DC4D" w14:textId="77777777" w:rsidR="005B4E4F" w:rsidRPr="00674DBE" w:rsidRDefault="005B4E4F" w:rsidP="005B4E4F">
      <w:pPr>
        <w:rPr>
          <w:rFonts w:ascii="Calibri Light" w:hAnsi="Calibri Light" w:cs="Calibri Light"/>
          <w:sz w:val="22"/>
          <w:szCs w:val="22"/>
        </w:rPr>
      </w:pPr>
      <w:r w:rsidRPr="00674DBE">
        <w:rPr>
          <w:rFonts w:ascii="Calibri Light" w:hAnsi="Calibri Light" w:cs="Calibri Light"/>
          <w:sz w:val="22"/>
          <w:szCs w:val="22"/>
        </w:rPr>
        <w:t>AG 4249 1292</w:t>
      </w:r>
    </w:p>
    <w:p w14:paraId="7B9D3F66" w14:textId="77777777" w:rsidR="005B4E4F" w:rsidRPr="00C70816" w:rsidRDefault="005B4E4F" w:rsidP="005B4E4F">
      <w:pPr>
        <w:rPr>
          <w:rFonts w:ascii="Calibri Light" w:hAnsi="Calibri Light" w:cs="Calibri Light"/>
          <w:sz w:val="22"/>
          <w:szCs w:val="22"/>
        </w:rPr>
      </w:pPr>
      <w:r w:rsidRPr="00674DBE">
        <w:rPr>
          <w:rFonts w:ascii="Calibri Light" w:hAnsi="Calibri Light" w:cs="Calibri Light"/>
          <w:sz w:val="22"/>
          <w:szCs w:val="22"/>
        </w:rPr>
        <w:t>C/C 000577505558-2</w:t>
      </w:r>
      <w:r w:rsidRPr="00674DBE">
        <w:rPr>
          <w:rFonts w:ascii="Calibri Light" w:hAnsi="Calibri Light" w:cs="Calibri Light"/>
          <w:sz w:val="22"/>
          <w:szCs w:val="22"/>
        </w:rPr>
        <w:cr/>
      </w:r>
      <w:r w:rsidRPr="00C70816">
        <w:rPr>
          <w:rFonts w:ascii="Calibri Light" w:hAnsi="Calibri Light" w:cs="Calibri Light"/>
          <w:sz w:val="22"/>
          <w:szCs w:val="22"/>
        </w:rPr>
        <w:t>CNPJ: 03.648.344/0020-62</w:t>
      </w:r>
    </w:p>
    <w:p w14:paraId="5A962C8E" w14:textId="77777777" w:rsidR="005B4E4F" w:rsidRPr="00C70816" w:rsidRDefault="005B4E4F" w:rsidP="005B4E4F">
      <w:pPr>
        <w:rPr>
          <w:rFonts w:ascii="Calibri Light" w:hAnsi="Calibri Light" w:cs="Calibri Light"/>
          <w:b/>
          <w:noProof/>
          <w:sz w:val="22"/>
          <w:szCs w:val="22"/>
        </w:rPr>
      </w:pPr>
    </w:p>
    <w:p w14:paraId="4E383135" w14:textId="77777777" w:rsidR="005B4E4F" w:rsidRDefault="005B4E4F" w:rsidP="005B4E4F">
      <w:pPr>
        <w:rPr>
          <w:rFonts w:ascii="Calibri Light" w:hAnsi="Calibri Light" w:cs="Calibri Light"/>
          <w:b/>
          <w:noProof/>
          <w:sz w:val="22"/>
          <w:szCs w:val="22"/>
        </w:rPr>
      </w:pPr>
      <w:r w:rsidRPr="00C70816">
        <w:rPr>
          <w:rFonts w:ascii="Calibri Light" w:hAnsi="Calibri Light" w:cs="Calibri Light"/>
          <w:b/>
          <w:noProof/>
          <w:sz w:val="22"/>
          <w:szCs w:val="22"/>
        </w:rPr>
        <w:t>PIX / QR CODE</w:t>
      </w:r>
    </w:p>
    <w:p w14:paraId="5CC48E20" w14:textId="77777777" w:rsidR="005B4E4F" w:rsidRPr="007154D0" w:rsidRDefault="005B4E4F" w:rsidP="005B4E4F">
      <w:pPr>
        <w:rPr>
          <w:rFonts w:ascii="Calibri Light" w:hAnsi="Calibri Light" w:cs="Calibri Light"/>
          <w:bCs/>
          <w:noProof/>
          <w:sz w:val="22"/>
          <w:szCs w:val="22"/>
        </w:rPr>
      </w:pPr>
      <w:r w:rsidRPr="007154D0">
        <w:rPr>
          <w:rFonts w:ascii="Calibri Light" w:hAnsi="Calibri Light" w:cs="Calibri Light"/>
          <w:bCs/>
          <w:noProof/>
          <w:sz w:val="22"/>
          <w:szCs w:val="22"/>
        </w:rPr>
        <w:t xml:space="preserve">CNPJ: 03.648.344/0020-62 </w:t>
      </w:r>
    </w:p>
    <w:p w14:paraId="7B8D5396" w14:textId="77777777" w:rsidR="005B4E4F" w:rsidRPr="00FB7D3A" w:rsidRDefault="005B4E4F" w:rsidP="005B4E4F">
      <w:pPr>
        <w:rPr>
          <w:rFonts w:ascii="Calibri Light" w:hAnsi="Calibri Light" w:cs="Calibri Light"/>
          <w:bCs/>
          <w:noProof/>
          <w:sz w:val="22"/>
          <w:szCs w:val="22"/>
        </w:rPr>
      </w:pPr>
      <w:r w:rsidRPr="007154D0">
        <w:rPr>
          <w:rFonts w:ascii="Calibri Light" w:hAnsi="Calibri Light" w:cs="Calibri Light"/>
          <w:bCs/>
          <w:noProof/>
          <w:sz w:val="22"/>
          <w:szCs w:val="22"/>
        </w:rPr>
        <w:t>SERVIÇO NACIONAL DE APRENDIZAGEM COMERCIAL – SENAC</w:t>
      </w:r>
    </w:p>
    <w:p w14:paraId="77CCAC42" w14:textId="77777777" w:rsidR="005B4E4F" w:rsidRPr="00C70816" w:rsidRDefault="005B4E4F" w:rsidP="005B4E4F">
      <w:pPr>
        <w:rPr>
          <w:rFonts w:ascii="Calibri Light" w:hAnsi="Calibri Light" w:cs="Calibri Light"/>
          <w:b/>
          <w:noProof/>
          <w:sz w:val="22"/>
          <w:szCs w:val="22"/>
        </w:rPr>
      </w:pPr>
    </w:p>
    <w:p w14:paraId="01F9491B" w14:textId="77777777" w:rsidR="005B4E4F" w:rsidRPr="00C70816" w:rsidRDefault="005B4E4F" w:rsidP="005B4E4F">
      <w:pPr>
        <w:rPr>
          <w:rFonts w:ascii="Calibri Light" w:hAnsi="Calibri Light" w:cs="Calibri Light"/>
          <w:b/>
          <w:sz w:val="22"/>
          <w:szCs w:val="22"/>
        </w:rPr>
        <w:sectPr w:rsidR="005B4E4F" w:rsidRPr="00C70816" w:rsidSect="0076725F">
          <w:type w:val="continuous"/>
          <w:pgSz w:w="11900" w:h="16840"/>
          <w:pgMar w:top="2127" w:right="1800" w:bottom="1560" w:left="1843" w:header="142" w:footer="708" w:gutter="0"/>
          <w:cols w:space="708"/>
          <w:docGrid w:linePitch="360"/>
        </w:sectPr>
      </w:pPr>
      <w:r w:rsidRPr="00C70816">
        <w:rPr>
          <w:rFonts w:ascii="Calibri Light" w:hAnsi="Calibri Light" w:cs="Calibri Light"/>
          <w:noProof/>
          <w:sz w:val="22"/>
          <w:szCs w:val="22"/>
        </w:rPr>
        <w:drawing>
          <wp:inline distT="0" distB="0" distL="0" distR="0" wp14:anchorId="36C7408A" wp14:editId="1503AFFF">
            <wp:extent cx="1228725" cy="1228725"/>
            <wp:effectExtent l="0" t="0" r="9525" b="952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28725" cy="1228725"/>
                    </a:xfrm>
                    <a:prstGeom prst="rect">
                      <a:avLst/>
                    </a:prstGeom>
                    <a:noFill/>
                    <a:ln>
                      <a:noFill/>
                    </a:ln>
                  </pic:spPr>
                </pic:pic>
              </a:graphicData>
            </a:graphic>
          </wp:inline>
        </w:drawing>
      </w:r>
    </w:p>
    <w:p w14:paraId="53763E4A" w14:textId="77777777" w:rsidR="005B4E4F" w:rsidRPr="00C70816" w:rsidRDefault="005B4E4F" w:rsidP="005B4E4F">
      <w:pPr>
        <w:pStyle w:val="Ttulo8"/>
        <w:spacing w:line="300" w:lineRule="atLeast"/>
        <w:jc w:val="left"/>
        <w:rPr>
          <w:rFonts w:ascii="Calibri Light" w:hAnsi="Calibri Light" w:cs="Calibri Light"/>
          <w:b w:val="0"/>
          <w:sz w:val="22"/>
          <w:szCs w:val="22"/>
        </w:rPr>
      </w:pPr>
      <w:r w:rsidRPr="00C70816">
        <w:rPr>
          <w:rFonts w:ascii="Calibri Light" w:hAnsi="Calibri Light" w:cs="Calibri Light"/>
          <w:b w:val="0"/>
          <w:sz w:val="22"/>
          <w:szCs w:val="22"/>
        </w:rPr>
        <w:lastRenderedPageBreak/>
        <w:t>Atenciosamente,</w:t>
      </w:r>
    </w:p>
    <w:p w14:paraId="7A408089" w14:textId="77777777" w:rsidR="006C509E" w:rsidRPr="00C70816" w:rsidRDefault="006C509E" w:rsidP="006C509E">
      <w:pPr>
        <w:pStyle w:val="Cabealho"/>
        <w:spacing w:line="300" w:lineRule="atLeast"/>
        <w:jc w:val="both"/>
        <w:rPr>
          <w:rFonts w:ascii="Calibri Light" w:hAnsi="Calibri Light" w:cs="Calibri Light"/>
          <w:b/>
          <w:bCs/>
          <w:sz w:val="22"/>
          <w:szCs w:val="22"/>
        </w:rPr>
      </w:pPr>
      <w:r>
        <w:rPr>
          <w:rFonts w:ascii="Calibri Light" w:hAnsi="Calibri Light" w:cs="Calibri Light"/>
          <w:b/>
          <w:bCs/>
          <w:sz w:val="22"/>
          <w:szCs w:val="22"/>
        </w:rPr>
        <w:t xml:space="preserve">Juliana </w:t>
      </w:r>
      <w:proofErr w:type="spellStart"/>
      <w:r>
        <w:rPr>
          <w:rFonts w:ascii="Calibri Light" w:hAnsi="Calibri Light" w:cs="Calibri Light"/>
          <w:b/>
          <w:bCs/>
          <w:sz w:val="22"/>
          <w:szCs w:val="22"/>
        </w:rPr>
        <w:t>Bissonho</w:t>
      </w:r>
      <w:proofErr w:type="spellEnd"/>
    </w:p>
    <w:p w14:paraId="17900EF1" w14:textId="77777777" w:rsidR="006C509E" w:rsidRPr="00C70816" w:rsidRDefault="006C509E" w:rsidP="006C509E">
      <w:pPr>
        <w:pStyle w:val="Cabealho"/>
        <w:spacing w:line="300" w:lineRule="atLeast"/>
        <w:jc w:val="both"/>
        <w:rPr>
          <w:rFonts w:ascii="Calibri Light" w:hAnsi="Calibri Light" w:cs="Calibri Light"/>
          <w:i/>
          <w:sz w:val="22"/>
          <w:szCs w:val="22"/>
        </w:rPr>
      </w:pPr>
      <w:r w:rsidRPr="00C70816">
        <w:rPr>
          <w:rFonts w:ascii="Calibri Light" w:hAnsi="Calibri Light" w:cs="Calibri Light"/>
          <w:i/>
          <w:sz w:val="22"/>
          <w:szCs w:val="22"/>
        </w:rPr>
        <w:t xml:space="preserve">Gerente de Senac </w:t>
      </w:r>
      <w:r>
        <w:rPr>
          <w:rFonts w:ascii="Calibri Light" w:hAnsi="Calibri Light" w:cs="Calibri Light"/>
          <w:i/>
          <w:sz w:val="22"/>
          <w:szCs w:val="22"/>
        </w:rPr>
        <w:t>Empresas Escola</w:t>
      </w:r>
    </w:p>
    <w:p w14:paraId="0C9A011B" w14:textId="77777777" w:rsidR="006C509E" w:rsidRPr="00C70816" w:rsidRDefault="006C509E" w:rsidP="006C509E">
      <w:pPr>
        <w:pStyle w:val="Cabealho"/>
        <w:spacing w:line="300" w:lineRule="atLeast"/>
        <w:jc w:val="both"/>
        <w:rPr>
          <w:rFonts w:ascii="Calibri Light" w:hAnsi="Calibri Light" w:cs="Calibri Light"/>
          <w:b/>
          <w:bCs/>
          <w:sz w:val="22"/>
          <w:szCs w:val="22"/>
        </w:rPr>
      </w:pPr>
      <w:proofErr w:type="spellStart"/>
      <w:r>
        <w:rPr>
          <w:rFonts w:ascii="Calibri Light" w:hAnsi="Calibri Light" w:cs="Calibri Light"/>
          <w:b/>
          <w:bCs/>
          <w:sz w:val="22"/>
          <w:szCs w:val="22"/>
        </w:rPr>
        <w:t>Semyrames</w:t>
      </w:r>
      <w:proofErr w:type="spellEnd"/>
      <w:r>
        <w:rPr>
          <w:rFonts w:ascii="Calibri Light" w:hAnsi="Calibri Light" w:cs="Calibri Light"/>
          <w:b/>
          <w:bCs/>
          <w:sz w:val="22"/>
          <w:szCs w:val="22"/>
        </w:rPr>
        <w:t xml:space="preserve"> Macedo</w:t>
      </w:r>
    </w:p>
    <w:p w14:paraId="0B291C37" w14:textId="77777777" w:rsidR="005B4E4F" w:rsidRPr="00C70816" w:rsidRDefault="006C509E" w:rsidP="006C509E">
      <w:pPr>
        <w:pStyle w:val="Cabealho"/>
        <w:spacing w:line="300" w:lineRule="atLeast"/>
        <w:jc w:val="both"/>
        <w:rPr>
          <w:rFonts w:ascii="Calibri Light" w:hAnsi="Calibri Light" w:cs="Calibri Light"/>
          <w:i/>
          <w:sz w:val="22"/>
          <w:szCs w:val="22"/>
        </w:rPr>
      </w:pPr>
      <w:r>
        <w:rPr>
          <w:rFonts w:ascii="Calibri Light" w:hAnsi="Calibri Light" w:cs="Calibri Light"/>
          <w:i/>
          <w:sz w:val="22"/>
          <w:szCs w:val="22"/>
        </w:rPr>
        <w:t>Produtora de Eventos</w:t>
      </w:r>
    </w:p>
    <w:p w14:paraId="432C0E52" w14:textId="77777777" w:rsidR="005B4E4F" w:rsidRPr="007672E5" w:rsidRDefault="005B4E4F" w:rsidP="005B4E4F">
      <w:pPr>
        <w:pBdr>
          <w:top w:val="single" w:sz="4" w:space="1" w:color="auto"/>
          <w:left w:val="single" w:sz="4" w:space="31" w:color="auto"/>
          <w:bottom w:val="single" w:sz="4" w:space="1" w:color="auto"/>
          <w:right w:val="single" w:sz="4" w:space="10" w:color="auto"/>
        </w:pBdr>
        <w:ind w:left="720"/>
        <w:jc w:val="right"/>
        <w:rPr>
          <w:rFonts w:ascii="Calibri Light" w:hAnsi="Calibri Light" w:cs="Calibri Light"/>
          <w:b/>
          <w:sz w:val="22"/>
          <w:szCs w:val="22"/>
        </w:rPr>
      </w:pPr>
      <w:r>
        <w:rPr>
          <w:rFonts w:ascii="Calibri Light" w:hAnsi="Calibri Light" w:cs="Calibri Light"/>
          <w:b/>
          <w:sz w:val="22"/>
          <w:szCs w:val="22"/>
        </w:rPr>
        <w:t>APROVAÇÃO</w:t>
      </w:r>
    </w:p>
    <w:p w14:paraId="0C2E3D4E" w14:textId="77777777" w:rsidR="005B4E4F" w:rsidRPr="00311662" w:rsidRDefault="005B4E4F" w:rsidP="005B4E4F">
      <w:pPr>
        <w:pStyle w:val="Cabealho"/>
        <w:jc w:val="both"/>
        <w:rPr>
          <w:rFonts w:ascii="Calibri Light" w:hAnsi="Calibri Light" w:cs="Calibri Light"/>
          <w:b/>
          <w:sz w:val="22"/>
          <w:szCs w:val="22"/>
        </w:rPr>
      </w:pPr>
      <w:r w:rsidRPr="00C70816">
        <w:rPr>
          <w:rFonts w:ascii="Calibri Light" w:hAnsi="Calibri Light" w:cs="Calibri Light"/>
          <w:b/>
          <w:sz w:val="22"/>
          <w:szCs w:val="22"/>
        </w:rPr>
        <w:br/>
      </w:r>
      <w:r w:rsidRPr="00C70816">
        <w:rPr>
          <w:rFonts w:ascii="Calibri Light" w:hAnsi="Calibri Light" w:cs="Calibri Light"/>
          <w:sz w:val="22"/>
          <w:szCs w:val="22"/>
        </w:rPr>
        <w:t xml:space="preserve">Aprovamos a </w:t>
      </w:r>
      <w:r w:rsidRPr="00C70816">
        <w:rPr>
          <w:rFonts w:ascii="Calibri Light" w:hAnsi="Calibri Light" w:cs="Calibri Light"/>
          <w:b/>
          <w:sz w:val="22"/>
          <w:szCs w:val="22"/>
        </w:rPr>
        <w:t>proposta 0</w:t>
      </w:r>
      <w:r>
        <w:rPr>
          <w:rFonts w:ascii="Calibri Light" w:hAnsi="Calibri Light" w:cs="Calibri Light"/>
          <w:b/>
          <w:sz w:val="22"/>
          <w:szCs w:val="22"/>
        </w:rPr>
        <w:t>15</w:t>
      </w:r>
      <w:r w:rsidR="00EB048E">
        <w:rPr>
          <w:rFonts w:ascii="Calibri Light" w:hAnsi="Calibri Light" w:cs="Calibri Light"/>
          <w:b/>
          <w:sz w:val="22"/>
          <w:szCs w:val="22"/>
        </w:rPr>
        <w:t>4.1</w:t>
      </w:r>
      <w:r w:rsidRPr="00C70816">
        <w:rPr>
          <w:rFonts w:ascii="Calibri Light" w:hAnsi="Calibri Light" w:cs="Calibri Light"/>
          <w:b/>
          <w:sz w:val="22"/>
          <w:szCs w:val="22"/>
        </w:rPr>
        <w:t>/202</w:t>
      </w:r>
      <w:r>
        <w:rPr>
          <w:rFonts w:ascii="Calibri Light" w:hAnsi="Calibri Light" w:cs="Calibri Light"/>
          <w:b/>
          <w:sz w:val="22"/>
          <w:szCs w:val="22"/>
        </w:rPr>
        <w:t>6</w:t>
      </w:r>
      <w:r w:rsidRPr="00C70816">
        <w:rPr>
          <w:rFonts w:ascii="Calibri Light" w:hAnsi="Calibri Light" w:cs="Calibri Light"/>
          <w:b/>
          <w:sz w:val="22"/>
          <w:szCs w:val="22"/>
        </w:rPr>
        <w:t xml:space="preserve"> </w:t>
      </w:r>
      <w:r w:rsidRPr="00C70816">
        <w:rPr>
          <w:rFonts w:ascii="Calibri Light" w:hAnsi="Calibri Light" w:cs="Calibri Light"/>
          <w:sz w:val="22"/>
          <w:szCs w:val="22"/>
        </w:rPr>
        <w:t>e autorizamos a execução do que nela está especificado.</w:t>
      </w:r>
    </w:p>
    <w:p w14:paraId="64F280D2" w14:textId="77777777" w:rsidR="005B4E4F" w:rsidRPr="00C70816" w:rsidRDefault="005B4E4F" w:rsidP="005B4E4F">
      <w:pPr>
        <w:spacing w:line="300" w:lineRule="atLeast"/>
        <w:jc w:val="center"/>
        <w:rPr>
          <w:rFonts w:ascii="Calibri Light" w:hAnsi="Calibri Light" w:cs="Calibri Light"/>
          <w:sz w:val="22"/>
          <w:szCs w:val="22"/>
        </w:rPr>
      </w:pPr>
      <w:r w:rsidRPr="00C70816">
        <w:rPr>
          <w:rFonts w:ascii="Calibri Light" w:hAnsi="Calibri Light" w:cs="Calibri Light"/>
          <w:sz w:val="22"/>
          <w:szCs w:val="22"/>
        </w:rPr>
        <w:t xml:space="preserve">Fortaleza, _______ de __________________ </w:t>
      </w:r>
      <w:proofErr w:type="spellStart"/>
      <w:r w:rsidRPr="00C70816">
        <w:rPr>
          <w:rFonts w:ascii="Calibri Light" w:hAnsi="Calibri Light" w:cs="Calibri Light"/>
          <w:sz w:val="22"/>
          <w:szCs w:val="22"/>
        </w:rPr>
        <w:t>de</w:t>
      </w:r>
      <w:proofErr w:type="spellEnd"/>
      <w:r w:rsidRPr="00C70816">
        <w:rPr>
          <w:rFonts w:ascii="Calibri Light" w:hAnsi="Calibri Light" w:cs="Calibri Light"/>
          <w:sz w:val="22"/>
          <w:szCs w:val="22"/>
        </w:rPr>
        <w:t xml:space="preserve"> 202</w:t>
      </w:r>
      <w:r>
        <w:rPr>
          <w:rFonts w:ascii="Calibri Light" w:hAnsi="Calibri Light" w:cs="Calibri Light"/>
          <w:sz w:val="22"/>
          <w:szCs w:val="22"/>
        </w:rPr>
        <w:t>6</w:t>
      </w:r>
      <w:r w:rsidRPr="00C70816">
        <w:rPr>
          <w:rFonts w:ascii="Calibri Light" w:hAnsi="Calibri Light" w:cs="Calibri Light"/>
          <w:sz w:val="22"/>
          <w:szCs w:val="22"/>
        </w:rPr>
        <w:t>.</w:t>
      </w:r>
    </w:p>
    <w:p w14:paraId="4644EDED" w14:textId="77777777" w:rsidR="005B4E4F" w:rsidRPr="00C70816" w:rsidRDefault="005B4E4F" w:rsidP="005B4E4F">
      <w:pPr>
        <w:spacing w:line="300" w:lineRule="atLeast"/>
        <w:jc w:val="center"/>
        <w:rPr>
          <w:rFonts w:ascii="Calibri Light" w:hAnsi="Calibri Light" w:cs="Calibri Light"/>
          <w:sz w:val="22"/>
          <w:szCs w:val="22"/>
        </w:rPr>
      </w:pPr>
    </w:p>
    <w:p w14:paraId="5D687DAE" w14:textId="77777777" w:rsidR="005B4E4F" w:rsidRPr="00C70816" w:rsidRDefault="005B4E4F" w:rsidP="005B4E4F">
      <w:pPr>
        <w:spacing w:line="300" w:lineRule="atLeast"/>
        <w:jc w:val="center"/>
        <w:rPr>
          <w:rFonts w:ascii="Calibri Light" w:hAnsi="Calibri Light" w:cs="Calibri Light"/>
          <w:sz w:val="22"/>
          <w:szCs w:val="22"/>
        </w:rPr>
      </w:pPr>
      <w:r w:rsidRPr="00C70816">
        <w:rPr>
          <w:rFonts w:ascii="Calibri Light" w:hAnsi="Calibri Light" w:cs="Calibri Light"/>
          <w:sz w:val="22"/>
          <w:szCs w:val="22"/>
        </w:rPr>
        <w:t>________________________________________</w:t>
      </w:r>
    </w:p>
    <w:p w14:paraId="0CAA5B39" w14:textId="77777777" w:rsidR="005B4E4F" w:rsidRPr="00C70816" w:rsidRDefault="005B4E4F" w:rsidP="005B4E4F">
      <w:pPr>
        <w:spacing w:line="300" w:lineRule="atLeast"/>
        <w:jc w:val="center"/>
        <w:rPr>
          <w:rFonts w:ascii="Calibri Light" w:hAnsi="Calibri Light" w:cs="Calibri Light"/>
          <w:b/>
          <w:color w:val="000000"/>
          <w:sz w:val="22"/>
          <w:szCs w:val="22"/>
        </w:rPr>
      </w:pPr>
      <w:r w:rsidRPr="00C70816">
        <w:rPr>
          <w:rFonts w:ascii="Calibri Light" w:hAnsi="Calibri Light" w:cs="Calibri Light"/>
          <w:sz w:val="22"/>
          <w:szCs w:val="22"/>
        </w:rPr>
        <w:t>Carimbo e assinatura</w:t>
      </w:r>
    </w:p>
    <w:p w14:paraId="7E7A5978" w14:textId="77777777" w:rsidR="00C73975" w:rsidRPr="00C70816" w:rsidRDefault="00C73975" w:rsidP="00BD5653">
      <w:pPr>
        <w:pStyle w:val="Corpodetexto3"/>
        <w:spacing w:before="0" w:beforeAutospacing="0" w:after="0" w:afterAutospacing="0"/>
        <w:jc w:val="both"/>
        <w:rPr>
          <w:rFonts w:ascii="Calibri Light" w:hAnsi="Calibri Light" w:cs="Calibri Light"/>
          <w:b/>
          <w:color w:val="000000"/>
          <w:sz w:val="22"/>
          <w:szCs w:val="22"/>
        </w:rPr>
      </w:pPr>
    </w:p>
    <w:sectPr w:rsidR="00C73975" w:rsidRPr="00C70816" w:rsidSect="00BD5653">
      <w:headerReference w:type="default" r:id="rId11"/>
      <w:footerReference w:type="default" r:id="rId12"/>
      <w:type w:val="continuous"/>
      <w:pgSz w:w="11900" w:h="16840"/>
      <w:pgMar w:top="851" w:right="1268" w:bottom="1276" w:left="1276" w:header="14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56FCB1" w14:textId="77777777" w:rsidR="00D3478A" w:rsidRDefault="00D3478A" w:rsidP="00597F50">
      <w:r>
        <w:separator/>
      </w:r>
    </w:p>
  </w:endnote>
  <w:endnote w:type="continuationSeparator" w:id="0">
    <w:p w14:paraId="4C17BCD6" w14:textId="77777777" w:rsidR="00D3478A" w:rsidRDefault="00D3478A" w:rsidP="00597F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altName w:val="Times New Roman"/>
    <w:charset w:val="00"/>
    <w:family w:val="auto"/>
    <w:pitch w:val="variable"/>
    <w:sig w:usb0="00000000" w:usb1="5000A1FF" w:usb2="00000000" w:usb3="00000000" w:csb0="000001BF" w:csb1="00000000"/>
  </w:font>
  <w:font w:name="Comic Sans MS">
    <w:panose1 w:val="030F0702030302020204"/>
    <w:charset w:val="00"/>
    <w:family w:val="script"/>
    <w:pitch w:val="variable"/>
    <w:sig w:usb0="00000687" w:usb1="00000013"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F89FA2" w14:textId="77777777" w:rsidR="005B4E4F" w:rsidRPr="00597F50" w:rsidRDefault="0014504E" w:rsidP="00597F50">
    <w:pPr>
      <w:pStyle w:val="Rodap"/>
    </w:pPr>
    <w:r>
      <w:rPr>
        <w:noProof/>
      </w:rPr>
      <w:pict w14:anchorId="53C4BC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75" o:spid="_x0000_s7170" type="#_x0000_t75" style="position:absolute;margin-left:-88.7pt;margin-top:-26.6pt;width:589.95pt;height:69.95pt;z-index:-251655168;visibility:visible;mso-position-horizontal-relative:margin">
          <v:imagedata r:id="rId1" o:title=""/>
          <w10:wrap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E2B52B" w14:textId="77777777" w:rsidR="00597F50" w:rsidRPr="00597F50" w:rsidRDefault="0096505A" w:rsidP="00597F50">
    <w:pPr>
      <w:pStyle w:val="Rodap"/>
    </w:pPr>
    <w:r>
      <w:rPr>
        <w:noProof/>
      </w:rPr>
      <w:drawing>
        <wp:anchor distT="0" distB="0" distL="114300" distR="114300" simplePos="0" relativeHeight="251658240" behindDoc="1" locked="0" layoutInCell="1" allowOverlap="1" wp14:anchorId="3A00B260" wp14:editId="47C7E990">
          <wp:simplePos x="0" y="0"/>
          <wp:positionH relativeFrom="margin">
            <wp:posOffset>-1126490</wp:posOffset>
          </wp:positionH>
          <wp:positionV relativeFrom="paragraph">
            <wp:posOffset>-337820</wp:posOffset>
          </wp:positionV>
          <wp:extent cx="7492365" cy="888365"/>
          <wp:effectExtent l="0" t="0" r="0" b="0"/>
          <wp:wrapNone/>
          <wp:docPr id="1" name="Imagem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92365" cy="88836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DD4F9F" w14:textId="77777777" w:rsidR="00D3478A" w:rsidRDefault="00D3478A" w:rsidP="00597F50">
      <w:r>
        <w:separator/>
      </w:r>
    </w:p>
  </w:footnote>
  <w:footnote w:type="continuationSeparator" w:id="0">
    <w:p w14:paraId="3AE71259" w14:textId="77777777" w:rsidR="00D3478A" w:rsidRDefault="00D3478A" w:rsidP="00597F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E1887D" w14:textId="77777777" w:rsidR="005B4E4F" w:rsidRDefault="0014504E" w:rsidP="00597F50">
    <w:pPr>
      <w:pStyle w:val="Cabealho"/>
      <w:ind w:hanging="1800"/>
    </w:pPr>
    <w:r>
      <w:rPr>
        <w:noProof/>
      </w:rPr>
      <w:pict w14:anchorId="5180C2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74" o:spid="_x0000_s7169" type="#_x0000_t75" style="position:absolute;margin-left:-98.45pt;margin-top:-22.85pt;width:591.95pt;height:78pt;z-index:-251656192;visibility:visible;mso-position-horizontal-relative:margin">
          <v:imagedata r:id="rId1" o:title=""/>
          <w10:wrap anchorx="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63F85C" w14:textId="77777777" w:rsidR="00597F50" w:rsidRDefault="0096505A" w:rsidP="00597F50">
    <w:pPr>
      <w:pStyle w:val="Cabealho"/>
      <w:ind w:hanging="1800"/>
    </w:pPr>
    <w:r>
      <w:rPr>
        <w:noProof/>
      </w:rPr>
      <w:drawing>
        <wp:anchor distT="0" distB="0" distL="114300" distR="114300" simplePos="0" relativeHeight="251657216" behindDoc="1" locked="0" layoutInCell="1" allowOverlap="1" wp14:anchorId="3D7D5FA4" wp14:editId="0DCAD958">
          <wp:simplePos x="0" y="0"/>
          <wp:positionH relativeFrom="margin">
            <wp:posOffset>-1302385</wp:posOffset>
          </wp:positionH>
          <wp:positionV relativeFrom="paragraph">
            <wp:posOffset>-318770</wp:posOffset>
          </wp:positionV>
          <wp:extent cx="7517765" cy="990600"/>
          <wp:effectExtent l="0" t="0" r="0" b="0"/>
          <wp:wrapNone/>
          <wp:docPr id="2" name="Imagem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17765" cy="9906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B41856"/>
    <w:multiLevelType w:val="hybridMultilevel"/>
    <w:tmpl w:val="A2DA16C0"/>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FDFD1E9"/>
    <w:multiLevelType w:val="hybridMultilevel"/>
    <w:tmpl w:val="C28E714E"/>
    <w:lvl w:ilvl="0" w:tplc="2E468402">
      <w:start w:val="1"/>
      <w:numFmt w:val="decimalZero"/>
      <w:lvlText w:val="%1"/>
      <w:lvlJc w:val="left"/>
      <w:pPr>
        <w:ind w:left="638" w:hanging="272"/>
      </w:pPr>
      <w:rPr>
        <w:rFonts w:ascii="Calibri Light" w:eastAsia="Calibri Light" w:hAnsi="Calibri Light" w:cs="Calibri Light" w:hint="default"/>
        <w:w w:val="100"/>
        <w:sz w:val="22"/>
        <w:szCs w:val="22"/>
        <w:lang w:val="pt-PT" w:eastAsia="en-US" w:bidi="ar-SA"/>
      </w:rPr>
    </w:lvl>
    <w:lvl w:ilvl="1" w:tplc="DA489A02">
      <w:numFmt w:val="bullet"/>
      <w:lvlText w:val="•"/>
      <w:lvlJc w:val="left"/>
      <w:pPr>
        <w:ind w:left="1368" w:hanging="272"/>
      </w:pPr>
      <w:rPr>
        <w:rFonts w:hint="default"/>
        <w:lang w:val="pt-PT" w:eastAsia="en-US" w:bidi="ar-SA"/>
      </w:rPr>
    </w:lvl>
    <w:lvl w:ilvl="2" w:tplc="B6B003C0">
      <w:numFmt w:val="bullet"/>
      <w:lvlText w:val="•"/>
      <w:lvlJc w:val="left"/>
      <w:pPr>
        <w:ind w:left="2097" w:hanging="272"/>
      </w:pPr>
      <w:rPr>
        <w:rFonts w:hint="default"/>
        <w:lang w:val="pt-PT" w:eastAsia="en-US" w:bidi="ar-SA"/>
      </w:rPr>
    </w:lvl>
    <w:lvl w:ilvl="3" w:tplc="46F46D2C">
      <w:numFmt w:val="bullet"/>
      <w:lvlText w:val="•"/>
      <w:lvlJc w:val="left"/>
      <w:pPr>
        <w:ind w:left="2825" w:hanging="272"/>
      </w:pPr>
      <w:rPr>
        <w:rFonts w:hint="default"/>
        <w:lang w:val="pt-PT" w:eastAsia="en-US" w:bidi="ar-SA"/>
      </w:rPr>
    </w:lvl>
    <w:lvl w:ilvl="4" w:tplc="881E8DCE">
      <w:numFmt w:val="bullet"/>
      <w:lvlText w:val="•"/>
      <w:lvlJc w:val="left"/>
      <w:pPr>
        <w:ind w:left="3554" w:hanging="272"/>
      </w:pPr>
      <w:rPr>
        <w:rFonts w:hint="default"/>
        <w:lang w:val="pt-PT" w:eastAsia="en-US" w:bidi="ar-SA"/>
      </w:rPr>
    </w:lvl>
    <w:lvl w:ilvl="5" w:tplc="830601B4">
      <w:numFmt w:val="bullet"/>
      <w:lvlText w:val="•"/>
      <w:lvlJc w:val="left"/>
      <w:pPr>
        <w:ind w:left="4283" w:hanging="272"/>
      </w:pPr>
      <w:rPr>
        <w:rFonts w:hint="default"/>
        <w:lang w:val="pt-PT" w:eastAsia="en-US" w:bidi="ar-SA"/>
      </w:rPr>
    </w:lvl>
    <w:lvl w:ilvl="6" w:tplc="B9685250">
      <w:numFmt w:val="bullet"/>
      <w:lvlText w:val="•"/>
      <w:lvlJc w:val="left"/>
      <w:pPr>
        <w:ind w:left="5011" w:hanging="272"/>
      </w:pPr>
      <w:rPr>
        <w:rFonts w:hint="default"/>
        <w:lang w:val="pt-PT" w:eastAsia="en-US" w:bidi="ar-SA"/>
      </w:rPr>
    </w:lvl>
    <w:lvl w:ilvl="7" w:tplc="2FB8ECE8">
      <w:numFmt w:val="bullet"/>
      <w:lvlText w:val="•"/>
      <w:lvlJc w:val="left"/>
      <w:pPr>
        <w:ind w:left="5740" w:hanging="272"/>
      </w:pPr>
      <w:rPr>
        <w:rFonts w:hint="default"/>
        <w:lang w:val="pt-PT" w:eastAsia="en-US" w:bidi="ar-SA"/>
      </w:rPr>
    </w:lvl>
    <w:lvl w:ilvl="8" w:tplc="2E7CB308">
      <w:numFmt w:val="bullet"/>
      <w:lvlText w:val="•"/>
      <w:lvlJc w:val="left"/>
      <w:pPr>
        <w:ind w:left="6468" w:hanging="272"/>
      </w:pPr>
      <w:rPr>
        <w:rFonts w:hint="default"/>
        <w:lang w:val="pt-PT" w:eastAsia="en-US" w:bidi="ar-SA"/>
      </w:rPr>
    </w:lvl>
  </w:abstractNum>
  <w:abstractNum w:abstractNumId="2" w15:restartNumberingAfterBreak="0">
    <w:nsid w:val="14B46DA9"/>
    <w:multiLevelType w:val="hybridMultilevel"/>
    <w:tmpl w:val="515833D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B4F4EEE"/>
    <w:multiLevelType w:val="hybridMultilevel"/>
    <w:tmpl w:val="7E9EF74E"/>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1433BF4"/>
    <w:multiLevelType w:val="hybridMultilevel"/>
    <w:tmpl w:val="7CD68144"/>
    <w:lvl w:ilvl="0" w:tplc="04160001">
      <w:start w:val="1"/>
      <w:numFmt w:val="bullet"/>
      <w:lvlText w:val=""/>
      <w:lvlJc w:val="left"/>
      <w:pPr>
        <w:ind w:left="786" w:hanging="360"/>
      </w:pPr>
      <w:rPr>
        <w:rFonts w:ascii="Symbol" w:hAnsi="Symbol" w:hint="default"/>
      </w:rPr>
    </w:lvl>
    <w:lvl w:ilvl="1" w:tplc="04160003" w:tentative="1">
      <w:start w:val="1"/>
      <w:numFmt w:val="bullet"/>
      <w:lvlText w:val="o"/>
      <w:lvlJc w:val="left"/>
      <w:pPr>
        <w:ind w:left="1506" w:hanging="360"/>
      </w:pPr>
      <w:rPr>
        <w:rFonts w:ascii="Courier New" w:hAnsi="Courier New" w:cs="Courier New" w:hint="default"/>
      </w:rPr>
    </w:lvl>
    <w:lvl w:ilvl="2" w:tplc="04160005" w:tentative="1">
      <w:start w:val="1"/>
      <w:numFmt w:val="bullet"/>
      <w:lvlText w:val=""/>
      <w:lvlJc w:val="left"/>
      <w:pPr>
        <w:ind w:left="2226" w:hanging="360"/>
      </w:pPr>
      <w:rPr>
        <w:rFonts w:ascii="Wingdings" w:hAnsi="Wingdings" w:hint="default"/>
      </w:rPr>
    </w:lvl>
    <w:lvl w:ilvl="3" w:tplc="04160001" w:tentative="1">
      <w:start w:val="1"/>
      <w:numFmt w:val="bullet"/>
      <w:lvlText w:val=""/>
      <w:lvlJc w:val="left"/>
      <w:pPr>
        <w:ind w:left="2946" w:hanging="360"/>
      </w:pPr>
      <w:rPr>
        <w:rFonts w:ascii="Symbol" w:hAnsi="Symbol" w:hint="default"/>
      </w:rPr>
    </w:lvl>
    <w:lvl w:ilvl="4" w:tplc="04160003" w:tentative="1">
      <w:start w:val="1"/>
      <w:numFmt w:val="bullet"/>
      <w:lvlText w:val="o"/>
      <w:lvlJc w:val="left"/>
      <w:pPr>
        <w:ind w:left="3666" w:hanging="360"/>
      </w:pPr>
      <w:rPr>
        <w:rFonts w:ascii="Courier New" w:hAnsi="Courier New" w:cs="Courier New" w:hint="default"/>
      </w:rPr>
    </w:lvl>
    <w:lvl w:ilvl="5" w:tplc="04160005" w:tentative="1">
      <w:start w:val="1"/>
      <w:numFmt w:val="bullet"/>
      <w:lvlText w:val=""/>
      <w:lvlJc w:val="left"/>
      <w:pPr>
        <w:ind w:left="4386" w:hanging="360"/>
      </w:pPr>
      <w:rPr>
        <w:rFonts w:ascii="Wingdings" w:hAnsi="Wingdings" w:hint="default"/>
      </w:rPr>
    </w:lvl>
    <w:lvl w:ilvl="6" w:tplc="04160001" w:tentative="1">
      <w:start w:val="1"/>
      <w:numFmt w:val="bullet"/>
      <w:lvlText w:val=""/>
      <w:lvlJc w:val="left"/>
      <w:pPr>
        <w:ind w:left="5106" w:hanging="360"/>
      </w:pPr>
      <w:rPr>
        <w:rFonts w:ascii="Symbol" w:hAnsi="Symbol" w:hint="default"/>
      </w:rPr>
    </w:lvl>
    <w:lvl w:ilvl="7" w:tplc="04160003" w:tentative="1">
      <w:start w:val="1"/>
      <w:numFmt w:val="bullet"/>
      <w:lvlText w:val="o"/>
      <w:lvlJc w:val="left"/>
      <w:pPr>
        <w:ind w:left="5826" w:hanging="360"/>
      </w:pPr>
      <w:rPr>
        <w:rFonts w:ascii="Courier New" w:hAnsi="Courier New" w:cs="Courier New" w:hint="default"/>
      </w:rPr>
    </w:lvl>
    <w:lvl w:ilvl="8" w:tplc="04160005" w:tentative="1">
      <w:start w:val="1"/>
      <w:numFmt w:val="bullet"/>
      <w:lvlText w:val=""/>
      <w:lvlJc w:val="left"/>
      <w:pPr>
        <w:ind w:left="6546" w:hanging="360"/>
      </w:pPr>
      <w:rPr>
        <w:rFonts w:ascii="Wingdings" w:hAnsi="Wingdings" w:hint="default"/>
      </w:rPr>
    </w:lvl>
  </w:abstractNum>
  <w:abstractNum w:abstractNumId="5" w15:restartNumberingAfterBreak="0">
    <w:nsid w:val="228C000B"/>
    <w:multiLevelType w:val="hybridMultilevel"/>
    <w:tmpl w:val="D436A51E"/>
    <w:lvl w:ilvl="0" w:tplc="0EAA09A0">
      <w:start w:val="1"/>
      <w:numFmt w:val="decimalZero"/>
      <w:lvlText w:val="%1"/>
      <w:lvlJc w:val="left"/>
      <w:pPr>
        <w:ind w:left="559" w:hanging="269"/>
      </w:pPr>
      <w:rPr>
        <w:rFonts w:ascii="Calibri Light" w:eastAsia="Calibri Light" w:hAnsi="Calibri Light" w:cs="Calibri Light" w:hint="default"/>
        <w:w w:val="100"/>
        <w:sz w:val="22"/>
        <w:szCs w:val="22"/>
        <w:lang w:val="pt-PT" w:eastAsia="en-US" w:bidi="ar-SA"/>
      </w:rPr>
    </w:lvl>
    <w:lvl w:ilvl="1" w:tplc="A9525A76">
      <w:numFmt w:val="bullet"/>
      <w:lvlText w:val="•"/>
      <w:lvlJc w:val="left"/>
      <w:pPr>
        <w:ind w:left="1296" w:hanging="269"/>
      </w:pPr>
      <w:rPr>
        <w:rFonts w:hint="default"/>
        <w:lang w:val="pt-PT" w:eastAsia="en-US" w:bidi="ar-SA"/>
      </w:rPr>
    </w:lvl>
    <w:lvl w:ilvl="2" w:tplc="BFB89106">
      <w:numFmt w:val="bullet"/>
      <w:lvlText w:val="•"/>
      <w:lvlJc w:val="left"/>
      <w:pPr>
        <w:ind w:left="2033" w:hanging="269"/>
      </w:pPr>
      <w:rPr>
        <w:rFonts w:hint="default"/>
        <w:lang w:val="pt-PT" w:eastAsia="en-US" w:bidi="ar-SA"/>
      </w:rPr>
    </w:lvl>
    <w:lvl w:ilvl="3" w:tplc="06762118">
      <w:numFmt w:val="bullet"/>
      <w:lvlText w:val="•"/>
      <w:lvlJc w:val="left"/>
      <w:pPr>
        <w:ind w:left="2769" w:hanging="269"/>
      </w:pPr>
      <w:rPr>
        <w:rFonts w:hint="default"/>
        <w:lang w:val="pt-PT" w:eastAsia="en-US" w:bidi="ar-SA"/>
      </w:rPr>
    </w:lvl>
    <w:lvl w:ilvl="4" w:tplc="1A8265EE">
      <w:numFmt w:val="bullet"/>
      <w:lvlText w:val="•"/>
      <w:lvlJc w:val="left"/>
      <w:pPr>
        <w:ind w:left="3506" w:hanging="269"/>
      </w:pPr>
      <w:rPr>
        <w:rFonts w:hint="default"/>
        <w:lang w:val="pt-PT" w:eastAsia="en-US" w:bidi="ar-SA"/>
      </w:rPr>
    </w:lvl>
    <w:lvl w:ilvl="5" w:tplc="C988FBEA">
      <w:numFmt w:val="bullet"/>
      <w:lvlText w:val="•"/>
      <w:lvlJc w:val="left"/>
      <w:pPr>
        <w:ind w:left="4243" w:hanging="269"/>
      </w:pPr>
      <w:rPr>
        <w:rFonts w:hint="default"/>
        <w:lang w:val="pt-PT" w:eastAsia="en-US" w:bidi="ar-SA"/>
      </w:rPr>
    </w:lvl>
    <w:lvl w:ilvl="6" w:tplc="C7827CF8">
      <w:numFmt w:val="bullet"/>
      <w:lvlText w:val="•"/>
      <w:lvlJc w:val="left"/>
      <w:pPr>
        <w:ind w:left="4979" w:hanging="269"/>
      </w:pPr>
      <w:rPr>
        <w:rFonts w:hint="default"/>
        <w:lang w:val="pt-PT" w:eastAsia="en-US" w:bidi="ar-SA"/>
      </w:rPr>
    </w:lvl>
    <w:lvl w:ilvl="7" w:tplc="B4FA6FCA">
      <w:numFmt w:val="bullet"/>
      <w:lvlText w:val="•"/>
      <w:lvlJc w:val="left"/>
      <w:pPr>
        <w:ind w:left="5716" w:hanging="269"/>
      </w:pPr>
      <w:rPr>
        <w:rFonts w:hint="default"/>
        <w:lang w:val="pt-PT" w:eastAsia="en-US" w:bidi="ar-SA"/>
      </w:rPr>
    </w:lvl>
    <w:lvl w:ilvl="8" w:tplc="2CF2C0F2">
      <w:numFmt w:val="bullet"/>
      <w:lvlText w:val="•"/>
      <w:lvlJc w:val="left"/>
      <w:pPr>
        <w:ind w:left="6452" w:hanging="269"/>
      </w:pPr>
      <w:rPr>
        <w:rFonts w:hint="default"/>
        <w:lang w:val="pt-PT" w:eastAsia="en-US" w:bidi="ar-SA"/>
      </w:rPr>
    </w:lvl>
  </w:abstractNum>
  <w:abstractNum w:abstractNumId="6" w15:restartNumberingAfterBreak="0">
    <w:nsid w:val="26845A04"/>
    <w:multiLevelType w:val="hybridMultilevel"/>
    <w:tmpl w:val="9E4E8B46"/>
    <w:lvl w:ilvl="0" w:tplc="E738D29E">
      <w:start w:val="1"/>
      <w:numFmt w:val="decimalZero"/>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8D365FB"/>
    <w:multiLevelType w:val="hybridMultilevel"/>
    <w:tmpl w:val="4BFC63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9A0103A"/>
    <w:multiLevelType w:val="hybridMultilevel"/>
    <w:tmpl w:val="8E8E47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A3F5B96"/>
    <w:multiLevelType w:val="hybridMultilevel"/>
    <w:tmpl w:val="A84261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B7F6086"/>
    <w:multiLevelType w:val="hybridMultilevel"/>
    <w:tmpl w:val="77B841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B9D7049"/>
    <w:multiLevelType w:val="hybridMultilevel"/>
    <w:tmpl w:val="EE52843A"/>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FEB03C6"/>
    <w:multiLevelType w:val="hybridMultilevel"/>
    <w:tmpl w:val="E138B8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3D1767C7"/>
    <w:multiLevelType w:val="hybridMultilevel"/>
    <w:tmpl w:val="1532982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3D913227"/>
    <w:multiLevelType w:val="hybridMultilevel"/>
    <w:tmpl w:val="9FB0C11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427A05C8"/>
    <w:multiLevelType w:val="hybridMultilevel"/>
    <w:tmpl w:val="CD6C62C0"/>
    <w:lvl w:ilvl="0" w:tplc="04160001">
      <w:start w:val="1"/>
      <w:numFmt w:val="bullet"/>
      <w:lvlText w:val=""/>
      <w:lvlJc w:val="left"/>
      <w:pPr>
        <w:ind w:left="786" w:hanging="360"/>
      </w:pPr>
      <w:rPr>
        <w:rFonts w:ascii="Symbol" w:hAnsi="Symbol" w:hint="default"/>
      </w:rPr>
    </w:lvl>
    <w:lvl w:ilvl="1" w:tplc="04160003" w:tentative="1">
      <w:start w:val="1"/>
      <w:numFmt w:val="bullet"/>
      <w:lvlText w:val="o"/>
      <w:lvlJc w:val="left"/>
      <w:pPr>
        <w:ind w:left="1506" w:hanging="360"/>
      </w:pPr>
      <w:rPr>
        <w:rFonts w:ascii="Courier New" w:hAnsi="Courier New" w:cs="Courier New" w:hint="default"/>
      </w:rPr>
    </w:lvl>
    <w:lvl w:ilvl="2" w:tplc="04160005" w:tentative="1">
      <w:start w:val="1"/>
      <w:numFmt w:val="bullet"/>
      <w:lvlText w:val=""/>
      <w:lvlJc w:val="left"/>
      <w:pPr>
        <w:ind w:left="2226" w:hanging="360"/>
      </w:pPr>
      <w:rPr>
        <w:rFonts w:ascii="Wingdings" w:hAnsi="Wingdings" w:hint="default"/>
      </w:rPr>
    </w:lvl>
    <w:lvl w:ilvl="3" w:tplc="04160001" w:tentative="1">
      <w:start w:val="1"/>
      <w:numFmt w:val="bullet"/>
      <w:lvlText w:val=""/>
      <w:lvlJc w:val="left"/>
      <w:pPr>
        <w:ind w:left="2946" w:hanging="360"/>
      </w:pPr>
      <w:rPr>
        <w:rFonts w:ascii="Symbol" w:hAnsi="Symbol" w:hint="default"/>
      </w:rPr>
    </w:lvl>
    <w:lvl w:ilvl="4" w:tplc="04160003" w:tentative="1">
      <w:start w:val="1"/>
      <w:numFmt w:val="bullet"/>
      <w:lvlText w:val="o"/>
      <w:lvlJc w:val="left"/>
      <w:pPr>
        <w:ind w:left="3666" w:hanging="360"/>
      </w:pPr>
      <w:rPr>
        <w:rFonts w:ascii="Courier New" w:hAnsi="Courier New" w:cs="Courier New" w:hint="default"/>
      </w:rPr>
    </w:lvl>
    <w:lvl w:ilvl="5" w:tplc="04160005" w:tentative="1">
      <w:start w:val="1"/>
      <w:numFmt w:val="bullet"/>
      <w:lvlText w:val=""/>
      <w:lvlJc w:val="left"/>
      <w:pPr>
        <w:ind w:left="4386" w:hanging="360"/>
      </w:pPr>
      <w:rPr>
        <w:rFonts w:ascii="Wingdings" w:hAnsi="Wingdings" w:hint="default"/>
      </w:rPr>
    </w:lvl>
    <w:lvl w:ilvl="6" w:tplc="04160001" w:tentative="1">
      <w:start w:val="1"/>
      <w:numFmt w:val="bullet"/>
      <w:lvlText w:val=""/>
      <w:lvlJc w:val="left"/>
      <w:pPr>
        <w:ind w:left="5106" w:hanging="360"/>
      </w:pPr>
      <w:rPr>
        <w:rFonts w:ascii="Symbol" w:hAnsi="Symbol" w:hint="default"/>
      </w:rPr>
    </w:lvl>
    <w:lvl w:ilvl="7" w:tplc="04160003" w:tentative="1">
      <w:start w:val="1"/>
      <w:numFmt w:val="bullet"/>
      <w:lvlText w:val="o"/>
      <w:lvlJc w:val="left"/>
      <w:pPr>
        <w:ind w:left="5826" w:hanging="360"/>
      </w:pPr>
      <w:rPr>
        <w:rFonts w:ascii="Courier New" w:hAnsi="Courier New" w:cs="Courier New" w:hint="default"/>
      </w:rPr>
    </w:lvl>
    <w:lvl w:ilvl="8" w:tplc="04160005" w:tentative="1">
      <w:start w:val="1"/>
      <w:numFmt w:val="bullet"/>
      <w:lvlText w:val=""/>
      <w:lvlJc w:val="left"/>
      <w:pPr>
        <w:ind w:left="6546" w:hanging="360"/>
      </w:pPr>
      <w:rPr>
        <w:rFonts w:ascii="Wingdings" w:hAnsi="Wingdings" w:hint="default"/>
      </w:rPr>
    </w:lvl>
  </w:abstractNum>
  <w:abstractNum w:abstractNumId="16" w15:restartNumberingAfterBreak="0">
    <w:nsid w:val="446D4BAD"/>
    <w:multiLevelType w:val="multilevel"/>
    <w:tmpl w:val="E204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7E6F7E"/>
    <w:multiLevelType w:val="hybridMultilevel"/>
    <w:tmpl w:val="05EA1D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4BBE01D0"/>
    <w:multiLevelType w:val="hybridMultilevel"/>
    <w:tmpl w:val="7368BF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4C3F4647"/>
    <w:multiLevelType w:val="hybridMultilevel"/>
    <w:tmpl w:val="B14C60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4EE57C60"/>
    <w:multiLevelType w:val="hybridMultilevel"/>
    <w:tmpl w:val="A42830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564A2F5D"/>
    <w:multiLevelType w:val="hybridMultilevel"/>
    <w:tmpl w:val="693C83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5E049279"/>
    <w:multiLevelType w:val="hybridMultilevel"/>
    <w:tmpl w:val="232495EA"/>
    <w:lvl w:ilvl="0" w:tplc="D4BCEFB2">
      <w:start w:val="1"/>
      <w:numFmt w:val="decimalZero"/>
      <w:lvlText w:val="%1"/>
      <w:lvlJc w:val="left"/>
      <w:pPr>
        <w:ind w:left="635" w:hanging="269"/>
      </w:pPr>
      <w:rPr>
        <w:rFonts w:ascii="Calibri Light" w:eastAsia="Calibri Light" w:hAnsi="Calibri Light" w:cs="Calibri Light" w:hint="default"/>
        <w:w w:val="100"/>
        <w:sz w:val="22"/>
        <w:szCs w:val="22"/>
        <w:lang w:val="pt-PT" w:eastAsia="en-US" w:bidi="ar-SA"/>
      </w:rPr>
    </w:lvl>
    <w:lvl w:ilvl="1" w:tplc="4852C870">
      <w:numFmt w:val="bullet"/>
      <w:lvlText w:val="•"/>
      <w:lvlJc w:val="left"/>
      <w:pPr>
        <w:ind w:left="1368" w:hanging="269"/>
      </w:pPr>
      <w:rPr>
        <w:rFonts w:hint="default"/>
        <w:lang w:val="pt-PT" w:eastAsia="en-US" w:bidi="ar-SA"/>
      </w:rPr>
    </w:lvl>
    <w:lvl w:ilvl="2" w:tplc="0B40E7B0">
      <w:numFmt w:val="bullet"/>
      <w:lvlText w:val="•"/>
      <w:lvlJc w:val="left"/>
      <w:pPr>
        <w:ind w:left="2097" w:hanging="269"/>
      </w:pPr>
      <w:rPr>
        <w:rFonts w:hint="default"/>
        <w:lang w:val="pt-PT" w:eastAsia="en-US" w:bidi="ar-SA"/>
      </w:rPr>
    </w:lvl>
    <w:lvl w:ilvl="3" w:tplc="F7DEC9F6">
      <w:numFmt w:val="bullet"/>
      <w:lvlText w:val="•"/>
      <w:lvlJc w:val="left"/>
      <w:pPr>
        <w:ind w:left="2825" w:hanging="269"/>
      </w:pPr>
      <w:rPr>
        <w:rFonts w:hint="default"/>
        <w:lang w:val="pt-PT" w:eastAsia="en-US" w:bidi="ar-SA"/>
      </w:rPr>
    </w:lvl>
    <w:lvl w:ilvl="4" w:tplc="9FDE743A">
      <w:numFmt w:val="bullet"/>
      <w:lvlText w:val="•"/>
      <w:lvlJc w:val="left"/>
      <w:pPr>
        <w:ind w:left="3554" w:hanging="269"/>
      </w:pPr>
      <w:rPr>
        <w:rFonts w:hint="default"/>
        <w:lang w:val="pt-PT" w:eastAsia="en-US" w:bidi="ar-SA"/>
      </w:rPr>
    </w:lvl>
    <w:lvl w:ilvl="5" w:tplc="3DFECDAC">
      <w:numFmt w:val="bullet"/>
      <w:lvlText w:val="•"/>
      <w:lvlJc w:val="left"/>
      <w:pPr>
        <w:ind w:left="4283" w:hanging="269"/>
      </w:pPr>
      <w:rPr>
        <w:rFonts w:hint="default"/>
        <w:lang w:val="pt-PT" w:eastAsia="en-US" w:bidi="ar-SA"/>
      </w:rPr>
    </w:lvl>
    <w:lvl w:ilvl="6" w:tplc="CD306712">
      <w:numFmt w:val="bullet"/>
      <w:lvlText w:val="•"/>
      <w:lvlJc w:val="left"/>
      <w:pPr>
        <w:ind w:left="5011" w:hanging="269"/>
      </w:pPr>
      <w:rPr>
        <w:rFonts w:hint="default"/>
        <w:lang w:val="pt-PT" w:eastAsia="en-US" w:bidi="ar-SA"/>
      </w:rPr>
    </w:lvl>
    <w:lvl w:ilvl="7" w:tplc="A06E14E2">
      <w:numFmt w:val="bullet"/>
      <w:lvlText w:val="•"/>
      <w:lvlJc w:val="left"/>
      <w:pPr>
        <w:ind w:left="5740" w:hanging="269"/>
      </w:pPr>
      <w:rPr>
        <w:rFonts w:hint="default"/>
        <w:lang w:val="pt-PT" w:eastAsia="en-US" w:bidi="ar-SA"/>
      </w:rPr>
    </w:lvl>
    <w:lvl w:ilvl="8" w:tplc="A8E25496">
      <w:numFmt w:val="bullet"/>
      <w:lvlText w:val="•"/>
      <w:lvlJc w:val="left"/>
      <w:pPr>
        <w:ind w:left="6468" w:hanging="269"/>
      </w:pPr>
      <w:rPr>
        <w:rFonts w:hint="default"/>
        <w:lang w:val="pt-PT" w:eastAsia="en-US" w:bidi="ar-SA"/>
      </w:rPr>
    </w:lvl>
  </w:abstractNum>
  <w:abstractNum w:abstractNumId="23" w15:restartNumberingAfterBreak="0">
    <w:nsid w:val="5E775139"/>
    <w:multiLevelType w:val="hybridMultilevel"/>
    <w:tmpl w:val="6C74022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5EFF184D"/>
    <w:multiLevelType w:val="multilevel"/>
    <w:tmpl w:val="05A4C6F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5" w15:restartNumberingAfterBreak="0">
    <w:nsid w:val="6063751C"/>
    <w:multiLevelType w:val="hybridMultilevel"/>
    <w:tmpl w:val="E814F75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614E4BB1"/>
    <w:multiLevelType w:val="hybridMultilevel"/>
    <w:tmpl w:val="F600EB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69CE586F"/>
    <w:multiLevelType w:val="hybridMultilevel"/>
    <w:tmpl w:val="FBA8F1B2"/>
    <w:lvl w:ilvl="0" w:tplc="207A6D9C">
      <w:start w:val="1"/>
      <w:numFmt w:val="bullet"/>
      <w:lvlText w:val="•"/>
      <w:lvlJc w:val="left"/>
      <w:pPr>
        <w:tabs>
          <w:tab w:val="num" w:pos="720"/>
        </w:tabs>
        <w:ind w:left="720" w:hanging="360"/>
      </w:pPr>
      <w:rPr>
        <w:rFonts w:ascii="Times New Roman" w:hAnsi="Times New Roman" w:hint="default"/>
      </w:rPr>
    </w:lvl>
    <w:lvl w:ilvl="1" w:tplc="04160001">
      <w:start w:val="1"/>
      <w:numFmt w:val="bullet"/>
      <w:lvlText w:val=""/>
      <w:lvlJc w:val="left"/>
      <w:pPr>
        <w:tabs>
          <w:tab w:val="num" w:pos="1440"/>
        </w:tabs>
        <w:ind w:left="1440" w:hanging="360"/>
      </w:pPr>
      <w:rPr>
        <w:rFonts w:ascii="Symbol" w:hAnsi="Symbol" w:hint="default"/>
      </w:rPr>
    </w:lvl>
    <w:lvl w:ilvl="2" w:tplc="CA6AD530" w:tentative="1">
      <w:start w:val="1"/>
      <w:numFmt w:val="bullet"/>
      <w:lvlText w:val="•"/>
      <w:lvlJc w:val="left"/>
      <w:pPr>
        <w:tabs>
          <w:tab w:val="num" w:pos="2160"/>
        </w:tabs>
        <w:ind w:left="2160" w:hanging="360"/>
      </w:pPr>
      <w:rPr>
        <w:rFonts w:ascii="Times New Roman" w:hAnsi="Times New Roman" w:hint="default"/>
      </w:rPr>
    </w:lvl>
    <w:lvl w:ilvl="3" w:tplc="12E064BA" w:tentative="1">
      <w:start w:val="1"/>
      <w:numFmt w:val="bullet"/>
      <w:lvlText w:val="•"/>
      <w:lvlJc w:val="left"/>
      <w:pPr>
        <w:tabs>
          <w:tab w:val="num" w:pos="2880"/>
        </w:tabs>
        <w:ind w:left="2880" w:hanging="360"/>
      </w:pPr>
      <w:rPr>
        <w:rFonts w:ascii="Times New Roman" w:hAnsi="Times New Roman" w:hint="default"/>
      </w:rPr>
    </w:lvl>
    <w:lvl w:ilvl="4" w:tplc="8CE833CC" w:tentative="1">
      <w:start w:val="1"/>
      <w:numFmt w:val="bullet"/>
      <w:lvlText w:val="•"/>
      <w:lvlJc w:val="left"/>
      <w:pPr>
        <w:tabs>
          <w:tab w:val="num" w:pos="3600"/>
        </w:tabs>
        <w:ind w:left="3600" w:hanging="360"/>
      </w:pPr>
      <w:rPr>
        <w:rFonts w:ascii="Times New Roman" w:hAnsi="Times New Roman" w:hint="default"/>
      </w:rPr>
    </w:lvl>
    <w:lvl w:ilvl="5" w:tplc="A73E712A" w:tentative="1">
      <w:start w:val="1"/>
      <w:numFmt w:val="bullet"/>
      <w:lvlText w:val="•"/>
      <w:lvlJc w:val="left"/>
      <w:pPr>
        <w:tabs>
          <w:tab w:val="num" w:pos="4320"/>
        </w:tabs>
        <w:ind w:left="4320" w:hanging="360"/>
      </w:pPr>
      <w:rPr>
        <w:rFonts w:ascii="Times New Roman" w:hAnsi="Times New Roman" w:hint="default"/>
      </w:rPr>
    </w:lvl>
    <w:lvl w:ilvl="6" w:tplc="E7369AE4" w:tentative="1">
      <w:start w:val="1"/>
      <w:numFmt w:val="bullet"/>
      <w:lvlText w:val="•"/>
      <w:lvlJc w:val="left"/>
      <w:pPr>
        <w:tabs>
          <w:tab w:val="num" w:pos="5040"/>
        </w:tabs>
        <w:ind w:left="5040" w:hanging="360"/>
      </w:pPr>
      <w:rPr>
        <w:rFonts w:ascii="Times New Roman" w:hAnsi="Times New Roman" w:hint="default"/>
      </w:rPr>
    </w:lvl>
    <w:lvl w:ilvl="7" w:tplc="A24CE484" w:tentative="1">
      <w:start w:val="1"/>
      <w:numFmt w:val="bullet"/>
      <w:lvlText w:val="•"/>
      <w:lvlJc w:val="left"/>
      <w:pPr>
        <w:tabs>
          <w:tab w:val="num" w:pos="5760"/>
        </w:tabs>
        <w:ind w:left="5760" w:hanging="360"/>
      </w:pPr>
      <w:rPr>
        <w:rFonts w:ascii="Times New Roman" w:hAnsi="Times New Roman" w:hint="default"/>
      </w:rPr>
    </w:lvl>
    <w:lvl w:ilvl="8" w:tplc="539CF1B6" w:tentative="1">
      <w:start w:val="1"/>
      <w:numFmt w:val="bullet"/>
      <w:lvlText w:val="•"/>
      <w:lvlJc w:val="left"/>
      <w:pPr>
        <w:tabs>
          <w:tab w:val="num" w:pos="6480"/>
        </w:tabs>
        <w:ind w:left="6480" w:hanging="360"/>
      </w:pPr>
      <w:rPr>
        <w:rFonts w:ascii="Times New Roman" w:hAnsi="Times New Roman" w:hint="default"/>
      </w:rPr>
    </w:lvl>
  </w:abstractNum>
  <w:abstractNum w:abstractNumId="28" w15:restartNumberingAfterBreak="0">
    <w:nsid w:val="710A5DB6"/>
    <w:multiLevelType w:val="hybridMultilevel"/>
    <w:tmpl w:val="B428F5F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746B6F3A"/>
    <w:multiLevelType w:val="hybridMultilevel"/>
    <w:tmpl w:val="B902F23A"/>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6A56879"/>
    <w:multiLevelType w:val="hybridMultilevel"/>
    <w:tmpl w:val="FB848648"/>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776F373B"/>
    <w:multiLevelType w:val="hybridMultilevel"/>
    <w:tmpl w:val="27C4D7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7B715E86"/>
    <w:multiLevelType w:val="hybridMultilevel"/>
    <w:tmpl w:val="923816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7D422F99"/>
    <w:multiLevelType w:val="hybridMultilevel"/>
    <w:tmpl w:val="70E224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7E740C7B"/>
    <w:multiLevelType w:val="hybridMultilevel"/>
    <w:tmpl w:val="A584413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24"/>
  </w:num>
  <w:num w:numId="2">
    <w:abstractNumId w:val="29"/>
  </w:num>
  <w:num w:numId="3">
    <w:abstractNumId w:val="27"/>
  </w:num>
  <w:num w:numId="4">
    <w:abstractNumId w:val="16"/>
  </w:num>
  <w:num w:numId="5">
    <w:abstractNumId w:val="11"/>
  </w:num>
  <w:num w:numId="6">
    <w:abstractNumId w:val="0"/>
  </w:num>
  <w:num w:numId="7">
    <w:abstractNumId w:val="3"/>
  </w:num>
  <w:num w:numId="8">
    <w:abstractNumId w:val="18"/>
  </w:num>
  <w:num w:numId="9">
    <w:abstractNumId w:val="9"/>
  </w:num>
  <w:num w:numId="10">
    <w:abstractNumId w:val="25"/>
  </w:num>
  <w:num w:numId="11">
    <w:abstractNumId w:val="28"/>
  </w:num>
  <w:num w:numId="12">
    <w:abstractNumId w:val="17"/>
  </w:num>
  <w:num w:numId="13">
    <w:abstractNumId w:val="10"/>
  </w:num>
  <w:num w:numId="14">
    <w:abstractNumId w:val="8"/>
  </w:num>
  <w:num w:numId="15">
    <w:abstractNumId w:val="20"/>
  </w:num>
  <w:num w:numId="16">
    <w:abstractNumId w:val="12"/>
  </w:num>
  <w:num w:numId="17">
    <w:abstractNumId w:val="23"/>
  </w:num>
  <w:num w:numId="18">
    <w:abstractNumId w:val="13"/>
  </w:num>
  <w:num w:numId="19">
    <w:abstractNumId w:val="32"/>
  </w:num>
  <w:num w:numId="20">
    <w:abstractNumId w:val="31"/>
  </w:num>
  <w:num w:numId="21">
    <w:abstractNumId w:val="21"/>
  </w:num>
  <w:num w:numId="22">
    <w:abstractNumId w:val="7"/>
  </w:num>
  <w:num w:numId="23">
    <w:abstractNumId w:val="15"/>
  </w:num>
  <w:num w:numId="24">
    <w:abstractNumId w:val="19"/>
  </w:num>
  <w:num w:numId="25">
    <w:abstractNumId w:val="14"/>
  </w:num>
  <w:num w:numId="26">
    <w:abstractNumId w:val="2"/>
  </w:num>
  <w:num w:numId="27">
    <w:abstractNumId w:val="33"/>
  </w:num>
  <w:num w:numId="28">
    <w:abstractNumId w:val="4"/>
  </w:num>
  <w:num w:numId="29">
    <w:abstractNumId w:val="26"/>
  </w:num>
  <w:num w:numId="30">
    <w:abstractNumId w:val="1"/>
  </w:num>
  <w:num w:numId="31">
    <w:abstractNumId w:val="22"/>
  </w:num>
  <w:num w:numId="32">
    <w:abstractNumId w:val="5"/>
  </w:num>
  <w:num w:numId="33">
    <w:abstractNumId w:val="6"/>
  </w:num>
  <w:num w:numId="34">
    <w:abstractNumId w:val="30"/>
  </w:num>
  <w:num w:numId="3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7171"/>
    <o:shapelayout v:ext="edit">
      <o:idmap v:ext="edit" data="7"/>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F50"/>
    <w:rsid w:val="00002D13"/>
    <w:rsid w:val="000118F2"/>
    <w:rsid w:val="00014E12"/>
    <w:rsid w:val="0002028B"/>
    <w:rsid w:val="000227E9"/>
    <w:rsid w:val="00022E26"/>
    <w:rsid w:val="00023384"/>
    <w:rsid w:val="000237AD"/>
    <w:rsid w:val="00027CA1"/>
    <w:rsid w:val="00035CA1"/>
    <w:rsid w:val="00036D02"/>
    <w:rsid w:val="00036D21"/>
    <w:rsid w:val="00045568"/>
    <w:rsid w:val="00056581"/>
    <w:rsid w:val="0006158F"/>
    <w:rsid w:val="000675EF"/>
    <w:rsid w:val="00073105"/>
    <w:rsid w:val="00082741"/>
    <w:rsid w:val="000831FD"/>
    <w:rsid w:val="00084451"/>
    <w:rsid w:val="00084CA9"/>
    <w:rsid w:val="0008646B"/>
    <w:rsid w:val="00087BEA"/>
    <w:rsid w:val="00090DEA"/>
    <w:rsid w:val="000935D8"/>
    <w:rsid w:val="00094908"/>
    <w:rsid w:val="00095C31"/>
    <w:rsid w:val="000A30F5"/>
    <w:rsid w:val="000A79C1"/>
    <w:rsid w:val="000B00EF"/>
    <w:rsid w:val="000B19B8"/>
    <w:rsid w:val="000B2AAA"/>
    <w:rsid w:val="000B2FE4"/>
    <w:rsid w:val="000B4ABE"/>
    <w:rsid w:val="000C205E"/>
    <w:rsid w:val="000C28B5"/>
    <w:rsid w:val="000C5591"/>
    <w:rsid w:val="000C64F6"/>
    <w:rsid w:val="000D0FE5"/>
    <w:rsid w:val="000D2321"/>
    <w:rsid w:val="000D2B32"/>
    <w:rsid w:val="000D3C98"/>
    <w:rsid w:val="000D78ED"/>
    <w:rsid w:val="000E23C0"/>
    <w:rsid w:val="000E2B7C"/>
    <w:rsid w:val="000E3778"/>
    <w:rsid w:val="000E65B6"/>
    <w:rsid w:val="000E7EE2"/>
    <w:rsid w:val="000F5939"/>
    <w:rsid w:val="001008D1"/>
    <w:rsid w:val="0010111C"/>
    <w:rsid w:val="001012CD"/>
    <w:rsid w:val="0010422A"/>
    <w:rsid w:val="00105196"/>
    <w:rsid w:val="00111373"/>
    <w:rsid w:val="00113E82"/>
    <w:rsid w:val="00114A7D"/>
    <w:rsid w:val="00116429"/>
    <w:rsid w:val="00117886"/>
    <w:rsid w:val="00120153"/>
    <w:rsid w:val="00123AC2"/>
    <w:rsid w:val="00125AF9"/>
    <w:rsid w:val="00126C38"/>
    <w:rsid w:val="001311F7"/>
    <w:rsid w:val="00131EC5"/>
    <w:rsid w:val="0013460F"/>
    <w:rsid w:val="001354C2"/>
    <w:rsid w:val="0013767C"/>
    <w:rsid w:val="00141A33"/>
    <w:rsid w:val="0014504E"/>
    <w:rsid w:val="0014538E"/>
    <w:rsid w:val="00147E7D"/>
    <w:rsid w:val="001528C8"/>
    <w:rsid w:val="00155099"/>
    <w:rsid w:val="00157832"/>
    <w:rsid w:val="00164FBE"/>
    <w:rsid w:val="0017145B"/>
    <w:rsid w:val="001741D3"/>
    <w:rsid w:val="001773D4"/>
    <w:rsid w:val="0017768A"/>
    <w:rsid w:val="001808A5"/>
    <w:rsid w:val="00183FF9"/>
    <w:rsid w:val="00192F3E"/>
    <w:rsid w:val="00193019"/>
    <w:rsid w:val="00194D39"/>
    <w:rsid w:val="001A0C5F"/>
    <w:rsid w:val="001A1F56"/>
    <w:rsid w:val="001A3A16"/>
    <w:rsid w:val="001A7BF0"/>
    <w:rsid w:val="001B35FC"/>
    <w:rsid w:val="001B59BF"/>
    <w:rsid w:val="001B64FD"/>
    <w:rsid w:val="001B65DF"/>
    <w:rsid w:val="001C19AC"/>
    <w:rsid w:val="001C2046"/>
    <w:rsid w:val="001C582B"/>
    <w:rsid w:val="001C715E"/>
    <w:rsid w:val="001D010F"/>
    <w:rsid w:val="001E4AE8"/>
    <w:rsid w:val="001E6FF7"/>
    <w:rsid w:val="001F17BB"/>
    <w:rsid w:val="001F3F5E"/>
    <w:rsid w:val="001F4789"/>
    <w:rsid w:val="001F6944"/>
    <w:rsid w:val="00216D3A"/>
    <w:rsid w:val="00223715"/>
    <w:rsid w:val="00224094"/>
    <w:rsid w:val="00231F33"/>
    <w:rsid w:val="0023769E"/>
    <w:rsid w:val="00240FED"/>
    <w:rsid w:val="002464CD"/>
    <w:rsid w:val="00252394"/>
    <w:rsid w:val="00253794"/>
    <w:rsid w:val="002551B1"/>
    <w:rsid w:val="00257815"/>
    <w:rsid w:val="00262F76"/>
    <w:rsid w:val="002763B5"/>
    <w:rsid w:val="00282EC9"/>
    <w:rsid w:val="00283884"/>
    <w:rsid w:val="00285C71"/>
    <w:rsid w:val="0028685B"/>
    <w:rsid w:val="00292EE7"/>
    <w:rsid w:val="00296C53"/>
    <w:rsid w:val="002A256D"/>
    <w:rsid w:val="002A6EDE"/>
    <w:rsid w:val="002A7629"/>
    <w:rsid w:val="002B3D1F"/>
    <w:rsid w:val="002B450C"/>
    <w:rsid w:val="002C2E82"/>
    <w:rsid w:val="002C2EB1"/>
    <w:rsid w:val="002C7C76"/>
    <w:rsid w:val="002D0163"/>
    <w:rsid w:val="002D2037"/>
    <w:rsid w:val="002D3AF0"/>
    <w:rsid w:val="002D579A"/>
    <w:rsid w:val="002E6D21"/>
    <w:rsid w:val="002E7AC0"/>
    <w:rsid w:val="002F1231"/>
    <w:rsid w:val="003005D2"/>
    <w:rsid w:val="0030312E"/>
    <w:rsid w:val="00307B4C"/>
    <w:rsid w:val="00310B61"/>
    <w:rsid w:val="00310E05"/>
    <w:rsid w:val="00312DE9"/>
    <w:rsid w:val="0031306D"/>
    <w:rsid w:val="00317AEB"/>
    <w:rsid w:val="0032356C"/>
    <w:rsid w:val="003237D2"/>
    <w:rsid w:val="00332FE3"/>
    <w:rsid w:val="00333128"/>
    <w:rsid w:val="0033313A"/>
    <w:rsid w:val="00333ECD"/>
    <w:rsid w:val="00336821"/>
    <w:rsid w:val="00342445"/>
    <w:rsid w:val="0034260C"/>
    <w:rsid w:val="003437A1"/>
    <w:rsid w:val="00347854"/>
    <w:rsid w:val="003530CC"/>
    <w:rsid w:val="003566A8"/>
    <w:rsid w:val="003710EB"/>
    <w:rsid w:val="003726A6"/>
    <w:rsid w:val="00372D35"/>
    <w:rsid w:val="00373851"/>
    <w:rsid w:val="00375A37"/>
    <w:rsid w:val="003810B5"/>
    <w:rsid w:val="00383AAB"/>
    <w:rsid w:val="00391374"/>
    <w:rsid w:val="003927F0"/>
    <w:rsid w:val="00392866"/>
    <w:rsid w:val="003945C9"/>
    <w:rsid w:val="00394B67"/>
    <w:rsid w:val="00395DF6"/>
    <w:rsid w:val="003A0025"/>
    <w:rsid w:val="003A3B98"/>
    <w:rsid w:val="003B1245"/>
    <w:rsid w:val="003B4571"/>
    <w:rsid w:val="003C19CD"/>
    <w:rsid w:val="003D0607"/>
    <w:rsid w:val="003D75BA"/>
    <w:rsid w:val="003E10F0"/>
    <w:rsid w:val="003E34BF"/>
    <w:rsid w:val="003E3819"/>
    <w:rsid w:val="003E3AB0"/>
    <w:rsid w:val="003E48B9"/>
    <w:rsid w:val="003E4F8A"/>
    <w:rsid w:val="003F2B5B"/>
    <w:rsid w:val="003F3E6F"/>
    <w:rsid w:val="003F7D7D"/>
    <w:rsid w:val="00402E84"/>
    <w:rsid w:val="004034D5"/>
    <w:rsid w:val="00405609"/>
    <w:rsid w:val="0041419D"/>
    <w:rsid w:val="00414EC7"/>
    <w:rsid w:val="00427505"/>
    <w:rsid w:val="00430156"/>
    <w:rsid w:val="00430C06"/>
    <w:rsid w:val="00431DC9"/>
    <w:rsid w:val="00431E77"/>
    <w:rsid w:val="00436FEE"/>
    <w:rsid w:val="004418D8"/>
    <w:rsid w:val="00441BE5"/>
    <w:rsid w:val="00441D7F"/>
    <w:rsid w:val="004456FB"/>
    <w:rsid w:val="00445874"/>
    <w:rsid w:val="0044613A"/>
    <w:rsid w:val="004504FA"/>
    <w:rsid w:val="00450B3B"/>
    <w:rsid w:val="00453477"/>
    <w:rsid w:val="00461B67"/>
    <w:rsid w:val="00467911"/>
    <w:rsid w:val="00471D29"/>
    <w:rsid w:val="00474E3E"/>
    <w:rsid w:val="004755F8"/>
    <w:rsid w:val="00476129"/>
    <w:rsid w:val="004808DD"/>
    <w:rsid w:val="00483DA3"/>
    <w:rsid w:val="00484211"/>
    <w:rsid w:val="00484943"/>
    <w:rsid w:val="00484C57"/>
    <w:rsid w:val="0048689B"/>
    <w:rsid w:val="004917D8"/>
    <w:rsid w:val="004930F9"/>
    <w:rsid w:val="004942C0"/>
    <w:rsid w:val="004A17E3"/>
    <w:rsid w:val="004A250A"/>
    <w:rsid w:val="004A45A1"/>
    <w:rsid w:val="004B1CAB"/>
    <w:rsid w:val="004B3858"/>
    <w:rsid w:val="004B517C"/>
    <w:rsid w:val="004B5FED"/>
    <w:rsid w:val="004B7C3D"/>
    <w:rsid w:val="004C1A44"/>
    <w:rsid w:val="004C27D7"/>
    <w:rsid w:val="004C2B5F"/>
    <w:rsid w:val="004D0A04"/>
    <w:rsid w:val="004D0C1B"/>
    <w:rsid w:val="004D0C5D"/>
    <w:rsid w:val="004D333D"/>
    <w:rsid w:val="004E2F17"/>
    <w:rsid w:val="004E446B"/>
    <w:rsid w:val="004E4496"/>
    <w:rsid w:val="004E4532"/>
    <w:rsid w:val="00501C68"/>
    <w:rsid w:val="00503159"/>
    <w:rsid w:val="00504336"/>
    <w:rsid w:val="00504D93"/>
    <w:rsid w:val="00505F83"/>
    <w:rsid w:val="005061AB"/>
    <w:rsid w:val="00512073"/>
    <w:rsid w:val="00512433"/>
    <w:rsid w:val="0051267B"/>
    <w:rsid w:val="00512C5E"/>
    <w:rsid w:val="005155B2"/>
    <w:rsid w:val="00521004"/>
    <w:rsid w:val="005221FB"/>
    <w:rsid w:val="00525A2E"/>
    <w:rsid w:val="005269EF"/>
    <w:rsid w:val="0052764F"/>
    <w:rsid w:val="00531255"/>
    <w:rsid w:val="00535F6E"/>
    <w:rsid w:val="0053679E"/>
    <w:rsid w:val="00537062"/>
    <w:rsid w:val="00537700"/>
    <w:rsid w:val="00543743"/>
    <w:rsid w:val="0054535D"/>
    <w:rsid w:val="00546663"/>
    <w:rsid w:val="00546F9F"/>
    <w:rsid w:val="005550E3"/>
    <w:rsid w:val="00556AB3"/>
    <w:rsid w:val="00563471"/>
    <w:rsid w:val="00563F97"/>
    <w:rsid w:val="00564798"/>
    <w:rsid w:val="0057022B"/>
    <w:rsid w:val="00571DE6"/>
    <w:rsid w:val="00580EF8"/>
    <w:rsid w:val="005866B2"/>
    <w:rsid w:val="0059013A"/>
    <w:rsid w:val="00591CEF"/>
    <w:rsid w:val="00597F50"/>
    <w:rsid w:val="005A1EF6"/>
    <w:rsid w:val="005A48A4"/>
    <w:rsid w:val="005A60A4"/>
    <w:rsid w:val="005A60E5"/>
    <w:rsid w:val="005A7A33"/>
    <w:rsid w:val="005A7C18"/>
    <w:rsid w:val="005B1DBB"/>
    <w:rsid w:val="005B24B1"/>
    <w:rsid w:val="005B41F8"/>
    <w:rsid w:val="005B4E4F"/>
    <w:rsid w:val="005B6576"/>
    <w:rsid w:val="005C1762"/>
    <w:rsid w:val="005C7F85"/>
    <w:rsid w:val="005D059F"/>
    <w:rsid w:val="005D3016"/>
    <w:rsid w:val="005D4306"/>
    <w:rsid w:val="005D792E"/>
    <w:rsid w:val="005E22C9"/>
    <w:rsid w:val="005E238E"/>
    <w:rsid w:val="005E2406"/>
    <w:rsid w:val="005E2E53"/>
    <w:rsid w:val="005E6363"/>
    <w:rsid w:val="005F12BF"/>
    <w:rsid w:val="005F558F"/>
    <w:rsid w:val="006008F6"/>
    <w:rsid w:val="006048D9"/>
    <w:rsid w:val="00606324"/>
    <w:rsid w:val="00611242"/>
    <w:rsid w:val="006136C6"/>
    <w:rsid w:val="00613947"/>
    <w:rsid w:val="006168C9"/>
    <w:rsid w:val="00617F91"/>
    <w:rsid w:val="00621300"/>
    <w:rsid w:val="00625D4F"/>
    <w:rsid w:val="00626356"/>
    <w:rsid w:val="00631A14"/>
    <w:rsid w:val="00633119"/>
    <w:rsid w:val="0063522B"/>
    <w:rsid w:val="006367AD"/>
    <w:rsid w:val="00637ED4"/>
    <w:rsid w:val="00644FC9"/>
    <w:rsid w:val="0065193A"/>
    <w:rsid w:val="00651E76"/>
    <w:rsid w:val="0065629E"/>
    <w:rsid w:val="006568D5"/>
    <w:rsid w:val="00656CBC"/>
    <w:rsid w:val="00657739"/>
    <w:rsid w:val="006643BD"/>
    <w:rsid w:val="0066488B"/>
    <w:rsid w:val="00676DB9"/>
    <w:rsid w:val="00683F97"/>
    <w:rsid w:val="00690245"/>
    <w:rsid w:val="00690851"/>
    <w:rsid w:val="0069227E"/>
    <w:rsid w:val="0069244C"/>
    <w:rsid w:val="006934AB"/>
    <w:rsid w:val="00695246"/>
    <w:rsid w:val="00695D04"/>
    <w:rsid w:val="006969EA"/>
    <w:rsid w:val="006A0940"/>
    <w:rsid w:val="006A39CB"/>
    <w:rsid w:val="006B088D"/>
    <w:rsid w:val="006B0F55"/>
    <w:rsid w:val="006B484E"/>
    <w:rsid w:val="006B4950"/>
    <w:rsid w:val="006C0D65"/>
    <w:rsid w:val="006C191D"/>
    <w:rsid w:val="006C385E"/>
    <w:rsid w:val="006C509E"/>
    <w:rsid w:val="006C5FEE"/>
    <w:rsid w:val="006D0995"/>
    <w:rsid w:val="006D1517"/>
    <w:rsid w:val="006D38C1"/>
    <w:rsid w:val="006D7B75"/>
    <w:rsid w:val="006E2224"/>
    <w:rsid w:val="006E65FD"/>
    <w:rsid w:val="006F0D2A"/>
    <w:rsid w:val="006F234D"/>
    <w:rsid w:val="006F5C62"/>
    <w:rsid w:val="00700C12"/>
    <w:rsid w:val="007013C4"/>
    <w:rsid w:val="00703C01"/>
    <w:rsid w:val="00705B41"/>
    <w:rsid w:val="00707D1B"/>
    <w:rsid w:val="007103FC"/>
    <w:rsid w:val="00711510"/>
    <w:rsid w:val="00712D7F"/>
    <w:rsid w:val="00717465"/>
    <w:rsid w:val="00717DCC"/>
    <w:rsid w:val="007205AB"/>
    <w:rsid w:val="00720653"/>
    <w:rsid w:val="007230B1"/>
    <w:rsid w:val="00724C20"/>
    <w:rsid w:val="007266AA"/>
    <w:rsid w:val="00737105"/>
    <w:rsid w:val="00741B6D"/>
    <w:rsid w:val="00742953"/>
    <w:rsid w:val="00742DE7"/>
    <w:rsid w:val="00750B12"/>
    <w:rsid w:val="00752384"/>
    <w:rsid w:val="00760814"/>
    <w:rsid w:val="00760DE6"/>
    <w:rsid w:val="00762394"/>
    <w:rsid w:val="00764640"/>
    <w:rsid w:val="00764F8E"/>
    <w:rsid w:val="007672E5"/>
    <w:rsid w:val="00774BBB"/>
    <w:rsid w:val="00775919"/>
    <w:rsid w:val="00776DB4"/>
    <w:rsid w:val="00776F76"/>
    <w:rsid w:val="00780127"/>
    <w:rsid w:val="0078419D"/>
    <w:rsid w:val="00791F00"/>
    <w:rsid w:val="007929D6"/>
    <w:rsid w:val="0079387B"/>
    <w:rsid w:val="007A33C8"/>
    <w:rsid w:val="007A3795"/>
    <w:rsid w:val="007B17E8"/>
    <w:rsid w:val="007B24B7"/>
    <w:rsid w:val="007B45FE"/>
    <w:rsid w:val="007B6375"/>
    <w:rsid w:val="007C0CD4"/>
    <w:rsid w:val="007C16B4"/>
    <w:rsid w:val="007C7C07"/>
    <w:rsid w:val="007C7DEB"/>
    <w:rsid w:val="007D2E7F"/>
    <w:rsid w:val="007D433E"/>
    <w:rsid w:val="007D7841"/>
    <w:rsid w:val="007E1248"/>
    <w:rsid w:val="007E72E2"/>
    <w:rsid w:val="007F0597"/>
    <w:rsid w:val="007F33BB"/>
    <w:rsid w:val="007F3ED8"/>
    <w:rsid w:val="007F56C5"/>
    <w:rsid w:val="007F5BD6"/>
    <w:rsid w:val="007F5EBB"/>
    <w:rsid w:val="008016C0"/>
    <w:rsid w:val="00801964"/>
    <w:rsid w:val="00802D6D"/>
    <w:rsid w:val="00804D96"/>
    <w:rsid w:val="008053EB"/>
    <w:rsid w:val="0080600A"/>
    <w:rsid w:val="00810512"/>
    <w:rsid w:val="0081185C"/>
    <w:rsid w:val="0081228B"/>
    <w:rsid w:val="008148E3"/>
    <w:rsid w:val="00814B2C"/>
    <w:rsid w:val="00815B33"/>
    <w:rsid w:val="0081760C"/>
    <w:rsid w:val="00822E08"/>
    <w:rsid w:val="00832C92"/>
    <w:rsid w:val="00834E2C"/>
    <w:rsid w:val="00842003"/>
    <w:rsid w:val="00845F1A"/>
    <w:rsid w:val="008506E2"/>
    <w:rsid w:val="00853541"/>
    <w:rsid w:val="0086347A"/>
    <w:rsid w:val="00863873"/>
    <w:rsid w:val="00870554"/>
    <w:rsid w:val="00880231"/>
    <w:rsid w:val="0088177D"/>
    <w:rsid w:val="00886D89"/>
    <w:rsid w:val="008A3464"/>
    <w:rsid w:val="008A3C1A"/>
    <w:rsid w:val="008A7317"/>
    <w:rsid w:val="008B1FE8"/>
    <w:rsid w:val="008B2EFA"/>
    <w:rsid w:val="008C210A"/>
    <w:rsid w:val="008C4548"/>
    <w:rsid w:val="008C5F1A"/>
    <w:rsid w:val="008C669C"/>
    <w:rsid w:val="008C6B40"/>
    <w:rsid w:val="008C7825"/>
    <w:rsid w:val="008D0C85"/>
    <w:rsid w:val="008D7A77"/>
    <w:rsid w:val="008E32F2"/>
    <w:rsid w:val="008E5D06"/>
    <w:rsid w:val="008E69FA"/>
    <w:rsid w:val="008E71DB"/>
    <w:rsid w:val="008F1184"/>
    <w:rsid w:val="008F3517"/>
    <w:rsid w:val="008F5037"/>
    <w:rsid w:val="00902C4E"/>
    <w:rsid w:val="00911847"/>
    <w:rsid w:val="00911DF6"/>
    <w:rsid w:val="009210FA"/>
    <w:rsid w:val="00921CCB"/>
    <w:rsid w:val="00925039"/>
    <w:rsid w:val="009277E7"/>
    <w:rsid w:val="00931B65"/>
    <w:rsid w:val="00931D33"/>
    <w:rsid w:val="009332AE"/>
    <w:rsid w:val="009342FD"/>
    <w:rsid w:val="00937137"/>
    <w:rsid w:val="00940881"/>
    <w:rsid w:val="00941DB1"/>
    <w:rsid w:val="009510AA"/>
    <w:rsid w:val="0095313B"/>
    <w:rsid w:val="00957751"/>
    <w:rsid w:val="00961B0E"/>
    <w:rsid w:val="00963AA3"/>
    <w:rsid w:val="0096505A"/>
    <w:rsid w:val="009658E2"/>
    <w:rsid w:val="00965D2D"/>
    <w:rsid w:val="009707D7"/>
    <w:rsid w:val="009709CB"/>
    <w:rsid w:val="00977BB9"/>
    <w:rsid w:val="00977D5E"/>
    <w:rsid w:val="009802A8"/>
    <w:rsid w:val="009838EA"/>
    <w:rsid w:val="009855FA"/>
    <w:rsid w:val="00990012"/>
    <w:rsid w:val="00990FFE"/>
    <w:rsid w:val="00991CC4"/>
    <w:rsid w:val="00992F3B"/>
    <w:rsid w:val="00994992"/>
    <w:rsid w:val="0099691E"/>
    <w:rsid w:val="009A22A9"/>
    <w:rsid w:val="009A356A"/>
    <w:rsid w:val="009A4B1C"/>
    <w:rsid w:val="009B00A6"/>
    <w:rsid w:val="009B3F44"/>
    <w:rsid w:val="009C6B08"/>
    <w:rsid w:val="009D330E"/>
    <w:rsid w:val="009D47ED"/>
    <w:rsid w:val="009D55D4"/>
    <w:rsid w:val="009D59FE"/>
    <w:rsid w:val="009E7F7A"/>
    <w:rsid w:val="009F43B1"/>
    <w:rsid w:val="00A0351E"/>
    <w:rsid w:val="00A05132"/>
    <w:rsid w:val="00A0706E"/>
    <w:rsid w:val="00A07502"/>
    <w:rsid w:val="00A07D34"/>
    <w:rsid w:val="00A113BF"/>
    <w:rsid w:val="00A13EDC"/>
    <w:rsid w:val="00A16AAE"/>
    <w:rsid w:val="00A236A3"/>
    <w:rsid w:val="00A23A59"/>
    <w:rsid w:val="00A2664E"/>
    <w:rsid w:val="00A27CBA"/>
    <w:rsid w:val="00A33700"/>
    <w:rsid w:val="00A33E5D"/>
    <w:rsid w:val="00A3439D"/>
    <w:rsid w:val="00A37351"/>
    <w:rsid w:val="00A3769B"/>
    <w:rsid w:val="00A4003F"/>
    <w:rsid w:val="00A4138B"/>
    <w:rsid w:val="00A5319E"/>
    <w:rsid w:val="00A5678B"/>
    <w:rsid w:val="00A568EF"/>
    <w:rsid w:val="00A66278"/>
    <w:rsid w:val="00A67AFE"/>
    <w:rsid w:val="00A70440"/>
    <w:rsid w:val="00A708D5"/>
    <w:rsid w:val="00A73C4A"/>
    <w:rsid w:val="00A748EC"/>
    <w:rsid w:val="00A763C5"/>
    <w:rsid w:val="00A84F21"/>
    <w:rsid w:val="00A86FB8"/>
    <w:rsid w:val="00A91198"/>
    <w:rsid w:val="00A92C5D"/>
    <w:rsid w:val="00A9504E"/>
    <w:rsid w:val="00AA3BC0"/>
    <w:rsid w:val="00AB188B"/>
    <w:rsid w:val="00AC0243"/>
    <w:rsid w:val="00AC0FC7"/>
    <w:rsid w:val="00AC2C23"/>
    <w:rsid w:val="00AC5678"/>
    <w:rsid w:val="00AD2790"/>
    <w:rsid w:val="00AD7948"/>
    <w:rsid w:val="00AD7DD5"/>
    <w:rsid w:val="00AE0C44"/>
    <w:rsid w:val="00AE2505"/>
    <w:rsid w:val="00AE30E5"/>
    <w:rsid w:val="00AE3C00"/>
    <w:rsid w:val="00AE53E9"/>
    <w:rsid w:val="00AE68A1"/>
    <w:rsid w:val="00AE6EF6"/>
    <w:rsid w:val="00AF7903"/>
    <w:rsid w:val="00B01D0E"/>
    <w:rsid w:val="00B06518"/>
    <w:rsid w:val="00B13DF6"/>
    <w:rsid w:val="00B22C0C"/>
    <w:rsid w:val="00B2622E"/>
    <w:rsid w:val="00B33860"/>
    <w:rsid w:val="00B40EF4"/>
    <w:rsid w:val="00B43603"/>
    <w:rsid w:val="00B43F8F"/>
    <w:rsid w:val="00B44FAB"/>
    <w:rsid w:val="00B45392"/>
    <w:rsid w:val="00B545E6"/>
    <w:rsid w:val="00B56336"/>
    <w:rsid w:val="00B624F3"/>
    <w:rsid w:val="00B676FD"/>
    <w:rsid w:val="00B735C5"/>
    <w:rsid w:val="00B757F3"/>
    <w:rsid w:val="00B77A01"/>
    <w:rsid w:val="00B84B16"/>
    <w:rsid w:val="00B86C24"/>
    <w:rsid w:val="00B87E96"/>
    <w:rsid w:val="00B94283"/>
    <w:rsid w:val="00B94BD8"/>
    <w:rsid w:val="00BA2180"/>
    <w:rsid w:val="00BA4620"/>
    <w:rsid w:val="00BA4BBD"/>
    <w:rsid w:val="00BB095F"/>
    <w:rsid w:val="00BB11C9"/>
    <w:rsid w:val="00BB1FE3"/>
    <w:rsid w:val="00BB487B"/>
    <w:rsid w:val="00BB4FFB"/>
    <w:rsid w:val="00BB508A"/>
    <w:rsid w:val="00BC6768"/>
    <w:rsid w:val="00BC6A5C"/>
    <w:rsid w:val="00BC7AA5"/>
    <w:rsid w:val="00BD4D45"/>
    <w:rsid w:val="00BD5653"/>
    <w:rsid w:val="00BD7601"/>
    <w:rsid w:val="00BE03A6"/>
    <w:rsid w:val="00BE229D"/>
    <w:rsid w:val="00BE2BD7"/>
    <w:rsid w:val="00BE406B"/>
    <w:rsid w:val="00BF29AF"/>
    <w:rsid w:val="00BF410D"/>
    <w:rsid w:val="00BF4FE8"/>
    <w:rsid w:val="00C0020F"/>
    <w:rsid w:val="00C03A70"/>
    <w:rsid w:val="00C04563"/>
    <w:rsid w:val="00C12A6E"/>
    <w:rsid w:val="00C17F17"/>
    <w:rsid w:val="00C328CE"/>
    <w:rsid w:val="00C347F4"/>
    <w:rsid w:val="00C35482"/>
    <w:rsid w:val="00C375AB"/>
    <w:rsid w:val="00C41CCE"/>
    <w:rsid w:val="00C605E3"/>
    <w:rsid w:val="00C67EAE"/>
    <w:rsid w:val="00C70292"/>
    <w:rsid w:val="00C70816"/>
    <w:rsid w:val="00C7187E"/>
    <w:rsid w:val="00C720CD"/>
    <w:rsid w:val="00C73975"/>
    <w:rsid w:val="00C80AC0"/>
    <w:rsid w:val="00C87B40"/>
    <w:rsid w:val="00C9397F"/>
    <w:rsid w:val="00C94FB5"/>
    <w:rsid w:val="00C9777E"/>
    <w:rsid w:val="00CA1796"/>
    <w:rsid w:val="00CA2B34"/>
    <w:rsid w:val="00CB2364"/>
    <w:rsid w:val="00CB2BE9"/>
    <w:rsid w:val="00CB38DC"/>
    <w:rsid w:val="00CB3B4F"/>
    <w:rsid w:val="00CB73C7"/>
    <w:rsid w:val="00CC1E54"/>
    <w:rsid w:val="00CC4577"/>
    <w:rsid w:val="00CC7D58"/>
    <w:rsid w:val="00CD0451"/>
    <w:rsid w:val="00CD2894"/>
    <w:rsid w:val="00CD70E3"/>
    <w:rsid w:val="00CE360C"/>
    <w:rsid w:val="00CE36D9"/>
    <w:rsid w:val="00CE3C58"/>
    <w:rsid w:val="00CE7324"/>
    <w:rsid w:val="00CE7A09"/>
    <w:rsid w:val="00CF142F"/>
    <w:rsid w:val="00CF1A34"/>
    <w:rsid w:val="00CF310B"/>
    <w:rsid w:val="00CF4CCD"/>
    <w:rsid w:val="00CF70B1"/>
    <w:rsid w:val="00D02D45"/>
    <w:rsid w:val="00D06E58"/>
    <w:rsid w:val="00D10C2C"/>
    <w:rsid w:val="00D10E21"/>
    <w:rsid w:val="00D153AC"/>
    <w:rsid w:val="00D156C8"/>
    <w:rsid w:val="00D15F6B"/>
    <w:rsid w:val="00D2444C"/>
    <w:rsid w:val="00D253AD"/>
    <w:rsid w:val="00D3478A"/>
    <w:rsid w:val="00D3591A"/>
    <w:rsid w:val="00D43E9D"/>
    <w:rsid w:val="00D50A67"/>
    <w:rsid w:val="00D52C7F"/>
    <w:rsid w:val="00D62D2C"/>
    <w:rsid w:val="00D631EB"/>
    <w:rsid w:val="00D65328"/>
    <w:rsid w:val="00D65380"/>
    <w:rsid w:val="00D65AB5"/>
    <w:rsid w:val="00D672C4"/>
    <w:rsid w:val="00D71492"/>
    <w:rsid w:val="00D73C06"/>
    <w:rsid w:val="00D75EDD"/>
    <w:rsid w:val="00D777BE"/>
    <w:rsid w:val="00D836EB"/>
    <w:rsid w:val="00D83B9E"/>
    <w:rsid w:val="00D85E29"/>
    <w:rsid w:val="00D87E22"/>
    <w:rsid w:val="00D94F90"/>
    <w:rsid w:val="00DA0E84"/>
    <w:rsid w:val="00DA349F"/>
    <w:rsid w:val="00DA3C60"/>
    <w:rsid w:val="00DA5027"/>
    <w:rsid w:val="00DB055A"/>
    <w:rsid w:val="00DB2DFE"/>
    <w:rsid w:val="00DB3181"/>
    <w:rsid w:val="00DB5BE2"/>
    <w:rsid w:val="00DB64E0"/>
    <w:rsid w:val="00DC0E31"/>
    <w:rsid w:val="00DC72B6"/>
    <w:rsid w:val="00DC75C8"/>
    <w:rsid w:val="00DD53A3"/>
    <w:rsid w:val="00DD71AC"/>
    <w:rsid w:val="00DD7BC6"/>
    <w:rsid w:val="00DE3688"/>
    <w:rsid w:val="00DF615D"/>
    <w:rsid w:val="00E06158"/>
    <w:rsid w:val="00E072CD"/>
    <w:rsid w:val="00E103CC"/>
    <w:rsid w:val="00E10D33"/>
    <w:rsid w:val="00E13C1F"/>
    <w:rsid w:val="00E20B32"/>
    <w:rsid w:val="00E22EB8"/>
    <w:rsid w:val="00E3097A"/>
    <w:rsid w:val="00E30E01"/>
    <w:rsid w:val="00E33C52"/>
    <w:rsid w:val="00E3539E"/>
    <w:rsid w:val="00E35790"/>
    <w:rsid w:val="00E366CF"/>
    <w:rsid w:val="00E44356"/>
    <w:rsid w:val="00E47E36"/>
    <w:rsid w:val="00E52A8F"/>
    <w:rsid w:val="00E52D60"/>
    <w:rsid w:val="00E57C6E"/>
    <w:rsid w:val="00E57C7F"/>
    <w:rsid w:val="00E6384C"/>
    <w:rsid w:val="00E63CBC"/>
    <w:rsid w:val="00E6679F"/>
    <w:rsid w:val="00E70F95"/>
    <w:rsid w:val="00E80709"/>
    <w:rsid w:val="00E807CE"/>
    <w:rsid w:val="00E830DF"/>
    <w:rsid w:val="00E83995"/>
    <w:rsid w:val="00E840D6"/>
    <w:rsid w:val="00E855D5"/>
    <w:rsid w:val="00E86F07"/>
    <w:rsid w:val="00E876CA"/>
    <w:rsid w:val="00E918D0"/>
    <w:rsid w:val="00E96072"/>
    <w:rsid w:val="00EA4B2A"/>
    <w:rsid w:val="00EA646C"/>
    <w:rsid w:val="00EA6863"/>
    <w:rsid w:val="00EA7001"/>
    <w:rsid w:val="00EB048E"/>
    <w:rsid w:val="00EB41CB"/>
    <w:rsid w:val="00EB4496"/>
    <w:rsid w:val="00EB73A2"/>
    <w:rsid w:val="00EC785F"/>
    <w:rsid w:val="00EC7E7C"/>
    <w:rsid w:val="00ED07FB"/>
    <w:rsid w:val="00ED727A"/>
    <w:rsid w:val="00EE2EAF"/>
    <w:rsid w:val="00EE3517"/>
    <w:rsid w:val="00EE3E67"/>
    <w:rsid w:val="00EF493B"/>
    <w:rsid w:val="00EF4F46"/>
    <w:rsid w:val="00EF62B0"/>
    <w:rsid w:val="00EF63E3"/>
    <w:rsid w:val="00F01F14"/>
    <w:rsid w:val="00F031DF"/>
    <w:rsid w:val="00F05C93"/>
    <w:rsid w:val="00F07EEB"/>
    <w:rsid w:val="00F11839"/>
    <w:rsid w:val="00F17D03"/>
    <w:rsid w:val="00F21E45"/>
    <w:rsid w:val="00F26572"/>
    <w:rsid w:val="00F31ED3"/>
    <w:rsid w:val="00F354EA"/>
    <w:rsid w:val="00F40476"/>
    <w:rsid w:val="00F46A34"/>
    <w:rsid w:val="00F524E3"/>
    <w:rsid w:val="00F54DB6"/>
    <w:rsid w:val="00F55003"/>
    <w:rsid w:val="00F57941"/>
    <w:rsid w:val="00F60245"/>
    <w:rsid w:val="00F62169"/>
    <w:rsid w:val="00F647D5"/>
    <w:rsid w:val="00F662E4"/>
    <w:rsid w:val="00F67AF1"/>
    <w:rsid w:val="00F75B99"/>
    <w:rsid w:val="00F90454"/>
    <w:rsid w:val="00F96CF5"/>
    <w:rsid w:val="00F9729D"/>
    <w:rsid w:val="00F97A63"/>
    <w:rsid w:val="00FA1AC4"/>
    <w:rsid w:val="00FA2644"/>
    <w:rsid w:val="00FA3F1A"/>
    <w:rsid w:val="00FA47D5"/>
    <w:rsid w:val="00FA5110"/>
    <w:rsid w:val="00FA515C"/>
    <w:rsid w:val="00FA7704"/>
    <w:rsid w:val="00FB11FD"/>
    <w:rsid w:val="00FB19C1"/>
    <w:rsid w:val="00FB21D3"/>
    <w:rsid w:val="00FB4005"/>
    <w:rsid w:val="00FB7D3A"/>
    <w:rsid w:val="00FC0703"/>
    <w:rsid w:val="00FC0933"/>
    <w:rsid w:val="00FD086F"/>
    <w:rsid w:val="00FD1DF7"/>
    <w:rsid w:val="00FD6F59"/>
    <w:rsid w:val="00FE17A7"/>
    <w:rsid w:val="00FE5A5F"/>
    <w:rsid w:val="00FF38D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7171"/>
    <o:shapelayout v:ext="edit">
      <o:idmap v:ext="edit" data="1"/>
    </o:shapelayout>
  </w:shapeDefaults>
  <w:decimalSymbol w:val=","/>
  <w:listSeparator w:val=";"/>
  <w14:docId w14:val="5B1A8567"/>
  <w14:defaultImageDpi w14:val="300"/>
  <w15:docId w15:val="{985502BC-7CD8-4DDD-BED0-4310E1420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MS Mincho" w:hAnsi="Cambria" w:cs="Times New Roman"/>
        <w:lang w:val="pt-BR" w:eastAsia="pt-B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szCs w:val="24"/>
      <w:lang w:eastAsia="en-US"/>
    </w:rPr>
  </w:style>
  <w:style w:type="paragraph" w:styleId="Ttulo2">
    <w:name w:val="heading 2"/>
    <w:basedOn w:val="Normal"/>
    <w:next w:val="Normal"/>
    <w:link w:val="Ttulo2Char"/>
    <w:uiPriority w:val="9"/>
    <w:semiHidden/>
    <w:unhideWhenUsed/>
    <w:qFormat/>
    <w:rsid w:val="006C191D"/>
    <w:pPr>
      <w:keepNext/>
      <w:spacing w:before="240" w:after="60"/>
      <w:outlineLvl w:val="1"/>
    </w:pPr>
    <w:rPr>
      <w:rFonts w:ascii="Calibri Light" w:eastAsia="Times New Roman" w:hAnsi="Calibri Light"/>
      <w:b/>
      <w:bCs/>
      <w:i/>
      <w:iCs/>
      <w:sz w:val="28"/>
      <w:szCs w:val="28"/>
    </w:rPr>
  </w:style>
  <w:style w:type="paragraph" w:styleId="Ttulo8">
    <w:name w:val="heading 8"/>
    <w:basedOn w:val="Normal"/>
    <w:next w:val="Normal"/>
    <w:link w:val="Ttulo8Char"/>
    <w:qFormat/>
    <w:rsid w:val="00FB4005"/>
    <w:pPr>
      <w:keepNext/>
      <w:tabs>
        <w:tab w:val="left" w:pos="3119"/>
      </w:tabs>
      <w:spacing w:before="100" w:beforeAutospacing="1" w:after="100" w:afterAutospacing="1"/>
      <w:jc w:val="center"/>
      <w:outlineLvl w:val="7"/>
    </w:pPr>
    <w:rPr>
      <w:rFonts w:ascii="Arial" w:eastAsia="Times New Roman" w:hAnsi="Arial" w:cs="Arial"/>
      <w:b/>
      <w:bCs/>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aliases w:val=" Char, Char Char, Char Char Char, Char Char Char Char Char Char, Char Char Char Char,Char Char Char,Char Char Char Char Char Char,Char,Char Char"/>
    <w:basedOn w:val="Normal"/>
    <w:link w:val="CabealhoChar"/>
    <w:unhideWhenUsed/>
    <w:rsid w:val="00597F50"/>
    <w:pPr>
      <w:tabs>
        <w:tab w:val="center" w:pos="4320"/>
        <w:tab w:val="right" w:pos="8640"/>
      </w:tabs>
    </w:pPr>
  </w:style>
  <w:style w:type="character" w:customStyle="1" w:styleId="CabealhoChar">
    <w:name w:val="Cabeçalho Char"/>
    <w:aliases w:val=" Char Char1, Char Char Char1, Char Char Char Char1, Char Char Char Char Char Char Char, Char Char Char Char Char,Char Char Char Char,Char Char Char Char Char Char Char,Char Char1,Char Char Char1"/>
    <w:basedOn w:val="Fontepargpadro"/>
    <w:link w:val="Cabealho"/>
    <w:rsid w:val="00597F50"/>
  </w:style>
  <w:style w:type="paragraph" w:styleId="Rodap">
    <w:name w:val="footer"/>
    <w:basedOn w:val="Normal"/>
    <w:link w:val="RodapChar"/>
    <w:unhideWhenUsed/>
    <w:rsid w:val="00597F50"/>
    <w:pPr>
      <w:tabs>
        <w:tab w:val="center" w:pos="4320"/>
        <w:tab w:val="right" w:pos="8640"/>
      </w:tabs>
    </w:pPr>
  </w:style>
  <w:style w:type="character" w:customStyle="1" w:styleId="RodapChar">
    <w:name w:val="Rodapé Char"/>
    <w:basedOn w:val="Fontepargpadro"/>
    <w:link w:val="Rodap"/>
    <w:rsid w:val="00597F50"/>
  </w:style>
  <w:style w:type="paragraph" w:styleId="Textodebalo">
    <w:name w:val="Balloon Text"/>
    <w:basedOn w:val="Normal"/>
    <w:link w:val="TextodebaloChar"/>
    <w:uiPriority w:val="99"/>
    <w:semiHidden/>
    <w:unhideWhenUsed/>
    <w:rsid w:val="00597F50"/>
    <w:rPr>
      <w:rFonts w:ascii="Lucida Grande" w:hAnsi="Lucida Grande"/>
      <w:sz w:val="18"/>
      <w:szCs w:val="18"/>
    </w:rPr>
  </w:style>
  <w:style w:type="character" w:customStyle="1" w:styleId="TextodebaloChar">
    <w:name w:val="Texto de balão Char"/>
    <w:link w:val="Textodebalo"/>
    <w:uiPriority w:val="99"/>
    <w:semiHidden/>
    <w:rsid w:val="00597F50"/>
    <w:rPr>
      <w:rFonts w:ascii="Lucida Grande" w:hAnsi="Lucida Grande"/>
      <w:sz w:val="18"/>
      <w:szCs w:val="18"/>
    </w:rPr>
  </w:style>
  <w:style w:type="character" w:customStyle="1" w:styleId="Ttulo8Char">
    <w:name w:val="Título 8 Char"/>
    <w:link w:val="Ttulo8"/>
    <w:rsid w:val="00FB4005"/>
    <w:rPr>
      <w:rFonts w:ascii="Arial" w:eastAsia="Times New Roman" w:hAnsi="Arial" w:cs="Arial"/>
      <w:b/>
      <w:bCs/>
      <w:sz w:val="24"/>
      <w:szCs w:val="24"/>
    </w:rPr>
  </w:style>
  <w:style w:type="paragraph" w:styleId="Corpodetexto">
    <w:name w:val="Body Text"/>
    <w:basedOn w:val="Normal"/>
    <w:link w:val="CorpodetextoChar"/>
    <w:rsid w:val="00FB4005"/>
    <w:pPr>
      <w:widowControl w:val="0"/>
      <w:snapToGrid w:val="0"/>
      <w:spacing w:before="100" w:beforeAutospacing="1" w:after="100" w:afterAutospacing="1"/>
      <w:jc w:val="both"/>
    </w:pPr>
    <w:rPr>
      <w:rFonts w:ascii="Comic Sans MS" w:eastAsia="Times New Roman" w:hAnsi="Comic Sans MS"/>
      <w:color w:val="800000"/>
      <w:szCs w:val="20"/>
      <w:lang w:eastAsia="pt-BR"/>
    </w:rPr>
  </w:style>
  <w:style w:type="character" w:customStyle="1" w:styleId="CorpodetextoChar">
    <w:name w:val="Corpo de texto Char"/>
    <w:link w:val="Corpodetexto"/>
    <w:rsid w:val="00FB4005"/>
    <w:rPr>
      <w:rFonts w:ascii="Comic Sans MS" w:eastAsia="Times New Roman" w:hAnsi="Comic Sans MS"/>
      <w:color w:val="800000"/>
      <w:sz w:val="24"/>
    </w:rPr>
  </w:style>
  <w:style w:type="paragraph" w:styleId="Recuodecorpodetexto2">
    <w:name w:val="Body Text Indent 2"/>
    <w:basedOn w:val="Normal"/>
    <w:link w:val="Recuodecorpodetexto2Char"/>
    <w:rsid w:val="00FB4005"/>
    <w:pPr>
      <w:spacing w:before="100" w:beforeAutospacing="1" w:after="100" w:afterAutospacing="1"/>
      <w:ind w:left="360"/>
    </w:pPr>
    <w:rPr>
      <w:rFonts w:ascii="Arial" w:eastAsia="Times New Roman" w:hAnsi="Arial" w:cs="Arial"/>
      <w:lang w:eastAsia="pt-BR"/>
    </w:rPr>
  </w:style>
  <w:style w:type="character" w:customStyle="1" w:styleId="Recuodecorpodetexto2Char">
    <w:name w:val="Recuo de corpo de texto 2 Char"/>
    <w:link w:val="Recuodecorpodetexto2"/>
    <w:rsid w:val="00FB4005"/>
    <w:rPr>
      <w:rFonts w:ascii="Arial" w:eastAsia="Times New Roman" w:hAnsi="Arial" w:cs="Arial"/>
      <w:sz w:val="24"/>
      <w:szCs w:val="24"/>
    </w:rPr>
  </w:style>
  <w:style w:type="paragraph" w:styleId="Corpodetexto3">
    <w:name w:val="Body Text 3"/>
    <w:basedOn w:val="Normal"/>
    <w:link w:val="Corpodetexto3Char"/>
    <w:rsid w:val="00FB4005"/>
    <w:pPr>
      <w:spacing w:before="100" w:beforeAutospacing="1" w:after="120" w:afterAutospacing="1"/>
    </w:pPr>
    <w:rPr>
      <w:rFonts w:ascii="Times New Roman" w:eastAsia="Times New Roman" w:hAnsi="Times New Roman"/>
      <w:sz w:val="16"/>
      <w:szCs w:val="16"/>
      <w:lang w:eastAsia="pt-BR"/>
    </w:rPr>
  </w:style>
  <w:style w:type="character" w:customStyle="1" w:styleId="Corpodetexto3Char">
    <w:name w:val="Corpo de texto 3 Char"/>
    <w:link w:val="Corpodetexto3"/>
    <w:rsid w:val="00FB4005"/>
    <w:rPr>
      <w:rFonts w:ascii="Times New Roman" w:eastAsia="Times New Roman" w:hAnsi="Times New Roman"/>
      <w:sz w:val="16"/>
      <w:szCs w:val="16"/>
    </w:rPr>
  </w:style>
  <w:style w:type="paragraph" w:styleId="NormalWeb">
    <w:name w:val="Normal (Web)"/>
    <w:basedOn w:val="Normal"/>
    <w:uiPriority w:val="99"/>
    <w:unhideWhenUsed/>
    <w:rsid w:val="00FB4005"/>
    <w:pPr>
      <w:spacing w:before="100" w:beforeAutospacing="1" w:after="100" w:afterAutospacing="1"/>
    </w:pPr>
    <w:rPr>
      <w:rFonts w:ascii="Times New Roman" w:eastAsia="Times New Roman" w:hAnsi="Times New Roman"/>
      <w:lang w:eastAsia="pt-BR"/>
    </w:rPr>
  </w:style>
  <w:style w:type="paragraph" w:styleId="Textodecomentrio">
    <w:name w:val="annotation text"/>
    <w:basedOn w:val="Normal"/>
    <w:link w:val="TextodecomentrioChar"/>
    <w:rsid w:val="00FB4005"/>
    <w:pPr>
      <w:spacing w:after="200"/>
    </w:pPr>
    <w:rPr>
      <w:rFonts w:ascii="Calibri" w:eastAsia="Times New Roman" w:hAnsi="Calibri"/>
      <w:sz w:val="20"/>
      <w:szCs w:val="20"/>
    </w:rPr>
  </w:style>
  <w:style w:type="character" w:customStyle="1" w:styleId="TextodecomentrioChar">
    <w:name w:val="Texto de comentário Char"/>
    <w:link w:val="Textodecomentrio"/>
    <w:rsid w:val="00FB4005"/>
    <w:rPr>
      <w:rFonts w:ascii="Calibri" w:eastAsia="Times New Roman" w:hAnsi="Calibri"/>
      <w:lang w:eastAsia="en-US"/>
    </w:rPr>
  </w:style>
  <w:style w:type="character" w:styleId="Hyperlink">
    <w:name w:val="Hyperlink"/>
    <w:uiPriority w:val="99"/>
    <w:unhideWhenUsed/>
    <w:rsid w:val="006C191D"/>
    <w:rPr>
      <w:color w:val="0563C1"/>
      <w:u w:val="single"/>
    </w:rPr>
  </w:style>
  <w:style w:type="character" w:customStyle="1" w:styleId="Ttulo2Char">
    <w:name w:val="Título 2 Char"/>
    <w:link w:val="Ttulo2"/>
    <w:uiPriority w:val="9"/>
    <w:semiHidden/>
    <w:rsid w:val="006C191D"/>
    <w:rPr>
      <w:rFonts w:ascii="Calibri Light" w:eastAsia="Times New Roman" w:hAnsi="Calibri Light" w:cs="Times New Roman"/>
      <w:b/>
      <w:bCs/>
      <w:i/>
      <w:iCs/>
      <w:sz w:val="28"/>
      <w:szCs w:val="28"/>
      <w:lang w:eastAsia="en-US"/>
    </w:rPr>
  </w:style>
  <w:style w:type="table" w:styleId="Tabelacomgrade">
    <w:name w:val="Table Grid"/>
    <w:basedOn w:val="Tabelanormal"/>
    <w:uiPriority w:val="59"/>
    <w:rsid w:val="00C605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0D0FE5"/>
    <w:pPr>
      <w:spacing w:after="160" w:line="259" w:lineRule="auto"/>
      <w:ind w:left="720"/>
      <w:contextualSpacing/>
    </w:pPr>
    <w:rPr>
      <w:rFonts w:ascii="Calibri" w:eastAsia="Calibri" w:hAnsi="Calibri"/>
      <w:sz w:val="22"/>
      <w:szCs w:val="22"/>
    </w:rPr>
  </w:style>
  <w:style w:type="paragraph" w:styleId="SemEspaamento">
    <w:name w:val="No Spacing"/>
    <w:uiPriority w:val="1"/>
    <w:qFormat/>
    <w:rsid w:val="00A2664E"/>
    <w:rPr>
      <w:sz w:val="24"/>
      <w:szCs w:val="24"/>
      <w:lang w:eastAsia="en-US"/>
    </w:rPr>
  </w:style>
  <w:style w:type="paragraph" w:customStyle="1" w:styleId="TableParagraph">
    <w:name w:val="Table Paragraph"/>
    <w:basedOn w:val="Normal"/>
    <w:uiPriority w:val="1"/>
    <w:qFormat/>
    <w:rsid w:val="00FB21D3"/>
    <w:pPr>
      <w:widowControl w:val="0"/>
      <w:autoSpaceDE w:val="0"/>
      <w:autoSpaceDN w:val="0"/>
      <w:ind w:left="107"/>
    </w:pPr>
    <w:rPr>
      <w:rFonts w:ascii="Arial MT" w:eastAsia="Arial MT" w:hAnsi="Arial MT" w:cs="Arial MT"/>
      <w:sz w:val="22"/>
      <w:szCs w:val="22"/>
      <w:lang w:val="pt-PT"/>
    </w:rPr>
  </w:style>
  <w:style w:type="paragraph" w:customStyle="1" w:styleId="xmsonormal">
    <w:name w:val="x_msonormal"/>
    <w:basedOn w:val="Normal"/>
    <w:rsid w:val="007D7841"/>
    <w:pPr>
      <w:spacing w:before="100" w:beforeAutospacing="1" w:after="100" w:afterAutospacing="1"/>
    </w:pPr>
    <w:rPr>
      <w:rFonts w:ascii="Times New Roman" w:eastAsia="Times New Roman" w:hAnsi="Times New Roman"/>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0603634">
      <w:bodyDiv w:val="1"/>
      <w:marLeft w:val="0"/>
      <w:marRight w:val="0"/>
      <w:marTop w:val="0"/>
      <w:marBottom w:val="0"/>
      <w:divBdr>
        <w:top w:val="none" w:sz="0" w:space="0" w:color="auto"/>
        <w:left w:val="none" w:sz="0" w:space="0" w:color="auto"/>
        <w:bottom w:val="none" w:sz="0" w:space="0" w:color="auto"/>
        <w:right w:val="none" w:sz="0" w:space="0" w:color="auto"/>
      </w:divBdr>
    </w:div>
    <w:div w:id="202325412">
      <w:bodyDiv w:val="1"/>
      <w:marLeft w:val="0"/>
      <w:marRight w:val="0"/>
      <w:marTop w:val="0"/>
      <w:marBottom w:val="0"/>
      <w:divBdr>
        <w:top w:val="none" w:sz="0" w:space="0" w:color="auto"/>
        <w:left w:val="none" w:sz="0" w:space="0" w:color="auto"/>
        <w:bottom w:val="none" w:sz="0" w:space="0" w:color="auto"/>
        <w:right w:val="none" w:sz="0" w:space="0" w:color="auto"/>
      </w:divBdr>
    </w:div>
    <w:div w:id="220798727">
      <w:bodyDiv w:val="1"/>
      <w:marLeft w:val="0"/>
      <w:marRight w:val="0"/>
      <w:marTop w:val="0"/>
      <w:marBottom w:val="0"/>
      <w:divBdr>
        <w:top w:val="none" w:sz="0" w:space="0" w:color="auto"/>
        <w:left w:val="none" w:sz="0" w:space="0" w:color="auto"/>
        <w:bottom w:val="none" w:sz="0" w:space="0" w:color="auto"/>
        <w:right w:val="none" w:sz="0" w:space="0" w:color="auto"/>
      </w:divBdr>
    </w:div>
    <w:div w:id="283460186">
      <w:bodyDiv w:val="1"/>
      <w:marLeft w:val="0"/>
      <w:marRight w:val="0"/>
      <w:marTop w:val="0"/>
      <w:marBottom w:val="0"/>
      <w:divBdr>
        <w:top w:val="none" w:sz="0" w:space="0" w:color="auto"/>
        <w:left w:val="none" w:sz="0" w:space="0" w:color="auto"/>
        <w:bottom w:val="none" w:sz="0" w:space="0" w:color="auto"/>
        <w:right w:val="none" w:sz="0" w:space="0" w:color="auto"/>
      </w:divBdr>
    </w:div>
    <w:div w:id="334647338">
      <w:bodyDiv w:val="1"/>
      <w:marLeft w:val="0"/>
      <w:marRight w:val="0"/>
      <w:marTop w:val="0"/>
      <w:marBottom w:val="0"/>
      <w:divBdr>
        <w:top w:val="none" w:sz="0" w:space="0" w:color="auto"/>
        <w:left w:val="none" w:sz="0" w:space="0" w:color="auto"/>
        <w:bottom w:val="none" w:sz="0" w:space="0" w:color="auto"/>
        <w:right w:val="none" w:sz="0" w:space="0" w:color="auto"/>
      </w:divBdr>
    </w:div>
    <w:div w:id="385296858">
      <w:bodyDiv w:val="1"/>
      <w:marLeft w:val="0"/>
      <w:marRight w:val="0"/>
      <w:marTop w:val="0"/>
      <w:marBottom w:val="0"/>
      <w:divBdr>
        <w:top w:val="none" w:sz="0" w:space="0" w:color="auto"/>
        <w:left w:val="none" w:sz="0" w:space="0" w:color="auto"/>
        <w:bottom w:val="none" w:sz="0" w:space="0" w:color="auto"/>
        <w:right w:val="none" w:sz="0" w:space="0" w:color="auto"/>
      </w:divBdr>
    </w:div>
    <w:div w:id="392854729">
      <w:bodyDiv w:val="1"/>
      <w:marLeft w:val="0"/>
      <w:marRight w:val="0"/>
      <w:marTop w:val="0"/>
      <w:marBottom w:val="0"/>
      <w:divBdr>
        <w:top w:val="none" w:sz="0" w:space="0" w:color="auto"/>
        <w:left w:val="none" w:sz="0" w:space="0" w:color="auto"/>
        <w:bottom w:val="none" w:sz="0" w:space="0" w:color="auto"/>
        <w:right w:val="none" w:sz="0" w:space="0" w:color="auto"/>
      </w:divBdr>
    </w:div>
    <w:div w:id="434327265">
      <w:bodyDiv w:val="1"/>
      <w:marLeft w:val="0"/>
      <w:marRight w:val="0"/>
      <w:marTop w:val="0"/>
      <w:marBottom w:val="0"/>
      <w:divBdr>
        <w:top w:val="none" w:sz="0" w:space="0" w:color="auto"/>
        <w:left w:val="none" w:sz="0" w:space="0" w:color="auto"/>
        <w:bottom w:val="none" w:sz="0" w:space="0" w:color="auto"/>
        <w:right w:val="none" w:sz="0" w:space="0" w:color="auto"/>
      </w:divBdr>
      <w:divsChild>
        <w:div w:id="385105936">
          <w:marLeft w:val="0"/>
          <w:marRight w:val="0"/>
          <w:marTop w:val="0"/>
          <w:marBottom w:val="0"/>
          <w:divBdr>
            <w:top w:val="none" w:sz="0" w:space="0" w:color="auto"/>
            <w:left w:val="none" w:sz="0" w:space="0" w:color="auto"/>
            <w:bottom w:val="none" w:sz="0" w:space="0" w:color="auto"/>
            <w:right w:val="none" w:sz="0" w:space="0" w:color="auto"/>
          </w:divBdr>
        </w:div>
        <w:div w:id="688681088">
          <w:marLeft w:val="0"/>
          <w:marRight w:val="0"/>
          <w:marTop w:val="0"/>
          <w:marBottom w:val="0"/>
          <w:divBdr>
            <w:top w:val="none" w:sz="0" w:space="0" w:color="auto"/>
            <w:left w:val="none" w:sz="0" w:space="0" w:color="auto"/>
            <w:bottom w:val="none" w:sz="0" w:space="0" w:color="auto"/>
            <w:right w:val="none" w:sz="0" w:space="0" w:color="auto"/>
          </w:divBdr>
        </w:div>
        <w:div w:id="752312994">
          <w:marLeft w:val="0"/>
          <w:marRight w:val="0"/>
          <w:marTop w:val="0"/>
          <w:marBottom w:val="0"/>
          <w:divBdr>
            <w:top w:val="none" w:sz="0" w:space="0" w:color="auto"/>
            <w:left w:val="none" w:sz="0" w:space="0" w:color="auto"/>
            <w:bottom w:val="none" w:sz="0" w:space="0" w:color="auto"/>
            <w:right w:val="none" w:sz="0" w:space="0" w:color="auto"/>
          </w:divBdr>
        </w:div>
        <w:div w:id="904029093">
          <w:marLeft w:val="0"/>
          <w:marRight w:val="0"/>
          <w:marTop w:val="0"/>
          <w:marBottom w:val="0"/>
          <w:divBdr>
            <w:top w:val="none" w:sz="0" w:space="0" w:color="auto"/>
            <w:left w:val="none" w:sz="0" w:space="0" w:color="auto"/>
            <w:bottom w:val="none" w:sz="0" w:space="0" w:color="auto"/>
            <w:right w:val="none" w:sz="0" w:space="0" w:color="auto"/>
          </w:divBdr>
        </w:div>
        <w:div w:id="1206673783">
          <w:marLeft w:val="0"/>
          <w:marRight w:val="0"/>
          <w:marTop w:val="0"/>
          <w:marBottom w:val="0"/>
          <w:divBdr>
            <w:top w:val="none" w:sz="0" w:space="0" w:color="auto"/>
            <w:left w:val="none" w:sz="0" w:space="0" w:color="auto"/>
            <w:bottom w:val="none" w:sz="0" w:space="0" w:color="auto"/>
            <w:right w:val="none" w:sz="0" w:space="0" w:color="auto"/>
          </w:divBdr>
        </w:div>
      </w:divsChild>
    </w:div>
    <w:div w:id="552078950">
      <w:bodyDiv w:val="1"/>
      <w:marLeft w:val="0"/>
      <w:marRight w:val="0"/>
      <w:marTop w:val="0"/>
      <w:marBottom w:val="0"/>
      <w:divBdr>
        <w:top w:val="none" w:sz="0" w:space="0" w:color="auto"/>
        <w:left w:val="none" w:sz="0" w:space="0" w:color="auto"/>
        <w:bottom w:val="none" w:sz="0" w:space="0" w:color="auto"/>
        <w:right w:val="none" w:sz="0" w:space="0" w:color="auto"/>
      </w:divBdr>
    </w:div>
    <w:div w:id="702899768">
      <w:bodyDiv w:val="1"/>
      <w:marLeft w:val="0"/>
      <w:marRight w:val="0"/>
      <w:marTop w:val="0"/>
      <w:marBottom w:val="0"/>
      <w:divBdr>
        <w:top w:val="none" w:sz="0" w:space="0" w:color="auto"/>
        <w:left w:val="none" w:sz="0" w:space="0" w:color="auto"/>
        <w:bottom w:val="none" w:sz="0" w:space="0" w:color="auto"/>
        <w:right w:val="none" w:sz="0" w:space="0" w:color="auto"/>
      </w:divBdr>
    </w:div>
    <w:div w:id="703021694">
      <w:bodyDiv w:val="1"/>
      <w:marLeft w:val="0"/>
      <w:marRight w:val="0"/>
      <w:marTop w:val="0"/>
      <w:marBottom w:val="0"/>
      <w:divBdr>
        <w:top w:val="none" w:sz="0" w:space="0" w:color="auto"/>
        <w:left w:val="none" w:sz="0" w:space="0" w:color="auto"/>
        <w:bottom w:val="none" w:sz="0" w:space="0" w:color="auto"/>
        <w:right w:val="none" w:sz="0" w:space="0" w:color="auto"/>
      </w:divBdr>
    </w:div>
    <w:div w:id="741752532">
      <w:bodyDiv w:val="1"/>
      <w:marLeft w:val="0"/>
      <w:marRight w:val="0"/>
      <w:marTop w:val="0"/>
      <w:marBottom w:val="0"/>
      <w:divBdr>
        <w:top w:val="none" w:sz="0" w:space="0" w:color="auto"/>
        <w:left w:val="none" w:sz="0" w:space="0" w:color="auto"/>
        <w:bottom w:val="none" w:sz="0" w:space="0" w:color="auto"/>
        <w:right w:val="none" w:sz="0" w:space="0" w:color="auto"/>
      </w:divBdr>
    </w:div>
    <w:div w:id="775908747">
      <w:bodyDiv w:val="1"/>
      <w:marLeft w:val="0"/>
      <w:marRight w:val="0"/>
      <w:marTop w:val="0"/>
      <w:marBottom w:val="0"/>
      <w:divBdr>
        <w:top w:val="none" w:sz="0" w:space="0" w:color="auto"/>
        <w:left w:val="none" w:sz="0" w:space="0" w:color="auto"/>
        <w:bottom w:val="none" w:sz="0" w:space="0" w:color="auto"/>
        <w:right w:val="none" w:sz="0" w:space="0" w:color="auto"/>
      </w:divBdr>
    </w:div>
    <w:div w:id="866062973">
      <w:bodyDiv w:val="1"/>
      <w:marLeft w:val="0"/>
      <w:marRight w:val="0"/>
      <w:marTop w:val="0"/>
      <w:marBottom w:val="0"/>
      <w:divBdr>
        <w:top w:val="none" w:sz="0" w:space="0" w:color="auto"/>
        <w:left w:val="none" w:sz="0" w:space="0" w:color="auto"/>
        <w:bottom w:val="none" w:sz="0" w:space="0" w:color="auto"/>
        <w:right w:val="none" w:sz="0" w:space="0" w:color="auto"/>
      </w:divBdr>
    </w:div>
    <w:div w:id="898249039">
      <w:bodyDiv w:val="1"/>
      <w:marLeft w:val="0"/>
      <w:marRight w:val="0"/>
      <w:marTop w:val="0"/>
      <w:marBottom w:val="0"/>
      <w:divBdr>
        <w:top w:val="none" w:sz="0" w:space="0" w:color="auto"/>
        <w:left w:val="none" w:sz="0" w:space="0" w:color="auto"/>
        <w:bottom w:val="none" w:sz="0" w:space="0" w:color="auto"/>
        <w:right w:val="none" w:sz="0" w:space="0" w:color="auto"/>
      </w:divBdr>
    </w:div>
    <w:div w:id="906722670">
      <w:bodyDiv w:val="1"/>
      <w:marLeft w:val="0"/>
      <w:marRight w:val="0"/>
      <w:marTop w:val="0"/>
      <w:marBottom w:val="0"/>
      <w:divBdr>
        <w:top w:val="none" w:sz="0" w:space="0" w:color="auto"/>
        <w:left w:val="none" w:sz="0" w:space="0" w:color="auto"/>
        <w:bottom w:val="none" w:sz="0" w:space="0" w:color="auto"/>
        <w:right w:val="none" w:sz="0" w:space="0" w:color="auto"/>
      </w:divBdr>
    </w:div>
    <w:div w:id="921647887">
      <w:bodyDiv w:val="1"/>
      <w:marLeft w:val="0"/>
      <w:marRight w:val="0"/>
      <w:marTop w:val="0"/>
      <w:marBottom w:val="0"/>
      <w:divBdr>
        <w:top w:val="none" w:sz="0" w:space="0" w:color="auto"/>
        <w:left w:val="none" w:sz="0" w:space="0" w:color="auto"/>
        <w:bottom w:val="none" w:sz="0" w:space="0" w:color="auto"/>
        <w:right w:val="none" w:sz="0" w:space="0" w:color="auto"/>
      </w:divBdr>
    </w:div>
    <w:div w:id="933980182">
      <w:bodyDiv w:val="1"/>
      <w:marLeft w:val="0"/>
      <w:marRight w:val="0"/>
      <w:marTop w:val="0"/>
      <w:marBottom w:val="0"/>
      <w:divBdr>
        <w:top w:val="none" w:sz="0" w:space="0" w:color="auto"/>
        <w:left w:val="none" w:sz="0" w:space="0" w:color="auto"/>
        <w:bottom w:val="none" w:sz="0" w:space="0" w:color="auto"/>
        <w:right w:val="none" w:sz="0" w:space="0" w:color="auto"/>
      </w:divBdr>
    </w:div>
    <w:div w:id="971716041">
      <w:bodyDiv w:val="1"/>
      <w:marLeft w:val="0"/>
      <w:marRight w:val="0"/>
      <w:marTop w:val="0"/>
      <w:marBottom w:val="0"/>
      <w:divBdr>
        <w:top w:val="none" w:sz="0" w:space="0" w:color="auto"/>
        <w:left w:val="none" w:sz="0" w:space="0" w:color="auto"/>
        <w:bottom w:val="none" w:sz="0" w:space="0" w:color="auto"/>
        <w:right w:val="none" w:sz="0" w:space="0" w:color="auto"/>
      </w:divBdr>
    </w:div>
    <w:div w:id="1052118683">
      <w:bodyDiv w:val="1"/>
      <w:marLeft w:val="0"/>
      <w:marRight w:val="0"/>
      <w:marTop w:val="0"/>
      <w:marBottom w:val="0"/>
      <w:divBdr>
        <w:top w:val="none" w:sz="0" w:space="0" w:color="auto"/>
        <w:left w:val="none" w:sz="0" w:space="0" w:color="auto"/>
        <w:bottom w:val="none" w:sz="0" w:space="0" w:color="auto"/>
        <w:right w:val="none" w:sz="0" w:space="0" w:color="auto"/>
      </w:divBdr>
    </w:div>
    <w:div w:id="1066686404">
      <w:bodyDiv w:val="1"/>
      <w:marLeft w:val="0"/>
      <w:marRight w:val="0"/>
      <w:marTop w:val="0"/>
      <w:marBottom w:val="0"/>
      <w:divBdr>
        <w:top w:val="none" w:sz="0" w:space="0" w:color="auto"/>
        <w:left w:val="none" w:sz="0" w:space="0" w:color="auto"/>
        <w:bottom w:val="none" w:sz="0" w:space="0" w:color="auto"/>
        <w:right w:val="none" w:sz="0" w:space="0" w:color="auto"/>
      </w:divBdr>
    </w:div>
    <w:div w:id="1223248460">
      <w:bodyDiv w:val="1"/>
      <w:marLeft w:val="0"/>
      <w:marRight w:val="0"/>
      <w:marTop w:val="0"/>
      <w:marBottom w:val="0"/>
      <w:divBdr>
        <w:top w:val="none" w:sz="0" w:space="0" w:color="auto"/>
        <w:left w:val="none" w:sz="0" w:space="0" w:color="auto"/>
        <w:bottom w:val="none" w:sz="0" w:space="0" w:color="auto"/>
        <w:right w:val="none" w:sz="0" w:space="0" w:color="auto"/>
      </w:divBdr>
    </w:div>
    <w:div w:id="1244611603">
      <w:bodyDiv w:val="1"/>
      <w:marLeft w:val="0"/>
      <w:marRight w:val="0"/>
      <w:marTop w:val="0"/>
      <w:marBottom w:val="0"/>
      <w:divBdr>
        <w:top w:val="none" w:sz="0" w:space="0" w:color="auto"/>
        <w:left w:val="none" w:sz="0" w:space="0" w:color="auto"/>
        <w:bottom w:val="none" w:sz="0" w:space="0" w:color="auto"/>
        <w:right w:val="none" w:sz="0" w:space="0" w:color="auto"/>
      </w:divBdr>
    </w:div>
    <w:div w:id="1276716539">
      <w:bodyDiv w:val="1"/>
      <w:marLeft w:val="0"/>
      <w:marRight w:val="0"/>
      <w:marTop w:val="0"/>
      <w:marBottom w:val="0"/>
      <w:divBdr>
        <w:top w:val="none" w:sz="0" w:space="0" w:color="auto"/>
        <w:left w:val="none" w:sz="0" w:space="0" w:color="auto"/>
        <w:bottom w:val="none" w:sz="0" w:space="0" w:color="auto"/>
        <w:right w:val="none" w:sz="0" w:space="0" w:color="auto"/>
      </w:divBdr>
    </w:div>
    <w:div w:id="1325474469">
      <w:bodyDiv w:val="1"/>
      <w:marLeft w:val="0"/>
      <w:marRight w:val="0"/>
      <w:marTop w:val="0"/>
      <w:marBottom w:val="0"/>
      <w:divBdr>
        <w:top w:val="none" w:sz="0" w:space="0" w:color="auto"/>
        <w:left w:val="none" w:sz="0" w:space="0" w:color="auto"/>
        <w:bottom w:val="none" w:sz="0" w:space="0" w:color="auto"/>
        <w:right w:val="none" w:sz="0" w:space="0" w:color="auto"/>
      </w:divBdr>
    </w:div>
    <w:div w:id="1459374857">
      <w:bodyDiv w:val="1"/>
      <w:marLeft w:val="0"/>
      <w:marRight w:val="0"/>
      <w:marTop w:val="0"/>
      <w:marBottom w:val="0"/>
      <w:divBdr>
        <w:top w:val="none" w:sz="0" w:space="0" w:color="auto"/>
        <w:left w:val="none" w:sz="0" w:space="0" w:color="auto"/>
        <w:bottom w:val="none" w:sz="0" w:space="0" w:color="auto"/>
        <w:right w:val="none" w:sz="0" w:space="0" w:color="auto"/>
      </w:divBdr>
    </w:div>
    <w:div w:id="1483738206">
      <w:bodyDiv w:val="1"/>
      <w:marLeft w:val="0"/>
      <w:marRight w:val="0"/>
      <w:marTop w:val="0"/>
      <w:marBottom w:val="0"/>
      <w:divBdr>
        <w:top w:val="none" w:sz="0" w:space="0" w:color="auto"/>
        <w:left w:val="none" w:sz="0" w:space="0" w:color="auto"/>
        <w:bottom w:val="none" w:sz="0" w:space="0" w:color="auto"/>
        <w:right w:val="none" w:sz="0" w:space="0" w:color="auto"/>
      </w:divBdr>
    </w:div>
    <w:div w:id="1515728537">
      <w:bodyDiv w:val="1"/>
      <w:marLeft w:val="0"/>
      <w:marRight w:val="0"/>
      <w:marTop w:val="0"/>
      <w:marBottom w:val="0"/>
      <w:divBdr>
        <w:top w:val="none" w:sz="0" w:space="0" w:color="auto"/>
        <w:left w:val="none" w:sz="0" w:space="0" w:color="auto"/>
        <w:bottom w:val="none" w:sz="0" w:space="0" w:color="auto"/>
        <w:right w:val="none" w:sz="0" w:space="0" w:color="auto"/>
      </w:divBdr>
      <w:divsChild>
        <w:div w:id="485584916">
          <w:marLeft w:val="0"/>
          <w:marRight w:val="0"/>
          <w:marTop w:val="0"/>
          <w:marBottom w:val="0"/>
          <w:divBdr>
            <w:top w:val="none" w:sz="0" w:space="0" w:color="auto"/>
            <w:left w:val="none" w:sz="0" w:space="0" w:color="auto"/>
            <w:bottom w:val="none" w:sz="0" w:space="0" w:color="auto"/>
            <w:right w:val="none" w:sz="0" w:space="0" w:color="auto"/>
          </w:divBdr>
        </w:div>
        <w:div w:id="1219240349">
          <w:marLeft w:val="0"/>
          <w:marRight w:val="0"/>
          <w:marTop w:val="0"/>
          <w:marBottom w:val="0"/>
          <w:divBdr>
            <w:top w:val="none" w:sz="0" w:space="0" w:color="auto"/>
            <w:left w:val="none" w:sz="0" w:space="0" w:color="auto"/>
            <w:bottom w:val="none" w:sz="0" w:space="0" w:color="auto"/>
            <w:right w:val="none" w:sz="0" w:space="0" w:color="auto"/>
          </w:divBdr>
        </w:div>
        <w:div w:id="1400858995">
          <w:marLeft w:val="0"/>
          <w:marRight w:val="0"/>
          <w:marTop w:val="0"/>
          <w:marBottom w:val="0"/>
          <w:divBdr>
            <w:top w:val="none" w:sz="0" w:space="0" w:color="auto"/>
            <w:left w:val="none" w:sz="0" w:space="0" w:color="auto"/>
            <w:bottom w:val="none" w:sz="0" w:space="0" w:color="auto"/>
            <w:right w:val="none" w:sz="0" w:space="0" w:color="auto"/>
          </w:divBdr>
        </w:div>
        <w:div w:id="1832023094">
          <w:marLeft w:val="0"/>
          <w:marRight w:val="0"/>
          <w:marTop w:val="0"/>
          <w:marBottom w:val="0"/>
          <w:divBdr>
            <w:top w:val="none" w:sz="0" w:space="0" w:color="auto"/>
            <w:left w:val="none" w:sz="0" w:space="0" w:color="auto"/>
            <w:bottom w:val="none" w:sz="0" w:space="0" w:color="auto"/>
            <w:right w:val="none" w:sz="0" w:space="0" w:color="auto"/>
          </w:divBdr>
        </w:div>
        <w:div w:id="2054842007">
          <w:marLeft w:val="0"/>
          <w:marRight w:val="0"/>
          <w:marTop w:val="0"/>
          <w:marBottom w:val="0"/>
          <w:divBdr>
            <w:top w:val="none" w:sz="0" w:space="0" w:color="auto"/>
            <w:left w:val="none" w:sz="0" w:space="0" w:color="auto"/>
            <w:bottom w:val="none" w:sz="0" w:space="0" w:color="auto"/>
            <w:right w:val="none" w:sz="0" w:space="0" w:color="auto"/>
          </w:divBdr>
        </w:div>
      </w:divsChild>
    </w:div>
    <w:div w:id="1534073495">
      <w:bodyDiv w:val="1"/>
      <w:marLeft w:val="0"/>
      <w:marRight w:val="0"/>
      <w:marTop w:val="0"/>
      <w:marBottom w:val="0"/>
      <w:divBdr>
        <w:top w:val="none" w:sz="0" w:space="0" w:color="auto"/>
        <w:left w:val="none" w:sz="0" w:space="0" w:color="auto"/>
        <w:bottom w:val="none" w:sz="0" w:space="0" w:color="auto"/>
        <w:right w:val="none" w:sz="0" w:space="0" w:color="auto"/>
      </w:divBdr>
    </w:div>
    <w:div w:id="1559433637">
      <w:bodyDiv w:val="1"/>
      <w:marLeft w:val="0"/>
      <w:marRight w:val="0"/>
      <w:marTop w:val="0"/>
      <w:marBottom w:val="0"/>
      <w:divBdr>
        <w:top w:val="none" w:sz="0" w:space="0" w:color="auto"/>
        <w:left w:val="none" w:sz="0" w:space="0" w:color="auto"/>
        <w:bottom w:val="none" w:sz="0" w:space="0" w:color="auto"/>
        <w:right w:val="none" w:sz="0" w:space="0" w:color="auto"/>
      </w:divBdr>
    </w:div>
    <w:div w:id="1572691705">
      <w:bodyDiv w:val="1"/>
      <w:marLeft w:val="0"/>
      <w:marRight w:val="0"/>
      <w:marTop w:val="0"/>
      <w:marBottom w:val="0"/>
      <w:divBdr>
        <w:top w:val="none" w:sz="0" w:space="0" w:color="auto"/>
        <w:left w:val="none" w:sz="0" w:space="0" w:color="auto"/>
        <w:bottom w:val="none" w:sz="0" w:space="0" w:color="auto"/>
        <w:right w:val="none" w:sz="0" w:space="0" w:color="auto"/>
      </w:divBdr>
    </w:div>
    <w:div w:id="1574242667">
      <w:bodyDiv w:val="1"/>
      <w:marLeft w:val="0"/>
      <w:marRight w:val="0"/>
      <w:marTop w:val="0"/>
      <w:marBottom w:val="0"/>
      <w:divBdr>
        <w:top w:val="none" w:sz="0" w:space="0" w:color="auto"/>
        <w:left w:val="none" w:sz="0" w:space="0" w:color="auto"/>
        <w:bottom w:val="none" w:sz="0" w:space="0" w:color="auto"/>
        <w:right w:val="none" w:sz="0" w:space="0" w:color="auto"/>
      </w:divBdr>
    </w:div>
    <w:div w:id="1665087426">
      <w:bodyDiv w:val="1"/>
      <w:marLeft w:val="0"/>
      <w:marRight w:val="0"/>
      <w:marTop w:val="0"/>
      <w:marBottom w:val="0"/>
      <w:divBdr>
        <w:top w:val="none" w:sz="0" w:space="0" w:color="auto"/>
        <w:left w:val="none" w:sz="0" w:space="0" w:color="auto"/>
        <w:bottom w:val="none" w:sz="0" w:space="0" w:color="auto"/>
        <w:right w:val="none" w:sz="0" w:space="0" w:color="auto"/>
      </w:divBdr>
    </w:div>
    <w:div w:id="1733697794">
      <w:bodyDiv w:val="1"/>
      <w:marLeft w:val="0"/>
      <w:marRight w:val="0"/>
      <w:marTop w:val="0"/>
      <w:marBottom w:val="0"/>
      <w:divBdr>
        <w:top w:val="none" w:sz="0" w:space="0" w:color="auto"/>
        <w:left w:val="none" w:sz="0" w:space="0" w:color="auto"/>
        <w:bottom w:val="none" w:sz="0" w:space="0" w:color="auto"/>
        <w:right w:val="none" w:sz="0" w:space="0" w:color="auto"/>
      </w:divBdr>
    </w:div>
    <w:div w:id="1856921069">
      <w:bodyDiv w:val="1"/>
      <w:marLeft w:val="0"/>
      <w:marRight w:val="0"/>
      <w:marTop w:val="0"/>
      <w:marBottom w:val="0"/>
      <w:divBdr>
        <w:top w:val="none" w:sz="0" w:space="0" w:color="auto"/>
        <w:left w:val="none" w:sz="0" w:space="0" w:color="auto"/>
        <w:bottom w:val="none" w:sz="0" w:space="0" w:color="auto"/>
        <w:right w:val="none" w:sz="0" w:space="0" w:color="auto"/>
      </w:divBdr>
    </w:div>
    <w:div w:id="19440728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EEAE67-F19D-4444-8781-BF09666ECA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Pages>
  <Words>568</Words>
  <Characters>3073</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Humberto Julião de Souza Júnior</dc:creator>
  <cp:keywords/>
  <dc:description/>
  <cp:lastModifiedBy>SEMYRAMES MOREIRA DOS SANTOS MACEDO</cp:lastModifiedBy>
  <cp:revision>9</cp:revision>
  <cp:lastPrinted>2026-06-08T21:14:00Z</cp:lastPrinted>
  <dcterms:created xsi:type="dcterms:W3CDTF">2026-06-08T16:12:00Z</dcterms:created>
  <dcterms:modified xsi:type="dcterms:W3CDTF">2026-06-08T21:18:00Z</dcterms:modified>
</cp:coreProperties>
</file>