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2188" w14:textId="1B502882" w:rsidR="00947152" w:rsidRDefault="00947152" w:rsidP="00171AF9">
      <w:pPr>
        <w:rPr>
          <w:sz w:val="32"/>
          <w:szCs w:val="32"/>
        </w:rPr>
      </w:pPr>
      <w:r>
        <w:rPr>
          <w:sz w:val="32"/>
          <w:szCs w:val="32"/>
        </w:rPr>
        <w:t xml:space="preserve">Philosophy </w:t>
      </w:r>
      <w:r w:rsidR="00494F59">
        <w:rPr>
          <w:sz w:val="32"/>
          <w:szCs w:val="32"/>
        </w:rPr>
        <w:t>347</w:t>
      </w:r>
      <w:r>
        <w:rPr>
          <w:sz w:val="32"/>
          <w:szCs w:val="32"/>
        </w:rPr>
        <w:t xml:space="preserve">: </w:t>
      </w:r>
      <w:r w:rsidR="00494F59">
        <w:rPr>
          <w:sz w:val="32"/>
          <w:szCs w:val="32"/>
        </w:rPr>
        <w:t>Philosophical Issues in Feminism</w:t>
      </w:r>
    </w:p>
    <w:p w14:paraId="5E843087" w14:textId="573529EF" w:rsidR="00947152" w:rsidRDefault="003A5EF5" w:rsidP="00947152">
      <w:pPr>
        <w:jc w:val="center"/>
      </w:pPr>
      <w:r>
        <w:rPr>
          <w:sz w:val="32"/>
          <w:szCs w:val="32"/>
        </w:rPr>
        <w:t>S</w:t>
      </w:r>
      <w:r w:rsidR="00494F59">
        <w:rPr>
          <w:sz w:val="32"/>
          <w:szCs w:val="32"/>
        </w:rPr>
        <w:t>pring</w:t>
      </w:r>
      <w:r>
        <w:rPr>
          <w:sz w:val="32"/>
          <w:szCs w:val="32"/>
        </w:rPr>
        <w:t xml:space="preserve"> 202</w:t>
      </w:r>
      <w:r w:rsidR="00494F59">
        <w:rPr>
          <w:sz w:val="32"/>
          <w:szCs w:val="32"/>
        </w:rPr>
        <w:t>4</w:t>
      </w:r>
    </w:p>
    <w:p w14:paraId="104687E2" w14:textId="77777777" w:rsidR="00947152" w:rsidRDefault="00947152" w:rsidP="00947152"/>
    <w:p w14:paraId="76EC47F1" w14:textId="28C4F809" w:rsidR="00947152" w:rsidRDefault="00947152" w:rsidP="00947152">
      <w:r w:rsidRPr="00101126">
        <w:rPr>
          <w:b/>
        </w:rPr>
        <w:t>Class Meetings:</w:t>
      </w:r>
      <w:r w:rsidR="007C3EFC">
        <w:t xml:space="preserve"> </w:t>
      </w:r>
      <w:r w:rsidR="00494F59">
        <w:t>Tuesday, Friday 10:20 AM – 11:40 AM; Scott Hall 101</w:t>
      </w:r>
    </w:p>
    <w:p w14:paraId="6190EC33" w14:textId="77777777" w:rsidR="00947152" w:rsidRDefault="00947152" w:rsidP="00947152"/>
    <w:p w14:paraId="0FC23FEA" w14:textId="5C2895F6" w:rsidR="00947152" w:rsidRDefault="00947152" w:rsidP="00947152">
      <w:r w:rsidRPr="00A80100">
        <w:rPr>
          <w:b/>
        </w:rPr>
        <w:t>Instructor</w:t>
      </w:r>
      <w:r>
        <w:t xml:space="preserve">: </w:t>
      </w:r>
      <w:r w:rsidR="00A1557D">
        <w:t>Cal</w:t>
      </w:r>
      <w:r w:rsidR="009C5C6B">
        <w:t>lan</w:t>
      </w:r>
      <w:r w:rsidR="00A1557D">
        <w:t xml:space="preserve"> Howland</w:t>
      </w:r>
      <w:r w:rsidR="009C5C6B">
        <w:t xml:space="preserve"> (they/them or he/him)</w:t>
      </w:r>
    </w:p>
    <w:p w14:paraId="2A1AB040" w14:textId="18515948" w:rsidR="00947152" w:rsidRDefault="00947152" w:rsidP="00947152">
      <w:r>
        <w:t>Office: 106 Somerset St Floor 5</w:t>
      </w:r>
      <w:r w:rsidR="00DC648C">
        <w:t xml:space="preserve"> </w:t>
      </w:r>
      <w:r w:rsidR="007D50AB">
        <w:t>Elisabeth</w:t>
      </w:r>
      <w:r w:rsidR="00DC648C">
        <w:t xml:space="preserve"> Camp’s Office</w:t>
      </w:r>
    </w:p>
    <w:p w14:paraId="5CE86296" w14:textId="30ED5119" w:rsidR="00947152" w:rsidRDefault="00947152" w:rsidP="00947152">
      <w:r>
        <w:t xml:space="preserve">E-mail: </w:t>
      </w:r>
      <w:r w:rsidR="00A1557D">
        <w:t>cal</w:t>
      </w:r>
      <w:r w:rsidR="009C5C6B">
        <w:t>lan</w:t>
      </w:r>
      <w:r w:rsidR="00A1557D">
        <w:t>.howland</w:t>
      </w:r>
      <w:r>
        <w:t>@</w:t>
      </w:r>
      <w:r w:rsidR="00A2396C">
        <w:t>gmail.com</w:t>
      </w:r>
    </w:p>
    <w:p w14:paraId="5A1AFE71" w14:textId="16CF6999" w:rsidR="00947152" w:rsidRDefault="00947152" w:rsidP="00947152">
      <w:r>
        <w:t xml:space="preserve">Office </w:t>
      </w:r>
      <w:r w:rsidR="00EA29F6">
        <w:t xml:space="preserve">hours: </w:t>
      </w:r>
      <w:r w:rsidR="00CF4924">
        <w:t>Wednesday</w:t>
      </w:r>
      <w:r w:rsidR="00F532CC">
        <w:t xml:space="preserve"> and </w:t>
      </w:r>
      <w:r w:rsidR="00494F59">
        <w:t>Friday</w:t>
      </w:r>
      <w:r w:rsidR="00EA29F6">
        <w:t xml:space="preserve"> </w:t>
      </w:r>
      <w:r w:rsidR="00494F59">
        <w:t>12</w:t>
      </w:r>
      <w:r w:rsidR="00A1557D">
        <w:t xml:space="preserve">:30 </w:t>
      </w:r>
      <w:r w:rsidR="00F532CC">
        <w:t>p</w:t>
      </w:r>
      <w:r w:rsidR="001D40A8">
        <w:t>m</w:t>
      </w:r>
      <w:r w:rsidR="00A1557D">
        <w:t xml:space="preserve"> – </w:t>
      </w:r>
      <w:r w:rsidR="00494F59">
        <w:t>2</w:t>
      </w:r>
      <w:r w:rsidR="00A1557D">
        <w:t xml:space="preserve"> </w:t>
      </w:r>
      <w:r w:rsidR="001D40A8">
        <w:t>pm</w:t>
      </w:r>
      <w:r w:rsidR="00EE64D5">
        <w:t>, and by appointment.</w:t>
      </w:r>
    </w:p>
    <w:p w14:paraId="58A008BF" w14:textId="77777777" w:rsidR="00947152" w:rsidRDefault="00947152" w:rsidP="00947152"/>
    <w:p w14:paraId="0E7C5D1C" w14:textId="77777777" w:rsidR="00947152" w:rsidRDefault="00947152" w:rsidP="00947152">
      <w:pPr>
        <w:rPr>
          <w:b/>
        </w:rPr>
      </w:pPr>
      <w:r w:rsidRPr="00B66D0D">
        <w:rPr>
          <w:b/>
          <w:sz w:val="28"/>
          <w:szCs w:val="28"/>
        </w:rPr>
        <w:t>Course Description:</w:t>
      </w:r>
      <w:r>
        <w:rPr>
          <w:b/>
        </w:rPr>
        <w:t xml:space="preserve"> </w:t>
      </w:r>
    </w:p>
    <w:p w14:paraId="540CA6DB" w14:textId="77777777" w:rsidR="00947152" w:rsidRDefault="00947152" w:rsidP="00947152">
      <w:pPr>
        <w:rPr>
          <w:b/>
        </w:rPr>
      </w:pPr>
    </w:p>
    <w:p w14:paraId="32C6E665" w14:textId="0FD28EAF" w:rsidR="009C06C7" w:rsidRPr="00554221" w:rsidRDefault="004B0A31" w:rsidP="00947152">
      <w:r>
        <w:t>In this course</w:t>
      </w:r>
      <w:r w:rsidR="00947152">
        <w:t xml:space="preserve">, we will </w:t>
      </w:r>
      <w:proofErr w:type="gramStart"/>
      <w:r w:rsidR="00947152">
        <w:t xml:space="preserve">study </w:t>
      </w:r>
      <w:r w:rsidR="00494F59">
        <w:t>in depth</w:t>
      </w:r>
      <w:proofErr w:type="gramEnd"/>
      <w:r w:rsidR="00494F59">
        <w:t xml:space="preserve"> t</w:t>
      </w:r>
      <w:r>
        <w:t>wo</w:t>
      </w:r>
      <w:r w:rsidR="00494F59">
        <w:t xml:space="preserve"> issue</w:t>
      </w:r>
      <w:r>
        <w:t>s</w:t>
      </w:r>
      <w:r w:rsidR="00494F59">
        <w:t xml:space="preserve"> </w:t>
      </w:r>
      <w:r>
        <w:t>in contemporary feminism split into two sections before and after the midterm. Specifically, we will look at role of trans identity and slurring language in contemporary feminist analysis, and in the second portion the role of necessary and sufficient conditions on sexual orientation and gender categories in feminist metaphysics.</w:t>
      </w:r>
      <w:r w:rsidR="00947152">
        <w:t xml:space="preserve"> No prerequisites or prior knowledge </w:t>
      </w:r>
      <w:r w:rsidR="00EE64D5">
        <w:t>is</w:t>
      </w:r>
      <w:r w:rsidR="00947152">
        <w:t xml:space="preserve"> necessary. We will</w:t>
      </w:r>
      <w:r>
        <w:t xml:space="preserve"> specifically look at the issue of what speakers are doing when they derogate with a slur and how slurs are reclaimed, and the role of mispronouning and deadnaming in trans language</w:t>
      </w:r>
      <w:r w:rsidR="00947152">
        <w:t>.</w:t>
      </w:r>
      <w:r>
        <w:t xml:space="preserve"> Second, we will discuss sexual orientation categories and how people have analysed them and put this in tension with the queer historical understandings of personal sexual orientation and gender identification.</w:t>
      </w:r>
      <w:r w:rsidR="00947152">
        <w:t xml:space="preserve"> </w:t>
      </w:r>
      <w:r w:rsidR="00222965">
        <w:t xml:space="preserve">The structure of the class will be that </w:t>
      </w:r>
      <w:r>
        <w:t>four (give or take)</w:t>
      </w:r>
      <w:r w:rsidR="00222965">
        <w:t xml:space="preserve"> papers will be posted on </w:t>
      </w:r>
      <w:r>
        <w:t>Saturday, and we will discuss the first two on Tuesday, and the second two on Friday. A</w:t>
      </w:r>
      <w:r w:rsidR="00222965">
        <w:t xml:space="preserve"> set of discussion questions will be due </w:t>
      </w:r>
      <w:r>
        <w:t xml:space="preserve">each </w:t>
      </w:r>
      <w:r w:rsidR="008C0FAA">
        <w:t>Tuesday</w:t>
      </w:r>
      <w:r>
        <w:t xml:space="preserve"> and Friday</w:t>
      </w:r>
      <w:r w:rsidR="00222965">
        <w:t xml:space="preserve">. An optional </w:t>
      </w:r>
      <w:r>
        <w:t xml:space="preserve">extra </w:t>
      </w:r>
      <w:r w:rsidR="00222965">
        <w:t>class period will be available on Friday</w:t>
      </w:r>
      <w:r>
        <w:t xml:space="preserve"> from </w:t>
      </w:r>
      <w:r w:rsidR="00741F05">
        <w:t>1</w:t>
      </w:r>
      <w:r>
        <w:t>-</w:t>
      </w:r>
      <w:r w:rsidR="00741F05">
        <w:t>2</w:t>
      </w:r>
      <w:r>
        <w:t>:30 pm</w:t>
      </w:r>
      <w:r w:rsidR="00222965">
        <w:t xml:space="preserve">. </w:t>
      </w:r>
      <w:r w:rsidR="00222965">
        <w:rPr>
          <w:b/>
          <w:bCs/>
        </w:rPr>
        <w:t xml:space="preserve">If the student comes to the optional class period, they are exempt from </w:t>
      </w:r>
      <w:r w:rsidR="00010310">
        <w:rPr>
          <w:b/>
          <w:bCs/>
        </w:rPr>
        <w:t>one of the week’s</w:t>
      </w:r>
      <w:r w:rsidR="00222965">
        <w:rPr>
          <w:b/>
          <w:bCs/>
        </w:rPr>
        <w:t xml:space="preserve"> discussion question requirement</w:t>
      </w:r>
      <w:r w:rsidR="00010310">
        <w:rPr>
          <w:b/>
          <w:bCs/>
        </w:rPr>
        <w:t>s</w:t>
      </w:r>
      <w:r w:rsidR="00222965">
        <w:t>.</w:t>
      </w:r>
      <w:r w:rsidR="00947152">
        <w:t xml:space="preserve"> Students will be assessed with </w:t>
      </w:r>
      <w:r w:rsidR="00222965">
        <w:t>discussion questions and two papers</w:t>
      </w:r>
      <w:r w:rsidR="00947152">
        <w:t xml:space="preserve">. </w:t>
      </w:r>
      <w:r w:rsidR="00010310">
        <w:t>The first paper will be a short analysis paper, the second will be a</w:t>
      </w:r>
      <w:r w:rsidR="00D43C69">
        <w:t xml:space="preserve"> longer </w:t>
      </w:r>
      <w:r w:rsidR="00010310">
        <w:t>paper</w:t>
      </w:r>
      <w:r w:rsidR="00D43C69">
        <w:t xml:space="preserve"> with a novel thesis</w:t>
      </w:r>
      <w:r w:rsidR="00010310">
        <w:t>.</w:t>
      </w:r>
    </w:p>
    <w:p w14:paraId="13817B19" w14:textId="1F350D95" w:rsidR="00947152" w:rsidRDefault="00947152" w:rsidP="00947152"/>
    <w:p w14:paraId="0CA2A494" w14:textId="5AC799DE" w:rsidR="0082554D" w:rsidRDefault="0082554D" w:rsidP="0082554D">
      <w:pPr>
        <w:rPr>
          <w:b/>
          <w:sz w:val="28"/>
          <w:szCs w:val="28"/>
        </w:rPr>
      </w:pPr>
      <w:r>
        <w:rPr>
          <w:b/>
          <w:sz w:val="28"/>
          <w:szCs w:val="28"/>
        </w:rPr>
        <w:t>Exams</w:t>
      </w:r>
      <w:r w:rsidRPr="00B66D0D">
        <w:rPr>
          <w:b/>
          <w:sz w:val="28"/>
          <w:szCs w:val="28"/>
        </w:rPr>
        <w:t>:</w:t>
      </w:r>
    </w:p>
    <w:p w14:paraId="2EEEB115" w14:textId="598FDC33" w:rsidR="0082554D" w:rsidRDefault="0082554D" w:rsidP="00947152">
      <w:r>
        <w:t>Midterm</w:t>
      </w:r>
      <w:r w:rsidR="00222965">
        <w:t xml:space="preserve"> paper</w:t>
      </w:r>
      <w:r>
        <w:t xml:space="preserve"> –</w:t>
      </w:r>
      <w:r w:rsidR="00222965">
        <w:t xml:space="preserve"> </w:t>
      </w:r>
      <w:r w:rsidR="00010310">
        <w:t>March 17, 2024</w:t>
      </w:r>
    </w:p>
    <w:p w14:paraId="17A7B490" w14:textId="699B1D03" w:rsidR="0082554D" w:rsidRDefault="0082554D" w:rsidP="00947152">
      <w:r>
        <w:t>Final</w:t>
      </w:r>
      <w:r w:rsidR="00222965">
        <w:t xml:space="preserve"> paper</w:t>
      </w:r>
      <w:r>
        <w:t xml:space="preserve"> – </w:t>
      </w:r>
      <w:r w:rsidR="00010310">
        <w:t>May 8, 2024</w:t>
      </w:r>
    </w:p>
    <w:p w14:paraId="63C562E8" w14:textId="77777777" w:rsidR="0082554D" w:rsidRDefault="0082554D" w:rsidP="00947152"/>
    <w:p w14:paraId="695C2FB8" w14:textId="77777777" w:rsidR="00947152" w:rsidRDefault="00947152" w:rsidP="00635517">
      <w:pPr>
        <w:rPr>
          <w:b/>
          <w:sz w:val="28"/>
          <w:szCs w:val="28"/>
        </w:rPr>
      </w:pPr>
      <w:r>
        <w:rPr>
          <w:b/>
          <w:sz w:val="28"/>
          <w:szCs w:val="28"/>
        </w:rPr>
        <w:t>Readings</w:t>
      </w:r>
      <w:r w:rsidRPr="00B66D0D">
        <w:rPr>
          <w:b/>
          <w:sz w:val="28"/>
          <w:szCs w:val="28"/>
        </w:rPr>
        <w:t>:</w:t>
      </w:r>
    </w:p>
    <w:p w14:paraId="65B99766" w14:textId="1BF222C3" w:rsidR="00AC7EBC" w:rsidRDefault="00171AF9" w:rsidP="00171AF9">
      <w:pPr>
        <w:rPr>
          <w:sz w:val="28"/>
          <w:szCs w:val="28"/>
        </w:rPr>
      </w:pPr>
      <w:r w:rsidRPr="009B3483">
        <w:rPr>
          <w:bCs/>
          <w:sz w:val="28"/>
          <w:szCs w:val="28"/>
        </w:rPr>
        <w:t>R</w:t>
      </w:r>
      <w:r>
        <w:rPr>
          <w:sz w:val="28"/>
          <w:szCs w:val="28"/>
        </w:rPr>
        <w:t xml:space="preserve">eadings will be available on </w:t>
      </w:r>
      <w:r w:rsidR="00812951">
        <w:rPr>
          <w:sz w:val="28"/>
          <w:szCs w:val="28"/>
        </w:rPr>
        <w:t>Canvas</w:t>
      </w:r>
      <w:r>
        <w:rPr>
          <w:sz w:val="28"/>
          <w:szCs w:val="28"/>
        </w:rPr>
        <w:t>.</w:t>
      </w:r>
    </w:p>
    <w:p w14:paraId="5B2E647E" w14:textId="4AAED5CB" w:rsidR="003A17D9" w:rsidRDefault="003A17D9" w:rsidP="00171AF9">
      <w:pPr>
        <w:rPr>
          <w:b/>
          <w:bCs/>
          <w:sz w:val="28"/>
          <w:szCs w:val="28"/>
        </w:rPr>
      </w:pPr>
      <w:r>
        <w:rPr>
          <w:sz w:val="28"/>
          <w:szCs w:val="28"/>
        </w:rPr>
        <w:tab/>
      </w:r>
      <w:r w:rsidRPr="000F0E82">
        <w:rPr>
          <w:b/>
          <w:bCs/>
          <w:sz w:val="28"/>
          <w:szCs w:val="28"/>
        </w:rPr>
        <w:t xml:space="preserve">Week 1: </w:t>
      </w:r>
      <w:r w:rsidR="000F0E82" w:rsidRPr="000F0E82">
        <w:rPr>
          <w:b/>
          <w:bCs/>
          <w:sz w:val="28"/>
          <w:szCs w:val="28"/>
        </w:rPr>
        <w:t>Intersectional Feminism</w:t>
      </w:r>
      <w:r w:rsidR="000F0E82">
        <w:rPr>
          <w:b/>
          <w:bCs/>
          <w:sz w:val="28"/>
          <w:szCs w:val="28"/>
        </w:rPr>
        <w:t xml:space="preserve"> Introduction</w:t>
      </w:r>
    </w:p>
    <w:p w14:paraId="72442CE7" w14:textId="1C857D55" w:rsidR="009650B2" w:rsidRPr="009650B2" w:rsidRDefault="009650B2" w:rsidP="009650B2">
      <w:pPr>
        <w:pStyle w:val="ListParagraph"/>
        <w:numPr>
          <w:ilvl w:val="0"/>
          <w:numId w:val="3"/>
        </w:numPr>
        <w:rPr>
          <w:b/>
          <w:bCs/>
        </w:rPr>
      </w:pPr>
      <w:proofErr w:type="spellStart"/>
      <w:r>
        <w:t>Haslanger</w:t>
      </w:r>
      <w:proofErr w:type="spellEnd"/>
      <w:r>
        <w:t xml:space="preserve">, Sally. </w:t>
      </w:r>
      <w:r>
        <w:rPr>
          <w:i/>
          <w:iCs/>
        </w:rPr>
        <w:t>Resisting Reality</w:t>
      </w:r>
      <w:r>
        <w:t xml:space="preserve"> – Introduction</w:t>
      </w:r>
    </w:p>
    <w:p w14:paraId="3468C82F" w14:textId="7C2038B4" w:rsidR="009650B2" w:rsidRPr="009650B2" w:rsidRDefault="009650B2" w:rsidP="009650B2">
      <w:pPr>
        <w:pStyle w:val="ListParagraph"/>
        <w:numPr>
          <w:ilvl w:val="0"/>
          <w:numId w:val="3"/>
        </w:numPr>
        <w:rPr>
          <w:b/>
          <w:bCs/>
        </w:rPr>
      </w:pPr>
      <w:r>
        <w:t xml:space="preserve">Pratt, Minnie Bruce. </w:t>
      </w:r>
      <w:r>
        <w:rPr>
          <w:i/>
          <w:iCs/>
        </w:rPr>
        <w:t>S/He</w:t>
      </w:r>
      <w:r>
        <w:t xml:space="preserve"> – Gender Quiz</w:t>
      </w:r>
    </w:p>
    <w:p w14:paraId="6FE99307" w14:textId="6DAA9C1E" w:rsidR="009650B2" w:rsidRPr="009650B2" w:rsidRDefault="009650B2" w:rsidP="009650B2">
      <w:pPr>
        <w:pStyle w:val="ListParagraph"/>
        <w:numPr>
          <w:ilvl w:val="0"/>
          <w:numId w:val="3"/>
        </w:numPr>
        <w:rPr>
          <w:b/>
          <w:bCs/>
        </w:rPr>
      </w:pPr>
      <w:r>
        <w:t xml:space="preserve">Mies, Maria, “Feminist Research: Science, Violence, and Methodologies”. </w:t>
      </w:r>
      <w:r>
        <w:rPr>
          <w:i/>
          <w:iCs/>
        </w:rPr>
        <w:t>Ecofeminism</w:t>
      </w:r>
      <w:r>
        <w:t>.</w:t>
      </w:r>
    </w:p>
    <w:p w14:paraId="7DA1D90C" w14:textId="77777777" w:rsidR="00010310" w:rsidRDefault="00010310" w:rsidP="00171AF9">
      <w:pPr>
        <w:rPr>
          <w:sz w:val="28"/>
          <w:szCs w:val="28"/>
        </w:rPr>
      </w:pPr>
    </w:p>
    <w:p w14:paraId="0456CA07" w14:textId="15D5447F" w:rsidR="003A17D9" w:rsidRDefault="003A17D9" w:rsidP="00171AF9">
      <w:pPr>
        <w:rPr>
          <w:b/>
          <w:bCs/>
          <w:sz w:val="28"/>
          <w:szCs w:val="28"/>
        </w:rPr>
      </w:pPr>
      <w:r>
        <w:rPr>
          <w:sz w:val="28"/>
          <w:szCs w:val="28"/>
        </w:rPr>
        <w:tab/>
      </w:r>
      <w:r w:rsidRPr="000F0E82">
        <w:rPr>
          <w:b/>
          <w:bCs/>
          <w:sz w:val="28"/>
          <w:szCs w:val="28"/>
        </w:rPr>
        <w:t xml:space="preserve">Week 2: </w:t>
      </w:r>
      <w:r w:rsidR="00FC633A">
        <w:rPr>
          <w:b/>
          <w:bCs/>
          <w:sz w:val="28"/>
          <w:szCs w:val="28"/>
        </w:rPr>
        <w:t>Feminist Philosophy of Language Introduction</w:t>
      </w:r>
    </w:p>
    <w:p w14:paraId="79C8BFD5" w14:textId="77A9DFC8" w:rsidR="009650B2" w:rsidRPr="009650B2" w:rsidRDefault="009650B2" w:rsidP="009650B2">
      <w:pPr>
        <w:pStyle w:val="ListParagraph"/>
        <w:numPr>
          <w:ilvl w:val="0"/>
          <w:numId w:val="4"/>
        </w:numPr>
      </w:pPr>
    </w:p>
    <w:p w14:paraId="2A2FA1C5" w14:textId="77777777" w:rsidR="00010310" w:rsidRDefault="00010310" w:rsidP="00171AF9">
      <w:pPr>
        <w:rPr>
          <w:sz w:val="28"/>
          <w:szCs w:val="28"/>
        </w:rPr>
      </w:pPr>
    </w:p>
    <w:p w14:paraId="682408E7" w14:textId="181EED19" w:rsidR="003A17D9" w:rsidRPr="000F0E82" w:rsidRDefault="003A17D9" w:rsidP="00171AF9">
      <w:pPr>
        <w:rPr>
          <w:b/>
          <w:bCs/>
          <w:sz w:val="28"/>
          <w:szCs w:val="28"/>
        </w:rPr>
      </w:pPr>
      <w:r>
        <w:rPr>
          <w:sz w:val="28"/>
          <w:szCs w:val="28"/>
        </w:rPr>
        <w:lastRenderedPageBreak/>
        <w:tab/>
      </w:r>
      <w:r w:rsidRPr="000F0E82">
        <w:rPr>
          <w:b/>
          <w:bCs/>
          <w:sz w:val="28"/>
          <w:szCs w:val="28"/>
        </w:rPr>
        <w:t xml:space="preserve">Week 3: </w:t>
      </w:r>
      <w:r w:rsidR="00FC633A">
        <w:rPr>
          <w:b/>
          <w:bCs/>
          <w:sz w:val="28"/>
          <w:szCs w:val="28"/>
        </w:rPr>
        <w:t>Slurs – An Overview</w:t>
      </w:r>
    </w:p>
    <w:p w14:paraId="26AA6F55" w14:textId="77777777" w:rsidR="00010310" w:rsidRDefault="00010310" w:rsidP="003A17D9">
      <w:pPr>
        <w:ind w:left="720" w:hanging="540"/>
        <w:rPr>
          <w:sz w:val="28"/>
          <w:szCs w:val="28"/>
        </w:rPr>
      </w:pPr>
    </w:p>
    <w:p w14:paraId="1E2DFB27" w14:textId="5DD33822" w:rsidR="003A17D9" w:rsidRDefault="003A17D9" w:rsidP="003A17D9">
      <w:pPr>
        <w:ind w:left="720" w:hanging="540"/>
        <w:rPr>
          <w:b/>
          <w:bCs/>
          <w:sz w:val="28"/>
          <w:szCs w:val="28"/>
        </w:rPr>
      </w:pPr>
      <w:r>
        <w:rPr>
          <w:sz w:val="28"/>
          <w:szCs w:val="28"/>
        </w:rPr>
        <w:tab/>
      </w:r>
      <w:r w:rsidRPr="000F0E82">
        <w:rPr>
          <w:b/>
          <w:bCs/>
          <w:sz w:val="28"/>
          <w:szCs w:val="28"/>
        </w:rPr>
        <w:t xml:space="preserve">Week 4: </w:t>
      </w:r>
      <w:r w:rsidR="00FC633A">
        <w:rPr>
          <w:b/>
          <w:bCs/>
          <w:sz w:val="28"/>
          <w:szCs w:val="28"/>
        </w:rPr>
        <w:t>Derogatory words and their meaning</w:t>
      </w:r>
    </w:p>
    <w:p w14:paraId="481C3CAA" w14:textId="77777777" w:rsidR="00FC633A" w:rsidRDefault="00FC633A" w:rsidP="003A17D9">
      <w:pPr>
        <w:ind w:left="720" w:hanging="540"/>
        <w:rPr>
          <w:b/>
          <w:bCs/>
          <w:sz w:val="28"/>
          <w:szCs w:val="28"/>
        </w:rPr>
      </w:pPr>
    </w:p>
    <w:p w14:paraId="63C4B7A6" w14:textId="4517AEFC"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5</w:t>
      </w:r>
      <w:r w:rsidRPr="000F0E82">
        <w:rPr>
          <w:b/>
          <w:bCs/>
          <w:sz w:val="28"/>
          <w:szCs w:val="28"/>
        </w:rPr>
        <w:t xml:space="preserve">: </w:t>
      </w:r>
      <w:r>
        <w:rPr>
          <w:b/>
          <w:bCs/>
          <w:sz w:val="28"/>
          <w:szCs w:val="28"/>
        </w:rPr>
        <w:t>Reclamation of slurs</w:t>
      </w:r>
    </w:p>
    <w:p w14:paraId="3ABD7410" w14:textId="77777777" w:rsidR="00D43C69" w:rsidRDefault="00D43C69" w:rsidP="003A17D9">
      <w:pPr>
        <w:ind w:left="720" w:hanging="540"/>
        <w:rPr>
          <w:b/>
          <w:bCs/>
          <w:sz w:val="28"/>
          <w:szCs w:val="28"/>
        </w:rPr>
      </w:pPr>
    </w:p>
    <w:p w14:paraId="287CFFFB" w14:textId="27E89D40"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6</w:t>
      </w:r>
      <w:r w:rsidRPr="000F0E82">
        <w:rPr>
          <w:b/>
          <w:bCs/>
          <w:sz w:val="28"/>
          <w:szCs w:val="28"/>
        </w:rPr>
        <w:t xml:space="preserve">: </w:t>
      </w:r>
      <w:r>
        <w:rPr>
          <w:b/>
          <w:bCs/>
          <w:sz w:val="28"/>
          <w:szCs w:val="28"/>
        </w:rPr>
        <w:t xml:space="preserve">Some slurs are worse than </w:t>
      </w:r>
      <w:proofErr w:type="gramStart"/>
      <w:r>
        <w:rPr>
          <w:b/>
          <w:bCs/>
          <w:sz w:val="28"/>
          <w:szCs w:val="28"/>
        </w:rPr>
        <w:t>others</w:t>
      </w:r>
      <w:proofErr w:type="gramEnd"/>
    </w:p>
    <w:p w14:paraId="09BB195F" w14:textId="77777777" w:rsidR="00FC633A" w:rsidRDefault="00FC633A" w:rsidP="003A17D9">
      <w:pPr>
        <w:ind w:left="720" w:hanging="540"/>
        <w:rPr>
          <w:b/>
          <w:bCs/>
          <w:sz w:val="28"/>
          <w:szCs w:val="28"/>
        </w:rPr>
      </w:pPr>
    </w:p>
    <w:p w14:paraId="5EC8BB7A" w14:textId="77121E21"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7</w:t>
      </w:r>
      <w:r w:rsidRPr="000F0E82">
        <w:rPr>
          <w:b/>
          <w:bCs/>
          <w:sz w:val="28"/>
          <w:szCs w:val="28"/>
        </w:rPr>
        <w:t xml:space="preserve">: </w:t>
      </w:r>
      <w:r>
        <w:rPr>
          <w:b/>
          <w:bCs/>
          <w:sz w:val="28"/>
          <w:szCs w:val="28"/>
        </w:rPr>
        <w:t>Derogatory Content and Social Dynamics</w:t>
      </w:r>
    </w:p>
    <w:p w14:paraId="085553D7" w14:textId="77777777" w:rsidR="00FC633A" w:rsidRDefault="00FC633A" w:rsidP="003A17D9">
      <w:pPr>
        <w:ind w:left="720" w:hanging="540"/>
        <w:rPr>
          <w:b/>
          <w:bCs/>
          <w:sz w:val="28"/>
          <w:szCs w:val="28"/>
        </w:rPr>
      </w:pPr>
    </w:p>
    <w:p w14:paraId="19D5843D" w14:textId="45DC8C4E"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8</w:t>
      </w:r>
      <w:r w:rsidRPr="000F0E82">
        <w:rPr>
          <w:b/>
          <w:bCs/>
          <w:sz w:val="28"/>
          <w:szCs w:val="28"/>
        </w:rPr>
        <w:t xml:space="preserve">: </w:t>
      </w:r>
      <w:r>
        <w:rPr>
          <w:b/>
          <w:bCs/>
          <w:sz w:val="28"/>
          <w:szCs w:val="28"/>
        </w:rPr>
        <w:t>Discussion of Paper Topics</w:t>
      </w:r>
    </w:p>
    <w:p w14:paraId="0AE149BB" w14:textId="77777777" w:rsidR="00FC633A" w:rsidRDefault="00FC633A" w:rsidP="003A17D9">
      <w:pPr>
        <w:ind w:left="720" w:hanging="540"/>
        <w:rPr>
          <w:b/>
          <w:bCs/>
          <w:sz w:val="28"/>
          <w:szCs w:val="28"/>
        </w:rPr>
      </w:pPr>
    </w:p>
    <w:p w14:paraId="5BD6F4C7" w14:textId="180FDA1D"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9</w:t>
      </w:r>
      <w:r w:rsidRPr="000F0E82">
        <w:rPr>
          <w:b/>
          <w:bCs/>
          <w:sz w:val="28"/>
          <w:szCs w:val="28"/>
        </w:rPr>
        <w:t xml:space="preserve">: </w:t>
      </w:r>
      <w:r>
        <w:rPr>
          <w:b/>
          <w:bCs/>
          <w:sz w:val="28"/>
          <w:szCs w:val="28"/>
        </w:rPr>
        <w:t>Sexual Orientation Metaphysics</w:t>
      </w:r>
    </w:p>
    <w:p w14:paraId="33C6D2E4" w14:textId="77777777" w:rsidR="00FC633A" w:rsidRDefault="00FC633A" w:rsidP="003A17D9">
      <w:pPr>
        <w:ind w:left="720" w:hanging="540"/>
        <w:rPr>
          <w:b/>
          <w:bCs/>
          <w:sz w:val="28"/>
          <w:szCs w:val="28"/>
        </w:rPr>
      </w:pPr>
    </w:p>
    <w:p w14:paraId="7E1CF88A" w14:textId="6156B395"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10</w:t>
      </w:r>
      <w:r w:rsidRPr="000F0E82">
        <w:rPr>
          <w:b/>
          <w:bCs/>
          <w:sz w:val="28"/>
          <w:szCs w:val="28"/>
        </w:rPr>
        <w:t xml:space="preserve">: </w:t>
      </w:r>
      <w:r>
        <w:rPr>
          <w:b/>
          <w:bCs/>
          <w:sz w:val="28"/>
          <w:szCs w:val="28"/>
        </w:rPr>
        <w:t>Traditional Gender Category Analyses</w:t>
      </w:r>
    </w:p>
    <w:p w14:paraId="387611B1" w14:textId="77777777" w:rsidR="00FC633A" w:rsidRDefault="00FC633A" w:rsidP="003A17D9">
      <w:pPr>
        <w:ind w:left="720" w:hanging="540"/>
        <w:rPr>
          <w:b/>
          <w:bCs/>
          <w:sz w:val="28"/>
          <w:szCs w:val="28"/>
        </w:rPr>
      </w:pPr>
      <w:r>
        <w:rPr>
          <w:b/>
          <w:bCs/>
          <w:sz w:val="28"/>
          <w:szCs w:val="28"/>
        </w:rPr>
        <w:tab/>
      </w:r>
    </w:p>
    <w:p w14:paraId="0FBC240E" w14:textId="30E5C5F5" w:rsidR="00FC633A" w:rsidRDefault="00FC633A" w:rsidP="00FC633A">
      <w:pPr>
        <w:ind w:left="720"/>
        <w:rPr>
          <w:b/>
          <w:bCs/>
          <w:sz w:val="28"/>
          <w:szCs w:val="28"/>
        </w:rPr>
      </w:pPr>
      <w:r w:rsidRPr="000F0E82">
        <w:rPr>
          <w:b/>
          <w:bCs/>
          <w:sz w:val="28"/>
          <w:szCs w:val="28"/>
        </w:rPr>
        <w:t xml:space="preserve">Week </w:t>
      </w:r>
      <w:r>
        <w:rPr>
          <w:b/>
          <w:bCs/>
          <w:sz w:val="28"/>
          <w:szCs w:val="28"/>
        </w:rPr>
        <w:t>11</w:t>
      </w:r>
      <w:r w:rsidRPr="000F0E82">
        <w:rPr>
          <w:b/>
          <w:bCs/>
          <w:sz w:val="28"/>
          <w:szCs w:val="28"/>
        </w:rPr>
        <w:t xml:space="preserve">: </w:t>
      </w:r>
      <w:r>
        <w:rPr>
          <w:b/>
          <w:bCs/>
          <w:sz w:val="28"/>
          <w:szCs w:val="28"/>
        </w:rPr>
        <w:t>Trans Resistance to Sexual Orientation Categories</w:t>
      </w:r>
    </w:p>
    <w:p w14:paraId="79607107" w14:textId="03DD0E0F" w:rsidR="00FC633A" w:rsidRDefault="00FC633A" w:rsidP="003A17D9">
      <w:pPr>
        <w:ind w:left="720" w:hanging="540"/>
        <w:rPr>
          <w:b/>
          <w:bCs/>
          <w:sz w:val="28"/>
          <w:szCs w:val="28"/>
        </w:rPr>
      </w:pPr>
      <w:r>
        <w:rPr>
          <w:b/>
          <w:bCs/>
          <w:sz w:val="28"/>
          <w:szCs w:val="28"/>
        </w:rPr>
        <w:tab/>
      </w:r>
    </w:p>
    <w:p w14:paraId="580B1FC4" w14:textId="593C0F14"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12</w:t>
      </w:r>
      <w:r w:rsidRPr="000F0E82">
        <w:rPr>
          <w:b/>
          <w:bCs/>
          <w:sz w:val="28"/>
          <w:szCs w:val="28"/>
        </w:rPr>
        <w:t xml:space="preserve">: </w:t>
      </w:r>
      <w:r>
        <w:rPr>
          <w:b/>
          <w:bCs/>
          <w:sz w:val="28"/>
          <w:szCs w:val="28"/>
        </w:rPr>
        <w:t>Trans Resistance to Sexual Orientation Categories II</w:t>
      </w:r>
    </w:p>
    <w:p w14:paraId="0D51E6B6" w14:textId="77777777" w:rsidR="00FC633A" w:rsidRDefault="00FC633A" w:rsidP="003A17D9">
      <w:pPr>
        <w:ind w:left="720" w:hanging="540"/>
        <w:rPr>
          <w:b/>
          <w:bCs/>
          <w:sz w:val="28"/>
          <w:szCs w:val="28"/>
        </w:rPr>
      </w:pPr>
    </w:p>
    <w:p w14:paraId="70ABC201" w14:textId="65B8D1A5"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13</w:t>
      </w:r>
      <w:r w:rsidRPr="000F0E82">
        <w:rPr>
          <w:b/>
          <w:bCs/>
          <w:sz w:val="28"/>
          <w:szCs w:val="28"/>
        </w:rPr>
        <w:t xml:space="preserve">: </w:t>
      </w:r>
      <w:r>
        <w:rPr>
          <w:b/>
          <w:bCs/>
          <w:sz w:val="28"/>
          <w:szCs w:val="28"/>
        </w:rPr>
        <w:t>Open Ended Sexual Orientation Analyses</w:t>
      </w:r>
    </w:p>
    <w:p w14:paraId="76C80019" w14:textId="77777777" w:rsidR="00FC633A" w:rsidRDefault="00FC633A" w:rsidP="003A17D9">
      <w:pPr>
        <w:ind w:left="720" w:hanging="540"/>
        <w:rPr>
          <w:b/>
          <w:bCs/>
          <w:sz w:val="28"/>
          <w:szCs w:val="28"/>
        </w:rPr>
      </w:pPr>
    </w:p>
    <w:p w14:paraId="577B0618" w14:textId="50420E52" w:rsidR="00FC633A" w:rsidRDefault="00FC633A" w:rsidP="003A17D9">
      <w:pPr>
        <w:ind w:left="720" w:hanging="540"/>
        <w:rPr>
          <w:b/>
          <w:bCs/>
          <w:sz w:val="28"/>
          <w:szCs w:val="28"/>
        </w:rPr>
      </w:pPr>
      <w:r>
        <w:rPr>
          <w:b/>
          <w:bCs/>
          <w:sz w:val="28"/>
          <w:szCs w:val="28"/>
        </w:rPr>
        <w:tab/>
      </w:r>
      <w:r w:rsidRPr="000F0E82">
        <w:rPr>
          <w:b/>
          <w:bCs/>
          <w:sz w:val="28"/>
          <w:szCs w:val="28"/>
        </w:rPr>
        <w:t xml:space="preserve">Week </w:t>
      </w:r>
      <w:r>
        <w:rPr>
          <w:b/>
          <w:bCs/>
          <w:sz w:val="28"/>
          <w:szCs w:val="28"/>
        </w:rPr>
        <w:t>14</w:t>
      </w:r>
      <w:r w:rsidRPr="000F0E82">
        <w:rPr>
          <w:b/>
          <w:bCs/>
          <w:sz w:val="28"/>
          <w:szCs w:val="28"/>
        </w:rPr>
        <w:t xml:space="preserve">: </w:t>
      </w:r>
      <w:r>
        <w:rPr>
          <w:b/>
          <w:bCs/>
          <w:sz w:val="28"/>
          <w:szCs w:val="28"/>
        </w:rPr>
        <w:t>Open Ended Gender Analyses</w:t>
      </w:r>
    </w:p>
    <w:p w14:paraId="69861D54" w14:textId="77777777" w:rsidR="00FC633A" w:rsidRDefault="00FC633A" w:rsidP="003A17D9">
      <w:pPr>
        <w:ind w:left="720" w:hanging="540"/>
        <w:rPr>
          <w:b/>
          <w:bCs/>
          <w:sz w:val="28"/>
          <w:szCs w:val="28"/>
        </w:rPr>
      </w:pPr>
    </w:p>
    <w:p w14:paraId="3F6AF328" w14:textId="3B16A18C" w:rsidR="00FC633A" w:rsidRDefault="00FC633A" w:rsidP="003A17D9">
      <w:pPr>
        <w:ind w:left="720" w:hanging="540"/>
        <w:rPr>
          <w:b/>
          <w:bCs/>
          <w:sz w:val="28"/>
          <w:szCs w:val="28"/>
        </w:rPr>
      </w:pPr>
      <w:r>
        <w:rPr>
          <w:b/>
          <w:bCs/>
          <w:sz w:val="28"/>
          <w:szCs w:val="28"/>
        </w:rPr>
        <w:tab/>
        <w:t>Week 15 (optional): Discussion of Paper Topics</w:t>
      </w:r>
    </w:p>
    <w:p w14:paraId="66FD2371" w14:textId="77777777" w:rsidR="00FC633A" w:rsidRDefault="00FC633A" w:rsidP="003A17D9">
      <w:pPr>
        <w:ind w:left="720" w:hanging="540"/>
        <w:rPr>
          <w:b/>
          <w:bCs/>
          <w:sz w:val="28"/>
          <w:szCs w:val="28"/>
        </w:rPr>
      </w:pPr>
    </w:p>
    <w:p w14:paraId="529EA67C" w14:textId="42D785F7" w:rsidR="00947152" w:rsidRDefault="00FC633A" w:rsidP="00FC633A">
      <w:pPr>
        <w:ind w:left="720" w:hanging="540"/>
      </w:pPr>
      <w:r>
        <w:rPr>
          <w:b/>
          <w:bCs/>
          <w:sz w:val="28"/>
          <w:szCs w:val="28"/>
        </w:rPr>
        <w:tab/>
      </w:r>
    </w:p>
    <w:p w14:paraId="2B65D1B8" w14:textId="77777777" w:rsidR="00947152" w:rsidRPr="00B66D0D" w:rsidRDefault="00947152" w:rsidP="00947152">
      <w:pPr>
        <w:rPr>
          <w:b/>
          <w:sz w:val="28"/>
          <w:szCs w:val="28"/>
        </w:rPr>
      </w:pPr>
      <w:r w:rsidRPr="00B66D0D">
        <w:rPr>
          <w:b/>
          <w:sz w:val="28"/>
          <w:szCs w:val="28"/>
        </w:rPr>
        <w:t>Evaluation and Required work:</w:t>
      </w:r>
    </w:p>
    <w:p w14:paraId="7C2B3E2E" w14:textId="77777777" w:rsidR="00947152" w:rsidRDefault="00947152" w:rsidP="00947152">
      <w:r>
        <w:t>Final grades will be computed as follows:</w:t>
      </w:r>
    </w:p>
    <w:p w14:paraId="21FD6FB6" w14:textId="77777777" w:rsidR="00947152" w:rsidRDefault="00947152" w:rsidP="00947152"/>
    <w:p w14:paraId="05EF997A" w14:textId="5E94288A" w:rsidR="001D40A8" w:rsidRDefault="00947152" w:rsidP="00947152">
      <w:r>
        <w:tab/>
      </w:r>
      <w:r>
        <w:tab/>
      </w:r>
      <w:r>
        <w:tab/>
      </w:r>
      <w:r>
        <w:tab/>
      </w:r>
      <w:r w:rsidR="00222965">
        <w:t>Discussion Questions</w:t>
      </w:r>
      <w:r w:rsidR="00635517">
        <w:t xml:space="preserve"> </w:t>
      </w:r>
      <w:r w:rsidR="00635517">
        <w:tab/>
      </w:r>
      <w:r w:rsidR="00635517">
        <w:tab/>
      </w:r>
      <w:r w:rsidR="00EA29F6">
        <w:t xml:space="preserve">   </w:t>
      </w:r>
      <w:r w:rsidR="008C0FAA">
        <w:t>5</w:t>
      </w:r>
      <w:r w:rsidR="00635517">
        <w:t>0%</w:t>
      </w:r>
    </w:p>
    <w:p w14:paraId="53DF990A" w14:textId="6FB25925" w:rsidR="00947152" w:rsidRDefault="00947152" w:rsidP="00635517">
      <w:pPr>
        <w:ind w:left="2160" w:firstLine="720"/>
      </w:pPr>
      <w:r>
        <w:t xml:space="preserve">Mid-term </w:t>
      </w:r>
      <w:r w:rsidR="00222965">
        <w:t>Paper</w:t>
      </w:r>
      <w:r w:rsidR="00635517">
        <w:t xml:space="preserve">                          </w:t>
      </w:r>
      <w:r w:rsidR="008C0FAA">
        <w:t>25</w:t>
      </w:r>
      <w:r>
        <w:t>%</w:t>
      </w:r>
    </w:p>
    <w:p w14:paraId="43FEE58E" w14:textId="7757EAA7" w:rsidR="00947152" w:rsidRDefault="00947152" w:rsidP="00947152">
      <w:r>
        <w:tab/>
      </w:r>
      <w:r>
        <w:tab/>
      </w:r>
      <w:r>
        <w:tab/>
      </w:r>
      <w:r>
        <w:tab/>
        <w:t xml:space="preserve">Final </w:t>
      </w:r>
      <w:r w:rsidR="00222965">
        <w:t>Paper</w:t>
      </w:r>
      <w:r>
        <w:t xml:space="preserve">                     </w:t>
      </w:r>
      <w:r w:rsidR="00635517">
        <w:t xml:space="preserve">            </w:t>
      </w:r>
      <w:r w:rsidR="008C0FAA">
        <w:t>25</w:t>
      </w:r>
      <w:r>
        <w:t>%</w:t>
      </w:r>
    </w:p>
    <w:p w14:paraId="24B95905" w14:textId="67511E3B" w:rsidR="001D40A8" w:rsidRDefault="00222965" w:rsidP="00947152">
      <w:r>
        <w:tab/>
      </w:r>
      <w:r>
        <w:tab/>
      </w:r>
      <w:r>
        <w:tab/>
      </w:r>
      <w:r>
        <w:tab/>
      </w:r>
      <w:r w:rsidR="00010310">
        <w:t xml:space="preserve">Possible </w:t>
      </w:r>
      <w:r>
        <w:t>Extra Credit</w:t>
      </w:r>
      <w:r>
        <w:tab/>
      </w:r>
      <w:r>
        <w:tab/>
        <w:t xml:space="preserve">   </w:t>
      </w:r>
      <w:r w:rsidR="00010310">
        <w:t>1</w:t>
      </w:r>
      <w:r>
        <w:t>0%</w:t>
      </w:r>
    </w:p>
    <w:p w14:paraId="7598E5E3" w14:textId="77777777" w:rsidR="001D40A8" w:rsidRDefault="001D40A8" w:rsidP="00947152"/>
    <w:p w14:paraId="05B823D7" w14:textId="77777777" w:rsidR="00947152" w:rsidRPr="00B66D0D" w:rsidRDefault="00947152" w:rsidP="00947152">
      <w:pPr>
        <w:rPr>
          <w:b/>
          <w:sz w:val="28"/>
          <w:szCs w:val="28"/>
        </w:rPr>
      </w:pPr>
      <w:r>
        <w:tab/>
      </w:r>
      <w:r>
        <w:tab/>
      </w:r>
      <w:r>
        <w:tab/>
      </w:r>
      <w:r>
        <w:tab/>
      </w:r>
      <w:r w:rsidRPr="00B66D0D">
        <w:rPr>
          <w:b/>
          <w:sz w:val="28"/>
          <w:szCs w:val="28"/>
        </w:rPr>
        <w:t xml:space="preserve">Policies and Structure: </w:t>
      </w:r>
    </w:p>
    <w:p w14:paraId="044391A7" w14:textId="77777777" w:rsidR="00947152" w:rsidRDefault="00947152" w:rsidP="00947152">
      <w:pPr>
        <w:rPr>
          <w:b/>
          <w:szCs w:val="20"/>
        </w:rPr>
      </w:pPr>
    </w:p>
    <w:p w14:paraId="2F375D08" w14:textId="121A3BCE" w:rsidR="00947152" w:rsidRPr="00F532CC" w:rsidRDefault="00947152" w:rsidP="00947152">
      <w:pPr>
        <w:rPr>
          <w:i/>
          <w:iCs/>
          <w:sz w:val="22"/>
          <w:szCs w:val="22"/>
        </w:rPr>
      </w:pPr>
      <w:r w:rsidRPr="00B66D0D">
        <w:rPr>
          <w:b/>
          <w:szCs w:val="20"/>
        </w:rPr>
        <w:t>Attendance</w:t>
      </w:r>
      <w:r>
        <w:rPr>
          <w:b/>
          <w:szCs w:val="20"/>
        </w:rPr>
        <w:t xml:space="preserve"> Policy: </w:t>
      </w:r>
      <w:r w:rsidR="008C0FAA">
        <w:rPr>
          <w:szCs w:val="20"/>
        </w:rPr>
        <w:t>Engagement</w:t>
      </w:r>
      <w:r>
        <w:rPr>
          <w:szCs w:val="20"/>
        </w:rPr>
        <w:t xml:space="preserve"> is </w:t>
      </w:r>
      <w:r w:rsidRPr="00B66D0D">
        <w:rPr>
          <w:b/>
          <w:i/>
          <w:szCs w:val="20"/>
        </w:rPr>
        <w:t>essential</w:t>
      </w:r>
      <w:r w:rsidRPr="00B66D0D">
        <w:rPr>
          <w:b/>
          <w:szCs w:val="20"/>
        </w:rPr>
        <w:t xml:space="preserve"> </w:t>
      </w:r>
      <w:r w:rsidR="00195FBB">
        <w:rPr>
          <w:szCs w:val="20"/>
        </w:rPr>
        <w:t>to your success in this class</w:t>
      </w:r>
      <w:r>
        <w:rPr>
          <w:szCs w:val="20"/>
        </w:rPr>
        <w:t>.</w:t>
      </w:r>
      <w:r w:rsidRPr="00B66D0D">
        <w:rPr>
          <w:szCs w:val="20"/>
        </w:rPr>
        <w:t xml:space="preserve"> </w:t>
      </w:r>
      <w:r>
        <w:rPr>
          <w:szCs w:val="20"/>
        </w:rPr>
        <w:t xml:space="preserve">I will take </w:t>
      </w:r>
      <w:r w:rsidR="008C0FAA">
        <w:rPr>
          <w:szCs w:val="20"/>
        </w:rPr>
        <w:t>interpret engagement by discussion posts and attendance at optional Friday class</w:t>
      </w:r>
      <w:r>
        <w:rPr>
          <w:szCs w:val="20"/>
        </w:rPr>
        <w:t>.</w:t>
      </w:r>
      <w:r w:rsidR="008C0FAA">
        <w:rPr>
          <w:szCs w:val="20"/>
        </w:rPr>
        <w:t xml:space="preserve"> If you come both to class and do discussion posts, </w:t>
      </w:r>
      <w:r w:rsidR="008C0FAA">
        <w:rPr>
          <w:b/>
          <w:bCs/>
          <w:szCs w:val="20"/>
        </w:rPr>
        <w:t xml:space="preserve">you can earn up to </w:t>
      </w:r>
      <w:r w:rsidR="00010310">
        <w:rPr>
          <w:b/>
          <w:bCs/>
          <w:szCs w:val="20"/>
        </w:rPr>
        <w:t>1</w:t>
      </w:r>
      <w:r w:rsidR="008C0FAA">
        <w:rPr>
          <w:b/>
          <w:bCs/>
          <w:szCs w:val="20"/>
        </w:rPr>
        <w:t>0% extra credit</w:t>
      </w:r>
      <w:r w:rsidR="008C0FAA">
        <w:rPr>
          <w:szCs w:val="20"/>
        </w:rPr>
        <w:t>.</w:t>
      </w:r>
    </w:p>
    <w:p w14:paraId="79F8B992" w14:textId="77777777" w:rsidR="00947152" w:rsidRDefault="00947152" w:rsidP="00635517">
      <w:pPr>
        <w:rPr>
          <w:szCs w:val="20"/>
        </w:rPr>
      </w:pPr>
    </w:p>
    <w:p w14:paraId="55F402AF" w14:textId="02D1EE6D" w:rsidR="00635517" w:rsidRDefault="00635517" w:rsidP="00635517">
      <w:pPr>
        <w:rPr>
          <w:szCs w:val="20"/>
        </w:rPr>
      </w:pPr>
      <w:r>
        <w:rPr>
          <w:b/>
          <w:szCs w:val="20"/>
        </w:rPr>
        <w:lastRenderedPageBreak/>
        <w:t>D</w:t>
      </w:r>
      <w:r w:rsidR="008C0FAA">
        <w:rPr>
          <w:b/>
          <w:szCs w:val="20"/>
        </w:rPr>
        <w:t>iscussion Post</w:t>
      </w:r>
      <w:r>
        <w:rPr>
          <w:b/>
          <w:szCs w:val="20"/>
        </w:rPr>
        <w:t xml:space="preserve">: </w:t>
      </w:r>
      <w:r>
        <w:rPr>
          <w:szCs w:val="20"/>
        </w:rPr>
        <w:t xml:space="preserve">Each </w:t>
      </w:r>
      <w:r w:rsidR="008C0FAA">
        <w:rPr>
          <w:szCs w:val="20"/>
        </w:rPr>
        <w:t xml:space="preserve">set of </w:t>
      </w:r>
      <w:r>
        <w:rPr>
          <w:szCs w:val="20"/>
        </w:rPr>
        <w:t>reading</w:t>
      </w:r>
      <w:r w:rsidR="008C0FAA">
        <w:rPr>
          <w:szCs w:val="20"/>
        </w:rPr>
        <w:t>s</w:t>
      </w:r>
      <w:r>
        <w:rPr>
          <w:szCs w:val="20"/>
        </w:rPr>
        <w:t xml:space="preserve"> will have associated </w:t>
      </w:r>
      <w:r w:rsidR="008C0FAA">
        <w:rPr>
          <w:szCs w:val="20"/>
        </w:rPr>
        <w:t>with a discussion post</w:t>
      </w:r>
      <w:r>
        <w:rPr>
          <w:szCs w:val="20"/>
        </w:rPr>
        <w:t xml:space="preserve">. You will be required to complete </w:t>
      </w:r>
      <w:r w:rsidR="008C0FAA">
        <w:rPr>
          <w:szCs w:val="20"/>
        </w:rPr>
        <w:t>each discussion post before the next reading is dropped</w:t>
      </w:r>
      <w:r>
        <w:rPr>
          <w:szCs w:val="20"/>
        </w:rPr>
        <w:t>.</w:t>
      </w:r>
    </w:p>
    <w:p w14:paraId="360435BE" w14:textId="77777777" w:rsidR="008F12FD" w:rsidRDefault="008F12FD" w:rsidP="00947152">
      <w:pPr>
        <w:rPr>
          <w:rFonts w:eastAsiaTheme="minorHAnsi" w:cs="Cambria"/>
        </w:rPr>
      </w:pPr>
    </w:p>
    <w:p w14:paraId="5A8E8C12" w14:textId="32D7BA95" w:rsidR="008F12FD" w:rsidRPr="008F12FD" w:rsidRDefault="008F12FD" w:rsidP="00947152">
      <w:pPr>
        <w:rPr>
          <w:rFonts w:eastAsiaTheme="minorHAnsi" w:cs="Cambria"/>
        </w:rPr>
      </w:pPr>
      <w:r>
        <w:rPr>
          <w:rFonts w:eastAsiaTheme="minorHAnsi" w:cs="Cambria"/>
          <w:b/>
        </w:rPr>
        <w:t xml:space="preserve">Late Policy: </w:t>
      </w:r>
      <w:r>
        <w:rPr>
          <w:rFonts w:eastAsiaTheme="minorHAnsi" w:cs="Cambria"/>
        </w:rPr>
        <w:t xml:space="preserve">Late homework will not be accepted, except in the case of </w:t>
      </w:r>
      <w:r w:rsidR="00F532CC">
        <w:rPr>
          <w:rFonts w:eastAsiaTheme="minorHAnsi" w:cs="Cambria"/>
        </w:rPr>
        <w:t>necessary</w:t>
      </w:r>
      <w:r>
        <w:rPr>
          <w:rFonts w:eastAsiaTheme="minorHAnsi" w:cs="Cambria"/>
        </w:rPr>
        <w:t xml:space="preserve"> </w:t>
      </w:r>
      <w:r w:rsidR="00F532CC">
        <w:rPr>
          <w:rFonts w:eastAsiaTheme="minorHAnsi" w:cs="Cambria"/>
        </w:rPr>
        <w:t>circumstances</w:t>
      </w:r>
      <w:r>
        <w:rPr>
          <w:rFonts w:eastAsiaTheme="minorHAnsi" w:cs="Cambria"/>
        </w:rPr>
        <w:t xml:space="preserve"> (illness, death, </w:t>
      </w:r>
      <w:r w:rsidR="00DB1D90">
        <w:rPr>
          <w:rFonts w:eastAsiaTheme="minorHAnsi" w:cs="Cambria"/>
        </w:rPr>
        <w:t xml:space="preserve">family circumstances, </w:t>
      </w:r>
      <w:r>
        <w:rPr>
          <w:rFonts w:eastAsiaTheme="minorHAnsi" w:cs="Cambria"/>
        </w:rPr>
        <w:t>etc). Any extensions must be cleared ahead of time.</w:t>
      </w:r>
    </w:p>
    <w:p w14:paraId="29A06469" w14:textId="77777777" w:rsidR="00947152" w:rsidRDefault="00947152" w:rsidP="00947152">
      <w:pPr>
        <w:rPr>
          <w:szCs w:val="20"/>
        </w:rPr>
      </w:pPr>
    </w:p>
    <w:p w14:paraId="0938C9C5" w14:textId="7B95412B" w:rsidR="00947152" w:rsidRPr="005C5D5E" w:rsidRDefault="00947152" w:rsidP="00947152">
      <w:pPr>
        <w:rPr>
          <w:b/>
          <w:szCs w:val="20"/>
        </w:rPr>
      </w:pPr>
      <w:r>
        <w:rPr>
          <w:b/>
          <w:szCs w:val="20"/>
        </w:rPr>
        <w:t xml:space="preserve">Exams: </w:t>
      </w:r>
      <w:r>
        <w:rPr>
          <w:szCs w:val="20"/>
        </w:rPr>
        <w:t xml:space="preserve">There will be a midterm and a final </w:t>
      </w:r>
      <w:r w:rsidR="008C0FAA">
        <w:rPr>
          <w:szCs w:val="20"/>
        </w:rPr>
        <w:t>paper</w:t>
      </w:r>
      <w:r>
        <w:rPr>
          <w:szCs w:val="20"/>
        </w:rPr>
        <w:t>.</w:t>
      </w:r>
      <w:r w:rsidR="008C0FAA">
        <w:rPr>
          <w:szCs w:val="20"/>
        </w:rPr>
        <w:t xml:space="preserve"> </w:t>
      </w:r>
      <w:r w:rsidR="00010310">
        <w:rPr>
          <w:szCs w:val="20"/>
        </w:rPr>
        <w:t xml:space="preserve">The midterm </w:t>
      </w:r>
      <w:r w:rsidR="008C0FAA">
        <w:rPr>
          <w:szCs w:val="20"/>
        </w:rPr>
        <w:t xml:space="preserve">paper will be </w:t>
      </w:r>
      <w:r w:rsidR="00010310">
        <w:rPr>
          <w:szCs w:val="20"/>
        </w:rPr>
        <w:t>3-5</w:t>
      </w:r>
      <w:r w:rsidR="008C0FAA">
        <w:rPr>
          <w:szCs w:val="20"/>
        </w:rPr>
        <w:t xml:space="preserve"> pages.</w:t>
      </w:r>
      <w:r w:rsidR="00010310">
        <w:rPr>
          <w:szCs w:val="20"/>
        </w:rPr>
        <w:t xml:space="preserve"> The final paper will be 5-10.</w:t>
      </w:r>
      <w:r w:rsidR="008C0FAA">
        <w:rPr>
          <w:szCs w:val="20"/>
        </w:rPr>
        <w:t xml:space="preserve"> A list of topics will be provided</w:t>
      </w:r>
      <w:r w:rsidR="00010310">
        <w:rPr>
          <w:szCs w:val="20"/>
        </w:rPr>
        <w:t xml:space="preserve"> for the midterm paper</w:t>
      </w:r>
      <w:r w:rsidR="008C0FAA">
        <w:rPr>
          <w:szCs w:val="20"/>
        </w:rPr>
        <w:t xml:space="preserve">, you </w:t>
      </w:r>
      <w:r w:rsidR="00010310">
        <w:rPr>
          <w:szCs w:val="20"/>
        </w:rPr>
        <w:t>required to come up with your own novel thesis and outline that is approved by me for the final paper</w:t>
      </w:r>
      <w:r w:rsidR="008C0FAA">
        <w:rPr>
          <w:szCs w:val="20"/>
        </w:rPr>
        <w:t>.</w:t>
      </w:r>
    </w:p>
    <w:p w14:paraId="62A131D4" w14:textId="77777777" w:rsidR="00947152" w:rsidRDefault="00947152" w:rsidP="00947152">
      <w:pPr>
        <w:rPr>
          <w:b/>
          <w:szCs w:val="20"/>
        </w:rPr>
      </w:pPr>
    </w:p>
    <w:p w14:paraId="5D0172BF" w14:textId="27EDE059" w:rsidR="00947152" w:rsidRPr="0021552D" w:rsidRDefault="00947152" w:rsidP="00947152">
      <w:pPr>
        <w:rPr>
          <w:szCs w:val="20"/>
        </w:rPr>
      </w:pPr>
      <w:r>
        <w:rPr>
          <w:b/>
          <w:szCs w:val="20"/>
        </w:rPr>
        <w:t xml:space="preserve">Website: </w:t>
      </w:r>
      <w:r>
        <w:rPr>
          <w:szCs w:val="20"/>
        </w:rPr>
        <w:t xml:space="preserve">The class will have a site </w:t>
      </w:r>
      <w:r w:rsidR="00DB1D90">
        <w:rPr>
          <w:szCs w:val="20"/>
        </w:rPr>
        <w:t>at canvas.rutgers.edu</w:t>
      </w:r>
      <w:r w:rsidR="00FC633A">
        <w:rPr>
          <w:szCs w:val="20"/>
        </w:rPr>
        <w:t xml:space="preserve"> and a discord server</w:t>
      </w:r>
      <w:r>
        <w:rPr>
          <w:szCs w:val="20"/>
        </w:rPr>
        <w:t xml:space="preserve">.  The site will be used for assigning homework, distributing handouts, and making other announcements. </w:t>
      </w:r>
      <w:r w:rsidR="00FC633A">
        <w:rPr>
          <w:szCs w:val="20"/>
        </w:rPr>
        <w:t>The discord will be used for discussion posts, paper ideas, and posting extra reading and guidance.</w:t>
      </w:r>
      <w:r>
        <w:rPr>
          <w:szCs w:val="20"/>
        </w:rPr>
        <w:t xml:space="preserve"> If you do not have access to </w:t>
      </w:r>
      <w:r w:rsidR="00FC633A">
        <w:rPr>
          <w:szCs w:val="20"/>
        </w:rPr>
        <w:t>either</w:t>
      </w:r>
      <w:r>
        <w:rPr>
          <w:szCs w:val="20"/>
        </w:rPr>
        <w:t xml:space="preserve"> site for our class, please come see me right away.</w:t>
      </w:r>
    </w:p>
    <w:p w14:paraId="1B9BF656" w14:textId="77777777" w:rsidR="00947152" w:rsidRDefault="00947152" w:rsidP="00947152">
      <w:pPr>
        <w:rPr>
          <w:b/>
          <w:szCs w:val="20"/>
        </w:rPr>
      </w:pPr>
    </w:p>
    <w:p w14:paraId="4945F8C4" w14:textId="6BC47EC9" w:rsidR="00947152" w:rsidRPr="00493EFF" w:rsidRDefault="00947152" w:rsidP="00947152">
      <w:pPr>
        <w:rPr>
          <w:szCs w:val="20"/>
        </w:rPr>
      </w:pPr>
      <w:r>
        <w:rPr>
          <w:b/>
          <w:szCs w:val="20"/>
        </w:rPr>
        <w:t xml:space="preserve">Classroom Courtesy: </w:t>
      </w:r>
      <w:r w:rsidRPr="00FD346F">
        <w:rPr>
          <w:szCs w:val="20"/>
        </w:rPr>
        <w:t>Please refrain from texting, surfing the web and other non-class related activities during lectures.</w:t>
      </w:r>
    </w:p>
    <w:p w14:paraId="5060EDDF" w14:textId="31927468" w:rsidR="00EE64D5" w:rsidRDefault="00EE64D5" w:rsidP="00947152">
      <w:pPr>
        <w:rPr>
          <w:szCs w:val="20"/>
        </w:rPr>
      </w:pPr>
    </w:p>
    <w:p w14:paraId="1C654189" w14:textId="77777777" w:rsidR="00947152" w:rsidRDefault="00947152" w:rsidP="00947152">
      <w:pPr>
        <w:rPr>
          <w:b/>
        </w:rPr>
      </w:pPr>
    </w:p>
    <w:p w14:paraId="738FDF70" w14:textId="77777777" w:rsidR="00947152" w:rsidRDefault="00947152" w:rsidP="00947152">
      <w:r>
        <w:rPr>
          <w:b/>
          <w:sz w:val="28"/>
          <w:szCs w:val="28"/>
        </w:rPr>
        <w:t xml:space="preserve">Academic </w:t>
      </w:r>
      <w:r w:rsidRPr="00647B16">
        <w:rPr>
          <w:b/>
          <w:sz w:val="28"/>
          <w:szCs w:val="28"/>
        </w:rPr>
        <w:t>Integrity</w:t>
      </w:r>
      <w:r>
        <w:t xml:space="preserve">: </w:t>
      </w:r>
    </w:p>
    <w:p w14:paraId="717BAE24" w14:textId="77777777" w:rsidR="005C5D5E" w:rsidRDefault="005C5D5E" w:rsidP="00947152"/>
    <w:p w14:paraId="30D48EFE" w14:textId="77777777" w:rsidR="005C5D5E" w:rsidRDefault="00741F05" w:rsidP="005C5D5E">
      <w:hyperlink r:id="rId7" w:history="1">
        <w:r w:rsidR="005C5D5E" w:rsidRPr="00BE45D4">
          <w:rPr>
            <w:rStyle w:val="Hyperlink"/>
          </w:rPr>
          <w:t>http://academicintegrity.rutgers.edu/academic-</w:t>
        </w:r>
        <w:r w:rsidR="005C5D5E" w:rsidRPr="00C92D49">
          <w:rPr>
            <w:rStyle w:val="Hyperlink"/>
            <w:rFonts w:ascii="Arial" w:hAnsi="Arial" w:cs="Arial"/>
            <w:sz w:val="20"/>
          </w:rPr>
          <w:t>integrity</w:t>
        </w:r>
        <w:r w:rsidR="005C5D5E" w:rsidRPr="00BE45D4">
          <w:rPr>
            <w:rStyle w:val="Hyperlink"/>
          </w:rPr>
          <w:t>-policy/</w:t>
        </w:r>
      </w:hyperlink>
    </w:p>
    <w:p w14:paraId="657E801C" w14:textId="77777777" w:rsidR="005C5D5E" w:rsidRDefault="005C5D5E" w:rsidP="005C5D5E">
      <w:pPr>
        <w:rPr>
          <w:rFonts w:ascii="Arial" w:hAnsi="Arial" w:cs="Arial"/>
          <w:sz w:val="20"/>
          <w:szCs w:val="22"/>
        </w:rPr>
      </w:pPr>
    </w:p>
    <w:p w14:paraId="4105AA35" w14:textId="77777777" w:rsidR="005C5D5E" w:rsidRDefault="005C5D5E" w:rsidP="005C5D5E">
      <w:pPr>
        <w:rPr>
          <w:rFonts w:ascii="Arial" w:hAnsi="Arial" w:cs="Arial"/>
          <w:sz w:val="20"/>
          <w:szCs w:val="22"/>
        </w:rPr>
      </w:pPr>
      <w:r w:rsidRPr="00EA088E">
        <w:rPr>
          <w:rFonts w:ascii="Arial" w:hAnsi="Arial" w:cs="Arial"/>
          <w:sz w:val="20"/>
          <w:szCs w:val="22"/>
        </w:rPr>
        <w:t xml:space="preserve">Violations </w:t>
      </w:r>
      <w:proofErr w:type="gramStart"/>
      <w:r w:rsidRPr="00EA088E">
        <w:rPr>
          <w:rFonts w:ascii="Arial" w:hAnsi="Arial" w:cs="Arial"/>
          <w:sz w:val="20"/>
          <w:szCs w:val="22"/>
        </w:rPr>
        <w:t>include:</w:t>
      </w:r>
      <w:proofErr w:type="gramEnd"/>
      <w:r w:rsidRPr="00EA088E">
        <w:rPr>
          <w:rFonts w:ascii="Arial" w:hAnsi="Arial" w:cs="Arial"/>
          <w:sz w:val="20"/>
          <w:szCs w:val="22"/>
        </w:rPr>
        <w:t xml:space="preserve"> cheating, fabrication, plagiarism, denying others access to information or material, and facilitating violations of academic integrity.</w:t>
      </w:r>
    </w:p>
    <w:p w14:paraId="115F8CA6" w14:textId="77777777" w:rsidR="005C5D5E" w:rsidRDefault="005C5D5E" w:rsidP="005C5D5E">
      <w:pPr>
        <w:rPr>
          <w:rFonts w:ascii="Arial" w:hAnsi="Arial" w:cs="Arial"/>
          <w:sz w:val="20"/>
          <w:szCs w:val="22"/>
        </w:rPr>
      </w:pPr>
    </w:p>
    <w:p w14:paraId="19A3642B" w14:textId="77777777" w:rsidR="005C5D5E" w:rsidRPr="005C5D5E" w:rsidRDefault="005C5D5E" w:rsidP="005C5D5E">
      <w:pPr>
        <w:rPr>
          <w:rFonts w:ascii="Arial" w:hAnsi="Arial" w:cs="Arial"/>
          <w:b/>
          <w:sz w:val="20"/>
          <w:szCs w:val="22"/>
        </w:rPr>
      </w:pPr>
      <w:r w:rsidRPr="005C5D5E">
        <w:rPr>
          <w:rFonts w:ascii="Arial" w:hAnsi="Arial" w:cs="Arial"/>
          <w:b/>
          <w:sz w:val="20"/>
          <w:szCs w:val="22"/>
        </w:rPr>
        <w:t>Plagiarism Tutorials:</w:t>
      </w:r>
    </w:p>
    <w:p w14:paraId="2C469160" w14:textId="77777777" w:rsidR="005C5D5E" w:rsidRPr="00EA088E" w:rsidRDefault="005C5D5E" w:rsidP="005C5D5E">
      <w:pPr>
        <w:rPr>
          <w:rFonts w:ascii="Arial" w:hAnsi="Arial" w:cs="Arial"/>
          <w:sz w:val="20"/>
          <w:szCs w:val="22"/>
        </w:rPr>
      </w:pPr>
    </w:p>
    <w:p w14:paraId="2A43DBDB" w14:textId="77777777" w:rsidR="005C5D5E" w:rsidRDefault="005C5D5E" w:rsidP="005C5D5E">
      <w:pPr>
        <w:rPr>
          <w:rFonts w:ascii="Arial" w:hAnsi="Arial" w:cs="Arial"/>
          <w:i/>
          <w:sz w:val="20"/>
          <w:szCs w:val="22"/>
        </w:rPr>
      </w:pPr>
      <w:r>
        <w:rPr>
          <w:rFonts w:ascii="Arial" w:hAnsi="Arial" w:cs="Arial"/>
          <w:i/>
          <w:sz w:val="20"/>
          <w:szCs w:val="22"/>
        </w:rPr>
        <w:t xml:space="preserve">The </w:t>
      </w:r>
      <w:r w:rsidRPr="00EA088E">
        <w:rPr>
          <w:rFonts w:ascii="Arial" w:hAnsi="Arial" w:cs="Arial"/>
          <w:i/>
          <w:sz w:val="20"/>
          <w:szCs w:val="22"/>
        </w:rPr>
        <w:t xml:space="preserve">Camden Plagiarism Tutorial </w:t>
      </w:r>
      <w:r>
        <w:rPr>
          <w:rFonts w:ascii="Arial" w:hAnsi="Arial" w:cs="Arial"/>
          <w:i/>
          <w:sz w:val="20"/>
          <w:szCs w:val="22"/>
        </w:rPr>
        <w:t>(INTERACTIVE):</w:t>
      </w:r>
    </w:p>
    <w:p w14:paraId="08561B15" w14:textId="77777777" w:rsidR="005C5D5E" w:rsidRDefault="00741F05" w:rsidP="005C5D5E">
      <w:pPr>
        <w:rPr>
          <w:rFonts w:ascii="Arial" w:hAnsi="Arial" w:cs="Arial"/>
          <w:i/>
          <w:sz w:val="20"/>
          <w:szCs w:val="22"/>
        </w:rPr>
      </w:pPr>
      <w:hyperlink r:id="rId8" w:history="1">
        <w:r w:rsidR="005C5D5E" w:rsidRPr="00EB502B">
          <w:rPr>
            <w:rStyle w:val="Hyperlink"/>
            <w:rFonts w:ascii="Arial" w:hAnsi="Arial" w:cs="Arial"/>
            <w:i/>
            <w:sz w:val="20"/>
            <w:szCs w:val="22"/>
          </w:rPr>
          <w:t>http://library.camden.rutgers.edu/EducationalModules/Plagiarism/</w:t>
        </w:r>
      </w:hyperlink>
    </w:p>
    <w:p w14:paraId="6A59A2C8" w14:textId="77777777" w:rsidR="005C5D5E" w:rsidRDefault="005C5D5E" w:rsidP="005C5D5E">
      <w:pPr>
        <w:rPr>
          <w:rFonts w:ascii="Arial" w:hAnsi="Arial" w:cs="Arial"/>
          <w:i/>
          <w:sz w:val="20"/>
          <w:szCs w:val="22"/>
        </w:rPr>
      </w:pPr>
    </w:p>
    <w:p w14:paraId="0BC6CEAB" w14:textId="77777777" w:rsidR="005C5D5E" w:rsidRDefault="005C5D5E" w:rsidP="005C5D5E">
      <w:pPr>
        <w:rPr>
          <w:rFonts w:ascii="Arial" w:hAnsi="Arial" w:cs="Arial"/>
          <w:i/>
          <w:sz w:val="20"/>
          <w:szCs w:val="22"/>
        </w:rPr>
      </w:pPr>
      <w:r w:rsidRPr="00EA088E">
        <w:rPr>
          <w:rFonts w:ascii="Arial" w:hAnsi="Arial" w:cs="Arial"/>
          <w:i/>
          <w:sz w:val="20"/>
          <w:szCs w:val="22"/>
        </w:rPr>
        <w:t xml:space="preserve">Consult Don't Plagiarize: Document Your Research! For tips about how to take notes so that you don't plagiarize by accident. </w:t>
      </w:r>
      <w:hyperlink r:id="rId9" w:history="1">
        <w:r w:rsidRPr="00D137E6">
          <w:rPr>
            <w:rStyle w:val="Hyperlink"/>
            <w:rFonts w:ascii="Arial" w:hAnsi="Arial" w:cs="Arial"/>
            <w:i/>
            <w:sz w:val="20"/>
            <w:szCs w:val="22"/>
          </w:rPr>
          <w:t>http://www.libraries.rutgers.edu/avoid_plagiarism</w:t>
        </w:r>
      </w:hyperlink>
    </w:p>
    <w:p w14:paraId="64F31AD6" w14:textId="77777777" w:rsidR="005C5D5E" w:rsidRDefault="005C5D5E" w:rsidP="005C5D5E">
      <w:pPr>
        <w:rPr>
          <w:rFonts w:ascii="Arial" w:hAnsi="Arial" w:cs="Arial"/>
          <w:i/>
          <w:sz w:val="16"/>
          <w:szCs w:val="16"/>
        </w:rPr>
      </w:pPr>
    </w:p>
    <w:p w14:paraId="5D595DBB" w14:textId="77777777" w:rsidR="005C5D5E" w:rsidRDefault="005C5D5E" w:rsidP="005C5D5E">
      <w:pPr>
        <w:rPr>
          <w:rStyle w:val="Hyperlink"/>
          <w:rFonts w:ascii="Arial" w:hAnsi="Arial" w:cs="Arial"/>
          <w:i/>
          <w:sz w:val="20"/>
          <w:szCs w:val="22"/>
        </w:rPr>
      </w:pPr>
      <w:r>
        <w:rPr>
          <w:rFonts w:ascii="Arial" w:hAnsi="Arial" w:cs="Arial"/>
          <w:b/>
          <w:sz w:val="20"/>
          <w:szCs w:val="22"/>
        </w:rPr>
        <w:t>Additional Resources</w:t>
      </w:r>
      <w:r w:rsidRPr="005C5D5E">
        <w:rPr>
          <w:rFonts w:ascii="Arial" w:hAnsi="Arial" w:cs="Arial"/>
          <w:b/>
          <w:sz w:val="20"/>
          <w:szCs w:val="22"/>
        </w:rPr>
        <w:t>:</w:t>
      </w:r>
      <w:r>
        <w:rPr>
          <w:rFonts w:ascii="Arial" w:hAnsi="Arial" w:cs="Arial"/>
          <w:b/>
          <w:sz w:val="20"/>
          <w:szCs w:val="22"/>
        </w:rPr>
        <w:t xml:space="preserve"> </w:t>
      </w:r>
      <w:hyperlink r:id="rId10" w:history="1">
        <w:r w:rsidRPr="00EB502B">
          <w:rPr>
            <w:rStyle w:val="Hyperlink"/>
            <w:rFonts w:ascii="Arial" w:hAnsi="Arial" w:cs="Arial"/>
            <w:i/>
            <w:sz w:val="20"/>
            <w:szCs w:val="22"/>
          </w:rPr>
          <w:t>http://academicintegrity.rutgers.edu/resources-for-students</w:t>
        </w:r>
      </w:hyperlink>
    </w:p>
    <w:p w14:paraId="486DAE8B" w14:textId="77777777" w:rsidR="00A779C1" w:rsidRDefault="00A779C1" w:rsidP="005C5D5E">
      <w:pPr>
        <w:rPr>
          <w:rStyle w:val="Hyperlink"/>
          <w:rFonts w:ascii="Arial" w:hAnsi="Arial" w:cs="Arial"/>
          <w:i/>
          <w:sz w:val="20"/>
          <w:szCs w:val="22"/>
        </w:rPr>
      </w:pPr>
    </w:p>
    <w:p w14:paraId="32CDDBA5" w14:textId="77777777" w:rsidR="00A779C1" w:rsidRPr="005C5D5E" w:rsidRDefault="00A779C1" w:rsidP="005C5D5E">
      <w:pPr>
        <w:rPr>
          <w:rFonts w:ascii="Arial" w:hAnsi="Arial" w:cs="Arial"/>
          <w:b/>
          <w:sz w:val="20"/>
          <w:szCs w:val="22"/>
        </w:rPr>
      </w:pPr>
    </w:p>
    <w:p w14:paraId="1E7017EB" w14:textId="77777777" w:rsidR="005C5D5E" w:rsidRPr="005C5D5E" w:rsidRDefault="005C5D5E" w:rsidP="005C5D5E">
      <w:pPr>
        <w:contextualSpacing/>
        <w:rPr>
          <w:b/>
          <w:sz w:val="28"/>
          <w:szCs w:val="28"/>
        </w:rPr>
      </w:pPr>
      <w:r w:rsidRPr="005C5D5E">
        <w:rPr>
          <w:b/>
          <w:sz w:val="28"/>
          <w:szCs w:val="28"/>
        </w:rPr>
        <w:t>Student-Wellness Services:</w:t>
      </w:r>
    </w:p>
    <w:p w14:paraId="4D525714" w14:textId="77777777" w:rsidR="005C5D5E" w:rsidRPr="001B7755" w:rsidRDefault="005C5D5E" w:rsidP="005C5D5E">
      <w:pPr>
        <w:contextualSpacing/>
        <w:rPr>
          <w:rFonts w:ascii="Arial" w:hAnsi="Arial" w:cs="Arial"/>
          <w:b/>
          <w:sz w:val="20"/>
          <w:u w:val="single"/>
        </w:rPr>
      </w:pPr>
    </w:p>
    <w:p w14:paraId="6AE389C2" w14:textId="77777777" w:rsidR="005C5D5E" w:rsidRPr="00A779C1" w:rsidRDefault="00741F05" w:rsidP="005C5D5E">
      <w:pPr>
        <w:contextualSpacing/>
        <w:rPr>
          <w:sz w:val="20"/>
          <w:szCs w:val="20"/>
        </w:rPr>
      </w:pPr>
      <w:hyperlink r:id="rId11">
        <w:r w:rsidR="005C5D5E" w:rsidRPr="00A779C1">
          <w:rPr>
            <w:rStyle w:val="Hyperlink"/>
            <w:b/>
            <w:sz w:val="20"/>
            <w:szCs w:val="20"/>
          </w:rPr>
          <w:t>Just In Case Web App</w:t>
        </w:r>
      </w:hyperlink>
    </w:p>
    <w:p w14:paraId="3628BC1B" w14:textId="77777777" w:rsidR="005C5D5E" w:rsidRPr="00A779C1" w:rsidRDefault="00741F05" w:rsidP="005C5D5E">
      <w:pPr>
        <w:contextualSpacing/>
        <w:rPr>
          <w:sz w:val="20"/>
          <w:szCs w:val="20"/>
        </w:rPr>
      </w:pPr>
      <w:hyperlink r:id="rId12">
        <w:r w:rsidR="005C5D5E" w:rsidRPr="00A779C1">
          <w:rPr>
            <w:rStyle w:val="Hyperlink"/>
            <w:sz w:val="20"/>
            <w:szCs w:val="20"/>
          </w:rPr>
          <w:t>http://codu.co/cee05e</w:t>
        </w:r>
      </w:hyperlink>
      <w:r w:rsidR="005C5D5E" w:rsidRPr="00A779C1">
        <w:rPr>
          <w:sz w:val="20"/>
          <w:szCs w:val="20"/>
          <w:u w:val="single"/>
        </w:rPr>
        <w:t xml:space="preserve"> </w:t>
      </w:r>
    </w:p>
    <w:p w14:paraId="53C52F8C" w14:textId="77777777" w:rsidR="005C5D5E" w:rsidRPr="00A779C1" w:rsidRDefault="005C5D5E" w:rsidP="005C5D5E">
      <w:pPr>
        <w:contextualSpacing/>
        <w:rPr>
          <w:sz w:val="20"/>
          <w:szCs w:val="20"/>
        </w:rPr>
      </w:pPr>
      <w:r w:rsidRPr="00A779C1">
        <w:rPr>
          <w:sz w:val="20"/>
          <w:szCs w:val="20"/>
        </w:rPr>
        <w:t>Access helpful mental health information and resources for yourself or a friend in a mental health crisis on your smartphone or tablet and easily contact CAPS or RUPD.</w:t>
      </w:r>
    </w:p>
    <w:p w14:paraId="4EBE0299" w14:textId="77777777" w:rsidR="005C5D5E" w:rsidRPr="00A779C1" w:rsidRDefault="005C5D5E" w:rsidP="005C5D5E">
      <w:pPr>
        <w:contextualSpacing/>
        <w:rPr>
          <w:sz w:val="20"/>
          <w:szCs w:val="20"/>
        </w:rPr>
      </w:pPr>
      <w:r w:rsidRPr="00A779C1">
        <w:rPr>
          <w:sz w:val="20"/>
          <w:szCs w:val="20"/>
        </w:rPr>
        <w:t xml:space="preserve"> </w:t>
      </w:r>
    </w:p>
    <w:p w14:paraId="6A768145" w14:textId="77777777" w:rsidR="005C5D5E" w:rsidRPr="00A779C1" w:rsidRDefault="005C5D5E" w:rsidP="005C5D5E">
      <w:pPr>
        <w:contextualSpacing/>
        <w:rPr>
          <w:sz w:val="20"/>
          <w:szCs w:val="20"/>
        </w:rPr>
      </w:pPr>
      <w:proofErr w:type="spellStart"/>
      <w:r w:rsidRPr="00A779C1">
        <w:rPr>
          <w:b/>
          <w:sz w:val="20"/>
          <w:szCs w:val="20"/>
          <w:u w:val="single"/>
        </w:rPr>
        <w:t>Counseling</w:t>
      </w:r>
      <w:proofErr w:type="spellEnd"/>
      <w:r w:rsidRPr="00A779C1">
        <w:rPr>
          <w:b/>
          <w:sz w:val="20"/>
          <w:szCs w:val="20"/>
          <w:u w:val="single"/>
        </w:rPr>
        <w:t>, ADAP &amp; Psychiatric Services (CAPS)</w:t>
      </w:r>
    </w:p>
    <w:p w14:paraId="5F4A1E2A" w14:textId="77777777" w:rsidR="005C5D5E" w:rsidRPr="00A779C1" w:rsidRDefault="005C5D5E" w:rsidP="005C5D5E">
      <w:pPr>
        <w:contextualSpacing/>
        <w:rPr>
          <w:sz w:val="20"/>
          <w:szCs w:val="20"/>
        </w:rPr>
      </w:pPr>
      <w:r w:rsidRPr="00A779C1">
        <w:rPr>
          <w:b/>
          <w:sz w:val="20"/>
          <w:szCs w:val="20"/>
        </w:rPr>
        <w:t xml:space="preserve">(848) 932-7884 / 17 Senior Street, New Brunswick, NJ 08901/ </w:t>
      </w:r>
      <w:hyperlink r:id="rId13" w:history="1">
        <w:r w:rsidRPr="00A779C1">
          <w:rPr>
            <w:rStyle w:val="Hyperlink"/>
            <w:b/>
            <w:sz w:val="20"/>
            <w:szCs w:val="20"/>
          </w:rPr>
          <w:t>www.rhscaps.rutgers.edu/</w:t>
        </w:r>
      </w:hyperlink>
      <w:r w:rsidRPr="00A779C1">
        <w:rPr>
          <w:b/>
          <w:sz w:val="20"/>
          <w:szCs w:val="20"/>
        </w:rPr>
        <w:t xml:space="preserve"> </w:t>
      </w:r>
    </w:p>
    <w:p w14:paraId="397412E4" w14:textId="77777777" w:rsidR="005C5D5E" w:rsidRPr="00A779C1" w:rsidRDefault="005C5D5E" w:rsidP="005C5D5E">
      <w:pPr>
        <w:contextualSpacing/>
        <w:rPr>
          <w:sz w:val="20"/>
          <w:szCs w:val="20"/>
        </w:rPr>
      </w:pPr>
      <w:r w:rsidRPr="00A779C1">
        <w:rPr>
          <w:sz w:val="20"/>
          <w:szCs w:val="20"/>
        </w:rPr>
        <w:t xml:space="preserve">CAPS is a </w:t>
      </w:r>
      <w:proofErr w:type="gramStart"/>
      <w:r w:rsidRPr="00A779C1">
        <w:rPr>
          <w:sz w:val="20"/>
          <w:szCs w:val="20"/>
        </w:rPr>
        <w:t>University</w:t>
      </w:r>
      <w:proofErr w:type="gramEnd"/>
      <w:r w:rsidRPr="00A779C1">
        <w:rPr>
          <w:sz w:val="20"/>
          <w:szCs w:val="20"/>
        </w:rPr>
        <w:t xml:space="preserve"> mental health support service that includes </w:t>
      </w:r>
      <w:proofErr w:type="spellStart"/>
      <w:r w:rsidRPr="00A779C1">
        <w:rPr>
          <w:sz w:val="20"/>
          <w:szCs w:val="20"/>
        </w:rPr>
        <w:t>counseling</w:t>
      </w:r>
      <w:proofErr w:type="spellEnd"/>
      <w:r w:rsidRPr="00A779C1">
        <w:rPr>
          <w:sz w:val="20"/>
          <w:szCs w:val="20"/>
        </w:rPr>
        <w:t xml:space="preserve">, alcohol and other drug assistance, and psychiatric services staffed by a team of professional within Rutgers Health services to support students’ efforts to succeed at Rutgers University. CAPS offers a variety of services that </w:t>
      </w:r>
      <w:proofErr w:type="gramStart"/>
      <w:r w:rsidRPr="00A779C1">
        <w:rPr>
          <w:sz w:val="20"/>
          <w:szCs w:val="20"/>
        </w:rPr>
        <w:t>include:</w:t>
      </w:r>
      <w:proofErr w:type="gramEnd"/>
      <w:r w:rsidRPr="00A779C1">
        <w:rPr>
          <w:sz w:val="20"/>
          <w:szCs w:val="20"/>
        </w:rPr>
        <w:t xml:space="preserve"> individual therapy, group therapy and workshops, crisis intervention, referral to specialists in the community and consultation and collaboration with campus partners. </w:t>
      </w:r>
    </w:p>
    <w:p w14:paraId="3505824E" w14:textId="77777777" w:rsidR="005C5D5E" w:rsidRPr="00A779C1" w:rsidRDefault="005C5D5E" w:rsidP="005C5D5E">
      <w:pPr>
        <w:contextualSpacing/>
        <w:rPr>
          <w:sz w:val="20"/>
          <w:szCs w:val="20"/>
        </w:rPr>
      </w:pPr>
    </w:p>
    <w:p w14:paraId="2F64BD22" w14:textId="77777777" w:rsidR="005C5D5E" w:rsidRPr="00A779C1" w:rsidRDefault="005C5D5E" w:rsidP="005C5D5E">
      <w:pPr>
        <w:contextualSpacing/>
        <w:rPr>
          <w:sz w:val="20"/>
          <w:szCs w:val="20"/>
          <w:lang w:val="fr-FR"/>
        </w:rPr>
      </w:pPr>
      <w:r w:rsidRPr="00A779C1">
        <w:rPr>
          <w:b/>
          <w:sz w:val="20"/>
          <w:szCs w:val="20"/>
          <w:u w:val="single"/>
          <w:lang w:val="fr-FR"/>
        </w:rPr>
        <w:t xml:space="preserve">Violence Prevention &amp; </w:t>
      </w:r>
      <w:proofErr w:type="spellStart"/>
      <w:r w:rsidRPr="00A779C1">
        <w:rPr>
          <w:b/>
          <w:sz w:val="20"/>
          <w:szCs w:val="20"/>
          <w:u w:val="single"/>
          <w:lang w:val="fr-FR"/>
        </w:rPr>
        <w:t>Victim</w:t>
      </w:r>
      <w:proofErr w:type="spellEnd"/>
      <w:r w:rsidRPr="00A779C1">
        <w:rPr>
          <w:b/>
          <w:sz w:val="20"/>
          <w:szCs w:val="20"/>
          <w:u w:val="single"/>
          <w:lang w:val="fr-FR"/>
        </w:rPr>
        <w:t xml:space="preserve"> Assistance (VPVA)</w:t>
      </w:r>
    </w:p>
    <w:p w14:paraId="46B8902D" w14:textId="77777777" w:rsidR="005C5D5E" w:rsidRPr="00A779C1" w:rsidRDefault="005C5D5E" w:rsidP="005C5D5E">
      <w:pPr>
        <w:contextualSpacing/>
        <w:rPr>
          <w:sz w:val="20"/>
          <w:szCs w:val="20"/>
        </w:rPr>
      </w:pPr>
      <w:r w:rsidRPr="00A779C1">
        <w:rPr>
          <w:b/>
          <w:sz w:val="20"/>
          <w:szCs w:val="20"/>
        </w:rPr>
        <w:t xml:space="preserve">(848) 932-1181 / 3 Bartlett Street, New Brunswick, NJ 08901 / </w:t>
      </w:r>
      <w:hyperlink r:id="rId14" w:history="1">
        <w:r w:rsidRPr="00A779C1">
          <w:rPr>
            <w:rStyle w:val="Hyperlink"/>
            <w:b/>
            <w:sz w:val="20"/>
            <w:szCs w:val="20"/>
          </w:rPr>
          <w:t>www.vpva.rutgers.edu/</w:t>
        </w:r>
      </w:hyperlink>
      <w:r w:rsidRPr="00A779C1">
        <w:rPr>
          <w:b/>
          <w:sz w:val="20"/>
          <w:szCs w:val="20"/>
        </w:rPr>
        <w:t xml:space="preserve"> </w:t>
      </w:r>
    </w:p>
    <w:p w14:paraId="317FEB7C" w14:textId="77777777" w:rsidR="005C5D5E" w:rsidRPr="00A779C1" w:rsidRDefault="005C5D5E" w:rsidP="005C5D5E">
      <w:pPr>
        <w:contextualSpacing/>
        <w:rPr>
          <w:sz w:val="20"/>
          <w:szCs w:val="20"/>
        </w:rPr>
      </w:pPr>
      <w:r w:rsidRPr="00A779C1">
        <w:rPr>
          <w:sz w:val="20"/>
          <w:szCs w:val="20"/>
        </w:rPr>
        <w:t xml:space="preserve">The Office for Violence Prevention and Victim Assistance provides confidential crisis intervention, </w:t>
      </w:r>
      <w:proofErr w:type="spellStart"/>
      <w:proofErr w:type="gramStart"/>
      <w:r w:rsidRPr="00A779C1">
        <w:rPr>
          <w:sz w:val="20"/>
          <w:szCs w:val="20"/>
        </w:rPr>
        <w:t>counseling</w:t>
      </w:r>
      <w:proofErr w:type="spellEnd"/>
      <w:proofErr w:type="gramEnd"/>
      <w:r w:rsidRPr="00A779C1">
        <w:rPr>
          <w:sz w:val="20"/>
          <w:szCs w:val="20"/>
        </w:rPr>
        <w:t xml:space="preserve"> and advocacy for victims of sexual and relationship violence and stalking to students, staff and faculty.  To reach staff during office hours when the university is open or to reach an advocate after hours, call 848-932-1181.</w:t>
      </w:r>
    </w:p>
    <w:p w14:paraId="1379C56C" w14:textId="77777777" w:rsidR="005C5D5E" w:rsidRPr="00A779C1" w:rsidRDefault="005C5D5E" w:rsidP="005C5D5E">
      <w:pPr>
        <w:contextualSpacing/>
        <w:rPr>
          <w:sz w:val="20"/>
          <w:szCs w:val="20"/>
        </w:rPr>
      </w:pPr>
      <w:r w:rsidRPr="00A779C1">
        <w:rPr>
          <w:sz w:val="20"/>
          <w:szCs w:val="20"/>
        </w:rPr>
        <w:t xml:space="preserve"> </w:t>
      </w:r>
    </w:p>
    <w:p w14:paraId="41977DC0" w14:textId="77777777" w:rsidR="005C5D5E" w:rsidRPr="00A779C1" w:rsidRDefault="005C5D5E" w:rsidP="005C5D5E">
      <w:pPr>
        <w:contextualSpacing/>
        <w:rPr>
          <w:sz w:val="20"/>
          <w:szCs w:val="20"/>
        </w:rPr>
      </w:pPr>
      <w:r w:rsidRPr="00A779C1">
        <w:rPr>
          <w:b/>
          <w:sz w:val="20"/>
          <w:szCs w:val="20"/>
          <w:u w:val="single"/>
        </w:rPr>
        <w:t>Disability Services</w:t>
      </w:r>
    </w:p>
    <w:p w14:paraId="6BC00D75" w14:textId="77777777" w:rsidR="005C5D5E" w:rsidRPr="00A779C1" w:rsidRDefault="005C5D5E" w:rsidP="005C5D5E">
      <w:pPr>
        <w:contextualSpacing/>
        <w:rPr>
          <w:sz w:val="20"/>
          <w:szCs w:val="20"/>
        </w:rPr>
      </w:pPr>
      <w:r w:rsidRPr="00A779C1">
        <w:rPr>
          <w:sz w:val="20"/>
          <w:szCs w:val="20"/>
        </w:rPr>
        <w:t xml:space="preserve"> (</w:t>
      </w:r>
      <w:r w:rsidRPr="00A779C1">
        <w:rPr>
          <w:b/>
          <w:sz w:val="20"/>
          <w:szCs w:val="20"/>
        </w:rPr>
        <w:t xml:space="preserve">848) 445-6800 / Lucy Stone Hall, Suite A145, Livingston Campus, 54 Joyce Kilmer Avenue, Piscataway, NJ 08854 /  </w:t>
      </w:r>
      <w:hyperlink r:id="rId15" w:history="1">
        <w:r w:rsidRPr="00A779C1">
          <w:rPr>
            <w:rStyle w:val="Hyperlink"/>
            <w:b/>
            <w:sz w:val="20"/>
            <w:szCs w:val="20"/>
          </w:rPr>
          <w:t>https://ods.rutgers.edu/</w:t>
        </w:r>
      </w:hyperlink>
      <w:r w:rsidRPr="00A779C1">
        <w:rPr>
          <w:b/>
          <w:sz w:val="20"/>
          <w:szCs w:val="20"/>
        </w:rPr>
        <w:t xml:space="preserve"> </w:t>
      </w:r>
    </w:p>
    <w:p w14:paraId="41D1321F" w14:textId="77777777" w:rsidR="005C5D5E" w:rsidRPr="00A779C1" w:rsidRDefault="005C5D5E" w:rsidP="005C5D5E">
      <w:pPr>
        <w:contextualSpacing/>
        <w:rPr>
          <w:sz w:val="20"/>
          <w:szCs w:val="20"/>
        </w:rPr>
      </w:pPr>
      <w:r w:rsidRPr="00A779C1">
        <w:rPr>
          <w:sz w:val="20"/>
          <w:szCs w:val="20"/>
        </w:rPr>
        <w:t>The Office of Disability Services works with students with a documented disability to determine the eligibility of reasonable accommodations, facilitates and coordinates those accommodations when applicable, and lastly engages with the Rutgers community at large to provide and connect students to appropriate resources.</w:t>
      </w:r>
    </w:p>
    <w:p w14:paraId="117CA967" w14:textId="77777777" w:rsidR="005C5D5E" w:rsidRPr="00A779C1" w:rsidRDefault="005C5D5E" w:rsidP="005C5D5E">
      <w:pPr>
        <w:contextualSpacing/>
        <w:rPr>
          <w:sz w:val="20"/>
          <w:szCs w:val="20"/>
        </w:rPr>
      </w:pPr>
    </w:p>
    <w:p w14:paraId="767B9B99" w14:textId="77777777" w:rsidR="005C5D5E" w:rsidRPr="00A779C1" w:rsidRDefault="005C5D5E" w:rsidP="005C5D5E">
      <w:pPr>
        <w:contextualSpacing/>
        <w:rPr>
          <w:sz w:val="20"/>
          <w:szCs w:val="20"/>
        </w:rPr>
      </w:pPr>
      <w:r w:rsidRPr="00A779C1">
        <w:rPr>
          <w:b/>
          <w:sz w:val="20"/>
          <w:szCs w:val="20"/>
          <w:u w:val="single"/>
        </w:rPr>
        <w:t>Scarlet Listeners</w:t>
      </w:r>
    </w:p>
    <w:p w14:paraId="7F0D2BD9" w14:textId="77777777" w:rsidR="005C5D5E" w:rsidRPr="00A779C1" w:rsidRDefault="005C5D5E" w:rsidP="005C5D5E">
      <w:pPr>
        <w:contextualSpacing/>
        <w:rPr>
          <w:sz w:val="20"/>
          <w:szCs w:val="20"/>
        </w:rPr>
      </w:pPr>
      <w:r w:rsidRPr="00A779C1">
        <w:rPr>
          <w:b/>
          <w:sz w:val="20"/>
          <w:szCs w:val="20"/>
          <w:u w:val="single"/>
        </w:rPr>
        <w:t xml:space="preserve">(732) 247-5555 / </w:t>
      </w:r>
      <w:hyperlink r:id="rId16" w:history="1">
        <w:r w:rsidRPr="00A779C1">
          <w:rPr>
            <w:rStyle w:val="Hyperlink"/>
            <w:b/>
            <w:sz w:val="20"/>
            <w:szCs w:val="20"/>
          </w:rPr>
          <w:t>http://www.scarletlisteners.com/</w:t>
        </w:r>
      </w:hyperlink>
      <w:r w:rsidRPr="00A779C1">
        <w:rPr>
          <w:b/>
          <w:sz w:val="20"/>
          <w:szCs w:val="20"/>
          <w:u w:val="single"/>
        </w:rPr>
        <w:t xml:space="preserve"> </w:t>
      </w:r>
    </w:p>
    <w:p w14:paraId="70EC8B55" w14:textId="2DC8F8F8" w:rsidR="00B44323" w:rsidRPr="008C0FAA" w:rsidRDefault="005C5D5E" w:rsidP="00947152">
      <w:pPr>
        <w:contextualSpacing/>
        <w:rPr>
          <w:sz w:val="20"/>
          <w:szCs w:val="20"/>
        </w:rPr>
      </w:pPr>
      <w:r w:rsidRPr="00A779C1">
        <w:rPr>
          <w:sz w:val="20"/>
          <w:szCs w:val="20"/>
        </w:rPr>
        <w:t xml:space="preserve">Free and confidential peer </w:t>
      </w:r>
      <w:proofErr w:type="spellStart"/>
      <w:r w:rsidRPr="00A779C1">
        <w:rPr>
          <w:sz w:val="20"/>
          <w:szCs w:val="20"/>
        </w:rPr>
        <w:t>counseling</w:t>
      </w:r>
      <w:proofErr w:type="spellEnd"/>
      <w:r w:rsidRPr="00A779C1">
        <w:rPr>
          <w:sz w:val="20"/>
          <w:szCs w:val="20"/>
        </w:rPr>
        <w:t xml:space="preserve"> and referral hotline, providing a comforting and supportive safe space. </w:t>
      </w:r>
    </w:p>
    <w:p w14:paraId="3DAA259A" w14:textId="77777777" w:rsidR="00B44323" w:rsidRDefault="00B44323" w:rsidP="00947152"/>
    <w:p w14:paraId="43716A2C" w14:textId="77777777" w:rsidR="00037214" w:rsidRDefault="00037214"/>
    <w:p w14:paraId="71030308" w14:textId="77777777" w:rsidR="00195FBB" w:rsidRDefault="00195FBB"/>
    <w:sectPr w:rsidR="00195FBB" w:rsidSect="005E59C0">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96C0B" w14:textId="77777777" w:rsidR="000A508B" w:rsidRDefault="000A508B">
      <w:r>
        <w:separator/>
      </w:r>
    </w:p>
  </w:endnote>
  <w:endnote w:type="continuationSeparator" w:id="0">
    <w:p w14:paraId="11BB8D0B" w14:textId="77777777" w:rsidR="000A508B" w:rsidRDefault="000A5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4178A" w14:textId="77777777" w:rsidR="005E59C0" w:rsidRDefault="00101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97F181" w14:textId="77777777" w:rsidR="005E59C0" w:rsidRDefault="005E59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AD62C" w14:textId="77777777" w:rsidR="005E59C0" w:rsidRDefault="00101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40A8">
      <w:rPr>
        <w:rStyle w:val="PageNumber"/>
        <w:noProof/>
      </w:rPr>
      <w:t>2</w:t>
    </w:r>
    <w:r>
      <w:rPr>
        <w:rStyle w:val="PageNumber"/>
      </w:rPr>
      <w:fldChar w:fldCharType="end"/>
    </w:r>
  </w:p>
  <w:p w14:paraId="0086F9CE" w14:textId="77777777" w:rsidR="005E59C0" w:rsidRDefault="005E59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B8803" w14:textId="77777777" w:rsidR="000A508B" w:rsidRDefault="000A508B">
      <w:r>
        <w:separator/>
      </w:r>
    </w:p>
  </w:footnote>
  <w:footnote w:type="continuationSeparator" w:id="0">
    <w:p w14:paraId="0FD07865" w14:textId="77777777" w:rsidR="000A508B" w:rsidRDefault="000A5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F1595"/>
    <w:multiLevelType w:val="multilevel"/>
    <w:tmpl w:val="43A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52B42"/>
    <w:multiLevelType w:val="multilevel"/>
    <w:tmpl w:val="956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A01B3"/>
    <w:multiLevelType w:val="hybridMultilevel"/>
    <w:tmpl w:val="2F2C0BEA"/>
    <w:lvl w:ilvl="0" w:tplc="95685A06">
      <w:start w:val="1"/>
      <w:numFmt w:val="bullet"/>
      <w:lvlText w:val="o"/>
      <w:lvlJc w:val="left"/>
      <w:pPr>
        <w:ind w:left="2160" w:hanging="360"/>
      </w:pPr>
      <w:rPr>
        <w:rFonts w:ascii="Courier New" w:hAnsi="Courier New" w:cs="Courier New"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86474AC"/>
    <w:multiLevelType w:val="hybridMultilevel"/>
    <w:tmpl w:val="13E8F28A"/>
    <w:lvl w:ilvl="0" w:tplc="4BEE3C4C">
      <w:start w:val="1"/>
      <w:numFmt w:val="bullet"/>
      <w:lvlText w:val="o"/>
      <w:lvlJc w:val="left"/>
      <w:pPr>
        <w:ind w:left="2160" w:hanging="360"/>
      </w:pPr>
      <w:rPr>
        <w:rFonts w:ascii="Courier New" w:hAnsi="Courier New" w:cs="Courier New"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90153594">
    <w:abstractNumId w:val="1"/>
  </w:num>
  <w:num w:numId="2" w16cid:durableId="887842482">
    <w:abstractNumId w:val="0"/>
  </w:num>
  <w:num w:numId="3" w16cid:durableId="1393967273">
    <w:abstractNumId w:val="2"/>
  </w:num>
  <w:num w:numId="4" w16cid:durableId="437943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8179658-1261-4742-8C72-2161A1307C7B}"/>
    <w:docVar w:name="dgnword-eventsink" w:val="2081136231280"/>
  </w:docVars>
  <w:rsids>
    <w:rsidRoot w:val="00A74D7A"/>
    <w:rsid w:val="000026B5"/>
    <w:rsid w:val="00010310"/>
    <w:rsid w:val="00037214"/>
    <w:rsid w:val="00051880"/>
    <w:rsid w:val="000A508B"/>
    <w:rsid w:val="000F0E82"/>
    <w:rsid w:val="00101126"/>
    <w:rsid w:val="001140E1"/>
    <w:rsid w:val="00171AF9"/>
    <w:rsid w:val="00185FB7"/>
    <w:rsid w:val="00195FBB"/>
    <w:rsid w:val="001D40A8"/>
    <w:rsid w:val="00222965"/>
    <w:rsid w:val="00237BBF"/>
    <w:rsid w:val="002732E6"/>
    <w:rsid w:val="00294C91"/>
    <w:rsid w:val="00367B78"/>
    <w:rsid w:val="003A17D9"/>
    <w:rsid w:val="003A5EF5"/>
    <w:rsid w:val="003F203D"/>
    <w:rsid w:val="004530B5"/>
    <w:rsid w:val="00476B47"/>
    <w:rsid w:val="00493EFF"/>
    <w:rsid w:val="00494F59"/>
    <w:rsid w:val="004B0A31"/>
    <w:rsid w:val="004E28B3"/>
    <w:rsid w:val="004E715A"/>
    <w:rsid w:val="005C5D5E"/>
    <w:rsid w:val="005E59C0"/>
    <w:rsid w:val="00635517"/>
    <w:rsid w:val="006909AC"/>
    <w:rsid w:val="006F4E88"/>
    <w:rsid w:val="00741F05"/>
    <w:rsid w:val="00751F74"/>
    <w:rsid w:val="007629D9"/>
    <w:rsid w:val="007C3EFC"/>
    <w:rsid w:val="007C6A3F"/>
    <w:rsid w:val="007D50AB"/>
    <w:rsid w:val="00812951"/>
    <w:rsid w:val="0082554D"/>
    <w:rsid w:val="008A1DEE"/>
    <w:rsid w:val="008C0FAA"/>
    <w:rsid w:val="008F12FD"/>
    <w:rsid w:val="00947152"/>
    <w:rsid w:val="009650B2"/>
    <w:rsid w:val="0097412F"/>
    <w:rsid w:val="009752C5"/>
    <w:rsid w:val="0098588B"/>
    <w:rsid w:val="009B2B7E"/>
    <w:rsid w:val="009C06C7"/>
    <w:rsid w:val="009C5C6B"/>
    <w:rsid w:val="009F161A"/>
    <w:rsid w:val="00A04766"/>
    <w:rsid w:val="00A05BD2"/>
    <w:rsid w:val="00A1557D"/>
    <w:rsid w:val="00A2396C"/>
    <w:rsid w:val="00A60174"/>
    <w:rsid w:val="00A73A0F"/>
    <w:rsid w:val="00A74D7A"/>
    <w:rsid w:val="00A779C1"/>
    <w:rsid w:val="00AC73A1"/>
    <w:rsid w:val="00AC7EBC"/>
    <w:rsid w:val="00AE7A59"/>
    <w:rsid w:val="00AF439C"/>
    <w:rsid w:val="00B43307"/>
    <w:rsid w:val="00B44323"/>
    <w:rsid w:val="00BE1424"/>
    <w:rsid w:val="00CF4924"/>
    <w:rsid w:val="00D367EF"/>
    <w:rsid w:val="00D43C69"/>
    <w:rsid w:val="00DB1D90"/>
    <w:rsid w:val="00DC648C"/>
    <w:rsid w:val="00E232FD"/>
    <w:rsid w:val="00E45127"/>
    <w:rsid w:val="00E81A97"/>
    <w:rsid w:val="00E838F1"/>
    <w:rsid w:val="00EA29F6"/>
    <w:rsid w:val="00EE2962"/>
    <w:rsid w:val="00EE64D5"/>
    <w:rsid w:val="00F37257"/>
    <w:rsid w:val="00F532CC"/>
    <w:rsid w:val="00F64146"/>
    <w:rsid w:val="00F70220"/>
    <w:rsid w:val="00F76406"/>
    <w:rsid w:val="00FA5354"/>
    <w:rsid w:val="00FC6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3C6"/>
  <w15:docId w15:val="{8905AB7F-2975-4265-A137-EB9C60DF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52"/>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47152"/>
    <w:rPr>
      <w:color w:val="0000FF"/>
      <w:u w:val="single"/>
    </w:rPr>
  </w:style>
  <w:style w:type="paragraph" w:styleId="Footer">
    <w:name w:val="footer"/>
    <w:basedOn w:val="Normal"/>
    <w:link w:val="FooterChar"/>
    <w:rsid w:val="00947152"/>
    <w:pPr>
      <w:tabs>
        <w:tab w:val="center" w:pos="4320"/>
        <w:tab w:val="right" w:pos="8640"/>
      </w:tabs>
    </w:pPr>
  </w:style>
  <w:style w:type="character" w:customStyle="1" w:styleId="FooterChar">
    <w:name w:val="Footer Char"/>
    <w:basedOn w:val="DefaultParagraphFont"/>
    <w:link w:val="Footer"/>
    <w:rsid w:val="00947152"/>
    <w:rPr>
      <w:rFonts w:ascii="Times New Roman" w:eastAsia="Times New Roman" w:hAnsi="Times New Roman" w:cs="Times New Roman"/>
      <w:sz w:val="24"/>
      <w:szCs w:val="24"/>
      <w:lang w:val="en-GB"/>
    </w:rPr>
  </w:style>
  <w:style w:type="character" w:styleId="PageNumber">
    <w:name w:val="page number"/>
    <w:basedOn w:val="DefaultParagraphFont"/>
    <w:rsid w:val="00947152"/>
  </w:style>
  <w:style w:type="paragraph" w:styleId="NormalWeb">
    <w:name w:val="Normal (Web)"/>
    <w:basedOn w:val="Normal"/>
    <w:uiPriority w:val="99"/>
    <w:semiHidden/>
    <w:unhideWhenUsed/>
    <w:rsid w:val="00947152"/>
    <w:pPr>
      <w:spacing w:before="100" w:beforeAutospacing="1" w:after="100" w:afterAutospacing="1"/>
    </w:pPr>
    <w:rPr>
      <w:lang w:val="en-US"/>
    </w:rPr>
  </w:style>
  <w:style w:type="table" w:styleId="TableGrid">
    <w:name w:val="Table Grid"/>
    <w:basedOn w:val="TableNormal"/>
    <w:uiPriority w:val="39"/>
    <w:rsid w:val="00195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50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596400">
      <w:bodyDiv w:val="1"/>
      <w:marLeft w:val="0"/>
      <w:marRight w:val="0"/>
      <w:marTop w:val="0"/>
      <w:marBottom w:val="0"/>
      <w:divBdr>
        <w:top w:val="none" w:sz="0" w:space="0" w:color="auto"/>
        <w:left w:val="none" w:sz="0" w:space="0" w:color="auto"/>
        <w:bottom w:val="none" w:sz="0" w:space="0" w:color="auto"/>
        <w:right w:val="none" w:sz="0" w:space="0" w:color="auto"/>
      </w:divBdr>
    </w:div>
    <w:div w:id="656998864">
      <w:bodyDiv w:val="1"/>
      <w:marLeft w:val="0"/>
      <w:marRight w:val="0"/>
      <w:marTop w:val="0"/>
      <w:marBottom w:val="0"/>
      <w:divBdr>
        <w:top w:val="none" w:sz="0" w:space="0" w:color="auto"/>
        <w:left w:val="none" w:sz="0" w:space="0" w:color="auto"/>
        <w:bottom w:val="none" w:sz="0" w:space="0" w:color="auto"/>
        <w:right w:val="none" w:sz="0" w:space="0" w:color="auto"/>
      </w:divBdr>
    </w:div>
    <w:div w:id="1643342896">
      <w:bodyDiv w:val="1"/>
      <w:marLeft w:val="0"/>
      <w:marRight w:val="0"/>
      <w:marTop w:val="0"/>
      <w:marBottom w:val="0"/>
      <w:divBdr>
        <w:top w:val="none" w:sz="0" w:space="0" w:color="auto"/>
        <w:left w:val="none" w:sz="0" w:space="0" w:color="auto"/>
        <w:bottom w:val="none" w:sz="0" w:space="0" w:color="auto"/>
        <w:right w:val="none" w:sz="0" w:space="0" w:color="auto"/>
      </w:divBdr>
    </w:div>
    <w:div w:id="2054890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ibrary.camden.rutgers.edu/EducationalModules/Plagiarism/" TargetMode="External"/><Relationship Id="rId13" Type="http://schemas.openxmlformats.org/officeDocument/2006/relationships/hyperlink" Target="http://www.rhscaps.rutgers.edu/"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academicintegrity.rutgers.edu/academic-integrity-policy/" TargetMode="External"/><Relationship Id="rId12" Type="http://schemas.openxmlformats.org/officeDocument/2006/relationships/hyperlink" Target="http://codu.co/cee05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scarletlisteners.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ppcreatorpro.com/m/rutgers/fda9f59ca5/fda9f59ca5.html" TargetMode="External"/><Relationship Id="rId5" Type="http://schemas.openxmlformats.org/officeDocument/2006/relationships/footnotes" Target="footnotes.xml"/><Relationship Id="rId15" Type="http://schemas.openxmlformats.org/officeDocument/2006/relationships/hyperlink" Target="https://ods.rutgers.edu/" TargetMode="External"/><Relationship Id="rId10" Type="http://schemas.openxmlformats.org/officeDocument/2006/relationships/hyperlink" Target="http://academicintegrity.rutgers.edu/resources-for-studen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braries.rutgers.edu/avoid_plagiarism" TargetMode="External"/><Relationship Id="rId14" Type="http://schemas.openxmlformats.org/officeDocument/2006/relationships/hyperlink" Target="http://www.vpva.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4</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Fleisher</dc:creator>
  <cp:keywords/>
  <dc:description/>
  <cp:lastModifiedBy>Callan Howland</cp:lastModifiedBy>
  <cp:revision>4</cp:revision>
  <cp:lastPrinted>2016-09-30T20:57:00Z</cp:lastPrinted>
  <dcterms:created xsi:type="dcterms:W3CDTF">2024-01-18T17:39:00Z</dcterms:created>
  <dcterms:modified xsi:type="dcterms:W3CDTF">2024-01-23T20:38:00Z</dcterms:modified>
</cp:coreProperties>
</file>