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6"/>
        </w:rPr>
        <w:t>Call Coach Lab v1 — User Journey Storybook</w:t>
      </w:r>
    </w:p>
    <w:p/>
    <w:p>
      <w:r>
        <w:rPr>
          <w:color w:val="505050"/>
          <w:sz w:val="28"/>
        </w:rPr>
        <w:t>A role-by-role, screen-by-screen adventure through onboarding, call QA, outcomes, contact journeys, and insights.</w:t>
        <w:br/>
        <w:t>Scope: Web app • Upload + Exotel + Twilio • Hindi/English/Punjabi • Scoring SLA &lt; 5 minutes.</w:t>
      </w:r>
    </w:p>
    <w:p/>
    <w:p>
      <w:r>
        <w:rPr>
          <w:i/>
          <w:sz w:val="22"/>
        </w:rPr>
        <w:t>Version: v1.0 (working) • Audience: Design + Engineering + Founders + Investors • Confidential</w:t>
      </w:r>
    </w:p>
    <w:p>
      <w:r>
        <w:br w:type="page"/>
      </w:r>
    </w:p>
    <w:p>
      <w:pPr>
        <w:pStyle w:val="Heading1"/>
      </w:pPr>
      <w:r>
        <w:t>0) How to read this doc (and why it’s written like a story)</w:t>
      </w:r>
    </w:p>
    <w:p>
      <w:r>
        <w:rPr>
          <w:i w:val="0"/>
          <w:sz w:val="22"/>
        </w:rPr>
        <w:t>Call Coach Lab exists for a simple reason: lead-based SMBs lose money in places they can’t see. Calls happen. Outcomes are guessed. Training is inconsistent. Everyone argues about marketing.</w:t>
      </w:r>
    </w:p>
    <w:p>
      <w:r>
        <w:rPr>
          <w:i w:val="0"/>
          <w:sz w:val="22"/>
        </w:rPr>
        <w:t>So we’re writing this like a story, because stories reveal friction. And friction is what designers and engineers are here to delete.</w:t>
      </w:r>
    </w:p>
    <w:p>
      <w:r>
        <w:rPr>
          <w:i w:val="0"/>
          <w:sz w:val="22"/>
        </w:rPr>
        <w:t>Each scene has four layers:</w:t>
      </w:r>
    </w:p>
    <w:p>
      <w:pPr>
        <w:pStyle w:val="ListBullet"/>
        <w:spacing w:after="0"/>
      </w:pPr>
      <w:r>
        <w:t>🎭 Story: what happens in the real world.</w:t>
      </w:r>
    </w:p>
    <w:p>
      <w:pPr>
        <w:pStyle w:val="ListBullet"/>
        <w:spacing w:after="0"/>
      </w:pPr>
      <w:r>
        <w:t>🖥️ What the user sees: key screens, interactions, and UI states.</w:t>
      </w:r>
    </w:p>
    <w:p>
      <w:pPr>
        <w:pStyle w:val="ListBullet"/>
        <w:spacing w:after="0"/>
      </w:pPr>
      <w:r>
        <w:t>🧠 What the system must do: data, logic, automation.</w:t>
      </w:r>
    </w:p>
    <w:p>
      <w:pPr>
        <w:pStyle w:val="ListBullet"/>
        <w:spacing w:after="0"/>
      </w:pPr>
      <w:r>
        <w:t>🧪 Edge cases: how reality tries to break the product.</w:t>
      </w:r>
    </w:p>
    <w:p>
      <w:r>
        <w:rPr>
          <w:i w:val="0"/>
          <w:sz w:val="22"/>
        </w:rPr>
        <w:t>If you only remember one rule: **every score must be evidence-first** (timestamp + snippet) and the system must be allowed to say **Unclear**.</w:t>
      </w:r>
    </w:p>
    <w:p>
      <w:r>
        <w:br w:type="page"/>
      </w:r>
    </w:p>
    <w:p>
      <w:pPr>
        <w:pStyle w:val="Heading1"/>
      </w:pPr>
      <w:r>
        <w:t>1) The cast (personas)</w:t>
      </w:r>
    </w:p>
    <w:p>
      <w:r>
        <w:rPr>
          <w:i w:val="0"/>
          <w:sz w:val="22"/>
        </w:rPr>
        <w:t>We build for three humans. If any of them hate the product, we lose.</w:t>
      </w:r>
    </w:p>
    <w:p>
      <w:pPr>
        <w:pStyle w:val="Heading2"/>
      </w:pPr>
      <w:r>
        <w:t>Aman — Admin/Owner</w:t>
      </w:r>
    </w:p>
    <w:p>
      <w:pPr>
        <w:pStyle w:val="ListBullet"/>
        <w:spacing w:after="0"/>
      </w:pPr>
      <w:r>
        <w:t>Wants: visibility into where leads leak, and control over the system.</w:t>
      </w:r>
    </w:p>
    <w:p>
      <w:pPr>
        <w:pStyle w:val="ListBullet"/>
        <w:spacing w:after="0"/>
      </w:pPr>
      <w:r>
        <w:t>Pain: spends money on marketing but can’t prove what happens on calls.</w:t>
      </w:r>
    </w:p>
    <w:p>
      <w:pPr>
        <w:pStyle w:val="ListBullet"/>
        <w:spacing w:after="0"/>
      </w:pPr>
      <w:r>
        <w:t>Success looks like: fewer wasted leads + stable bookings + clear source performance.</w:t>
      </w:r>
    </w:p>
    <w:p>
      <w:pPr>
        <w:pStyle w:val="Heading2"/>
      </w:pPr>
      <w:r>
        <w:t>Priya — Manager</w:t>
      </w:r>
    </w:p>
    <w:p>
      <w:pPr>
        <w:pStyle w:val="ListBullet"/>
        <w:spacing w:after="0"/>
      </w:pPr>
      <w:r>
        <w:t>Wants: a daily QA workflow that doesn’t require listening to everything.</w:t>
      </w:r>
    </w:p>
    <w:p>
      <w:pPr>
        <w:pStyle w:val="ListBullet"/>
        <w:spacing w:after="0"/>
      </w:pPr>
      <w:r>
        <w:t>Pain: rep performance depends on 1–2 star agents; coaching doesn’t scale.</w:t>
      </w:r>
    </w:p>
    <w:p>
      <w:pPr>
        <w:pStyle w:val="ListBullet"/>
        <w:spacing w:after="0"/>
      </w:pPr>
      <w:r>
        <w:t>Success looks like: quick reviews, consistent scripts, team-wide improvement.</w:t>
      </w:r>
    </w:p>
    <w:p>
      <w:pPr>
        <w:pStyle w:val="Heading2"/>
      </w:pPr>
      <w:r>
        <w:t>Sarah — Agent</w:t>
      </w:r>
    </w:p>
    <w:p>
      <w:pPr>
        <w:pStyle w:val="ListBullet"/>
        <w:spacing w:after="0"/>
      </w:pPr>
      <w:r>
        <w:t>Wants: fair feedback that helps her book more consults.</w:t>
      </w:r>
    </w:p>
    <w:p>
      <w:pPr>
        <w:pStyle w:val="ListBullet"/>
        <w:spacing w:after="0"/>
      </w:pPr>
      <w:r>
        <w:t>Pain: vague coaching, random criticism, no clear next step.</w:t>
      </w:r>
    </w:p>
    <w:p>
      <w:pPr>
        <w:pStyle w:val="ListBullet"/>
        <w:spacing w:after="0"/>
      </w:pPr>
      <w:r>
        <w:t>Success looks like: 1–2 fixes per call, tied to exact timestamps.</w:t>
      </w:r>
    </w:p>
    <w:p>
      <w:r>
        <w:rPr>
          <w:i w:val="0"/>
          <w:sz w:val="22"/>
        </w:rPr>
        <w:t>Throughout this doc, we’ll follow Aman, Priya, and Sarah as calls flow in, get scored, get reviewed, and finally show up as insights.</w:t>
      </w:r>
    </w:p>
    <w:p>
      <w:r>
        <w:br w:type="page"/>
      </w:r>
    </w:p>
    <w:p>
      <w:pPr>
        <w:pStyle w:val="Heading1"/>
      </w:pPr>
      <w:r>
        <w:t>2) The world map (core objects) — explained like you’re onboarding a new intern</w:t>
      </w:r>
    </w:p>
    <w:p>
      <w:r>
        <w:rPr>
          <w:i w:val="0"/>
          <w:sz w:val="22"/>
        </w:rPr>
        <w:t>These objects are the foundation. If we get them right, reporting is accurate and UX stays simple. If we get them wrong, everything becomes a spreadsheet fight.</w:t>
      </w:r>
    </w:p>
    <w:p>
      <w:pPr>
        <w:pStyle w:val="Heading2"/>
      </w:pPr>
      <w:r>
        <w:t>Workspace</w:t>
      </w:r>
    </w:p>
    <w:p>
      <w:r>
        <w:rPr>
          <w:i w:val="0"/>
          <w:sz w:val="22"/>
        </w:rPr>
        <w:t>A Workspace is one business unit using Call Coach Lab (one clinic/branch in v1). It contains users, teams, scorecards, calls, contacts, and settings.</w:t>
      </w:r>
    </w:p>
    <w:p>
      <w:r>
        <w:rPr>
          <w:i w:val="0"/>
          <w:sz w:val="22"/>
        </w:rPr>
        <w:t>v1 constraint: **no multi-location**. One workspace = one location.</w:t>
      </w:r>
    </w:p>
    <w:p>
      <w:pPr>
        <w:pStyle w:val="Heading2"/>
      </w:pPr>
      <w:r>
        <w:t>User (Admin / Manager / Agent)</w:t>
      </w:r>
    </w:p>
    <w:p>
      <w:r>
        <w:rPr>
          <w:i w:val="0"/>
          <w:sz w:val="22"/>
        </w:rPr>
        <w:t>Users belong to a workspace and have a role:</w:t>
      </w:r>
    </w:p>
    <w:p>
      <w:pPr>
        <w:pStyle w:val="ListBullet"/>
        <w:spacing w:after="0"/>
      </w:pPr>
      <w:r>
        <w:t>Admin: setup + permissions + scorecards + integrations + exports.</w:t>
      </w:r>
    </w:p>
    <w:p>
      <w:pPr>
        <w:pStyle w:val="ListBullet"/>
        <w:spacing w:after="0"/>
      </w:pPr>
      <w:r>
        <w:t>Manager: daily QA workflow, overrides, team insights, actions.</w:t>
      </w:r>
    </w:p>
    <w:p>
      <w:pPr>
        <w:pStyle w:val="ListBullet"/>
        <w:spacing w:after="0"/>
      </w:pPr>
      <w:r>
        <w:t>Agent: receives evaluations, acknowledges, sets call outcomes, requests clarification.</w:t>
      </w:r>
    </w:p>
    <w:p>
      <w:pPr>
        <w:pStyle w:val="Heading2"/>
      </w:pPr>
      <w:r>
        <w:t>Team</w:t>
      </w:r>
    </w:p>
    <w:p>
      <w:r>
        <w:rPr>
          <w:i w:val="0"/>
          <w:sz w:val="22"/>
        </w:rPr>
        <w:t>Teams are optional groupings of agents (Front Desk, Consultants, Follow-up). Teams make reporting and filtering useful for real clinics.</w:t>
      </w:r>
    </w:p>
    <w:p>
      <w:pPr>
        <w:pStyle w:val="Heading2"/>
      </w:pPr>
      <w:r>
        <w:t>Call</w:t>
      </w:r>
    </w:p>
    <w:p>
      <w:r>
        <w:rPr>
          <w:i w:val="0"/>
          <w:sz w:val="22"/>
        </w:rPr>
        <w:t>A Call is the raw event we audit. In v1, a call must have a recording (audio). Every call can also have:</w:t>
      </w:r>
    </w:p>
    <w:p>
      <w:pPr>
        <w:pStyle w:val="ListBullet"/>
        <w:spacing w:after="0"/>
      </w:pPr>
      <w:r>
        <w:t>Transcript (auto-generated; multi-language)</w:t>
      </w:r>
    </w:p>
    <w:p>
      <w:pPr>
        <w:pStyle w:val="ListBullet"/>
        <w:spacing w:after="0"/>
      </w:pPr>
      <w:r>
        <w:t>Speaker labels (Agent vs Prospect at minimum)</w:t>
      </w:r>
    </w:p>
    <w:p>
      <w:pPr>
        <w:pStyle w:val="ListBullet"/>
        <w:spacing w:after="0"/>
      </w:pPr>
      <w:r>
        <w:t>Metadata: agent, timestamp, duration, source/campaign, call type, scorecard used</w:t>
      </w:r>
    </w:p>
    <w:p>
      <w:pPr>
        <w:pStyle w:val="ListBullet"/>
        <w:spacing w:after="0"/>
      </w:pPr>
      <w:r>
        <w:t>Score output: per-criterion pass/fail/unclear + confidence + evidence timestamps</w:t>
      </w:r>
    </w:p>
    <w:p>
      <w:pPr>
        <w:pStyle w:val="ListBullet"/>
        <w:spacing w:after="0"/>
      </w:pPr>
      <w:r>
        <w:t>Agent-set call outcome (e.g., Booked consult / Not fit / Spam)</w:t>
      </w:r>
    </w:p>
    <w:p>
      <w:pPr>
        <w:pStyle w:val="ListBullet"/>
        <w:spacing w:after="0"/>
      </w:pPr>
      <w:r>
        <w:t>Flags (e.g., price objection, competitor mention, potential outcome mismatch)</w:t>
      </w:r>
    </w:p>
    <w:p>
      <w:pPr>
        <w:pStyle w:val="Heading2"/>
      </w:pPr>
      <w:r>
        <w:t>Contact (the customer journey object)</w:t>
      </w:r>
    </w:p>
    <w:p>
      <w:r>
        <w:rPr>
          <w:i w:val="0"/>
          <w:sz w:val="22"/>
        </w:rPr>
        <w:t>A Contact links multiple calls from the same phone number into a timeline. This matters because customers rarely convert in one call. They call, follow up, reschedule, ask again, and only then book/pay.</w:t>
      </w:r>
    </w:p>
    <w:p>
      <w:r>
        <w:rPr>
          <w:i w:val="0"/>
          <w:sz w:val="22"/>
        </w:rPr>
        <w:t>In v1 the Contact key is the **normalized phone number**. A Contact stores:</w:t>
      </w:r>
    </w:p>
    <w:p>
      <w:pPr>
        <w:pStyle w:val="ListBullet"/>
        <w:spacing w:after="0"/>
      </w:pPr>
      <w:r>
        <w:t>A timeline of calls (inbound + follow-up + consult).</w:t>
      </w:r>
    </w:p>
    <w:p>
      <w:pPr>
        <w:pStyle w:val="ListBullet"/>
        <w:spacing w:after="0"/>
      </w:pPr>
      <w:r>
        <w:t>Current stage (e.g., New → Follow-up → Booked → Converted).</w:t>
      </w:r>
    </w:p>
    <w:p>
      <w:pPr>
        <w:pStyle w:val="ListBullet"/>
        <w:spacing w:after="0"/>
      </w:pPr>
      <w:r>
        <w:t>Final outcome (the ‘truth’ after the journey ends).</w:t>
      </w:r>
    </w:p>
    <w:p>
      <w:pPr>
        <w:pStyle w:val="ListBullet"/>
        <w:spacing w:after="0"/>
      </w:pPr>
      <w:r>
        <w:t>Attribution payload (UTMs/campaign/source) when available.</w:t>
      </w:r>
    </w:p>
    <w:p>
      <w:r>
        <w:rPr>
          <w:i w:val="0"/>
          <w:sz w:val="22"/>
        </w:rPr>
        <w:t>This is how we avoid flawed reporting when outcomes differ by scorecard: we report both **per-call outcomes** and **final contact outcomes**.</w:t>
      </w:r>
    </w:p>
    <w:p>
      <w:pPr>
        <w:pStyle w:val="Heading2"/>
      </w:pPr>
      <w:r>
        <w:t>Scorecard (definition of “good”)</w:t>
      </w:r>
    </w:p>
    <w:p>
      <w:r>
        <w:rPr>
          <w:i w:val="0"/>
          <w:sz w:val="22"/>
        </w:rPr>
        <w:t>A Scorecard is a structured checklist of behaviors that predict good outcomes for a specific call type (Inbound, Follow-up, Consult).</w:t>
      </w:r>
    </w:p>
    <w:p>
      <w:r>
        <w:rPr>
          <w:i w:val="0"/>
          <w:sz w:val="22"/>
        </w:rPr>
        <w:t>A scorecard includes sections (Opening, Qualification, Objections, Close, Compliance) and criteria that can be scored automatically. It also defines thresholds and critical fails.</w:t>
      </w:r>
    </w:p>
    <w:p>
      <w:pPr>
        <w:pStyle w:val="Heading2"/>
      </w:pPr>
      <w:r>
        <w:t>Outcomes (two kinds)</w:t>
      </w:r>
    </w:p>
    <w:p>
      <w:r>
        <w:rPr>
          <w:i w:val="0"/>
          <w:sz w:val="22"/>
        </w:rPr>
        <w:t>Outcomes exist at two levels:</w:t>
      </w:r>
    </w:p>
    <w:p>
      <w:pPr>
        <w:pStyle w:val="ListBullet"/>
        <w:spacing w:after="0"/>
      </w:pPr>
      <w:r>
        <w:t>Call Outcome (per scorecard): set by the Agent for each call. Fully custom per scorecard.</w:t>
      </w:r>
    </w:p>
    <w:p>
      <w:pPr>
        <w:pStyle w:val="ListBullet"/>
        <w:spacing w:after="0"/>
      </w:pPr>
      <w:r>
        <w:t>Final Outcome (per contact): the final truth about the customer journey. Fully custom per business.</w:t>
      </w:r>
    </w:p>
    <w:p>
      <w:r>
        <w:rPr>
          <w:i w:val="0"/>
          <w:sz w:val="22"/>
        </w:rPr>
        <w:t>To connect the two, we use mapping rules (next).</w:t>
      </w:r>
    </w:p>
    <w:p>
      <w:pPr>
        <w:pStyle w:val="Heading2"/>
      </w:pPr>
      <w:r>
        <w:t>Outcome Mapping Rules</w:t>
      </w:r>
    </w:p>
    <w:p>
      <w:r>
        <w:rPr>
          <w:i w:val="0"/>
          <w:sz w:val="22"/>
        </w:rPr>
        <w:t>Mapping rules translate a call outcome into a contact stage change or final outcome update. Example:</w:t>
      </w:r>
    </w:p>
    <w:p>
      <w:pPr>
        <w:pStyle w:val="ListBullet"/>
        <w:spacing w:after="0"/>
      </w:pPr>
      <w:r>
        <w:t>Inbound outcome = ‘Booked consult’ → Contact stage becomes ‘Booked’.</w:t>
      </w:r>
    </w:p>
    <w:p>
      <w:pPr>
        <w:pStyle w:val="ListBullet"/>
        <w:spacing w:after="0"/>
      </w:pPr>
      <w:r>
        <w:t>Consult outcome = ‘Paid’ → Final outcome becomes ‘Converted’.</w:t>
      </w:r>
    </w:p>
    <w:p>
      <w:pPr>
        <w:pStyle w:val="Heading2"/>
      </w:pPr>
      <w:r>
        <w:t>Attribution (what it is, and why we care)</w:t>
      </w:r>
    </w:p>
    <w:p>
      <w:r>
        <w:rPr>
          <w:i w:val="0"/>
          <w:sz w:val="22"/>
        </w:rPr>
        <w:t>Attribution is how we connect calls to marketing sources/campaigns. In human terms: it answers, “Where did this lead come from?”</w:t>
      </w:r>
    </w:p>
    <w:p>
      <w:r>
        <w:rPr>
          <w:i w:val="0"/>
          <w:sz w:val="22"/>
        </w:rPr>
        <w:t>We support attribution because owners optimize marketing based on results. If we track only call volume, we end up rewarding spam. Instead we report **quality-adjusted trends** by source/channel (v1 does not require cost).</w:t>
      </w:r>
    </w:p>
    <w:p>
      <w:r>
        <w:rPr>
          <w:i w:val="0"/>
          <w:sz w:val="22"/>
        </w:rPr>
        <w:t>Attribution can arrive from multiple places: Upload CSV fields, Exotel/Twilio metadata, lead metadata imports (from CRM/forms), and manual edits.</w:t>
      </w:r>
    </w:p>
    <w:p>
      <w:pPr>
        <w:pStyle w:val="Heading2"/>
      </w:pPr>
      <w:r>
        <w:t>Exotel and Twilio (what these integrations mean)</w:t>
      </w:r>
    </w:p>
    <w:p>
      <w:r>
        <w:rPr>
          <w:i w:val="0"/>
          <w:sz w:val="22"/>
        </w:rPr>
        <w:t>Exotel and Twilio are call/telephony systems that can store call recordings and metadata. When a clinic uses them, calls can flow into Call Coach Lab automatically instead of manual uploads.</w:t>
      </w:r>
    </w:p>
    <w:p>
      <w:r>
        <w:rPr>
          <w:i w:val="0"/>
          <w:sz w:val="22"/>
        </w:rPr>
        <w:t>In v1 we support:</w:t>
      </w:r>
    </w:p>
    <w:p>
      <w:pPr>
        <w:pStyle w:val="ListBullet"/>
        <w:spacing w:after="0"/>
      </w:pPr>
      <w:r>
        <w:t>Upload + CSV mapping (fastest to start).</w:t>
      </w:r>
    </w:p>
    <w:p>
      <w:pPr>
        <w:pStyle w:val="ListBullet"/>
        <w:spacing w:after="0"/>
      </w:pPr>
      <w:r>
        <w:t>Exotel integration (auto-ingest recordings).</w:t>
      </w:r>
    </w:p>
    <w:p>
      <w:pPr>
        <w:pStyle w:val="ListBullet"/>
        <w:spacing w:after="0"/>
      </w:pPr>
      <w:r>
        <w:t>Twilio integration (auto-ingest recordings).</w:t>
      </w:r>
    </w:p>
    <w:p>
      <w:pPr>
        <w:pStyle w:val="Heading2"/>
      </w:pPr>
      <w:r>
        <w:t>Evidence (why the product is trusted)</w:t>
      </w:r>
    </w:p>
    <w:p>
      <w:r>
        <w:rPr>
          <w:i w:val="0"/>
          <w:sz w:val="22"/>
        </w:rPr>
        <w:t>Evidence is a transcript snippet + timestamp (and audio at that moment). Every score must cite evidence. No evidence → ‘Unclear’.</w:t>
      </w:r>
    </w:p>
    <w:p>
      <w:r>
        <w:br w:type="page"/>
      </w:r>
    </w:p>
    <w:p>
      <w:pPr>
        <w:pStyle w:val="Heading1"/>
      </w:pPr>
      <w:r>
        <w:t>3) The loop (the thing the whole product is designed to make easy)</w:t>
      </w:r>
    </w:p>
    <w:p>
      <w:r>
        <w:rPr>
          <w:i w:val="0"/>
          <w:sz w:val="22"/>
        </w:rPr>
        <w:t>Aman buys leads. Rohan calls. Sarah answers. Priya hopes for the best.</w:t>
      </w:r>
    </w:p>
    <w:p>
      <w:r>
        <w:rPr>
          <w:i w:val="0"/>
          <w:sz w:val="22"/>
        </w:rPr>
        <w:t>Call Coach Lab turns hope into a repeatable loop:</w:t>
      </w:r>
    </w:p>
    <w:p>
      <w:pPr>
        <w:pStyle w:val="ListBullet"/>
        <w:spacing w:after="0"/>
      </w:pPr>
      <w:r>
        <w:t>Calls arrive (Upload / Exotel / Twilio).</w:t>
      </w:r>
    </w:p>
    <w:p>
      <w:pPr>
        <w:pStyle w:val="ListBullet"/>
        <w:spacing w:after="0"/>
      </w:pPr>
      <w:r>
        <w:t>Transcript + speaker labels appear (Hindi/English/Punjabi).</w:t>
      </w:r>
    </w:p>
    <w:p>
      <w:pPr>
        <w:pStyle w:val="ListBullet"/>
        <w:spacing w:after="0"/>
      </w:pPr>
      <w:r>
        <w:t>AI guesses call type + selects scorecard (overrideable).</w:t>
      </w:r>
    </w:p>
    <w:p>
      <w:pPr>
        <w:pStyle w:val="ListBullet"/>
        <w:spacing w:after="0"/>
      </w:pPr>
      <w:r>
        <w:t>AI scores the call with evidence + confidence + Unclear.</w:t>
      </w:r>
    </w:p>
    <w:p>
      <w:pPr>
        <w:pStyle w:val="ListBullet"/>
        <w:spacing w:after="0"/>
      </w:pPr>
      <w:r>
        <w:t>Calls route into QA Queue based on rules (low score, unclear, critical fails, triggers, new reps, random sample).</w:t>
      </w:r>
    </w:p>
    <w:p>
      <w:pPr>
        <w:pStyle w:val="ListBullet"/>
        <w:spacing w:after="0"/>
      </w:pPr>
      <w:r>
        <w:t>Manager reviews fast using evidence jump points, overrides if needed.</w:t>
      </w:r>
    </w:p>
    <w:p>
      <w:pPr>
        <w:pStyle w:val="ListBullet"/>
        <w:spacing w:after="0"/>
      </w:pPr>
      <w:r>
        <w:t>Agent receives evaluation, acknowledges, and gets one concrete next action.</w:t>
      </w:r>
    </w:p>
    <w:p>
      <w:pPr>
        <w:pStyle w:val="ListBullet"/>
        <w:spacing w:after="0"/>
      </w:pPr>
      <w:r>
        <w:t>Agent sets call outcome; AI flags mismatches.</w:t>
      </w:r>
    </w:p>
    <w:p>
      <w:pPr>
        <w:pStyle w:val="ListBullet"/>
        <w:spacing w:after="0"/>
      </w:pPr>
      <w:r>
        <w:t>Contact timeline updates; final outcomes become measurable.</w:t>
      </w:r>
    </w:p>
    <w:p>
      <w:pPr>
        <w:pStyle w:val="ListBullet"/>
        <w:spacing w:after="0"/>
      </w:pPr>
      <w:r>
        <w:t>Insights update: source/channel trends, QA trends, Voice of Customer.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ho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Manager Home Dashboard — quick snapshot + actions.</w:t>
      </w:r>
    </w:p>
    <w:p>
      <w:r>
        <w:br w:type="page"/>
      </w:r>
    </w:p>
    <w:p>
      <w:pPr>
        <w:pStyle w:val="Heading1"/>
      </w:pPr>
      <w:r>
        <w:t>4) Admin Journey — Aman vs. The Setup Monster</w:t>
      </w:r>
    </w:p>
    <w:p>
      <w:r>
        <w:rPr>
          <w:i w:val="0"/>
          <w:sz w:val="22"/>
        </w:rPr>
        <w:t>Aman is not buying software for fun. He wants to stop wasting leads and finally know whether the leak is marketing or call handling.</w:t>
      </w:r>
    </w:p>
    <w:p>
      <w:pPr>
        <w:pStyle w:val="Heading2"/>
      </w:pPr>
      <w:r>
        <w:t>Scene A1 — Onboarding Wizard (connect calls fast)</w:t>
      </w:r>
    </w:p>
    <w:p>
      <w:r>
        <w:rPr>
          <w:i w:val="0"/>
          <w:sz w:val="22"/>
        </w:rPr>
        <w:t>Goal: get to ‘first scored call’ in one sitting.</w:t>
      </w:r>
    </w:p>
    <w:p>
      <w:pPr>
        <w:pStyle w:val="ListBullet"/>
        <w:spacing w:after="0"/>
      </w:pPr>
      <w:r>
        <w:t>Create workspace (business type, timezone, language).</w:t>
      </w:r>
    </w:p>
    <w:p>
      <w:pPr>
        <w:pStyle w:val="ListBullet"/>
        <w:spacing w:after="0"/>
      </w:pPr>
      <w:r>
        <w:t>Invite team (Managers, Agents) and optionally create Teams.</w:t>
      </w:r>
    </w:p>
    <w:p>
      <w:pPr>
        <w:pStyle w:val="ListBullet"/>
        <w:spacing w:after="0"/>
      </w:pPr>
      <w:r>
        <w:t>Connect calls via Upload + CSV, Exotel, or Twilio.</w:t>
      </w:r>
    </w:p>
    <w:p>
      <w:pPr>
        <w:pStyle w:val="ListBullet"/>
        <w:spacing w:after="0"/>
      </w:pPr>
      <w:r>
        <w:t>Publish at least one scorecard.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Onboarding Wizard — Step 3: Connect calls.</w:t>
      </w:r>
    </w:p>
    <w:p>
      <w:pPr>
        <w:pStyle w:val="Heading2"/>
      </w:pPr>
      <w:r>
        <w:t>Scene A2 — Upload + CSV (the fastest v1 path)</w:t>
      </w:r>
    </w:p>
    <w:p>
      <w:r>
        <w:rPr>
          <w:i w:val="0"/>
          <w:sz w:val="22"/>
        </w:rPr>
        <w:t>Upload includes audio + CSV mapping so calls are immediately usable for QA and reporting.</w:t>
      </w:r>
    </w:p>
    <w:p>
      <w:r>
        <w:rPr>
          <w:i w:val="0"/>
          <w:sz w:val="22"/>
        </w:rPr>
        <w:t>The CSV connects audio files to metadata such as agent name, date/time, source/channel, campaign/UTMs, call type, caller number, and optional pre-filled outcomes.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csv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Upload Validation — partial processing is allowed; row-level errors are explicit.</w:t>
      </w:r>
    </w:p>
    <w:p>
      <w:pPr>
        <w:pStyle w:val="Heading2"/>
      </w:pPr>
      <w:r>
        <w:t>Scene A3 — Integrations: Exotel + Twilio</w:t>
      </w:r>
    </w:p>
    <w:p>
      <w:r>
        <w:rPr>
          <w:i w:val="0"/>
          <w:sz w:val="22"/>
        </w:rPr>
        <w:t>When Exotel/Twilio is connected, recordings are auto-ingested. If the integration can’t determine the agent identity reliably, calls still ingest as ‘Unassigned’ and can be mapped once.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settings_integr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Settings → Integrations — upload + Exotel + Twilio.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agent_mapping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Agent Mapping Table — map extension/identifier to an agent user (one-time setup).</w:t>
      </w:r>
    </w:p>
    <w:p>
      <w:pPr>
        <w:pStyle w:val="Heading2"/>
      </w:pPr>
      <w:r>
        <w:t>Scene A4 — Attribution setup (UTMs/campaign + manual)</w:t>
      </w:r>
    </w:p>
    <w:p>
      <w:r>
        <w:rPr>
          <w:i w:val="0"/>
          <w:sz w:val="22"/>
        </w:rPr>
        <w:t>Attribution is how we connect calls to marketing sources/campaigns. In v1 we report trends by source/channel (no cost required).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attribution_im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Attribution — import lead metadata + define sources + allow manual edits.</w:t>
      </w:r>
    </w:p>
    <w:p>
      <w:pPr>
        <w:pStyle w:val="Heading2"/>
      </w:pPr>
      <w:r>
        <w:t>Scene A5 — Scorecards + outcomes + journey mapping</w:t>
      </w:r>
    </w:p>
    <w:p>
      <w:r>
        <w:rPr>
          <w:i w:val="0"/>
          <w:sz w:val="22"/>
        </w:rPr>
        <w:t>Aman sets up multiple scorecards (Inbound, Follow-up, Consult). Each scorecard can have its own outcome set. Contact final outcomes remain consistent across the whole journey.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scorecard_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Scorecard Builder — Step 1: start with template / blank / AI draft.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scorecard_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Scorecard Builder — editing criteria, points, and outcomes for one section.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outcome_map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Outcome Mapping — keeps reporting correct across multi-call journeys.</w:t>
      </w:r>
    </w:p>
    <w:p>
      <w:r>
        <w:br w:type="page"/>
      </w:r>
    </w:p>
    <w:p>
      <w:pPr>
        <w:pStyle w:val="Heading1"/>
      </w:pPr>
      <w:r>
        <w:t>5) Manager Journey — Priya and the ‘I can’t listen to everything’ problem</w:t>
      </w:r>
    </w:p>
    <w:p>
      <w:r>
        <w:rPr>
          <w:i w:val="0"/>
          <w:sz w:val="22"/>
        </w:rPr>
        <w:t>Priya doesn’t want a dashboard. She wants a daily workflow that improves bookings.</w:t>
      </w:r>
    </w:p>
    <w:p>
      <w:pPr>
        <w:pStyle w:val="Heading2"/>
      </w:pPr>
      <w:r>
        <w:t>Scene M1 — Calls Inbox (triage + search)</w:t>
      </w:r>
    </w:p>
    <w:p>
      <w:r>
        <w:rPr>
          <w:i w:val="0"/>
          <w:sz w:val="22"/>
        </w:rPr>
        <w:t>Managers search, filter, and open specific calls. Calls Inbox shows score, outcome, flags, and top misses so Priya can pick what matters.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calls_in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Calls Inbox — filters + flags + one-click open.</w:t>
      </w:r>
    </w:p>
    <w:p>
      <w:pPr>
        <w:pStyle w:val="Heading2"/>
      </w:pPr>
      <w:r>
        <w:t>Scene M2 — QA Queue (what Priya opens every day)</w:t>
      </w:r>
    </w:p>
    <w:p>
      <w:r>
        <w:rPr>
          <w:i w:val="0"/>
          <w:sz w:val="22"/>
        </w:rPr>
        <w:t>QA Queue is prioritized: lowest scores, unclear, critical fails, new reps, random samples, trigger terms.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qa_que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QA Queue — prioritized call review list + focus panel.</w:t>
      </w:r>
    </w:p>
    <w:p>
      <w:pPr>
        <w:pStyle w:val="Heading2"/>
      </w:pPr>
      <w:r>
        <w:t>Scene M3 — Call Review (evidence-first)</w:t>
      </w:r>
    </w:p>
    <w:p>
      <w:r>
        <w:rPr>
          <w:i w:val="0"/>
          <w:sz w:val="22"/>
        </w:rPr>
        <w:t>The call review screen must make it easy to prove: “here’s exactly where it happened.” Every criterion shows pass/fail/unclear + confidence + evidence timestamp.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call_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Call Review — synced audio + transcript + per-criterion scoring with evidence.</w:t>
      </w:r>
    </w:p>
    <w:p>
      <w:pPr>
        <w:pStyle w:val="Heading2"/>
      </w:pPr>
      <w:r>
        <w:t>Scene M4 — Exports: Evidence packs (shareable)</w:t>
      </w:r>
    </w:p>
    <w:p>
      <w:r>
        <w:rPr>
          <w:i w:val="0"/>
          <w:sz w:val="22"/>
        </w:rPr>
        <w:t>Managers can export PDF evidence packs and generate share links with expiry (useful for agencies and owner updates).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evidence_pack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Evidence Pack Export — PDF, share link with expiry, CSV/audio/CRM note options.</w:t>
      </w:r>
    </w:p>
    <w:p>
      <w:r>
        <w:br w:type="page"/>
      </w:r>
    </w:p>
    <w:p>
      <w:pPr>
        <w:pStyle w:val="Heading2"/>
      </w:pPr>
      <w:r>
        <w:t>Scene M5 — Insights: Marketing ROI + QA Trends + VoC</w:t>
      </w:r>
    </w:p>
    <w:p>
      <w:r>
        <w:rPr>
          <w:i w:val="0"/>
          <w:sz w:val="22"/>
        </w:rPr>
        <w:t>In v1, ROI is quality-adjusted trends by source/channel (no cost required). QA Trends show variance, misses, and progress. Voice of Customer groups objections and lost reasons to drive playbook improvements.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insights_ro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Insights — Marketing ROI by source/channel.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insights_q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Insights — QA Trends: score trends, top misses, leaderboard.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insights_vo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Insights — Voice of Customer: objections, themes, suggestions.</w:t>
      </w:r>
    </w:p>
    <w:p>
      <w:pPr>
        <w:pStyle w:val="Heading2"/>
      </w:pPr>
      <w:r>
        <w:t>Scene M6 — Team page (standardization engine)</w:t>
      </w:r>
    </w:p>
    <w:p>
      <w:r>
        <w:rPr>
          <w:i w:val="0"/>
          <w:sz w:val="22"/>
        </w:rPr>
        <w:t>Team page gives Priya a high-level view of performance + pending acknowledgements + coaching opportunities.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te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Team — rep performance + coaching actions.</w:t>
      </w:r>
    </w:p>
    <w:p>
      <w:r>
        <w:br w:type="page"/>
      </w:r>
    </w:p>
    <w:p>
      <w:pPr>
        <w:pStyle w:val="Heading1"/>
      </w:pPr>
      <w:r>
        <w:t>6) Agent Journey — Sarah wants fair feedback and one next step</w:t>
      </w:r>
    </w:p>
    <w:p>
      <w:r>
        <w:rPr>
          <w:i w:val="0"/>
          <w:sz w:val="22"/>
        </w:rPr>
        <w:t>Agents improve when feedback is specific, fair, and fast. V1 gives one next action per call and allows clarification requests.</w:t>
      </w:r>
    </w:p>
    <w:p>
      <w:pPr>
        <w:pStyle w:val="Heading2"/>
      </w:pPr>
      <w:r>
        <w:t>Scene S1 — My Evaluations (agent inbox)</w:t>
      </w:r>
    </w:p>
    <w:p>
      <w:r>
        <w:rPr>
          <w:i w:val="0"/>
          <w:sz w:val="22"/>
        </w:rPr>
        <w:t>Evaluations list shows score, top misses, and the one next action. Agents acknowledge evaluations to close the loop.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agent_my_eva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Agent — My Evaluations list.</w:t>
      </w:r>
    </w:p>
    <w:p>
      <w:pPr>
        <w:pStyle w:val="Heading2"/>
      </w:pPr>
      <w:r>
        <w:t>Scene S2 — Evaluation Detail (evidence + clarification)</w:t>
      </w:r>
    </w:p>
    <w:p>
      <w:r>
        <w:rPr>
          <w:i w:val="0"/>
          <w:sz w:val="22"/>
        </w:rPr>
        <w:t>Evaluation Detail shows evidence clips and breakdown per criterion. Agents can request clarification if scoring missed context.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agent_eval_deta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Agent — Evaluation Detail with clarification modal.</w:t>
      </w:r>
    </w:p>
    <w:p>
      <w:r>
        <w:br w:type="page"/>
      </w:r>
    </w:p>
    <w:p>
      <w:pPr>
        <w:pStyle w:val="Heading1"/>
      </w:pPr>
      <w:r>
        <w:t>7) Contact Journey — because customers don’t convert in one call</w:t>
      </w:r>
    </w:p>
    <w:p>
      <w:r>
        <w:rPr>
          <w:i w:val="0"/>
          <w:sz w:val="22"/>
        </w:rPr>
        <w:t>The same number can call multiple times: inbound lead → follow-up → consult → conversion. Contact Journey links these calls so reporting doesn’t lie.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l_contact_journe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A5A5A"/>
          <w:sz w:val="18"/>
        </w:rPr>
        <w:t>Contact Journey — timeline of calls + final outcome + attribution.</w:t>
      </w:r>
    </w:p>
    <w:p>
      <w:r>
        <w:br w:type="page"/>
      </w:r>
    </w:p>
    <w:p>
      <w:pPr>
        <w:pStyle w:val="Heading1"/>
      </w:pPr>
      <w:r>
        <w:t>8) Edge cases library (how reality tries to break the product)</w:t>
      </w:r>
    </w:p>
    <w:p>
      <w:pPr>
        <w:pStyle w:val="Heading2"/>
      </w:pPr>
      <w:r>
        <w:t>Ingestion failures</w:t>
      </w:r>
    </w:p>
    <w:p>
      <w:pPr>
        <w:pStyle w:val="ListBullet"/>
        <w:spacing w:after="0"/>
      </w:pPr>
      <w:r>
        <w:t>Corrupted/unsupported audio → show failure reason + retry.</w:t>
      </w:r>
    </w:p>
    <w:p>
      <w:pPr>
        <w:pStyle w:val="ListBullet"/>
        <w:spacing w:after="0"/>
      </w:pPr>
      <w:r>
        <w:t>CSV filename mismatch → row-level error + fix suggestion.</w:t>
      </w:r>
    </w:p>
    <w:p>
      <w:pPr>
        <w:pStyle w:val="ListBullet"/>
        <w:spacing w:after="0"/>
      </w:pPr>
      <w:r>
        <w:t>Unknown agent → ingest but mark ‘Unassigned agent’ and allow mapping.</w:t>
      </w:r>
    </w:p>
    <w:p>
      <w:pPr>
        <w:pStyle w:val="ListBullet"/>
        <w:spacing w:after="0"/>
      </w:pPr>
      <w:r>
        <w:t>Partial success processing (do not block the entire upload).</w:t>
      </w:r>
    </w:p>
    <w:p>
      <w:pPr>
        <w:pStyle w:val="Heading2"/>
      </w:pPr>
      <w:r>
        <w:t>Scoring weirdness</w:t>
      </w:r>
    </w:p>
    <w:p>
      <w:pPr>
        <w:pStyle w:val="ListBullet"/>
        <w:spacing w:after="0"/>
      </w:pPr>
      <w:r>
        <w:t>Allow ‘Unclear’ instead of forcing pass/fail.</w:t>
      </w:r>
    </w:p>
    <w:p>
      <w:pPr>
        <w:pStyle w:val="ListBullet"/>
        <w:spacing w:after="0"/>
      </w:pPr>
      <w:r>
        <w:t>Show confidence (low/med/high) and route low-confidence calls to QA Queue.</w:t>
      </w:r>
    </w:p>
    <w:p>
      <w:pPr>
        <w:pStyle w:val="ListBullet"/>
        <w:spacing w:after="0"/>
      </w:pPr>
      <w:r>
        <w:t>Multi-language transcripts may mix languages in a single call — search must still work.</w:t>
      </w:r>
    </w:p>
    <w:p>
      <w:pPr>
        <w:pStyle w:val="Heading2"/>
      </w:pPr>
      <w:r>
        <w:t>Outcome mismatches</w:t>
      </w:r>
    </w:p>
    <w:p>
      <w:pPr>
        <w:pStyle w:val="ListBullet"/>
        <w:spacing w:after="0"/>
      </w:pPr>
      <w:r>
        <w:t>Agent sets outcome; system flags suspicious mismatches.</w:t>
      </w:r>
    </w:p>
    <w:p>
      <w:pPr>
        <w:pStyle w:val="ListBullet"/>
        <w:spacing w:after="0"/>
      </w:pPr>
      <w:r>
        <w:t>Manager can request correction; optionally override if admin allows.</w:t>
      </w:r>
    </w:p>
    <w:p>
      <w:pPr>
        <w:pStyle w:val="Heading1"/>
      </w:pPr>
      <w:r>
        <w:t>9) Definition of Done for v1</w:t>
      </w:r>
    </w:p>
    <w:p>
      <w:pPr>
        <w:pStyle w:val="ListBullet"/>
        <w:spacing w:after="0"/>
      </w:pPr>
      <w:r>
        <w:t>Upload + CSV works (bulk) with validation, partial success, retries.</w:t>
      </w:r>
    </w:p>
    <w:p>
      <w:pPr>
        <w:pStyle w:val="ListBullet"/>
        <w:spacing w:after="0"/>
      </w:pPr>
      <w:r>
        <w:t>Exotel + Twilio integrations ingest recorded calls automatically.</w:t>
      </w:r>
    </w:p>
    <w:p>
      <w:pPr>
        <w:pStyle w:val="ListBullet"/>
        <w:spacing w:after="0"/>
      </w:pPr>
      <w:r>
        <w:t>Transcription + scoring results visible within 5 minutes for typical calls.</w:t>
      </w:r>
    </w:p>
    <w:p>
      <w:pPr>
        <w:pStyle w:val="ListBullet"/>
        <w:spacing w:after="0"/>
      </w:pPr>
      <w:r>
        <w:t>Scorecards: templates + builder + draft/publish + multiple scorecards.</w:t>
      </w:r>
    </w:p>
    <w:p>
      <w:pPr>
        <w:pStyle w:val="ListBullet"/>
        <w:spacing w:after="0"/>
      </w:pPr>
      <w:r>
        <w:t>Automated scoring: pass/fail/unclear + confidence + evidence timestamps.</w:t>
      </w:r>
    </w:p>
    <w:p>
      <w:pPr>
        <w:pStyle w:val="ListBullet"/>
        <w:spacing w:after="0"/>
      </w:pPr>
      <w:r>
        <w:t>Manager workflow: QA Queue + call review + overrides + one next action.</w:t>
      </w:r>
    </w:p>
    <w:p>
      <w:pPr>
        <w:pStyle w:val="ListBullet"/>
        <w:spacing w:after="0"/>
      </w:pPr>
      <w:r>
        <w:t>Agent workflow: evaluations list + detail + acknowledge + clarification request.</w:t>
      </w:r>
    </w:p>
    <w:p>
      <w:pPr>
        <w:pStyle w:val="ListBullet"/>
        <w:spacing w:after="0"/>
      </w:pPr>
      <w:r>
        <w:t>Outcomes: per-scorecard outcomes + contact-level final outcomes + mapping rules.</w:t>
      </w:r>
    </w:p>
    <w:p>
      <w:pPr>
        <w:pStyle w:val="ListBullet"/>
        <w:spacing w:after="0"/>
      </w:pPr>
      <w:r>
        <w:t>Contact Journey page links calls by phone number and supports final outcome tracking.</w:t>
      </w:r>
    </w:p>
    <w:p>
      <w:pPr>
        <w:pStyle w:val="ListBullet"/>
        <w:spacing w:after="0"/>
      </w:pPr>
      <w:r>
        <w:t>Insights: source/channel trends, QA trends, Voice of Customer basics.</w:t>
      </w:r>
    </w:p>
    <w:p>
      <w:pPr>
        <w:pStyle w:val="ListBullet"/>
        <w:spacing w:after="0"/>
      </w:pPr>
      <w:r>
        <w:t>Exports: PDF evidence pack, shareable link with expiry, CSV export, audio download, CRM-note copy block.</w:t>
      </w:r>
    </w:p>
    <w:p>
      <w:r>
        <w:br w:type="page"/>
      </w:r>
    </w:p>
    <w:p>
      <w:pPr>
        <w:pStyle w:val="Heading1"/>
      </w:pPr>
      <w:r>
        <w:t>10) Build To‑Dos (summary)</w:t>
      </w:r>
    </w:p>
    <w:p>
      <w:pPr>
        <w:pStyle w:val="Heading2"/>
      </w:pPr>
      <w:r>
        <w:t>Design team (v1)</w:t>
      </w:r>
    </w:p>
    <w:p>
      <w:pPr>
        <w:pStyle w:val="ListBullet"/>
        <w:spacing w:after="0"/>
      </w:pPr>
      <w:r>
        <w:t>Finalize IA + role-based navigation (Admin/Manager vs Agent).</w:t>
      </w:r>
    </w:p>
    <w:p>
      <w:pPr>
        <w:pStyle w:val="ListBullet"/>
        <w:spacing w:after="0"/>
      </w:pPr>
      <w:r>
        <w:t>Design Contact Journey + Attribution Import + Outcome Mapping + Agent Mapping table screens.</w:t>
      </w:r>
    </w:p>
    <w:p>
      <w:pPr>
        <w:pStyle w:val="ListBullet"/>
        <w:spacing w:after="0"/>
      </w:pPr>
      <w:r>
        <w:t>Design empty/loading/error states for ingestion, transcription, scoring, exports.</w:t>
      </w:r>
    </w:p>
    <w:p>
      <w:pPr>
        <w:pStyle w:val="ListBullet"/>
        <w:spacing w:after="0"/>
      </w:pPr>
      <w:r>
        <w:t>Define micro-interactions: jump-to-evidence, override scoring, clarification flow, outcome mismatch warnings.</w:t>
      </w:r>
    </w:p>
    <w:p>
      <w:pPr>
        <w:pStyle w:val="ListBullet"/>
        <w:spacing w:after="0"/>
      </w:pPr>
      <w:r>
        <w:t>Produce clickable prototypes for: QA Queue → Call Review → Send next action → Agent acknowledges.</w:t>
      </w:r>
    </w:p>
    <w:p>
      <w:pPr>
        <w:pStyle w:val="Heading2"/>
      </w:pPr>
      <w:r>
        <w:t>Engineering team (v1)</w:t>
      </w:r>
    </w:p>
    <w:p>
      <w:pPr>
        <w:pStyle w:val="ListBullet"/>
        <w:spacing w:after="0"/>
      </w:pPr>
      <w:r>
        <w:t>Build ingestion pipelines: Upload+CSV, Exotel, Twilio (recorded calls only).</w:t>
      </w:r>
    </w:p>
    <w:p>
      <w:pPr>
        <w:pStyle w:val="ListBullet"/>
        <w:spacing w:after="0"/>
      </w:pPr>
      <w:r>
        <w:t>Implement processing pipeline: transcription (multi-language), diarization, scoring, evidence extraction, &lt;5 min SLA.</w:t>
      </w:r>
    </w:p>
    <w:p>
      <w:pPr>
        <w:pStyle w:val="ListBullet"/>
        <w:spacing w:after="0"/>
      </w:pPr>
      <w:r>
        <w:t>Implement rules engine for QA Queue + triggers + random sampling + new rep logic.</w:t>
      </w:r>
    </w:p>
    <w:p>
      <w:pPr>
        <w:pStyle w:val="ListBullet"/>
        <w:spacing w:after="0"/>
      </w:pPr>
      <w:r>
        <w:t>Implement outcomes + contact timeline linking + mapping rules + mismatch detection.</w:t>
      </w:r>
    </w:p>
    <w:p>
      <w:pPr>
        <w:pStyle w:val="ListBullet"/>
        <w:spacing w:after="0"/>
      </w:pPr>
      <w:r>
        <w:t>Implement exports: PDF evidence pack, share links (expiry + revoke), CSV export, audio download, CRM note block.</w:t>
      </w:r>
    </w:p>
    <w:p>
      <w:pPr>
        <w:pStyle w:val="ListBullet"/>
        <w:spacing w:after="0"/>
      </w:pPr>
      <w:r>
        <w:t>Instrument metrics: ingest success, scoring SLA, unclear rate, override rate.</w:t>
      </w:r>
    </w:p>
    <w:p>
      <w:r>
        <w:rPr>
          <w:i w:val="0"/>
          <w:sz w:val="22"/>
        </w:rPr>
        <w:t>Next: See ‘Build Backlog &amp; Acceptance Criteria’ (Doc 2) for the detailed screen-by-screen build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