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dekh467no0gb" w:id="0"/>
      <w:bookmarkEnd w:id="0"/>
      <w:r w:rsidDel="00000000" w:rsidR="00000000" w:rsidRPr="00000000">
        <w:rPr>
          <w:rtl w:val="0"/>
        </w:rPr>
        <w:t xml:space="preserve">Análisis y Diseño de Algoritmos</w:t>
      </w:r>
    </w:p>
    <w:p w:rsidR="00000000" w:rsidDel="00000000" w:rsidP="00000000" w:rsidRDefault="00000000" w:rsidRPr="00000000" w14:paraId="00000002">
      <w:pPr>
        <w:pStyle w:val="Heading2"/>
        <w:jc w:val="center"/>
        <w:rPr/>
      </w:pPr>
      <w:bookmarkStart w:colFirst="0" w:colLast="0" w:name="_wgthsr3ee3yg" w:id="1"/>
      <w:bookmarkEnd w:id="1"/>
      <w:r w:rsidDel="00000000" w:rsidR="00000000" w:rsidRPr="00000000">
        <w:rPr>
          <w:rtl w:val="0"/>
        </w:rPr>
        <w:t xml:space="preserve">Parcial I - Análisis de complejidad | Recursión de cola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2025-2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before="480" w:lineRule="auto"/>
        <w:jc w:val="both"/>
        <w:rPr/>
      </w:pPr>
      <w:bookmarkStart w:colFirst="0" w:colLast="0" w:name="_ha1ebphvy8xi" w:id="2"/>
      <w:bookmarkEnd w:id="2"/>
      <w:r w:rsidDel="00000000" w:rsidR="00000000" w:rsidRPr="00000000">
        <w:rPr>
          <w:rtl w:val="0"/>
        </w:rPr>
        <w:t xml:space="preserve">📋 Instrucciones generales del parcial</w:t>
      </w:r>
    </w:p>
    <w:p w:rsidR="00000000" w:rsidDel="00000000" w:rsidP="00000000" w:rsidRDefault="00000000" w:rsidRPr="00000000" w14:paraId="00000007">
      <w:pPr>
        <w:keepNext w:val="0"/>
        <w:keepLines w:val="0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📧 Entrega</w:t>
      </w:r>
    </w:p>
    <w:p w:rsidR="00000000" w:rsidDel="00000000" w:rsidP="00000000" w:rsidRDefault="00000000" w:rsidRPr="00000000" w14:paraId="00000008">
      <w:pPr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Envía un (1) solo archivo al correo johnathancalle@gmail.com antes de las 9:50 a.m.</w:t>
      </w:r>
    </w:p>
    <w:p w:rsidR="00000000" w:rsidDel="00000000" w:rsidP="00000000" w:rsidRDefault="00000000" w:rsidRPr="00000000" w14:paraId="00000009">
      <w:pPr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archivo debe llamarse con tu nombre completo (ej.: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MagolaCalle.py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archivo debe contener todas las soluciones, claramente separadas y etiquetadas por punto (Punto 1, Punto 2, …).</w:t>
      </w:r>
    </w:p>
    <w:p w:rsidR="00000000" w:rsidDel="00000000" w:rsidP="00000000" w:rsidRDefault="00000000" w:rsidRPr="00000000" w14:paraId="0000000B">
      <w:pPr>
        <w:keepNext w:val="0"/>
        <w:keepLines w:val="0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🧩 Alcance</w:t>
      </w:r>
    </w:p>
    <w:p w:rsidR="00000000" w:rsidDel="00000000" w:rsidP="00000000" w:rsidRDefault="00000000" w:rsidRPr="00000000" w14:paraId="0000000C">
      <w:pPr>
        <w:keepNext w:val="0"/>
        <w:keepLines w:val="0"/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parcial tiene 5 puntos. Puedes ignorar 1 punto (no lo resuelvas ni lo incluyas).</w:t>
      </w:r>
    </w:p>
    <w:p w:rsidR="00000000" w:rsidDel="00000000" w:rsidP="00000000" w:rsidRDefault="00000000" w:rsidRPr="00000000" w14:paraId="0000000D">
      <w:pPr>
        <w:keepNext w:val="0"/>
        <w:keepLines w:val="0"/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Todas las funciones deben ser recursivas de cola o no de cola, según lo que especifique cada enunciado.</w:t>
      </w:r>
    </w:p>
    <w:p w:rsidR="00000000" w:rsidDel="00000000" w:rsidP="00000000" w:rsidRDefault="00000000" w:rsidRPr="00000000" w14:paraId="0000000E">
      <w:pPr>
        <w:keepNext w:val="0"/>
        <w:keepLines w:val="0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⏱️🧠 Complejidad obligatoria</w:t>
      </w:r>
    </w:p>
    <w:p w:rsidR="00000000" w:rsidDel="00000000" w:rsidP="00000000" w:rsidRDefault="00000000" w:rsidRPr="00000000" w14:paraId="0000000F">
      <w:pPr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Todos los puntos de programación deben incluir análisis de complejidad:</w:t>
      </w:r>
    </w:p>
    <w:p w:rsidR="00000000" w:rsidDel="00000000" w:rsidP="00000000" w:rsidRDefault="00000000" w:rsidRPr="00000000" w14:paraId="00000010">
      <w:pPr>
        <w:keepNext w:val="0"/>
        <w:keepLines w:val="0"/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Temporal (Big‑O).</w:t>
      </w:r>
    </w:p>
    <w:p w:rsidR="00000000" w:rsidDel="00000000" w:rsidP="00000000" w:rsidRDefault="00000000" w:rsidRPr="00000000" w14:paraId="00000011">
      <w:pPr>
        <w:keepNext w:val="0"/>
        <w:keepLines w:val="0"/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Espacial (Big‑O), discriminando:</w:t>
      </w:r>
    </w:p>
    <w:p w:rsidR="00000000" w:rsidDel="00000000" w:rsidP="00000000" w:rsidRDefault="00000000" w:rsidRPr="00000000" w14:paraId="00000012">
      <w:pPr>
        <w:keepNext w:val="0"/>
        <w:keepLines w:val="0"/>
        <w:numPr>
          <w:ilvl w:val="2"/>
          <w:numId w:val="9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Input (memoria ocupada por la entrada),</w:t>
      </w:r>
    </w:p>
    <w:p w:rsidR="00000000" w:rsidDel="00000000" w:rsidP="00000000" w:rsidRDefault="00000000" w:rsidRPr="00000000" w14:paraId="00000013">
      <w:pPr>
        <w:keepNext w:val="0"/>
        <w:keepLines w:val="0"/>
        <w:numPr>
          <w:ilvl w:val="2"/>
          <w:numId w:val="9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Auxiliar (estructuras/variables adicionales),</w:t>
      </w:r>
    </w:p>
    <w:p w:rsidR="00000000" w:rsidDel="00000000" w:rsidP="00000000" w:rsidRDefault="00000000" w:rsidRPr="00000000" w14:paraId="00000014">
      <w:pPr>
        <w:keepNext w:val="0"/>
        <w:keepLines w:val="0"/>
        <w:numPr>
          <w:ilvl w:val="2"/>
          <w:numId w:val="9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Call stack (profundidad de la recursión).</w:t>
      </w:r>
    </w:p>
    <w:p w:rsidR="00000000" w:rsidDel="00000000" w:rsidP="00000000" w:rsidRDefault="00000000" w:rsidRPr="00000000" w14:paraId="00000015">
      <w:pPr>
        <w:keepNext w:val="0"/>
        <w:keepLines w:val="0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Calidad de la entrega</w:t>
      </w:r>
    </w:p>
    <w:p w:rsidR="00000000" w:rsidDel="00000000" w:rsidP="00000000" w:rsidRDefault="00000000" w:rsidRPr="00000000" w14:paraId="00000016">
      <w:pPr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Evita enviar puntos incompletos.</w:t>
      </w:r>
    </w:p>
    <w:p w:rsidR="00000000" w:rsidDel="00000000" w:rsidP="00000000" w:rsidRDefault="00000000" w:rsidRPr="00000000" w14:paraId="00000017">
      <w:pPr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Mantén el código claro y documentado lo necesario para entender el diseño y la recursión utilizada.</w:t>
      </w:r>
    </w:p>
    <w:p w:rsidR="00000000" w:rsidDel="00000000" w:rsidP="00000000" w:rsidRDefault="00000000" w:rsidRPr="00000000" w14:paraId="00000018">
      <w:pPr>
        <w:keepNext w:val="0"/>
        <w:keepLines w:val="0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🛡️ Ética y sustentación</w:t>
      </w:r>
    </w:p>
    <w:p w:rsidR="00000000" w:rsidDel="00000000" w:rsidP="00000000" w:rsidRDefault="00000000" w:rsidRPr="00000000" w14:paraId="00000019">
      <w:pPr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Cualquier intento de fraude anulará el parcial.</w:t>
      </w:r>
    </w:p>
    <w:p w:rsidR="00000000" w:rsidDel="00000000" w:rsidP="00000000" w:rsidRDefault="00000000" w:rsidRPr="00000000" w14:paraId="0000001A">
      <w:pPr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examen está sujeto a sustentación: podrás ser citado a explicar tu solución.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💪 Mucho éxito: lee, analiza, diseña y luego programa.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8h6q49wqb7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f1oh6hpxx4e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cxq6mog1rcz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Punto 1 — Exploración de Strings en una Matriz 🔍📄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k6q9dd160a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Contexto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tiene una matriz de tamaño </w:t>
      </w:r>
      <w:r w:rsidDel="00000000" w:rsidR="00000000" w:rsidRPr="00000000">
        <w:rPr>
          <w:b w:val="1"/>
          <w:bCs w:val="1"/>
          <w:rtl w:val="0"/>
        </w:rPr>
        <w:t xml:space="preserve">n x m</w:t>
      </w:r>
      <w:r w:rsidDel="00000000" w:rsidR="00000000" w:rsidRPr="00000000">
        <w:rPr>
          <w:rtl w:val="0"/>
        </w:rPr>
        <w:t xml:space="preserve">, en la cual cada celda contiene un carácter (string de longitud 1). Se desea analizar el comportamiento de una función </w:t>
      </w:r>
      <w:r w:rsidDel="00000000" w:rsidR="00000000" w:rsidRPr="00000000">
        <w:rPr>
          <w:b w:val="1"/>
          <w:bCs w:val="1"/>
          <w:rtl w:val="0"/>
        </w:rPr>
        <w:t xml:space="preserve">no de cola</w:t>
      </w:r>
      <w:r w:rsidDel="00000000" w:rsidR="00000000" w:rsidRPr="00000000">
        <w:rPr>
          <w:rtl w:val="0"/>
        </w:rPr>
        <w:t xml:space="preserve"> (non-tail recursion) para recorrer la matriz en distintas direcciones.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función deberá recibir como entrada: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matriz de caracteres.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Una posición inicial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(i, j)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Desde esta posición, la función debe </w:t>
      </w:r>
      <w:r w:rsidDel="00000000" w:rsidR="00000000" w:rsidRPr="00000000">
        <w:rPr>
          <w:b w:val="1"/>
          <w:bCs w:val="1"/>
          <w:rtl w:val="0"/>
        </w:rPr>
        <w:t xml:space="preserve">recursivamente</w:t>
      </w:r>
      <w:r w:rsidDel="00000000" w:rsidR="00000000" w:rsidRPr="00000000">
        <w:rPr>
          <w:rtl w:val="0"/>
        </w:rPr>
        <w:t xml:space="preserve"> obtener los strings formados al avanzar: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Izquierda</w:t>
      </w:r>
      <w:r w:rsidDel="00000000" w:rsidR="00000000" w:rsidRPr="00000000">
        <w:rPr>
          <w:rtl w:val="0"/>
        </w:rPr>
        <w:t xml:space="preserve"> (hacia la primera columna).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Derecha</w:t>
      </w:r>
      <w:r w:rsidDel="00000000" w:rsidR="00000000" w:rsidRPr="00000000">
        <w:rPr>
          <w:rtl w:val="0"/>
        </w:rPr>
        <w:t xml:space="preserve"> (hacia la última columna).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Arriba</w:t>
      </w:r>
      <w:r w:rsidDel="00000000" w:rsidR="00000000" w:rsidRPr="00000000">
        <w:rPr>
          <w:rtl w:val="0"/>
        </w:rPr>
        <w:t xml:space="preserve"> (hacia la primera fila).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Abajo</w:t>
      </w:r>
      <w:r w:rsidDel="00000000" w:rsidR="00000000" w:rsidRPr="00000000">
        <w:rPr>
          <w:rtl w:val="0"/>
        </w:rPr>
        <w:t xml:space="preserve"> (hacia la última fila).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jpcj6m0oa8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Diseñar e implementar </w:t>
      </w:r>
      <w:r w:rsidDel="00000000" w:rsidR="00000000" w:rsidRPr="00000000">
        <w:rPr>
          <w:b w:val="1"/>
          <w:bCs w:val="1"/>
          <w:rtl w:val="0"/>
        </w:rPr>
        <w:t xml:space="preserve">una sola función recursiva no de cola</w:t>
      </w:r>
      <w:r w:rsidDel="00000000" w:rsidR="00000000" w:rsidRPr="00000000">
        <w:rPr>
          <w:rtl w:val="0"/>
        </w:rPr>
        <w:t xml:space="preserve"> que: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Recorra la matriz en </w:t>
      </w:r>
      <w:r w:rsidDel="00000000" w:rsidR="00000000" w:rsidRPr="00000000">
        <w:rPr>
          <w:b w:val="1"/>
          <w:bCs w:val="1"/>
          <w:rtl w:val="0"/>
        </w:rPr>
        <w:t xml:space="preserve">todas las direcciones mencionadas</w:t>
      </w:r>
      <w:r w:rsidDel="00000000" w:rsidR="00000000" w:rsidRPr="00000000">
        <w:rPr>
          <w:rtl w:val="0"/>
        </w:rPr>
        <w:t xml:space="preserve">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(i, j)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Devuelva los strings completos que se formen en cada dirección.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 utilice bucles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) ni estructuras iterativas de ningún tipo.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td7rzwjhh0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Matriz: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A B C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D E F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G H I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Posición inicial: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(1, 1)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'E'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Salida esperada: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Izquierda: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"ED"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Derecha: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"EF"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Arriba: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"EB"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Abajo: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"EH"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(El orden de los resultados puede variar mientras la función cumpla el objetivo.)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e6qhitl08o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y Restricciones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solución debe ser </w:t>
      </w:r>
      <w:r w:rsidDel="00000000" w:rsidR="00000000" w:rsidRPr="00000000">
        <w:rPr>
          <w:b w:val="1"/>
          <w:bCs w:val="1"/>
          <w:rtl w:val="0"/>
        </w:rPr>
        <w:t xml:space="preserve">recursiva no de cola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 se permite el uso de ciclos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) ni funciones auxiliares iterativas.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 se permite conversión de tipos de datos para manipular índices.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función debe retornar los resultados en una estructura de datos que agrupe los strings generados (por ejemplo, una lista o tupla).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kpots3sfao8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Punto 2 — Compresión RLE con Recursión de Cola 🧵➡️📦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81zi9dkkro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Contexto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compresión por longitud de racha (Run-Length Encoding, RLE)</w:t>
      </w:r>
      <w:r w:rsidDel="00000000" w:rsidR="00000000" w:rsidRPr="00000000">
        <w:rPr>
          <w:rtl w:val="0"/>
        </w:rPr>
        <w:t xml:space="preserve"> consiste en reemplazar secuencias de caracteres repetidos por el carácter y el número de repeticiones consecutivas.</w:t>
        <w:br w:type="textWrapping"/>
        <w:t xml:space="preserve"> Ejemplos: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"aaabbc"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"a3b2c1"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"xxxxxyyyzz"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"x5y3z2"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"ab"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"a1b1"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4qvotahgv6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Implementar una </w:t>
      </w:r>
      <w:r w:rsidDel="00000000" w:rsidR="00000000" w:rsidRPr="00000000">
        <w:rPr>
          <w:b w:val="1"/>
          <w:bCs w:val="1"/>
          <w:rtl w:val="0"/>
        </w:rPr>
        <w:t xml:space="preserve">función principal recursiva de cola</w:t>
      </w:r>
      <w:r w:rsidDel="00000000" w:rsidR="00000000" w:rsidRPr="00000000">
        <w:rPr>
          <w:rtl w:val="0"/>
        </w:rPr>
        <w:t xml:space="preserve"> que realice la compresión RLE de un string dado. 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Entradas y Salidas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un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</w:t>
      </w:r>
      <w:r w:rsidDel="00000000" w:rsidR="00000000" w:rsidRPr="00000000">
        <w:rPr>
          <w:rtl w:val="0"/>
        </w:rPr>
        <w:t xml:space="preserve"> con caracteres ASCII imprimibles (sin espacios)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Salida: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string comprimido con el formato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&lt;char&gt;&lt;count&gt;</w:t>
      </w:r>
      <w:r w:rsidDel="00000000" w:rsidR="00000000" w:rsidRPr="00000000">
        <w:rPr>
          <w:rtl w:val="0"/>
        </w:rPr>
        <w:t xml:space="preserve"> concatenado (p. ej.,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"a3b2c1"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tasa de compresión</w:t>
      </w:r>
      <w:r w:rsidDel="00000000" w:rsidR="00000000" w:rsidRPr="00000000">
        <w:rPr>
          <w:rtl w:val="0"/>
        </w:rPr>
        <w:t xml:space="preserve"> definida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len(s_comprimido) / len(s_original)</w:t>
      </w:r>
      <w:r w:rsidDel="00000000" w:rsidR="00000000" w:rsidRPr="00000000">
        <w:rPr>
          <w:rtl w:val="0"/>
        </w:rPr>
        <w:t xml:space="preserve"> (manejar el caso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len(s_original) = 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Un indicador booleano que diga si la compresión </w:t>
      </w:r>
      <w:r w:rsidDel="00000000" w:rsidR="00000000" w:rsidRPr="00000000">
        <w:rPr>
          <w:b w:val="1"/>
          <w:bCs w:val="1"/>
          <w:rtl w:val="0"/>
        </w:rPr>
        <w:t xml:space="preserve">realmente</w:t>
      </w:r>
      <w:r w:rsidDel="00000000" w:rsidR="00000000" w:rsidRPr="00000000">
        <w:rPr>
          <w:rtl w:val="0"/>
        </w:rPr>
        <w:t xml:space="preserve"> reduce el tamaño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len(comprimido) &lt; len(original)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bg7ep856awj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Manejar correctamente: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String vacío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devolver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  <w:t xml:space="preserve"> y tasa definida apropiadamente.</w:t>
      </w:r>
    </w:p>
    <w:p w:rsidR="00000000" w:rsidDel="00000000" w:rsidP="00000000" w:rsidRDefault="00000000" w:rsidRPr="00000000" w14:paraId="0000006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Cambios de carácter (corte de racha).</w:t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String de un solo carácter.</w:t>
      </w:r>
    </w:p>
    <w:p w:rsidR="00000000" w:rsidDel="00000000" w:rsidP="00000000" w:rsidRDefault="00000000" w:rsidRPr="00000000" w14:paraId="0000006E">
      <w:pPr>
        <w:numPr>
          <w:ilvl w:val="1"/>
          <w:numId w:val="11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Secuencias largas del mismo carácter.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3qr65x2y1c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Ejemplos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= "aaabbc"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salida: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"a3b2c1"</w:t>
      </w:r>
      <w:r w:rsidDel="00000000" w:rsidR="00000000" w:rsidRPr="00000000">
        <w:rPr>
          <w:rtl w:val="0"/>
        </w:rPr>
        <w:t xml:space="preserve">, tasa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6/6 = 1.0</w:t>
      </w:r>
      <w:r w:rsidDel="00000000" w:rsidR="00000000" w:rsidRPr="00000000">
        <w:rPr>
          <w:rtl w:val="0"/>
        </w:rPr>
        <w:t xml:space="preserve">, reduce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= "xxxxxxxxxx"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(10 equis)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"x10"</w:t>
      </w:r>
      <w:r w:rsidDel="00000000" w:rsidR="00000000" w:rsidRPr="00000000">
        <w:rPr>
          <w:rtl w:val="0"/>
        </w:rPr>
        <w:t xml:space="preserve">, tasa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3/10 = 0.3</w:t>
      </w:r>
      <w:r w:rsidDel="00000000" w:rsidR="00000000" w:rsidRPr="00000000">
        <w:rPr>
          <w:rtl w:val="0"/>
        </w:rPr>
        <w:t xml:space="preserve">, reduce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jc w:val="both"/>
        <w:rPr/>
      </w:pPr>
      <w:bookmarkStart w:colFirst="0" w:colLast="0" w:name="_6ayx33m0kk8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Punto 3 — Comparación de vocales y consonantes (Recursión no de cola) 🧵➡️📦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Contexto</w:t>
        <w:br w:type="textWrapping"/>
      </w:r>
      <w:r w:rsidDel="00000000" w:rsidR="00000000" w:rsidRPr="00000000">
        <w:rPr>
          <w:rtl w:val="0"/>
        </w:rPr>
        <w:t xml:space="preserve">Queremos analizar cadenas de texto para determinar si contienen más </w:t>
      </w:r>
      <w:r w:rsidDel="00000000" w:rsidR="00000000" w:rsidRPr="00000000">
        <w:rPr>
          <w:b w:val="1"/>
          <w:bCs w:val="1"/>
          <w:rtl w:val="0"/>
        </w:rPr>
        <w:t xml:space="preserve">vocales</w:t>
      </w:r>
      <w:r w:rsidDel="00000000" w:rsidR="00000000" w:rsidRPr="00000000">
        <w:rPr>
          <w:rtl w:val="0"/>
        </w:rPr>
        <w:t xml:space="preserve"> o más </w:t>
      </w:r>
      <w:r w:rsidDel="00000000" w:rsidR="00000000" w:rsidRPr="00000000">
        <w:rPr>
          <w:b w:val="1"/>
          <w:bCs w:val="1"/>
          <w:rtl w:val="0"/>
        </w:rPr>
        <w:t xml:space="preserve">consonantes</w:t>
      </w:r>
      <w:r w:rsidDel="00000000" w:rsidR="00000000" w:rsidRPr="00000000">
        <w:rPr>
          <w:rtl w:val="0"/>
        </w:rPr>
        <w:t xml:space="preserve">. Puede asumir que una cadena nunca contendrá empates de cantidad de vocales y consonantes.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Diseñar e implementar una </w:t>
      </w:r>
      <w:r w:rsidDel="00000000" w:rsidR="00000000" w:rsidRPr="00000000">
        <w:rPr>
          <w:b w:val="1"/>
          <w:bCs w:val="1"/>
          <w:rtl w:val="0"/>
        </w:rPr>
        <w:t xml:space="preserve">función recursiva no de cola</w:t>
      </w:r>
      <w:r w:rsidDel="00000000" w:rsidR="00000000" w:rsidRPr="00000000">
        <w:rPr>
          <w:rtl w:val="0"/>
        </w:rPr>
        <w:t xml:space="preserve"> que: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Reciba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como parámetro.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Recorra recursivamente cada carácter, contando cuántos son vocales y cuántos son consonantes.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Devuelva el mensaje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"más vocales"</w:t>
      </w:r>
      <w:r w:rsidDel="00000000" w:rsidR="00000000" w:rsidRPr="00000000">
        <w:rPr>
          <w:rtl w:val="0"/>
        </w:rPr>
        <w:t xml:space="preserve"> si el número de vocales es mayor,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"más consonantes"</w:t>
      </w:r>
      <w:r w:rsidDel="00000000" w:rsidR="00000000" w:rsidRPr="00000000">
        <w:rPr>
          <w:rtl w:val="0"/>
        </w:rPr>
        <w:t xml:space="preserve"> si las consonantes son más.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y restricciones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Debe ser recursiva no de cola</w:t>
      </w:r>
      <w:r w:rsidDel="00000000" w:rsidR="00000000" w:rsidRPr="00000000">
        <w:rPr>
          <w:rtl w:val="0"/>
        </w:rPr>
        <w:t xml:space="preserve">, es decir, el resultado final se debe calcular después de la llamada recursiva.</w:t>
      </w:r>
    </w:p>
    <w:p w:rsidR="00000000" w:rsidDel="00000000" w:rsidP="00000000" w:rsidRDefault="00000000" w:rsidRPr="00000000" w14:paraId="0000009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</w:t>
      </w:r>
    </w:p>
    <w:p w:rsidR="00000000" w:rsidDel="00000000" w:rsidP="00000000" w:rsidRDefault="00000000" w:rsidRPr="00000000" w14:paraId="000000A1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Entrada: "aymuchachos"</w:t>
      </w:r>
    </w:p>
    <w:p w:rsidR="00000000" w:rsidDel="00000000" w:rsidP="00000000" w:rsidRDefault="00000000" w:rsidRPr="00000000" w14:paraId="000000A2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Salida: "más consonantes"</w:t>
      </w:r>
    </w:p>
    <w:p w:rsidR="00000000" w:rsidDel="00000000" w:rsidP="00000000" w:rsidRDefault="00000000" w:rsidRPr="00000000" w14:paraId="000000A3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Entrada: "nocanceleeeeeeeeeeeeeeemos"</w:t>
      </w:r>
    </w:p>
    <w:p w:rsidR="00000000" w:rsidDel="00000000" w:rsidP="00000000" w:rsidRDefault="00000000" w:rsidRPr="00000000" w14:paraId="000000A5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Salida: "más vocales"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before="280" w:lineRule="auto"/>
        <w:jc w:val="both"/>
        <w:rPr>
          <w:b w:val="1"/>
          <w:bCs w:val="1"/>
        </w:rPr>
      </w:pPr>
      <w:bookmarkStart w:colFirst="0" w:colLast="0" w:name="_6io6oy6ud35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before="280" w:lineRule="auto"/>
        <w:jc w:val="both"/>
        <w:rPr>
          <w:b w:val="1"/>
          <w:bCs w:val="1"/>
        </w:rPr>
      </w:pPr>
      <w:bookmarkStart w:colFirst="0" w:colLast="0" w:name="_ms10wmna2l69" w:id="17"/>
      <w:bookmarkEnd w:id="17"/>
      <w:r w:rsidDel="00000000" w:rsidR="00000000" w:rsidRPr="00000000">
        <w:rPr>
          <w:b w:val="1"/>
          <w:bCs w:val="1"/>
          <w:rtl w:val="0"/>
        </w:rPr>
        <w:t xml:space="preserve">Punto 4. Análisis de Complejidad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Calcular la complejidad temporal</w:t>
      </w:r>
      <w:r w:rsidDel="00000000" w:rsidR="00000000" w:rsidRPr="00000000">
        <w:rPr>
          <w:rtl w:val="0"/>
        </w:rPr>
        <w:t xml:space="preserve"> del algoritmo en notación Big-O, partiendo de la </w:t>
      </w:r>
      <w:r w:rsidDel="00000000" w:rsidR="00000000" w:rsidRPr="00000000">
        <w:rPr>
          <w:b w:val="1"/>
          <w:bCs w:val="1"/>
          <w:rtl w:val="0"/>
        </w:rPr>
        <w:t xml:space="preserve">recurrencia</w:t>
      </w:r>
      <w:r w:rsidDel="00000000" w:rsidR="00000000" w:rsidRPr="00000000">
        <w:rPr>
          <w:rtl w:val="0"/>
        </w:rPr>
        <w:t xml:space="preserve"> que lo describe y justificando la aplicación del </w:t>
      </w:r>
      <w:r w:rsidDel="00000000" w:rsidR="00000000" w:rsidRPr="00000000">
        <w:rPr>
          <w:b w:val="1"/>
          <w:bCs w:val="1"/>
          <w:rtl w:val="0"/>
        </w:rPr>
        <w:t xml:space="preserve">Teorema Maestro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Calcular la complejidad espacial</w:t>
      </w:r>
      <w:r w:rsidDel="00000000" w:rsidR="00000000" w:rsidRPr="00000000">
        <w:rPr>
          <w:rtl w:val="0"/>
        </w:rPr>
        <w:t xml:space="preserve">, discriminando: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Espacio de entrada:</w:t>
      </w:r>
      <w:r w:rsidDel="00000000" w:rsidR="00000000" w:rsidRPr="00000000">
        <w:rPr>
          <w:rtl w:val="0"/>
        </w:rPr>
        <w:t xml:space="preserve"> memoria requerida para almacenar la matriz de tamaño </w:t>
      </w:r>
      <w:r w:rsidDel="00000000" w:rsidR="00000000" w:rsidRPr="00000000">
        <w:rPr>
          <w:b w:val="1"/>
          <w:bCs w:val="1"/>
          <w:rtl w:val="0"/>
        </w:rPr>
        <w:t xml:space="preserve">n×n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Espacio auxiliar:</w:t>
      </w:r>
      <w:r w:rsidDel="00000000" w:rsidR="00000000" w:rsidRPr="00000000">
        <w:rPr>
          <w:rtl w:val="0"/>
        </w:rPr>
        <w:t xml:space="preserve"> memoria adicional usada por variables y estructuras temporales.</w:t>
      </w:r>
    </w:p>
    <w:p w:rsidR="00000000" w:rsidDel="00000000" w:rsidP="00000000" w:rsidRDefault="00000000" w:rsidRPr="00000000" w14:paraId="000000B6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Call stack:</w:t>
      </w:r>
      <w:r w:rsidDel="00000000" w:rsidR="00000000" w:rsidRPr="00000000">
        <w:rPr>
          <w:rtl w:val="0"/>
        </w:rPr>
        <w:t xml:space="preserve"> memoria empleada por la pila de llamadas debido a la recursión.</w:t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before="280" w:lineRule="auto"/>
        <w:jc w:val="both"/>
        <w:rPr>
          <w:b w:val="1"/>
          <w:bCs w:val="1"/>
        </w:rPr>
      </w:pPr>
      <w:bookmarkStart w:colFirst="0" w:colLast="0" w:name="_1nciai18ihx1" w:id="18"/>
      <w:bookmarkEnd w:id="18"/>
      <w:r w:rsidDel="00000000" w:rsidR="00000000" w:rsidRPr="00000000">
        <w:rPr>
          <w:b w:val="1"/>
          <w:bCs w:val="1"/>
          <w:rtl w:val="0"/>
        </w:rPr>
        <w:t xml:space="preserve">Punto 5. Análisis de Complejidad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Calcular la complejidad temporal</w:t>
      </w:r>
      <w:r w:rsidDel="00000000" w:rsidR="00000000" w:rsidRPr="00000000">
        <w:rPr>
          <w:rtl w:val="0"/>
        </w:rPr>
        <w:t xml:space="preserve"> del algoritmo en notación Big-O, partiendo de la </w:t>
      </w:r>
      <w:r w:rsidDel="00000000" w:rsidR="00000000" w:rsidRPr="00000000">
        <w:rPr>
          <w:b w:val="1"/>
          <w:bCs w:val="1"/>
          <w:rtl w:val="0"/>
        </w:rPr>
        <w:t xml:space="preserve">recurrencia</w:t>
      </w:r>
      <w:r w:rsidDel="00000000" w:rsidR="00000000" w:rsidRPr="00000000">
        <w:rPr>
          <w:rtl w:val="0"/>
        </w:rPr>
        <w:t xml:space="preserve"> que lo describe y justificando la aplicación del </w:t>
      </w:r>
      <w:r w:rsidDel="00000000" w:rsidR="00000000" w:rsidRPr="00000000">
        <w:rPr>
          <w:b w:val="1"/>
          <w:bCs w:val="1"/>
          <w:rtl w:val="0"/>
        </w:rPr>
        <w:t xml:space="preserve">Teorema Maestro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Calcular la complejidad espacial</w:t>
      </w:r>
      <w:r w:rsidDel="00000000" w:rsidR="00000000" w:rsidRPr="00000000">
        <w:rPr>
          <w:rtl w:val="0"/>
        </w:rPr>
        <w:t xml:space="preserve">, discriminando: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Espacio de entrada:</w:t>
      </w:r>
      <w:r w:rsidDel="00000000" w:rsidR="00000000" w:rsidRPr="00000000">
        <w:rPr>
          <w:rtl w:val="0"/>
        </w:rPr>
        <w:t xml:space="preserve"> memoria requerida para almacenar la matriz de tamaño </w:t>
      </w:r>
      <w:r w:rsidDel="00000000" w:rsidR="00000000" w:rsidRPr="00000000">
        <w:rPr>
          <w:b w:val="1"/>
          <w:bCs w:val="1"/>
          <w:rtl w:val="0"/>
        </w:rPr>
        <w:t xml:space="preserve">n×n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Espacio auxiliar:</w:t>
      </w:r>
      <w:r w:rsidDel="00000000" w:rsidR="00000000" w:rsidRPr="00000000">
        <w:rPr>
          <w:rtl w:val="0"/>
        </w:rPr>
        <w:t xml:space="preserve"> memoria adicional usada por variables y estructuras temporales.</w:t>
      </w:r>
    </w:p>
    <w:p w:rsidR="00000000" w:rsidDel="00000000" w:rsidP="00000000" w:rsidRDefault="00000000" w:rsidRPr="00000000" w14:paraId="000000CC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Call stack:</w:t>
      </w:r>
      <w:r w:rsidDel="00000000" w:rsidR="00000000" w:rsidRPr="00000000">
        <w:rPr>
          <w:rtl w:val="0"/>
        </w:rPr>
        <w:t xml:space="preserve"> memoria empleada por la pila de llamadas debido a la recursión.</w:t>
      </w:r>
    </w:p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343525" cy="6105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610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