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94B30" w14:textId="1EF8A10E" w:rsidR="00591A40" w:rsidRDefault="007A4A19">
      <w:r w:rsidRPr="007A4A19">
        <w:rPr>
          <w:noProof/>
        </w:rPr>
        <w:drawing>
          <wp:inline distT="0" distB="0" distL="0" distR="0" wp14:anchorId="4347613D" wp14:editId="79B00FF8">
            <wp:extent cx="5760720" cy="915670"/>
            <wp:effectExtent l="0" t="0" r="0" b="0"/>
            <wp:docPr id="161146975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69753" name="Image 1" descr="Une image contenant texte, capture d’écran, Police, ligne&#10;&#10;Description générée automatiquement"/>
                    <pic:cNvPicPr/>
                  </pic:nvPicPr>
                  <pic:blipFill>
                    <a:blip r:embed="rId4"/>
                    <a:stretch>
                      <a:fillRect/>
                    </a:stretch>
                  </pic:blipFill>
                  <pic:spPr>
                    <a:xfrm>
                      <a:off x="0" y="0"/>
                      <a:ext cx="5760720" cy="915670"/>
                    </a:xfrm>
                    <a:prstGeom prst="rect">
                      <a:avLst/>
                    </a:prstGeom>
                  </pic:spPr>
                </pic:pic>
              </a:graphicData>
            </a:graphic>
          </wp:inline>
        </w:drawing>
      </w:r>
    </w:p>
    <w:p w14:paraId="09E0FE15" w14:textId="77777777" w:rsidR="007A4A19" w:rsidRDefault="007A4A19"/>
    <w:p w14:paraId="5DDCD937" w14:textId="54D6C573" w:rsidR="007A4A19" w:rsidRDefault="007A4A19">
      <w:r>
        <w:t>Notre projet POWER BI a été réalisé avec les données sur les DPE de la Corse.</w:t>
      </w:r>
      <w:r>
        <w:br/>
        <w:t xml:space="preserve">Pour commencer les données ont été extraite grâce au code R du projet R </w:t>
      </w:r>
      <w:proofErr w:type="spellStart"/>
      <w:r>
        <w:t>Shiny</w:t>
      </w:r>
      <w:proofErr w:type="spellEnd"/>
      <w:r>
        <w:t>.</w:t>
      </w:r>
    </w:p>
    <w:p w14:paraId="44200291" w14:textId="04D6ECE4" w:rsidR="007A4A19" w:rsidRDefault="007A4A19">
      <w:r>
        <w:t xml:space="preserve">Dans le modèle de </w:t>
      </w:r>
      <w:proofErr w:type="spellStart"/>
      <w:r>
        <w:t>PowerBI</w:t>
      </w:r>
      <w:proofErr w:type="spellEnd"/>
      <w:r>
        <w:t xml:space="preserve"> nous utilisons </w:t>
      </w:r>
      <w:r w:rsidR="00464133">
        <w:t>c</w:t>
      </w:r>
      <w:r>
        <w:t xml:space="preserve">es données ainsi qu’un document </w:t>
      </w:r>
      <w:r w:rsidR="00464133">
        <w:t>csv</w:t>
      </w:r>
      <w:r>
        <w:t xml:space="preserve"> des adresses de la corse</w:t>
      </w:r>
      <w:r w:rsidR="00464133">
        <w:t xml:space="preserve"> et pour les règles RLS un fichier Excel avec 2 </w:t>
      </w:r>
      <w:r w:rsidR="005810C7">
        <w:t>profils</w:t>
      </w:r>
      <w:r w:rsidR="00464133">
        <w:t>.</w:t>
      </w:r>
      <w:r>
        <w:br/>
      </w:r>
      <w:r>
        <w:br/>
        <w:t>Pour commencer voici le modèle de données :</w:t>
      </w:r>
    </w:p>
    <w:p w14:paraId="346ED429" w14:textId="32632331" w:rsidR="007A4A19" w:rsidRDefault="00464133">
      <w:r w:rsidRPr="00464133">
        <w:drawing>
          <wp:inline distT="0" distB="0" distL="0" distR="0" wp14:anchorId="2049ED83" wp14:editId="2D88CA4D">
            <wp:extent cx="5760720" cy="3687445"/>
            <wp:effectExtent l="0" t="0" r="0" b="8255"/>
            <wp:docPr id="2124899730" name="Image 1" descr="Une image contenant texte, capture d’écran,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99730" name="Image 1" descr="Une image contenant texte, capture d’écran, diagramme, Plan&#10;&#10;Description générée automatiquement"/>
                    <pic:cNvPicPr/>
                  </pic:nvPicPr>
                  <pic:blipFill>
                    <a:blip r:embed="rId5"/>
                    <a:stretch>
                      <a:fillRect/>
                    </a:stretch>
                  </pic:blipFill>
                  <pic:spPr>
                    <a:xfrm>
                      <a:off x="0" y="0"/>
                      <a:ext cx="5760720" cy="3687445"/>
                    </a:xfrm>
                    <a:prstGeom prst="rect">
                      <a:avLst/>
                    </a:prstGeom>
                  </pic:spPr>
                </pic:pic>
              </a:graphicData>
            </a:graphic>
          </wp:inline>
        </w:drawing>
      </w:r>
    </w:p>
    <w:p w14:paraId="68605A9F" w14:textId="0C7CA12B" w:rsidR="007A4A19" w:rsidRDefault="007A4A19">
      <w:r>
        <w:t xml:space="preserve">Pour commencer, grâce à Power </w:t>
      </w:r>
      <w:proofErr w:type="spellStart"/>
      <w:r>
        <w:t>Query</w:t>
      </w:r>
      <w:proofErr w:type="spellEnd"/>
      <w:r>
        <w:t xml:space="preserve">, nous avons supprimé des colonnes inutiles ainsi que dépivoter les données dans </w:t>
      </w:r>
      <w:proofErr w:type="spellStart"/>
      <w:r>
        <w:t>Dim_Conso</w:t>
      </w:r>
      <w:proofErr w:type="spellEnd"/>
      <w:r>
        <w:t>.</w:t>
      </w:r>
    </w:p>
    <w:p w14:paraId="35EFD154" w14:textId="5CFDA1E7" w:rsidR="007A4A19" w:rsidRDefault="007A4A19">
      <w:r>
        <w:t xml:space="preserve">Des hiérarchies ont été </w:t>
      </w:r>
      <w:r w:rsidR="00F764C8">
        <w:t>créé</w:t>
      </w:r>
      <w:r>
        <w:t xml:space="preserve"> dans </w:t>
      </w:r>
      <w:proofErr w:type="spellStart"/>
      <w:r>
        <w:t>Dim_Adresses</w:t>
      </w:r>
      <w:proofErr w:type="spellEnd"/>
      <w:r>
        <w:t xml:space="preserve"> pour simplifier la compréhension des données.</w:t>
      </w:r>
    </w:p>
    <w:p w14:paraId="20FD6A99" w14:textId="20151DC3" w:rsidR="007A4A19" w:rsidRDefault="007A4A19">
      <w:r>
        <w:t>Des colonnes ont été calculé (DAX)pour avoir le total dans plusieurs tables de dimensions.</w:t>
      </w:r>
      <w:r>
        <w:br/>
        <w:t>Des nombreuses mesures ont été faites pour avoir des KPI et des graphiques fonctionnels.</w:t>
      </w:r>
    </w:p>
    <w:p w14:paraId="2831669B" w14:textId="29A8AC8C" w:rsidR="007A4A19" w:rsidRDefault="007A4A19">
      <w:r>
        <w:lastRenderedPageBreak/>
        <w:t>Dans ce modèle toutes les table de dimensions sont relié a la table de faits « </w:t>
      </w:r>
      <w:proofErr w:type="spellStart"/>
      <w:r>
        <w:t>Faits_Energie</w:t>
      </w:r>
      <w:proofErr w:type="spellEnd"/>
      <w:r>
        <w:t> »</w:t>
      </w:r>
      <w:r w:rsidR="000A522F">
        <w:t>.</w:t>
      </w:r>
    </w:p>
    <w:p w14:paraId="056ACC6D" w14:textId="77777777" w:rsidR="00464133" w:rsidRDefault="00464133"/>
    <w:p w14:paraId="1430FB81" w14:textId="77777777" w:rsidR="00464133" w:rsidRDefault="00464133"/>
    <w:p w14:paraId="01B63F01" w14:textId="1BC7BCDF" w:rsidR="00464133" w:rsidRDefault="00464133">
      <w:r>
        <w:t>Règles RLS :</w:t>
      </w:r>
      <w:r>
        <w:br/>
        <w:t xml:space="preserve">Nous avons décidé d’appliquer une règle de sécurité simple avec 2 rôles. Un rôle pour la corse du Sud, et un pour la corse du Nord. Pour ce faire la table rôles contient 2 </w:t>
      </w:r>
      <w:r w:rsidR="00E03205">
        <w:t>profils</w:t>
      </w:r>
      <w:r>
        <w:t xml:space="preserve"> </w:t>
      </w:r>
      <w:r w:rsidR="00E03205">
        <w:t>qui gère 2 département différent. Pour pouvoir avoir la vue avec un rôle particulier il faut cliquer sur : Modélisation -&gt; Voir comme -&gt; [rôle]</w:t>
      </w:r>
    </w:p>
    <w:p w14:paraId="5C88B3DE" w14:textId="77777777" w:rsidR="00E03205" w:rsidRDefault="00E03205"/>
    <w:p w14:paraId="73996089" w14:textId="3269B93C" w:rsidR="00E03205" w:rsidRDefault="00E03205">
      <w:r>
        <w:t>Analyse des performances :</w:t>
      </w:r>
    </w:p>
    <w:p w14:paraId="5731566F" w14:textId="7061D5EA" w:rsidR="00E03205" w:rsidRDefault="00E03205">
      <w:r>
        <w:t>Les rapports de notre projet ne contiennent pas énormément de filtres ce qui facilite déjà grandement les performances. D’autres part, nos données contiennent environ 10 000 lignes ce qui n’est pas énorme et permet un chargement rapide des visualisations.</w:t>
      </w:r>
      <w:r>
        <w:br/>
      </w:r>
      <w:r>
        <w:br/>
        <w:t>Voici quelques exemples :</w:t>
      </w:r>
    </w:p>
    <w:p w14:paraId="164658DD" w14:textId="3B0A8A3B" w:rsidR="00E03205" w:rsidRDefault="00E03205">
      <w:r w:rsidRPr="00E03205">
        <w:drawing>
          <wp:inline distT="0" distB="0" distL="0" distR="0" wp14:anchorId="1E65D9DE" wp14:editId="4C80FD51">
            <wp:extent cx="2615878" cy="2368248"/>
            <wp:effectExtent l="0" t="0" r="0" b="0"/>
            <wp:docPr id="1875522048"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22048" name="Image 1" descr="Une image contenant texte, capture d’écran, Police, document&#10;&#10;Description générée automatiquement"/>
                    <pic:cNvPicPr/>
                  </pic:nvPicPr>
                  <pic:blipFill>
                    <a:blip r:embed="rId6"/>
                    <a:stretch>
                      <a:fillRect/>
                    </a:stretch>
                  </pic:blipFill>
                  <pic:spPr>
                    <a:xfrm>
                      <a:off x="0" y="0"/>
                      <a:ext cx="2626571" cy="2377928"/>
                    </a:xfrm>
                    <a:prstGeom prst="rect">
                      <a:avLst/>
                    </a:prstGeom>
                  </pic:spPr>
                </pic:pic>
              </a:graphicData>
            </a:graphic>
          </wp:inline>
        </w:drawing>
      </w:r>
      <w:r w:rsidRPr="00E03205">
        <w:drawing>
          <wp:inline distT="0" distB="0" distL="0" distR="0" wp14:anchorId="5E2CE297" wp14:editId="48308337">
            <wp:extent cx="2945757" cy="1439579"/>
            <wp:effectExtent l="0" t="0" r="7620" b="8255"/>
            <wp:docPr id="153175831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8315" name="Image 1" descr="Une image contenant texte, capture d’écran, Police, nombre&#10;&#10;Description générée automatiquement"/>
                    <pic:cNvPicPr/>
                  </pic:nvPicPr>
                  <pic:blipFill>
                    <a:blip r:embed="rId7"/>
                    <a:stretch>
                      <a:fillRect/>
                    </a:stretch>
                  </pic:blipFill>
                  <pic:spPr>
                    <a:xfrm>
                      <a:off x="0" y="0"/>
                      <a:ext cx="2951638" cy="1442453"/>
                    </a:xfrm>
                    <a:prstGeom prst="rect">
                      <a:avLst/>
                    </a:prstGeom>
                  </pic:spPr>
                </pic:pic>
              </a:graphicData>
            </a:graphic>
          </wp:inline>
        </w:drawing>
      </w:r>
    </w:p>
    <w:p w14:paraId="30378F5E" w14:textId="55C63BE6" w:rsidR="00E03205" w:rsidRDefault="00E03205">
      <w:r>
        <w:t>Cependant, notre carte interactive prend plus de temps a charger que les autres éléments du rapports :</w:t>
      </w:r>
    </w:p>
    <w:p w14:paraId="38A832D0" w14:textId="29E1AB11" w:rsidR="00E03205" w:rsidRDefault="00E03205">
      <w:r w:rsidRPr="00E03205">
        <w:drawing>
          <wp:inline distT="0" distB="0" distL="0" distR="0" wp14:anchorId="516C823E" wp14:editId="4ACD6E8C">
            <wp:extent cx="5544324" cy="428685"/>
            <wp:effectExtent l="0" t="0" r="0" b="9525"/>
            <wp:docPr id="1589388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8881" name=""/>
                    <pic:cNvPicPr/>
                  </pic:nvPicPr>
                  <pic:blipFill>
                    <a:blip r:embed="rId8"/>
                    <a:stretch>
                      <a:fillRect/>
                    </a:stretch>
                  </pic:blipFill>
                  <pic:spPr>
                    <a:xfrm>
                      <a:off x="0" y="0"/>
                      <a:ext cx="5544324" cy="428685"/>
                    </a:xfrm>
                    <a:prstGeom prst="rect">
                      <a:avLst/>
                    </a:prstGeom>
                  </pic:spPr>
                </pic:pic>
              </a:graphicData>
            </a:graphic>
          </wp:inline>
        </w:drawing>
      </w:r>
    </w:p>
    <w:p w14:paraId="738AA546" w14:textId="0F23CF1E" w:rsidR="00E03205" w:rsidRDefault="00E03205">
      <w:r>
        <w:t>Cela pourrait probablement être corriger en optimisant l’affichage des points sur la carte, car il y a de nombreux points sur Ajaccio ce qui peut ralentir le chargement.</w:t>
      </w:r>
    </w:p>
    <w:sectPr w:rsidR="00E032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19"/>
    <w:rsid w:val="00042681"/>
    <w:rsid w:val="000A522F"/>
    <w:rsid w:val="00216445"/>
    <w:rsid w:val="003566C4"/>
    <w:rsid w:val="00464133"/>
    <w:rsid w:val="004942A2"/>
    <w:rsid w:val="005810C7"/>
    <w:rsid w:val="00591A40"/>
    <w:rsid w:val="007A4A19"/>
    <w:rsid w:val="00A25DCD"/>
    <w:rsid w:val="00E03205"/>
    <w:rsid w:val="00F76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7F26"/>
  <w15:chartTrackingRefBased/>
  <w15:docId w15:val="{679F8C18-6F6F-4ADC-B873-1C451973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4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A4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A4A1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A4A1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A4A1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A4A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4A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4A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4A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A1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A4A1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A4A1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A4A1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A4A1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A4A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4A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4A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4A19"/>
    <w:rPr>
      <w:rFonts w:eastAsiaTheme="majorEastAsia" w:cstheme="majorBidi"/>
      <w:color w:val="272727" w:themeColor="text1" w:themeTint="D8"/>
    </w:rPr>
  </w:style>
  <w:style w:type="paragraph" w:styleId="Titre">
    <w:name w:val="Title"/>
    <w:basedOn w:val="Normal"/>
    <w:next w:val="Normal"/>
    <w:link w:val="TitreCar"/>
    <w:uiPriority w:val="10"/>
    <w:qFormat/>
    <w:rsid w:val="007A4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4A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A4A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4A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4A19"/>
    <w:pPr>
      <w:spacing w:before="160"/>
      <w:jc w:val="center"/>
    </w:pPr>
    <w:rPr>
      <w:i/>
      <w:iCs/>
      <w:color w:val="404040" w:themeColor="text1" w:themeTint="BF"/>
    </w:rPr>
  </w:style>
  <w:style w:type="character" w:customStyle="1" w:styleId="CitationCar">
    <w:name w:val="Citation Car"/>
    <w:basedOn w:val="Policepardfaut"/>
    <w:link w:val="Citation"/>
    <w:uiPriority w:val="29"/>
    <w:rsid w:val="007A4A19"/>
    <w:rPr>
      <w:i/>
      <w:iCs/>
      <w:color w:val="404040" w:themeColor="text1" w:themeTint="BF"/>
    </w:rPr>
  </w:style>
  <w:style w:type="paragraph" w:styleId="Paragraphedeliste">
    <w:name w:val="List Paragraph"/>
    <w:basedOn w:val="Normal"/>
    <w:uiPriority w:val="34"/>
    <w:qFormat/>
    <w:rsid w:val="007A4A19"/>
    <w:pPr>
      <w:ind w:left="720"/>
      <w:contextualSpacing/>
    </w:pPr>
  </w:style>
  <w:style w:type="character" w:styleId="Accentuationintense">
    <w:name w:val="Intense Emphasis"/>
    <w:basedOn w:val="Policepardfaut"/>
    <w:uiPriority w:val="21"/>
    <w:qFormat/>
    <w:rsid w:val="007A4A19"/>
    <w:rPr>
      <w:i/>
      <w:iCs/>
      <w:color w:val="0F4761" w:themeColor="accent1" w:themeShade="BF"/>
    </w:rPr>
  </w:style>
  <w:style w:type="paragraph" w:styleId="Citationintense">
    <w:name w:val="Intense Quote"/>
    <w:basedOn w:val="Normal"/>
    <w:next w:val="Normal"/>
    <w:link w:val="CitationintenseCar"/>
    <w:uiPriority w:val="30"/>
    <w:qFormat/>
    <w:rsid w:val="007A4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A4A19"/>
    <w:rPr>
      <w:i/>
      <w:iCs/>
      <w:color w:val="0F4761" w:themeColor="accent1" w:themeShade="BF"/>
    </w:rPr>
  </w:style>
  <w:style w:type="character" w:styleId="Rfrenceintense">
    <w:name w:val="Intense Reference"/>
    <w:basedOn w:val="Policepardfaut"/>
    <w:uiPriority w:val="32"/>
    <w:qFormat/>
    <w:rsid w:val="007A4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wtrs</dc:creator>
  <cp:keywords/>
  <dc:description/>
  <cp:lastModifiedBy>Jade wtrs</cp:lastModifiedBy>
  <cp:revision>3</cp:revision>
  <dcterms:created xsi:type="dcterms:W3CDTF">2025-01-26T01:06:00Z</dcterms:created>
  <dcterms:modified xsi:type="dcterms:W3CDTF">2025-01-26T18:30:00Z</dcterms:modified>
</cp:coreProperties>
</file>