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556BA" w14:textId="3273B230" w:rsidR="00D31329" w:rsidRDefault="00D31329" w:rsidP="00F71AEE">
      <w:pPr>
        <w:pStyle w:val="Heading2"/>
      </w:pPr>
      <w:r>
        <w:t>To get started</w:t>
      </w:r>
    </w:p>
    <w:p w14:paraId="3FCC5BC4" w14:textId="50D76095" w:rsidR="00D31329" w:rsidRDefault="0024031D" w:rsidP="00D31329">
      <w:r>
        <w:t xml:space="preserve">In a directory you want run command. It will ask you a bunch of questions, just select the default answer </w:t>
      </w:r>
    </w:p>
    <w:p w14:paraId="0EBEB8EB" w14:textId="788CC4D7" w:rsidR="0024031D" w:rsidRDefault="0024031D" w:rsidP="00D31329">
      <w:r>
        <w:t>&gt;</w:t>
      </w:r>
      <w:proofErr w:type="spellStart"/>
      <w:r w:rsidRPr="0024031D">
        <w:t>npx</w:t>
      </w:r>
      <w:proofErr w:type="spellEnd"/>
      <w:r w:rsidRPr="0024031D">
        <w:t xml:space="preserve"> </w:t>
      </w:r>
      <w:proofErr w:type="spellStart"/>
      <w:r w:rsidRPr="0024031D">
        <w:t>create-next-app@latest</w:t>
      </w:r>
      <w:proofErr w:type="spellEnd"/>
    </w:p>
    <w:p w14:paraId="2717C511" w14:textId="77777777" w:rsidR="00747462" w:rsidRDefault="00747462" w:rsidP="00D31329"/>
    <w:p w14:paraId="6C4F8666" w14:textId="220413C8" w:rsidR="00747462" w:rsidRDefault="00747462" w:rsidP="00D31329">
      <w:r>
        <w:t xml:space="preserve">Then install </w:t>
      </w:r>
      <w:proofErr w:type="spellStart"/>
      <w:r>
        <w:t>pnpm</w:t>
      </w:r>
      <w:proofErr w:type="spellEnd"/>
      <w:r>
        <w:t xml:space="preserve"> the </w:t>
      </w:r>
      <w:proofErr w:type="spellStart"/>
      <w:r>
        <w:t>npm</w:t>
      </w:r>
      <w:proofErr w:type="spellEnd"/>
      <w:r>
        <w:t xml:space="preserve"> package manager</w:t>
      </w:r>
    </w:p>
    <w:p w14:paraId="35FD9260" w14:textId="7ED63226" w:rsidR="00747462" w:rsidRDefault="00747462" w:rsidP="00747462">
      <w:r>
        <w:t>&gt;</w:t>
      </w:r>
      <w:r w:rsidRPr="00747462">
        <w:t xml:space="preserve"> </w:t>
      </w:r>
      <w:proofErr w:type="spellStart"/>
      <w:r w:rsidRPr="00747462">
        <w:t>npm</w:t>
      </w:r>
      <w:proofErr w:type="spellEnd"/>
      <w:r w:rsidRPr="00747462">
        <w:t xml:space="preserve"> install -g </w:t>
      </w:r>
      <w:proofErr w:type="spellStart"/>
      <w:r w:rsidRPr="00747462">
        <w:t>pnpm</w:t>
      </w:r>
      <w:proofErr w:type="spellEnd"/>
    </w:p>
    <w:p w14:paraId="3E2FEC57" w14:textId="72F53143" w:rsidR="00747462" w:rsidRDefault="00747462" w:rsidP="00747462">
      <w:r>
        <w:t>Run below to install the project’s package</w:t>
      </w:r>
    </w:p>
    <w:p w14:paraId="3290598F" w14:textId="606885C6" w:rsidR="00747462" w:rsidRDefault="00747462" w:rsidP="00747462">
      <w:r>
        <w:t>&gt;</w:t>
      </w:r>
      <w:proofErr w:type="spellStart"/>
      <w:r>
        <w:t>pnpm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60CA132B" w14:textId="4E3A6A02" w:rsidR="00747462" w:rsidRDefault="00747462" w:rsidP="00747462">
      <w:r>
        <w:t xml:space="preserve">Run below to start the development server which will be on </w:t>
      </w:r>
      <w:hyperlink r:id="rId5" w:history="1">
        <w:r w:rsidRPr="000371EA">
          <w:rPr>
            <w:rStyle w:val="Hyperlink"/>
          </w:rPr>
          <w:t>http://localhost:3000</w:t>
        </w:r>
      </w:hyperlink>
    </w:p>
    <w:p w14:paraId="33E464D8" w14:textId="32B88083" w:rsidR="00747462" w:rsidRPr="00D31329" w:rsidRDefault="00747462" w:rsidP="00747462">
      <w:r>
        <w:t>&gt;</w:t>
      </w:r>
      <w:proofErr w:type="spellStart"/>
      <w:r>
        <w:t>pnpm</w:t>
      </w:r>
      <w:proofErr w:type="spellEnd"/>
      <w:r>
        <w:t xml:space="preserve"> dev</w:t>
      </w:r>
    </w:p>
    <w:p w14:paraId="328CC0F2" w14:textId="77777777" w:rsidR="00D31329" w:rsidRDefault="00D31329" w:rsidP="00F71AEE">
      <w:pPr>
        <w:pStyle w:val="Heading2"/>
      </w:pPr>
    </w:p>
    <w:p w14:paraId="1E5320A7" w14:textId="24EC4C31" w:rsidR="00D31329" w:rsidRDefault="00EB2D39" w:rsidP="00F71AEE">
      <w:pPr>
        <w:pStyle w:val="Heading2"/>
      </w:pPr>
      <w:r>
        <w:t>When to use SSR (</w:t>
      </w:r>
      <w:proofErr w:type="gramStart"/>
      <w:r>
        <w:t>server side</w:t>
      </w:r>
      <w:proofErr w:type="gramEnd"/>
      <w:r>
        <w:t xml:space="preserve"> rendering) vs CSR (client side rendering)</w:t>
      </w:r>
    </w:p>
    <w:p w14:paraId="116B778B" w14:textId="54CD959D" w:rsidR="00EB2D39" w:rsidRDefault="00EB2D39" w:rsidP="00EB2D39">
      <w:r>
        <w:t xml:space="preserve">Things you want to load quickly that calls data from a database should generally be SSR, </w:t>
      </w:r>
      <w:proofErr w:type="spellStart"/>
      <w:r>
        <w:t>page.tsx</w:t>
      </w:r>
      <w:proofErr w:type="spellEnd"/>
      <w:r>
        <w:t xml:space="preserve"> usually is that</w:t>
      </w:r>
    </w:p>
    <w:p w14:paraId="10F3E677" w14:textId="0CB717C6" w:rsidR="00EB2D39" w:rsidRDefault="00EB2D39" w:rsidP="00EB2D39">
      <w:pPr>
        <w:pStyle w:val="ListParagraph"/>
        <w:numPr>
          <w:ilvl w:val="0"/>
          <w:numId w:val="3"/>
        </w:numPr>
      </w:pPr>
      <w:r>
        <w:t xml:space="preserve">One can </w:t>
      </w:r>
      <w:proofErr w:type="spellStart"/>
      <w:r>
        <w:t>getServerSideProps</w:t>
      </w:r>
      <w:proofErr w:type="spellEnd"/>
      <w:r>
        <w:t xml:space="preserve"> or </w:t>
      </w:r>
      <w:proofErr w:type="spellStart"/>
      <w:r>
        <w:t>getStatic</w:t>
      </w:r>
      <w:proofErr w:type="spellEnd"/>
      <w:r>
        <w:t xml:space="preserve"> props, but cannot use both together</w:t>
      </w:r>
    </w:p>
    <w:p w14:paraId="667D4F9F" w14:textId="77777777" w:rsidR="00EB2D39" w:rsidRDefault="00EB2D39" w:rsidP="00EB2D39"/>
    <w:p w14:paraId="57DA6E99" w14:textId="21AA79D0" w:rsidR="00EB2D39" w:rsidRDefault="00EB2D39" w:rsidP="00EB2D39">
      <w:r>
        <w:t xml:space="preserve">Things that are interactive to users, like </w:t>
      </w:r>
      <w:proofErr w:type="spellStart"/>
      <w:r>
        <w:t>search.tsx</w:t>
      </w:r>
      <w:proofErr w:type="spellEnd"/>
      <w:r>
        <w:t xml:space="preserve"> should be CSR</w:t>
      </w:r>
    </w:p>
    <w:p w14:paraId="6F5C48B9" w14:textId="218DB886" w:rsidR="00EB2D39" w:rsidRPr="00EB2D39" w:rsidRDefault="00EB2D39" w:rsidP="00EB2D39">
      <w:pPr>
        <w:pStyle w:val="ListParagraph"/>
        <w:numPr>
          <w:ilvl w:val="0"/>
          <w:numId w:val="3"/>
        </w:numPr>
        <w:pBdr>
          <w:bottom w:val="single" w:sz="6" w:space="1" w:color="auto"/>
        </w:pBdr>
      </w:pPr>
      <w:proofErr w:type="spellStart"/>
      <w:r>
        <w:t>useEffect</w:t>
      </w:r>
      <w:proofErr w:type="spellEnd"/>
      <w:r>
        <w:t xml:space="preserve"> and </w:t>
      </w:r>
      <w:proofErr w:type="spellStart"/>
      <w:r>
        <w:t>useState</w:t>
      </w:r>
      <w:proofErr w:type="spellEnd"/>
    </w:p>
    <w:p w14:paraId="65451F4C" w14:textId="332E116C" w:rsidR="00EB2D39" w:rsidRDefault="00EB2D39" w:rsidP="00D31329">
      <w:r>
        <w:t>Deployment Notes</w:t>
      </w:r>
    </w:p>
    <w:p w14:paraId="213D9B86" w14:textId="53A64DF2" w:rsidR="00EB2D39" w:rsidRDefault="00EB2D39" w:rsidP="00D31329">
      <w:r>
        <w:t>Need to add the environment variable in authentication</w:t>
      </w:r>
    </w:p>
    <w:p w14:paraId="2F7B279D" w14:textId="64C5EC57" w:rsidR="00EB2D39" w:rsidRDefault="00EB2D39" w:rsidP="00D31329">
      <w:hyperlink r:id="rId6" w:history="1">
        <w:r w:rsidRPr="000371EA">
          <w:rPr>
            <w:rStyle w:val="Hyperlink"/>
          </w:rPr>
          <w:t>https://nextjs.org/learn/dashboard-app/adding-authentication</w:t>
        </w:r>
      </w:hyperlink>
    </w:p>
    <w:p w14:paraId="3EFA8716" w14:textId="70BA78AE" w:rsidR="00EB2D39" w:rsidRPr="00D31329" w:rsidRDefault="00EB2D39" w:rsidP="00D31329">
      <w:r>
        <w:rPr>
          <w:rFonts w:ascii="Arial" w:hAnsi="Arial" w:cs="Arial"/>
          <w:color w:val="EDEDED"/>
          <w:shd w:val="clear" w:color="auto" w:fill="000000"/>
        </w:rPr>
        <w:t xml:space="preserve">For auth to work in production, you'll need to update your environment variables in your </w:t>
      </w:r>
      <w:proofErr w:type="spellStart"/>
      <w:r>
        <w:rPr>
          <w:rFonts w:ascii="Arial" w:hAnsi="Arial" w:cs="Arial"/>
          <w:color w:val="EDEDED"/>
          <w:shd w:val="clear" w:color="auto" w:fill="000000"/>
        </w:rPr>
        <w:t>Vercel</w:t>
      </w:r>
      <w:proofErr w:type="spellEnd"/>
      <w:r>
        <w:rPr>
          <w:rFonts w:ascii="Arial" w:hAnsi="Arial" w:cs="Arial"/>
          <w:color w:val="EDEDED"/>
          <w:shd w:val="clear" w:color="auto" w:fill="000000"/>
        </w:rPr>
        <w:t xml:space="preserve"> project too. Check out this </w:t>
      </w:r>
      <w:hyperlink r:id="rId7" w:tgtFrame="_blank" w:history="1">
        <w:r>
          <w:rPr>
            <w:rStyle w:val="Hyperlink"/>
            <w:rFonts w:ascii="Arial" w:hAnsi="Arial" w:cs="Arial"/>
            <w:bdr w:val="single" w:sz="2" w:space="0" w:color="auto" w:frame="1"/>
            <w:shd w:val="clear" w:color="auto" w:fill="000000"/>
          </w:rPr>
          <w:t>guide</w:t>
        </w:r>
      </w:hyperlink>
      <w:r>
        <w:rPr>
          <w:rFonts w:ascii="Arial" w:hAnsi="Arial" w:cs="Arial"/>
          <w:color w:val="EDEDED"/>
          <w:shd w:val="clear" w:color="auto" w:fill="000000"/>
        </w:rPr>
        <w:t xml:space="preserve"> on how to add environment variables on </w:t>
      </w:r>
      <w:proofErr w:type="spellStart"/>
      <w:r>
        <w:rPr>
          <w:rFonts w:ascii="Arial" w:hAnsi="Arial" w:cs="Arial"/>
          <w:color w:val="EDEDED"/>
          <w:shd w:val="clear" w:color="auto" w:fill="000000"/>
        </w:rPr>
        <w:t>Vercel</w:t>
      </w:r>
      <w:proofErr w:type="spellEnd"/>
      <w:r>
        <w:rPr>
          <w:rFonts w:ascii="Arial" w:hAnsi="Arial" w:cs="Arial"/>
          <w:color w:val="EDEDED"/>
          <w:shd w:val="clear" w:color="auto" w:fill="000000"/>
        </w:rPr>
        <w:t>.</w:t>
      </w:r>
    </w:p>
    <w:p w14:paraId="21FEAFD2" w14:textId="6A59738A" w:rsidR="00D31329" w:rsidRDefault="00D31329" w:rsidP="00F71AEE">
      <w:pPr>
        <w:pStyle w:val="Heading2"/>
      </w:pPr>
      <w:r>
        <w:lastRenderedPageBreak/>
        <w:t>------------------------------------</w:t>
      </w:r>
    </w:p>
    <w:p w14:paraId="7424C430" w14:textId="76186C46" w:rsidR="00F71AEE" w:rsidRDefault="00F71AEE" w:rsidP="00F71AEE">
      <w:pPr>
        <w:pStyle w:val="Heading2"/>
      </w:pPr>
      <w:r>
        <w:t>React foundations</w:t>
      </w:r>
    </w:p>
    <w:p w14:paraId="780CFDB4" w14:textId="07613DCF" w:rsidR="00F71AEE" w:rsidRDefault="00F71AEE">
      <w:hyperlink r:id="rId8" w:history="1">
        <w:r w:rsidRPr="000371EA">
          <w:rPr>
            <w:rStyle w:val="Hyperlink"/>
          </w:rPr>
          <w:t>https://nextjs.org/learn/react-foundations</w:t>
        </w:r>
      </w:hyperlink>
    </w:p>
    <w:p w14:paraId="45EDC564" w14:textId="77777777" w:rsidR="00F71AEE" w:rsidRDefault="00F71AEE"/>
    <w:p w14:paraId="2993AB99" w14:textId="2F8D3485" w:rsidR="00A83B5B" w:rsidRDefault="00A83B5B" w:rsidP="00A83B5B">
      <w:r>
        <w:t>To use React in your newly created project, load two React scripts from an external website called unpkg.com:</w:t>
      </w:r>
    </w:p>
    <w:p w14:paraId="769E3CBE" w14:textId="77777777" w:rsidR="00A83B5B" w:rsidRDefault="00A83B5B" w:rsidP="00A83B5B">
      <w:pPr>
        <w:pStyle w:val="ListParagraph"/>
        <w:numPr>
          <w:ilvl w:val="0"/>
          <w:numId w:val="1"/>
        </w:numPr>
      </w:pPr>
      <w:r>
        <w:t xml:space="preserve">react is the core React </w:t>
      </w:r>
      <w:proofErr w:type="spellStart"/>
      <w:r>
        <w:t>library.</w:t>
      </w:r>
      <w:proofErr w:type="spellEnd"/>
    </w:p>
    <w:p w14:paraId="4766CEB2" w14:textId="21C0A59D" w:rsidR="00F71AEE" w:rsidRDefault="00A83B5B" w:rsidP="00A83B5B">
      <w:pPr>
        <w:pStyle w:val="ListParagraph"/>
        <w:numPr>
          <w:ilvl w:val="0"/>
          <w:numId w:val="1"/>
        </w:numPr>
      </w:pPr>
      <w:r>
        <w:t>react-</w:t>
      </w:r>
      <w:proofErr w:type="spellStart"/>
      <w:r>
        <w:t>dom</w:t>
      </w:r>
      <w:proofErr w:type="spellEnd"/>
      <w:r>
        <w:t xml:space="preserve"> provides DOM-specific methods that enable you to use React with the DOM.</w:t>
      </w:r>
    </w:p>
    <w:p w14:paraId="7F10A851" w14:textId="77777777" w:rsidR="00F71AEE" w:rsidRDefault="00F71AEE"/>
    <w:p w14:paraId="3C084E98" w14:textId="5214BE1B" w:rsidR="00A83B5B" w:rsidRDefault="00A83B5B">
      <w:r>
        <w:t xml:space="preserve">Resources for many </w:t>
      </w:r>
      <w:proofErr w:type="gramStart"/>
      <w:r>
        <w:t>java</w:t>
      </w:r>
      <w:proofErr w:type="gramEnd"/>
      <w:r>
        <w:t xml:space="preserve"> script syntax </w:t>
      </w:r>
    </w:p>
    <w:p w14:paraId="04371A48" w14:textId="7BE8C73D" w:rsidR="00BE4E48" w:rsidRDefault="00BE4E48">
      <w:r w:rsidRPr="00BE4E48">
        <w:t>https://developer.mozilla.org/en-US/docs/Web/JavaScript/Guide/Functions</w:t>
      </w:r>
    </w:p>
    <w:p w14:paraId="77DBA534" w14:textId="58F5B624" w:rsidR="00A83B5B" w:rsidRDefault="00BE4E48">
      <w:hyperlink r:id="rId9" w:history="1">
        <w:r w:rsidRPr="000371EA">
          <w:rPr>
            <w:rStyle w:val="Hyperlink"/>
          </w:rPr>
          <w:t>https://developer.mozilla.org/en-US/docs/Web/JavaScript/Reference/Global_Objects/Object</w:t>
        </w:r>
      </w:hyperlink>
    </w:p>
    <w:p w14:paraId="596691F2" w14:textId="77777777" w:rsidR="00BE4E48" w:rsidRDefault="00BE4E48"/>
    <w:p w14:paraId="6F58F8BF" w14:textId="77777777" w:rsidR="00BE4E48" w:rsidRDefault="00BE4E48" w:rsidP="00BE4E48">
      <w:r>
        <w:t>There are three core concepts of React that you'll need to be familiar with to start building React applications. These are:</w:t>
      </w:r>
    </w:p>
    <w:p w14:paraId="434B9951" w14:textId="77777777" w:rsidR="00BE4E48" w:rsidRDefault="00BE4E48" w:rsidP="00BE4E48"/>
    <w:p w14:paraId="4645A1DA" w14:textId="77777777" w:rsidR="00BE4E48" w:rsidRDefault="00BE4E48" w:rsidP="00BE4E48">
      <w:r>
        <w:t>Components</w:t>
      </w:r>
    </w:p>
    <w:p w14:paraId="785EF179" w14:textId="77777777" w:rsidR="00BE4E48" w:rsidRDefault="00BE4E48" w:rsidP="00BE4E48">
      <w:r>
        <w:t>Props</w:t>
      </w:r>
    </w:p>
    <w:p w14:paraId="3DAB075B" w14:textId="6D62A185" w:rsidR="00BE4E48" w:rsidRDefault="00BE4E48" w:rsidP="00BE4E48">
      <w:r>
        <w:t>State</w:t>
      </w:r>
    </w:p>
    <w:p w14:paraId="47C71577" w14:textId="404172D2" w:rsidR="00BE4E48" w:rsidRDefault="0071607C">
      <w:r w:rsidRPr="0071607C">
        <w:t xml:space="preserve">To make the button do something when clicked, you can use the </w:t>
      </w:r>
      <w:proofErr w:type="spellStart"/>
      <w:r w:rsidRPr="0071607C">
        <w:t>onClick</w:t>
      </w:r>
      <w:proofErr w:type="spellEnd"/>
      <w:r w:rsidRPr="0071607C">
        <w:t xml:space="preserve"> event:</w:t>
      </w:r>
    </w:p>
    <w:p w14:paraId="18BDA2F0" w14:textId="54B2FDAE" w:rsidR="004B0114" w:rsidRDefault="004B0114">
      <w:r w:rsidRPr="004B0114">
        <w:t xml:space="preserve">In React, event names are </w:t>
      </w:r>
      <w:proofErr w:type="spellStart"/>
      <w:r w:rsidRPr="004B0114">
        <w:t>camelCased</w:t>
      </w:r>
      <w:proofErr w:type="spellEnd"/>
      <w:r w:rsidRPr="004B0114">
        <w:t xml:space="preserve">. The </w:t>
      </w:r>
      <w:proofErr w:type="spellStart"/>
      <w:r w:rsidRPr="004B0114">
        <w:t>onClick</w:t>
      </w:r>
      <w:proofErr w:type="spellEnd"/>
      <w:r w:rsidRPr="004B0114">
        <w:t xml:space="preserve"> event is one of many possible events you can use to respond to user interaction. For example, you can use </w:t>
      </w:r>
      <w:proofErr w:type="spellStart"/>
      <w:r w:rsidRPr="004B0114">
        <w:t>onChange</w:t>
      </w:r>
      <w:proofErr w:type="spellEnd"/>
      <w:r w:rsidRPr="004B0114">
        <w:t xml:space="preserve"> for input fields or </w:t>
      </w:r>
      <w:proofErr w:type="spellStart"/>
      <w:r w:rsidRPr="004B0114">
        <w:t>onSubmit</w:t>
      </w:r>
      <w:proofErr w:type="spellEnd"/>
      <w:r w:rsidRPr="004B0114">
        <w:t xml:space="preserve"> for forms.</w:t>
      </w:r>
    </w:p>
    <w:p w14:paraId="20C777F7" w14:textId="77777777" w:rsidR="004B0114" w:rsidRDefault="004B0114"/>
    <w:p w14:paraId="28B6CB0B" w14:textId="75694244" w:rsidR="004B0114" w:rsidRDefault="004B0114">
      <w:r>
        <w:t xml:space="preserve">Handling events </w:t>
      </w:r>
    </w:p>
    <w:p w14:paraId="46EFEA3D" w14:textId="702FEAD6" w:rsidR="002F357F" w:rsidRDefault="002F357F">
      <w:r w:rsidRPr="002F357F">
        <w:t>In React, event handler functions are typically defined inside your component.</w:t>
      </w:r>
    </w:p>
    <w:p w14:paraId="7E8C51C6" w14:textId="77777777" w:rsidR="002F357F" w:rsidRDefault="002F357F"/>
    <w:p w14:paraId="13B79224" w14:textId="6E387EC9" w:rsidR="00F71AEE" w:rsidRDefault="002F357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BE7A0" wp14:editId="52342F1F">
                <wp:simplePos x="0" y="0"/>
                <wp:positionH relativeFrom="column">
                  <wp:posOffset>28836</wp:posOffset>
                </wp:positionH>
                <wp:positionV relativeFrom="paragraph">
                  <wp:posOffset>-548154</wp:posOffset>
                </wp:positionV>
                <wp:extent cx="5580993" cy="4918842"/>
                <wp:effectExtent l="0" t="0" r="0" b="0"/>
                <wp:wrapNone/>
                <wp:docPr id="15045249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0993" cy="491884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C9D8E6" w14:textId="77777777" w:rsidR="002F357F" w:rsidRDefault="002F357F" w:rsidP="002F357F">
                            <w:r>
                              <w:t xml:space="preserve">function </w:t>
                            </w:r>
                            <w:proofErr w:type="spellStart"/>
                            <w:proofErr w:type="gramStart"/>
                            <w:r>
                              <w:t>HomePage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7592E14B" w14:textId="77777777" w:rsidR="002F357F" w:rsidRDefault="002F357F" w:rsidP="002F357F">
                            <w:r>
                              <w:t xml:space="preserve">  // </w:t>
                            </w:r>
                            <w:r>
                              <w:tab/>
                              <w:t>...</w:t>
                            </w:r>
                          </w:p>
                          <w:p w14:paraId="1ED9F01C" w14:textId="77777777" w:rsidR="002F357F" w:rsidRDefault="002F357F" w:rsidP="002F357F">
                            <w:r>
                              <w:t xml:space="preserve">  function </w:t>
                            </w:r>
                            <w:proofErr w:type="spellStart"/>
                            <w:proofErr w:type="gramStart"/>
                            <w:r>
                              <w:t>handleClick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29DD315F" w14:textId="77777777" w:rsidR="002F357F" w:rsidRDefault="002F357F" w:rsidP="002F357F">
                            <w:r>
                              <w:t xml:space="preserve">    </w:t>
                            </w:r>
                            <w:proofErr w:type="gramStart"/>
                            <w:r>
                              <w:t>console.log(</w:t>
                            </w:r>
                            <w:proofErr w:type="gramEnd"/>
                            <w:r>
                              <w:t>'increment like count');</w:t>
                            </w:r>
                          </w:p>
                          <w:p w14:paraId="25BBE321" w14:textId="77777777" w:rsidR="002F357F" w:rsidRDefault="002F357F" w:rsidP="002F357F">
                            <w:r>
                              <w:t xml:space="preserve">  }</w:t>
                            </w:r>
                          </w:p>
                          <w:p w14:paraId="340525C2" w14:textId="77777777" w:rsidR="002F357F" w:rsidRDefault="002F357F" w:rsidP="002F357F">
                            <w:r>
                              <w:t xml:space="preserve"> </w:t>
                            </w:r>
                          </w:p>
                          <w:p w14:paraId="448642DE" w14:textId="77777777" w:rsidR="002F357F" w:rsidRDefault="002F357F" w:rsidP="002F357F">
                            <w:r>
                              <w:t xml:space="preserve">  return (</w:t>
                            </w:r>
                          </w:p>
                          <w:p w14:paraId="6DC00BBF" w14:textId="77777777" w:rsidR="002F357F" w:rsidRDefault="002F357F" w:rsidP="002F357F">
                            <w:r>
                              <w:t xml:space="preserve">    &lt;div&gt;</w:t>
                            </w:r>
                          </w:p>
                          <w:p w14:paraId="7B8F9B10" w14:textId="77777777" w:rsidR="002F357F" w:rsidRDefault="002F357F" w:rsidP="002F357F">
                            <w:r>
                              <w:t xml:space="preserve">      {/* ... */}</w:t>
                            </w:r>
                          </w:p>
                          <w:p w14:paraId="4F3CBE9B" w14:textId="77777777" w:rsidR="002F357F" w:rsidRDefault="002F357F" w:rsidP="002F357F">
                            <w:r>
                              <w:t xml:space="preserve">      &lt;button </w:t>
                            </w:r>
                            <w:proofErr w:type="spellStart"/>
                            <w:r>
                              <w:t>onClick</w:t>
                            </w:r>
                            <w:proofErr w:type="spellEnd"/>
                            <w:r>
                              <w:t>={</w:t>
                            </w:r>
                            <w:proofErr w:type="spellStart"/>
                            <w:r>
                              <w:t>handleClick</w:t>
                            </w:r>
                            <w:proofErr w:type="spellEnd"/>
                            <w:r>
                              <w:t>}&gt;Like&lt;/button&gt;</w:t>
                            </w:r>
                          </w:p>
                          <w:p w14:paraId="68691BA5" w14:textId="77777777" w:rsidR="002F357F" w:rsidRDefault="002F357F" w:rsidP="002F357F">
                            <w:r>
                              <w:t xml:space="preserve">    &lt;/div&gt;</w:t>
                            </w:r>
                          </w:p>
                          <w:p w14:paraId="235672E4" w14:textId="77777777" w:rsidR="002F357F" w:rsidRDefault="002F357F" w:rsidP="002F357F">
                            <w:r>
                              <w:t xml:space="preserve">  );</w:t>
                            </w:r>
                          </w:p>
                          <w:p w14:paraId="1D85854D" w14:textId="0953D431" w:rsidR="002F357F" w:rsidRDefault="002F357F" w:rsidP="002F35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BE7A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.25pt;margin-top:-43.15pt;width:439.45pt;height:38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" fillcolor="#c1f0c7 [662]" stroked="f" strokeweight=".5pt">
                <v:textbox>
                  <w:txbxContent>
                    <w:p w14:paraId="57C9D8E6" w14:textId="77777777" w:rsidR="002F357F" w:rsidRDefault="002F357F" w:rsidP="002F357F">
                      <w:r>
                        <w:t xml:space="preserve">function </w:t>
                      </w:r>
                      <w:proofErr w:type="spellStart"/>
                      <w:proofErr w:type="gramStart"/>
                      <w:r>
                        <w:t>HomePage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7592E14B" w14:textId="77777777" w:rsidR="002F357F" w:rsidRDefault="002F357F" w:rsidP="002F357F">
                      <w:r>
                        <w:t xml:space="preserve">  // </w:t>
                      </w:r>
                      <w:r>
                        <w:tab/>
                        <w:t>...</w:t>
                      </w:r>
                    </w:p>
                    <w:p w14:paraId="1ED9F01C" w14:textId="77777777" w:rsidR="002F357F" w:rsidRDefault="002F357F" w:rsidP="002F357F">
                      <w:r>
                        <w:t xml:space="preserve">  function </w:t>
                      </w:r>
                      <w:proofErr w:type="spellStart"/>
                      <w:proofErr w:type="gramStart"/>
                      <w:r>
                        <w:t>handleClick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29DD315F" w14:textId="77777777" w:rsidR="002F357F" w:rsidRDefault="002F357F" w:rsidP="002F357F">
                      <w:r>
                        <w:t xml:space="preserve">    </w:t>
                      </w:r>
                      <w:proofErr w:type="gramStart"/>
                      <w:r>
                        <w:t>console.log(</w:t>
                      </w:r>
                      <w:proofErr w:type="gramEnd"/>
                      <w:r>
                        <w:t>'increment like count');</w:t>
                      </w:r>
                    </w:p>
                    <w:p w14:paraId="25BBE321" w14:textId="77777777" w:rsidR="002F357F" w:rsidRDefault="002F357F" w:rsidP="002F357F">
                      <w:r>
                        <w:t xml:space="preserve">  }</w:t>
                      </w:r>
                    </w:p>
                    <w:p w14:paraId="340525C2" w14:textId="77777777" w:rsidR="002F357F" w:rsidRDefault="002F357F" w:rsidP="002F357F">
                      <w:r>
                        <w:t xml:space="preserve"> </w:t>
                      </w:r>
                    </w:p>
                    <w:p w14:paraId="448642DE" w14:textId="77777777" w:rsidR="002F357F" w:rsidRDefault="002F357F" w:rsidP="002F357F">
                      <w:r>
                        <w:t xml:space="preserve">  return (</w:t>
                      </w:r>
                    </w:p>
                    <w:p w14:paraId="6DC00BBF" w14:textId="77777777" w:rsidR="002F357F" w:rsidRDefault="002F357F" w:rsidP="002F357F">
                      <w:r>
                        <w:t xml:space="preserve">    &lt;div&gt;</w:t>
                      </w:r>
                    </w:p>
                    <w:p w14:paraId="7B8F9B10" w14:textId="77777777" w:rsidR="002F357F" w:rsidRDefault="002F357F" w:rsidP="002F357F">
                      <w:r>
                        <w:t xml:space="preserve">      {/* ... */}</w:t>
                      </w:r>
                    </w:p>
                    <w:p w14:paraId="4F3CBE9B" w14:textId="77777777" w:rsidR="002F357F" w:rsidRDefault="002F357F" w:rsidP="002F357F">
                      <w:r>
                        <w:t xml:space="preserve">      &lt;button </w:t>
                      </w:r>
                      <w:proofErr w:type="spellStart"/>
                      <w:r>
                        <w:t>onClick</w:t>
                      </w:r>
                      <w:proofErr w:type="spellEnd"/>
                      <w:r>
                        <w:t>={</w:t>
                      </w:r>
                      <w:proofErr w:type="spellStart"/>
                      <w:r>
                        <w:t>handleClick</w:t>
                      </w:r>
                      <w:proofErr w:type="spellEnd"/>
                      <w:r>
                        <w:t>}&gt;Like&lt;/button&gt;</w:t>
                      </w:r>
                    </w:p>
                    <w:p w14:paraId="68691BA5" w14:textId="77777777" w:rsidR="002F357F" w:rsidRDefault="002F357F" w:rsidP="002F357F">
                      <w:r>
                        <w:t xml:space="preserve">    &lt;/div&gt;</w:t>
                      </w:r>
                    </w:p>
                    <w:p w14:paraId="235672E4" w14:textId="77777777" w:rsidR="002F357F" w:rsidRDefault="002F357F" w:rsidP="002F357F">
                      <w:r>
                        <w:t xml:space="preserve">  );</w:t>
                      </w:r>
                    </w:p>
                    <w:p w14:paraId="1D85854D" w14:textId="0953D431" w:rsidR="002F357F" w:rsidRDefault="002F357F" w:rsidP="002F357F"/>
                  </w:txbxContent>
                </v:textbox>
              </v:shape>
            </w:pict>
          </mc:Fallback>
        </mc:AlternateContent>
      </w:r>
    </w:p>
    <w:p w14:paraId="3343B164" w14:textId="79426867" w:rsidR="002F357F" w:rsidRDefault="002F357F"/>
    <w:p w14:paraId="5D87E8A6" w14:textId="3829AD23" w:rsidR="002F357F" w:rsidRDefault="002F357F"/>
    <w:p w14:paraId="6EDEBCEE" w14:textId="5A75A49A" w:rsidR="002F357F" w:rsidRDefault="002F357F"/>
    <w:p w14:paraId="36583A29" w14:textId="4010842B" w:rsidR="002F357F" w:rsidRDefault="002F357F" w:rsidP="00F71AEE">
      <w:pPr>
        <w:pStyle w:val="Heading2"/>
      </w:pPr>
    </w:p>
    <w:p w14:paraId="5314F96C" w14:textId="210739BE" w:rsidR="002F357F" w:rsidRDefault="002F357F" w:rsidP="00F71AEE">
      <w:pPr>
        <w:pStyle w:val="Heading2"/>
      </w:pPr>
    </w:p>
    <w:p w14:paraId="42B72B25" w14:textId="22A934DA" w:rsidR="002F357F" w:rsidRDefault="002F357F" w:rsidP="00F71AEE">
      <w:pPr>
        <w:pStyle w:val="Heading2"/>
      </w:pPr>
    </w:p>
    <w:p w14:paraId="5A51B27C" w14:textId="77777777" w:rsidR="002F357F" w:rsidRDefault="002F357F" w:rsidP="00F71AEE">
      <w:pPr>
        <w:pStyle w:val="Heading2"/>
      </w:pPr>
    </w:p>
    <w:p w14:paraId="2CF49AAB" w14:textId="77777777" w:rsidR="002F357F" w:rsidRDefault="002F357F" w:rsidP="00F71AEE">
      <w:pPr>
        <w:pStyle w:val="Heading2"/>
      </w:pPr>
    </w:p>
    <w:p w14:paraId="7179C0BB" w14:textId="4A5798CF" w:rsidR="002F357F" w:rsidRDefault="002F357F" w:rsidP="00F71AEE">
      <w:pPr>
        <w:pStyle w:val="Heading2"/>
      </w:pPr>
    </w:p>
    <w:p w14:paraId="4BC4B7FF" w14:textId="1F81FEF1" w:rsidR="002F357F" w:rsidRDefault="002F357F" w:rsidP="00F71AEE">
      <w:pPr>
        <w:pStyle w:val="Heading2"/>
      </w:pPr>
    </w:p>
    <w:p w14:paraId="51728650" w14:textId="4CB35B1C" w:rsidR="002F357F" w:rsidRDefault="002F357F" w:rsidP="00F71AEE">
      <w:pPr>
        <w:pStyle w:val="Heading2"/>
      </w:pPr>
    </w:p>
    <w:p w14:paraId="1D20001A" w14:textId="1BE48CC3" w:rsidR="002F357F" w:rsidRDefault="002F357F" w:rsidP="00F71AEE">
      <w:pPr>
        <w:pStyle w:val="Heading2"/>
      </w:pPr>
    </w:p>
    <w:p w14:paraId="1EFA4D11" w14:textId="3735C6A6" w:rsidR="002F357F" w:rsidRDefault="002F357F" w:rsidP="00F71AEE">
      <w:pPr>
        <w:pStyle w:val="Heading2"/>
      </w:pPr>
      <w:r w:rsidRPr="002F357F">
        <w:t xml:space="preserve">You can use state to store and increment the number of times a user has clicked the "Like" button. In fact, the React hook used to manage state is called: </w:t>
      </w:r>
      <w:proofErr w:type="spellStart"/>
      <w:proofErr w:type="gramStart"/>
      <w:r w:rsidRPr="002F357F">
        <w:t>useState</w:t>
      </w:r>
      <w:proofErr w:type="spellEnd"/>
      <w:r w:rsidRPr="002F357F">
        <w:t>(</w:t>
      </w:r>
      <w:proofErr w:type="gramEnd"/>
      <w:r w:rsidRPr="002F357F">
        <w:t>)</w:t>
      </w:r>
    </w:p>
    <w:p w14:paraId="64E5C7D2" w14:textId="595F372E" w:rsidR="000C32E3" w:rsidRDefault="000C32E3" w:rsidP="000C32E3">
      <w:r w:rsidRPr="000C32E3">
        <w:t>The first item in the array is the state value, which you can name anything.</w:t>
      </w:r>
    </w:p>
    <w:p w14:paraId="535BB419" w14:textId="3ABC02B4" w:rsidR="000C32E3" w:rsidRDefault="000C32E3" w:rsidP="000C32E3">
      <w:r w:rsidRPr="000C32E3">
        <w:t>The second item in the array is a function to update the value.</w:t>
      </w:r>
    </w:p>
    <w:p w14:paraId="185C78AA" w14:textId="0748FF08" w:rsidR="000C32E3" w:rsidRDefault="000C32E3" w:rsidP="000C32E3">
      <w:r w:rsidRPr="000C32E3">
        <w:t>You can also take the opportunity to add the initial value of your likes state to 0:</w:t>
      </w:r>
    </w:p>
    <w:p w14:paraId="452C7C09" w14:textId="39BA333A" w:rsidR="002F357F" w:rsidRDefault="000C32E3" w:rsidP="00F71AEE">
      <w:pPr>
        <w:pStyle w:val="Heading2"/>
        <w:rPr>
          <w:rFonts w:ascii="Roboto Mono" w:hAnsi="Roboto Mono"/>
          <w:sz w:val="20"/>
          <w:szCs w:val="20"/>
          <w:bdr w:val="single" w:sz="2" w:space="0" w:color="auto" w:frame="1"/>
        </w:rPr>
      </w:pPr>
      <w:r>
        <w:rPr>
          <w:rFonts w:ascii="Roboto Mono" w:hAnsi="Roboto Mono"/>
          <w:sz w:val="20"/>
          <w:szCs w:val="20"/>
          <w:bdr w:val="single" w:sz="2" w:space="0" w:color="auto" w:frame="1"/>
        </w:rPr>
        <w:t xml:space="preserve">const [likes, </w:t>
      </w:r>
      <w:proofErr w:type="spellStart"/>
      <w:r>
        <w:rPr>
          <w:rFonts w:ascii="Roboto Mono" w:hAnsi="Roboto Mono"/>
          <w:sz w:val="20"/>
          <w:szCs w:val="20"/>
          <w:bdr w:val="single" w:sz="2" w:space="0" w:color="auto" w:frame="1"/>
        </w:rPr>
        <w:t>setLikes</w:t>
      </w:r>
      <w:proofErr w:type="spellEnd"/>
      <w:r>
        <w:rPr>
          <w:rFonts w:ascii="Roboto Mono" w:hAnsi="Roboto Mono"/>
          <w:sz w:val="20"/>
          <w:szCs w:val="20"/>
          <w:bdr w:val="single" w:sz="2" w:space="0" w:color="auto" w:frame="1"/>
        </w:rPr>
        <w:t xml:space="preserve">] = </w:t>
      </w:r>
      <w:proofErr w:type="spellStart"/>
      <w:r>
        <w:rPr>
          <w:rFonts w:ascii="Roboto Mono" w:hAnsi="Roboto Mono"/>
          <w:sz w:val="20"/>
          <w:szCs w:val="20"/>
          <w:bdr w:val="single" w:sz="2" w:space="0" w:color="auto" w:frame="1"/>
        </w:rPr>
        <w:t>React.useState</w:t>
      </w:r>
      <w:proofErr w:type="spellEnd"/>
      <w:r>
        <w:rPr>
          <w:rFonts w:ascii="Roboto Mono" w:hAnsi="Roboto Mono"/>
          <w:sz w:val="20"/>
          <w:szCs w:val="20"/>
          <w:bdr w:val="single" w:sz="2" w:space="0" w:color="auto" w:frame="1"/>
        </w:rPr>
        <w:t>(</w:t>
      </w:r>
      <w:r>
        <w:rPr>
          <w:rFonts w:ascii="Roboto Mono" w:hAnsi="Roboto Mono"/>
          <w:sz w:val="20"/>
          <w:szCs w:val="20"/>
          <w:bdr w:val="single" w:sz="2" w:space="0" w:color="auto" w:frame="1"/>
        </w:rPr>
        <w:t>0</w:t>
      </w:r>
      <w:proofErr w:type="gramStart"/>
      <w:r>
        <w:rPr>
          <w:rFonts w:ascii="Roboto Mono" w:hAnsi="Roboto Mono"/>
          <w:sz w:val="20"/>
          <w:szCs w:val="20"/>
          <w:bdr w:val="single" w:sz="2" w:space="0" w:color="auto" w:frame="1"/>
        </w:rPr>
        <w:t>);</w:t>
      </w:r>
      <w:proofErr w:type="gramEnd"/>
    </w:p>
    <w:p w14:paraId="7A74FF0A" w14:textId="77777777" w:rsidR="000C32E3" w:rsidRDefault="000C32E3" w:rsidP="000C32E3"/>
    <w:p w14:paraId="5D9DFB29" w14:textId="77777777" w:rsidR="000C32E3" w:rsidRDefault="000C32E3" w:rsidP="000C32E3"/>
    <w:p w14:paraId="2C7B0731" w14:textId="77777777" w:rsidR="000C32E3" w:rsidRDefault="000C32E3" w:rsidP="000C32E3"/>
    <w:p w14:paraId="69D83902" w14:textId="77777777" w:rsidR="000C32E3" w:rsidRDefault="000C32E3" w:rsidP="000C32E3"/>
    <w:p w14:paraId="28E53EA4" w14:textId="16C0EC5B" w:rsidR="000C32E3" w:rsidRDefault="000C32E3" w:rsidP="000C32E3">
      <w:r w:rsidRPr="000C32E3">
        <w:t>When you use Next.js in your project, you do not need to load the react and react-</w:t>
      </w:r>
      <w:proofErr w:type="spellStart"/>
      <w:r w:rsidRPr="000C32E3">
        <w:t>dom</w:t>
      </w:r>
      <w:proofErr w:type="spellEnd"/>
      <w:r w:rsidRPr="000C32E3">
        <w:t xml:space="preserve"> scripts from unpkg.com anymore. Instead, you can install these packages locally using </w:t>
      </w:r>
      <w:proofErr w:type="spellStart"/>
      <w:r w:rsidRPr="000C32E3">
        <w:t>npm</w:t>
      </w:r>
      <w:proofErr w:type="spellEnd"/>
      <w:r w:rsidRPr="000C32E3">
        <w:t xml:space="preserve"> or your preferred package manager.</w:t>
      </w:r>
    </w:p>
    <w:p w14:paraId="608C99C6" w14:textId="77777777" w:rsidR="000C32E3" w:rsidRDefault="000C32E3" w:rsidP="000C32E3"/>
    <w:p w14:paraId="0EC765CE" w14:textId="77777777" w:rsidR="000C32E3" w:rsidRDefault="000C32E3" w:rsidP="000C32E3"/>
    <w:p w14:paraId="4ABFFF3C" w14:textId="77777777" w:rsidR="000F1ACD" w:rsidRDefault="0010099D" w:rsidP="000F1ACD">
      <w:r>
        <w:t xml:space="preserve">Once you install React with </w:t>
      </w:r>
      <w:proofErr w:type="spellStart"/>
      <w:r w:rsidR="000F1ACD" w:rsidRPr="000F1ACD">
        <w:t>npm</w:t>
      </w:r>
      <w:proofErr w:type="spellEnd"/>
      <w:r w:rsidR="000F1ACD" w:rsidRPr="000F1ACD">
        <w:t xml:space="preserve"> install </w:t>
      </w:r>
      <w:proofErr w:type="spellStart"/>
      <w:r w:rsidR="000F1ACD" w:rsidRPr="000F1ACD">
        <w:t>react@latest</w:t>
      </w:r>
      <w:proofErr w:type="spellEnd"/>
      <w:r w:rsidR="000F1ACD" w:rsidRPr="000F1ACD">
        <w:t xml:space="preserve"> </w:t>
      </w:r>
      <w:proofErr w:type="spellStart"/>
      <w:r w:rsidR="000F1ACD" w:rsidRPr="000F1ACD">
        <w:t>react-dom@latest</w:t>
      </w:r>
      <w:proofErr w:type="spellEnd"/>
      <w:r w:rsidR="000F1ACD" w:rsidRPr="000F1ACD">
        <w:t xml:space="preserve"> </w:t>
      </w:r>
      <w:proofErr w:type="spellStart"/>
      <w:r w:rsidR="000F1ACD" w:rsidRPr="000F1ACD">
        <w:t>next@latest</w:t>
      </w:r>
      <w:proofErr w:type="spellEnd"/>
      <w:r w:rsidR="000F1ACD" w:rsidRPr="000F1ACD">
        <w:t xml:space="preserve"> </w:t>
      </w:r>
    </w:p>
    <w:p w14:paraId="6367B536" w14:textId="2F3AB5C2" w:rsidR="000F1ACD" w:rsidRDefault="000F1ACD" w:rsidP="000F1ACD">
      <w:r>
        <w:t>You put your indext.html file into folder /app/page.js</w:t>
      </w:r>
    </w:p>
    <w:p w14:paraId="2890BF8F" w14:textId="583CC139" w:rsidR="000F1ACD" w:rsidRDefault="000F1ACD" w:rsidP="000F1ACD">
      <w:r>
        <w:t>--modify the code –</w:t>
      </w:r>
    </w:p>
    <w:p w14:paraId="5961A680" w14:textId="6C0DF6F7" w:rsidR="000F1ACD" w:rsidRDefault="000F1ACD" w:rsidP="000F1ACD">
      <w:r>
        <w:t>In terminal run &gt;</w:t>
      </w:r>
      <w:proofErr w:type="spellStart"/>
      <w:r w:rsidRPr="000F1ACD">
        <w:t>npm</w:t>
      </w:r>
      <w:proofErr w:type="spellEnd"/>
      <w:r w:rsidRPr="000F1ACD">
        <w:t xml:space="preserve"> run dev</w:t>
      </w:r>
    </w:p>
    <w:p w14:paraId="3B261FE3" w14:textId="1CC518C8" w:rsidR="000F1ACD" w:rsidRDefault="000F1ACD" w:rsidP="000F1ACD">
      <w:r>
        <w:t>In browser go to localhost:3000</w:t>
      </w:r>
    </w:p>
    <w:p w14:paraId="24C81753" w14:textId="66E26B79" w:rsidR="000F1ACD" w:rsidRDefault="000F1ACD" w:rsidP="000F1ACD">
      <w:hyperlink r:id="rId10" w:history="1">
        <w:r w:rsidRPr="000371EA">
          <w:rPr>
            <w:rStyle w:val="Hyperlink"/>
          </w:rPr>
          <w:t>https://react.dev/</w:t>
        </w:r>
      </w:hyperlink>
    </w:p>
    <w:p w14:paraId="78E93754" w14:textId="77777777" w:rsidR="000F1ACD" w:rsidRDefault="000F1ACD" w:rsidP="000F1ACD"/>
    <w:p w14:paraId="59B4D941" w14:textId="77777777" w:rsidR="000F1ACD" w:rsidRDefault="000F1ACD" w:rsidP="000F1ACD"/>
    <w:p w14:paraId="6DD1981A" w14:textId="77777777" w:rsidR="000F1ACD" w:rsidRDefault="000F1ACD" w:rsidP="000F1ACD"/>
    <w:p w14:paraId="00227ADB" w14:textId="40A21338" w:rsidR="00F71AEE" w:rsidRDefault="00F71AEE" w:rsidP="000F1ACD">
      <w:r>
        <w:t>Dashboard App course</w:t>
      </w:r>
    </w:p>
    <w:p w14:paraId="5F882A44" w14:textId="05A34E1A" w:rsidR="00F71AEE" w:rsidRDefault="00461026">
      <w:hyperlink r:id="rId11" w:history="1">
        <w:r w:rsidRPr="000371EA">
          <w:rPr>
            <w:rStyle w:val="Hyperlink"/>
          </w:rPr>
          <w:t>https://nextjs.org/learn/dashboard-app</w:t>
        </w:r>
      </w:hyperlink>
    </w:p>
    <w:p w14:paraId="15276C87" w14:textId="77777777" w:rsidR="00461026" w:rsidRDefault="00461026"/>
    <w:p w14:paraId="171CBF55" w14:textId="668884AA" w:rsidR="00461026" w:rsidRDefault="00461026">
      <w:pPr>
        <w:rPr>
          <w:rFonts w:ascii="Roboto Mono" w:hAnsi="Roboto Mono"/>
          <w:sz w:val="20"/>
          <w:szCs w:val="20"/>
          <w:bdr w:val="single" w:sz="2" w:space="0" w:color="auto" w:frame="1"/>
          <w:shd w:val="clear" w:color="auto" w:fill="0A0A0A"/>
        </w:rPr>
      </w:pPr>
      <w:proofErr w:type="spellStart"/>
      <w:r>
        <w:rPr>
          <w:rFonts w:ascii="Roboto Mono" w:hAnsi="Roboto Mono"/>
          <w:sz w:val="20"/>
          <w:szCs w:val="20"/>
          <w:bdr w:val="single" w:sz="2" w:space="0" w:color="auto" w:frame="1"/>
          <w:shd w:val="clear" w:color="auto" w:fill="0A0A0A"/>
        </w:rPr>
        <w:t>npm</w:t>
      </w:r>
      <w:proofErr w:type="spellEnd"/>
      <w:r>
        <w:rPr>
          <w:rFonts w:ascii="Roboto Mono" w:hAnsi="Roboto Mono"/>
          <w:sz w:val="20"/>
          <w:szCs w:val="20"/>
          <w:bdr w:val="single" w:sz="2" w:space="0" w:color="auto" w:frame="1"/>
          <w:shd w:val="clear" w:color="auto" w:fill="0A0A0A"/>
        </w:rPr>
        <w:t xml:space="preserve"> install -g </w:t>
      </w:r>
      <w:proofErr w:type="spellStart"/>
      <w:r>
        <w:rPr>
          <w:rFonts w:ascii="Roboto Mono" w:hAnsi="Roboto Mono"/>
          <w:sz w:val="20"/>
          <w:szCs w:val="20"/>
          <w:bdr w:val="single" w:sz="2" w:space="0" w:color="auto" w:frame="1"/>
          <w:shd w:val="clear" w:color="auto" w:fill="0A0A0A"/>
        </w:rPr>
        <w:t>pnpm</w:t>
      </w:r>
      <w:proofErr w:type="spellEnd"/>
    </w:p>
    <w:p w14:paraId="012FFB03" w14:textId="77777777" w:rsidR="0064366A" w:rsidRDefault="0064366A">
      <w:pPr>
        <w:rPr>
          <w:rFonts w:ascii="Roboto Mono" w:hAnsi="Roboto Mono"/>
          <w:sz w:val="20"/>
          <w:szCs w:val="20"/>
          <w:bdr w:val="single" w:sz="2" w:space="0" w:color="auto" w:frame="1"/>
          <w:shd w:val="clear" w:color="auto" w:fill="0A0A0A"/>
        </w:rPr>
      </w:pPr>
    </w:p>
    <w:p w14:paraId="00FD543D" w14:textId="4B7CEC6D" w:rsidR="00F527DF" w:rsidRDefault="0064366A">
      <w:r>
        <w:t xml:space="preserve">You want to add global </w:t>
      </w:r>
      <w:proofErr w:type="spellStart"/>
      <w:r>
        <w:t>css</w:t>
      </w:r>
      <w:proofErr w:type="spellEnd"/>
      <w:r>
        <w:t xml:space="preserve"> at the top layer of the app. </w:t>
      </w:r>
      <w:proofErr w:type="gramStart"/>
      <w:r>
        <w:t>So</w:t>
      </w:r>
      <w:proofErr w:type="gramEnd"/>
      <w:r>
        <w:t xml:space="preserve"> in the </w:t>
      </w:r>
      <w:proofErr w:type="spellStart"/>
      <w:r>
        <w:t>layout.</w:t>
      </w:r>
      <w:r w:rsidR="00F527DF">
        <w:t>tsx</w:t>
      </w:r>
      <w:proofErr w:type="spellEnd"/>
      <w:r w:rsidR="00F527DF">
        <w:t xml:space="preserve"> file:</w:t>
      </w:r>
    </w:p>
    <w:p w14:paraId="3CC6C5AE" w14:textId="50B756A5" w:rsidR="00F527DF" w:rsidRDefault="00F527DF">
      <w:r>
        <w:t>Import ‘@/app/</w:t>
      </w:r>
      <w:proofErr w:type="spellStart"/>
      <w:r>
        <w:t>ui</w:t>
      </w:r>
      <w:proofErr w:type="spellEnd"/>
      <w:r>
        <w:t>/global.css</w:t>
      </w:r>
      <w:proofErr w:type="gramStart"/>
      <w:r>
        <w:t>’;</w:t>
      </w:r>
      <w:proofErr w:type="gramEnd"/>
    </w:p>
    <w:p w14:paraId="73834FC0" w14:textId="4E5E3649" w:rsidR="00F527DF" w:rsidRDefault="00F527DF">
      <w:r>
        <w:t>Tailwind, and its utility classes</w:t>
      </w:r>
    </w:p>
    <w:p w14:paraId="78421623" w14:textId="242C433E" w:rsidR="00F527DF" w:rsidRDefault="00953016">
      <w:hyperlink r:id="rId12" w:history="1">
        <w:r w:rsidRPr="000371EA">
          <w:rPr>
            <w:rStyle w:val="Hyperlink"/>
          </w:rPr>
          <w:t>https://tailwindcss.com/docs/utility-first</w:t>
        </w:r>
      </w:hyperlink>
    </w:p>
    <w:p w14:paraId="24C5924E" w14:textId="259DAE70" w:rsidR="00DF57F1" w:rsidRDefault="00DF57F1">
      <w:r>
        <w:t xml:space="preserve">## how did that just </w:t>
      </w:r>
      <w:proofErr w:type="gramStart"/>
      <w:r>
        <w:t>installed</w:t>
      </w:r>
      <w:proofErr w:type="gramEnd"/>
      <w:r>
        <w:t xml:space="preserve"> all the </w:t>
      </w:r>
      <w:proofErr w:type="spellStart"/>
      <w:r>
        <w:t>tailwindscss</w:t>
      </w:r>
      <w:proofErr w:type="spellEnd"/>
      <w:r>
        <w:t xml:space="preserve">?? And got </w:t>
      </w:r>
      <w:proofErr w:type="gramStart"/>
      <w:r>
        <w:t xml:space="preserve">that </w:t>
      </w:r>
      <w:proofErr w:type="spellStart"/>
      <w:r>
        <w:t>tailwinds</w:t>
      </w:r>
      <w:proofErr w:type="gramEnd"/>
      <w:r>
        <w:t>.config.ts</w:t>
      </w:r>
      <w:proofErr w:type="spellEnd"/>
      <w:r>
        <w:t xml:space="preserve"> is in the root folder </w:t>
      </w:r>
      <w:proofErr w:type="spellStart"/>
      <w:r>
        <w:t>nextjs</w:t>
      </w:r>
      <w:proofErr w:type="spellEnd"/>
      <w:r>
        <w:t>-dashboard</w:t>
      </w:r>
    </w:p>
    <w:p w14:paraId="1B4671FB" w14:textId="0DD1F3EC" w:rsidR="00DF57F1" w:rsidRDefault="00DF57F1">
      <w:r>
        <w:t>## in the app/</w:t>
      </w:r>
      <w:proofErr w:type="spellStart"/>
      <w:r>
        <w:t>ui</w:t>
      </w:r>
      <w:proofErr w:type="spellEnd"/>
      <w:r>
        <w:t>/folder, that’s where you keep the global.css file</w:t>
      </w:r>
    </w:p>
    <w:p w14:paraId="11178703" w14:textId="77777777" w:rsidR="00953016" w:rsidRDefault="00953016"/>
    <w:p w14:paraId="49823551" w14:textId="36B783E8" w:rsidR="00953016" w:rsidRDefault="00953016">
      <w:r>
        <w:t>database name</w:t>
      </w:r>
    </w:p>
    <w:p w14:paraId="3976D0C4" w14:textId="36E4FBBD" w:rsidR="00953016" w:rsidRDefault="00953016">
      <w:pPr>
        <w:rPr>
          <w:rFonts w:ascii="Arial" w:hAnsi="Arial" w:cs="Arial"/>
          <w:color w:val="EDEDED"/>
          <w:sz w:val="21"/>
          <w:szCs w:val="21"/>
          <w:shd w:val="clear" w:color="auto" w:fill="000000"/>
        </w:rPr>
      </w:pPr>
      <w:r>
        <w:rPr>
          <w:rFonts w:ascii="Arial" w:hAnsi="Arial" w:cs="Arial"/>
          <w:color w:val="EDEDED"/>
          <w:sz w:val="21"/>
          <w:szCs w:val="21"/>
          <w:shd w:val="clear" w:color="auto" w:fill="000000"/>
        </w:rPr>
        <w:t>neon-</w:t>
      </w:r>
      <w:proofErr w:type="spellStart"/>
      <w:r>
        <w:rPr>
          <w:rFonts w:ascii="Arial" w:hAnsi="Arial" w:cs="Arial"/>
          <w:color w:val="EDEDED"/>
          <w:sz w:val="21"/>
          <w:szCs w:val="21"/>
          <w:shd w:val="clear" w:color="auto" w:fill="000000"/>
        </w:rPr>
        <w:t>lightBlue</w:t>
      </w:r>
      <w:proofErr w:type="spellEnd"/>
      <w:r>
        <w:rPr>
          <w:rFonts w:ascii="Arial" w:hAnsi="Arial" w:cs="Arial"/>
          <w:color w:val="EDEDED"/>
          <w:sz w:val="21"/>
          <w:szCs w:val="21"/>
          <w:shd w:val="clear" w:color="auto" w:fill="000000"/>
        </w:rPr>
        <w:t>-school</w:t>
      </w:r>
    </w:p>
    <w:p w14:paraId="5B39C560" w14:textId="77777777" w:rsidR="002336A4" w:rsidRDefault="002336A4">
      <w:pPr>
        <w:rPr>
          <w:rFonts w:ascii="Arial" w:hAnsi="Arial" w:cs="Arial"/>
          <w:color w:val="EDEDED"/>
          <w:sz w:val="21"/>
          <w:szCs w:val="21"/>
          <w:shd w:val="clear" w:color="auto" w:fill="000000"/>
        </w:rPr>
      </w:pPr>
    </w:p>
    <w:p w14:paraId="45288475" w14:textId="77777777" w:rsidR="002336A4" w:rsidRDefault="002336A4">
      <w:pPr>
        <w:rPr>
          <w:rFonts w:ascii="Arial" w:hAnsi="Arial" w:cs="Arial"/>
          <w:color w:val="EDEDED"/>
          <w:sz w:val="21"/>
          <w:szCs w:val="21"/>
          <w:shd w:val="clear" w:color="auto" w:fill="000000"/>
        </w:rPr>
      </w:pPr>
    </w:p>
    <w:p w14:paraId="294107A9" w14:textId="77777777" w:rsidR="002336A4" w:rsidRDefault="002336A4">
      <w:pPr>
        <w:rPr>
          <w:rFonts w:ascii="Arial" w:hAnsi="Arial" w:cs="Arial"/>
          <w:color w:val="EDEDED"/>
          <w:sz w:val="21"/>
          <w:szCs w:val="21"/>
          <w:shd w:val="clear" w:color="auto" w:fill="000000"/>
        </w:rPr>
      </w:pPr>
    </w:p>
    <w:p w14:paraId="3FD63EBF" w14:textId="4B01E4EF" w:rsidR="002336A4" w:rsidRDefault="008744CC">
      <w:r w:rsidRPr="008744CC">
        <w:t xml:space="preserve">Finally, run </w:t>
      </w:r>
      <w:proofErr w:type="spellStart"/>
      <w:r w:rsidRPr="008744CC">
        <w:rPr>
          <w:b/>
          <w:bCs/>
        </w:rPr>
        <w:t>pnpm</w:t>
      </w:r>
      <w:proofErr w:type="spellEnd"/>
      <w:r w:rsidRPr="008744CC">
        <w:rPr>
          <w:b/>
          <w:bCs/>
        </w:rPr>
        <w:t xml:space="preserve"> </w:t>
      </w:r>
      <w:proofErr w:type="spellStart"/>
      <w:r w:rsidRPr="008744CC">
        <w:rPr>
          <w:b/>
          <w:bCs/>
        </w:rPr>
        <w:t>i</w:t>
      </w:r>
      <w:proofErr w:type="spellEnd"/>
      <w:r w:rsidRPr="008744CC">
        <w:rPr>
          <w:b/>
          <w:bCs/>
        </w:rPr>
        <w:t xml:space="preserve"> @vercel/postgres</w:t>
      </w:r>
      <w:r w:rsidRPr="008744CC">
        <w:t xml:space="preserve"> in your terminal to install the </w:t>
      </w:r>
      <w:proofErr w:type="spellStart"/>
      <w:r w:rsidRPr="008744CC">
        <w:t>Vercel</w:t>
      </w:r>
      <w:proofErr w:type="spellEnd"/>
      <w:r w:rsidRPr="008744CC">
        <w:t xml:space="preserve"> Postgres SDK.</w:t>
      </w:r>
    </w:p>
    <w:p w14:paraId="76B9033F" w14:textId="4D25F6DF" w:rsidR="008744CC" w:rsidRDefault="008744CC"/>
    <w:p w14:paraId="7B9A6136" w14:textId="77777777" w:rsidR="008744CC" w:rsidRDefault="008744CC"/>
    <w:p w14:paraId="75ABA9B5" w14:textId="684CA723" w:rsidR="008744CC" w:rsidRDefault="008744CC">
      <w:r>
        <w:t>How to fetch data</w:t>
      </w:r>
    </w:p>
    <w:p w14:paraId="5EA34A92" w14:textId="77777777" w:rsidR="008744CC" w:rsidRDefault="008744CC" w:rsidP="008744CC">
      <w:r>
        <w:t>API layer</w:t>
      </w:r>
    </w:p>
    <w:p w14:paraId="3970AE1D" w14:textId="77777777" w:rsidR="008744CC" w:rsidRDefault="008744CC" w:rsidP="008744CC">
      <w:r>
        <w:t>APIs are an intermediary layer between your application code and database. There are a few cases where you might use an API:</w:t>
      </w:r>
    </w:p>
    <w:p w14:paraId="32D457AB" w14:textId="77777777" w:rsidR="008744CC" w:rsidRDefault="008744CC" w:rsidP="008744CC"/>
    <w:p w14:paraId="1733F964" w14:textId="77777777" w:rsidR="008744CC" w:rsidRDefault="008744CC" w:rsidP="008744CC">
      <w:r>
        <w:t>If you're using 3rd party services that provide an API.</w:t>
      </w:r>
    </w:p>
    <w:p w14:paraId="3FF322A2" w14:textId="77777777" w:rsidR="008744CC" w:rsidRDefault="008744CC" w:rsidP="008744CC">
      <w:r>
        <w:t>If you're fetching data from the client, you want to have an API layer that runs on the server to avoid exposing your database secrets to the client.</w:t>
      </w:r>
    </w:p>
    <w:p w14:paraId="6D846841" w14:textId="3DFD04C5" w:rsidR="008744CC" w:rsidRDefault="008744CC" w:rsidP="008744CC">
      <w:r>
        <w:t xml:space="preserve">In Next.js, you can create API endpoints using </w:t>
      </w:r>
      <w:hyperlink r:id="rId13" w:history="1">
        <w:r w:rsidRPr="005A1783">
          <w:rPr>
            <w:rStyle w:val="Hyperlink"/>
            <w:b/>
            <w:bCs/>
          </w:rPr>
          <w:t>Route Handlers</w:t>
        </w:r>
      </w:hyperlink>
      <w:r>
        <w:t>.</w:t>
      </w:r>
    </w:p>
    <w:p w14:paraId="399B9843" w14:textId="7C3E07ED" w:rsidR="008744CC" w:rsidRDefault="005A1783">
      <w:proofErr w:type="spellStart"/>
      <w:r>
        <w:t>Route.ts</w:t>
      </w:r>
      <w:proofErr w:type="spellEnd"/>
      <w:r>
        <w:t xml:space="preserve"> file can be nested anywhere inside /app directory, but can’t be in the </w:t>
      </w:r>
      <w:proofErr w:type="spellStart"/>
      <w:r>
        <w:t>samd</w:t>
      </w:r>
      <w:proofErr w:type="spellEnd"/>
      <w:r>
        <w:t xml:space="preserve"> route segment level as page.js</w:t>
      </w:r>
    </w:p>
    <w:p w14:paraId="3F54588C" w14:textId="77777777" w:rsidR="005A1783" w:rsidRDefault="005A1783"/>
    <w:p w14:paraId="24092A75" w14:textId="0A02292E" w:rsidR="005A1783" w:rsidRDefault="00BC660E" w:rsidP="00BC660E">
      <w:pPr>
        <w:pStyle w:val="Heading2"/>
      </w:pPr>
      <w:r>
        <w:t>Mutating data</w:t>
      </w:r>
    </w:p>
    <w:p w14:paraId="656E83F6" w14:textId="0398F9D1" w:rsidR="00BC660E" w:rsidRDefault="00BC660E">
      <w:r w:rsidRPr="00BC660E">
        <w:t xml:space="preserve">In React, you can use the action attribute in the &lt;form&gt; element to invoke actions. The action will automatically receive the native </w:t>
      </w:r>
      <w:proofErr w:type="spellStart"/>
      <w:r w:rsidRPr="00BC660E">
        <w:t>FormData</w:t>
      </w:r>
      <w:proofErr w:type="spellEnd"/>
      <w:r w:rsidRPr="00BC660E">
        <w:t xml:space="preserve"> object, containing the captured data.</w:t>
      </w:r>
    </w:p>
    <w:p w14:paraId="1C0E284D" w14:textId="77777777" w:rsidR="000B434D" w:rsidRDefault="000B434D"/>
    <w:p w14:paraId="68AD5D2A" w14:textId="77777777" w:rsidR="000B434D" w:rsidRDefault="000B434D" w:rsidP="000B434D">
      <w:r>
        <w:t>Good to know: In HTML, you'd pass a URL to the action attribute. This URL would be the destination where your form data should be submitted (usually an API endpoint).</w:t>
      </w:r>
    </w:p>
    <w:p w14:paraId="5DDC0686" w14:textId="77777777" w:rsidR="000B434D" w:rsidRDefault="000B434D" w:rsidP="000B434D"/>
    <w:p w14:paraId="5CF31C98" w14:textId="77777777" w:rsidR="000B434D" w:rsidRDefault="000B434D" w:rsidP="000B434D">
      <w:r>
        <w:lastRenderedPageBreak/>
        <w:t>However, in React, the action attribute is considered a special prop - meaning React builds on top of it to allow actions to be invoked.</w:t>
      </w:r>
    </w:p>
    <w:p w14:paraId="759CCBDB" w14:textId="77777777" w:rsidR="000B434D" w:rsidRDefault="000B434D" w:rsidP="000B434D"/>
    <w:p w14:paraId="611801FF" w14:textId="1B458C31" w:rsidR="000B434D" w:rsidRDefault="000B434D" w:rsidP="000B434D">
      <w:r>
        <w:t>Behind the scenes, Server Actions create a POST API endpoint. This is why you don't need to create API endpoints manually when using Server Actions.</w:t>
      </w:r>
    </w:p>
    <w:p w14:paraId="56411493" w14:textId="77777777" w:rsidR="004C3A84" w:rsidRDefault="004C3A84" w:rsidP="000B434D"/>
    <w:p w14:paraId="545814F4" w14:textId="77777777" w:rsidR="004C3A84" w:rsidRDefault="004C3A84" w:rsidP="000B434D"/>
    <w:p w14:paraId="003899A6" w14:textId="055FE19A" w:rsidR="004C3A84" w:rsidRDefault="004C3A84" w:rsidP="004C3A84">
      <w:pPr>
        <w:pStyle w:val="Heading2"/>
      </w:pPr>
      <w:r>
        <w:t>Data Validation</w:t>
      </w:r>
    </w:p>
    <w:p w14:paraId="559343CC" w14:textId="064D24D9" w:rsidR="004C3A84" w:rsidRDefault="004C3A84" w:rsidP="004C3A84">
      <w:r w:rsidRPr="004C3A84">
        <w:t xml:space="preserve">To handle type validation, you have a few options. While you can manually validate types, using a </w:t>
      </w:r>
      <w:proofErr w:type="gramStart"/>
      <w:r w:rsidRPr="004C3A84">
        <w:t>type</w:t>
      </w:r>
      <w:proofErr w:type="gramEnd"/>
      <w:r w:rsidRPr="004C3A84">
        <w:t xml:space="preserve"> validation library can save you time and effort. For your example, we'll use Zod, a TypeScript-first validation library that can simplify this task for you.</w:t>
      </w:r>
    </w:p>
    <w:p w14:paraId="0DE27B51" w14:textId="77777777" w:rsidR="004C2C0A" w:rsidRDefault="004C2C0A" w:rsidP="004C3A84"/>
    <w:p w14:paraId="04D132A0" w14:textId="52B75989" w:rsidR="004C2C0A" w:rsidRPr="004C2C0A" w:rsidRDefault="004C2C0A" w:rsidP="004C3A84">
      <w:pPr>
        <w:rPr>
          <w:b/>
          <w:bCs/>
          <w:u w:val="single"/>
        </w:rPr>
      </w:pPr>
      <w:r w:rsidRPr="004C2C0A">
        <w:rPr>
          <w:b/>
          <w:bCs/>
          <w:u w:val="single"/>
        </w:rPr>
        <w:t>Hierarchy</w:t>
      </w:r>
    </w:p>
    <w:sectPr w:rsidR="004C2C0A" w:rsidRPr="004C2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91860"/>
    <w:multiLevelType w:val="hybridMultilevel"/>
    <w:tmpl w:val="F61C3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B5FA6"/>
    <w:multiLevelType w:val="hybridMultilevel"/>
    <w:tmpl w:val="4C7EDD90"/>
    <w:lvl w:ilvl="0" w:tplc="2188B6C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F5FF4"/>
    <w:multiLevelType w:val="hybridMultilevel"/>
    <w:tmpl w:val="BC0CC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571881">
    <w:abstractNumId w:val="2"/>
  </w:num>
  <w:num w:numId="2" w16cid:durableId="159660506">
    <w:abstractNumId w:val="1"/>
  </w:num>
  <w:num w:numId="3" w16cid:durableId="579677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EE"/>
    <w:rsid w:val="000B434D"/>
    <w:rsid w:val="000C32E3"/>
    <w:rsid w:val="000F1ACD"/>
    <w:rsid w:val="0010099D"/>
    <w:rsid w:val="002336A4"/>
    <w:rsid w:val="0024031D"/>
    <w:rsid w:val="002F357F"/>
    <w:rsid w:val="00461026"/>
    <w:rsid w:val="004B0114"/>
    <w:rsid w:val="004C2C0A"/>
    <w:rsid w:val="004C3A84"/>
    <w:rsid w:val="005A1783"/>
    <w:rsid w:val="0064366A"/>
    <w:rsid w:val="0071607C"/>
    <w:rsid w:val="00747462"/>
    <w:rsid w:val="008744CC"/>
    <w:rsid w:val="00953016"/>
    <w:rsid w:val="00964B19"/>
    <w:rsid w:val="00A83B5B"/>
    <w:rsid w:val="00BC660E"/>
    <w:rsid w:val="00BE4E48"/>
    <w:rsid w:val="00D31329"/>
    <w:rsid w:val="00DF57F1"/>
    <w:rsid w:val="00EB2D39"/>
    <w:rsid w:val="00F527DF"/>
    <w:rsid w:val="00F7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39B4B"/>
  <w15:chartTrackingRefBased/>
  <w15:docId w15:val="{31DF1587-FD0B-D243-B595-98AACC991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A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A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A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A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A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A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A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A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A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A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1A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A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A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A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A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A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A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A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A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A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A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A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A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A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A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A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A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A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1A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A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7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4199">
          <w:blockQuote w:val="1"/>
          <w:marLeft w:val="0"/>
          <w:marRight w:val="0"/>
          <w:marTop w:val="384"/>
          <w:marBottom w:val="384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3146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61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30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2" w:color="auto"/>
                <w:bottom w:val="none" w:sz="0" w:space="0" w:color="auto"/>
                <w:right w:val="single" w:sz="2" w:space="9" w:color="auto"/>
              </w:divBdr>
              <w:divsChild>
                <w:div w:id="3576613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8860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tjs.org/learn/react-foundations" TargetMode="External"/><Relationship Id="rId13" Type="http://schemas.openxmlformats.org/officeDocument/2006/relationships/hyperlink" Target="https://nextjs.org/docs/app/building-your-application/routing/route-handl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ercel.com/docs/projects/environment-variables" TargetMode="External"/><Relationship Id="rId12" Type="http://schemas.openxmlformats.org/officeDocument/2006/relationships/hyperlink" Target="https://tailwindcss.com/docs/utility-fir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xtjs.org/learn/dashboard-app/adding-authentication" TargetMode="External"/><Relationship Id="rId11" Type="http://schemas.openxmlformats.org/officeDocument/2006/relationships/hyperlink" Target="https://nextjs.org/learn/dashboard-app" TargetMode="External"/><Relationship Id="rId5" Type="http://schemas.openxmlformats.org/officeDocument/2006/relationships/hyperlink" Target="http://localhost:300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eact.de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Global_Objects/Objec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6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Calliea Pan</dc:creator>
  <cp:keywords/>
  <dc:description/>
  <cp:lastModifiedBy>Calliea Pan</cp:lastModifiedBy>
  <cp:revision>1</cp:revision>
  <dcterms:created xsi:type="dcterms:W3CDTF">2024-12-06T21:03:00Z</dcterms:created>
  <dcterms:modified xsi:type="dcterms:W3CDTF">2024-12-31T18:11:00Z</dcterms:modified>
</cp:coreProperties>
</file>