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This is some text before a section. It shouldn’t be indented.</w:t>
      </w:r>
    </w:p>
    <w:bookmarkStart w:id="23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’These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</w:t>
      </w:r>
      <w:r>
        <w:rPr>
          <w:smallCaps/>
        </w:rPr>
        <w:t xml:space="preserve"> </w:t>
      </w:r>
      <w:r>
        <w:rPr>
          <w:smallCaps/>
        </w:rPr>
        <w:t xml:space="preserve">Caps</w:t>
      </w:r>
      <w:r>
        <w:t xml:space="preserve">. Here is a pound sign (£), a euro sign (€), and three</w:t>
      </w:r>
      <w:r>
        <w:t xml:space="preserve"> </w:t>
      </w:r>
      <w:r>
        <w:t xml:space="preserve">letters with accents: ëóû.</w:t>
      </w:r>
    </w:p>
    <w:bookmarkEnd w:id="22"/>
    <w:bookmarkEnd w:id="23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The Title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The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200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The Author</vt:lpwstr>
  </property>
  <property fmtid="{D5CDD505-2E9C-101B-9397-08002B2CF9AE}" pid="7" name="contact_phone">
    <vt:lpwstr/>
  </property>
  <property fmtid="{D5CDD505-2E9C-101B-9397-08002B2CF9AE}" pid="8" name="date">
    <vt:lpwstr>23 February 2019</vt:lpwstr>
  </property>
  <property fmtid="{D5CDD505-2E9C-101B-9397-08002B2CF9AE}" pid="9" name="docversion">
    <vt:lpwstr>reproducible</vt:lpwstr>
  </property>
  <property fmtid="{D5CDD505-2E9C-101B-9397-08002B2CF9AE}" pid="10" name="identifier">
    <vt:lpwstr/>
  </property>
  <property fmtid="{D5CDD505-2E9C-101B-9397-08002B2CF9AE}" pid="11" name="short_title">
    <vt:lpwstr>The Title</vt:lpwstr>
  </property>
  <property fmtid="{D5CDD505-2E9C-101B-9397-08002B2CF9AE}" pid="12" name="source-md5">
    <vt:lpwstr>2518a18c39cbd5e88b46c164d163e14a</vt:lpwstr>
  </property>
  <property fmtid="{D5CDD505-2E9C-101B-9397-08002B2CF9AE}" pid="13" name="starts-with-text">
    <vt:lpwstr>t</vt:lpwstr>
  </property>
  <property fmtid="{D5CDD505-2E9C-101B-9397-08002B2CF9AE}" pid="14" name="wordcount">
    <vt:lpwstr>218</vt:lpwstr>
  </property>
</Properties>
</file>