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An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  <w:r>
        <w:t xml:space="preserve"> </w:t>
      </w:r>
      <w:r>
        <w:t xml:space="preserve">baz</w:t>
      </w:r>
    </w:p>
    <w:bookmarkStart w:id="20" w:name="X97e2278de24937272154b6363e9972d49dab46f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we do a simple include:</w:t>
      </w:r>
    </w:p>
    <w:p>
      <w:pPr>
        <w:pStyle w:val="BodyText"/>
      </w:pPr>
      <w:r>
        <w:t xml:space="preserve">Text before a section in simple include.</w:t>
      </w:r>
    </w:p>
    <w:bookmarkEnd w:id="20"/>
    <w:bookmarkStart w:id="21" w:name="Xb8ec377daba55f9b01b461dcd09b7c62040bd3d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BodyText"/>
      </w:pPr>
      <w:r>
        <w:t xml:space="preserve">Text before section in recursive include.</w:t>
      </w:r>
    </w:p>
    <w:bookmarkEnd w:id="21"/>
    <w:bookmarkStart w:id="25" w:name="X78644756c46f4aaddad8303b1ea18747631c2e3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X4e0b78a90d712600bcc73c797098fb0a6195fa7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BodyText"/>
      </w:pPr>
      <w:r>
        <w:t xml:space="preserve">Text after recursive include. Here is a pound sign (£), a euro sign (€), and three letters with accents: ëóû.</w:t>
      </w:r>
    </w:p>
    <w:bookmarkEnd w:id="24"/>
    <w:bookmarkEnd w:id="25"/>
    <w:bookmarkStart w:id="27" w:name="X5fc31b90ac689e086210f233303b6f91ffe2d7d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BodyText"/>
      </w:pPr>
      <w:r>
        <w:t xml:space="preserve">Text after simple include.</w:t>
      </w:r>
    </w:p>
    <w:bookmarkStart w:id="26" w:name="X618b1651f755ba3ed9c4966e392036b582eea1e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9" w:name="quux-not-spellchecked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 Foo.</w:t>
      </w:r>
    </w:p>
    <w:p>
      <w:pPr>
        <w:pStyle w:val="SourceCode"/>
      </w:pPr>
      <w:r>
        <w:rPr>
          <w:rStyle w:val="CommentTok"/>
        </w:rPr>
        <w:t xml:space="preserve"># Code blocks aren't spellchecked: quux</w:t>
      </w:r>
    </w:p>
    <w:p>
      <w:pPr>
        <w:pStyle w:val="FirstParagraph"/>
      </w:pPr>
      <w:r>
        <w:t xml:space="preserve">Inline code isn’t spellchecked:</w:t>
      </w:r>
      <w:r>
        <w:t xml:space="preserve"> </w:t>
      </w:r>
      <w:r>
        <w:rPr>
          <w:rStyle w:val="VerbatimChar"/>
        </w:rPr>
        <w:t xml:space="preserve">quux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div</w:t>
      </w:r>
      <w:r>
        <w:t xml:space="preserve"> </w:t>
      </w:r>
      <w:r>
        <w:t xml:space="preserve">classes aren’t spellchecked.</w:t>
      </w:r>
    </w:p>
    <w:p>
      <w:pPr>
        <w:pStyle w:val="BodyText"/>
      </w:pPr>
      <w:r>
        <w:t xml:space="preserve">Anything in a nospellcheck div isn’t spellchecked: quux.</w:t>
      </w:r>
    </w:p>
    <w:p>
      <w:pPr>
        <w:pStyle w:val="BodyText"/>
      </w:pPr>
      <w:r>
        <w:t xml:space="preserve">Automatic links aren’t spellchecked:</w:t>
      </w:r>
      <w:r>
        <w:t xml:space="preserve"> </w:t>
      </w:r>
      <w:hyperlink r:id="rId28">
        <w:r>
          <w:rPr>
            <w:rStyle w:val="Hyperlink"/>
          </w:rPr>
          <w:t xml:space="preserve">http://quux.com</w:t>
        </w:r>
      </w:hyperlink>
      <w:r>
        <w:t xml:space="preserve">. Neither are the targets or attributes of inline links:</w:t>
      </w:r>
      <w:r>
        <w:t xml:space="preserve"> </w:t>
      </w:r>
      <w:hyperlink r:id="rId28">
        <w:r>
          <w:rPr>
            <w:rStyle w:val="Hyperlink"/>
          </w:rPr>
          <w:t xml:space="preserve">Foo</w:t>
        </w:r>
      </w:hyperlink>
      <w:r>
        <w:t xml:space="preserve">. Neither are</w:t>
      </w:r>
      <w:r>
        <w:t xml:space="preserve"> </w:t>
      </w:r>
      <w:r>
        <w:t xml:space="preserve">span classes</w:t>
      </w:r>
      <w:r>
        <w:t xml:space="preserve">. Anything in a nospellcheck span isn’t spellchecked.</w:t>
      </w:r>
    </w:p>
    <w:bookmarkEnd w:id="29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Is ‘Baz’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An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300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Relationship Type="http://schemas.openxmlformats.org/officeDocument/2006/relationships/hyperlink" Id="rId28" Target="http://quux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://quux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An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An Author</vt:lpwstr>
  </property>
  <property fmtid="{D5CDD505-2E9C-101B-9397-08002B2CF9AE}" pid="7" name="contact_phone">
    <vt:lpwstr/>
  </property>
  <property fmtid="{D5CDD505-2E9C-101B-9397-08002B2CF9AE}" pid="8" name="date">
    <vt:lpwstr>23 February 2019 baz</vt:lpwstr>
  </property>
  <property fmtid="{D5CDD505-2E9C-101B-9397-08002B2CF9AE}" pid="9" name="docversion">
    <vt:lpwstr>reproducible</vt:lpwstr>
  </property>
  <property fmtid="{D5CDD505-2E9C-101B-9397-08002B2CF9AE}" pid="10" name="short_title">
    <vt:lpwstr>The Title Is ‘Baz’</vt:lpwstr>
  </property>
  <property fmtid="{D5CDD505-2E9C-101B-9397-08002B2CF9AE}" pid="11" name="shunn_verbose">
    <vt:lpwstr>0</vt:lpwstr>
  </property>
  <property fmtid="{D5CDD505-2E9C-101B-9397-08002B2CF9AE}" pid="12" name="source-hash">
    <vt:lpwstr>117f7bb3aeb5d7c200c762e9f4c475a9</vt:lpwstr>
  </property>
</Properties>
</file>