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216" w:type="dxa"/>
          <w:left w:w="216" w:type="dxa"/>
          <w:right w:w="216" w:type="dxa"/>
        </w:tblCellMar>
        <w:tblLook w:val="0600" w:firstRow="0" w:lastRow="0" w:firstColumn="0" w:lastColumn="0" w:noHBand="1" w:noVBand="1"/>
        <w:tblDescription w:val="Table"/>
      </w:tblPr>
      <w:tblGrid>
        <w:gridCol w:w="810"/>
        <w:gridCol w:w="9270"/>
      </w:tblGrid>
      <w:tr w:rsidR="004666BC" w14:paraId="605279CE" w14:textId="77777777" w:rsidTr="00312DE2">
        <w:trPr>
          <w:trHeight w:val="11270"/>
        </w:trPr>
        <w:tc>
          <w:tcPr>
            <w:tcW w:w="810" w:type="dxa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142A03A3" w14:textId="77777777" w:rsidR="000670A2" w:rsidRDefault="000670A2" w:rsidP="00312DE2"/>
          <w:p w14:paraId="1368D284" w14:textId="77777777" w:rsidR="000670A2" w:rsidRDefault="000670A2" w:rsidP="00A351D9">
            <w:pPr>
              <w:jc w:val="right"/>
            </w:pPr>
          </w:p>
          <w:p w14:paraId="16A83CF4" w14:textId="77777777" w:rsidR="000670A2" w:rsidRDefault="000670A2" w:rsidP="00A351D9">
            <w:pPr>
              <w:jc w:val="right"/>
            </w:pPr>
          </w:p>
          <w:p w14:paraId="11D91963" w14:textId="77777777" w:rsidR="000670A2" w:rsidRDefault="000670A2" w:rsidP="00A351D9">
            <w:pPr>
              <w:jc w:val="right"/>
            </w:pPr>
          </w:p>
          <w:p w14:paraId="03339E9A" w14:textId="77777777" w:rsidR="001B410B" w:rsidRDefault="001B410B" w:rsidP="00285D43">
            <w:pPr>
              <w:jc w:val="center"/>
              <w:rPr>
                <w:szCs w:val="20"/>
              </w:rPr>
            </w:pPr>
          </w:p>
          <w:p w14:paraId="61E63731" w14:textId="77777777" w:rsidR="000670A2" w:rsidRDefault="000670A2" w:rsidP="00285D43">
            <w:pPr>
              <w:jc w:val="center"/>
              <w:rPr>
                <w:szCs w:val="20"/>
              </w:rPr>
            </w:pPr>
          </w:p>
          <w:p w14:paraId="62BA76E0" w14:textId="77777777" w:rsidR="000670A2" w:rsidRDefault="000670A2" w:rsidP="00285D43">
            <w:pPr>
              <w:jc w:val="center"/>
              <w:rPr>
                <w:szCs w:val="20"/>
              </w:rPr>
            </w:pPr>
          </w:p>
          <w:p w14:paraId="1B8E58A6" w14:textId="77777777" w:rsidR="000670A2" w:rsidRDefault="000670A2" w:rsidP="00285D43">
            <w:pPr>
              <w:jc w:val="center"/>
              <w:rPr>
                <w:szCs w:val="20"/>
              </w:rPr>
            </w:pPr>
          </w:p>
          <w:p w14:paraId="6E32FFC1" w14:textId="77777777" w:rsidR="000670A2" w:rsidRDefault="000670A2" w:rsidP="00285D43">
            <w:pPr>
              <w:jc w:val="center"/>
              <w:rPr>
                <w:szCs w:val="20"/>
              </w:rPr>
            </w:pPr>
          </w:p>
          <w:p w14:paraId="1FE26597" w14:textId="77777777" w:rsidR="000670A2" w:rsidRDefault="000670A2" w:rsidP="00285D43">
            <w:pPr>
              <w:jc w:val="center"/>
              <w:rPr>
                <w:szCs w:val="20"/>
              </w:rPr>
            </w:pPr>
          </w:p>
          <w:p w14:paraId="3DD8FE21" w14:textId="77777777" w:rsidR="000670A2" w:rsidRDefault="000670A2" w:rsidP="00285D43">
            <w:pPr>
              <w:jc w:val="center"/>
              <w:rPr>
                <w:szCs w:val="20"/>
              </w:rPr>
            </w:pPr>
          </w:p>
          <w:p w14:paraId="588E307D" w14:textId="77777777" w:rsidR="000670A2" w:rsidRDefault="000670A2" w:rsidP="00285D43">
            <w:pPr>
              <w:jc w:val="center"/>
              <w:rPr>
                <w:szCs w:val="20"/>
              </w:rPr>
            </w:pPr>
          </w:p>
          <w:p w14:paraId="7A5630AA" w14:textId="77777777" w:rsidR="000670A2" w:rsidRDefault="000670A2" w:rsidP="00285D43">
            <w:pPr>
              <w:jc w:val="center"/>
              <w:rPr>
                <w:szCs w:val="20"/>
              </w:rPr>
            </w:pPr>
          </w:p>
          <w:p w14:paraId="2BA24689" w14:textId="77777777" w:rsidR="000670A2" w:rsidRDefault="000670A2" w:rsidP="00285D43">
            <w:pPr>
              <w:jc w:val="center"/>
              <w:rPr>
                <w:szCs w:val="20"/>
              </w:rPr>
            </w:pPr>
          </w:p>
          <w:p w14:paraId="31043069" w14:textId="77777777" w:rsidR="000670A2" w:rsidRDefault="000670A2" w:rsidP="00285D43">
            <w:pPr>
              <w:jc w:val="center"/>
              <w:rPr>
                <w:szCs w:val="20"/>
              </w:rPr>
            </w:pPr>
          </w:p>
          <w:p w14:paraId="5202D460" w14:textId="77777777" w:rsidR="000670A2" w:rsidRDefault="000670A2" w:rsidP="000670A2">
            <w:pPr>
              <w:rPr>
                <w:szCs w:val="20"/>
              </w:rPr>
            </w:pPr>
          </w:p>
          <w:p w14:paraId="56D197AB" w14:textId="77777777" w:rsidR="00764003" w:rsidRDefault="00764003" w:rsidP="000670A2">
            <w:pPr>
              <w:rPr>
                <w:szCs w:val="20"/>
              </w:rPr>
            </w:pPr>
          </w:p>
          <w:p w14:paraId="4114B18B" w14:textId="77777777" w:rsidR="00764003" w:rsidRDefault="00764003" w:rsidP="000670A2">
            <w:pPr>
              <w:rPr>
                <w:szCs w:val="20"/>
              </w:rPr>
            </w:pPr>
          </w:p>
          <w:p w14:paraId="660A38EB" w14:textId="77777777" w:rsidR="00764003" w:rsidRDefault="00764003" w:rsidP="000670A2">
            <w:pPr>
              <w:rPr>
                <w:szCs w:val="20"/>
              </w:rPr>
            </w:pPr>
          </w:p>
          <w:p w14:paraId="7C697DA2" w14:textId="77777777" w:rsidR="00886FFF" w:rsidRDefault="00886FFF" w:rsidP="00886FFF">
            <w:pPr>
              <w:rPr>
                <w:szCs w:val="20"/>
              </w:rPr>
            </w:pPr>
          </w:p>
          <w:p w14:paraId="3C2C2C3A" w14:textId="77777777" w:rsidR="00886FFF" w:rsidRDefault="00886FFF" w:rsidP="00886FFF">
            <w:pPr>
              <w:rPr>
                <w:szCs w:val="20"/>
              </w:rPr>
            </w:pPr>
          </w:p>
          <w:p w14:paraId="53253044" w14:textId="77777777" w:rsidR="00886FFF" w:rsidRDefault="00886FFF" w:rsidP="00886FFF">
            <w:pPr>
              <w:rPr>
                <w:szCs w:val="20"/>
              </w:rPr>
            </w:pPr>
          </w:p>
          <w:p w14:paraId="6A377CD2" w14:textId="77777777" w:rsidR="00886FFF" w:rsidRDefault="00886FFF" w:rsidP="00886FFF">
            <w:pPr>
              <w:rPr>
                <w:szCs w:val="20"/>
              </w:rPr>
            </w:pPr>
          </w:p>
          <w:p w14:paraId="735EF103" w14:textId="77777777" w:rsidR="00886FFF" w:rsidRDefault="00886FFF" w:rsidP="00886FFF">
            <w:pPr>
              <w:rPr>
                <w:szCs w:val="20"/>
              </w:rPr>
            </w:pPr>
          </w:p>
          <w:p w14:paraId="6A291321" w14:textId="77777777" w:rsidR="00886FFF" w:rsidRPr="00886FFF" w:rsidRDefault="00886FFF" w:rsidP="00886FFF">
            <w:pPr>
              <w:rPr>
                <w:szCs w:val="20"/>
              </w:rPr>
            </w:pPr>
          </w:p>
          <w:p w14:paraId="2411645D" w14:textId="77777777" w:rsidR="00886FFF" w:rsidRDefault="00886FFF" w:rsidP="00886FFF">
            <w:pPr>
              <w:rPr>
                <w:szCs w:val="20"/>
              </w:rPr>
            </w:pPr>
          </w:p>
          <w:p w14:paraId="447697D4" w14:textId="77777777" w:rsidR="00886FFF" w:rsidRDefault="00886FFF" w:rsidP="00886FFF">
            <w:pPr>
              <w:rPr>
                <w:szCs w:val="20"/>
              </w:rPr>
            </w:pPr>
          </w:p>
          <w:p w14:paraId="12828BD1" w14:textId="77777777" w:rsidR="00886FFF" w:rsidRDefault="00886FFF" w:rsidP="00886FFF">
            <w:pPr>
              <w:rPr>
                <w:szCs w:val="20"/>
              </w:rPr>
            </w:pPr>
          </w:p>
          <w:p w14:paraId="24D8C858" w14:textId="77777777" w:rsidR="00886FFF" w:rsidRDefault="00886FFF" w:rsidP="00886FFF">
            <w:pPr>
              <w:rPr>
                <w:szCs w:val="20"/>
              </w:rPr>
            </w:pPr>
          </w:p>
          <w:p w14:paraId="01CBAFC6" w14:textId="77777777" w:rsidR="00886FFF" w:rsidRDefault="00886FFF" w:rsidP="00886FFF">
            <w:pPr>
              <w:rPr>
                <w:szCs w:val="20"/>
              </w:rPr>
            </w:pPr>
          </w:p>
          <w:p w14:paraId="1CFC99FE" w14:textId="77777777" w:rsidR="00886FFF" w:rsidRDefault="00886FFF" w:rsidP="000C0D4F">
            <w:pPr>
              <w:ind w:right="52"/>
              <w:rPr>
                <w:szCs w:val="20"/>
              </w:rPr>
            </w:pPr>
          </w:p>
          <w:p w14:paraId="6FBDE26A" w14:textId="77777777" w:rsidR="00886FFF" w:rsidRPr="00886FFF" w:rsidRDefault="00886FFF" w:rsidP="00886FFF">
            <w:pPr>
              <w:rPr>
                <w:szCs w:val="20"/>
              </w:rPr>
            </w:pPr>
          </w:p>
          <w:p w14:paraId="4743A060" w14:textId="77777777" w:rsidR="001B410B" w:rsidRDefault="001B410B" w:rsidP="00285D43">
            <w:pPr>
              <w:jc w:val="center"/>
              <w:rPr>
                <w:szCs w:val="20"/>
              </w:rPr>
            </w:pPr>
          </w:p>
          <w:p w14:paraId="7F0C22AB" w14:textId="3959DB5E" w:rsidR="001B410B" w:rsidRPr="0039696D" w:rsidRDefault="001B410B" w:rsidP="008349A2">
            <w:pPr>
              <w:pStyle w:val="Heading1"/>
              <w:jc w:val="center"/>
              <w:rPr>
                <w:sz w:val="20"/>
                <w:szCs w:val="20"/>
              </w:rPr>
            </w:pPr>
          </w:p>
        </w:tc>
        <w:tc>
          <w:tcPr>
            <w:tcW w:w="9270" w:type="dxa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6AFA457E" w14:textId="77777777" w:rsidR="000C0D4F" w:rsidRPr="00605A5B" w:rsidRDefault="000C0D4F" w:rsidP="00E65FF4">
            <w:pPr>
              <w:pStyle w:val="Heading1"/>
              <w:jc w:val="center"/>
            </w:pPr>
            <w:r>
              <w:t>Key Skills</w:t>
            </w:r>
          </w:p>
          <w:p w14:paraId="139E8964" w14:textId="246AA929" w:rsidR="009049B7" w:rsidRDefault="000C0D4F" w:rsidP="0084205D">
            <w:pPr>
              <w:pStyle w:val="ListParagraph"/>
              <w:numPr>
                <w:ilvl w:val="0"/>
                <w:numId w:val="3"/>
              </w:numPr>
            </w:pPr>
            <w:r w:rsidRPr="001A7B4A">
              <w:t>Writing</w:t>
            </w:r>
            <w:r w:rsidR="001E7E8C">
              <w:t xml:space="preserve"> and </w:t>
            </w:r>
            <w:r w:rsidRPr="001A7B4A">
              <w:t>editing</w:t>
            </w:r>
            <w:r w:rsidR="00B86AC2">
              <w:t xml:space="preserve"> </w:t>
            </w:r>
            <w:r w:rsidRPr="001A7B4A">
              <w:t>extensive end-user and internal technical content using DITA, XML</w:t>
            </w:r>
            <w:r>
              <w:t xml:space="preserve">, </w:t>
            </w:r>
            <w:r w:rsidRPr="001A7B4A">
              <w:t xml:space="preserve">HTML, print, database, </w:t>
            </w:r>
            <w:r w:rsidR="007F3BF7">
              <w:t xml:space="preserve">and </w:t>
            </w:r>
            <w:r w:rsidRPr="001A7B4A">
              <w:t xml:space="preserve">custom </w:t>
            </w:r>
            <w:r w:rsidR="001E7E8C">
              <w:t xml:space="preserve">publishing </w:t>
            </w:r>
            <w:r w:rsidRPr="001A7B4A">
              <w:t>tools</w:t>
            </w:r>
            <w:r w:rsidR="0013716B">
              <w:t xml:space="preserve"> as well as </w:t>
            </w:r>
            <w:r w:rsidR="006F1036">
              <w:t>content management and source code control systems</w:t>
            </w:r>
            <w:r w:rsidR="003419C0">
              <w:t xml:space="preserve">, including Oxygen XML Editor, XMetal, Arbortext, Doxygen, HTML Help, Adobe RoboHelp, </w:t>
            </w:r>
            <w:r w:rsidR="001015C5">
              <w:t xml:space="preserve">Adobe FrameMaker, Adobe Acrobat, </w:t>
            </w:r>
            <w:r w:rsidR="00C12FCD">
              <w:t xml:space="preserve">Confluence, </w:t>
            </w:r>
            <w:r w:rsidR="00A91207">
              <w:t xml:space="preserve">Tridion, </w:t>
            </w:r>
            <w:r w:rsidR="004D78BA" w:rsidRPr="004D78BA">
              <w:t>IXIASOFT</w:t>
            </w:r>
            <w:r w:rsidR="00A91207">
              <w:t xml:space="preserve">, </w:t>
            </w:r>
            <w:r w:rsidR="003419C0">
              <w:t>Perforce</w:t>
            </w:r>
            <w:r w:rsidR="006D374D">
              <w:t xml:space="preserve">, </w:t>
            </w:r>
            <w:r w:rsidR="00C935A4">
              <w:t>and Microsoft Office (Word, Excel, PowerPoint, Project)</w:t>
            </w:r>
          </w:p>
          <w:p w14:paraId="7850F581" w14:textId="13FB8ACB" w:rsidR="00A33701" w:rsidRDefault="00474E5E" w:rsidP="00A33701">
            <w:pPr>
              <w:pStyle w:val="ListParagraph"/>
              <w:numPr>
                <w:ilvl w:val="0"/>
                <w:numId w:val="3"/>
              </w:numPr>
            </w:pPr>
            <w:r>
              <w:t>Learning, a</w:t>
            </w:r>
            <w:r w:rsidR="00FE7A04">
              <w:t>nalyzing</w:t>
            </w:r>
            <w:r>
              <w:t>,</w:t>
            </w:r>
            <w:r w:rsidR="00FE7A04">
              <w:t xml:space="preserve"> and comprehending complex information </w:t>
            </w:r>
            <w:r w:rsidR="009424AE">
              <w:t>to</w:t>
            </w:r>
            <w:r w:rsidR="002A0B91">
              <w:t xml:space="preserve"> creat</w:t>
            </w:r>
            <w:r w:rsidR="009424AE">
              <w:t>e</w:t>
            </w:r>
            <w:r w:rsidR="002A0B91">
              <w:t xml:space="preserve"> </w:t>
            </w:r>
            <w:r>
              <w:t>precise</w:t>
            </w:r>
            <w:r w:rsidR="002A0B91">
              <w:t xml:space="preserve"> </w:t>
            </w:r>
            <w:r w:rsidR="006F1036">
              <w:t>concept</w:t>
            </w:r>
            <w:r w:rsidR="00E60487">
              <w:t>ual</w:t>
            </w:r>
            <w:r w:rsidR="0054095E">
              <w:t>, task</w:t>
            </w:r>
            <w:r w:rsidR="00E60487">
              <w:t>-based</w:t>
            </w:r>
            <w:r w:rsidR="0054095E">
              <w:t xml:space="preserve">, and </w:t>
            </w:r>
            <w:r w:rsidR="003419C0">
              <w:t xml:space="preserve">UI and </w:t>
            </w:r>
            <w:r w:rsidR="0054095E">
              <w:t xml:space="preserve">API reference </w:t>
            </w:r>
            <w:r w:rsidR="002A0B91">
              <w:t>content</w:t>
            </w:r>
            <w:r w:rsidR="00B54782">
              <w:t xml:space="preserve"> (.NET, C/C++</w:t>
            </w:r>
            <w:r w:rsidR="00B877D3">
              <w:t xml:space="preserve">, </w:t>
            </w:r>
            <w:r w:rsidR="005A6476">
              <w:t xml:space="preserve">and a </w:t>
            </w:r>
            <w:r w:rsidR="00B877D3">
              <w:t>propriet</w:t>
            </w:r>
            <w:r w:rsidR="00046493">
              <w:t>ary object-oriented graphical programming language)</w:t>
            </w:r>
          </w:p>
          <w:p w14:paraId="7A2FBF5E" w14:textId="60FD8129" w:rsidR="00312DE2" w:rsidRDefault="000C0D4F" w:rsidP="00A33701">
            <w:pPr>
              <w:pStyle w:val="ListParagraph"/>
              <w:numPr>
                <w:ilvl w:val="0"/>
                <w:numId w:val="3"/>
              </w:numPr>
            </w:pPr>
            <w:r w:rsidRPr="001A7B4A">
              <w:t>Researching, brainstorming, and collaborating to resolve challenges and develop improvements for project, process, and technology issues</w:t>
            </w:r>
          </w:p>
          <w:p w14:paraId="30AB73D8" w14:textId="3732E385" w:rsidR="00E65FF4" w:rsidRDefault="000C0D4F" w:rsidP="0084205D">
            <w:pPr>
              <w:pStyle w:val="ListParagraph"/>
              <w:numPr>
                <w:ilvl w:val="0"/>
                <w:numId w:val="3"/>
              </w:numPr>
            </w:pPr>
            <w:r w:rsidRPr="00312DE2">
              <w:t xml:space="preserve">Planning, managing, and implementing </w:t>
            </w:r>
            <w:r w:rsidR="0079483E">
              <w:t xml:space="preserve">multiple </w:t>
            </w:r>
            <w:r w:rsidRPr="00312DE2">
              <w:t>major and minor projects</w:t>
            </w:r>
            <w:r w:rsidR="004F01A7">
              <w:t xml:space="preserve"> efficiently to meet deadlines</w:t>
            </w:r>
          </w:p>
          <w:p w14:paraId="7C0F0EFE" w14:textId="5C9CF6B5" w:rsidR="008C34CF" w:rsidRDefault="00A06E06" w:rsidP="0084205D">
            <w:pPr>
              <w:pStyle w:val="ListParagraph"/>
              <w:numPr>
                <w:ilvl w:val="0"/>
                <w:numId w:val="3"/>
              </w:numPr>
            </w:pPr>
            <w:r>
              <w:t xml:space="preserve">Supporting teams </w:t>
            </w:r>
            <w:r w:rsidR="000A156D">
              <w:t>in f</w:t>
            </w:r>
            <w:r w:rsidR="008C34CF">
              <w:t>ormal and informal management and leadership</w:t>
            </w:r>
            <w:r w:rsidR="000A156D">
              <w:t xml:space="preserve"> roles</w:t>
            </w:r>
          </w:p>
          <w:p w14:paraId="4AD90D9F" w14:textId="77777777" w:rsidR="00353EEF" w:rsidRDefault="00353EEF" w:rsidP="00353EEF"/>
          <w:p w14:paraId="0F9AF9CD" w14:textId="53E0F2E5" w:rsidR="004666BC" w:rsidRDefault="004666BC" w:rsidP="00353EEF">
            <w:pPr>
              <w:pStyle w:val="Heading1"/>
              <w:jc w:val="center"/>
            </w:pPr>
            <w:r w:rsidRPr="00D21F51">
              <w:t>Experience</w:t>
            </w:r>
          </w:p>
          <w:p w14:paraId="408F6818" w14:textId="77777777" w:rsidR="00883427" w:rsidRPr="00FE5C83" w:rsidRDefault="00883427" w:rsidP="00883427">
            <w:pPr>
              <w:pStyle w:val="Heading2"/>
              <w:rPr>
                <w:sz w:val="20"/>
                <w:szCs w:val="20"/>
              </w:rPr>
            </w:pPr>
            <w:r w:rsidRPr="00FE5C83">
              <w:rPr>
                <w:sz w:val="20"/>
                <w:szCs w:val="20"/>
              </w:rPr>
              <w:t xml:space="preserve">January 2020 – present | </w:t>
            </w:r>
            <w:r>
              <w:rPr>
                <w:sz w:val="20"/>
                <w:szCs w:val="20"/>
              </w:rPr>
              <w:t>VISA, INC.</w:t>
            </w:r>
          </w:p>
          <w:p w14:paraId="58992619" w14:textId="77777777" w:rsidR="00883427" w:rsidRDefault="00883427" w:rsidP="00883427">
            <w:r>
              <w:rPr>
                <w:rStyle w:val="Emphasis"/>
              </w:rPr>
              <w:t xml:space="preserve">Senior Technical </w:t>
            </w:r>
            <w:r w:rsidRPr="005655F0">
              <w:rPr>
                <w:rStyle w:val="Emphasis"/>
              </w:rPr>
              <w:t>Writer</w:t>
            </w:r>
            <w:r>
              <w:rPr>
                <w:rStyle w:val="Emphasis"/>
              </w:rPr>
              <w:t xml:space="preserve"> </w:t>
            </w:r>
            <w:r>
              <w:t xml:space="preserve">| </w:t>
            </w:r>
            <w:r>
              <w:rPr>
                <w:sz w:val="16"/>
                <w:szCs w:val="16"/>
              </w:rPr>
              <w:t>CURRENT ROLE</w:t>
            </w:r>
          </w:p>
          <w:p w14:paraId="04CF81A3" w14:textId="7C590889" w:rsidR="00663797" w:rsidRDefault="00BA1B2D" w:rsidP="00663797">
            <w:pPr>
              <w:pStyle w:val="ListParagraph"/>
              <w:numPr>
                <w:ilvl w:val="0"/>
                <w:numId w:val="3"/>
              </w:numPr>
            </w:pPr>
            <w:r>
              <w:t>Review</w:t>
            </w:r>
            <w:r w:rsidR="00CA2F22">
              <w:t xml:space="preserve"> business requirements, multi-system conceptual approach, </w:t>
            </w:r>
            <w:r w:rsidR="0014361C">
              <w:t>and</w:t>
            </w:r>
            <w:r w:rsidR="00833062">
              <w:t xml:space="preserve"> </w:t>
            </w:r>
            <w:r w:rsidR="00CA2F22">
              <w:t>technical design</w:t>
            </w:r>
            <w:r w:rsidR="00227CDA">
              <w:t xml:space="preserve"> </w:t>
            </w:r>
            <w:r w:rsidR="00F000A0">
              <w:t>proposal</w:t>
            </w:r>
            <w:r w:rsidR="00CA2F22">
              <w:t>s</w:t>
            </w:r>
            <w:r w:rsidR="00833062">
              <w:t xml:space="preserve"> </w:t>
            </w:r>
            <w:r w:rsidR="00CA2F22">
              <w:t xml:space="preserve">to </w:t>
            </w:r>
            <w:r w:rsidR="00F000A0">
              <w:t>document</w:t>
            </w:r>
            <w:r w:rsidR="00CA2F22">
              <w:t xml:space="preserve"> the </w:t>
            </w:r>
            <w:r w:rsidR="00241E73">
              <w:t>enhancements</w:t>
            </w:r>
            <w:r w:rsidR="00CA2F22">
              <w:t xml:space="preserve"> and testing </w:t>
            </w:r>
            <w:r w:rsidR="001B6999">
              <w:t>requirements</w:t>
            </w:r>
            <w:r w:rsidR="00CA2F22">
              <w:t xml:space="preserve"> </w:t>
            </w:r>
            <w:r w:rsidR="00241E73">
              <w:t>for</w:t>
            </w:r>
            <w:r w:rsidR="007B06D9">
              <w:t xml:space="preserve"> components </w:t>
            </w:r>
            <w:r w:rsidR="00CA2F22">
              <w:t xml:space="preserve">of the Visa global payments processing network </w:t>
            </w:r>
            <w:r w:rsidR="00111295">
              <w:t xml:space="preserve">and services </w:t>
            </w:r>
            <w:r w:rsidR="00CA2F22">
              <w:t xml:space="preserve">for financial institutions, </w:t>
            </w:r>
            <w:r w:rsidR="00E263BD">
              <w:t>clients</w:t>
            </w:r>
            <w:r w:rsidR="00CA2F22">
              <w:t>, and Visa staff</w:t>
            </w:r>
          </w:p>
          <w:p w14:paraId="57F747AA" w14:textId="46F5DAF8" w:rsidR="00663797" w:rsidRDefault="00CA2F22" w:rsidP="00663797">
            <w:pPr>
              <w:pStyle w:val="ListParagraph"/>
              <w:numPr>
                <w:ilvl w:val="0"/>
                <w:numId w:val="3"/>
              </w:numPr>
            </w:pPr>
            <w:r>
              <w:t xml:space="preserve">Collaborate and consult with systems architects, software engineers, other subject matter experts, project managers, business </w:t>
            </w:r>
            <w:r w:rsidR="00AF4498">
              <w:t xml:space="preserve">and product </w:t>
            </w:r>
            <w:r>
              <w:t xml:space="preserve">partners, </w:t>
            </w:r>
            <w:r w:rsidR="00346DE8">
              <w:t xml:space="preserve">global </w:t>
            </w:r>
            <w:r>
              <w:t xml:space="preserve">client </w:t>
            </w:r>
            <w:r w:rsidR="00AF4498">
              <w:t>services</w:t>
            </w:r>
            <w:r>
              <w:t xml:space="preserve"> staff, </w:t>
            </w:r>
            <w:r w:rsidR="004C139D">
              <w:t xml:space="preserve">global </w:t>
            </w:r>
            <w:r>
              <w:t>client testing staff, other technology teams</w:t>
            </w:r>
            <w:r w:rsidR="0011336E">
              <w:t xml:space="preserve">, and peers </w:t>
            </w:r>
            <w:r>
              <w:t>for content development, review, and approval</w:t>
            </w:r>
          </w:p>
          <w:p w14:paraId="0EFF4ACA" w14:textId="77777777" w:rsidR="00C23F32" w:rsidRDefault="00C23F32" w:rsidP="00663797"/>
          <w:p w14:paraId="00D789B9" w14:textId="0CBE5599" w:rsidR="004666BC" w:rsidRPr="00FE5C83" w:rsidRDefault="00B82B53" w:rsidP="00455803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April 1997 </w:t>
            </w:r>
            <w:r w:rsidR="00B620F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620F9">
              <w:rPr>
                <w:sz w:val="20"/>
                <w:szCs w:val="20"/>
              </w:rPr>
              <w:t>december 2019</w:t>
            </w:r>
            <w:r w:rsidR="004666BC" w:rsidRPr="00FE5C83">
              <w:rPr>
                <w:sz w:val="20"/>
                <w:szCs w:val="20"/>
              </w:rPr>
              <w:t xml:space="preserve"> </w:t>
            </w:r>
            <w:r w:rsidR="008F7F08" w:rsidRPr="00FE5C83">
              <w:rPr>
                <w:sz w:val="20"/>
                <w:szCs w:val="20"/>
              </w:rPr>
              <w:t>| National Instruments</w:t>
            </w:r>
          </w:p>
          <w:p w14:paraId="67CB368D" w14:textId="6CD485ED" w:rsidR="004666BC" w:rsidRDefault="004666BC" w:rsidP="00455803">
            <w:r w:rsidRPr="005655F0">
              <w:rPr>
                <w:rStyle w:val="Emphasis"/>
              </w:rPr>
              <w:t>Principal Technical Writer</w:t>
            </w:r>
            <w:r>
              <w:rPr>
                <w:rStyle w:val="Emphasis"/>
              </w:rPr>
              <w:t xml:space="preserve"> </w:t>
            </w:r>
            <w:r>
              <w:t xml:space="preserve">| </w:t>
            </w:r>
            <w:r w:rsidR="001E356F" w:rsidRPr="00B82B53">
              <w:rPr>
                <w:sz w:val="16"/>
                <w:szCs w:val="16"/>
              </w:rPr>
              <w:t>2015 – 20</w:t>
            </w:r>
            <w:r w:rsidR="00B620F9">
              <w:rPr>
                <w:sz w:val="16"/>
                <w:szCs w:val="16"/>
              </w:rPr>
              <w:t>19</w:t>
            </w:r>
          </w:p>
          <w:p w14:paraId="64580174" w14:textId="7DC8D0FE" w:rsidR="004666BC" w:rsidRDefault="004666BC" w:rsidP="00C23F32">
            <w:pPr>
              <w:pStyle w:val="ListParagraph"/>
              <w:numPr>
                <w:ilvl w:val="0"/>
                <w:numId w:val="3"/>
              </w:numPr>
            </w:pPr>
            <w:r>
              <w:t xml:space="preserve">Proposed and implemented innovative </w:t>
            </w:r>
            <w:r w:rsidR="009A1217">
              <w:t xml:space="preserve">HTML Help </w:t>
            </w:r>
            <w:r>
              <w:t xml:space="preserve">solution where none previously existed to </w:t>
            </w:r>
            <w:r w:rsidR="00A02D2A">
              <w:t>improve</w:t>
            </w:r>
            <w:r>
              <w:t xml:space="preserve"> customer </w:t>
            </w:r>
            <w:r w:rsidR="00A02D2A">
              <w:t>experience</w:t>
            </w:r>
            <w:r>
              <w:t xml:space="preserve"> </w:t>
            </w:r>
          </w:p>
          <w:p w14:paraId="1F3C9E3A" w14:textId="38380627" w:rsidR="004666BC" w:rsidRDefault="00B51EC2" w:rsidP="00C23F32">
            <w:pPr>
              <w:pStyle w:val="ListParagraph"/>
              <w:numPr>
                <w:ilvl w:val="0"/>
                <w:numId w:val="3"/>
              </w:numPr>
            </w:pPr>
            <w:r>
              <w:t xml:space="preserve">Initiated creation of </w:t>
            </w:r>
            <w:r w:rsidR="004666BC">
              <w:t xml:space="preserve">content manager role in response to business </w:t>
            </w:r>
            <w:r w:rsidR="00C64870">
              <w:t xml:space="preserve">unit </w:t>
            </w:r>
            <w:r w:rsidR="004666BC">
              <w:t xml:space="preserve">reorganization </w:t>
            </w:r>
            <w:r w:rsidR="00A445E3">
              <w:t xml:space="preserve">and </w:t>
            </w:r>
            <w:r w:rsidR="004666BC">
              <w:t xml:space="preserve">to address information </w:t>
            </w:r>
            <w:r w:rsidR="00452EC5">
              <w:t xml:space="preserve">delivery </w:t>
            </w:r>
            <w:r w:rsidR="004666BC">
              <w:t xml:space="preserve">needs through </w:t>
            </w:r>
            <w:r w:rsidR="00113411">
              <w:t xml:space="preserve">entire </w:t>
            </w:r>
            <w:r w:rsidR="004666BC">
              <w:t>customer journey</w:t>
            </w:r>
            <w:r w:rsidR="007C7A5C">
              <w:t>, which other business units</w:t>
            </w:r>
            <w:r w:rsidR="00486EBC">
              <w:t xml:space="preserve"> adopted</w:t>
            </w:r>
          </w:p>
          <w:p w14:paraId="0AD1C10C" w14:textId="5A6D8678" w:rsidR="004666BC" w:rsidRDefault="004666BC" w:rsidP="00C23F32">
            <w:pPr>
              <w:pStyle w:val="ListParagraph"/>
              <w:numPr>
                <w:ilvl w:val="0"/>
                <w:numId w:val="3"/>
              </w:numPr>
            </w:pPr>
            <w:r>
              <w:t xml:space="preserve">Led department-wide group of senior writers to develop </w:t>
            </w:r>
            <w:r w:rsidR="002806AB">
              <w:t>writing</w:t>
            </w:r>
            <w:r>
              <w:t xml:space="preserve"> resources for producing system-level documentation</w:t>
            </w:r>
            <w:r w:rsidR="00FD33F8">
              <w:t xml:space="preserve"> in addition to product-level</w:t>
            </w:r>
            <w:r w:rsidR="006A0321">
              <w:t xml:space="preserve"> documentation</w:t>
            </w:r>
          </w:p>
          <w:p w14:paraId="40C7D6DF" w14:textId="3B932136" w:rsidR="0054095E" w:rsidRDefault="0054095E" w:rsidP="00C23F32">
            <w:pPr>
              <w:pStyle w:val="ListParagraph"/>
              <w:numPr>
                <w:ilvl w:val="0"/>
                <w:numId w:val="3"/>
              </w:numPr>
            </w:pPr>
            <w:r>
              <w:t>Continued to deliver high-quality, accurate, and effective content</w:t>
            </w:r>
            <w:r w:rsidR="00ED248C">
              <w:t xml:space="preserve"> for test and measurement software</w:t>
            </w:r>
            <w:r w:rsidR="002B14D0">
              <w:t xml:space="preserve"> products</w:t>
            </w:r>
            <w:r w:rsidR="00ED248C">
              <w:t>, including test management software for semiconductor validation and production test</w:t>
            </w:r>
          </w:p>
          <w:p w14:paraId="1135D672" w14:textId="2150FC4F" w:rsidR="004666BC" w:rsidRPr="000E1D44" w:rsidRDefault="00CB109D" w:rsidP="000949D6">
            <w:r w:rsidRPr="00CB109D">
              <w:rPr>
                <w:rStyle w:val="Emphasis"/>
              </w:rPr>
              <w:lastRenderedPageBreak/>
              <w:t>Senior Technical Writer</w:t>
            </w:r>
            <w:r>
              <w:rPr>
                <w:rStyle w:val="Emphasis"/>
              </w:rPr>
              <w:t>, Manager</w:t>
            </w:r>
            <w:r w:rsidR="004666BC">
              <w:rPr>
                <w:rStyle w:val="Emphasis"/>
              </w:rPr>
              <w:t xml:space="preserve"> </w:t>
            </w:r>
            <w:r w:rsidR="004666BC">
              <w:t xml:space="preserve">| </w:t>
            </w:r>
            <w:r w:rsidR="00AE0594" w:rsidRPr="00AE0594">
              <w:rPr>
                <w:sz w:val="16"/>
                <w:szCs w:val="16"/>
              </w:rPr>
              <w:t xml:space="preserve">2006 </w:t>
            </w:r>
            <w:r w:rsidR="00AE0594" w:rsidRPr="00B82B53">
              <w:rPr>
                <w:sz w:val="16"/>
                <w:szCs w:val="16"/>
              </w:rPr>
              <w:t>–</w:t>
            </w:r>
            <w:r w:rsidR="00AE0594" w:rsidRPr="00AE0594">
              <w:rPr>
                <w:sz w:val="16"/>
                <w:szCs w:val="16"/>
              </w:rPr>
              <w:t xml:space="preserve"> 201</w:t>
            </w:r>
            <w:r w:rsidR="00DD426C">
              <w:rPr>
                <w:sz w:val="16"/>
                <w:szCs w:val="16"/>
              </w:rPr>
              <w:t>4</w:t>
            </w:r>
          </w:p>
          <w:p w14:paraId="008B5052" w14:textId="5CA93C5C" w:rsidR="00E272CC" w:rsidRDefault="00E272CC" w:rsidP="00C23F32">
            <w:pPr>
              <w:pStyle w:val="ListParagraph"/>
              <w:numPr>
                <w:ilvl w:val="0"/>
                <w:numId w:val="3"/>
              </w:numPr>
              <w:ind w:right="-218"/>
            </w:pPr>
            <w:r>
              <w:t>Managed all aspects of multiple</w:t>
            </w:r>
            <w:r w:rsidR="00F63221">
              <w:t xml:space="preserve"> major</w:t>
            </w:r>
            <w:r>
              <w:t xml:space="preserve"> </w:t>
            </w:r>
            <w:r w:rsidR="00382E3B">
              <w:t xml:space="preserve">test and measurement </w:t>
            </w:r>
            <w:r>
              <w:t>software documentation releases in</w:t>
            </w:r>
            <w:r w:rsidR="00776EC8">
              <w:t xml:space="preserve"> </w:t>
            </w:r>
            <w:r>
              <w:t xml:space="preserve">Agile development environments, including </w:t>
            </w:r>
            <w:r w:rsidR="00076FB2">
              <w:t xml:space="preserve">creating </w:t>
            </w:r>
            <w:r w:rsidR="001D2680">
              <w:t xml:space="preserve">new </w:t>
            </w:r>
            <w:r w:rsidR="00076FB2">
              <w:t xml:space="preserve">content </w:t>
            </w:r>
            <w:r w:rsidR="001D2680">
              <w:t xml:space="preserve">sets </w:t>
            </w:r>
            <w:r w:rsidR="00076FB2">
              <w:t xml:space="preserve">and </w:t>
            </w:r>
            <w:r>
              <w:t xml:space="preserve">completing content analysis and information architecture </w:t>
            </w:r>
            <w:r w:rsidR="003F6B2E">
              <w:t>projects</w:t>
            </w:r>
            <w:r>
              <w:t xml:space="preserve"> to develop multi-year roadmap of improvements</w:t>
            </w:r>
            <w:r w:rsidR="001D2680">
              <w:t xml:space="preserve"> for existing content sets</w:t>
            </w:r>
          </w:p>
          <w:p w14:paraId="7B951C52" w14:textId="42EF62BC" w:rsidR="00E272CC" w:rsidRDefault="00E272CC" w:rsidP="00C23F32">
            <w:pPr>
              <w:pStyle w:val="ListParagraph"/>
              <w:numPr>
                <w:ilvl w:val="0"/>
                <w:numId w:val="3"/>
              </w:numPr>
            </w:pPr>
            <w:r>
              <w:t xml:space="preserve">Managed </w:t>
            </w:r>
            <w:r w:rsidR="003A3465">
              <w:t>3</w:t>
            </w:r>
            <w:r w:rsidR="004E3171">
              <w:t>-</w:t>
            </w:r>
            <w:r w:rsidR="00763AB2">
              <w:t>5</w:t>
            </w:r>
            <w:r w:rsidR="00076FB2">
              <w:t xml:space="preserve"> </w:t>
            </w:r>
            <w:r>
              <w:t>new and experienced writers through stages of career growth</w:t>
            </w:r>
          </w:p>
          <w:p w14:paraId="226C8162" w14:textId="37E07054" w:rsidR="00E272CC" w:rsidRDefault="00E272CC" w:rsidP="00C23F32">
            <w:pPr>
              <w:pStyle w:val="ListParagraph"/>
              <w:numPr>
                <w:ilvl w:val="0"/>
                <w:numId w:val="3"/>
              </w:numPr>
            </w:pPr>
            <w:r>
              <w:t xml:space="preserve">Contributed to cross-department and department-wide groups and initiatives to </w:t>
            </w:r>
            <w:r w:rsidR="00360F05">
              <w:t>establish</w:t>
            </w:r>
            <w:r>
              <w:t xml:space="preserve"> documentation strategy, tools, processes, and </w:t>
            </w:r>
            <w:r w:rsidR="00C66CEC">
              <w:t>knowledge</w:t>
            </w:r>
            <w:r>
              <w:t xml:space="preserve"> sharing</w:t>
            </w:r>
          </w:p>
          <w:p w14:paraId="11F1A2B6" w14:textId="77777777" w:rsidR="004666BC" w:rsidRDefault="004666BC" w:rsidP="00E272CC"/>
          <w:p w14:paraId="0A57077B" w14:textId="54C9E943" w:rsidR="00E40DD8" w:rsidRPr="000E1D44" w:rsidRDefault="000976DF" w:rsidP="00E40DD8">
            <w:r w:rsidRPr="000976DF">
              <w:rPr>
                <w:rStyle w:val="Emphasis"/>
              </w:rPr>
              <w:t>Team Lead, Project Manager</w:t>
            </w:r>
            <w:r w:rsidR="00E40DD8">
              <w:t xml:space="preserve">| </w:t>
            </w:r>
            <w:r w:rsidR="00E40DD8" w:rsidRPr="00AE0594">
              <w:rPr>
                <w:sz w:val="16"/>
                <w:szCs w:val="16"/>
              </w:rPr>
              <w:t>200</w:t>
            </w:r>
            <w:r w:rsidR="00DD426C">
              <w:rPr>
                <w:sz w:val="16"/>
                <w:szCs w:val="16"/>
              </w:rPr>
              <w:t>3</w:t>
            </w:r>
            <w:r w:rsidR="00E40DD8" w:rsidRPr="00AE0594">
              <w:rPr>
                <w:sz w:val="16"/>
                <w:szCs w:val="16"/>
              </w:rPr>
              <w:t xml:space="preserve"> </w:t>
            </w:r>
            <w:r w:rsidR="00E40DD8" w:rsidRPr="00B82B53">
              <w:rPr>
                <w:sz w:val="16"/>
                <w:szCs w:val="16"/>
              </w:rPr>
              <w:t>–</w:t>
            </w:r>
            <w:r w:rsidR="00E40DD8" w:rsidRPr="00AE0594">
              <w:rPr>
                <w:sz w:val="16"/>
                <w:szCs w:val="16"/>
              </w:rPr>
              <w:t xml:space="preserve"> 20</w:t>
            </w:r>
            <w:r>
              <w:rPr>
                <w:sz w:val="16"/>
                <w:szCs w:val="16"/>
              </w:rPr>
              <w:t>0</w:t>
            </w:r>
            <w:r w:rsidR="00DD426C">
              <w:rPr>
                <w:sz w:val="16"/>
                <w:szCs w:val="16"/>
              </w:rPr>
              <w:t>5</w:t>
            </w:r>
          </w:p>
          <w:p w14:paraId="17A862D1" w14:textId="270DBEE7" w:rsidR="00832361" w:rsidRDefault="00832361" w:rsidP="00C23F32">
            <w:pPr>
              <w:pStyle w:val="ListParagraph"/>
              <w:numPr>
                <w:ilvl w:val="0"/>
                <w:numId w:val="3"/>
              </w:numPr>
            </w:pPr>
            <w:r>
              <w:t xml:space="preserve">Managed </w:t>
            </w:r>
            <w:r w:rsidR="00662786">
              <w:t>three</w:t>
            </w:r>
            <w:r w:rsidR="006830A5">
              <w:t xml:space="preserve"> </w:t>
            </w:r>
            <w:r>
              <w:t>senior-level writers and tool developers</w:t>
            </w:r>
          </w:p>
          <w:p w14:paraId="08215928" w14:textId="25A4CAEC" w:rsidR="00832361" w:rsidRDefault="00832361" w:rsidP="00C23F32">
            <w:pPr>
              <w:pStyle w:val="ListParagraph"/>
              <w:numPr>
                <w:ilvl w:val="0"/>
                <w:numId w:val="3"/>
              </w:numPr>
            </w:pPr>
            <w:r>
              <w:t xml:space="preserve">Improved internal documentation, processes, and tools, including coordinating the use of an XML-based solution for efficient and consistent content generation </w:t>
            </w:r>
          </w:p>
          <w:p w14:paraId="4F9B2646" w14:textId="1B6D1203" w:rsidR="00EF06E2" w:rsidRDefault="00832361" w:rsidP="00C23F32">
            <w:pPr>
              <w:numPr>
                <w:ilvl w:val="0"/>
                <w:numId w:val="3"/>
              </w:numPr>
            </w:pPr>
            <w:r>
              <w:t xml:space="preserve">Managed multiple project schedules for </w:t>
            </w:r>
            <w:r w:rsidR="002F0DBC">
              <w:t xml:space="preserve">8-10 </w:t>
            </w:r>
            <w:r w:rsidR="00916472">
              <w:t>new and experienced writers</w:t>
            </w:r>
          </w:p>
          <w:p w14:paraId="5E8B22B9" w14:textId="77777777" w:rsidR="00CB2618" w:rsidRDefault="00CB2618" w:rsidP="00E40DD8">
            <w:pPr>
              <w:rPr>
                <w:rStyle w:val="Emphasis"/>
              </w:rPr>
            </w:pPr>
          </w:p>
          <w:p w14:paraId="078C175D" w14:textId="782FD855" w:rsidR="00E40DD8" w:rsidRPr="000E1D44" w:rsidRDefault="00CF632E" w:rsidP="00E40DD8">
            <w:r w:rsidRPr="00CF632E">
              <w:rPr>
                <w:rStyle w:val="Emphasis"/>
              </w:rPr>
              <w:t>Group Manager, Lead Writer</w:t>
            </w:r>
            <w:r w:rsidR="00E40DD8">
              <w:t xml:space="preserve">| </w:t>
            </w:r>
            <w:r w:rsidR="00176C93">
              <w:rPr>
                <w:sz w:val="16"/>
                <w:szCs w:val="16"/>
              </w:rPr>
              <w:t>1999</w:t>
            </w:r>
            <w:r w:rsidR="00E40DD8" w:rsidRPr="00AE0594">
              <w:rPr>
                <w:sz w:val="16"/>
                <w:szCs w:val="16"/>
              </w:rPr>
              <w:t xml:space="preserve"> </w:t>
            </w:r>
            <w:r w:rsidR="00E40DD8" w:rsidRPr="00B82B53">
              <w:rPr>
                <w:sz w:val="16"/>
                <w:szCs w:val="16"/>
              </w:rPr>
              <w:t>–</w:t>
            </w:r>
            <w:r w:rsidR="00E40DD8" w:rsidRPr="00AE0594">
              <w:rPr>
                <w:sz w:val="16"/>
                <w:szCs w:val="16"/>
              </w:rPr>
              <w:t xml:space="preserve"> 20</w:t>
            </w:r>
            <w:r w:rsidR="00176C93">
              <w:rPr>
                <w:sz w:val="16"/>
                <w:szCs w:val="16"/>
              </w:rPr>
              <w:t>02</w:t>
            </w:r>
          </w:p>
          <w:p w14:paraId="454B3FC4" w14:textId="529D871F" w:rsidR="00CF632E" w:rsidRDefault="00CF632E" w:rsidP="00C23F32">
            <w:pPr>
              <w:pStyle w:val="ListParagraph"/>
              <w:numPr>
                <w:ilvl w:val="0"/>
                <w:numId w:val="3"/>
              </w:numPr>
            </w:pPr>
            <w:r>
              <w:t xml:space="preserve">Managed </w:t>
            </w:r>
            <w:r w:rsidR="00595913">
              <w:t xml:space="preserve">multiple </w:t>
            </w:r>
            <w:r w:rsidR="003F639E">
              <w:t xml:space="preserve">major test and measurement software </w:t>
            </w:r>
            <w:r>
              <w:t xml:space="preserve">documentation releases, implemented major rewrites of </w:t>
            </w:r>
            <w:r w:rsidR="003A08FA">
              <w:t>content</w:t>
            </w:r>
            <w:r>
              <w:t xml:space="preserve"> set</w:t>
            </w:r>
            <w:r w:rsidR="00CB2DC4">
              <w:t xml:space="preserve"> components</w:t>
            </w:r>
            <w:r w:rsidR="008B474E">
              <w:t>,</w:t>
            </w:r>
            <w:r>
              <w:t xml:space="preserve"> and coordinated </w:t>
            </w:r>
            <w:r w:rsidR="000C4796">
              <w:t xml:space="preserve">creation of HTML Help-based </w:t>
            </w:r>
            <w:r>
              <w:t xml:space="preserve">database publishing solution </w:t>
            </w:r>
          </w:p>
          <w:p w14:paraId="00879E3D" w14:textId="7D2902B4" w:rsidR="00717476" w:rsidRDefault="00717476" w:rsidP="00717476">
            <w:pPr>
              <w:pStyle w:val="ListParagraph"/>
              <w:numPr>
                <w:ilvl w:val="0"/>
                <w:numId w:val="3"/>
              </w:numPr>
            </w:pPr>
            <w:r>
              <w:t xml:space="preserve">Defined restructuring of documentation set to </w:t>
            </w:r>
            <w:r w:rsidR="0059630A">
              <w:t>reduce number of pr</w:t>
            </w:r>
            <w:r w:rsidR="00D7252C">
              <w:t xml:space="preserve">inted manuals and to </w:t>
            </w:r>
            <w:r>
              <w:t>expand content of online help</w:t>
            </w:r>
            <w:r w:rsidR="00D7252C">
              <w:t>,</w:t>
            </w:r>
            <w:r w:rsidR="00C01BD1">
              <w:t xml:space="preserve"> </w:t>
            </w:r>
            <w:r>
              <w:t>streamlin</w:t>
            </w:r>
            <w:r w:rsidR="00C01BD1">
              <w:t>ing</w:t>
            </w:r>
            <w:r>
              <w:t xml:space="preserve"> content delivery into one cohesive environment</w:t>
            </w:r>
            <w:r w:rsidR="00C01BD1">
              <w:t xml:space="preserve"> and reducing shipping costs for product</w:t>
            </w:r>
          </w:p>
          <w:p w14:paraId="77BAFFD2" w14:textId="5C74A069" w:rsidR="00382383" w:rsidRDefault="00382383" w:rsidP="00382383">
            <w:pPr>
              <w:pStyle w:val="ListParagraph"/>
              <w:numPr>
                <w:ilvl w:val="0"/>
                <w:numId w:val="3"/>
              </w:numPr>
            </w:pPr>
            <w:r>
              <w:t>Managed 6-8 new and experienced writers through stages of career growth</w:t>
            </w:r>
          </w:p>
          <w:p w14:paraId="72DA166B" w14:textId="717A2A6A" w:rsidR="00CF632E" w:rsidRDefault="00F959A0" w:rsidP="00C23F32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 w:rsidR="00CF632E">
              <w:t>ntegrate</w:t>
            </w:r>
            <w:r>
              <w:t>d</w:t>
            </w:r>
            <w:r w:rsidR="00CF632E">
              <w:t xml:space="preserve"> </w:t>
            </w:r>
            <w:r w:rsidR="00905F96">
              <w:t>writers</w:t>
            </w:r>
            <w:r w:rsidR="00CF632E">
              <w:t xml:space="preserve"> with development teams</w:t>
            </w:r>
            <w:r>
              <w:t xml:space="preserve"> for improved </w:t>
            </w:r>
            <w:r w:rsidR="00800A6B">
              <w:t>collaboration</w:t>
            </w:r>
            <w:r w:rsidR="00CF632E">
              <w:t xml:space="preserve"> </w:t>
            </w:r>
          </w:p>
          <w:p w14:paraId="0C645270" w14:textId="40998D4E" w:rsidR="00EB3952" w:rsidRDefault="004E3BF8" w:rsidP="00C23F32">
            <w:pPr>
              <w:pStyle w:val="ListParagraph"/>
              <w:numPr>
                <w:ilvl w:val="0"/>
                <w:numId w:val="3"/>
              </w:numPr>
            </w:pPr>
            <w:r w:rsidRPr="00EB3952">
              <w:t>Functioned as</w:t>
            </w:r>
            <w:r w:rsidR="00EB3952" w:rsidRPr="00EB3952">
              <w:t xml:space="preserve"> interim lead writer for </w:t>
            </w:r>
            <w:r w:rsidR="00662786">
              <w:t>three</w:t>
            </w:r>
            <w:r w:rsidR="00EB3952" w:rsidRPr="00EB3952">
              <w:t xml:space="preserve"> </w:t>
            </w:r>
            <w:r w:rsidR="004E4A84">
              <w:t xml:space="preserve">additional </w:t>
            </w:r>
            <w:r w:rsidR="00757D6A">
              <w:t>teams</w:t>
            </w:r>
            <w:r w:rsidR="00EB3952" w:rsidRPr="00EB3952">
              <w:t xml:space="preserve"> for a year to address </w:t>
            </w:r>
            <w:r w:rsidR="00905F96">
              <w:t xml:space="preserve">staffing </w:t>
            </w:r>
            <w:r w:rsidR="00EB3952" w:rsidRPr="00EB3952">
              <w:t>gaps</w:t>
            </w:r>
          </w:p>
          <w:p w14:paraId="1F9D0192" w14:textId="77777777" w:rsidR="00CF632E" w:rsidRDefault="00CF632E" w:rsidP="00CF632E">
            <w:pPr>
              <w:rPr>
                <w:rStyle w:val="Emphasis"/>
              </w:rPr>
            </w:pPr>
          </w:p>
          <w:p w14:paraId="0EE6B74F" w14:textId="54C3649F" w:rsidR="00832361" w:rsidRPr="000E1D44" w:rsidRDefault="00961C78" w:rsidP="00832361">
            <w:r w:rsidRPr="00961C78">
              <w:rPr>
                <w:rStyle w:val="Emphasis"/>
              </w:rPr>
              <w:t>Technical Writer</w:t>
            </w:r>
            <w:r w:rsidR="00832361">
              <w:t xml:space="preserve">| </w:t>
            </w:r>
            <w:r>
              <w:rPr>
                <w:sz w:val="16"/>
                <w:szCs w:val="16"/>
              </w:rPr>
              <w:t>1997</w:t>
            </w:r>
            <w:r w:rsidR="00832361" w:rsidRPr="00AE0594">
              <w:rPr>
                <w:sz w:val="16"/>
                <w:szCs w:val="16"/>
              </w:rPr>
              <w:t xml:space="preserve"> </w:t>
            </w:r>
            <w:r w:rsidR="00832361" w:rsidRPr="00B82B53">
              <w:rPr>
                <w:sz w:val="16"/>
                <w:szCs w:val="16"/>
              </w:rPr>
              <w:t>–</w:t>
            </w:r>
            <w:r w:rsidR="00832361" w:rsidRPr="00AE059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199</w:t>
            </w:r>
            <w:r w:rsidR="00DD426C">
              <w:rPr>
                <w:sz w:val="16"/>
                <w:szCs w:val="16"/>
              </w:rPr>
              <w:t>8</w:t>
            </w:r>
          </w:p>
          <w:p w14:paraId="2A3EEE48" w14:textId="00558263" w:rsidR="00EF06E2" w:rsidRDefault="00B4353D" w:rsidP="00C23F32">
            <w:pPr>
              <w:pStyle w:val="ListParagraph"/>
              <w:numPr>
                <w:ilvl w:val="0"/>
                <w:numId w:val="3"/>
              </w:numPr>
            </w:pPr>
            <w:r>
              <w:t xml:space="preserve">Delivered high-quality, accurate, and effective </w:t>
            </w:r>
            <w:r w:rsidR="00261CC6" w:rsidRPr="00261CC6">
              <w:t>online help and printed/PDF documentation</w:t>
            </w:r>
            <w:r w:rsidR="00A96627" w:rsidRPr="00A96627">
              <w:t xml:space="preserve"> for </w:t>
            </w:r>
            <w:r w:rsidR="00A70201">
              <w:t xml:space="preserve">test and measurement software </w:t>
            </w:r>
            <w:r w:rsidR="00A96627" w:rsidRPr="00A96627">
              <w:t>products</w:t>
            </w:r>
          </w:p>
          <w:p w14:paraId="5B16853E" w14:textId="77777777" w:rsidR="00312DE2" w:rsidRDefault="00312DE2" w:rsidP="00312DE2"/>
          <w:p w14:paraId="75ED8867" w14:textId="77777777" w:rsidR="00312DE2" w:rsidRPr="00343F1A" w:rsidRDefault="00312DE2" w:rsidP="00087E8A">
            <w:pPr>
              <w:pStyle w:val="Heading1"/>
              <w:jc w:val="center"/>
            </w:pPr>
            <w:r>
              <w:t xml:space="preserve">Previous </w:t>
            </w:r>
            <w:r w:rsidRPr="00087E8A">
              <w:t>Positions</w:t>
            </w:r>
          </w:p>
          <w:p w14:paraId="3496DE97" w14:textId="073D4268" w:rsidR="00312DE2" w:rsidRPr="00087E8A" w:rsidRDefault="00312DE2" w:rsidP="00C23F32">
            <w:pPr>
              <w:pStyle w:val="ListParagraph"/>
              <w:numPr>
                <w:ilvl w:val="0"/>
                <w:numId w:val="3"/>
              </w:numPr>
            </w:pPr>
            <w:r w:rsidRPr="00087E8A">
              <w:t xml:space="preserve">Managing editor, writer for </w:t>
            </w:r>
            <w:r w:rsidR="004A2DFA">
              <w:t>mon</w:t>
            </w:r>
            <w:r w:rsidR="003C5E74">
              <w:t xml:space="preserve">thly </w:t>
            </w:r>
            <w:r w:rsidR="00621E8E">
              <w:t>high-tech industry</w:t>
            </w:r>
            <w:r w:rsidRPr="00087E8A">
              <w:t xml:space="preserve"> magazines</w:t>
            </w:r>
          </w:p>
          <w:p w14:paraId="598DA0B0" w14:textId="77777777" w:rsidR="009A33F3" w:rsidRDefault="009A33F3" w:rsidP="00C23F32">
            <w:pPr>
              <w:pStyle w:val="ListParagraph"/>
              <w:numPr>
                <w:ilvl w:val="0"/>
                <w:numId w:val="3"/>
              </w:numPr>
            </w:pPr>
            <w:r>
              <w:t>Writer, e</w:t>
            </w:r>
            <w:r w:rsidRPr="00087E8A">
              <w:t xml:space="preserve">ditor, </w:t>
            </w:r>
            <w:r>
              <w:t>photographer</w:t>
            </w:r>
            <w:r w:rsidRPr="00087E8A">
              <w:t xml:space="preserve"> for </w:t>
            </w:r>
            <w:r>
              <w:t xml:space="preserve">monthly </w:t>
            </w:r>
            <w:r w:rsidRPr="00087E8A">
              <w:t>newsletter</w:t>
            </w:r>
            <w:r>
              <w:t>s</w:t>
            </w:r>
            <w:r w:rsidRPr="00087E8A">
              <w:t xml:space="preserve"> </w:t>
            </w:r>
          </w:p>
          <w:p w14:paraId="07A9B38D" w14:textId="7252477E" w:rsidR="00312DE2" w:rsidRPr="00087E8A" w:rsidRDefault="00312DE2" w:rsidP="00C23F32">
            <w:pPr>
              <w:pStyle w:val="ListParagraph"/>
              <w:numPr>
                <w:ilvl w:val="0"/>
                <w:numId w:val="3"/>
              </w:numPr>
            </w:pPr>
            <w:r w:rsidRPr="00087E8A">
              <w:t xml:space="preserve">Freelance editor, proofreader for novels, </w:t>
            </w:r>
            <w:r w:rsidR="00621E8E">
              <w:t xml:space="preserve">academic </w:t>
            </w:r>
            <w:r w:rsidRPr="00087E8A">
              <w:t>journals</w:t>
            </w:r>
          </w:p>
          <w:p w14:paraId="1459CC91" w14:textId="58D4CCA6" w:rsidR="00312DE2" w:rsidRPr="00087E8A" w:rsidRDefault="00E209A5" w:rsidP="00C23F32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  <w:r w:rsidR="00312DE2" w:rsidRPr="00087E8A">
              <w:t xml:space="preserve">opy editor </w:t>
            </w:r>
            <w:r w:rsidR="00087E8A">
              <w:t xml:space="preserve">for </w:t>
            </w:r>
            <w:r w:rsidR="00621E8E">
              <w:t>mid-size and small</w:t>
            </w:r>
            <w:r w:rsidR="00312DE2" w:rsidRPr="00087E8A">
              <w:t xml:space="preserve"> market</w:t>
            </w:r>
            <w:r>
              <w:t xml:space="preserve"> newspapers</w:t>
            </w:r>
          </w:p>
          <w:p w14:paraId="4BAC0322" w14:textId="77777777" w:rsidR="00312DE2" w:rsidRDefault="00312DE2" w:rsidP="00312DE2">
            <w:pPr>
              <w:pStyle w:val="Heading1"/>
              <w:jc w:val="center"/>
            </w:pPr>
          </w:p>
          <w:p w14:paraId="0A0277C4" w14:textId="79CD1503" w:rsidR="00312DE2" w:rsidRDefault="00312DE2" w:rsidP="00312DE2">
            <w:pPr>
              <w:pStyle w:val="Heading1"/>
              <w:jc w:val="center"/>
            </w:pPr>
            <w:r>
              <w:t>Education</w:t>
            </w:r>
          </w:p>
          <w:p w14:paraId="476DF4BB" w14:textId="16AB472F" w:rsidR="00D77280" w:rsidRPr="00194089" w:rsidRDefault="00312DE2" w:rsidP="00194089">
            <w:pPr>
              <w:jc w:val="center"/>
              <w:rPr>
                <w:szCs w:val="20"/>
              </w:rPr>
            </w:pPr>
            <w:r w:rsidRPr="0039696D">
              <w:rPr>
                <w:szCs w:val="20"/>
              </w:rPr>
              <w:t>Texas A&amp;M University</w:t>
            </w:r>
            <w:r w:rsidR="00194089">
              <w:rPr>
                <w:szCs w:val="20"/>
              </w:rPr>
              <w:t xml:space="preserve">     </w:t>
            </w:r>
            <w:r w:rsidRPr="0039696D">
              <w:rPr>
                <w:szCs w:val="20"/>
              </w:rPr>
              <w:t>B.S., Journalism</w:t>
            </w:r>
          </w:p>
        </w:tc>
      </w:tr>
    </w:tbl>
    <w:p w14:paraId="2CFD19B9" w14:textId="77777777" w:rsidR="0009273C" w:rsidRDefault="0009273C" w:rsidP="00843C42"/>
    <w:sectPr w:rsidR="0009273C" w:rsidSect="00672A17">
      <w:headerReference w:type="default" r:id="rId11"/>
      <w:footerReference w:type="default" r:id="rId12"/>
      <w:pgSz w:w="12240" w:h="15840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715EE" w14:textId="77777777" w:rsidR="005A2387" w:rsidRDefault="005A2387" w:rsidP="00F316AD">
      <w:r>
        <w:separator/>
      </w:r>
    </w:p>
  </w:endnote>
  <w:endnote w:type="continuationSeparator" w:id="0">
    <w:p w14:paraId="46E8A529" w14:textId="77777777" w:rsidR="005A2387" w:rsidRDefault="005A2387" w:rsidP="00F316AD">
      <w:r>
        <w:continuationSeparator/>
      </w:r>
    </w:p>
  </w:endnote>
  <w:endnote w:type="continuationNotice" w:id="1">
    <w:p w14:paraId="4BD9357F" w14:textId="77777777" w:rsidR="005A2387" w:rsidRDefault="005A23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B69EB" w14:textId="77777777" w:rsidR="00940EA5" w:rsidRDefault="00940EA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Page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 xml:space="preserve"> PAGE   \* MERGEFORMAT </w:instrText>
    </w:r>
    <w:r>
      <w:rPr>
        <w:color w:val="323E4F" w:themeColor="text2" w:themeShade="BF"/>
        <w:sz w:val="24"/>
      </w:rPr>
      <w:fldChar w:fldCharType="separate"/>
    </w:r>
    <w:r>
      <w:rPr>
        <w:noProof/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 xml:space="preserve"> NUMPAGES  \* Arabic  \* MERGEFORMAT </w:instrText>
    </w:r>
    <w:r>
      <w:rPr>
        <w:color w:val="323E4F" w:themeColor="text2" w:themeShade="BF"/>
        <w:sz w:val="24"/>
      </w:rPr>
      <w:fldChar w:fldCharType="separate"/>
    </w:r>
    <w:r>
      <w:rPr>
        <w:noProof/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p w14:paraId="64677E5C" w14:textId="77777777" w:rsidR="00940EA5" w:rsidRDefault="00940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1A3E1" w14:textId="77777777" w:rsidR="005A2387" w:rsidRDefault="005A2387" w:rsidP="00F316AD">
      <w:r>
        <w:separator/>
      </w:r>
    </w:p>
  </w:footnote>
  <w:footnote w:type="continuationSeparator" w:id="0">
    <w:p w14:paraId="4F91E16E" w14:textId="77777777" w:rsidR="005A2387" w:rsidRDefault="005A2387" w:rsidP="00F316AD">
      <w:r>
        <w:continuationSeparator/>
      </w:r>
    </w:p>
  </w:footnote>
  <w:footnote w:type="continuationNotice" w:id="1">
    <w:p w14:paraId="5E6DDB5F" w14:textId="77777777" w:rsidR="005A2387" w:rsidRDefault="005A23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DA1CB" w14:textId="16DC241F" w:rsidR="00305D7F" w:rsidRPr="0009273C" w:rsidRDefault="00305D7F" w:rsidP="00E537BA">
    <w:pPr>
      <w:pStyle w:val="Title"/>
      <w:spacing w:after="120"/>
      <w:jc w:val="center"/>
    </w:pPr>
    <w:r>
      <w:t>Callie Jones</w:t>
    </w:r>
  </w:p>
  <w:p w14:paraId="2F04ADFB" w14:textId="77777777" w:rsidR="00305D7F" w:rsidRDefault="00305D7F" w:rsidP="00E537BA">
    <w:pPr>
      <w:pStyle w:val="Subtitle"/>
      <w:spacing w:after="120"/>
      <w:jc w:val="center"/>
    </w:pPr>
    <w:r>
      <w:t>Senior Technical Writer</w:t>
    </w:r>
  </w:p>
  <w:p w14:paraId="43172158" w14:textId="5C8C8BCD" w:rsidR="00305D7F" w:rsidRDefault="00305D7F" w:rsidP="00E537BA">
    <w:pPr>
      <w:pStyle w:val="Header"/>
      <w:jc w:val="center"/>
    </w:pPr>
    <w:hyperlink r:id="rId1" w:history="1">
      <w:r w:rsidRPr="00F7308A">
        <w:rPr>
          <w:rStyle w:val="Hyperlink"/>
        </w:rPr>
        <w:t>callieeljones@gmail.com</w:t>
      </w:r>
    </w:hyperlink>
    <w:r>
      <w:t xml:space="preserve">     512.680.7468     </w:t>
    </w:r>
    <w:hyperlink r:id="rId2" w:history="1">
      <w:r w:rsidRPr="00EA6D58">
        <w:rPr>
          <w:rStyle w:val="Hyperlink"/>
        </w:rPr>
        <w:t>linkedin.com/in/callie-jones-austin</w:t>
      </w:r>
    </w:hyperlink>
  </w:p>
  <w:p w14:paraId="53E814F3" w14:textId="77777777" w:rsidR="00940EA5" w:rsidRDefault="00940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54277"/>
    <w:multiLevelType w:val="hybridMultilevel"/>
    <w:tmpl w:val="40B6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E4A6C"/>
    <w:multiLevelType w:val="hybridMultilevel"/>
    <w:tmpl w:val="B11A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811A1"/>
    <w:multiLevelType w:val="hybridMultilevel"/>
    <w:tmpl w:val="13B0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608D"/>
    <w:multiLevelType w:val="hybridMultilevel"/>
    <w:tmpl w:val="9B60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E6029"/>
    <w:multiLevelType w:val="hybridMultilevel"/>
    <w:tmpl w:val="7DBA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00427">
    <w:abstractNumId w:val="0"/>
  </w:num>
  <w:num w:numId="2" w16cid:durableId="1137796067">
    <w:abstractNumId w:val="1"/>
  </w:num>
  <w:num w:numId="3" w16cid:durableId="1915357569">
    <w:abstractNumId w:val="4"/>
  </w:num>
  <w:num w:numId="4" w16cid:durableId="1392654978">
    <w:abstractNumId w:val="5"/>
  </w:num>
  <w:num w:numId="5" w16cid:durableId="2072117817">
    <w:abstractNumId w:val="6"/>
  </w:num>
  <w:num w:numId="6" w16cid:durableId="1112435520">
    <w:abstractNumId w:val="3"/>
  </w:num>
  <w:num w:numId="7" w16cid:durableId="622270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58"/>
    <w:rsid w:val="00004E14"/>
    <w:rsid w:val="00011C01"/>
    <w:rsid w:val="0001399F"/>
    <w:rsid w:val="00026B6E"/>
    <w:rsid w:val="000328FC"/>
    <w:rsid w:val="00034212"/>
    <w:rsid w:val="000379DB"/>
    <w:rsid w:val="00041A82"/>
    <w:rsid w:val="0004321B"/>
    <w:rsid w:val="00046493"/>
    <w:rsid w:val="000578E3"/>
    <w:rsid w:val="000621AA"/>
    <w:rsid w:val="00062B4A"/>
    <w:rsid w:val="00063DEC"/>
    <w:rsid w:val="00065351"/>
    <w:rsid w:val="000664BA"/>
    <w:rsid w:val="000670A2"/>
    <w:rsid w:val="0006751D"/>
    <w:rsid w:val="00076FB2"/>
    <w:rsid w:val="00077BA9"/>
    <w:rsid w:val="00086541"/>
    <w:rsid w:val="00086DA4"/>
    <w:rsid w:val="00087E8A"/>
    <w:rsid w:val="0009273C"/>
    <w:rsid w:val="00094250"/>
    <w:rsid w:val="000949D6"/>
    <w:rsid w:val="00095D41"/>
    <w:rsid w:val="00095DBD"/>
    <w:rsid w:val="000976DF"/>
    <w:rsid w:val="000A156D"/>
    <w:rsid w:val="000A57DA"/>
    <w:rsid w:val="000A5F9D"/>
    <w:rsid w:val="000A6492"/>
    <w:rsid w:val="000C0D4F"/>
    <w:rsid w:val="000C4126"/>
    <w:rsid w:val="000C4796"/>
    <w:rsid w:val="000C5404"/>
    <w:rsid w:val="000D2D01"/>
    <w:rsid w:val="000E1D44"/>
    <w:rsid w:val="000E3812"/>
    <w:rsid w:val="000E5F3E"/>
    <w:rsid w:val="000F1CB8"/>
    <w:rsid w:val="000F5291"/>
    <w:rsid w:val="001015C5"/>
    <w:rsid w:val="00111295"/>
    <w:rsid w:val="0011336E"/>
    <w:rsid w:val="00113411"/>
    <w:rsid w:val="001211C7"/>
    <w:rsid w:val="00122202"/>
    <w:rsid w:val="00125074"/>
    <w:rsid w:val="001311AE"/>
    <w:rsid w:val="00133BD0"/>
    <w:rsid w:val="0013716B"/>
    <w:rsid w:val="0014361C"/>
    <w:rsid w:val="0014495C"/>
    <w:rsid w:val="001459CF"/>
    <w:rsid w:val="001517BD"/>
    <w:rsid w:val="001552CE"/>
    <w:rsid w:val="00163282"/>
    <w:rsid w:val="001739DB"/>
    <w:rsid w:val="00176134"/>
    <w:rsid w:val="00176C93"/>
    <w:rsid w:val="00183E89"/>
    <w:rsid w:val="001906A6"/>
    <w:rsid w:val="00194089"/>
    <w:rsid w:val="001A0448"/>
    <w:rsid w:val="001A375F"/>
    <w:rsid w:val="001A3B5C"/>
    <w:rsid w:val="001A3FBE"/>
    <w:rsid w:val="001A7B4A"/>
    <w:rsid w:val="001B1C6E"/>
    <w:rsid w:val="001B410B"/>
    <w:rsid w:val="001B5FC9"/>
    <w:rsid w:val="001B6999"/>
    <w:rsid w:val="001C7731"/>
    <w:rsid w:val="001C7AF1"/>
    <w:rsid w:val="001D13F4"/>
    <w:rsid w:val="001D2680"/>
    <w:rsid w:val="001D406E"/>
    <w:rsid w:val="001D5287"/>
    <w:rsid w:val="001E1B81"/>
    <w:rsid w:val="001E356F"/>
    <w:rsid w:val="001E38B5"/>
    <w:rsid w:val="001E50B8"/>
    <w:rsid w:val="001E7E8C"/>
    <w:rsid w:val="001F1F0D"/>
    <w:rsid w:val="001F7D8D"/>
    <w:rsid w:val="00205A46"/>
    <w:rsid w:val="002062B1"/>
    <w:rsid w:val="00206893"/>
    <w:rsid w:val="0020696E"/>
    <w:rsid w:val="00212D41"/>
    <w:rsid w:val="0021616C"/>
    <w:rsid w:val="00216C62"/>
    <w:rsid w:val="00220760"/>
    <w:rsid w:val="00221681"/>
    <w:rsid w:val="00225BAE"/>
    <w:rsid w:val="00227CDA"/>
    <w:rsid w:val="00230714"/>
    <w:rsid w:val="00233242"/>
    <w:rsid w:val="002356A2"/>
    <w:rsid w:val="00236A19"/>
    <w:rsid w:val="00237371"/>
    <w:rsid w:val="00241E73"/>
    <w:rsid w:val="0024775A"/>
    <w:rsid w:val="0025775E"/>
    <w:rsid w:val="00261CC6"/>
    <w:rsid w:val="00263514"/>
    <w:rsid w:val="00266025"/>
    <w:rsid w:val="002728B2"/>
    <w:rsid w:val="002806AB"/>
    <w:rsid w:val="002854AE"/>
    <w:rsid w:val="00285D43"/>
    <w:rsid w:val="00292B45"/>
    <w:rsid w:val="002957AC"/>
    <w:rsid w:val="002A0B91"/>
    <w:rsid w:val="002A7EA0"/>
    <w:rsid w:val="002B14D0"/>
    <w:rsid w:val="002B1A7C"/>
    <w:rsid w:val="002C7F07"/>
    <w:rsid w:val="002D1060"/>
    <w:rsid w:val="002D12DA"/>
    <w:rsid w:val="002D4AEB"/>
    <w:rsid w:val="002E3218"/>
    <w:rsid w:val="002E4ED0"/>
    <w:rsid w:val="002F0DBC"/>
    <w:rsid w:val="002F129F"/>
    <w:rsid w:val="003019B2"/>
    <w:rsid w:val="00305D7F"/>
    <w:rsid w:val="00312DE2"/>
    <w:rsid w:val="0031585C"/>
    <w:rsid w:val="0033116F"/>
    <w:rsid w:val="003419C0"/>
    <w:rsid w:val="00343F1A"/>
    <w:rsid w:val="003458B9"/>
    <w:rsid w:val="0034688D"/>
    <w:rsid w:val="00346DE8"/>
    <w:rsid w:val="00347766"/>
    <w:rsid w:val="00347C71"/>
    <w:rsid w:val="00353EEF"/>
    <w:rsid w:val="00360F05"/>
    <w:rsid w:val="00382383"/>
    <w:rsid w:val="00382E3B"/>
    <w:rsid w:val="00393CB4"/>
    <w:rsid w:val="00395ACE"/>
    <w:rsid w:val="00396459"/>
    <w:rsid w:val="0039696D"/>
    <w:rsid w:val="003A061F"/>
    <w:rsid w:val="003A08FA"/>
    <w:rsid w:val="003A3465"/>
    <w:rsid w:val="003A7827"/>
    <w:rsid w:val="003B0223"/>
    <w:rsid w:val="003B30BE"/>
    <w:rsid w:val="003B34F6"/>
    <w:rsid w:val="003B3CB2"/>
    <w:rsid w:val="003B5713"/>
    <w:rsid w:val="003C0814"/>
    <w:rsid w:val="003C5E74"/>
    <w:rsid w:val="003D42DF"/>
    <w:rsid w:val="003D7832"/>
    <w:rsid w:val="003E1555"/>
    <w:rsid w:val="003F3083"/>
    <w:rsid w:val="003F639E"/>
    <w:rsid w:val="003F6B2E"/>
    <w:rsid w:val="0040233B"/>
    <w:rsid w:val="00414E86"/>
    <w:rsid w:val="00420263"/>
    <w:rsid w:val="004213B2"/>
    <w:rsid w:val="00421C85"/>
    <w:rsid w:val="00421F46"/>
    <w:rsid w:val="004258B6"/>
    <w:rsid w:val="00432B20"/>
    <w:rsid w:val="00437AE3"/>
    <w:rsid w:val="004400DF"/>
    <w:rsid w:val="00452EC5"/>
    <w:rsid w:val="00455803"/>
    <w:rsid w:val="00457F1D"/>
    <w:rsid w:val="004666BC"/>
    <w:rsid w:val="0047220E"/>
    <w:rsid w:val="00474E5E"/>
    <w:rsid w:val="00486EBC"/>
    <w:rsid w:val="00490B63"/>
    <w:rsid w:val="00492FC5"/>
    <w:rsid w:val="004A0FD1"/>
    <w:rsid w:val="004A2DFA"/>
    <w:rsid w:val="004B2B71"/>
    <w:rsid w:val="004B2DB1"/>
    <w:rsid w:val="004C139D"/>
    <w:rsid w:val="004C6953"/>
    <w:rsid w:val="004D4C42"/>
    <w:rsid w:val="004D680D"/>
    <w:rsid w:val="004D70D9"/>
    <w:rsid w:val="004D78BA"/>
    <w:rsid w:val="004E3171"/>
    <w:rsid w:val="004E3BF8"/>
    <w:rsid w:val="004E4A84"/>
    <w:rsid w:val="004F01A7"/>
    <w:rsid w:val="004F1F67"/>
    <w:rsid w:val="004F2A21"/>
    <w:rsid w:val="004F2B17"/>
    <w:rsid w:val="004F30F9"/>
    <w:rsid w:val="004F34E3"/>
    <w:rsid w:val="004F580C"/>
    <w:rsid w:val="00506D9C"/>
    <w:rsid w:val="00507505"/>
    <w:rsid w:val="00507AFD"/>
    <w:rsid w:val="00507E93"/>
    <w:rsid w:val="00511A6E"/>
    <w:rsid w:val="005309EB"/>
    <w:rsid w:val="00532E56"/>
    <w:rsid w:val="00535EE8"/>
    <w:rsid w:val="0054095E"/>
    <w:rsid w:val="00557548"/>
    <w:rsid w:val="005655F0"/>
    <w:rsid w:val="005675E7"/>
    <w:rsid w:val="00574CBF"/>
    <w:rsid w:val="0057534A"/>
    <w:rsid w:val="00576135"/>
    <w:rsid w:val="005872B1"/>
    <w:rsid w:val="00590FF3"/>
    <w:rsid w:val="00594896"/>
    <w:rsid w:val="00595913"/>
    <w:rsid w:val="0059630A"/>
    <w:rsid w:val="00596791"/>
    <w:rsid w:val="005A03D5"/>
    <w:rsid w:val="005A2387"/>
    <w:rsid w:val="005A2E8B"/>
    <w:rsid w:val="005A6476"/>
    <w:rsid w:val="005A71E2"/>
    <w:rsid w:val="005A72C0"/>
    <w:rsid w:val="005B1469"/>
    <w:rsid w:val="005B1EF2"/>
    <w:rsid w:val="005C2EC3"/>
    <w:rsid w:val="005C3289"/>
    <w:rsid w:val="005C5DF3"/>
    <w:rsid w:val="005D357B"/>
    <w:rsid w:val="005D63B0"/>
    <w:rsid w:val="005F0108"/>
    <w:rsid w:val="005F55B8"/>
    <w:rsid w:val="00604322"/>
    <w:rsid w:val="00605A5B"/>
    <w:rsid w:val="006108FF"/>
    <w:rsid w:val="00611C62"/>
    <w:rsid w:val="00621E8E"/>
    <w:rsid w:val="00632891"/>
    <w:rsid w:val="0065087E"/>
    <w:rsid w:val="00651BA6"/>
    <w:rsid w:val="00652B25"/>
    <w:rsid w:val="0065386B"/>
    <w:rsid w:val="00657A20"/>
    <w:rsid w:val="00662786"/>
    <w:rsid w:val="00663797"/>
    <w:rsid w:val="00663D85"/>
    <w:rsid w:val="00670F06"/>
    <w:rsid w:val="00672A17"/>
    <w:rsid w:val="0068093D"/>
    <w:rsid w:val="006818E7"/>
    <w:rsid w:val="006830A5"/>
    <w:rsid w:val="00690965"/>
    <w:rsid w:val="00697A9E"/>
    <w:rsid w:val="006A0321"/>
    <w:rsid w:val="006A4F70"/>
    <w:rsid w:val="006A6DFC"/>
    <w:rsid w:val="006C6067"/>
    <w:rsid w:val="006C60E6"/>
    <w:rsid w:val="006D374D"/>
    <w:rsid w:val="006E70D3"/>
    <w:rsid w:val="006F1036"/>
    <w:rsid w:val="006F121E"/>
    <w:rsid w:val="006F40FF"/>
    <w:rsid w:val="007051FF"/>
    <w:rsid w:val="00717476"/>
    <w:rsid w:val="00720D07"/>
    <w:rsid w:val="007219D1"/>
    <w:rsid w:val="007275B9"/>
    <w:rsid w:val="00727FF0"/>
    <w:rsid w:val="00734B04"/>
    <w:rsid w:val="00741B4D"/>
    <w:rsid w:val="0075038B"/>
    <w:rsid w:val="007556D5"/>
    <w:rsid w:val="00757D6A"/>
    <w:rsid w:val="00763AB2"/>
    <w:rsid w:val="00764003"/>
    <w:rsid w:val="007650FB"/>
    <w:rsid w:val="00766160"/>
    <w:rsid w:val="007725B6"/>
    <w:rsid w:val="00776E0F"/>
    <w:rsid w:val="00776EC8"/>
    <w:rsid w:val="00777737"/>
    <w:rsid w:val="00783072"/>
    <w:rsid w:val="00784FB2"/>
    <w:rsid w:val="0079483E"/>
    <w:rsid w:val="0079604A"/>
    <w:rsid w:val="007B06D9"/>
    <w:rsid w:val="007B0F94"/>
    <w:rsid w:val="007B2F76"/>
    <w:rsid w:val="007B6069"/>
    <w:rsid w:val="007C1246"/>
    <w:rsid w:val="007C14FA"/>
    <w:rsid w:val="007C2168"/>
    <w:rsid w:val="007C4415"/>
    <w:rsid w:val="007C7A5C"/>
    <w:rsid w:val="007D2BC9"/>
    <w:rsid w:val="007E5893"/>
    <w:rsid w:val="007F1C7B"/>
    <w:rsid w:val="007F3BF7"/>
    <w:rsid w:val="007F58E3"/>
    <w:rsid w:val="00800A6B"/>
    <w:rsid w:val="00813D17"/>
    <w:rsid w:val="00815943"/>
    <w:rsid w:val="0082061E"/>
    <w:rsid w:val="0082447C"/>
    <w:rsid w:val="00832361"/>
    <w:rsid w:val="00833062"/>
    <w:rsid w:val="008349A2"/>
    <w:rsid w:val="00834FCC"/>
    <w:rsid w:val="008354DD"/>
    <w:rsid w:val="0084205D"/>
    <w:rsid w:val="00843C42"/>
    <w:rsid w:val="00847609"/>
    <w:rsid w:val="00860DB6"/>
    <w:rsid w:val="00861267"/>
    <w:rsid w:val="00861887"/>
    <w:rsid w:val="00863D05"/>
    <w:rsid w:val="00867E6D"/>
    <w:rsid w:val="00875806"/>
    <w:rsid w:val="008770B2"/>
    <w:rsid w:val="0088104A"/>
    <w:rsid w:val="00883427"/>
    <w:rsid w:val="00886FFF"/>
    <w:rsid w:val="00896FA4"/>
    <w:rsid w:val="008B045B"/>
    <w:rsid w:val="008B40B5"/>
    <w:rsid w:val="008B474E"/>
    <w:rsid w:val="008B507E"/>
    <w:rsid w:val="008B6BFD"/>
    <w:rsid w:val="008C1972"/>
    <w:rsid w:val="008C1DDC"/>
    <w:rsid w:val="008C34CF"/>
    <w:rsid w:val="008D7F86"/>
    <w:rsid w:val="008F0DBC"/>
    <w:rsid w:val="008F615F"/>
    <w:rsid w:val="008F7B1E"/>
    <w:rsid w:val="008F7F08"/>
    <w:rsid w:val="009049B7"/>
    <w:rsid w:val="00905F96"/>
    <w:rsid w:val="00916472"/>
    <w:rsid w:val="00917DCB"/>
    <w:rsid w:val="009224B9"/>
    <w:rsid w:val="00936205"/>
    <w:rsid w:val="00940EA5"/>
    <w:rsid w:val="009424AE"/>
    <w:rsid w:val="00942FC0"/>
    <w:rsid w:val="00961C78"/>
    <w:rsid w:val="00963DCA"/>
    <w:rsid w:val="009737E6"/>
    <w:rsid w:val="00987486"/>
    <w:rsid w:val="00990D4C"/>
    <w:rsid w:val="00990E3B"/>
    <w:rsid w:val="0099359E"/>
    <w:rsid w:val="009941DA"/>
    <w:rsid w:val="00996C62"/>
    <w:rsid w:val="00997B6C"/>
    <w:rsid w:val="009A1217"/>
    <w:rsid w:val="009A1976"/>
    <w:rsid w:val="009A33F3"/>
    <w:rsid w:val="009A6D80"/>
    <w:rsid w:val="009B7FB6"/>
    <w:rsid w:val="009D7176"/>
    <w:rsid w:val="009F698C"/>
    <w:rsid w:val="00A00F75"/>
    <w:rsid w:val="00A02D2A"/>
    <w:rsid w:val="00A02F49"/>
    <w:rsid w:val="00A039B4"/>
    <w:rsid w:val="00A06E06"/>
    <w:rsid w:val="00A10D34"/>
    <w:rsid w:val="00A156E4"/>
    <w:rsid w:val="00A23444"/>
    <w:rsid w:val="00A239A6"/>
    <w:rsid w:val="00A2437A"/>
    <w:rsid w:val="00A24BD2"/>
    <w:rsid w:val="00A30F44"/>
    <w:rsid w:val="00A314F1"/>
    <w:rsid w:val="00A33701"/>
    <w:rsid w:val="00A351D9"/>
    <w:rsid w:val="00A445E3"/>
    <w:rsid w:val="00A52690"/>
    <w:rsid w:val="00A677A2"/>
    <w:rsid w:val="00A67BB1"/>
    <w:rsid w:val="00A70004"/>
    <w:rsid w:val="00A70201"/>
    <w:rsid w:val="00A775EB"/>
    <w:rsid w:val="00A77921"/>
    <w:rsid w:val="00A841CD"/>
    <w:rsid w:val="00A91207"/>
    <w:rsid w:val="00A91AFF"/>
    <w:rsid w:val="00A96627"/>
    <w:rsid w:val="00AA00AB"/>
    <w:rsid w:val="00AB73C8"/>
    <w:rsid w:val="00AD0B26"/>
    <w:rsid w:val="00AD0DB9"/>
    <w:rsid w:val="00AE0594"/>
    <w:rsid w:val="00AE695F"/>
    <w:rsid w:val="00AF4498"/>
    <w:rsid w:val="00B028A6"/>
    <w:rsid w:val="00B111F4"/>
    <w:rsid w:val="00B11C91"/>
    <w:rsid w:val="00B12066"/>
    <w:rsid w:val="00B128CE"/>
    <w:rsid w:val="00B139C1"/>
    <w:rsid w:val="00B145E9"/>
    <w:rsid w:val="00B161E3"/>
    <w:rsid w:val="00B2124F"/>
    <w:rsid w:val="00B4353D"/>
    <w:rsid w:val="00B44F2A"/>
    <w:rsid w:val="00B46925"/>
    <w:rsid w:val="00B51EC2"/>
    <w:rsid w:val="00B54782"/>
    <w:rsid w:val="00B575FB"/>
    <w:rsid w:val="00B6190E"/>
    <w:rsid w:val="00B620F9"/>
    <w:rsid w:val="00B62C5C"/>
    <w:rsid w:val="00B80513"/>
    <w:rsid w:val="00B82B53"/>
    <w:rsid w:val="00B86AC2"/>
    <w:rsid w:val="00B877D3"/>
    <w:rsid w:val="00B96EEA"/>
    <w:rsid w:val="00BA1B2D"/>
    <w:rsid w:val="00BA249B"/>
    <w:rsid w:val="00BB359C"/>
    <w:rsid w:val="00BC660A"/>
    <w:rsid w:val="00BD180B"/>
    <w:rsid w:val="00BD4217"/>
    <w:rsid w:val="00BF2E42"/>
    <w:rsid w:val="00BF67E7"/>
    <w:rsid w:val="00C017E7"/>
    <w:rsid w:val="00C01BD1"/>
    <w:rsid w:val="00C062D1"/>
    <w:rsid w:val="00C1095A"/>
    <w:rsid w:val="00C12FCD"/>
    <w:rsid w:val="00C177C1"/>
    <w:rsid w:val="00C23F32"/>
    <w:rsid w:val="00C35871"/>
    <w:rsid w:val="00C370D4"/>
    <w:rsid w:val="00C40429"/>
    <w:rsid w:val="00C438E2"/>
    <w:rsid w:val="00C52BC1"/>
    <w:rsid w:val="00C5359B"/>
    <w:rsid w:val="00C55D85"/>
    <w:rsid w:val="00C64870"/>
    <w:rsid w:val="00C66CEC"/>
    <w:rsid w:val="00C722CA"/>
    <w:rsid w:val="00C73166"/>
    <w:rsid w:val="00C81523"/>
    <w:rsid w:val="00C83DFF"/>
    <w:rsid w:val="00C878F7"/>
    <w:rsid w:val="00C935A4"/>
    <w:rsid w:val="00C95266"/>
    <w:rsid w:val="00CA0313"/>
    <w:rsid w:val="00CA2273"/>
    <w:rsid w:val="00CA2F22"/>
    <w:rsid w:val="00CB109D"/>
    <w:rsid w:val="00CB2618"/>
    <w:rsid w:val="00CB2DC4"/>
    <w:rsid w:val="00CB5640"/>
    <w:rsid w:val="00CC7254"/>
    <w:rsid w:val="00CD3EB8"/>
    <w:rsid w:val="00CD4CEA"/>
    <w:rsid w:val="00CD50FD"/>
    <w:rsid w:val="00CE1316"/>
    <w:rsid w:val="00CE4C6A"/>
    <w:rsid w:val="00CE6457"/>
    <w:rsid w:val="00CF632E"/>
    <w:rsid w:val="00D02FF0"/>
    <w:rsid w:val="00D03E8D"/>
    <w:rsid w:val="00D04EF5"/>
    <w:rsid w:val="00D11290"/>
    <w:rsid w:val="00D1714C"/>
    <w:rsid w:val="00D21F51"/>
    <w:rsid w:val="00D23760"/>
    <w:rsid w:val="00D250F0"/>
    <w:rsid w:val="00D31B62"/>
    <w:rsid w:val="00D31CC9"/>
    <w:rsid w:val="00D32C68"/>
    <w:rsid w:val="00D32EB3"/>
    <w:rsid w:val="00D35F74"/>
    <w:rsid w:val="00D414C0"/>
    <w:rsid w:val="00D47124"/>
    <w:rsid w:val="00D575D3"/>
    <w:rsid w:val="00D60F51"/>
    <w:rsid w:val="00D62D08"/>
    <w:rsid w:val="00D64184"/>
    <w:rsid w:val="00D7252C"/>
    <w:rsid w:val="00D733B4"/>
    <w:rsid w:val="00D747F5"/>
    <w:rsid w:val="00D77280"/>
    <w:rsid w:val="00D77621"/>
    <w:rsid w:val="00D8146A"/>
    <w:rsid w:val="00D81D05"/>
    <w:rsid w:val="00D82973"/>
    <w:rsid w:val="00D82EB3"/>
    <w:rsid w:val="00D84B40"/>
    <w:rsid w:val="00D85F29"/>
    <w:rsid w:val="00D87781"/>
    <w:rsid w:val="00DA0D2A"/>
    <w:rsid w:val="00DA31B4"/>
    <w:rsid w:val="00DA4574"/>
    <w:rsid w:val="00DA4DCB"/>
    <w:rsid w:val="00DA55F5"/>
    <w:rsid w:val="00DA74E2"/>
    <w:rsid w:val="00DB0397"/>
    <w:rsid w:val="00DC792C"/>
    <w:rsid w:val="00DD0E1C"/>
    <w:rsid w:val="00DD11D7"/>
    <w:rsid w:val="00DD173D"/>
    <w:rsid w:val="00DD426C"/>
    <w:rsid w:val="00DD4394"/>
    <w:rsid w:val="00DD5C82"/>
    <w:rsid w:val="00DD5D7B"/>
    <w:rsid w:val="00DE6855"/>
    <w:rsid w:val="00E109B4"/>
    <w:rsid w:val="00E165ED"/>
    <w:rsid w:val="00E172C3"/>
    <w:rsid w:val="00E1769B"/>
    <w:rsid w:val="00E209A5"/>
    <w:rsid w:val="00E263BD"/>
    <w:rsid w:val="00E272CC"/>
    <w:rsid w:val="00E3482E"/>
    <w:rsid w:val="00E35CA7"/>
    <w:rsid w:val="00E35E39"/>
    <w:rsid w:val="00E402A5"/>
    <w:rsid w:val="00E40327"/>
    <w:rsid w:val="00E40DD8"/>
    <w:rsid w:val="00E42493"/>
    <w:rsid w:val="00E50452"/>
    <w:rsid w:val="00E537BA"/>
    <w:rsid w:val="00E5410A"/>
    <w:rsid w:val="00E562F1"/>
    <w:rsid w:val="00E56FC2"/>
    <w:rsid w:val="00E60487"/>
    <w:rsid w:val="00E64D3B"/>
    <w:rsid w:val="00E650A3"/>
    <w:rsid w:val="00E65FF4"/>
    <w:rsid w:val="00E67F0D"/>
    <w:rsid w:val="00E76260"/>
    <w:rsid w:val="00E86958"/>
    <w:rsid w:val="00E92F8D"/>
    <w:rsid w:val="00E957B8"/>
    <w:rsid w:val="00E958BB"/>
    <w:rsid w:val="00E95BBB"/>
    <w:rsid w:val="00EA1DBD"/>
    <w:rsid w:val="00EA45CC"/>
    <w:rsid w:val="00EA5804"/>
    <w:rsid w:val="00EA6D58"/>
    <w:rsid w:val="00EB3952"/>
    <w:rsid w:val="00EB4F4F"/>
    <w:rsid w:val="00EB589E"/>
    <w:rsid w:val="00EC3E02"/>
    <w:rsid w:val="00EC7018"/>
    <w:rsid w:val="00ED248C"/>
    <w:rsid w:val="00ED2D35"/>
    <w:rsid w:val="00ED4386"/>
    <w:rsid w:val="00ED4606"/>
    <w:rsid w:val="00EE2A76"/>
    <w:rsid w:val="00EE32E5"/>
    <w:rsid w:val="00EE36B0"/>
    <w:rsid w:val="00EF06E2"/>
    <w:rsid w:val="00F000A0"/>
    <w:rsid w:val="00F003B0"/>
    <w:rsid w:val="00F0581A"/>
    <w:rsid w:val="00F0662A"/>
    <w:rsid w:val="00F13F04"/>
    <w:rsid w:val="00F2368E"/>
    <w:rsid w:val="00F316AD"/>
    <w:rsid w:val="00F4501B"/>
    <w:rsid w:val="00F45E06"/>
    <w:rsid w:val="00F461A3"/>
    <w:rsid w:val="00F46983"/>
    <w:rsid w:val="00F476C1"/>
    <w:rsid w:val="00F47C11"/>
    <w:rsid w:val="00F57A9B"/>
    <w:rsid w:val="00F63221"/>
    <w:rsid w:val="00F710C2"/>
    <w:rsid w:val="00F74B10"/>
    <w:rsid w:val="00F91CCE"/>
    <w:rsid w:val="00F959A0"/>
    <w:rsid w:val="00F9775D"/>
    <w:rsid w:val="00FA158E"/>
    <w:rsid w:val="00FA3160"/>
    <w:rsid w:val="00FA3E13"/>
    <w:rsid w:val="00FA58A3"/>
    <w:rsid w:val="00FB44D0"/>
    <w:rsid w:val="00FC1287"/>
    <w:rsid w:val="00FC4677"/>
    <w:rsid w:val="00FD0935"/>
    <w:rsid w:val="00FD16A7"/>
    <w:rsid w:val="00FD33F8"/>
    <w:rsid w:val="00FD360A"/>
    <w:rsid w:val="00FE5C83"/>
    <w:rsid w:val="00FE7A04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B67A8"/>
  <w15:chartTrackingRefBased/>
  <w15:docId w15:val="{EAE6C27F-1BF3-4207-937E-8B142344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EB4F4F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  <w:style w:type="character" w:styleId="UnresolvedMention">
    <w:name w:val="Unresolved Mention"/>
    <w:basedOn w:val="DefaultParagraphFont"/>
    <w:uiPriority w:val="99"/>
    <w:semiHidden/>
    <w:unhideWhenUsed/>
    <w:rsid w:val="00EA6D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1A7B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CB5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allie-jones-austin" TargetMode="External"/><Relationship Id="rId1" Type="http://schemas.openxmlformats.org/officeDocument/2006/relationships/hyperlink" Target="mailto:callieeljone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es\AppData\Roaming\Microsoft\Templates\Basic%20management%20resume.dotx" TargetMode="External"/></Relationship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A24AD-AD6E-4AFD-9777-3A7D7259EEAD}">
  <ds:schemaRefs>
    <ds:schemaRef ds:uri="http://schemas.openxmlformats.org/package/2006/metadata/core-properties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230e9df3-be65-4c73-a93b-d1236ebd677e"/>
    <ds:schemaRef ds:uri="http://purl.org/dc/terms/"/>
    <ds:schemaRef ds:uri="71af3243-3dd4-4a8d-8c0d-dd76da1f02a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F05A079-83E1-4A85-86FA-1DB445338F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313B15-282C-43A3-9409-5244D18FF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51234F-26C5-4A2A-B51D-59D2C9E396B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management resume.dotx</Template>
  <TotalTime>3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Joneses</dc:creator>
  <cp:keywords/>
  <dc:description/>
  <cp:lastModifiedBy>The Joneses</cp:lastModifiedBy>
  <cp:revision>8</cp:revision>
  <cp:lastPrinted>2025-01-10T16:07:00Z</cp:lastPrinted>
  <dcterms:created xsi:type="dcterms:W3CDTF">2025-01-04T18:08:00Z</dcterms:created>
  <dcterms:modified xsi:type="dcterms:W3CDTF">2025-01-10T16:07:00Z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